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6EB7" w14:textId="77777777" w:rsidR="006E02A9" w:rsidRDefault="00E444DE" w:rsidP="005C6B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Лекции по дисциплине </w:t>
      </w:r>
      <w:r w:rsidR="005C6B54" w:rsidRPr="005C6B54">
        <w:rPr>
          <w:rFonts w:ascii="Times New Roman" w:hAnsi="Times New Roman" w:cs="Times New Roman"/>
          <w:sz w:val="24"/>
          <w:szCs w:val="24"/>
        </w:rPr>
        <w:t xml:space="preserve"> «Математика»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1984"/>
      </w:tblGrid>
      <w:tr w:rsidR="00FA6834" w14:paraId="07687504" w14:textId="77777777" w:rsidTr="00FA6834">
        <w:tc>
          <w:tcPr>
            <w:tcW w:w="959" w:type="dxa"/>
          </w:tcPr>
          <w:p w14:paraId="64C35A97" w14:textId="77777777" w:rsidR="005C6B54" w:rsidRDefault="005C6B54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804" w:type="dxa"/>
          </w:tcPr>
          <w:p w14:paraId="3577334A" w14:textId="77777777" w:rsidR="005C6B54" w:rsidRDefault="005C6B54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984" w:type="dxa"/>
          </w:tcPr>
          <w:p w14:paraId="38F76EF5" w14:textId="77777777" w:rsidR="005C6B54" w:rsidRDefault="005C6B54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</w:t>
            </w:r>
          </w:p>
        </w:tc>
      </w:tr>
      <w:tr w:rsidR="00FA6834" w14:paraId="0B285313" w14:textId="77777777" w:rsidTr="00FA6834">
        <w:tc>
          <w:tcPr>
            <w:tcW w:w="959" w:type="dxa"/>
          </w:tcPr>
          <w:p w14:paraId="4D5DBCEB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025727E" w14:textId="61FE9C6B" w:rsidR="00E444DE" w:rsidRPr="00FA6834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A6834">
              <w:rPr>
                <w:rFonts w:ascii="Times New Roman" w:hAnsi="Times New Roman" w:cs="Times New Roman"/>
                <w:sz w:val="24"/>
                <w:szCs w:val="24"/>
              </w:rPr>
              <w:t>Аналитическая геометрия на плоскости</w:t>
            </w:r>
          </w:p>
          <w:p w14:paraId="57A60D8F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D216C" w14:textId="03986D9C" w:rsidR="00E444DE" w:rsidRPr="00EB735C" w:rsidRDefault="000A7E08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B735C" w:rsidRPr="00EB73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https://youtu.be/UHwenLhJv_I</w:t>
              </w:r>
            </w:hyperlink>
            <w:r w:rsidR="00EB735C" w:rsidRPr="00EB7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B482E63" w14:textId="77777777" w:rsidR="00E444DE" w:rsidRDefault="00E444DE" w:rsidP="004D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FA6834" w14:paraId="41A5844A" w14:textId="77777777" w:rsidTr="00FA6834">
        <w:tc>
          <w:tcPr>
            <w:tcW w:w="959" w:type="dxa"/>
          </w:tcPr>
          <w:p w14:paraId="2507C1D7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5A428F4" w14:textId="6B8CABC4" w:rsidR="00E444DE" w:rsidRDefault="00E444DE" w:rsidP="00C1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A6834">
              <w:rPr>
                <w:rFonts w:ascii="Times New Roman" w:hAnsi="Times New Roman" w:cs="Times New Roman"/>
                <w:sz w:val="24"/>
                <w:szCs w:val="24"/>
              </w:rPr>
              <w:t>Аналитическая геометрия в пространстве</w:t>
            </w:r>
          </w:p>
          <w:p w14:paraId="75C3D5EE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262F" w14:textId="4BA62C02" w:rsidR="00E444DE" w:rsidRPr="00EB735C" w:rsidRDefault="000A7E08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55FE4" w:rsidRPr="00F55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https://youtu.be/F_c7RAjpof0</w:t>
              </w:r>
            </w:hyperlink>
          </w:p>
        </w:tc>
        <w:tc>
          <w:tcPr>
            <w:tcW w:w="1984" w:type="dxa"/>
          </w:tcPr>
          <w:p w14:paraId="6F4192B1" w14:textId="77777777" w:rsidR="00E444DE" w:rsidRDefault="00E444DE" w:rsidP="004D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FA6834" w14:paraId="05DA0DDF" w14:textId="77777777" w:rsidTr="00FA6834">
        <w:tc>
          <w:tcPr>
            <w:tcW w:w="959" w:type="dxa"/>
          </w:tcPr>
          <w:p w14:paraId="05D0EB9E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AEBD2FB" w14:textId="77777777" w:rsidR="00E444DE" w:rsidRDefault="00E444DE" w:rsidP="00E44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09C513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34" w14:paraId="7F9C56BE" w14:textId="77777777" w:rsidTr="00FA6834">
        <w:tc>
          <w:tcPr>
            <w:tcW w:w="959" w:type="dxa"/>
          </w:tcPr>
          <w:p w14:paraId="1952DEAF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B359BAB" w14:textId="50868DEE" w:rsidR="00E444DE" w:rsidRDefault="00E444DE" w:rsidP="001B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A6834">
              <w:rPr>
                <w:rFonts w:ascii="Times New Roman" w:hAnsi="Times New Roman" w:cs="Times New Roman"/>
                <w:sz w:val="24"/>
                <w:szCs w:val="24"/>
              </w:rPr>
              <w:t>Элементы векторной алгебры</w:t>
            </w:r>
            <w:r w:rsidR="00EB7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FFB834" w14:textId="77777777" w:rsidR="00EB735C" w:rsidRPr="00EB735C" w:rsidRDefault="00EB735C" w:rsidP="001B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A2C82" w14:textId="79B5DA59" w:rsidR="00E444DE" w:rsidRPr="00EB735C" w:rsidRDefault="000A7E08" w:rsidP="001B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B735C" w:rsidRPr="00EB73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https://youtu.be/N4ciuCTaUzo</w:t>
              </w:r>
            </w:hyperlink>
            <w:r w:rsidR="00EB735C" w:rsidRPr="00EB7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41A4A2D" w14:textId="77777777" w:rsidR="00E444DE" w:rsidRDefault="00E444DE" w:rsidP="004D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FA6834" w14:paraId="6A312F83" w14:textId="77777777" w:rsidTr="00FA6834">
        <w:tc>
          <w:tcPr>
            <w:tcW w:w="959" w:type="dxa"/>
          </w:tcPr>
          <w:p w14:paraId="2BB8B248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79C465A" w14:textId="20BA1002"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: </w:t>
            </w:r>
            <w:r w:rsidR="00FA6834">
              <w:rPr>
                <w:rFonts w:ascii="Times New Roman" w:hAnsi="Times New Roman" w:cs="Times New Roman"/>
                <w:sz w:val="24"/>
                <w:szCs w:val="24"/>
              </w:rPr>
              <w:t>Введение в математический анализ</w:t>
            </w:r>
          </w:p>
          <w:p w14:paraId="7143CE7F" w14:textId="205DDA94" w:rsidR="00E444DE" w:rsidRDefault="00E444DE" w:rsidP="00BF3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5DC3E" w14:textId="77777777" w:rsidR="00E444DE" w:rsidRPr="00BF3F71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F04F9" w14:textId="77777777"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9EA51E" w14:textId="77777777"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FA6834" w14:paraId="3EAB65D9" w14:textId="77777777" w:rsidTr="00FA6834">
        <w:tc>
          <w:tcPr>
            <w:tcW w:w="959" w:type="dxa"/>
          </w:tcPr>
          <w:p w14:paraId="7BF89698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AB6358A" w14:textId="7554B7DD"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: </w:t>
            </w:r>
            <w:r w:rsidR="00FA6834">
              <w:rPr>
                <w:rFonts w:ascii="Times New Roman" w:hAnsi="Times New Roman" w:cs="Times New Roman"/>
                <w:sz w:val="24"/>
                <w:szCs w:val="24"/>
              </w:rPr>
              <w:t>Дифференциальное исчисление функции одной переменной</w:t>
            </w:r>
          </w:p>
          <w:p w14:paraId="4E1E7EBD" w14:textId="77777777" w:rsidR="00FA6834" w:rsidRDefault="00FA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61B40" w14:textId="22D61985" w:rsidR="00E444DE" w:rsidRPr="00BF3F71" w:rsidRDefault="000A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3F71" w:rsidRPr="00BF3F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https://youtu.be/rC8DiC6ylU0</w:t>
              </w:r>
            </w:hyperlink>
            <w:r w:rsidR="00BF3F71" w:rsidRPr="00BF3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78F9B8" w14:textId="42A01298" w:rsidR="00BF3F71" w:rsidRDefault="00BF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10F59C" w14:textId="77777777"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FA6834" w14:paraId="5EC15F4E" w14:textId="77777777" w:rsidTr="00FA6834">
        <w:tc>
          <w:tcPr>
            <w:tcW w:w="959" w:type="dxa"/>
          </w:tcPr>
          <w:p w14:paraId="506EF931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C5AB1F4" w14:textId="6919461C"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: </w:t>
            </w:r>
            <w:r w:rsidR="00FA6834">
              <w:rPr>
                <w:rFonts w:ascii="Times New Roman" w:hAnsi="Times New Roman" w:cs="Times New Roman"/>
                <w:sz w:val="24"/>
                <w:szCs w:val="24"/>
              </w:rPr>
              <w:t>Приложение дифференциального исчисления функции одной переменной</w:t>
            </w:r>
          </w:p>
          <w:p w14:paraId="09A38900" w14:textId="77777777" w:rsidR="00FA6834" w:rsidRDefault="00FA6834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5D94A" w14:textId="47ADBA1E" w:rsidR="00E444DE" w:rsidRPr="00BF3F71" w:rsidRDefault="000A7E08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3F71" w:rsidRPr="00BF3F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https://youtu.be/kEHc56seQ1I</w:t>
              </w:r>
            </w:hyperlink>
            <w:r w:rsidR="00BF3F71" w:rsidRPr="00BF3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ECED21" w14:textId="6880A20E" w:rsidR="00BF3F71" w:rsidRDefault="00BF3F71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51EB6C" w14:textId="77777777"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FA6834" w14:paraId="06AE8FC6" w14:textId="77777777" w:rsidTr="00FA6834">
        <w:tc>
          <w:tcPr>
            <w:tcW w:w="959" w:type="dxa"/>
          </w:tcPr>
          <w:p w14:paraId="3B7221B5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483E596" w14:textId="6951FD9C"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: </w:t>
            </w:r>
            <w:r w:rsidR="00FA6834">
              <w:rPr>
                <w:rFonts w:ascii="Times New Roman" w:hAnsi="Times New Roman" w:cs="Times New Roman"/>
                <w:sz w:val="24"/>
                <w:szCs w:val="24"/>
              </w:rPr>
              <w:t>Дифференциальное исчисление функции нескольких переменных</w:t>
            </w:r>
          </w:p>
          <w:p w14:paraId="56834A5C" w14:textId="77777777" w:rsidR="00FA6834" w:rsidRDefault="00FA6834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B743F" w14:textId="77777777" w:rsidR="00E444DE" w:rsidRDefault="000A7E08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444DE" w:rsidRPr="00203C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https://youtu.be/fhu19Pa-64U</w:t>
              </w:r>
            </w:hyperlink>
          </w:p>
          <w:p w14:paraId="19777D0A" w14:textId="77777777"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04AEB2" w14:textId="77777777"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FA6834" w14:paraId="7FAD24A1" w14:textId="77777777" w:rsidTr="00FA6834">
        <w:tc>
          <w:tcPr>
            <w:tcW w:w="959" w:type="dxa"/>
          </w:tcPr>
          <w:p w14:paraId="71CE5FBD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4D62F4E" w14:textId="3040A9BD" w:rsidR="00E444DE" w:rsidRPr="00457991" w:rsidRDefault="00E444DE" w:rsidP="00FA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: </w:t>
            </w:r>
            <w:r w:rsidR="00457991">
              <w:rPr>
                <w:rFonts w:ascii="Times New Roman" w:hAnsi="Times New Roman" w:cs="Times New Roman"/>
                <w:sz w:val="24"/>
                <w:szCs w:val="24"/>
              </w:rPr>
              <w:t>Неопределенный интеграл</w:t>
            </w:r>
          </w:p>
          <w:p w14:paraId="60071609" w14:textId="4E1A7F5D" w:rsidR="00457991" w:rsidRDefault="00457991" w:rsidP="00FA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517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https://portal.astu.org/mod/url/view.php?id=126074</w:t>
              </w:r>
            </w:hyperlink>
          </w:p>
          <w:p w14:paraId="3FFE092B" w14:textId="4D50E853" w:rsidR="00457991" w:rsidRDefault="00457991" w:rsidP="00FA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E517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https://portal.astu.org/mod/url/view.php?id=127115</w:t>
              </w:r>
            </w:hyperlink>
          </w:p>
          <w:p w14:paraId="565DDBB9" w14:textId="4211CD4E" w:rsidR="00457991" w:rsidRDefault="00457991" w:rsidP="00FA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C32D48" w14:textId="77777777"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FA6834" w14:paraId="1E5CE7F9" w14:textId="77777777" w:rsidTr="00FA6834">
        <w:tc>
          <w:tcPr>
            <w:tcW w:w="959" w:type="dxa"/>
          </w:tcPr>
          <w:p w14:paraId="30632FE5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8314453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16FFB7" w14:textId="77777777"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C02C9" w14:textId="77777777" w:rsidR="005C6B54" w:rsidRPr="005C6B54" w:rsidRDefault="005C6B54" w:rsidP="005C6B5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C6B54" w:rsidRPr="005C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B54"/>
    <w:rsid w:val="000857A5"/>
    <w:rsid w:val="000A7E08"/>
    <w:rsid w:val="000D2C92"/>
    <w:rsid w:val="001B6454"/>
    <w:rsid w:val="00301706"/>
    <w:rsid w:val="00451A26"/>
    <w:rsid w:val="00457991"/>
    <w:rsid w:val="005C6B54"/>
    <w:rsid w:val="006E02A9"/>
    <w:rsid w:val="00A86F84"/>
    <w:rsid w:val="00BF3F71"/>
    <w:rsid w:val="00C16D12"/>
    <w:rsid w:val="00E444DE"/>
    <w:rsid w:val="00EB735C"/>
    <w:rsid w:val="00F55FE4"/>
    <w:rsid w:val="00FA6834"/>
    <w:rsid w:val="00FE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36A0"/>
  <w15:docId w15:val="{F237E0B6-C391-E241-A1A7-ACE51C60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6B5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51A26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7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EHc56seQ1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rC8DiC6ylU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4ciuCTaUzo" TargetMode="External"/><Relationship Id="rId11" Type="http://schemas.openxmlformats.org/officeDocument/2006/relationships/hyperlink" Target="https://portal.astu.org/mod/url/view.php?id=127115" TargetMode="External"/><Relationship Id="rId5" Type="http://schemas.openxmlformats.org/officeDocument/2006/relationships/hyperlink" Target="https://youtu.be/F_c7RAjpof0" TargetMode="External"/><Relationship Id="rId10" Type="http://schemas.openxmlformats.org/officeDocument/2006/relationships/hyperlink" Target="https://portal.astu.org/mod/url/view.php?id=126074" TargetMode="External"/><Relationship Id="rId4" Type="http://schemas.openxmlformats.org/officeDocument/2006/relationships/hyperlink" Target="https://youtu.be/UHwenLhJv_I" TargetMode="External"/><Relationship Id="rId9" Type="http://schemas.openxmlformats.org/officeDocument/2006/relationships/hyperlink" Target="https://youtu.be/fhu19Pa-64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Ильясовы</dc:creator>
  <cp:lastModifiedBy>Microsoft Office User</cp:lastModifiedBy>
  <cp:revision>7</cp:revision>
  <dcterms:created xsi:type="dcterms:W3CDTF">2020-12-21T06:09:00Z</dcterms:created>
  <dcterms:modified xsi:type="dcterms:W3CDTF">2022-04-14T19:16:00Z</dcterms:modified>
</cp:coreProperties>
</file>