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426"/>
        <w:gridCol w:w="568"/>
        <w:gridCol w:w="721"/>
        <w:gridCol w:w="141"/>
        <w:gridCol w:w="282"/>
        <w:gridCol w:w="846"/>
        <w:gridCol w:w="283"/>
        <w:gridCol w:w="143"/>
        <w:gridCol w:w="143"/>
        <w:gridCol w:w="1128"/>
        <w:gridCol w:w="424"/>
        <w:gridCol w:w="330"/>
        <w:gridCol w:w="249"/>
        <w:gridCol w:w="143"/>
        <w:gridCol w:w="424"/>
        <w:gridCol w:w="846"/>
        <w:gridCol w:w="424"/>
        <w:gridCol w:w="565"/>
        <w:gridCol w:w="283"/>
        <w:gridCol w:w="424"/>
        <w:gridCol w:w="143"/>
        <w:gridCol w:w="142"/>
        <w:gridCol w:w="283"/>
        <w:gridCol w:w="283"/>
      </w:tblGrid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1715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5955C2" w:rsidRDefault="00915D11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RPr="009A101B" w:rsidTr="007E2541">
        <w:trPr>
          <w:trHeight w:hRule="exact" w:val="1111"/>
        </w:trPr>
        <w:tc>
          <w:tcPr>
            <w:tcW w:w="562" w:type="dxa"/>
          </w:tcPr>
          <w:p w:rsidR="005955C2" w:rsidRDefault="005955C2"/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694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Tr="007E2541">
        <w:trPr>
          <w:trHeight w:hRule="exact" w:val="416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505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5955C2" w:rsidRDefault="00915D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496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304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836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экономики</w:t>
            </w:r>
          </w:p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83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223F7E" w:rsidRPr="009A101B" w:rsidTr="007E2541">
        <w:trPr>
          <w:trHeight w:hRule="exact" w:val="277"/>
        </w:trPr>
        <w:tc>
          <w:tcPr>
            <w:tcW w:w="562" w:type="dxa"/>
          </w:tcPr>
          <w:p w:rsidR="00223F7E" w:rsidRDefault="00223F7E"/>
        </w:tc>
        <w:tc>
          <w:tcPr>
            <w:tcW w:w="426" w:type="dxa"/>
          </w:tcPr>
          <w:p w:rsidR="00223F7E" w:rsidRDefault="00223F7E"/>
        </w:tc>
        <w:tc>
          <w:tcPr>
            <w:tcW w:w="568" w:type="dxa"/>
          </w:tcPr>
          <w:p w:rsidR="00223F7E" w:rsidRDefault="00223F7E"/>
        </w:tc>
        <w:tc>
          <w:tcPr>
            <w:tcW w:w="721" w:type="dxa"/>
          </w:tcPr>
          <w:p w:rsidR="00223F7E" w:rsidRDefault="00223F7E"/>
        </w:tc>
        <w:tc>
          <w:tcPr>
            <w:tcW w:w="141" w:type="dxa"/>
          </w:tcPr>
          <w:p w:rsidR="00223F7E" w:rsidRDefault="00223F7E"/>
        </w:tc>
        <w:tc>
          <w:tcPr>
            <w:tcW w:w="282" w:type="dxa"/>
          </w:tcPr>
          <w:p w:rsidR="00223F7E" w:rsidRDefault="00223F7E"/>
        </w:tc>
        <w:tc>
          <w:tcPr>
            <w:tcW w:w="846" w:type="dxa"/>
          </w:tcPr>
          <w:p w:rsidR="00223F7E" w:rsidRDefault="00223F7E"/>
        </w:tc>
        <w:tc>
          <w:tcPr>
            <w:tcW w:w="283" w:type="dxa"/>
          </w:tcPr>
          <w:p w:rsidR="00223F7E" w:rsidRDefault="00223F7E"/>
        </w:tc>
        <w:tc>
          <w:tcPr>
            <w:tcW w:w="143" w:type="dxa"/>
          </w:tcPr>
          <w:p w:rsidR="00223F7E" w:rsidRDefault="00223F7E"/>
        </w:tc>
        <w:tc>
          <w:tcPr>
            <w:tcW w:w="143" w:type="dxa"/>
          </w:tcPr>
          <w:p w:rsidR="00223F7E" w:rsidRDefault="00223F7E"/>
        </w:tc>
        <w:tc>
          <w:tcPr>
            <w:tcW w:w="1128" w:type="dxa"/>
          </w:tcPr>
          <w:p w:rsidR="00223F7E" w:rsidRDefault="00223F7E"/>
        </w:tc>
        <w:tc>
          <w:tcPr>
            <w:tcW w:w="424" w:type="dxa"/>
          </w:tcPr>
          <w:p w:rsidR="00223F7E" w:rsidRDefault="00223F7E"/>
        </w:tc>
        <w:tc>
          <w:tcPr>
            <w:tcW w:w="4539" w:type="dxa"/>
            <w:gridSpan w:val="13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223F7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4865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ИЭ</w:t>
            </w:r>
          </w:p>
          <w:p w:rsidR="00223F7E" w:rsidRPr="00223F7E" w:rsidRDefault="004865F6" w:rsidP="00223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 </w:t>
            </w:r>
            <w:r w:rsidR="0074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Арыкб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аев  Р.К.</w:t>
            </w:r>
          </w:p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9A101B" w:rsidTr="007E2541">
        <w:trPr>
          <w:trHeight w:hRule="exact" w:val="138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9A101B" w:rsidTr="007E2541">
        <w:trPr>
          <w:trHeight w:hRule="exact" w:val="277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9A101B" w:rsidTr="007E2541">
        <w:trPr>
          <w:trHeight w:hRule="exact" w:val="138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9A101B" w:rsidTr="007E2541">
        <w:trPr>
          <w:trHeight w:hRule="exact" w:val="277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>
            <w:pPr>
              <w:rPr>
                <w:lang w:val="ru-RU"/>
              </w:rPr>
            </w:pPr>
          </w:p>
        </w:tc>
      </w:tr>
      <w:tr w:rsidR="005955C2" w:rsidRPr="009A101B" w:rsidTr="007E2541">
        <w:trPr>
          <w:trHeight w:hRule="exact" w:val="277"/>
        </w:trPr>
        <w:tc>
          <w:tcPr>
            <w:tcW w:w="56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</w:tr>
      <w:tr w:rsidR="005955C2" w:rsidTr="00223F7E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5955C2" w:rsidTr="00223F7E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Математика и информатика</w:t>
            </w:r>
          </w:p>
        </w:tc>
      </w:tr>
      <w:tr w:rsidR="005955C2" w:rsidRPr="009A101B" w:rsidTr="004865F6">
        <w:trPr>
          <w:trHeight w:hRule="exact" w:val="1773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375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5955C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4865F6" w:rsidRDefault="00486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Направление 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38.03.02 Менеджмент</w:t>
            </w:r>
          </w:p>
          <w:p w:rsidR="004865F6" w:rsidRDefault="00486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5955C2" w:rsidRPr="00223F7E" w:rsidRDefault="00915D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Производственный менеджмент в обрабатывающей промышленности</w:t>
            </w: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9A101B" w:rsidTr="007E2541">
        <w:trPr>
          <w:trHeight w:hRule="exact" w:val="277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9A101B" w:rsidTr="007E2541">
        <w:trPr>
          <w:trHeight w:hRule="exact" w:val="277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88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003269" w:rsidRDefault="005955C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9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</w:tr>
      <w:tr w:rsidR="005955C2" w:rsidRPr="009A101B" w:rsidTr="007E2541">
        <w:trPr>
          <w:trHeight w:hRule="exact" w:val="124"/>
        </w:trPr>
        <w:tc>
          <w:tcPr>
            <w:tcW w:w="56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3267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3267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416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A25387">
        <w:trPr>
          <w:trHeight w:hRule="exact" w:val="423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Pr="00A25387" w:rsidRDefault="00A2538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заочная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09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241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RPr="009A101B" w:rsidTr="007E2541">
        <w:trPr>
          <w:trHeight w:hRule="exact" w:val="87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963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23F7E" w:rsidRDefault="00223F7E" w:rsidP="00223F7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к.ф-м.н., доцент, Ильясова А.К. ________</w:t>
            </w:r>
          </w:p>
          <w:p w:rsidR="005955C2" w:rsidRPr="00223F7E" w:rsidRDefault="00223F7E" w:rsidP="00223F7E">
            <w:pPr>
              <w:spacing w:after="0" w:line="360" w:lineRule="auto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="00915D11" w:rsidRPr="00223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Чертина Е.В.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385"/>
        <w:gridCol w:w="385"/>
        <w:gridCol w:w="486"/>
        <w:gridCol w:w="2399"/>
        <w:gridCol w:w="972"/>
      </w:tblGrid>
      <w:tr w:rsidR="005955C2" w:rsidRPr="009A101B" w:rsidTr="00A25387">
        <w:trPr>
          <w:trHeight w:hRule="exact" w:val="279"/>
        </w:trPr>
        <w:tc>
          <w:tcPr>
            <w:tcW w:w="648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9A101B" w:rsidTr="00652839">
        <w:trPr>
          <w:gridAfter w:val="1"/>
          <w:wAfter w:w="972" w:type="dxa"/>
          <w:trHeight w:val="9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101B" w:rsidRPr="00223F7E" w:rsidRDefault="009A101B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Курс</w:t>
            </w:r>
          </w:p>
          <w:p w:rsidR="009A101B" w:rsidRPr="00223F7E" w:rsidRDefault="009A101B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101B" w:rsidRPr="008526BC" w:rsidRDefault="009A101B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</w:t>
            </w:r>
          </w:p>
        </w:tc>
        <w:tc>
          <w:tcPr>
            <w:tcW w:w="2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101B" w:rsidRDefault="009A101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526BC">
        <w:trPr>
          <w:gridAfter w:val="1"/>
          <w:wAfter w:w="972" w:type="dxa"/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26BC" w:rsidRDefault="008526B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26BC" w:rsidRDefault="008526B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26BC" w:rsidRDefault="008526B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26BC" w:rsidRDefault="008526B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26BC" w:rsidRDefault="008526B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526BC">
        <w:trPr>
          <w:gridAfter w:val="1"/>
          <w:wAfter w:w="972" w:type="dxa"/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8526BC">
        <w:trPr>
          <w:gridAfter w:val="1"/>
          <w:wAfter w:w="972" w:type="dxa"/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</w:tr>
      <w:tr w:rsidR="008526BC">
        <w:trPr>
          <w:gridAfter w:val="1"/>
          <w:wAfter w:w="972" w:type="dxa"/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8526BC">
        <w:trPr>
          <w:gridAfter w:val="1"/>
          <w:wAfter w:w="972" w:type="dxa"/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8526BC">
        <w:trPr>
          <w:gridAfter w:val="1"/>
          <w:wAfter w:w="972" w:type="dxa"/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161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161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161</w:t>
            </w:r>
          </w:p>
        </w:tc>
      </w:tr>
      <w:tr w:rsidR="008526BC">
        <w:trPr>
          <w:gridAfter w:val="1"/>
          <w:wAfter w:w="972" w:type="dxa"/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</w:tr>
      <w:tr w:rsidR="008526BC">
        <w:trPr>
          <w:gridAfter w:val="1"/>
          <w:wAfter w:w="972" w:type="dxa"/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526BC" w:rsidRDefault="008526BC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5955C2" w:rsidRDefault="00915D1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41"/>
        <w:gridCol w:w="803"/>
        <w:gridCol w:w="1060"/>
        <w:gridCol w:w="3708"/>
        <w:gridCol w:w="962"/>
      </w:tblGrid>
      <w:tr w:rsidR="005955C2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955C2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 w:rsidTr="00223F7E">
        <w:trPr>
          <w:trHeight w:hRule="exact" w:val="7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23F7E" w:rsidRDefault="00223F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к.ф-м.н., доцент, Ильясова А.К. _____________</w:t>
            </w:r>
            <w:r w:rsidR="00915D11"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5955C2" w:rsidRPr="00223F7E" w:rsidRDefault="00223F7E" w:rsidP="00223F7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="00915D11"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Чертина Е.В. _________________</w:t>
            </w:r>
          </w:p>
        </w:tc>
      </w:tr>
      <w:tr w:rsidR="005955C2" w:rsidRPr="003A53E4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223F7E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3A53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к.э.н., доцент</w:t>
            </w:r>
            <w:r w:rsidRPr="004372C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Мичурина Ольга Юрьевна</w:t>
            </w:r>
            <w:r w:rsidRPr="00FA2AF5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4372C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5955C2" w:rsidRPr="003A53E4">
        <w:trPr>
          <w:trHeight w:hRule="exact" w:val="1389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исциплины</w:t>
            </w:r>
          </w:p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 и информатика</w:t>
            </w:r>
          </w:p>
        </w:tc>
      </w:tr>
      <w:tr w:rsidR="005955C2">
        <w:trPr>
          <w:trHeight w:hRule="exact" w:val="277"/>
        </w:trPr>
        <w:tc>
          <w:tcPr>
            <w:tcW w:w="3828" w:type="dxa"/>
          </w:tcPr>
          <w:p w:rsidR="005955C2" w:rsidRDefault="005955C2"/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направлению подготовки 38.03.02 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неджмент (уровень бакалавриата) (приказ Минобрнауки России от 12.08.2020г. №970)</w:t>
            </w:r>
          </w:p>
        </w:tc>
      </w:tr>
      <w:tr w:rsidR="005955C2" w:rsidRPr="003A53E4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38.03.02 Менеджмент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Производственный менеджмент в обрабатывающей промышленности</w:t>
            </w:r>
          </w:p>
        </w:tc>
      </w:tr>
      <w:tr w:rsidR="005955C2" w:rsidRPr="003A53E4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6.</w:t>
            </w:r>
          </w:p>
        </w:tc>
      </w:tr>
      <w:tr w:rsidR="005955C2" w:rsidRPr="003A53E4">
        <w:trPr>
          <w:trHeight w:hRule="exact" w:val="555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277"/>
        </w:trPr>
        <w:tc>
          <w:tcPr>
            <w:tcW w:w="3828" w:type="dxa"/>
          </w:tcPr>
          <w:p w:rsidR="005955C2" w:rsidRDefault="005955C2"/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69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24.06.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№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 уч.г.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</w:t>
            </w:r>
          </w:p>
        </w:tc>
      </w:tr>
      <w:tr w:rsidR="005955C2" w:rsidRPr="003A53E4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4865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</w:p>
        </w:tc>
      </w:tr>
      <w:tr w:rsidR="005955C2" w:rsidRPr="00223F7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2021 г.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22"/>
        <w:gridCol w:w="834"/>
        <w:gridCol w:w="1088"/>
        <w:gridCol w:w="4768"/>
        <w:gridCol w:w="962"/>
      </w:tblGrid>
      <w:tr w:rsidR="005955C2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</w:tr>
      <w:tr w:rsidR="005955C2">
        <w:trPr>
          <w:trHeight w:hRule="exact" w:val="13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</w:tr>
      <w:tr w:rsidR="005955C2">
        <w:trPr>
          <w:trHeight w:hRule="exact" w:val="96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3A53E4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3A53E4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3A53E4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3A53E4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3A53E4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3A53E4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3A53E4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3A53E4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  <w:p w:rsidR="004865F6" w:rsidRPr="00223F7E" w:rsidRDefault="004865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1504"/>
        <w:gridCol w:w="1762"/>
        <w:gridCol w:w="4764"/>
        <w:gridCol w:w="963"/>
      </w:tblGrid>
      <w:tr w:rsidR="005955C2" w:rsidTr="00217931">
        <w:trPr>
          <w:trHeight w:hRule="exact" w:val="416"/>
        </w:trPr>
        <w:tc>
          <w:tcPr>
            <w:tcW w:w="4547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955C2" w:rsidRPr="003A53E4" w:rsidTr="00217931">
        <w:trPr>
          <w:trHeight w:hRule="exact" w:val="159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логического мышления; формирование обоснованных суждений по профессиональным, научным и эт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ческим вопросам;</w:t>
            </w:r>
          </w:p>
          <w:p w:rsidR="00217931" w:rsidRDefault="00217931" w:rsidP="0021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мение ставить задачи и находить способы решения профессиональных задач, и грамотной интерпретации пол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ченных решений;</w:t>
            </w:r>
          </w:p>
          <w:p w:rsidR="00217931" w:rsidRDefault="00217931" w:rsidP="0021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зучение в дальнейшем сложных систем в любой предметной области;</w:t>
            </w:r>
          </w:p>
          <w:p w:rsidR="00217931" w:rsidRPr="00223F7E" w:rsidRDefault="00217931" w:rsidP="002179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формирование аппарата для моделирования, анализа и синтеза, прогноза и диагностики функционирования таких систем.</w:t>
            </w:r>
          </w:p>
        </w:tc>
      </w:tr>
      <w:tr w:rsidR="005955C2" w:rsidRPr="003A53E4" w:rsidTr="00217931">
        <w:trPr>
          <w:trHeight w:hRule="exact" w:val="277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5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7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955C2" w:rsidTr="00217931">
        <w:trPr>
          <w:trHeight w:hRule="exact" w:val="277"/>
        </w:trPr>
        <w:tc>
          <w:tcPr>
            <w:tcW w:w="2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4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5955C2" w:rsidRPr="003A53E4" w:rsidTr="0021793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5955C2" w:rsidRPr="003A53E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пешного изучения дисциплины сту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денты должны:</w:t>
            </w:r>
          </w:p>
        </w:tc>
      </w:tr>
      <w:tr w:rsidR="005955C2" w:rsidRPr="003A53E4" w:rsidTr="00217931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демонстрировать глубокое знание основ элемент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арной математики (выполнять дей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ствия над числами и числовыми выражениями; преобразовывать буквенные выражения; решать алгебраические уравнения, неравенства, системы и исследовать их решения; уметь пользоваться соотношениями и фор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мулами, содержащими модули, сте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пени,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корни, логарифмические, тригоно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метрические выражения);</w:t>
            </w:r>
          </w:p>
        </w:tc>
      </w:tr>
      <w:tr w:rsidR="005955C2" w:rsidRPr="003A53E4" w:rsidTr="0021793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строить графики элементарных функций и множества точек на координатной плоскости, заданные уравнениями и неравенствами; исследовать функции;</w:t>
            </w:r>
          </w:p>
        </w:tc>
      </w:tr>
      <w:tr w:rsidR="005955C2" w:rsidRPr="003A53E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изображать геометрические фигуры на чертеже; делать дополнительные построения;</w:t>
            </w:r>
          </w:p>
        </w:tc>
      </w:tr>
      <w:tr w:rsidR="005955C2" w:rsidRPr="003A53E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пользоваться свойствами чисел, функций и их графиков;</w:t>
            </w:r>
          </w:p>
        </w:tc>
      </w:tr>
      <w:tr w:rsidR="005955C2" w:rsidRPr="003A53E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составлять уравнения, неравенства и находить значения величин, исходя из условия задачи;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иметь способность к абстракции;</w:t>
            </w:r>
          </w:p>
        </w:tc>
      </w:tr>
      <w:tr w:rsidR="005955C2" w:rsidRPr="003A53E4" w:rsidTr="0021793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иметь способность излагать и оформлять решение логически правильно; полно и последовательно, с необход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мыми пояснениями;</w:t>
            </w:r>
          </w:p>
        </w:tc>
      </w:tr>
      <w:tr w:rsidR="005955C2" w:rsidRPr="003A53E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обладать умением читать и анализировать учебную литературу.</w:t>
            </w:r>
          </w:p>
        </w:tc>
      </w:tr>
      <w:tr w:rsidR="005955C2" w:rsidRPr="003A53E4" w:rsidTr="00915D11">
        <w:trPr>
          <w:trHeight w:hRule="exact" w:val="33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и практики, для которых освоение данной дисциплины необходимо как предшествующее: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7B7914" w:rsidRDefault="00915D11" w:rsidP="007B7914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</w:t>
            </w:r>
            <w:r w:rsidR="007B79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Моделирование бизнес-процессов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7B7914" w:rsidRDefault="00915D11" w:rsidP="007B7914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</w:t>
            </w:r>
            <w:r w:rsidR="007B79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Маркетинг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Управление качеством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2.2.4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Разработка управленческих решений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2.2.5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Управление затратами и контроллинг</w:t>
            </w:r>
          </w:p>
        </w:tc>
      </w:tr>
      <w:tr w:rsidR="005955C2" w:rsidTr="00217931">
        <w:trPr>
          <w:trHeight w:hRule="exact" w:val="138"/>
        </w:trPr>
        <w:tc>
          <w:tcPr>
            <w:tcW w:w="780" w:type="dxa"/>
          </w:tcPr>
          <w:p w:rsidR="005955C2" w:rsidRDefault="005955C2"/>
        </w:tc>
        <w:tc>
          <w:tcPr>
            <w:tcW w:w="501" w:type="dxa"/>
          </w:tcPr>
          <w:p w:rsidR="005955C2" w:rsidRDefault="005955C2"/>
        </w:tc>
        <w:tc>
          <w:tcPr>
            <w:tcW w:w="1504" w:type="dxa"/>
          </w:tcPr>
          <w:p w:rsidR="005955C2" w:rsidRDefault="005955C2"/>
        </w:tc>
        <w:tc>
          <w:tcPr>
            <w:tcW w:w="1762" w:type="dxa"/>
          </w:tcPr>
          <w:p w:rsidR="005955C2" w:rsidRDefault="005955C2"/>
        </w:tc>
        <w:tc>
          <w:tcPr>
            <w:tcW w:w="4764" w:type="dxa"/>
          </w:tcPr>
          <w:p w:rsidR="005955C2" w:rsidRDefault="005955C2"/>
        </w:tc>
        <w:tc>
          <w:tcPr>
            <w:tcW w:w="963" w:type="dxa"/>
          </w:tcPr>
          <w:p w:rsidR="005955C2" w:rsidRDefault="005955C2"/>
        </w:tc>
      </w:tr>
      <w:tr w:rsidR="005955C2" w:rsidRPr="003A53E4" w:rsidTr="00217931">
        <w:trPr>
          <w:trHeight w:hRule="exact" w:val="555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ДУЛЯ)</w:t>
            </w:r>
          </w:p>
        </w:tc>
      </w:tr>
      <w:tr w:rsidR="005955C2" w:rsidRPr="003A53E4" w:rsidTr="00217931">
        <w:trPr>
          <w:trHeight w:hRule="exact" w:val="7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осуществлять сбор, обработку и анализ данных, необходимых для решения поставленных упра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ленческих задач, с использованием современного инструментария и интеллектуальных информационно- аналит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ческих систем;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3A53E4" w:rsidTr="0021793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не всегда последовательно, оп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ределения понятий недостаточно четкие, не используются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качестве доказательства выво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сиональной терминологии</w:t>
            </w:r>
          </w:p>
        </w:tc>
      </w:tr>
      <w:tr w:rsidR="005955C2" w:rsidRPr="003A53E4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льные нарушения в последователь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 изложения, небольшие неточности при использов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ании научных категорий, формули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ровки выводов</w:t>
            </w:r>
          </w:p>
        </w:tc>
      </w:tr>
      <w:tr w:rsidR="005955C2" w:rsidRPr="003A53E4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одержание понятий, верно исполь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зует терминол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гию, при этом ответ самостоятельный, использованы ранее приобретенные знания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3A53E4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не все операции действия, допускает ошибки в последовательности их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3A53E4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3A53E4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3A53E4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 навыками и/или имеет опыт</w:t>
            </w:r>
          </w:p>
        </w:tc>
      </w:tr>
      <w:tr w:rsidR="005955C2" w:rsidRPr="003A53E4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3A53E4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3264"/>
        <w:gridCol w:w="4766"/>
        <w:gridCol w:w="963"/>
      </w:tblGrid>
      <w:tr w:rsidR="005955C2" w:rsidTr="00915D11">
        <w:trPr>
          <w:trHeight w:hRule="exact" w:val="416"/>
        </w:trPr>
        <w:tc>
          <w:tcPr>
            <w:tcW w:w="454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5955C2" w:rsidRPr="003A53E4" w:rsidTr="00915D11">
        <w:trPr>
          <w:trHeight w:hRule="exact" w:val="5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анализ.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3A53E4" w:rsidTr="00915D1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профессиональной терминологии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все операции, последовательность их выполнения достаточно хорошо продумана, действие в 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3A53E4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3A53E4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3A53E4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3A53E4" w:rsidTr="00915D11">
        <w:trPr>
          <w:trHeight w:hRule="exact" w:val="138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2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 w:rsidTr="00915D11">
        <w:trPr>
          <w:trHeight w:hRule="exact" w:val="5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понимать принципы работы современных информационных технологий  и использовать их для решения задач профессиональной деятельности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3A53E4" w:rsidTr="00915D1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профессиональной терминологии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3A53E4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3A53E4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необходимы-ми навыками и/или имеет опыт</w:t>
            </w:r>
          </w:p>
        </w:tc>
      </w:tr>
      <w:tr w:rsidR="005955C2" w:rsidRPr="003A53E4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3A53E4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3A53E4" w:rsidTr="00915D11">
        <w:trPr>
          <w:trHeight w:hRule="exact" w:val="138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2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 w:rsidTr="00915D1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5955C2" w:rsidTr="00915D1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726CA" w:rsidRPr="003A53E4" w:rsidTr="001726CA">
        <w:trPr>
          <w:trHeight w:hRule="exact" w:val="140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26CA" w:rsidRPr="001726CA" w:rsidRDefault="001726CA" w:rsidP="00172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математической информации в экономических задачах;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понятия математической статистики, математические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методы обработки экспериментальных данных; 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понятия и инструменты математического анализа;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понятия теории вероятностей, линейной алгебры, аналитической геометрии, математической статистики (ОПК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2.1).</w:t>
            </w:r>
          </w:p>
          <w:p w:rsidR="001726CA" w:rsidRPr="001726CA" w:rsidRDefault="00172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726CA" w:rsidRPr="001726CA" w:rsidTr="001726CA">
        <w:trPr>
          <w:trHeight w:hRule="exact" w:val="57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26CA" w:rsidRPr="001726CA" w:rsidRDefault="001726CA" w:rsidP="00172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Иметь представление о базах данных и информационных технологиях; основные понятия и современные принципы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работы с информацией (ОПК – 5</w:t>
            </w:r>
            <w:r w:rsidR="000D48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  <w:r w:rsidRPr="00003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1726CA" w:rsidRPr="001726CA" w:rsidRDefault="00172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5955C2" w:rsidRPr="003A53E4" w:rsidTr="001726CA">
        <w:trPr>
          <w:trHeight w:hRule="exact" w:val="58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Pr="001726CA" w:rsidRDefault="00915D11" w:rsidP="001726C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610FE" w:rsidRPr="00B610FE" w:rsidRDefault="00B610F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принципы работы современных информационных технологий, направления их использования для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шения задач</w:t>
            </w:r>
            <w:r w:rsidRP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менеджмента (ОПК – 6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  <w:r w:rsidRP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102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1"/>
        <w:gridCol w:w="350"/>
        <w:gridCol w:w="7"/>
        <w:gridCol w:w="11"/>
        <w:gridCol w:w="4310"/>
        <w:gridCol w:w="143"/>
        <w:gridCol w:w="63"/>
        <w:gridCol w:w="137"/>
        <w:gridCol w:w="488"/>
        <w:gridCol w:w="174"/>
        <w:gridCol w:w="522"/>
        <w:gridCol w:w="151"/>
        <w:gridCol w:w="6"/>
        <w:gridCol w:w="958"/>
        <w:gridCol w:w="143"/>
        <w:gridCol w:w="739"/>
        <w:gridCol w:w="674"/>
        <w:gridCol w:w="348"/>
        <w:gridCol w:w="41"/>
        <w:gridCol w:w="433"/>
      </w:tblGrid>
      <w:tr w:rsidR="005955C2" w:rsidTr="00E37227">
        <w:trPr>
          <w:trHeight w:hRule="exact" w:val="27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3A53E4" w:rsidTr="00E37227">
        <w:trPr>
          <w:trHeight w:hRule="exact" w:val="1421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610FE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Ставить цель, выбирать способ достижения цели при решении</w:t>
            </w:r>
            <w:r w:rsid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прикладных задач;</w:t>
            </w:r>
          </w:p>
          <w:p w:rsidR="00B610FE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B610FE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использовать методы количественного </w:t>
            </w:r>
            <w:r w:rsid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в прикладных задачах;</w:t>
            </w:r>
          </w:p>
          <w:p w:rsidR="003C5311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B610FE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математические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модели для решения экономических задач, производить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расчеты математических вел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чин;</w:t>
            </w:r>
          </w:p>
          <w:p w:rsidR="005955C2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решать математические задачи, используемые при принятии управленческих решений, использовать математический язык и математическую символику при построении организационно-управленческих</w:t>
            </w: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моделей 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2.2)</w:t>
            </w:r>
          </w:p>
          <w:p w:rsidR="003C5311" w:rsidRPr="00223F7E" w:rsidRDefault="003C53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1726CA" w:rsidRPr="003A53E4" w:rsidTr="00E37227">
        <w:trPr>
          <w:trHeight w:hRule="exact" w:val="434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1726CA" w:rsidRDefault="001726CA" w:rsidP="001726CA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информационные технологии в своей</w:t>
            </w: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деятельности; применять компьютерную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технику в своей профессиональной деятельности (ОПК – 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.2)</w:t>
            </w:r>
          </w:p>
          <w:p w:rsidR="001726CA" w:rsidRPr="00223F7E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1726CA" w:rsidRPr="003A53E4" w:rsidTr="00E37227">
        <w:trPr>
          <w:trHeight w:hRule="exact" w:val="553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1726CA" w:rsidRDefault="001726CA" w:rsidP="00E37227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223F7E" w:rsidRDefault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Руководствоваться принципами работы современных информационных технологий, применять информационные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технологии в своей профессиональной деятельности (ОПК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6.2)</w:t>
            </w:r>
          </w:p>
        </w:tc>
      </w:tr>
      <w:tr w:rsidR="005955C2" w:rsidTr="00E37227">
        <w:trPr>
          <w:trHeight w:hRule="exact" w:val="27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3A53E4" w:rsidTr="00E37227">
        <w:trPr>
          <w:trHeight w:hRule="exact" w:val="50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Культурой мышления, способностью к восприятию математической информации; навыками решения математических задач, связанных с математическим моделированием (ОПК – 2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5955C2" w:rsidRPr="003A53E4" w:rsidTr="00E37227">
        <w:trPr>
          <w:trHeight w:hRule="exact" w:val="902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Методами, способами получения и переработки информации, навыками работы с компьютером; математическими, статистическими и количественными методами решения типовых организационно-управленческих задач; обработки информации: сортировка, поиск, отбор информации, статистические методы обработки данных; основами Интерне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(ОПК – 5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61242" w:rsidRPr="003A53E4" w:rsidTr="00E37227">
        <w:trPr>
          <w:trHeight w:hRule="exact" w:val="902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DA2D53" w:rsidRDefault="007612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3.3.3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A80FA6" w:rsidRDefault="00761242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Методами, способами получения и переработки информации, навыками работы с компьютером; математическими, статистическими и количественными методами решения типовых задач менеджмента; обработки информации:</w:t>
            </w:r>
          </w:p>
          <w:p w:rsidR="00761242" w:rsidRPr="00634711" w:rsidRDefault="00761242" w:rsidP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сортировка, поиск, отбор информации, статистические методы обработки данных; основами Интернет-технологий (ОПК –6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61242" w:rsidRPr="003A53E4" w:rsidTr="00E37227">
        <w:trPr>
          <w:trHeight w:hRule="exact" w:val="277"/>
        </w:trPr>
        <w:tc>
          <w:tcPr>
            <w:tcW w:w="601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357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4321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88" w:type="dxa"/>
            <w:gridSpan w:val="3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348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474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761242" w:rsidRPr="003A53E4" w:rsidTr="00E37227">
        <w:trPr>
          <w:trHeight w:hRule="exact" w:val="277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61242" w:rsidTr="00E37227">
        <w:trPr>
          <w:trHeight w:hRule="exact" w:val="513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761242" w:rsidRPr="003A53E4" w:rsidTr="00E37227">
        <w:trPr>
          <w:trHeight w:hRule="exact" w:val="697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/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Элементы линейной алгебры. Системы линейной алгебраических уравнений.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C53F01" w:rsidRPr="007073C1" w:rsidTr="00E37227">
        <w:trPr>
          <w:trHeight w:hRule="exact" w:val="1431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Матрицы, их виды. Действия над матрицами, их свойства. Определитель матрицы. Способы вычи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 определителей Обратная матрица, алгоритм ее вычисления обратной матрицы. Ранг матрицы, способы его вычисления. Системы линейной 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гебраических уравнений, методы их решения.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42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C53F01" w:rsidRPr="007073C1" w:rsidRDefault="00C53F01" w:rsidP="00DF72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714ED" w:rsidRDefault="00C53F01" w:rsidP="008714E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C53F01" w:rsidRPr="008714ED" w:rsidRDefault="00C53F01" w:rsidP="008714E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>
            <w:pPr>
              <w:rPr>
                <w:lang w:val="ru-RU"/>
              </w:rPr>
            </w:pPr>
          </w:p>
        </w:tc>
      </w:tr>
      <w:tr w:rsidR="00C53F01" w:rsidRPr="007073C1" w:rsidTr="00E37227">
        <w:trPr>
          <w:trHeight w:hRule="exact" w:val="1410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Матрицы, их виды. Дейст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вия над матрицами, их свойства.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Определитель матрицы. Способы вычи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 определителей Обратная матрица, алгоритм ее вычисления обратной матрицы. Ранг матрицы, способы его вычисления. Системы линейной 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гебраических уравнений,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их решения.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42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C53F01" w:rsidRPr="007073C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CE57CE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073C1" w:rsidRDefault="00C53F01" w:rsidP="00742B85">
            <w:pPr>
              <w:rPr>
                <w:lang w:val="ru-RU"/>
              </w:rPr>
            </w:pPr>
          </w:p>
        </w:tc>
      </w:tr>
      <w:tr w:rsidR="00C53F01" w:rsidRPr="00300CF6" w:rsidTr="00E37227">
        <w:trPr>
          <w:trHeight w:hRule="exact" w:val="97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42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CE57CE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rPr>
                <w:lang w:val="ru-RU"/>
              </w:rPr>
            </w:pPr>
          </w:p>
        </w:tc>
      </w:tr>
      <w:tr w:rsidR="00C53F01" w:rsidRPr="00300CF6" w:rsidTr="00E37227">
        <w:trPr>
          <w:trHeight w:hRule="exact" w:val="26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Элементы аналитичсекой геометрии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714ED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линия на плоскости. Плоскость и прямая в пространстве.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C53F01" w:rsidRPr="00DF725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линия на плоскости. Плоскость и прямая в пространстве.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C53F01" w:rsidRPr="00DF725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300CF6" w:rsidTr="00E37227">
        <w:trPr>
          <w:trHeight w:hRule="exact" w:val="1015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42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ОПК -5</w:t>
            </w:r>
          </w:p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rPr>
                <w:lang w:val="ru-RU"/>
              </w:rPr>
            </w:pPr>
          </w:p>
        </w:tc>
      </w:tr>
      <w:tr w:rsidR="00C53F01" w:rsidRPr="003A53E4" w:rsidTr="00E37227">
        <w:trPr>
          <w:trHeight w:hRule="exact" w:val="47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Введение в математический анализ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</w:tr>
      <w:tr w:rsidR="00C53F01" w:rsidRPr="00300CF6" w:rsidTr="00E37227">
        <w:trPr>
          <w:trHeight w:hRule="exact" w:val="355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понятия и инструменты математического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бесконечности. Свойства предела функции на бе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конечности. Функция. Бесконечно малые функции на бесконечности и их свойства. Бесконечно бол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шие функции на бесконечности и их свойства.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Предел функции в точке. Свойства предела функции в точке. Бесконечно малые функции в точке и их свойства. Бесконечно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пределы. Непреры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 функции в точке и на промежутке. Точки разрыва и их классификация. Свойства функций, непрерывных на отрезке: ограничен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ность, сущес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вование наи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большего и наименьшего значений, существование промежуточного значения.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68DD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68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339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ности. Свойства предела функции на бесконечности. Функция. Бесконечно малые функции на бесконе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 и их свойства. Бесконечно большие функции на бесконечности и их свойства.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 функции в точке. Свойства предела функции в точке. Беск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нечно малые функции в точке и их свойства. Бе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пределы. Непрерывность функции в точке и на промежутке. Точки разрыва и их кла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сификация. Свойства функций, непрерывных на отрезке: ограниченность, существование наибол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шего и наименьшего значений, существование промежуточного значения.</w:t>
            </w:r>
            <w:r>
              <w:rPr>
                <w:sz w:val="19"/>
                <w:szCs w:val="19"/>
                <w:lang w:val="ru-RU"/>
              </w:rPr>
              <w:t xml:space="preserve"> /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68DD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68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C53F01" w:rsidRPr="00DF725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300CF6" w:rsidTr="00E37227">
        <w:trPr>
          <w:trHeight w:hRule="exact" w:val="111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68DD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68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rPr>
                <w:lang w:val="ru-RU"/>
              </w:rPr>
            </w:pPr>
          </w:p>
        </w:tc>
      </w:tr>
      <w:tr w:rsidR="00A25387" w:rsidRPr="003A53E4" w:rsidTr="00E37227">
        <w:trPr>
          <w:trHeight w:hRule="exact" w:val="425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Дифференциальное исчисление фун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ций одной переменной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634711" w:rsidRDefault="00A25387" w:rsidP="0094643A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</w:tr>
      <w:tr w:rsidR="00C53F01" w:rsidRPr="00300CF6" w:rsidTr="00E37227">
        <w:trPr>
          <w:trHeight w:hRule="exact" w:val="284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jc w:val="center"/>
              <w:rPr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физический и геометрический смысл. Связь между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руемостью и непрерывностью. Производная суммы, частного, произведения и элементарных функций. Производные основных элементарных функций. Производная сложной функции. Производная 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ратной функции. Производная параметрической, неявно заданной функций. Дифференциал функции. Геометрический смысл дифференциала. Инвар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антность формы первого дифференциала.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ниям.</w:t>
            </w:r>
          </w:p>
          <w:p w:rsidR="00C53F01" w:rsidRPr="00223F7E" w:rsidRDefault="00C53F01" w:rsidP="00742B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дифференциалы высших порядков.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25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300CF6" w:rsidTr="00E37227">
        <w:trPr>
          <w:trHeight w:hRule="exact" w:val="580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Приложения производных к исследованию фун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ций.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68DD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68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340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физический и геометрический смысл. Связь между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руемостью и непрерывностью. Производная суммы, частного, произведения и элементарных функций. Производные основных элементарных функций. Производная сложной функции. Производная 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ратной функции. Производная параметрической, неявно заданной функций. Дифференциал функции. Геометрический смысл дифференциала. Инвар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антность формы первого дифференциала.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ниям.</w:t>
            </w:r>
          </w:p>
          <w:p w:rsidR="00C53F01" w:rsidRPr="00E37227" w:rsidRDefault="00C53F01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дифференциалы высших порядков. Приложения производных к исследованию фун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ций.</w:t>
            </w:r>
            <w:r w:rsidRPr="00E372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C53F01" w:rsidRPr="00DF725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300CF6" w:rsidTr="00E37227">
        <w:trPr>
          <w:trHeight w:hRule="exact" w:val="86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C53F01" w:rsidRPr="00300CF6" w:rsidRDefault="00C53F01" w:rsidP="001464D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714ED" w:rsidRDefault="00C53F01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C53F01" w:rsidRPr="008714ED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</w:tr>
      <w:tr w:rsidR="00C53F01" w:rsidRPr="004865F6" w:rsidTr="00E37227">
        <w:trPr>
          <w:trHeight w:hRule="exact" w:val="563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Дифференциальное исчисление фун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ции многих переменных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E2541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383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300CF6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 нескольких переменных, область опред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ления, способы задания. Предел функции в точке. Непрерывность функции в точке. Частные прои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водные первого порядка и их геометрическое 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толкование. Частные производные и диффере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циалы высших порядков. Теорема о независимости частных производных от порядка дифференцир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Дифференцируемость и полный диффере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циал функции. Применение полного дифференциала к приближенным вычислениям. Дифференциров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сложной и неявно заданной функции. Кас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тельная плоскость и нормаль к поверхности. Пр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изводная по направлению. Градиент. Экстремум функции двух переменных. Необходимые и дост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точные условия экстремума.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Наибольшее и наименьшее значения функции в замкнутой области. 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25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C53F01" w:rsidRPr="00DF725A" w:rsidRDefault="00C53F01" w:rsidP="001464D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714ED" w:rsidRDefault="00C53F01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C53F01" w:rsidRPr="008714ED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</w:tr>
      <w:tr w:rsidR="00C53F01" w:rsidTr="00E37227">
        <w:trPr>
          <w:trHeight w:hRule="exact" w:val="354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 нескольких переменных, область определ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ния, способы задания. Предел функции в точке. 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прерывность функции в точке. Частные производные первого порядка и их геометрическое истолкование. Частные производные и дифференциалы высших 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рядков. Теорема о независимости частных произво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от порядка дифференцирования.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 и полный дифференциал функции.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нение полного дифференциала к приближенным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числениям. Дифференцирование сложной и неявно заданной функции. Касательная плоскость и нормаль к поверхности. Производная по направлению. Градиент. Экстремум функции двух переменных. Необходимые и достаточные условия экстремума.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Наибольшее и наименьшее значения функции в замкнутой области. 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EE3542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86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25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EE3542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27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  Неопределённый интеграл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rPr>
                <w:lang w:val="ru-RU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714ED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</w:tr>
      <w:tr w:rsidR="00C53F01" w:rsidTr="00E37227">
        <w:trPr>
          <w:trHeight w:hRule="exact" w:val="2110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Неопределенный интеграл, его свойства. Таблица основных формул интегрир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Непосредственное интегрирование. Интегр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рование подстановкой (замена переменной) и по ча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тям. Интегрирование рациональных функций путем разложения на простейшие дроби. Интегрирование некоторых классов тригонометрических функций. Интегрирование некоторых классов иррациональных функций.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197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Неопределенный интеграл, его свойства. Таблица основных формул интегрир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Непосредственное интегрирование. Интегр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рование подстановкой (замена переменной) и по ча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тям. Интегрирование рациональных функций путем разложения на простейшие дроби. Интегрирование некоторых классов тригонометрических функций. Интегрирование некоторых классов иррациональных функций.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992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25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E37227" w:rsidTr="00E37227">
        <w:trPr>
          <w:trHeight w:hRule="exact" w:val="27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 Числовые ряды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8714ED" w:rsidRDefault="00E3722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</w:tr>
      <w:tr w:rsidR="00C53F01" w:rsidTr="00E37227">
        <w:trPr>
          <w:trHeight w:hRule="exact" w:val="1573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300CF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300C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сходимости. Критерий Коши сходимости числового ряда. Необходимое условие сходимости. Свойства сходящихся рядов.</w:t>
            </w:r>
          </w:p>
          <w:p w:rsidR="00C53F01" w:rsidRPr="00223F7E" w:rsidRDefault="00C53F01" w:rsidP="00300C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Достаточные признаки сходимости рядов: первый и второй признаки сравнения, радикальный признак Коши, признак Даламбера, интегральный признак Коши.</w:t>
            </w:r>
          </w:p>
          <w:p w:rsidR="00C53F01" w:rsidRPr="00300CF6" w:rsidRDefault="00C53F0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300CF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300C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714ED" w:rsidRDefault="00C53F01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C53F01" w:rsidRPr="008714ED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300CF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300CF6"/>
        </w:tc>
      </w:tr>
      <w:tr w:rsidR="00C53F01" w:rsidRPr="004865F6" w:rsidTr="00E37227">
        <w:trPr>
          <w:trHeight w:hRule="exact" w:val="112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Знакопеременные ряды. Абсолютная и условная сходимость ряда. Знакочередующиеся ряды. Признак Лейбница. Свойства абсолютно и условно сходящихся рядов. Степенные ряды и их свойства. Интервал и границы сходимости.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E2541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E2541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E2541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E2541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E2541" w:rsidRDefault="00C53F01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2559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сходимости. Критерий Коши сходимости числового ряда. Необходимое условие сходимости. Свойства сходящихся рядов.</w:t>
            </w:r>
          </w:p>
          <w:p w:rsidR="00C53F01" w:rsidRPr="00300CF6" w:rsidRDefault="00C53F01" w:rsidP="00742B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Достаточные признаки сходимости рядов: первый и второй признаки сравнения, радикальный признак Коши, признак Даламбера, интегральный признак Коши.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Знакопеременные ряды. Абсолютная и условная сходимость ряда. Знакочередующиеся ряды. Признак Лейбница. Свойства абсолютно и условно сходящихся рядов. Степенные ряды и их свойства. Интервал и границы сходимости.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25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C53F01" w:rsidRPr="00DF725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3CD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839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работа со справочной, методической и научной литературой.</w:t>
            </w:r>
          </w:p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rPr>
                <w:lang w:val="ru-RU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3CD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47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 Обыкновенные дифференциальные уравнения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C604F9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604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714ED" w:rsidRDefault="00C53F01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</w:tr>
      <w:tr w:rsidR="00C53F01" w:rsidRPr="00300CF6" w:rsidTr="00E37227">
        <w:trPr>
          <w:trHeight w:hRule="exact" w:val="461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приводящие к дифференциальным уравнениям. Теорема существования и единственности решения. Задача Коши. Понятия об общем, частном и особом решениях дифференциальных уравнений.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Дифференциальные уравнения первого порядка: с разделяющимися переменными, однородные, линейные уравнения, уравнение Бернулли, уравнения в полных дифференциалах, уравнения, приводящиеся к однородным. Дифференциальные уравнения высших порядков. Общие понятия. Задача Коши. Уравнения, допускающие понижение порядка. Линейные дифференциальные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-го порядка. Линейно зависимые и независимые решения. Определитель Вронского. Структура общего решения. Фундаментальный набор решений. Линейные дифференциальные уравнения с постоянными коэффициентами. Линейные неоднородные дифференциальные уравнения. Метод Лагранжа вариации произвольных постоянных. Линейные неоднородные уравнения с постоянными коэффициентами.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Уравнение с правой частью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специального вида.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C604F9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604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 работа №8.</w:t>
            </w:r>
          </w:p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Поиск экстремумов функций одной и нескольких переменных.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300CF6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525CC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25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99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работа со справочной, методической и научной литературой.</w:t>
            </w:r>
          </w:p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420A" w:rsidRDefault="00C53F01" w:rsidP="0094643A">
            <w:pPr>
              <w:rPr>
                <w:lang w:val="ru-RU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C53F01" w:rsidRPr="00DF725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4865F6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9. Элементы теории вероятности и математической статистики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C604F9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604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rPr>
                <w:lang w:val="ru-RU"/>
              </w:rPr>
            </w:pPr>
          </w:p>
        </w:tc>
      </w:tr>
      <w:tr w:rsidR="00C53F01" w:rsidRPr="00730EE8" w:rsidTr="00E37227">
        <w:trPr>
          <w:trHeight w:hRule="exact" w:val="199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События и их классификация. Определение вероятности. Условная вероятность. Формула полной вероятности. Формула Бернулли. Локальная и интегральная теоремы Лапласа. Теорема Пуассона. Случайные величины. Функция распределения случайной величины. Дискретная и непрерывная случайные величины, их числовые характеристики. Виды распределений вероятностей случайных величин. Закон больших чисел. Понятие о центральной предельной теореме.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379E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379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rPr>
                <w:lang w:val="ru-RU"/>
              </w:rPr>
            </w:pPr>
          </w:p>
        </w:tc>
      </w:tr>
      <w:tr w:rsidR="00C53F01" w:rsidRPr="00730EE8" w:rsidTr="00E37227">
        <w:trPr>
          <w:trHeight w:hRule="exact" w:val="242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События и их классификация. Определение вероятности. Условная вероятность. Формула полной вероятности. Формула Бернулли. Локальная и интегральная теоремы Лапласа. Теорема Пуассона. Случайные величины. Функция распределения случайной величины. Дискретная и непрерывная случайные величины, их числовые характеристики. Виды распределений вероятностей случайных величин. Закон больших чисел. Понятие о центральной предельной теореме.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379E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379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rPr>
                <w:lang w:val="ru-RU"/>
              </w:rPr>
            </w:pPr>
          </w:p>
        </w:tc>
      </w:tr>
      <w:tr w:rsidR="00C53F01" w:rsidRPr="00730EE8" w:rsidTr="00E37227">
        <w:trPr>
          <w:trHeight w:hRule="exact" w:val="85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работа со справочной, методической и научной литературой.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98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9.4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информации. Общая характеристика процессов сбора, передачи, обработки и накопления информации.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Информатика. Предмет и задачи информатики.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C53F01" w:rsidRDefault="00C53F01" w:rsidP="001464D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42B85" w:rsidRDefault="00C53F01" w:rsidP="006933C7">
            <w:pPr>
              <w:pStyle w:val="a7"/>
              <w:spacing w:after="0"/>
              <w:contextualSpacing/>
              <w:jc w:val="center"/>
              <w:rPr>
                <w:kern w:val="1"/>
              </w:rPr>
            </w:pPr>
            <w:r>
              <w:rPr>
                <w:kern w:val="1"/>
                <w:sz w:val="22"/>
                <w:szCs w:val="22"/>
                <w:lang w:eastAsia="ru-RU"/>
              </w:rPr>
              <w:t>[</w:t>
            </w:r>
            <w:r>
              <w:rPr>
                <w:kern w:val="1"/>
                <w:sz w:val="22"/>
                <w:szCs w:val="22"/>
                <w:lang w:val="ru-RU" w:eastAsia="ru-RU"/>
              </w:rPr>
              <w:t>5-11</w:t>
            </w:r>
            <w:r>
              <w:rPr>
                <w:kern w:val="1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/>
        </w:tc>
      </w:tr>
      <w:tr w:rsidR="00C53F01" w:rsidTr="00E37227">
        <w:trPr>
          <w:trHeight w:hRule="exact" w:val="82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30EE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№1. «Введение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70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181B5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81B5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71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Технические средства реализации информационных процессов. Архи- тектура персонального компьютера. Устройства ввода/вывода, хранения данных.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68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№2. «Работа с диском, проводник, технология связывания и внедрения объектов (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77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379E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379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C53F01" w:rsidRDefault="00C53F0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64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Программные средства организации информационных процессов. Стандартные пакеты прикладных программ для решения практических задач.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68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№3. «Настройка панели задач и главного меню.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Сетевое окружение. Обслуживание компьютера. Компьютерные вирусы».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78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379E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379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BA4905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81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Модели решения функциональных и вычислительных задач. Моделирование как метод познания. Классификация задач, решаемых с помощью моделей.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710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№4. «Создание простых текстовых документов.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 с текстом».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991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A1773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A177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BA4905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Алгоритмизация и программирование. Эволюция языков программирования.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8A1773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A177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BA4905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№5. «Структура документа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Writer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 со стилями».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E37227" w:rsidRDefault="00C53F01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72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636F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636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5018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высокого уровня. Программное обеспечение и технологии программирования.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№6. «Работа с таблицами. Создание и редактирование таблиц и диаграмм.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Слияние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документов».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1464D1" w:rsidTr="00E37227">
        <w:trPr>
          <w:trHeight w:hRule="exact" w:val="77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1464D1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 w:rsidRPr="001464D1">
              <w:rPr>
                <w:sz w:val="19"/>
                <w:szCs w:val="19"/>
                <w:lang w:val="ru-RU"/>
              </w:rPr>
              <w:t xml:space="preserve"> </w:t>
            </w: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1464D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636F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636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5018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1464D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1464D1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 данных. Основные понятия баз данных. По-строение таблиц баз данных. </w:t>
            </w: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запросов. Сред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ства создания запросов.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1464D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№7. «Решение систем линейных алгебраических уравнений».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85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636F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636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5018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Локальные и глобальные сети ЭВМ. Интернет. Принципы построения сети Интернет.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Сервисы Интернета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№8.</w:t>
            </w:r>
          </w:p>
          <w:p w:rsidR="00C53F01" w:rsidRPr="00223F7E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качестве БД, анализ данных».</w:t>
            </w:r>
          </w:p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71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636F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636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5018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защиты информации. Компьютерные вирусы и средства антивирусной защиты.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защиты инф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ормации.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Tr="00E37227">
        <w:trPr>
          <w:trHeight w:hRule="exact" w:val="64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№9. «Обработка данных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/>
        </w:tc>
      </w:tr>
      <w:tr w:rsidR="00C53F01" w:rsidRPr="0098109A" w:rsidTr="00E37227">
        <w:trPr>
          <w:trHeight w:hRule="exact" w:val="708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4636F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636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5018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 w:rsidP="00742B85">
            <w:pPr>
              <w:rPr>
                <w:lang w:val="ru-RU"/>
              </w:rPr>
            </w:pPr>
          </w:p>
        </w:tc>
      </w:tr>
      <w:tr w:rsidR="00C53F01" w:rsidRPr="0098109A" w:rsidTr="00E37227">
        <w:trPr>
          <w:trHeight w:hRule="exact" w:val="27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/Экзамен/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750188" w:rsidRDefault="00C53F01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>
            <w:pPr>
              <w:rPr>
                <w:lang w:val="ru-RU"/>
              </w:rPr>
            </w:pPr>
          </w:p>
        </w:tc>
      </w:tr>
      <w:tr w:rsidR="00C53F01" w:rsidRPr="0098109A" w:rsidTr="00E37227">
        <w:trPr>
          <w:trHeight w:hRule="exact" w:val="277"/>
        </w:trPr>
        <w:tc>
          <w:tcPr>
            <w:tcW w:w="969" w:type="dxa"/>
            <w:gridSpan w:val="4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</w:tr>
      <w:tr w:rsidR="00C53F01" w:rsidRPr="0098109A" w:rsidTr="00E37227">
        <w:trPr>
          <w:trHeight w:hRule="exact" w:val="277"/>
        </w:trPr>
        <w:tc>
          <w:tcPr>
            <w:tcW w:w="969" w:type="dxa"/>
            <w:gridSpan w:val="4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</w:tr>
      <w:tr w:rsidR="00C53F01" w:rsidRPr="0098109A" w:rsidTr="00E37227">
        <w:trPr>
          <w:trHeight w:hRule="exact" w:val="827"/>
        </w:trPr>
        <w:tc>
          <w:tcPr>
            <w:tcW w:w="969" w:type="dxa"/>
            <w:gridSpan w:val="4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C53F01" w:rsidRPr="0098109A" w:rsidRDefault="00C53F01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C53F01" w:rsidRPr="0098109A" w:rsidRDefault="00C53F01">
            <w:pPr>
              <w:rPr>
                <w:lang w:val="ru-RU"/>
              </w:rPr>
            </w:pPr>
          </w:p>
        </w:tc>
      </w:tr>
      <w:tr w:rsidR="00C53F01" w:rsidRPr="0098109A" w:rsidTr="00E37227">
        <w:trPr>
          <w:trHeight w:hRule="exact" w:val="416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53F01" w:rsidRPr="0098109A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C53F01" w:rsidRPr="0098109A" w:rsidTr="00E37227">
        <w:trPr>
          <w:trHeight w:hRule="exact" w:val="277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98109A" w:rsidRDefault="00C53F0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</w:tc>
      </w:tr>
      <w:tr w:rsidR="00C53F01" w:rsidRPr="00300CF6" w:rsidTr="00E37227">
        <w:trPr>
          <w:trHeight w:hRule="exact" w:val="14920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5.1)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Определители. Свойства определителей. Вычисление определителей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порядков.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Матрицы. Действия над матрицами.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Решение систем линейных уравнений методом Крамера и методом Гаусса.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Векторы. Действия над векторами.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Скалярные произведение векторов. Определение и свойства.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Скалярное произведение векторов в координатной форма. Длина вектора.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Векторное произведение векторов. Определение и свойства.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Векторное произведение векторов в координатной форме.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Смешанное произведение векторов. Определение, свойства, приложения в геометрии.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Функция. Определение и основные свойства функции.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Понятие предела функции на бесконечности и в точке. Основные теоремы о пределах.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Бесконечно малые функции и их свойства. Эквивалентные бесконечно малые функции.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Непрерывность функции в точке и на множестве.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Вычисление пределов, раскрытие неопределенностей.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Производная. Связь непрерывности и дифференцируемости функции.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Теоремы о производных.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Физический и геометрический смысл производной.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Правило Лопиталя для вычисления пределов.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Дифференциал функции, теоремы о дифференциалах.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Необходимое и достаточное условие возрастания (убывания) функции.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Необходимое и достаточное условия существования экстремумов функции.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Необходимое и достаточное условие существования точки перегиба графика функции.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Наибольшее и наименьшее значения функции на отрезке.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Первообразная и неопределенный интеграл. Основные свойства неопределенного интеграла.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Основные методы интегрирования. Замена переменной. Интегрирование по частям. Интегрирование простейших дробей.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Интегралы от некоторых функций, содержащих квадратных трехчлен.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Интегрирование рациональных дробей.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Интегрирование тригонометрических и гиперболических функций.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Интегралы от иррациональных функций.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Интегрирование дифференциального бинома.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Интегрирование иррациональностей с помощью тригонометрических и гиперболических подстановок.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Понятие об интегралах, не выражающихся через элементарные функции.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45. Задачи, приводящие к понятию интеграла. Определение определенного интеграла. Теорема существования. Свойства определенного интеграла. Интеграл Римана-Стильтеса; интеграл Римана; критерий интегрируемости, функции ограниченной вариации.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Интеграл с переменным верхним пределом. Первообразная функция.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47. Вычисление определенного интеграла: формула Ньютона - Лейбница, интегрирование по частям, замена переменной в определенном интеграле.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Несобственные интегралы. Признаки сходимости.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Задачи, приводящие к дифференциальным уравнениям. Задача Коши. Теорема существования и единственности решения.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 с разделяющимися переменными. Метод решения.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51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Однородные дифференциальные уравнения первого порядка. Метод решения.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Линейные дифференциальные уравнения первого порядка. Метод решения.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порядка. Уравнения Бернулли.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порядка. Уравнения в полных дифференциалах.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55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Уравнения высших порядков, допускающие понижения порядка.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Уравнение второго порядка, неявно заданное, относительно функции  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57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Уравнение второго порядка, неявно заданное, относительно аргумента х.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Линейные дифференциальные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Определитель Вронского.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Линейные дифференциальные уравнения с постоянными коэффициентами.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Метод вариации произвольных постоянных. Метод подбора частного решения.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61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Случайные события.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C53F01" w:rsidRDefault="00C53F01" w:rsidP="009810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5.1, ОПК – 6.1)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Информационные технологии (ИТ). Становление и развитие ИТ.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Определение дисциплины «Информационные технологии».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Понятие информации как продукта информационной технологии.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Виды информации. Количественные характеристики информации.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Информационный ресурс и его составляющие.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Современные ИТ. Классификация ИТ.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Понятие новой информационной технологии.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Информационные технологии как система.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информационных технологий.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Этапы эволюции информационных технологий.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Управление информацией. Модели информационных процессов.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Извлечение информации.</w:t>
            </w:r>
          </w:p>
          <w:p w:rsidR="00C53F01" w:rsidRPr="00223F7E" w:rsidRDefault="00C53F01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Обработка информации.</w:t>
            </w:r>
          </w:p>
          <w:p w:rsidR="00C53F01" w:rsidRPr="00223F7E" w:rsidRDefault="00C53F0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955C2" w:rsidRPr="00223F7E" w:rsidRDefault="005955C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4"/>
        <w:gridCol w:w="58"/>
        <w:gridCol w:w="3894"/>
        <w:gridCol w:w="4616"/>
        <w:gridCol w:w="982"/>
      </w:tblGrid>
      <w:tr w:rsidR="005955C2" w:rsidTr="0098109A">
        <w:trPr>
          <w:trHeight w:hRule="exact" w:val="426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Хранение информации.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Представление и использование информации.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Технология автоматизированного офиса.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Основные компоненты автоматизации офиса.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Автоматизация управления промышленным рыболовством.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Управление информацией с использованием прикладных программ.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Использование математического пакета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Технологии баз данных.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Технологии баз данных, использ</w:t>
            </w:r>
            <w:r w:rsid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уемых в менеджменте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ГИС.</w:t>
            </w:r>
            <w:r w:rsid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использовани</w:t>
            </w:r>
            <w:r w:rsid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ГИС в менеджменте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Мультимедиа-технологии.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Понятие мультимедиа.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Классификация и структурные компоненты мультимедиа.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Сетевые компьютерные 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Интернет-технологии.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Разновидности архитектуры компьютерных сетей.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30. Прикладные сервисы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Internet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Классификация и основные этапы развития информационных систем.</w:t>
            </w:r>
          </w:p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32. Корпоративные информационные системы.</w:t>
            </w:r>
          </w:p>
        </w:tc>
      </w:tr>
      <w:tr w:rsidR="005955C2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5955C2" w:rsidRPr="003A53E4" w:rsidTr="0098109A">
        <w:trPr>
          <w:trHeight w:hRule="exact" w:val="340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37227" w:rsidRPr="00223F7E" w:rsidRDefault="00E37227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2.1, , ОПК – 2.2, ОПК – 5.1, ОПК – 5.2)</w:t>
            </w:r>
          </w:p>
          <w:p w:rsidR="00E37227" w:rsidRDefault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1.Элементы линейной алгебры. Системы линейных алгебраических уравнений.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2.Элементы аналитической геометрии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3.Введение в анализ. Предел и непрерывность функции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4.Дифференциальное исчисление функций одной переменной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5.Дифференциальное исчисление функций нескольких переменных</w:t>
            </w:r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6.Неопределенный интеграл</w:t>
            </w:r>
            <w:r w:rsid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Числовые ряды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Обыкновенные дифференциальные уравнения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Элементы теории </w:t>
            </w:r>
            <w:r w:rsidR="006270D3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вероятности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 w:rsidR="006270D3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статистики</w:t>
            </w:r>
          </w:p>
          <w:p w:rsidR="005955C2" w:rsidRPr="00223F7E" w:rsidRDefault="005955C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742B85" w:rsidRPr="00BC629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BC62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98109A" w:rsidRPr="00223F7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Письменные работы не предусмотрены</w:t>
            </w:r>
          </w:p>
        </w:tc>
      </w:tr>
      <w:tr w:rsidR="005955C2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5955C2" w:rsidRPr="003A53E4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</w:t>
            </w:r>
          </w:p>
        </w:tc>
      </w:tr>
      <w:tr w:rsidR="005955C2" w:rsidTr="00F25DE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98109A" w:rsidRPr="003A53E4" w:rsidTr="00F25DE5">
        <w:trPr>
          <w:trHeight w:val="416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 по контрольным вопросам – письменная работа студента, представляющая собой ответы на контрольные  вопросы преподавателя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5.1, ОПК – 6.1)</w:t>
            </w:r>
          </w:p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 работа – письменная работа студента, направленная на решение задач или заданий, требующих поиска обоснованного ответа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2.2, ОПК – 5.1, ОПК – 5.2, ОПК – 6.1, ОПК – 6.2)</w:t>
            </w:r>
          </w:p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различного уровня сложности– это краткое описание проблемной ситуации  на каком-либо реальном, либо вымышленном объекте, требующая от обучаемого оценки и/или предложений по выходу из данной ситуации, опираясь на предложенные вопросы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2.2, ОПК – 2.3, ОПК – 5.1, ОПК – 5.2, ОПК – 5.3, ОПК – 6.1, ОПК – 6.2, ОПК – 6.3)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</w:t>
            </w:r>
            <w:r w:rsidR="00742B8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прос – фронтальная форма контроля, представляющая собой ответы на вопросы преподавателя в устной форме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(ОПК – 2.1, ОПК – 5.1, ОПК – 6.1)</w:t>
            </w:r>
          </w:p>
          <w:p w:rsidR="00F25DE5" w:rsidRPr="00F25DE5" w:rsidRDefault="00742B8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практической работе – как средство проверки умений и навыков применения методов исследования, этапов и результатов осуществления действий и операций по теме работы, представление и обоснование выводов по работе, факторный анализ результатов, формулирование предложений или как средство проверки умений и навыков освое-ния методов проведения экспериментов/научных исследований, способности анализировать полученные результаты опытов и применять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их в практической деятельности (ОПК – 2.1, ОПК – 2.2, ОПК – 2.3, ОПК – 5.1, ОПК – 5.2, ОПК – 5.3, ОПК – 6.1, ОПК – 6.2, ОПК – 6.3)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Вопросы к зачету 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2.1, ОПК – 5.1)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Вопросы к экзамену 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5.1, ОПК – 6.1)</w:t>
            </w:r>
          </w:p>
        </w:tc>
      </w:tr>
      <w:tr w:rsidR="005955C2" w:rsidRPr="003A53E4" w:rsidTr="00F25DE5">
        <w:trPr>
          <w:trHeight w:hRule="exact" w:val="2629"/>
        </w:trPr>
        <w:tc>
          <w:tcPr>
            <w:tcW w:w="724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8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616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3A53E4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42B85" w:rsidRPr="003A53E4" w:rsidTr="00E37227">
        <w:trPr>
          <w:trHeight w:val="6925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98109A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742B85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757CE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Попов, А.М., Сотников, В.Н. Высшая математика для экономистов. Учебник и практикум для прикладного бакалавриата. –</w:t>
            </w:r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М.: Юрайт, 2014. Режим доступа: </w:t>
            </w:r>
            <w:hyperlink r:id="rId6" w:history="1">
              <w:r w:rsidRPr="002757CE">
                <w:rPr>
                  <w:rStyle w:val="a6"/>
                  <w:sz w:val="19"/>
                  <w:szCs w:val="19"/>
                </w:rPr>
                <w:t>https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 w:rsidRPr="002757CE">
                <w:rPr>
                  <w:rStyle w:val="a6"/>
                  <w:sz w:val="19"/>
                  <w:szCs w:val="19"/>
                </w:rPr>
                <w:t>www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757CE">
                <w:rPr>
                  <w:rStyle w:val="a6"/>
                  <w:sz w:val="19"/>
                  <w:szCs w:val="19"/>
                </w:rPr>
                <w:t>biblio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-</w:t>
              </w:r>
              <w:r w:rsidRPr="002757CE">
                <w:rPr>
                  <w:rStyle w:val="a6"/>
                  <w:sz w:val="19"/>
                  <w:szCs w:val="19"/>
                </w:rPr>
                <w:t>online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757CE">
                <w:rPr>
                  <w:rStyle w:val="a6"/>
                  <w:sz w:val="19"/>
                  <w:szCs w:val="19"/>
                </w:rPr>
                <w:t>ru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/</w:t>
              </w:r>
              <w:r w:rsidRPr="002757CE">
                <w:rPr>
                  <w:rStyle w:val="a6"/>
                  <w:sz w:val="19"/>
                  <w:szCs w:val="19"/>
                </w:rPr>
                <w:t>book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/4</w:t>
              </w:r>
              <w:r w:rsidRPr="002757CE">
                <w:rPr>
                  <w:rStyle w:val="a6"/>
                  <w:sz w:val="19"/>
                  <w:szCs w:val="19"/>
                </w:rPr>
                <w:t>AC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6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210-49</w:t>
              </w:r>
              <w:r w:rsidRPr="002757CE">
                <w:rPr>
                  <w:rStyle w:val="a6"/>
                  <w:sz w:val="19"/>
                  <w:szCs w:val="19"/>
                </w:rPr>
                <w:t>AB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-4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97-8</w:t>
              </w:r>
              <w:r w:rsidRPr="002757CE">
                <w:rPr>
                  <w:rStyle w:val="a6"/>
                  <w:sz w:val="19"/>
                  <w:szCs w:val="19"/>
                </w:rPr>
                <w:t>E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60-</w:t>
              </w:r>
              <w:r w:rsidRPr="002757CE">
                <w:rPr>
                  <w:rStyle w:val="a6"/>
                  <w:sz w:val="19"/>
                  <w:szCs w:val="19"/>
                </w:rPr>
                <w:t>C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4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12</w:t>
              </w:r>
              <w:r w:rsidRPr="002757CE">
                <w:rPr>
                  <w:rStyle w:val="a6"/>
                  <w:sz w:val="19"/>
                  <w:szCs w:val="19"/>
                </w:rPr>
                <w:t>ADCBF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32</w:t>
              </w:r>
            </w:hyperlink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Жуков, В.М. Практические занятия по математике: теория, задания, ответы — Ростов-н/Д.: Феникс, 2015. — 343с.  (Библиотека АГТУ – 100 экз.) </w:t>
            </w:r>
          </w:p>
          <w:p w:rsidR="00742B85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Письменный, Д.Т. 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Конспект лекций по высшей математике — 12-е изд.</w:t>
            </w:r>
            <w:r w:rsidRPr="005540C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</w:t>
            </w:r>
            <w:r w:rsidRPr="005540C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М.:Айрис Пресс, 2014. — 608с.  (Библиотека АГТУ – 8 экз.) 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Демидович, Б. П. Дифференциальные уравнения : учеб. пособие / Б. П. Демидович, В. П. Моденов. - 3-е изд., стер. - СПб. : Лань, 2011. - 288 с. (Библиотека АГТУ - 5 экз.)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Е. В. Информатика: учебное электронное издание : учебное пособие / Е.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В.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И.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Е.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Нивина ; Тамбовский государственный технический университет. – Тамбов : Тамбовский государственный технический университет (ТГТУ), 2018. – 104 с. : табл., схем.,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7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=570539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 в кн.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978-5-8265-1867-0. – Текст : электронный.</w:t>
            </w:r>
          </w:p>
          <w:p w:rsidR="00742B85" w:rsidRPr="005540C8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Грошев, А. С. Информатика: учебник для вузов / 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Грошев. – Москва ; Берлин : Директ-Медиа, 2015. – 484 с. :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8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=428591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Библиогр.: с. 466.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978-5-4475-5064-6.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DOI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10.23681/428591. – Текст : электронный.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Тушко, Т. А. Информатика : учебное пособие : [16+] / 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Тушко, 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М.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Пестунова. – Красноярск : Сибирский федеральный университет (СФУ), 2017. – 204 с. :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9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=497738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 в кн.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978-5-7638-3604-2. – Текст : электронный.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Нестеров, С. А.  Базы данных : учебник и практикум для вузов / С. А. Нестеров. — Москва : Издательство Юрайт, 2020. — 230 с. — (Высшее образование). —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978-5-534-00874-6. — Текст : электронный // Образовательная платформа Юрайт [сайт]. —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: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https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://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urait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ru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/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bcode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/450772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5CDE">
              <w:rPr>
                <w:rStyle w:val="a5"/>
                <w:rFonts w:ascii="Times New Roman" w:hAnsi="Times New Roman" w:cs="Times New Roman"/>
                <w:b w:val="0"/>
                <w:sz w:val="19"/>
                <w:szCs w:val="19"/>
                <w:lang w:val="ru-RU"/>
              </w:rPr>
              <w:t>Кириллов, В.В.,Громов Г.Ю.</w:t>
            </w:r>
            <w:r w:rsidRPr="00725CDE">
              <w:rPr>
                <w:rStyle w:val="a5"/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725CD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Введение в</w:t>
            </w:r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реляционные базы данных —СПб.:БХВ-Петербург, 2009. — 464с. (Библиотека АГТУ 5 экз)</w:t>
            </w:r>
          </w:p>
          <w:p w:rsidR="00742B85" w:rsidRPr="00003269" w:rsidRDefault="00742B85" w:rsidP="00742B8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Аминул Л. Б., Шуршев В. Ф. Введение в ОС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Windows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.: Методическое пособие по дисциплине "Информатика". – Астрахань: АГТУ, 2010. – 92 с. (Библиотека АГТУ 150 экз)</w:t>
            </w:r>
          </w:p>
          <w:p w:rsidR="00742B85" w:rsidRDefault="00742B85" w:rsidP="00742B8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Аминул Л.Б., Еременко О.О., Веселова Ю.А. Лабораторный практикум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org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Writer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 дисциплине "Информатика". – Астрахань: АГТУ, 2010. – 66 с. (Библиотека АГТУ 150 экз).</w:t>
            </w:r>
          </w:p>
          <w:p w:rsidR="00742B85" w:rsidRPr="0098109A" w:rsidRDefault="00742B85" w:rsidP="000A28BC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5955C2" w:rsidRPr="009A10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2B28DC" w:rsidRPr="009A10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6.2.1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АГТУ – </w:t>
            </w:r>
            <w:hyperlink r:id="rId10" w:history="1"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http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library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astu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org</w:t>
              </w:r>
            </w:hyperlink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  <w:tr w:rsidR="002B28DC" w:rsidRPr="009A10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6.2.2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1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biblioclub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725CDE" w:rsidRPr="00725CDE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25CDE" w:rsidRPr="00725CDE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9A10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6.2.3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2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9A10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6.2.4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3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9A10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6.2.5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4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D6B0C" w:rsidRPr="000A28BC" w:rsidTr="00DA2D5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6B0C" w:rsidRPr="00DD6B0C" w:rsidRDefault="00DD6B0C" w:rsidP="00DD6B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D6B0C">
              <w:rPr>
                <w:rFonts w:ascii="Times New Roman" w:hAnsi="Times New Roman" w:cs="Times New Roman"/>
                <w:b/>
                <w:sz w:val="19"/>
                <w:szCs w:val="19"/>
              </w:rPr>
              <w:t>6.3. Перечень информационных технологий</w:t>
            </w:r>
          </w:p>
        </w:tc>
      </w:tr>
      <w:tr w:rsidR="005955C2" w:rsidRPr="000A28BC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0A28BC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A28B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Перечень программного обеспечения</w:t>
            </w:r>
          </w:p>
        </w:tc>
      </w:tr>
      <w:tr w:rsidR="005955C2" w:rsidRPr="009A10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0A28B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АГТУ, доступен по адресу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Chrome, Mozilla FireFox, Яндекс.Браузер – браузеры.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программы для просмотра электронных документов.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– свободный файловый архиватор.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MS Open License Academic – операционные системы.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KasperskyEndpoint Security – средство антивирусной защиты.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Zoom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программа для организации дистанционного обучения.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Apache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офисный пакет с открытым исходным кодом.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docs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облачный онлайн-офис для совместной работы</w:t>
            </w:r>
          </w:p>
        </w:tc>
      </w:tr>
      <w:tr w:rsidR="005955C2" w:rsidTr="002B28DC">
        <w:trPr>
          <w:trHeight w:hRule="exact" w:val="25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Яндекс-диск – облачный сервис.</w:t>
            </w:r>
          </w:p>
        </w:tc>
      </w:tr>
      <w:tr w:rsidR="005955C2" w:rsidRPr="009A10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6E79F5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E79F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6.3.2 </w:t>
            </w:r>
            <w:r w:rsidR="006E79F5" w:rsidRPr="003A3A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Перечень информационных справочных систем</w:t>
            </w:r>
            <w:r w:rsidR="006E79F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5955C2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Научная библиотека ФГБОУ ВО «АГТУ» обеспечивает доступ к электронно-библиотечным системам издательств, периодическим изданиям.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Электронно-библиотечная система Юрайт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правовой справочник Гарант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ЭБС издательства Лань (коллекция «Информатика – Издательство Лань, ЭБС Лань)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ЭБС elibrary (периодические издания)</w:t>
            </w:r>
          </w:p>
        </w:tc>
      </w:tr>
      <w:tr w:rsidR="005955C2" w:rsidTr="0098109A">
        <w:trPr>
          <w:trHeight w:hRule="exact" w:val="277"/>
        </w:trPr>
        <w:tc>
          <w:tcPr>
            <w:tcW w:w="724" w:type="dxa"/>
          </w:tcPr>
          <w:p w:rsidR="005955C2" w:rsidRDefault="005955C2"/>
        </w:tc>
        <w:tc>
          <w:tcPr>
            <w:tcW w:w="58" w:type="dxa"/>
          </w:tcPr>
          <w:p w:rsidR="005955C2" w:rsidRDefault="005955C2"/>
        </w:tc>
        <w:tc>
          <w:tcPr>
            <w:tcW w:w="3894" w:type="dxa"/>
          </w:tcPr>
          <w:p w:rsidR="005955C2" w:rsidRDefault="005955C2"/>
        </w:tc>
        <w:tc>
          <w:tcPr>
            <w:tcW w:w="4616" w:type="dxa"/>
          </w:tcPr>
          <w:p w:rsidR="005955C2" w:rsidRDefault="005955C2"/>
        </w:tc>
        <w:tc>
          <w:tcPr>
            <w:tcW w:w="982" w:type="dxa"/>
          </w:tcPr>
          <w:p w:rsidR="005955C2" w:rsidRDefault="005955C2"/>
        </w:tc>
      </w:tr>
      <w:tr w:rsidR="005955C2" w:rsidRPr="009A10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лекционных занятий: Набор демонстрационного оборудования (компьютер, проектор, экран);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учебной мебели; рабочее место преподавателя.</w:t>
            </w:r>
          </w:p>
        </w:tc>
      </w:tr>
      <w:tr w:rsidR="005955C2" w:rsidRPr="009A10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лабораторных занятий: компьютерная техника; набор специализированной мебели; рабочее место преподавателя.</w:t>
            </w:r>
          </w:p>
        </w:tc>
      </w:tr>
      <w:tr w:rsidR="005955C2" w:rsidRPr="009A10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консультаций: компьютерная техника; набор специализированной мебели; рабочее место преподавателя.</w:t>
            </w:r>
          </w:p>
        </w:tc>
      </w:tr>
      <w:tr w:rsidR="005955C2" w:rsidRPr="009A10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аттестации: компьютерная техника; набор специализированной мебели; рабочее место преподавателя.</w:t>
            </w:r>
          </w:p>
        </w:tc>
      </w:tr>
      <w:tr w:rsidR="005955C2" w:rsidRPr="009A10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работы: компьютерная техника с подключением к сети Интернет и электронно- библиотечным системам; набор специализированной мебели; рабочее место преподавателя.</w:t>
            </w:r>
          </w:p>
        </w:tc>
      </w:tr>
      <w:tr w:rsidR="005955C2" w:rsidRPr="009A10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учебного оборудования.</w:t>
            </w:r>
          </w:p>
        </w:tc>
      </w:tr>
      <w:tr w:rsidR="005955C2" w:rsidRPr="009A101B" w:rsidTr="0098109A">
        <w:trPr>
          <w:trHeight w:hRule="exact" w:val="277"/>
        </w:trPr>
        <w:tc>
          <w:tcPr>
            <w:tcW w:w="7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8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61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9A10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5955C2" w:rsidRPr="009A101B" w:rsidTr="0098109A">
        <w:trPr>
          <w:trHeight w:hRule="exact" w:val="204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1.Ильясова А.К. Методические указания по выполнению самостоятельной работы (математика) / А.К. Ильясова – Астрахань: АГТУ, 2021. – 28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5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 w:rsidR="00003269" w:rsidRPr="00003269"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Ильясова А.К. Методические указания по выполнению практических работ (математика) / А.К. Ильясова – Астрахань: АГТУ, 2021. – 111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6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3.Чертина Е.В. Методические указания по выполнению самостоятельной работы (Информатика) / Чертина Е.В. – Астрахань: АГТУ, 2021. – 28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7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Pr="00300CF6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4.Чертина Е.В. Методические указания по выполнению практических работ (Информатика) / Чертина Е.В.– Астрахань:</w:t>
            </w:r>
          </w:p>
          <w:p w:rsidR="00003269" w:rsidRDefault="000032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АГТУ, </w:t>
            </w:r>
            <w:r w:rsidR="00725CDE"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2021. – 111 с. - - </w:t>
            </w:r>
            <w:r w:rsidR="00725C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="00725CDE"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8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725CDE" w:rsidRPr="00725CDE" w:rsidRDefault="00725C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1B79F6" w:rsidRPr="001B79F6" w:rsidRDefault="00915D11" w:rsidP="001B79F6">
      <w:pPr>
        <w:spacing w:after="0" w:line="240" w:lineRule="auto"/>
        <w:ind w:firstLine="552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5CDE">
        <w:rPr>
          <w:lang w:val="ru-RU"/>
        </w:rPr>
        <w:br w:type="page"/>
      </w:r>
      <w:bookmarkStart w:id="0" w:name="_GoBack"/>
      <w:bookmarkEnd w:id="0"/>
      <w:r w:rsidR="001B79F6" w:rsidRPr="001B79F6">
        <w:rPr>
          <w:rFonts w:ascii="Times New Roman" w:hAnsi="Times New Roman" w:cs="Times New Roman"/>
          <w:b/>
          <w:sz w:val="24"/>
          <w:szCs w:val="24"/>
          <w:lang w:val="ru-RU"/>
        </w:rPr>
        <w:t>Приложение 1 к рабочей программе</w:t>
      </w:r>
    </w:p>
    <w:p w:rsidR="001B79F6" w:rsidRPr="001B79F6" w:rsidRDefault="001B79F6" w:rsidP="001B79F6">
      <w:pPr>
        <w:spacing w:after="0" w:line="240" w:lineRule="auto"/>
        <w:ind w:firstLine="552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дисциплины (модуля)</w:t>
      </w:r>
    </w:p>
    <w:p w:rsidR="001B79F6" w:rsidRPr="001B79F6" w:rsidRDefault="001B79F6" w:rsidP="001B79F6">
      <w:pPr>
        <w:spacing w:after="0" w:line="240" w:lineRule="auto"/>
        <w:ind w:firstLine="552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Математика и информатика</w:t>
      </w:r>
    </w:p>
    <w:p w:rsidR="001B79F6" w:rsidRPr="001B79F6" w:rsidRDefault="001B79F6" w:rsidP="001B79F6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1B79F6" w:rsidRPr="001B79F6" w:rsidRDefault="001B79F6" w:rsidP="001B79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1B79F6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указания для обучающихся по освоению дисциплины (модуля) представлены в аудиоформате.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1B79F6" w:rsidRPr="001B79F6" w:rsidRDefault="001B79F6" w:rsidP="001B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1B79F6" w:rsidRPr="001B79F6" w:rsidRDefault="001B79F6" w:rsidP="001B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1B79F6" w:rsidRPr="001B79F6" w:rsidRDefault="001B79F6" w:rsidP="001B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1B79F6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5955C2" w:rsidRPr="00673296" w:rsidRDefault="005955C2" w:rsidP="001B79F6">
      <w:pPr>
        <w:spacing w:after="0" w:line="240" w:lineRule="auto"/>
        <w:ind w:firstLine="6379"/>
        <w:jc w:val="both"/>
        <w:rPr>
          <w:sz w:val="0"/>
          <w:szCs w:val="0"/>
          <w:lang w:val="ru-RU"/>
        </w:rPr>
      </w:pPr>
    </w:p>
    <w:sectPr w:rsidR="005955C2" w:rsidRPr="00673296" w:rsidSect="005955C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75AE"/>
    <w:multiLevelType w:val="hybridMultilevel"/>
    <w:tmpl w:val="8D2A14FE"/>
    <w:lvl w:ilvl="0" w:tplc="0000000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21B40"/>
    <w:multiLevelType w:val="hybridMultilevel"/>
    <w:tmpl w:val="40080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3D5429"/>
    <w:multiLevelType w:val="hybridMultilevel"/>
    <w:tmpl w:val="6122F214"/>
    <w:lvl w:ilvl="0" w:tplc="DD2683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0371B"/>
    <w:multiLevelType w:val="hybridMultilevel"/>
    <w:tmpl w:val="6866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03269"/>
    <w:rsid w:val="0002418B"/>
    <w:rsid w:val="000A28BC"/>
    <w:rsid w:val="000B703F"/>
    <w:rsid w:val="000D4865"/>
    <w:rsid w:val="001464D1"/>
    <w:rsid w:val="001726CA"/>
    <w:rsid w:val="001B79F6"/>
    <w:rsid w:val="001F0BC7"/>
    <w:rsid w:val="00217931"/>
    <w:rsid w:val="00223F7E"/>
    <w:rsid w:val="002B28DC"/>
    <w:rsid w:val="00300CF6"/>
    <w:rsid w:val="003A199B"/>
    <w:rsid w:val="003A53E4"/>
    <w:rsid w:val="003C5311"/>
    <w:rsid w:val="004865F6"/>
    <w:rsid w:val="004D13DB"/>
    <w:rsid w:val="00590B64"/>
    <w:rsid w:val="005955C2"/>
    <w:rsid w:val="00597DA8"/>
    <w:rsid w:val="005B0708"/>
    <w:rsid w:val="00626BC7"/>
    <w:rsid w:val="006270D3"/>
    <w:rsid w:val="00673296"/>
    <w:rsid w:val="006933C7"/>
    <w:rsid w:val="006E79F5"/>
    <w:rsid w:val="006F2DAC"/>
    <w:rsid w:val="007073C1"/>
    <w:rsid w:val="00725CDE"/>
    <w:rsid w:val="00730EE8"/>
    <w:rsid w:val="00742B85"/>
    <w:rsid w:val="00761242"/>
    <w:rsid w:val="00790729"/>
    <w:rsid w:val="007B7914"/>
    <w:rsid w:val="007E2541"/>
    <w:rsid w:val="0082128C"/>
    <w:rsid w:val="008526BC"/>
    <w:rsid w:val="008714ED"/>
    <w:rsid w:val="008E56FB"/>
    <w:rsid w:val="00915D11"/>
    <w:rsid w:val="0095030D"/>
    <w:rsid w:val="0096201E"/>
    <w:rsid w:val="0098109A"/>
    <w:rsid w:val="0098409A"/>
    <w:rsid w:val="00984F48"/>
    <w:rsid w:val="009A101B"/>
    <w:rsid w:val="00A25387"/>
    <w:rsid w:val="00A66421"/>
    <w:rsid w:val="00AF345E"/>
    <w:rsid w:val="00B610FE"/>
    <w:rsid w:val="00B704CB"/>
    <w:rsid w:val="00BF2E1D"/>
    <w:rsid w:val="00C14501"/>
    <w:rsid w:val="00C36382"/>
    <w:rsid w:val="00C53F01"/>
    <w:rsid w:val="00D13A26"/>
    <w:rsid w:val="00D31453"/>
    <w:rsid w:val="00DA2D53"/>
    <w:rsid w:val="00DC7606"/>
    <w:rsid w:val="00DD6B0C"/>
    <w:rsid w:val="00DF725A"/>
    <w:rsid w:val="00E209E2"/>
    <w:rsid w:val="00E30AC7"/>
    <w:rsid w:val="00E37227"/>
    <w:rsid w:val="00E3785D"/>
    <w:rsid w:val="00F25DE5"/>
    <w:rsid w:val="00F90700"/>
    <w:rsid w:val="00FC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F7E"/>
    <w:rPr>
      <w:rFonts w:ascii="Tahoma" w:hAnsi="Tahoma" w:cs="Tahoma"/>
      <w:sz w:val="16"/>
      <w:szCs w:val="16"/>
    </w:rPr>
  </w:style>
  <w:style w:type="character" w:styleId="a5">
    <w:name w:val="Strong"/>
    <w:qFormat/>
    <w:rsid w:val="00003269"/>
    <w:rPr>
      <w:b/>
      <w:bCs/>
    </w:rPr>
  </w:style>
  <w:style w:type="character" w:styleId="a6">
    <w:name w:val="Hyperlink"/>
    <w:basedOn w:val="a0"/>
    <w:uiPriority w:val="99"/>
    <w:unhideWhenUsed/>
    <w:rsid w:val="0098109A"/>
    <w:rPr>
      <w:color w:val="0000FF" w:themeColor="hyperlink"/>
      <w:u w:val="single"/>
    </w:rPr>
  </w:style>
  <w:style w:type="paragraph" w:styleId="a7">
    <w:name w:val="Normal (Web)"/>
    <w:basedOn w:val="a"/>
    <w:link w:val="a8"/>
    <w:uiPriority w:val="99"/>
    <w:rsid w:val="006933C7"/>
    <w:pPr>
      <w:tabs>
        <w:tab w:val="num" w:pos="36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933C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73296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725CDE"/>
    <w:rPr>
      <w:color w:val="800080" w:themeColor="followedHyperlink"/>
      <w:u w:val="single"/>
    </w:rPr>
  </w:style>
  <w:style w:type="character" w:customStyle="1" w:styleId="aa">
    <w:name w:val="Абзац списка Знак"/>
    <w:link w:val="a9"/>
    <w:uiPriority w:val="34"/>
    <w:rsid w:val="001B7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28591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portal2.ast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&amp;id=570539" TargetMode="External"/><Relationship Id="rId12" Type="http://schemas.openxmlformats.org/officeDocument/2006/relationships/hyperlink" Target="http://www.book.ru" TargetMode="External"/><Relationship Id="rId17" Type="http://schemas.openxmlformats.org/officeDocument/2006/relationships/hyperlink" Target="http://portal2.astu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2.astu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4AC6D210-49AB-4D97-8E60-C4D12ADCBF32" TargetMode="External"/><Relationship Id="rId11" Type="http://schemas.openxmlformats.org/officeDocument/2006/relationships/hyperlink" Target="http://biblioclub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ortal2.astu.org" TargetMode="External"/><Relationship Id="rId10" Type="http://schemas.openxmlformats.org/officeDocument/2006/relationships/hyperlink" Target="http://library.astu.or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blioclub.ru/index.php?page=book&amp;id=497738" TargetMode="External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6773</Words>
  <Characters>38611</Characters>
  <Application>Microsoft Office Word</Application>
  <DocSecurity>0</DocSecurity>
  <Lines>321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2021-2022_38_03_02_2021_Производственный менеджмент в обрабатывающей промышленности_plx_Математика и информатика</vt:lpstr>
      <vt:lpstr>Лист1</vt:lpstr>
    </vt:vector>
  </TitlesOfParts>
  <Company>ASTU</Company>
  <LinksUpToDate>false</LinksUpToDate>
  <CharactersWithSpaces>45294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2021-2022_38_03_02_2021_Производственный менеджмент в обрабатывающей промышленности_plx_Математика и информатика</dc:title>
  <dc:creator>FastReport.NET</dc:creator>
  <cp:lastModifiedBy>S11</cp:lastModifiedBy>
  <cp:revision>6</cp:revision>
  <dcterms:created xsi:type="dcterms:W3CDTF">2022-01-31T17:04:00Z</dcterms:created>
  <dcterms:modified xsi:type="dcterms:W3CDTF">2022-02-06T18:15:00Z</dcterms:modified>
</cp:coreProperties>
</file>