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Look w:val="04A0"/>
      </w:tblPr>
      <w:tblGrid>
        <w:gridCol w:w="2094"/>
        <w:gridCol w:w="7477"/>
      </w:tblGrid>
      <w:tr w:rsidR="00D84C2A" w:rsidTr="00F44FF5">
        <w:trPr>
          <w:trHeight w:val="20"/>
        </w:trPr>
        <w:tc>
          <w:tcPr>
            <w:tcW w:w="1094" w:type="pct"/>
            <w:hideMark/>
          </w:tcPr>
          <w:p w:rsidR="00D84C2A" w:rsidRDefault="00A05D75" w:rsidP="00F44FF5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210A7" w:rsidRPr="006210A7">
              <w:rPr>
                <w:rFonts w:ascii="Times New Roman" w:hAnsi="Times New Roman"/>
                <w:sz w:val="24"/>
                <w:szCs w:val="24"/>
              </w:rPr>
            </w:r>
            <w:r w:rsidR="006210A7">
              <w:rPr>
                <w:rFonts w:ascii="Times New Roman" w:hAnsi="Times New Roman"/>
                <w:sz w:val="24"/>
                <w:szCs w:val="24"/>
              </w:rPr>
              <w:pict>
                <v:group id="_x0000_s1026" style="width:93.65pt;height:107.4pt;mso-position-horizontal-relative:char;mso-position-vertical-relative:line" coordorigin="1626,5850" coordsize="1873,2148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27" type="#_x0000_t75" alt="" style="position:absolute;left:2138;top:7106;width:907;height:892">
                    <v:imagedata r:id="rId5" o:title="znak_sootveostvia"/>
                  </v:shape>
                  <v:shape id="_x0000_s1028" type="#_x0000_t75" style="position:absolute;left:2851;top:6762;width:648;height:648">
                    <v:imagedata r:id="rId6" o:title="Cert M IQNet"/>
                  </v:shape>
                  <v:shape id="_x0000_s1029" type="#_x0000_t75" style="position:absolute;left:1626;top:6762;width:749;height:646">
                    <v:imagedata r:id="rId7" o:title="ISO 9001-2015 English"/>
                  </v:shape>
                  <v:shape id="_x0000_s1030" type="#_x0000_t75" style="position:absolute;left:1954;top:5850;width:1241;height:1241">
                    <v:imagedata r:id="rId8" o:title="!!!111"/>
                  </v:shape>
                  <w10:wrap type="none"/>
                  <w10:anchorlock/>
                </v:group>
              </w:pict>
            </w:r>
          </w:p>
        </w:tc>
        <w:tc>
          <w:tcPr>
            <w:tcW w:w="3906" w:type="pct"/>
            <w:hideMark/>
          </w:tcPr>
          <w:p w:rsidR="00D84C2A" w:rsidRPr="003B2029" w:rsidRDefault="00D84C2A" w:rsidP="00F44FF5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3B2029">
              <w:rPr>
                <w:rFonts w:ascii="Times New Roman" w:hAnsi="Times New Roman"/>
                <w:b/>
                <w:bCs/>
                <w:sz w:val="20"/>
                <w:szCs w:val="20"/>
              </w:rPr>
              <w:t>Федеральное агентство по рыболовству</w:t>
            </w:r>
          </w:p>
          <w:p w:rsidR="00D84C2A" w:rsidRPr="003B2029" w:rsidRDefault="00D84C2A" w:rsidP="00F44F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2029">
              <w:rPr>
                <w:rFonts w:ascii="Times New Roman" w:hAnsi="Times New Roman"/>
                <w:b/>
                <w:sz w:val="20"/>
                <w:szCs w:val="20"/>
              </w:rPr>
              <w:t>Федеральное государственное бюджетное образовательное учреждение</w:t>
            </w:r>
          </w:p>
          <w:p w:rsidR="00D84C2A" w:rsidRPr="003B2029" w:rsidRDefault="00D84C2A" w:rsidP="00F44F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3B2029">
              <w:rPr>
                <w:rFonts w:ascii="Times New Roman" w:hAnsi="Times New Roman"/>
                <w:b/>
                <w:sz w:val="20"/>
                <w:szCs w:val="20"/>
              </w:rPr>
              <w:t>высшего образования</w:t>
            </w:r>
          </w:p>
          <w:p w:rsidR="00D84C2A" w:rsidRPr="003B2029" w:rsidRDefault="00D84C2A" w:rsidP="00F44FF5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0"/>
                <w:szCs w:val="20"/>
              </w:rPr>
            </w:pPr>
            <w:r w:rsidRPr="003B202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«Астраханский государственный технический университет»</w:t>
            </w:r>
          </w:p>
          <w:p w:rsidR="00D84C2A" w:rsidRDefault="00D84C2A" w:rsidP="00F44FF5">
            <w:pPr>
              <w:spacing w:after="0" w:line="240" w:lineRule="auto"/>
              <w:jc w:val="center"/>
              <w:rPr>
                <w:color w:val="000000"/>
              </w:rPr>
            </w:pPr>
            <w:r w:rsidRPr="003B2029">
              <w:rPr>
                <w:rFonts w:ascii="Times New Roman" w:hAnsi="Times New Roman"/>
                <w:b/>
                <w:bCs/>
                <w:sz w:val="16"/>
                <w:szCs w:val="16"/>
              </w:rPr>
              <w:t>Система менеджмента качества в области образования, воспитания, науки и инноваций сертиф</w:t>
            </w:r>
            <w:r w:rsidRPr="003B2029">
              <w:rPr>
                <w:rFonts w:ascii="Times New Roman" w:hAnsi="Times New Roman"/>
                <w:b/>
                <w:bCs/>
                <w:sz w:val="16"/>
                <w:szCs w:val="16"/>
              </w:rPr>
              <w:t>и</w:t>
            </w:r>
            <w:r w:rsidRPr="003B2029">
              <w:rPr>
                <w:rFonts w:ascii="Times New Roman" w:hAnsi="Times New Roman"/>
                <w:b/>
                <w:bCs/>
                <w:sz w:val="16"/>
                <w:szCs w:val="16"/>
              </w:rPr>
              <w:t>цирована DQS по международному стандарту ISO 9001:2015</w:t>
            </w:r>
          </w:p>
        </w:tc>
      </w:tr>
    </w:tbl>
    <w:p w:rsidR="00D84C2A" w:rsidRDefault="00D84C2A" w:rsidP="00D84C2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84C2A" w:rsidRDefault="00D84C2A" w:rsidP="00D84C2A">
      <w:pPr>
        <w:spacing w:after="0" w:line="48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Институт рыбного хозяйства, биологии и природопользования</w:t>
      </w:r>
    </w:p>
    <w:p w:rsidR="00D84C2A" w:rsidRDefault="00D84C2A" w:rsidP="00D84C2A">
      <w:pPr>
        <w:spacing w:after="0" w:line="48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Кафедра «Технология спортивной подготовки и прикладная медицина»</w:t>
      </w: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sz w:val="32"/>
          <w:szCs w:val="32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caps/>
          <w:color w:val="000000"/>
          <w:sz w:val="28"/>
          <w:szCs w:val="28"/>
          <w:lang w:eastAsia="ru-RU"/>
        </w:rPr>
      </w:pPr>
      <w:r w:rsidRPr="006A363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Методические указания</w:t>
      </w:r>
    </w:p>
    <w:p w:rsidR="00D84C2A" w:rsidRDefault="00D84C2A" w:rsidP="00D84C2A">
      <w:pPr>
        <w:overflowPunct w:val="0"/>
        <w:autoSpaceDE w:val="0"/>
        <w:autoSpaceDN w:val="0"/>
        <w:adjustRightInd w:val="0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A3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выполнению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практической </w:t>
      </w:r>
      <w:r w:rsidRPr="006A36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работы </w:t>
      </w: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дисциплине «Элективные дисциплины </w:t>
      </w: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физической культуре и спорту</w:t>
      </w:r>
      <w:r w:rsidR="006A1F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(спортивные игры)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0"/>
          <w:szCs w:val="20"/>
          <w:lang w:eastAsia="ru-RU"/>
        </w:rPr>
      </w:pP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аСТРАХАНЬ – 20</w:t>
      </w:r>
      <w:r w:rsidR="007166E1"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  <w:t>20</w:t>
      </w:r>
    </w:p>
    <w:p w:rsidR="00D84C2A" w:rsidRDefault="00D84C2A" w:rsidP="00D84C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C2A" w:rsidRDefault="00D84C2A" w:rsidP="00D84C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C2A" w:rsidRDefault="00D84C2A" w:rsidP="00D84C2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71772" w:rsidRDefault="00D84C2A" w:rsidP="00771772">
      <w:pPr>
        <w:shd w:val="clear" w:color="auto" w:fill="FFFFFF"/>
        <w:spacing w:after="0" w:line="240" w:lineRule="auto"/>
        <w:ind w:left="2127" w:hanging="1418"/>
        <w:jc w:val="both"/>
        <w:rPr>
          <w:rFonts w:ascii="Times New Roman" w:hAnsi="Times New Roman" w:cs="Times New Roman"/>
          <w:sz w:val="24"/>
          <w:szCs w:val="24"/>
        </w:rPr>
      </w:pPr>
      <w:r w:rsidRPr="000C1457">
        <w:rPr>
          <w:rFonts w:ascii="Times New Roman" w:hAnsi="Times New Roman" w:cs="Times New Roman"/>
          <w:sz w:val="24"/>
          <w:szCs w:val="24"/>
        </w:rPr>
        <w:t>Составител</w:t>
      </w:r>
      <w:r w:rsidR="00771772">
        <w:rPr>
          <w:rFonts w:ascii="Times New Roman" w:hAnsi="Times New Roman" w:cs="Times New Roman"/>
          <w:sz w:val="24"/>
          <w:szCs w:val="24"/>
        </w:rPr>
        <w:t>и</w:t>
      </w:r>
      <w:r w:rsidRPr="000C1457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старший преподаватель </w:t>
      </w:r>
      <w:r w:rsidR="00771772">
        <w:rPr>
          <w:rFonts w:ascii="Times New Roman" w:hAnsi="Times New Roman" w:cs="Times New Roman"/>
          <w:sz w:val="24"/>
          <w:szCs w:val="24"/>
        </w:rPr>
        <w:t>кафедры ТСПиПМ – Бегметова Марина Х</w:t>
      </w:r>
      <w:r w:rsidR="00771772">
        <w:rPr>
          <w:rFonts w:ascii="Times New Roman" w:hAnsi="Times New Roman" w:cs="Times New Roman"/>
          <w:sz w:val="24"/>
          <w:szCs w:val="24"/>
        </w:rPr>
        <w:t>а</w:t>
      </w:r>
      <w:r w:rsidR="00771772">
        <w:rPr>
          <w:rFonts w:ascii="Times New Roman" w:hAnsi="Times New Roman" w:cs="Times New Roman"/>
          <w:sz w:val="24"/>
          <w:szCs w:val="24"/>
        </w:rPr>
        <w:t>сановна</w:t>
      </w:r>
    </w:p>
    <w:p w:rsidR="00D84C2A" w:rsidRPr="000C1457" w:rsidRDefault="00771772" w:rsidP="00771772">
      <w:pPr>
        <w:shd w:val="clear" w:color="auto" w:fill="FFFFFF"/>
        <w:spacing w:after="0" w:line="240" w:lineRule="auto"/>
        <w:ind w:left="212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старший преподаватель кафедры ТСПиПМ – </w:t>
      </w:r>
      <w:r w:rsidR="00D84C2A">
        <w:rPr>
          <w:rFonts w:ascii="Times New Roman" w:hAnsi="Times New Roman" w:cs="Times New Roman"/>
          <w:sz w:val="24"/>
          <w:szCs w:val="24"/>
        </w:rPr>
        <w:t xml:space="preserve">Быстрякова </w:t>
      </w:r>
      <w:r>
        <w:rPr>
          <w:rFonts w:ascii="Times New Roman" w:hAnsi="Times New Roman" w:cs="Times New Roman"/>
          <w:sz w:val="24"/>
          <w:szCs w:val="24"/>
        </w:rPr>
        <w:t>Екатерина Анатольевна</w:t>
      </w:r>
    </w:p>
    <w:p w:rsidR="00D84C2A" w:rsidRPr="000C1457" w:rsidRDefault="00D84C2A" w:rsidP="00D84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C2A" w:rsidRPr="000C1457" w:rsidRDefault="00D84C2A" w:rsidP="00D84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C1457">
        <w:rPr>
          <w:rFonts w:ascii="Times New Roman" w:hAnsi="Times New Roman" w:cs="Times New Roman"/>
          <w:sz w:val="24"/>
          <w:szCs w:val="24"/>
        </w:rPr>
        <w:t xml:space="preserve">Рецензент: к.п.н., доцент </w:t>
      </w:r>
      <w:r w:rsidR="00E137A5">
        <w:rPr>
          <w:rFonts w:ascii="Times New Roman" w:hAnsi="Times New Roman" w:cs="Times New Roman"/>
          <w:sz w:val="24"/>
          <w:szCs w:val="24"/>
        </w:rPr>
        <w:t xml:space="preserve">кафедры «ТСПиПМ» </w:t>
      </w:r>
      <w:r w:rsidRPr="000C1457">
        <w:rPr>
          <w:rFonts w:ascii="Times New Roman" w:hAnsi="Times New Roman" w:cs="Times New Roman"/>
          <w:sz w:val="24"/>
          <w:szCs w:val="24"/>
        </w:rPr>
        <w:t>Лобанова Ю</w:t>
      </w:r>
      <w:r w:rsidR="00771772">
        <w:rPr>
          <w:rFonts w:ascii="Times New Roman" w:hAnsi="Times New Roman" w:cs="Times New Roman"/>
          <w:sz w:val="24"/>
          <w:szCs w:val="24"/>
        </w:rPr>
        <w:t>лия Олеговна</w:t>
      </w:r>
    </w:p>
    <w:p w:rsidR="00D84C2A" w:rsidRPr="000C1457" w:rsidRDefault="00D84C2A" w:rsidP="00D84C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84C2A" w:rsidRPr="000C1457" w:rsidRDefault="00D84C2A" w:rsidP="00D84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C1457">
        <w:rPr>
          <w:rFonts w:ascii="Times New Roman" w:eastAsia="Times New Roman" w:hAnsi="Times New Roman" w:cs="Times New Roman"/>
          <w:sz w:val="24"/>
          <w:szCs w:val="24"/>
        </w:rPr>
        <w:t>Методические указания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 выполнению практических работ</w:t>
      </w:r>
      <w:r w:rsidRPr="000C1457">
        <w:rPr>
          <w:rFonts w:ascii="Times New Roman" w:eastAsia="Times New Roman" w:hAnsi="Times New Roman" w:cs="Times New Roman"/>
          <w:sz w:val="24"/>
          <w:szCs w:val="24"/>
        </w:rPr>
        <w:t xml:space="preserve"> по дисциплине </w:t>
      </w:r>
      <w:r w:rsidRPr="00DF1C7B">
        <w:rPr>
          <w:rFonts w:ascii="Times New Roman" w:eastAsia="Times New Roman" w:hAnsi="Times New Roman" w:cs="Times New Roman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sz w:val="24"/>
          <w:szCs w:val="24"/>
        </w:rPr>
        <w:t>С</w:t>
      </w:r>
      <w:r w:rsidR="007166E1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7166E1">
        <w:rPr>
          <w:rFonts w:ascii="Times New Roman" w:eastAsia="Times New Roman" w:hAnsi="Times New Roman" w:cs="Times New Roman"/>
          <w:sz w:val="24"/>
          <w:szCs w:val="24"/>
        </w:rPr>
        <w:t>р</w:t>
      </w:r>
      <w:r w:rsidR="007166E1">
        <w:rPr>
          <w:rFonts w:ascii="Times New Roman" w:eastAsia="Times New Roman" w:hAnsi="Times New Roman" w:cs="Times New Roman"/>
          <w:sz w:val="24"/>
          <w:szCs w:val="24"/>
        </w:rPr>
        <w:t>тивные игры</w:t>
      </w:r>
      <w:r w:rsidRPr="00DF1C7B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0C1457">
        <w:rPr>
          <w:rFonts w:ascii="Times New Roman" w:eastAsia="Times New Roman" w:hAnsi="Times New Roman" w:cs="Times New Roman"/>
          <w:sz w:val="24"/>
          <w:szCs w:val="24"/>
        </w:rPr>
        <w:t xml:space="preserve"> /АГТУ; </w:t>
      </w:r>
      <w:r w:rsidR="00771772">
        <w:rPr>
          <w:rFonts w:ascii="Times New Roman" w:eastAsia="Times New Roman" w:hAnsi="Times New Roman" w:cs="Times New Roman"/>
          <w:sz w:val="24"/>
          <w:szCs w:val="24"/>
        </w:rPr>
        <w:t xml:space="preserve">Бегметова М.Х., </w:t>
      </w:r>
      <w:r>
        <w:rPr>
          <w:rFonts w:ascii="Times New Roman" w:eastAsia="Times New Roman" w:hAnsi="Times New Roman" w:cs="Times New Roman"/>
          <w:sz w:val="24"/>
          <w:szCs w:val="24"/>
        </w:rPr>
        <w:t>Быстрякова Е.А</w:t>
      </w:r>
      <w:r w:rsidRPr="000C1457">
        <w:rPr>
          <w:rFonts w:ascii="Times New Roman" w:eastAsia="Times New Roman" w:hAnsi="Times New Roman" w:cs="Times New Roman"/>
          <w:sz w:val="24"/>
          <w:szCs w:val="24"/>
        </w:rPr>
        <w:t>. – Астрахань, 20</w:t>
      </w:r>
      <w:r w:rsidR="007166E1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0C1457">
        <w:rPr>
          <w:rFonts w:ascii="Times New Roman" w:eastAsia="Times New Roman" w:hAnsi="Times New Roman" w:cs="Times New Roman"/>
          <w:sz w:val="24"/>
          <w:szCs w:val="24"/>
        </w:rPr>
        <w:t>. – 1</w:t>
      </w:r>
      <w:r w:rsidR="00010F4F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C1457">
        <w:rPr>
          <w:rFonts w:ascii="Times New Roman" w:eastAsia="Times New Roman" w:hAnsi="Times New Roman" w:cs="Times New Roman"/>
          <w:sz w:val="24"/>
          <w:szCs w:val="24"/>
        </w:rPr>
        <w:t>с.</w:t>
      </w:r>
    </w:p>
    <w:p w:rsidR="00D84C2A" w:rsidRPr="000C1457" w:rsidRDefault="00D84C2A" w:rsidP="00D84C2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4C2A" w:rsidRPr="000C1457" w:rsidRDefault="00D84C2A" w:rsidP="00D84C2A">
      <w:pPr>
        <w:pStyle w:val="4"/>
        <w:shd w:val="clear" w:color="auto" w:fill="auto"/>
        <w:ind w:left="20" w:right="20" w:firstLine="500"/>
        <w:rPr>
          <w:sz w:val="24"/>
          <w:szCs w:val="24"/>
          <w:lang w:eastAsia="ru-RU"/>
        </w:rPr>
      </w:pPr>
      <w:r w:rsidRPr="000C1457">
        <w:rPr>
          <w:sz w:val="24"/>
          <w:szCs w:val="24"/>
          <w:lang w:eastAsia="ru-RU"/>
        </w:rPr>
        <w:t xml:space="preserve">Приведены методические указания по выполнению </w:t>
      </w:r>
      <w:r>
        <w:rPr>
          <w:sz w:val="24"/>
          <w:szCs w:val="24"/>
          <w:lang w:eastAsia="ru-RU"/>
        </w:rPr>
        <w:t>практических работ по</w:t>
      </w:r>
      <w:r w:rsidRPr="000C1457">
        <w:rPr>
          <w:sz w:val="24"/>
          <w:szCs w:val="24"/>
          <w:lang w:eastAsia="ru-RU"/>
        </w:rPr>
        <w:t xml:space="preserve"> дисци</w:t>
      </w:r>
      <w:r w:rsidRPr="000C1457">
        <w:rPr>
          <w:sz w:val="24"/>
          <w:szCs w:val="24"/>
          <w:lang w:eastAsia="ru-RU"/>
        </w:rPr>
        <w:t>п</w:t>
      </w:r>
      <w:r w:rsidRPr="000C1457">
        <w:rPr>
          <w:sz w:val="24"/>
          <w:szCs w:val="24"/>
          <w:lang w:eastAsia="ru-RU"/>
        </w:rPr>
        <w:t xml:space="preserve">лине </w:t>
      </w:r>
      <w:r w:rsidRPr="00DF1C7B">
        <w:rPr>
          <w:sz w:val="24"/>
          <w:szCs w:val="24"/>
        </w:rPr>
        <w:t>«</w:t>
      </w:r>
      <w:r>
        <w:rPr>
          <w:sz w:val="24"/>
          <w:szCs w:val="24"/>
        </w:rPr>
        <w:t>Элективные дисциплины по физической культуре и спорту</w:t>
      </w:r>
      <w:r w:rsidRPr="00DF1C7B">
        <w:rPr>
          <w:sz w:val="24"/>
          <w:szCs w:val="24"/>
        </w:rPr>
        <w:t>»</w:t>
      </w:r>
      <w:r w:rsidRPr="000C1457">
        <w:rPr>
          <w:sz w:val="24"/>
          <w:szCs w:val="24"/>
          <w:lang w:eastAsia="ru-RU"/>
        </w:rPr>
        <w:t xml:space="preserve">, которые позволяют студентам самостоятельно решать основные задачи по выполнению </w:t>
      </w:r>
      <w:r>
        <w:rPr>
          <w:sz w:val="24"/>
          <w:szCs w:val="24"/>
          <w:lang w:eastAsia="ru-RU"/>
        </w:rPr>
        <w:t>практических работ</w:t>
      </w:r>
      <w:r w:rsidRPr="000C1457">
        <w:rPr>
          <w:sz w:val="24"/>
          <w:szCs w:val="24"/>
          <w:lang w:eastAsia="ru-RU"/>
        </w:rPr>
        <w:t xml:space="preserve">. Для выполнения </w:t>
      </w:r>
      <w:r>
        <w:rPr>
          <w:sz w:val="24"/>
          <w:szCs w:val="24"/>
          <w:lang w:eastAsia="ru-RU"/>
        </w:rPr>
        <w:t>практических работ</w:t>
      </w:r>
      <w:r w:rsidRPr="000C1457">
        <w:rPr>
          <w:sz w:val="24"/>
          <w:szCs w:val="24"/>
          <w:lang w:eastAsia="ru-RU"/>
        </w:rPr>
        <w:t xml:space="preserve"> вполне достаточно изучить и понять основные те</w:t>
      </w:r>
      <w:r w:rsidRPr="000C1457">
        <w:rPr>
          <w:sz w:val="24"/>
          <w:szCs w:val="24"/>
          <w:lang w:eastAsia="ru-RU"/>
        </w:rPr>
        <w:t>о</w:t>
      </w:r>
      <w:r w:rsidRPr="000C1457">
        <w:rPr>
          <w:sz w:val="24"/>
          <w:szCs w:val="24"/>
          <w:lang w:eastAsia="ru-RU"/>
        </w:rPr>
        <w:t xml:space="preserve">ретические сведения, изложенные в курсе лекций по дисциплине </w:t>
      </w:r>
      <w:r w:rsidRPr="00DF1C7B">
        <w:rPr>
          <w:sz w:val="24"/>
          <w:szCs w:val="24"/>
        </w:rPr>
        <w:t>«</w:t>
      </w:r>
      <w:r>
        <w:rPr>
          <w:sz w:val="24"/>
          <w:szCs w:val="24"/>
        </w:rPr>
        <w:t>Элективные дисципл</w:t>
      </w:r>
      <w:r>
        <w:rPr>
          <w:sz w:val="24"/>
          <w:szCs w:val="24"/>
        </w:rPr>
        <w:t>и</w:t>
      </w:r>
      <w:r>
        <w:rPr>
          <w:sz w:val="24"/>
          <w:szCs w:val="24"/>
        </w:rPr>
        <w:t>ны по физической культуре и спорту</w:t>
      </w:r>
      <w:r w:rsidRPr="00DF1C7B">
        <w:rPr>
          <w:sz w:val="24"/>
          <w:szCs w:val="24"/>
        </w:rPr>
        <w:t>»</w:t>
      </w:r>
      <w:r w:rsidRPr="000C1457">
        <w:rPr>
          <w:sz w:val="24"/>
          <w:szCs w:val="24"/>
          <w:lang w:eastAsia="ru-RU"/>
        </w:rPr>
        <w:t>.</w:t>
      </w:r>
    </w:p>
    <w:p w:rsidR="00D84C2A" w:rsidRDefault="00D84C2A" w:rsidP="00D84C2A">
      <w:pPr>
        <w:pStyle w:val="4"/>
        <w:shd w:val="clear" w:color="auto" w:fill="auto"/>
        <w:spacing w:after="582" w:line="312" w:lineRule="exact"/>
        <w:ind w:left="20" w:right="20"/>
        <w:rPr>
          <w:sz w:val="24"/>
          <w:szCs w:val="24"/>
          <w:lang w:eastAsia="ru-RU"/>
        </w:rPr>
      </w:pPr>
    </w:p>
    <w:p w:rsidR="00D84C2A" w:rsidRPr="000C1457" w:rsidRDefault="00D84C2A" w:rsidP="00D84C2A">
      <w:pPr>
        <w:pStyle w:val="4"/>
        <w:shd w:val="clear" w:color="auto" w:fill="auto"/>
        <w:spacing w:after="582" w:line="312" w:lineRule="exact"/>
        <w:ind w:left="20" w:right="20"/>
        <w:rPr>
          <w:sz w:val="24"/>
          <w:szCs w:val="24"/>
          <w:lang w:eastAsia="ru-RU"/>
        </w:rPr>
      </w:pPr>
    </w:p>
    <w:p w:rsidR="00D84C2A" w:rsidRPr="000C1457" w:rsidRDefault="00D84C2A" w:rsidP="00D84C2A">
      <w:pPr>
        <w:pStyle w:val="4"/>
        <w:shd w:val="clear" w:color="auto" w:fill="auto"/>
        <w:tabs>
          <w:tab w:val="left" w:leader="underscore" w:pos="4806"/>
          <w:tab w:val="left" w:leader="underscore" w:pos="7720"/>
        </w:tabs>
        <w:spacing w:after="22" w:line="260" w:lineRule="exact"/>
        <w:ind w:left="20" w:firstLine="500"/>
        <w:rPr>
          <w:sz w:val="24"/>
          <w:szCs w:val="24"/>
          <w:lang w:eastAsia="ru-RU"/>
        </w:rPr>
      </w:pPr>
      <w:r w:rsidRPr="000C1457">
        <w:rPr>
          <w:sz w:val="24"/>
          <w:szCs w:val="24"/>
          <w:lang w:eastAsia="ru-RU"/>
        </w:rPr>
        <w:t>Заведующий кафедрой _______________              Шишкина Ю.П.</w:t>
      </w:r>
    </w:p>
    <w:p w:rsidR="00D84C2A" w:rsidRPr="006A3631" w:rsidRDefault="00D84C2A" w:rsidP="00D84C2A">
      <w:pPr>
        <w:overflowPunct w:val="0"/>
        <w:autoSpaceDE w:val="0"/>
        <w:autoSpaceDN w:val="0"/>
        <w:adjustRightInd w:val="0"/>
        <w:spacing w:after="120" w:line="480" w:lineRule="auto"/>
        <w:ind w:left="283"/>
        <w:jc w:val="both"/>
        <w:textAlignment w:val="baseline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D84C2A" w:rsidRPr="000C1D5A" w:rsidRDefault="00D84C2A" w:rsidP="00D84C2A">
      <w:pPr>
        <w:pageBreakBefore/>
        <w:overflowPunct w:val="0"/>
        <w:autoSpaceDE w:val="0"/>
        <w:autoSpaceDN w:val="0"/>
        <w:adjustRightInd w:val="0"/>
        <w:spacing w:after="0" w:line="360" w:lineRule="auto"/>
        <w:ind w:right="57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D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Методические рекомендации по выполнению </w:t>
      </w:r>
      <w:r w:rsidR="00F44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практической</w:t>
      </w:r>
      <w:r w:rsidRPr="000C1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дисциплине </w:t>
      </w:r>
      <w:r w:rsidRPr="00D84C2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84C2A">
        <w:rPr>
          <w:rFonts w:ascii="Times New Roman" w:hAnsi="Times New Roman" w:cs="Times New Roman"/>
          <w:sz w:val="24"/>
          <w:szCs w:val="24"/>
        </w:rPr>
        <w:t>Элективные дисциплины по физической культуре и спорту</w:t>
      </w:r>
      <w:r w:rsidRPr="000C1D5A">
        <w:rPr>
          <w:rFonts w:ascii="Times New Roman" w:eastAsia="Times New Roman" w:hAnsi="Times New Roman" w:cs="Times New Roman"/>
          <w:sz w:val="24"/>
          <w:szCs w:val="24"/>
          <w:lang w:eastAsia="ru-RU"/>
        </w:rPr>
        <w:t>» предназначены для об</w:t>
      </w:r>
      <w:r w:rsidRPr="000C1D5A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7166E1">
        <w:rPr>
          <w:rFonts w:ascii="Times New Roman" w:eastAsia="Times New Roman" w:hAnsi="Times New Roman" w:cs="Times New Roman"/>
          <w:sz w:val="24"/>
          <w:szCs w:val="24"/>
          <w:lang w:eastAsia="ru-RU"/>
        </w:rPr>
        <w:t>чающихся по  направлениям бакалавриата.</w:t>
      </w:r>
      <w:r w:rsidRPr="000C1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84C2A" w:rsidRPr="00D84C2A" w:rsidRDefault="00D84C2A" w:rsidP="00D84C2A">
      <w:pPr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Цель методических указаний: оказание помощи обучающимся в выполнении </w:t>
      </w:r>
      <w:r w:rsidR="00F44FF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</w:t>
      </w:r>
      <w:r w:rsidR="00F44FF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F44FF5">
        <w:rPr>
          <w:rFonts w:ascii="Times New Roman" w:eastAsia="Times New Roman" w:hAnsi="Times New Roman" w:cs="Times New Roman"/>
          <w:sz w:val="24"/>
          <w:szCs w:val="24"/>
          <w:lang w:eastAsia="ru-RU"/>
        </w:rPr>
        <w:t>тической</w:t>
      </w:r>
      <w:r w:rsidRPr="000C1D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работы по дисциплине </w:t>
      </w:r>
      <w:r w:rsidRPr="00D84C2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D84C2A">
        <w:rPr>
          <w:rFonts w:ascii="Times New Roman" w:hAnsi="Times New Roman" w:cs="Times New Roman"/>
          <w:sz w:val="24"/>
          <w:szCs w:val="24"/>
        </w:rPr>
        <w:t>Элективные дисциплины по физической культуре и спорту</w:t>
      </w:r>
      <w:r w:rsidRPr="00D8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». </w:t>
      </w:r>
    </w:p>
    <w:p w:rsidR="00D84C2A" w:rsidRPr="000C1D5A" w:rsidRDefault="00D84C2A" w:rsidP="00D84C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overflowPunct w:val="0"/>
        <w:autoSpaceDE w:val="0"/>
        <w:autoSpaceDN w:val="0"/>
        <w:adjustRightInd w:val="0"/>
        <w:spacing w:after="0" w:line="36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1D5A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Настоящие методические указания содержат работы, которые позволят студентам самостоятельно овладеть фундаментальными знаниями, профессиональными умениями и навыками деятельности по профилю подготовки, опытом творческой и исследовательской деятельности, и направлены на формирование следующих компетенций:</w:t>
      </w:r>
    </w:p>
    <w:p w:rsidR="00D84C2A" w:rsidRDefault="00D84C2A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166E1" w:rsidRPr="000C1D5A" w:rsidRDefault="007166E1" w:rsidP="00D84C2A">
      <w:pPr>
        <w:overflowPunct w:val="0"/>
        <w:autoSpaceDE w:val="0"/>
        <w:autoSpaceDN w:val="0"/>
        <w:adjustRightInd w:val="0"/>
        <w:spacing w:after="0" w:line="240" w:lineRule="auto"/>
        <w:ind w:left="720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FE8" w:rsidRDefault="001E7FE8" w:rsidP="007F47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FE8" w:rsidRDefault="001E7FE8" w:rsidP="007F47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FE8" w:rsidRDefault="001E7FE8" w:rsidP="007F47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FE8" w:rsidRDefault="001E7FE8" w:rsidP="007F47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FE8" w:rsidRDefault="001E7FE8" w:rsidP="007F47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FE8" w:rsidRDefault="001E7FE8" w:rsidP="007F47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FE8" w:rsidRDefault="001E7FE8" w:rsidP="007F47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E7FE8" w:rsidRDefault="001E7FE8" w:rsidP="007F476F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84C2A" w:rsidRDefault="00D84C2A" w:rsidP="00BB03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1. </w:t>
      </w:r>
      <w:r w:rsidRPr="006A36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Тематика и задания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для практических</w:t>
      </w:r>
      <w:r w:rsidRPr="006A36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работ</w:t>
      </w:r>
    </w:p>
    <w:p w:rsidR="00BB03DE" w:rsidRPr="006A3631" w:rsidRDefault="00BB03DE" w:rsidP="00BB03DE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1417" w:rsidRDefault="00511417" w:rsidP="00BB0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11417">
        <w:rPr>
          <w:rFonts w:ascii="Times New Roman" w:hAnsi="Times New Roman"/>
          <w:b/>
          <w:sz w:val="24"/>
          <w:szCs w:val="24"/>
        </w:rPr>
        <w:t>Тема №</w:t>
      </w:r>
      <w:r w:rsidR="00BB03DE">
        <w:rPr>
          <w:rFonts w:ascii="Times New Roman" w:hAnsi="Times New Roman"/>
          <w:b/>
          <w:sz w:val="24"/>
          <w:szCs w:val="24"/>
        </w:rPr>
        <w:t xml:space="preserve"> </w:t>
      </w:r>
      <w:r w:rsidRPr="00511417">
        <w:rPr>
          <w:rFonts w:ascii="Times New Roman" w:hAnsi="Times New Roman"/>
          <w:b/>
          <w:sz w:val="24"/>
          <w:szCs w:val="24"/>
        </w:rPr>
        <w:t>1 Баскетбол</w:t>
      </w:r>
    </w:p>
    <w:p w:rsidR="00BB03DE" w:rsidRPr="00511417" w:rsidRDefault="00BB03DE" w:rsidP="005114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1417" w:rsidRPr="00511417" w:rsidRDefault="00511417" w:rsidP="005114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14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Тесты по общей физической подготовке  </w:t>
      </w:r>
    </w:p>
    <w:p w:rsidR="00511417" w:rsidRPr="00511417" w:rsidRDefault="00511417" w:rsidP="00511417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3969"/>
        <w:gridCol w:w="1701"/>
        <w:gridCol w:w="1560"/>
        <w:gridCol w:w="1666"/>
      </w:tblGrid>
      <w:tr w:rsidR="00511417" w:rsidTr="00511417">
        <w:tc>
          <w:tcPr>
            <w:tcW w:w="675" w:type="dxa"/>
            <w:vMerge w:val="restart"/>
          </w:tcPr>
          <w:p w:rsidR="00511417" w:rsidRDefault="00511417" w:rsidP="00511417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3969" w:type="dxa"/>
            <w:vMerge w:val="restart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</w:t>
            </w:r>
          </w:p>
        </w:tc>
        <w:tc>
          <w:tcPr>
            <w:tcW w:w="4927" w:type="dxa"/>
            <w:gridSpan w:val="3"/>
          </w:tcPr>
          <w:p w:rsidR="00511417" w:rsidRPr="00B3619D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 w:rsidRPr="00B3619D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511417" w:rsidTr="00511417">
        <w:tc>
          <w:tcPr>
            <w:tcW w:w="675" w:type="dxa"/>
            <w:vMerge/>
          </w:tcPr>
          <w:p w:rsidR="00511417" w:rsidRDefault="00511417" w:rsidP="0051141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969" w:type="dxa"/>
            <w:vMerge/>
          </w:tcPr>
          <w:p w:rsidR="00511417" w:rsidRDefault="00511417" w:rsidP="0051141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511417" w:rsidRPr="00B3619D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 w:rsidRPr="00B3619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11417" w:rsidRPr="00B3619D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 w:rsidRPr="00B3619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66" w:type="dxa"/>
          </w:tcPr>
          <w:p w:rsidR="00511417" w:rsidRPr="00B3619D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511417" w:rsidTr="00511417">
        <w:tc>
          <w:tcPr>
            <w:tcW w:w="675" w:type="dxa"/>
            <w:vMerge w:val="restart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Бег 100 м, сек, муж</w:t>
            </w:r>
          </w:p>
        </w:tc>
        <w:tc>
          <w:tcPr>
            <w:tcW w:w="1701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13,5</w:t>
            </w:r>
          </w:p>
        </w:tc>
        <w:tc>
          <w:tcPr>
            <w:tcW w:w="1560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14,8</w:t>
            </w:r>
          </w:p>
        </w:tc>
        <w:tc>
          <w:tcPr>
            <w:tcW w:w="1666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15,1</w:t>
            </w:r>
          </w:p>
        </w:tc>
      </w:tr>
      <w:tr w:rsidR="00511417" w:rsidTr="00511417">
        <w:tc>
          <w:tcPr>
            <w:tcW w:w="675" w:type="dxa"/>
            <w:vMerge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Бег 100 м, сек, жен</w:t>
            </w:r>
          </w:p>
        </w:tc>
        <w:tc>
          <w:tcPr>
            <w:tcW w:w="1701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16,5</w:t>
            </w:r>
          </w:p>
        </w:tc>
        <w:tc>
          <w:tcPr>
            <w:tcW w:w="1560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17,0</w:t>
            </w:r>
          </w:p>
        </w:tc>
        <w:tc>
          <w:tcPr>
            <w:tcW w:w="1666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17,9</w:t>
            </w:r>
          </w:p>
        </w:tc>
      </w:tr>
      <w:tr w:rsidR="00511417" w:rsidTr="00511417">
        <w:tc>
          <w:tcPr>
            <w:tcW w:w="675" w:type="dxa"/>
            <w:vMerge w:val="restart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Прыжок в длину с места, см. (муж.)</w:t>
            </w:r>
          </w:p>
        </w:tc>
        <w:tc>
          <w:tcPr>
            <w:tcW w:w="1701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240</w:t>
            </w:r>
          </w:p>
        </w:tc>
        <w:tc>
          <w:tcPr>
            <w:tcW w:w="1560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230</w:t>
            </w:r>
          </w:p>
        </w:tc>
        <w:tc>
          <w:tcPr>
            <w:tcW w:w="1666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215</w:t>
            </w:r>
          </w:p>
        </w:tc>
      </w:tr>
      <w:tr w:rsidR="00511417" w:rsidTr="00511417">
        <w:tc>
          <w:tcPr>
            <w:tcW w:w="675" w:type="dxa"/>
            <w:vMerge/>
          </w:tcPr>
          <w:p w:rsidR="00511417" w:rsidRDefault="00511417" w:rsidP="0051141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969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Прыжок в длину с места, см. (жен)</w:t>
            </w:r>
          </w:p>
        </w:tc>
        <w:tc>
          <w:tcPr>
            <w:tcW w:w="1701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195</w:t>
            </w:r>
          </w:p>
        </w:tc>
        <w:tc>
          <w:tcPr>
            <w:tcW w:w="1560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180</w:t>
            </w:r>
          </w:p>
        </w:tc>
        <w:tc>
          <w:tcPr>
            <w:tcW w:w="1666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170</w:t>
            </w:r>
          </w:p>
        </w:tc>
      </w:tr>
      <w:tr w:rsidR="00511417" w:rsidTr="00511417">
        <w:tc>
          <w:tcPr>
            <w:tcW w:w="675" w:type="dxa"/>
            <w:vMerge w:val="restart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Подтягивание из виса на высокой перекладине (кол-во раз), муж</w:t>
            </w:r>
          </w:p>
        </w:tc>
        <w:tc>
          <w:tcPr>
            <w:tcW w:w="1701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66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511417" w:rsidTr="00511417">
        <w:tc>
          <w:tcPr>
            <w:tcW w:w="675" w:type="dxa"/>
            <w:vMerge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Подтягивание из виса лежа на ни</w:t>
            </w:r>
            <w:r w:rsidRPr="00B3619D">
              <w:rPr>
                <w:sz w:val="24"/>
                <w:szCs w:val="24"/>
              </w:rPr>
              <w:t>з</w:t>
            </w:r>
            <w:r w:rsidRPr="00B3619D">
              <w:rPr>
                <w:sz w:val="24"/>
                <w:szCs w:val="24"/>
              </w:rPr>
              <w:t>кой перекладине (кол-во раз), жен</w:t>
            </w:r>
          </w:p>
        </w:tc>
        <w:tc>
          <w:tcPr>
            <w:tcW w:w="1701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66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511417" w:rsidTr="00511417">
        <w:tc>
          <w:tcPr>
            <w:tcW w:w="675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511417" w:rsidRPr="00072D1C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 w:rsidRPr="00072D1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6</w:t>
            </w:r>
            <w:r w:rsidRPr="00072D1C">
              <w:rPr>
                <w:b/>
                <w:sz w:val="24"/>
                <w:szCs w:val="24"/>
              </w:rPr>
              <w:t xml:space="preserve"> балла</w:t>
            </w:r>
          </w:p>
        </w:tc>
        <w:tc>
          <w:tcPr>
            <w:tcW w:w="1560" w:type="dxa"/>
          </w:tcPr>
          <w:p w:rsidR="00511417" w:rsidRPr="00072D1C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 w:rsidRPr="00072D1C">
              <w:rPr>
                <w:b/>
                <w:sz w:val="24"/>
                <w:szCs w:val="24"/>
              </w:rPr>
              <w:t>24 балла</w:t>
            </w:r>
          </w:p>
        </w:tc>
        <w:tc>
          <w:tcPr>
            <w:tcW w:w="1666" w:type="dxa"/>
          </w:tcPr>
          <w:p w:rsidR="00511417" w:rsidRPr="00072D1C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 w:rsidRPr="00072D1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  <w:r w:rsidRPr="00072D1C">
              <w:rPr>
                <w:b/>
                <w:sz w:val="24"/>
                <w:szCs w:val="24"/>
              </w:rPr>
              <w:t xml:space="preserve"> баллов</w:t>
            </w:r>
          </w:p>
        </w:tc>
      </w:tr>
    </w:tbl>
    <w:p w:rsidR="00511417" w:rsidRDefault="00511417" w:rsidP="005114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11417" w:rsidRPr="00511417" w:rsidRDefault="00511417" w:rsidP="0051141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511417" w:rsidTr="00511417">
        <w:tc>
          <w:tcPr>
            <w:tcW w:w="675" w:type="dxa"/>
            <w:vMerge w:val="restart"/>
          </w:tcPr>
          <w:p w:rsidR="00511417" w:rsidRDefault="00511417" w:rsidP="00511417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3153" w:type="dxa"/>
            <w:vMerge w:val="restart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</w:t>
            </w:r>
          </w:p>
        </w:tc>
        <w:tc>
          <w:tcPr>
            <w:tcW w:w="5743" w:type="dxa"/>
            <w:gridSpan w:val="3"/>
          </w:tcPr>
          <w:p w:rsidR="00511417" w:rsidRPr="00B3619D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 w:rsidRPr="00B3619D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511417" w:rsidTr="00511417">
        <w:tc>
          <w:tcPr>
            <w:tcW w:w="675" w:type="dxa"/>
            <w:vMerge/>
          </w:tcPr>
          <w:p w:rsidR="00511417" w:rsidRDefault="00511417" w:rsidP="0051141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  <w:vMerge/>
          </w:tcPr>
          <w:p w:rsidR="00511417" w:rsidRDefault="00511417" w:rsidP="0051141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14" w:type="dxa"/>
          </w:tcPr>
          <w:p w:rsidR="00511417" w:rsidRPr="00B3619D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511417" w:rsidRPr="00B3619D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511417" w:rsidRPr="00B3619D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511417" w:rsidTr="00511417">
        <w:tc>
          <w:tcPr>
            <w:tcW w:w="675" w:type="dxa"/>
            <w:vMerge w:val="restart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50 м (в/с), муж</w:t>
            </w:r>
          </w:p>
        </w:tc>
        <w:tc>
          <w:tcPr>
            <w:tcW w:w="1914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914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учета 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511417" w:rsidRDefault="00511417" w:rsidP="00511417">
            <w:r w:rsidRPr="001658F7">
              <w:rPr>
                <w:sz w:val="24"/>
                <w:szCs w:val="24"/>
              </w:rPr>
              <w:t>Без учета вр</w:t>
            </w:r>
            <w:r w:rsidRPr="001658F7">
              <w:rPr>
                <w:sz w:val="24"/>
                <w:szCs w:val="24"/>
              </w:rPr>
              <w:t>е</w:t>
            </w:r>
            <w:r w:rsidRPr="001658F7">
              <w:rPr>
                <w:sz w:val="24"/>
                <w:szCs w:val="24"/>
              </w:rPr>
              <w:t>мени</w:t>
            </w:r>
          </w:p>
        </w:tc>
      </w:tr>
      <w:tr w:rsidR="00511417" w:rsidTr="00511417">
        <w:tc>
          <w:tcPr>
            <w:tcW w:w="675" w:type="dxa"/>
            <w:vMerge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50 м (в/с), жен</w:t>
            </w:r>
          </w:p>
        </w:tc>
        <w:tc>
          <w:tcPr>
            <w:tcW w:w="1914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1.10,0</w:t>
            </w:r>
          </w:p>
        </w:tc>
        <w:tc>
          <w:tcPr>
            <w:tcW w:w="1914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учета 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511417" w:rsidRDefault="00511417" w:rsidP="00511417">
            <w:r w:rsidRPr="001658F7">
              <w:rPr>
                <w:sz w:val="24"/>
                <w:szCs w:val="24"/>
              </w:rPr>
              <w:t>Без учета вр</w:t>
            </w:r>
            <w:r w:rsidRPr="001658F7">
              <w:rPr>
                <w:sz w:val="24"/>
                <w:szCs w:val="24"/>
              </w:rPr>
              <w:t>е</w:t>
            </w:r>
            <w:r w:rsidRPr="001658F7">
              <w:rPr>
                <w:sz w:val="24"/>
                <w:szCs w:val="24"/>
              </w:rPr>
              <w:t>мени</w:t>
            </w:r>
          </w:p>
        </w:tc>
      </w:tr>
      <w:tr w:rsidR="00511417" w:rsidTr="00511417">
        <w:tc>
          <w:tcPr>
            <w:tcW w:w="675" w:type="dxa"/>
            <w:vMerge w:val="restart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стоя на гимнастической скамье (ниже уровня 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мьи, см), муж</w:t>
            </w:r>
          </w:p>
        </w:tc>
        <w:tc>
          <w:tcPr>
            <w:tcW w:w="1914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511417" w:rsidTr="00511417">
        <w:tc>
          <w:tcPr>
            <w:tcW w:w="675" w:type="dxa"/>
            <w:vMerge/>
          </w:tcPr>
          <w:p w:rsidR="00511417" w:rsidRDefault="00511417" w:rsidP="00511417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стоя на гимнастической скамье (ниже уровня 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мьи, см), жен</w:t>
            </w:r>
          </w:p>
        </w:tc>
        <w:tc>
          <w:tcPr>
            <w:tcW w:w="1914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15" w:type="dxa"/>
          </w:tcPr>
          <w:p w:rsidR="00511417" w:rsidRPr="00B3619D" w:rsidRDefault="00511417" w:rsidP="005114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511417" w:rsidTr="00511417">
        <w:tc>
          <w:tcPr>
            <w:tcW w:w="675" w:type="dxa"/>
            <w:vMerge w:val="restart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по пересеченной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стности 5 км, муж</w:t>
            </w:r>
          </w:p>
        </w:tc>
        <w:tc>
          <w:tcPr>
            <w:tcW w:w="1914" w:type="dxa"/>
          </w:tcPr>
          <w:p w:rsidR="00511417" w:rsidRDefault="00511417" w:rsidP="00511417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  <w:tc>
          <w:tcPr>
            <w:tcW w:w="1914" w:type="dxa"/>
          </w:tcPr>
          <w:p w:rsidR="00511417" w:rsidRDefault="00511417" w:rsidP="00511417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511417" w:rsidRDefault="00511417" w:rsidP="00511417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</w:tr>
      <w:tr w:rsidR="00511417" w:rsidTr="00511417">
        <w:tc>
          <w:tcPr>
            <w:tcW w:w="675" w:type="dxa"/>
            <w:vMerge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по пересеченной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стности 3 км, жен</w:t>
            </w:r>
          </w:p>
        </w:tc>
        <w:tc>
          <w:tcPr>
            <w:tcW w:w="1914" w:type="dxa"/>
          </w:tcPr>
          <w:p w:rsidR="00511417" w:rsidRDefault="00511417" w:rsidP="00511417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  <w:tc>
          <w:tcPr>
            <w:tcW w:w="1914" w:type="dxa"/>
          </w:tcPr>
          <w:p w:rsidR="00511417" w:rsidRDefault="00511417" w:rsidP="00511417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511417" w:rsidRDefault="00511417" w:rsidP="00511417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</w:tr>
      <w:tr w:rsidR="00511417" w:rsidTr="00511417">
        <w:tc>
          <w:tcPr>
            <w:tcW w:w="675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511417" w:rsidRPr="00B3619D" w:rsidRDefault="00511417" w:rsidP="005114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511417" w:rsidRPr="00072D1C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 w:rsidRPr="00072D1C">
              <w:rPr>
                <w:b/>
                <w:sz w:val="24"/>
                <w:szCs w:val="24"/>
              </w:rPr>
              <w:t>4</w:t>
            </w:r>
            <w:r>
              <w:rPr>
                <w:b/>
                <w:sz w:val="24"/>
                <w:szCs w:val="24"/>
              </w:rPr>
              <w:t>8</w:t>
            </w:r>
            <w:r w:rsidRPr="00072D1C">
              <w:rPr>
                <w:b/>
                <w:sz w:val="24"/>
                <w:szCs w:val="24"/>
              </w:rPr>
              <w:t xml:space="preserve"> балла</w:t>
            </w:r>
          </w:p>
        </w:tc>
        <w:tc>
          <w:tcPr>
            <w:tcW w:w="1914" w:type="dxa"/>
          </w:tcPr>
          <w:p w:rsidR="00511417" w:rsidRPr="00072D1C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 w:rsidRPr="00072D1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6</w:t>
            </w:r>
            <w:r w:rsidRPr="00072D1C">
              <w:rPr>
                <w:b/>
                <w:sz w:val="24"/>
                <w:szCs w:val="24"/>
              </w:rPr>
              <w:t xml:space="preserve"> баллов</w:t>
            </w:r>
          </w:p>
        </w:tc>
        <w:tc>
          <w:tcPr>
            <w:tcW w:w="1915" w:type="dxa"/>
          </w:tcPr>
          <w:p w:rsidR="00511417" w:rsidRPr="00072D1C" w:rsidRDefault="00511417" w:rsidP="00511417">
            <w:pPr>
              <w:jc w:val="center"/>
              <w:rPr>
                <w:b/>
                <w:sz w:val="24"/>
                <w:szCs w:val="24"/>
              </w:rPr>
            </w:pPr>
            <w:r w:rsidRPr="00072D1C">
              <w:rPr>
                <w:b/>
                <w:sz w:val="24"/>
                <w:szCs w:val="24"/>
              </w:rPr>
              <w:t>2</w:t>
            </w:r>
            <w:r>
              <w:rPr>
                <w:b/>
                <w:sz w:val="24"/>
                <w:szCs w:val="24"/>
              </w:rPr>
              <w:t>4</w:t>
            </w:r>
            <w:r w:rsidRPr="00072D1C">
              <w:rPr>
                <w:b/>
                <w:sz w:val="24"/>
                <w:szCs w:val="24"/>
              </w:rPr>
              <w:t xml:space="preserve"> балл</w:t>
            </w:r>
          </w:p>
        </w:tc>
      </w:tr>
    </w:tbl>
    <w:p w:rsidR="00511417" w:rsidRDefault="00511417" w:rsidP="00511417">
      <w:pPr>
        <w:rPr>
          <w:rFonts w:ascii="Times New Roman" w:hAnsi="Times New Roman"/>
          <w:b/>
          <w:sz w:val="24"/>
          <w:szCs w:val="24"/>
        </w:rPr>
      </w:pPr>
    </w:p>
    <w:p w:rsidR="00511417" w:rsidRDefault="00511417" w:rsidP="00511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1417">
        <w:rPr>
          <w:rFonts w:ascii="Times New Roman" w:hAnsi="Times New Roman" w:cs="Times New Roman"/>
          <w:b/>
          <w:sz w:val="24"/>
          <w:szCs w:val="24"/>
        </w:rPr>
        <w:t xml:space="preserve">Тесты для определения уровня технической подготовленности </w:t>
      </w:r>
    </w:p>
    <w:p w:rsidR="00BB03DE" w:rsidRPr="00511417" w:rsidRDefault="00BB03DE" w:rsidP="0051141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4263"/>
        <w:gridCol w:w="994"/>
        <w:gridCol w:w="1102"/>
        <w:gridCol w:w="991"/>
        <w:gridCol w:w="849"/>
        <w:gridCol w:w="990"/>
      </w:tblGrid>
      <w:tr w:rsidR="00511417" w:rsidRPr="00511417" w:rsidTr="00BB03DE">
        <w:trPr>
          <w:trHeight w:val="395"/>
        </w:trPr>
        <w:tc>
          <w:tcPr>
            <w:tcW w:w="445" w:type="dxa"/>
            <w:vMerge w:val="restart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63" w:type="dxa"/>
            <w:vMerge w:val="restart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Выполнение теста</w:t>
            </w:r>
          </w:p>
        </w:tc>
        <w:tc>
          <w:tcPr>
            <w:tcW w:w="4926" w:type="dxa"/>
            <w:gridSpan w:val="5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оценка в баллах</w:t>
            </w:r>
          </w:p>
        </w:tc>
      </w:tr>
      <w:tr w:rsidR="00511417" w:rsidRPr="00511417" w:rsidTr="00BB03DE">
        <w:trPr>
          <w:trHeight w:val="272"/>
        </w:trPr>
        <w:tc>
          <w:tcPr>
            <w:tcW w:w="445" w:type="dxa"/>
            <w:vMerge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3" w:type="dxa"/>
            <w:vMerge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511417" w:rsidRPr="00511417" w:rsidTr="00BB03DE">
        <w:trPr>
          <w:trHeight w:val="557"/>
        </w:trPr>
        <w:tc>
          <w:tcPr>
            <w:tcW w:w="445" w:type="dxa"/>
            <w:vAlign w:val="center"/>
          </w:tcPr>
          <w:p w:rsidR="00511417" w:rsidRPr="00511417" w:rsidRDefault="00511417" w:rsidP="005114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3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sz w:val="24"/>
                <w:szCs w:val="24"/>
              </w:rPr>
              <w:t>Штрафной бросок из 10 попыток (кол-во раз)</w:t>
            </w:r>
          </w:p>
        </w:tc>
        <w:tc>
          <w:tcPr>
            <w:tcW w:w="994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1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511417" w:rsidRPr="00511417" w:rsidTr="00BB03DE">
        <w:trPr>
          <w:trHeight w:val="663"/>
        </w:trPr>
        <w:tc>
          <w:tcPr>
            <w:tcW w:w="445" w:type="dxa"/>
            <w:vAlign w:val="center"/>
          </w:tcPr>
          <w:p w:rsidR="00511417" w:rsidRPr="00511417" w:rsidRDefault="00511417" w:rsidP="00511417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3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sz w:val="24"/>
                <w:szCs w:val="24"/>
              </w:rPr>
              <w:t>Ведение, 2 шага, бросок из 10 попыток (кол-во раз)</w:t>
            </w:r>
          </w:p>
        </w:tc>
        <w:tc>
          <w:tcPr>
            <w:tcW w:w="994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1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511417" w:rsidRPr="00511417" w:rsidRDefault="00511417" w:rsidP="00511417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511417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511417" w:rsidRDefault="00511417" w:rsidP="005114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03DE" w:rsidRDefault="00BB03DE" w:rsidP="005114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B03DE" w:rsidRPr="00511417" w:rsidRDefault="00BB03DE" w:rsidP="0051141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11417" w:rsidRDefault="00511417" w:rsidP="00BB0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3DE">
        <w:rPr>
          <w:rFonts w:ascii="Times New Roman" w:hAnsi="Times New Roman" w:cs="Times New Roman"/>
          <w:b/>
          <w:sz w:val="24"/>
          <w:szCs w:val="24"/>
        </w:rPr>
        <w:lastRenderedPageBreak/>
        <w:t>Тема №</w:t>
      </w:r>
      <w:r w:rsidR="00BB03D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B03DE">
        <w:rPr>
          <w:rFonts w:ascii="Times New Roman" w:hAnsi="Times New Roman" w:cs="Times New Roman"/>
          <w:b/>
          <w:sz w:val="24"/>
          <w:szCs w:val="24"/>
        </w:rPr>
        <w:t>2 Волейбол</w:t>
      </w:r>
    </w:p>
    <w:p w:rsidR="00BB03DE" w:rsidRPr="00BB03DE" w:rsidRDefault="00BB03DE" w:rsidP="00BB0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3DE" w:rsidRPr="00BB03DE" w:rsidRDefault="00BB03DE" w:rsidP="00BB03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03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Тесты по общей физической подготовке  </w:t>
      </w:r>
    </w:p>
    <w:p w:rsidR="00BB03DE" w:rsidRPr="00BB03DE" w:rsidRDefault="00BB03DE" w:rsidP="00BB0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BB03DE" w:rsidRPr="00BB03DE" w:rsidTr="00E644F0">
        <w:tc>
          <w:tcPr>
            <w:tcW w:w="675" w:type="dxa"/>
            <w:vMerge w:val="restart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B03DE">
              <w:rPr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3153" w:type="dxa"/>
            <w:vMerge w:val="restart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Тесты</w:t>
            </w:r>
          </w:p>
        </w:tc>
        <w:tc>
          <w:tcPr>
            <w:tcW w:w="5743" w:type="dxa"/>
            <w:gridSpan w:val="3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BB03DE" w:rsidRPr="00BB03DE" w:rsidTr="00E644F0">
        <w:tc>
          <w:tcPr>
            <w:tcW w:w="675" w:type="dxa"/>
            <w:vMerge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  <w:vMerge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3</w:t>
            </w:r>
          </w:p>
        </w:tc>
      </w:tr>
      <w:tr w:rsidR="00BB03DE" w:rsidRPr="00BB03DE" w:rsidTr="00E644F0">
        <w:tc>
          <w:tcPr>
            <w:tcW w:w="675" w:type="dxa"/>
            <w:vMerge w:val="restart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Поднимание туловища из положения лежа на спине, кол-во раз за 1 мин, жен</w:t>
            </w:r>
          </w:p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47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34</w:t>
            </w:r>
          </w:p>
        </w:tc>
      </w:tr>
      <w:tr w:rsidR="00BB03DE" w:rsidRPr="00BB03DE" w:rsidTr="00E644F0">
        <w:tc>
          <w:tcPr>
            <w:tcW w:w="675" w:type="dxa"/>
            <w:vMerge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Стрельба из пневматич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ской винтовки из полож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ния сидя или стоя с опорой локтей о стол или стойку. Дистанция 10 м (очки), муж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15</w:t>
            </w:r>
          </w:p>
        </w:tc>
      </w:tr>
      <w:tr w:rsidR="00BB03DE" w:rsidRPr="00BB03DE" w:rsidTr="00E644F0">
        <w:tc>
          <w:tcPr>
            <w:tcW w:w="675" w:type="dxa"/>
            <w:vMerge w:val="restart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Прыжок в длину с места, см. (муж.)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240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230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215</w:t>
            </w:r>
          </w:p>
        </w:tc>
      </w:tr>
      <w:tr w:rsidR="00BB03DE" w:rsidRPr="00BB03DE" w:rsidTr="00E644F0">
        <w:tc>
          <w:tcPr>
            <w:tcW w:w="675" w:type="dxa"/>
            <w:vMerge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Прыжок в длину с места, см. (жен)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195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180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170</w:t>
            </w:r>
          </w:p>
        </w:tc>
      </w:tr>
      <w:tr w:rsidR="00BB03DE" w:rsidRPr="00BB03DE" w:rsidTr="00E644F0">
        <w:tc>
          <w:tcPr>
            <w:tcW w:w="675" w:type="dxa"/>
            <w:vMerge w:val="restart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Подтягивание из виса на высокой перекладине (кол-во раз), муж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9</w:t>
            </w:r>
          </w:p>
        </w:tc>
      </w:tr>
      <w:tr w:rsidR="00BB03DE" w:rsidRPr="00BB03DE" w:rsidTr="00E644F0">
        <w:tc>
          <w:tcPr>
            <w:tcW w:w="675" w:type="dxa"/>
            <w:vMerge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Подтягивание из виса лежа на низкой перекладине (кол-во раз), жен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20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10</w:t>
            </w:r>
          </w:p>
        </w:tc>
      </w:tr>
      <w:tr w:rsidR="00BB03DE" w:rsidRPr="00BB03DE" w:rsidTr="00E644F0">
        <w:tc>
          <w:tcPr>
            <w:tcW w:w="675" w:type="dxa"/>
            <w:vMerge w:val="restart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Кросс по пересеченной м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стности 5 км, муж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</w:tr>
      <w:tr w:rsidR="00BB03DE" w:rsidRPr="00BB03DE" w:rsidTr="00E644F0">
        <w:tc>
          <w:tcPr>
            <w:tcW w:w="675" w:type="dxa"/>
            <w:vMerge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Кросс по пересеченной м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стности 3 км, жен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</w:tr>
      <w:tr w:rsidR="00BB03DE" w:rsidRPr="00BB03DE" w:rsidTr="00E644F0">
        <w:tc>
          <w:tcPr>
            <w:tcW w:w="675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40 балла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24 баллов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12 баллов</w:t>
            </w:r>
          </w:p>
        </w:tc>
      </w:tr>
    </w:tbl>
    <w:p w:rsidR="00BB03DE" w:rsidRPr="00BB03DE" w:rsidRDefault="00BB03DE" w:rsidP="00BB0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3DE" w:rsidRPr="00BB03DE" w:rsidRDefault="00BB03DE" w:rsidP="00BB0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BB03DE" w:rsidRPr="00BB03DE" w:rsidTr="00E644F0">
        <w:tc>
          <w:tcPr>
            <w:tcW w:w="675" w:type="dxa"/>
            <w:vMerge w:val="restart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B03DE">
              <w:rPr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3153" w:type="dxa"/>
            <w:vMerge w:val="restart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Тесты</w:t>
            </w:r>
          </w:p>
        </w:tc>
        <w:tc>
          <w:tcPr>
            <w:tcW w:w="5743" w:type="dxa"/>
            <w:gridSpan w:val="3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BB03DE" w:rsidRPr="00BB03DE" w:rsidTr="00E644F0">
        <w:tc>
          <w:tcPr>
            <w:tcW w:w="675" w:type="dxa"/>
            <w:vMerge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  <w:vMerge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6</w:t>
            </w:r>
          </w:p>
        </w:tc>
      </w:tr>
      <w:tr w:rsidR="00BB03DE" w:rsidRPr="00BB03DE" w:rsidTr="00E644F0">
        <w:tc>
          <w:tcPr>
            <w:tcW w:w="675" w:type="dxa"/>
            <w:vMerge w:val="restart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Бег 100 м, сек, муж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13,5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14,8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15,1</w:t>
            </w:r>
          </w:p>
        </w:tc>
      </w:tr>
      <w:tr w:rsidR="00BB03DE" w:rsidRPr="00BB03DE" w:rsidTr="00E644F0">
        <w:tc>
          <w:tcPr>
            <w:tcW w:w="675" w:type="dxa"/>
            <w:vMerge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Бег 100 м, сек, жен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16,5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17,0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17,9</w:t>
            </w:r>
          </w:p>
        </w:tc>
      </w:tr>
      <w:tr w:rsidR="00BB03DE" w:rsidRPr="00BB03DE" w:rsidTr="00E644F0">
        <w:tc>
          <w:tcPr>
            <w:tcW w:w="675" w:type="dxa"/>
            <w:vMerge w:val="restart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Бег на 3 км (мин, сек), муж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12.30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13.30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14.00</w:t>
            </w:r>
          </w:p>
        </w:tc>
      </w:tr>
      <w:tr w:rsidR="00BB03DE" w:rsidRPr="00BB03DE" w:rsidTr="00E644F0">
        <w:tc>
          <w:tcPr>
            <w:tcW w:w="675" w:type="dxa"/>
            <w:vMerge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Бег на 2 км (мин, сек), жен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10.30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11.15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11.35</w:t>
            </w:r>
          </w:p>
        </w:tc>
      </w:tr>
      <w:tr w:rsidR="00BB03DE" w:rsidRPr="00BB03DE" w:rsidTr="00E644F0">
        <w:tc>
          <w:tcPr>
            <w:tcW w:w="675" w:type="dxa"/>
            <w:vMerge w:val="restart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Метание спортивного сн</w:t>
            </w:r>
            <w:r w:rsidRPr="00BB03DE">
              <w:rPr>
                <w:sz w:val="24"/>
                <w:szCs w:val="24"/>
              </w:rPr>
              <w:t>а</w:t>
            </w:r>
            <w:r w:rsidRPr="00BB03DE">
              <w:rPr>
                <w:sz w:val="24"/>
                <w:szCs w:val="24"/>
              </w:rPr>
              <w:t>ряда весом 700 г (м), муж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37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35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33</w:t>
            </w:r>
          </w:p>
        </w:tc>
      </w:tr>
      <w:tr w:rsidR="00BB03DE" w:rsidRPr="00BB03DE" w:rsidTr="00E644F0">
        <w:tc>
          <w:tcPr>
            <w:tcW w:w="675" w:type="dxa"/>
            <w:vMerge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Метание спортивного сн</w:t>
            </w:r>
            <w:r w:rsidRPr="00BB03DE">
              <w:rPr>
                <w:sz w:val="24"/>
                <w:szCs w:val="24"/>
              </w:rPr>
              <w:t>а</w:t>
            </w:r>
            <w:r w:rsidRPr="00BB03DE">
              <w:rPr>
                <w:sz w:val="24"/>
                <w:szCs w:val="24"/>
              </w:rPr>
              <w:t>ряда весом 500 г (м), жен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17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14</w:t>
            </w:r>
          </w:p>
        </w:tc>
      </w:tr>
      <w:tr w:rsidR="00BB03DE" w:rsidRPr="00BB03DE" w:rsidTr="00E644F0">
        <w:tc>
          <w:tcPr>
            <w:tcW w:w="675" w:type="dxa"/>
            <w:vMerge w:val="restart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Плавание 50 м (в/с), муж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0,42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</w:tr>
      <w:tr w:rsidR="00BB03DE" w:rsidRPr="00BB03DE" w:rsidTr="00E644F0">
        <w:tc>
          <w:tcPr>
            <w:tcW w:w="675" w:type="dxa"/>
            <w:vMerge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Плавание 50 м (в/с), жен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1.10,0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</w:tr>
      <w:tr w:rsidR="00BB03DE" w:rsidRPr="00BB03DE" w:rsidTr="00E644F0">
        <w:tc>
          <w:tcPr>
            <w:tcW w:w="675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BB03DE" w:rsidRPr="00BB03DE" w:rsidRDefault="00BB03DE" w:rsidP="00BB03DE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44 балла</w:t>
            </w:r>
          </w:p>
        </w:tc>
        <w:tc>
          <w:tcPr>
            <w:tcW w:w="1914" w:type="dxa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32 балла</w:t>
            </w:r>
          </w:p>
        </w:tc>
        <w:tc>
          <w:tcPr>
            <w:tcW w:w="1915" w:type="dxa"/>
          </w:tcPr>
          <w:p w:rsidR="00BB03DE" w:rsidRPr="00BB03DE" w:rsidRDefault="00BB03DE" w:rsidP="00BB03DE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24 балла</w:t>
            </w:r>
          </w:p>
        </w:tc>
      </w:tr>
    </w:tbl>
    <w:p w:rsidR="00BB03DE" w:rsidRPr="00BB03DE" w:rsidRDefault="00BB03DE" w:rsidP="00BB0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BB03DE" w:rsidRDefault="00BB03DE" w:rsidP="00BB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3DE" w:rsidRDefault="00BB03DE" w:rsidP="00BB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3DE" w:rsidRPr="00BB03DE" w:rsidRDefault="00BB03DE" w:rsidP="00BB03D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03DE" w:rsidRPr="00BB03DE" w:rsidRDefault="00BB03DE" w:rsidP="00BB0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B03D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Тесты для определения уровня технической подготовленности 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4263"/>
        <w:gridCol w:w="994"/>
        <w:gridCol w:w="1102"/>
        <w:gridCol w:w="991"/>
        <w:gridCol w:w="849"/>
        <w:gridCol w:w="990"/>
      </w:tblGrid>
      <w:tr w:rsidR="00BB03DE" w:rsidRPr="00BB03DE" w:rsidTr="00BB03DE">
        <w:trPr>
          <w:trHeight w:val="395"/>
        </w:trPr>
        <w:tc>
          <w:tcPr>
            <w:tcW w:w="445" w:type="dxa"/>
            <w:vMerge w:val="restart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63" w:type="dxa"/>
            <w:vMerge w:val="restart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Выполнение теста</w:t>
            </w:r>
          </w:p>
        </w:tc>
        <w:tc>
          <w:tcPr>
            <w:tcW w:w="4926" w:type="dxa"/>
            <w:gridSpan w:val="5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оценка в баллах</w:t>
            </w:r>
          </w:p>
        </w:tc>
      </w:tr>
      <w:tr w:rsidR="00BB03DE" w:rsidRPr="00BB03DE" w:rsidTr="00BB03DE">
        <w:trPr>
          <w:trHeight w:val="272"/>
        </w:trPr>
        <w:tc>
          <w:tcPr>
            <w:tcW w:w="445" w:type="dxa"/>
            <w:vMerge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3" w:type="dxa"/>
            <w:vMerge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BB03DE" w:rsidRPr="00BB03DE" w:rsidTr="00BB03DE">
        <w:trPr>
          <w:trHeight w:val="673"/>
        </w:trPr>
        <w:tc>
          <w:tcPr>
            <w:tcW w:w="445" w:type="dxa"/>
            <w:vAlign w:val="center"/>
          </w:tcPr>
          <w:p w:rsidR="00BB03DE" w:rsidRPr="00BB03DE" w:rsidRDefault="00E644F0" w:rsidP="00BB03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3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sz w:val="24"/>
                <w:szCs w:val="24"/>
              </w:rPr>
              <w:t>Нападающий удар из зоны 4 (2) из 10 попыток (кол-во раз)</w:t>
            </w:r>
          </w:p>
        </w:tc>
        <w:tc>
          <w:tcPr>
            <w:tcW w:w="994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1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BB03DE" w:rsidRPr="00BB03DE" w:rsidTr="00BB03DE">
        <w:trPr>
          <w:trHeight w:val="570"/>
        </w:trPr>
        <w:tc>
          <w:tcPr>
            <w:tcW w:w="445" w:type="dxa"/>
            <w:vAlign w:val="center"/>
          </w:tcPr>
          <w:p w:rsidR="00BB03DE" w:rsidRPr="00BB03DE" w:rsidRDefault="00E644F0" w:rsidP="00BB03D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3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sz w:val="24"/>
                <w:szCs w:val="24"/>
              </w:rPr>
              <w:t>Верхняя прямая подача из 10 попыток (кол-во раз)</w:t>
            </w:r>
          </w:p>
        </w:tc>
        <w:tc>
          <w:tcPr>
            <w:tcW w:w="994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1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BB03DE" w:rsidRPr="00BB03DE" w:rsidRDefault="00BB03DE" w:rsidP="00BB03DE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BB03DE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BB03DE" w:rsidRPr="00BB03DE" w:rsidRDefault="00BB03DE" w:rsidP="00BB03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B03DE" w:rsidRDefault="00511417" w:rsidP="00BB03DE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511417">
        <w:rPr>
          <w:rFonts w:ascii="Times New Roman" w:hAnsi="Times New Roman"/>
          <w:b/>
          <w:sz w:val="24"/>
          <w:szCs w:val="24"/>
        </w:rPr>
        <w:t xml:space="preserve">Тема №3 </w:t>
      </w:r>
      <w:r w:rsidR="00BB03DE">
        <w:rPr>
          <w:rFonts w:ascii="Times New Roman" w:hAnsi="Times New Roman"/>
          <w:b/>
          <w:sz w:val="24"/>
          <w:szCs w:val="24"/>
        </w:rPr>
        <w:t>Футбол</w:t>
      </w:r>
    </w:p>
    <w:p w:rsidR="00BB03DE" w:rsidRDefault="00BB03DE" w:rsidP="00BB03DE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B03DE" w:rsidRPr="00511417" w:rsidRDefault="00BB03DE" w:rsidP="00BB03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14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Тесты по общей физической подготовке  </w:t>
      </w:r>
    </w:p>
    <w:p w:rsidR="00BB03DE" w:rsidRPr="00511417" w:rsidRDefault="00BB03DE" w:rsidP="00BB03DE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3969"/>
        <w:gridCol w:w="1701"/>
        <w:gridCol w:w="1560"/>
        <w:gridCol w:w="1666"/>
      </w:tblGrid>
      <w:tr w:rsidR="00BB03DE" w:rsidTr="00E644F0">
        <w:tc>
          <w:tcPr>
            <w:tcW w:w="675" w:type="dxa"/>
            <w:vMerge w:val="restart"/>
          </w:tcPr>
          <w:p w:rsidR="00BB03DE" w:rsidRDefault="00BB03DE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3969" w:type="dxa"/>
            <w:vMerge w:val="restart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</w:t>
            </w:r>
          </w:p>
        </w:tc>
        <w:tc>
          <w:tcPr>
            <w:tcW w:w="4927" w:type="dxa"/>
            <w:gridSpan w:val="3"/>
          </w:tcPr>
          <w:p w:rsidR="00BB03DE" w:rsidRPr="00B3619D" w:rsidRDefault="00BB03DE" w:rsidP="00E644F0">
            <w:pPr>
              <w:jc w:val="center"/>
              <w:rPr>
                <w:b/>
                <w:sz w:val="24"/>
                <w:szCs w:val="24"/>
              </w:rPr>
            </w:pPr>
            <w:r w:rsidRPr="00B3619D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BB03DE" w:rsidTr="00E644F0">
        <w:tc>
          <w:tcPr>
            <w:tcW w:w="675" w:type="dxa"/>
            <w:vMerge/>
          </w:tcPr>
          <w:p w:rsidR="00BB03DE" w:rsidRDefault="00BB03DE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969" w:type="dxa"/>
            <w:vMerge/>
          </w:tcPr>
          <w:p w:rsidR="00BB03DE" w:rsidRDefault="00BB03DE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BB03DE" w:rsidRPr="00B3619D" w:rsidRDefault="00BB03DE" w:rsidP="00E644F0">
            <w:pPr>
              <w:jc w:val="center"/>
              <w:rPr>
                <w:b/>
                <w:sz w:val="24"/>
                <w:szCs w:val="24"/>
              </w:rPr>
            </w:pPr>
            <w:r w:rsidRPr="00B3619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BB03DE" w:rsidRPr="00B3619D" w:rsidRDefault="00BB03DE" w:rsidP="00E644F0">
            <w:pPr>
              <w:jc w:val="center"/>
              <w:rPr>
                <w:b/>
                <w:sz w:val="24"/>
                <w:szCs w:val="24"/>
              </w:rPr>
            </w:pPr>
            <w:r w:rsidRPr="00B3619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66" w:type="dxa"/>
          </w:tcPr>
          <w:p w:rsidR="00BB03DE" w:rsidRPr="00B3619D" w:rsidRDefault="00BB03DE" w:rsidP="00E64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BB03DE" w:rsidTr="00E644F0">
        <w:tc>
          <w:tcPr>
            <w:tcW w:w="675" w:type="dxa"/>
            <w:vMerge w:val="restart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Бег 100 м, сек, муж</w:t>
            </w:r>
          </w:p>
        </w:tc>
        <w:tc>
          <w:tcPr>
            <w:tcW w:w="1701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13,5</w:t>
            </w:r>
          </w:p>
        </w:tc>
        <w:tc>
          <w:tcPr>
            <w:tcW w:w="1560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14,8</w:t>
            </w:r>
          </w:p>
        </w:tc>
        <w:tc>
          <w:tcPr>
            <w:tcW w:w="1666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15,1</w:t>
            </w:r>
          </w:p>
        </w:tc>
      </w:tr>
      <w:tr w:rsidR="00BB03DE" w:rsidTr="00E644F0">
        <w:tc>
          <w:tcPr>
            <w:tcW w:w="675" w:type="dxa"/>
            <w:vMerge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Бег 100 м, сек, жен</w:t>
            </w:r>
          </w:p>
        </w:tc>
        <w:tc>
          <w:tcPr>
            <w:tcW w:w="1701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16,5</w:t>
            </w:r>
          </w:p>
        </w:tc>
        <w:tc>
          <w:tcPr>
            <w:tcW w:w="1560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17,0</w:t>
            </w:r>
          </w:p>
        </w:tc>
        <w:tc>
          <w:tcPr>
            <w:tcW w:w="1666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17,9</w:t>
            </w:r>
          </w:p>
        </w:tc>
      </w:tr>
      <w:tr w:rsidR="00BB03DE" w:rsidTr="00E644F0">
        <w:tc>
          <w:tcPr>
            <w:tcW w:w="675" w:type="dxa"/>
            <w:vMerge w:val="restart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Прыжок в длину с места, см. (муж.)</w:t>
            </w:r>
          </w:p>
        </w:tc>
        <w:tc>
          <w:tcPr>
            <w:tcW w:w="1701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240</w:t>
            </w:r>
          </w:p>
        </w:tc>
        <w:tc>
          <w:tcPr>
            <w:tcW w:w="1560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230</w:t>
            </w:r>
          </w:p>
        </w:tc>
        <w:tc>
          <w:tcPr>
            <w:tcW w:w="1666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215</w:t>
            </w:r>
          </w:p>
        </w:tc>
      </w:tr>
      <w:tr w:rsidR="00BB03DE" w:rsidTr="00E644F0">
        <w:tc>
          <w:tcPr>
            <w:tcW w:w="675" w:type="dxa"/>
            <w:vMerge/>
          </w:tcPr>
          <w:p w:rsidR="00BB03DE" w:rsidRDefault="00BB03DE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969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Прыжок в длину с места, см. (жен)</w:t>
            </w:r>
          </w:p>
        </w:tc>
        <w:tc>
          <w:tcPr>
            <w:tcW w:w="1701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195</w:t>
            </w:r>
          </w:p>
        </w:tc>
        <w:tc>
          <w:tcPr>
            <w:tcW w:w="1560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180</w:t>
            </w:r>
          </w:p>
        </w:tc>
        <w:tc>
          <w:tcPr>
            <w:tcW w:w="1666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170</w:t>
            </w:r>
          </w:p>
        </w:tc>
      </w:tr>
      <w:tr w:rsidR="00BB03DE" w:rsidTr="00E644F0">
        <w:tc>
          <w:tcPr>
            <w:tcW w:w="675" w:type="dxa"/>
            <w:vMerge w:val="restart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Подтягивание из виса на высокой перекладине (кол-во раз), муж</w:t>
            </w:r>
          </w:p>
        </w:tc>
        <w:tc>
          <w:tcPr>
            <w:tcW w:w="1701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66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BB03DE" w:rsidTr="00E644F0">
        <w:tc>
          <w:tcPr>
            <w:tcW w:w="675" w:type="dxa"/>
            <w:vMerge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Подтягивание из виса лежа на ни</w:t>
            </w:r>
            <w:r w:rsidRPr="00B3619D">
              <w:rPr>
                <w:sz w:val="24"/>
                <w:szCs w:val="24"/>
              </w:rPr>
              <w:t>з</w:t>
            </w:r>
            <w:r w:rsidRPr="00B3619D">
              <w:rPr>
                <w:sz w:val="24"/>
                <w:szCs w:val="24"/>
              </w:rPr>
              <w:t>кой перекладине (кол-во раз), жен</w:t>
            </w:r>
          </w:p>
        </w:tc>
        <w:tc>
          <w:tcPr>
            <w:tcW w:w="1701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66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BB03DE" w:rsidTr="00E644F0">
        <w:tc>
          <w:tcPr>
            <w:tcW w:w="675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BB03DE" w:rsidRPr="00072D1C" w:rsidRDefault="00BB03DE" w:rsidP="00E644F0">
            <w:pPr>
              <w:jc w:val="center"/>
              <w:rPr>
                <w:b/>
                <w:sz w:val="24"/>
                <w:szCs w:val="24"/>
              </w:rPr>
            </w:pPr>
            <w:r w:rsidRPr="00072D1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6</w:t>
            </w:r>
            <w:r w:rsidRPr="00072D1C">
              <w:rPr>
                <w:b/>
                <w:sz w:val="24"/>
                <w:szCs w:val="24"/>
              </w:rPr>
              <w:t xml:space="preserve"> балла</w:t>
            </w:r>
          </w:p>
        </w:tc>
        <w:tc>
          <w:tcPr>
            <w:tcW w:w="1560" w:type="dxa"/>
          </w:tcPr>
          <w:p w:rsidR="00BB03DE" w:rsidRPr="00072D1C" w:rsidRDefault="00BB03DE" w:rsidP="00E644F0">
            <w:pPr>
              <w:jc w:val="center"/>
              <w:rPr>
                <w:b/>
                <w:sz w:val="24"/>
                <w:szCs w:val="24"/>
              </w:rPr>
            </w:pPr>
            <w:r w:rsidRPr="00072D1C">
              <w:rPr>
                <w:b/>
                <w:sz w:val="24"/>
                <w:szCs w:val="24"/>
              </w:rPr>
              <w:t>24 балла</w:t>
            </w:r>
          </w:p>
        </w:tc>
        <w:tc>
          <w:tcPr>
            <w:tcW w:w="1666" w:type="dxa"/>
          </w:tcPr>
          <w:p w:rsidR="00BB03DE" w:rsidRPr="00072D1C" w:rsidRDefault="00BB03DE" w:rsidP="00E644F0">
            <w:pPr>
              <w:jc w:val="center"/>
              <w:rPr>
                <w:b/>
                <w:sz w:val="24"/>
                <w:szCs w:val="24"/>
              </w:rPr>
            </w:pPr>
            <w:r w:rsidRPr="00072D1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  <w:r w:rsidRPr="00072D1C">
              <w:rPr>
                <w:b/>
                <w:sz w:val="24"/>
                <w:szCs w:val="24"/>
              </w:rPr>
              <w:t xml:space="preserve"> баллов</w:t>
            </w:r>
          </w:p>
        </w:tc>
      </w:tr>
    </w:tbl>
    <w:p w:rsidR="00BB03DE" w:rsidRDefault="00BB03DE" w:rsidP="00BB0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B03DE" w:rsidRPr="00511417" w:rsidRDefault="00BB03DE" w:rsidP="00BB0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BB03DE" w:rsidTr="00E644F0">
        <w:tc>
          <w:tcPr>
            <w:tcW w:w="675" w:type="dxa"/>
            <w:vMerge w:val="restart"/>
          </w:tcPr>
          <w:p w:rsidR="00BB03DE" w:rsidRDefault="00BB03DE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3153" w:type="dxa"/>
            <w:vMerge w:val="restart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</w:t>
            </w:r>
          </w:p>
        </w:tc>
        <w:tc>
          <w:tcPr>
            <w:tcW w:w="5743" w:type="dxa"/>
            <w:gridSpan w:val="3"/>
          </w:tcPr>
          <w:p w:rsidR="00BB03DE" w:rsidRPr="00B3619D" w:rsidRDefault="00BB03DE" w:rsidP="00E644F0">
            <w:pPr>
              <w:jc w:val="center"/>
              <w:rPr>
                <w:b/>
                <w:sz w:val="24"/>
                <w:szCs w:val="24"/>
              </w:rPr>
            </w:pPr>
            <w:r w:rsidRPr="00B3619D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BB03DE" w:rsidTr="00E644F0">
        <w:tc>
          <w:tcPr>
            <w:tcW w:w="675" w:type="dxa"/>
            <w:vMerge/>
          </w:tcPr>
          <w:p w:rsidR="00BB03DE" w:rsidRDefault="00BB03DE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  <w:vMerge/>
          </w:tcPr>
          <w:p w:rsidR="00BB03DE" w:rsidRDefault="00BB03DE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14" w:type="dxa"/>
          </w:tcPr>
          <w:p w:rsidR="00BB03DE" w:rsidRPr="00B3619D" w:rsidRDefault="00BB03DE" w:rsidP="00E64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BB03DE" w:rsidRPr="00B3619D" w:rsidRDefault="00BB03DE" w:rsidP="00E64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BB03DE" w:rsidRPr="00B3619D" w:rsidRDefault="00BB03DE" w:rsidP="00E64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BB03DE" w:rsidTr="00E644F0">
        <w:tc>
          <w:tcPr>
            <w:tcW w:w="675" w:type="dxa"/>
            <w:vMerge w:val="restart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50 м (в/с), муж</w:t>
            </w:r>
          </w:p>
        </w:tc>
        <w:tc>
          <w:tcPr>
            <w:tcW w:w="1914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914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учета 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BB03DE" w:rsidRDefault="00BB03DE" w:rsidP="00E644F0">
            <w:r w:rsidRPr="001658F7">
              <w:rPr>
                <w:sz w:val="24"/>
                <w:szCs w:val="24"/>
              </w:rPr>
              <w:t>Без учета вр</w:t>
            </w:r>
            <w:r w:rsidRPr="001658F7">
              <w:rPr>
                <w:sz w:val="24"/>
                <w:szCs w:val="24"/>
              </w:rPr>
              <w:t>е</w:t>
            </w:r>
            <w:r w:rsidRPr="001658F7">
              <w:rPr>
                <w:sz w:val="24"/>
                <w:szCs w:val="24"/>
              </w:rPr>
              <w:t>мени</w:t>
            </w:r>
          </w:p>
        </w:tc>
      </w:tr>
      <w:tr w:rsidR="00BB03DE" w:rsidTr="00E644F0">
        <w:tc>
          <w:tcPr>
            <w:tcW w:w="675" w:type="dxa"/>
            <w:vMerge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50 м (в/с), жен</w:t>
            </w:r>
          </w:p>
        </w:tc>
        <w:tc>
          <w:tcPr>
            <w:tcW w:w="1914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1.10,0</w:t>
            </w:r>
          </w:p>
        </w:tc>
        <w:tc>
          <w:tcPr>
            <w:tcW w:w="1914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учета 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BB03DE" w:rsidRDefault="00BB03DE" w:rsidP="00E644F0">
            <w:r w:rsidRPr="001658F7">
              <w:rPr>
                <w:sz w:val="24"/>
                <w:szCs w:val="24"/>
              </w:rPr>
              <w:t>Без учета вр</w:t>
            </w:r>
            <w:r w:rsidRPr="001658F7">
              <w:rPr>
                <w:sz w:val="24"/>
                <w:szCs w:val="24"/>
              </w:rPr>
              <w:t>е</w:t>
            </w:r>
            <w:r w:rsidRPr="001658F7">
              <w:rPr>
                <w:sz w:val="24"/>
                <w:szCs w:val="24"/>
              </w:rPr>
              <w:t>мени</w:t>
            </w:r>
          </w:p>
        </w:tc>
      </w:tr>
      <w:tr w:rsidR="00BB03DE" w:rsidTr="00E644F0">
        <w:tc>
          <w:tcPr>
            <w:tcW w:w="675" w:type="dxa"/>
            <w:vMerge w:val="restart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стоя на гимнастической скамье (ниже уровня 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мьи, см), муж</w:t>
            </w:r>
          </w:p>
        </w:tc>
        <w:tc>
          <w:tcPr>
            <w:tcW w:w="1914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BB03DE" w:rsidTr="00E644F0">
        <w:tc>
          <w:tcPr>
            <w:tcW w:w="675" w:type="dxa"/>
            <w:vMerge/>
          </w:tcPr>
          <w:p w:rsidR="00BB03DE" w:rsidRDefault="00BB03DE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стоя на гимнастической скамье (ниже уровня 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мьи, см), жен</w:t>
            </w:r>
          </w:p>
        </w:tc>
        <w:tc>
          <w:tcPr>
            <w:tcW w:w="1914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15" w:type="dxa"/>
          </w:tcPr>
          <w:p w:rsidR="00BB03DE" w:rsidRPr="00B3619D" w:rsidRDefault="00BB03DE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BB03DE" w:rsidTr="00E644F0">
        <w:tc>
          <w:tcPr>
            <w:tcW w:w="675" w:type="dxa"/>
            <w:vMerge w:val="restart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по пересеченной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стности 5 км, муж</w:t>
            </w:r>
          </w:p>
        </w:tc>
        <w:tc>
          <w:tcPr>
            <w:tcW w:w="1914" w:type="dxa"/>
          </w:tcPr>
          <w:p w:rsidR="00BB03DE" w:rsidRDefault="00BB03DE" w:rsidP="00E644F0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  <w:tc>
          <w:tcPr>
            <w:tcW w:w="1914" w:type="dxa"/>
          </w:tcPr>
          <w:p w:rsidR="00BB03DE" w:rsidRDefault="00BB03DE" w:rsidP="00E644F0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BB03DE" w:rsidRDefault="00BB03DE" w:rsidP="00E644F0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</w:tr>
      <w:tr w:rsidR="00BB03DE" w:rsidTr="00E644F0">
        <w:tc>
          <w:tcPr>
            <w:tcW w:w="675" w:type="dxa"/>
            <w:vMerge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BB03DE" w:rsidRPr="00B3619D" w:rsidRDefault="00BB03DE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по пересеченной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стности 3 км, жен</w:t>
            </w:r>
          </w:p>
        </w:tc>
        <w:tc>
          <w:tcPr>
            <w:tcW w:w="1914" w:type="dxa"/>
          </w:tcPr>
          <w:p w:rsidR="00BB03DE" w:rsidRDefault="00BB03DE" w:rsidP="00E644F0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  <w:tc>
          <w:tcPr>
            <w:tcW w:w="1914" w:type="dxa"/>
          </w:tcPr>
          <w:p w:rsidR="00BB03DE" w:rsidRDefault="00BB03DE" w:rsidP="00E644F0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BB03DE" w:rsidRDefault="00BB03DE" w:rsidP="00E644F0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</w:tr>
    </w:tbl>
    <w:p w:rsidR="00BB03DE" w:rsidRDefault="00BB03DE" w:rsidP="00BB03DE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E644F0" w:rsidRDefault="00E644F0" w:rsidP="00BB03DE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BB03DE">
        <w:rPr>
          <w:rFonts w:ascii="Times New Roman" w:hAnsi="Times New Roman" w:cs="Times New Roman"/>
          <w:b/>
          <w:sz w:val="24"/>
          <w:szCs w:val="24"/>
        </w:rPr>
        <w:t>Тесты для определения уровня технической подготовленности</w:t>
      </w:r>
    </w:p>
    <w:p w:rsidR="00BB03DE" w:rsidRDefault="00BB03DE" w:rsidP="00BB03DE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4263"/>
        <w:gridCol w:w="994"/>
        <w:gridCol w:w="1102"/>
        <w:gridCol w:w="991"/>
        <w:gridCol w:w="849"/>
        <w:gridCol w:w="990"/>
      </w:tblGrid>
      <w:tr w:rsidR="00E644F0" w:rsidRPr="00E644F0" w:rsidTr="00E644F0">
        <w:trPr>
          <w:trHeight w:val="395"/>
        </w:trPr>
        <w:tc>
          <w:tcPr>
            <w:tcW w:w="445" w:type="dxa"/>
            <w:vMerge w:val="restart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63" w:type="dxa"/>
            <w:vMerge w:val="restart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Выполнение теста</w:t>
            </w:r>
          </w:p>
        </w:tc>
        <w:tc>
          <w:tcPr>
            <w:tcW w:w="4926" w:type="dxa"/>
            <w:gridSpan w:val="5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оценка в баллах</w:t>
            </w:r>
          </w:p>
        </w:tc>
      </w:tr>
      <w:tr w:rsidR="00E644F0" w:rsidRPr="00E644F0" w:rsidTr="00E644F0">
        <w:trPr>
          <w:trHeight w:val="272"/>
        </w:trPr>
        <w:tc>
          <w:tcPr>
            <w:tcW w:w="445" w:type="dxa"/>
            <w:vMerge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3" w:type="dxa"/>
            <w:vMerge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E644F0" w:rsidRPr="00E644F0" w:rsidTr="00E644F0">
        <w:trPr>
          <w:trHeight w:val="557"/>
        </w:trPr>
        <w:tc>
          <w:tcPr>
            <w:tcW w:w="445" w:type="dxa"/>
            <w:vAlign w:val="center"/>
          </w:tcPr>
          <w:p w:rsidR="00E644F0" w:rsidRPr="00E644F0" w:rsidRDefault="00E644F0" w:rsidP="00E644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3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Штрафной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удар</w:t>
            </w:r>
            <w:r w:rsidRPr="00E64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из 10 попыток (кол-во раз)</w:t>
            </w:r>
          </w:p>
        </w:tc>
        <w:tc>
          <w:tcPr>
            <w:tcW w:w="994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1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E644F0" w:rsidRPr="00E644F0" w:rsidTr="00E644F0">
        <w:trPr>
          <w:trHeight w:val="663"/>
        </w:trPr>
        <w:tc>
          <w:tcPr>
            <w:tcW w:w="445" w:type="dxa"/>
            <w:vAlign w:val="center"/>
          </w:tcPr>
          <w:p w:rsidR="00E644F0" w:rsidRPr="00E644F0" w:rsidRDefault="00E644F0" w:rsidP="00E644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4263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sz w:val="24"/>
                <w:szCs w:val="24"/>
              </w:rPr>
              <w:t>Ведение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мяча и удар</w:t>
            </w:r>
            <w:r w:rsidRPr="00E644F0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из 10 попыток (кол-во раз)</w:t>
            </w:r>
          </w:p>
        </w:tc>
        <w:tc>
          <w:tcPr>
            <w:tcW w:w="994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1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BB03DE" w:rsidRDefault="00BB03DE" w:rsidP="00BB03DE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BB03DE" w:rsidRDefault="00BB03DE" w:rsidP="00BB03DE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E644F0" w:rsidRDefault="00E644F0" w:rsidP="00BB03DE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№ 4 Гандбол</w:t>
      </w:r>
    </w:p>
    <w:p w:rsidR="00E644F0" w:rsidRDefault="00E644F0" w:rsidP="00BB03DE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E644F0" w:rsidRPr="00BB03DE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03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Тесты по общей физической подготовке  </w:t>
      </w:r>
    </w:p>
    <w:p w:rsidR="00E644F0" w:rsidRPr="00BB03DE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B03DE">
              <w:rPr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3153" w:type="dxa"/>
            <w:vMerge w:val="restart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Тесты</w:t>
            </w:r>
          </w:p>
        </w:tc>
        <w:tc>
          <w:tcPr>
            <w:tcW w:w="5743" w:type="dxa"/>
            <w:gridSpan w:val="3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  <w:vMerge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3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Поднимание туловища из положения лежа на спине, кол-во раз за 1 мин, жен</w:t>
            </w:r>
          </w:p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47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34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Стрельба из пневматич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ской винтовки из полож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ния сидя или стоя с опорой локтей о стол или стойку. Дистанция 10 м (очки),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15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Прыжок в длину с места, см. (муж.)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240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230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215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Прыжок в длину с места, см. (жен)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195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180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170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Подтягивание из виса на высокой перекладине (кол-во раз),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9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Подтягивание из виса лежа на низкой перекладине (кол-во раз), жен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20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10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Кросс по пересеченной м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стности 5 км,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Кросс по пересеченной м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стности 3 км, жен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</w:tr>
      <w:tr w:rsidR="00E644F0" w:rsidRPr="00BB03DE" w:rsidTr="00E644F0">
        <w:tc>
          <w:tcPr>
            <w:tcW w:w="675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40 балла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24 баллов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12 баллов</w:t>
            </w:r>
          </w:p>
        </w:tc>
      </w:tr>
    </w:tbl>
    <w:p w:rsidR="00E644F0" w:rsidRPr="00BB03DE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644F0" w:rsidRPr="00BB03DE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B03DE">
              <w:rPr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3153" w:type="dxa"/>
            <w:vMerge w:val="restart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Тесты</w:t>
            </w:r>
          </w:p>
        </w:tc>
        <w:tc>
          <w:tcPr>
            <w:tcW w:w="5743" w:type="dxa"/>
            <w:gridSpan w:val="3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  <w:vMerge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6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Бег 100 м, сек,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13,5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14,8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15,1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Бег 100 м, сек, жен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16,5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17,0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17,9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Бег на 3 км (мин, сек),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12.30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13.30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14.00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Бег на 2 км (мин, сек), жен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10.30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11.15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11.35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Метание спортивного сн</w:t>
            </w:r>
            <w:r w:rsidRPr="00BB03DE">
              <w:rPr>
                <w:sz w:val="24"/>
                <w:szCs w:val="24"/>
              </w:rPr>
              <w:t>а</w:t>
            </w:r>
            <w:r w:rsidRPr="00BB03DE">
              <w:rPr>
                <w:sz w:val="24"/>
                <w:szCs w:val="24"/>
              </w:rPr>
              <w:t>ряда весом 700 г (м),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37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35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33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Метание спортивного сн</w:t>
            </w:r>
            <w:r w:rsidRPr="00BB03DE">
              <w:rPr>
                <w:sz w:val="24"/>
                <w:szCs w:val="24"/>
              </w:rPr>
              <w:t>а</w:t>
            </w:r>
            <w:r w:rsidRPr="00BB03DE">
              <w:rPr>
                <w:sz w:val="24"/>
                <w:szCs w:val="24"/>
              </w:rPr>
              <w:t>ряда весом 500 г (м), жен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17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14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Плавание 50 м (в/с),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0,42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Плавание 50 м (в/с), жен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1.10,0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</w:tr>
      <w:tr w:rsidR="00E644F0" w:rsidRPr="00BB03DE" w:rsidTr="00E644F0">
        <w:tc>
          <w:tcPr>
            <w:tcW w:w="675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44 балла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32 балла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24 балла</w:t>
            </w:r>
          </w:p>
        </w:tc>
      </w:tr>
    </w:tbl>
    <w:p w:rsidR="00E644F0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4F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Тесты для определения уровня технической подготовленности </w:t>
      </w:r>
    </w:p>
    <w:p w:rsidR="00E644F0" w:rsidRPr="00E644F0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4263"/>
        <w:gridCol w:w="994"/>
        <w:gridCol w:w="1102"/>
        <w:gridCol w:w="991"/>
        <w:gridCol w:w="849"/>
        <w:gridCol w:w="990"/>
      </w:tblGrid>
      <w:tr w:rsidR="00E644F0" w:rsidRPr="00E644F0" w:rsidTr="00E644F0">
        <w:trPr>
          <w:trHeight w:val="395"/>
        </w:trPr>
        <w:tc>
          <w:tcPr>
            <w:tcW w:w="445" w:type="dxa"/>
            <w:vMerge w:val="restart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63" w:type="dxa"/>
            <w:vMerge w:val="restart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Выполнение теста</w:t>
            </w:r>
          </w:p>
        </w:tc>
        <w:tc>
          <w:tcPr>
            <w:tcW w:w="4926" w:type="dxa"/>
            <w:gridSpan w:val="5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оценка в баллах</w:t>
            </w:r>
          </w:p>
        </w:tc>
      </w:tr>
      <w:tr w:rsidR="00E644F0" w:rsidRPr="00E644F0" w:rsidTr="00E644F0">
        <w:trPr>
          <w:trHeight w:val="272"/>
        </w:trPr>
        <w:tc>
          <w:tcPr>
            <w:tcW w:w="445" w:type="dxa"/>
            <w:vMerge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3" w:type="dxa"/>
            <w:vMerge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E644F0" w:rsidRPr="00E644F0" w:rsidTr="00E644F0">
        <w:trPr>
          <w:trHeight w:val="557"/>
        </w:trPr>
        <w:tc>
          <w:tcPr>
            <w:tcW w:w="445" w:type="dxa"/>
            <w:vAlign w:val="center"/>
          </w:tcPr>
          <w:p w:rsidR="00E644F0" w:rsidRPr="00E644F0" w:rsidRDefault="00E644F0" w:rsidP="00E644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3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sz w:val="24"/>
                <w:szCs w:val="24"/>
              </w:rPr>
              <w:t>Штрафной бросок из 10 попыток (кол-во раз)</w:t>
            </w:r>
          </w:p>
        </w:tc>
        <w:tc>
          <w:tcPr>
            <w:tcW w:w="994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1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E644F0" w:rsidRPr="00E644F0" w:rsidTr="00E644F0">
        <w:trPr>
          <w:trHeight w:val="663"/>
        </w:trPr>
        <w:tc>
          <w:tcPr>
            <w:tcW w:w="445" w:type="dxa"/>
            <w:vAlign w:val="center"/>
          </w:tcPr>
          <w:p w:rsidR="00E644F0" w:rsidRPr="00E644F0" w:rsidRDefault="00E644F0" w:rsidP="00E644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3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sz w:val="24"/>
                <w:szCs w:val="24"/>
              </w:rPr>
              <w:t>Ведение, 2 шага, бросок из 10 попыток (кол-во раз)</w:t>
            </w:r>
          </w:p>
        </w:tc>
        <w:tc>
          <w:tcPr>
            <w:tcW w:w="994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102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6</w:t>
            </w:r>
          </w:p>
        </w:tc>
        <w:tc>
          <w:tcPr>
            <w:tcW w:w="991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849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</w:tbl>
    <w:p w:rsidR="00E644F0" w:rsidRDefault="00E644F0" w:rsidP="00BB03DE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511417" w:rsidRDefault="00E644F0" w:rsidP="00BB03DE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Тема № 5 </w:t>
      </w:r>
      <w:r w:rsidR="00511417" w:rsidRPr="00511417">
        <w:rPr>
          <w:rFonts w:ascii="Times New Roman" w:hAnsi="Times New Roman"/>
          <w:b/>
          <w:sz w:val="24"/>
          <w:szCs w:val="24"/>
        </w:rPr>
        <w:t>Настольный теннис</w:t>
      </w:r>
    </w:p>
    <w:p w:rsidR="00E644F0" w:rsidRPr="00511417" w:rsidRDefault="00E644F0" w:rsidP="00BB03DE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E644F0" w:rsidRPr="00511417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1141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Тесты по общей физической подготовке  </w:t>
      </w:r>
    </w:p>
    <w:p w:rsidR="00E644F0" w:rsidRPr="00511417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3969"/>
        <w:gridCol w:w="1701"/>
        <w:gridCol w:w="1560"/>
        <w:gridCol w:w="1666"/>
      </w:tblGrid>
      <w:tr w:rsidR="00E644F0" w:rsidTr="00E644F0">
        <w:tc>
          <w:tcPr>
            <w:tcW w:w="675" w:type="dxa"/>
            <w:vMerge w:val="restart"/>
          </w:tcPr>
          <w:p w:rsidR="00E644F0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3969" w:type="dxa"/>
            <w:vMerge w:val="restart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</w:t>
            </w:r>
          </w:p>
        </w:tc>
        <w:tc>
          <w:tcPr>
            <w:tcW w:w="4927" w:type="dxa"/>
            <w:gridSpan w:val="3"/>
          </w:tcPr>
          <w:p w:rsidR="00E644F0" w:rsidRPr="00B3619D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3619D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E644F0" w:rsidTr="00E644F0">
        <w:tc>
          <w:tcPr>
            <w:tcW w:w="675" w:type="dxa"/>
            <w:vMerge/>
          </w:tcPr>
          <w:p w:rsidR="00E644F0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969" w:type="dxa"/>
            <w:vMerge/>
          </w:tcPr>
          <w:p w:rsidR="00E644F0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701" w:type="dxa"/>
          </w:tcPr>
          <w:p w:rsidR="00E644F0" w:rsidRPr="00B3619D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3619D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E644F0" w:rsidRPr="00B3619D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3619D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666" w:type="dxa"/>
          </w:tcPr>
          <w:p w:rsidR="00E644F0" w:rsidRPr="00B3619D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E644F0" w:rsidTr="00E644F0">
        <w:tc>
          <w:tcPr>
            <w:tcW w:w="675" w:type="dxa"/>
            <w:vMerge w:val="restart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</w:t>
            </w:r>
          </w:p>
        </w:tc>
        <w:tc>
          <w:tcPr>
            <w:tcW w:w="3969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Бег 100 м, сек, муж</w:t>
            </w:r>
          </w:p>
        </w:tc>
        <w:tc>
          <w:tcPr>
            <w:tcW w:w="1701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13,5</w:t>
            </w:r>
          </w:p>
        </w:tc>
        <w:tc>
          <w:tcPr>
            <w:tcW w:w="1560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14,8</w:t>
            </w:r>
          </w:p>
        </w:tc>
        <w:tc>
          <w:tcPr>
            <w:tcW w:w="1666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15,1</w:t>
            </w:r>
          </w:p>
        </w:tc>
      </w:tr>
      <w:tr w:rsidR="00E644F0" w:rsidTr="00E644F0">
        <w:tc>
          <w:tcPr>
            <w:tcW w:w="675" w:type="dxa"/>
            <w:vMerge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Бег 100 м, сек, жен</w:t>
            </w:r>
          </w:p>
        </w:tc>
        <w:tc>
          <w:tcPr>
            <w:tcW w:w="1701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16,5</w:t>
            </w:r>
          </w:p>
        </w:tc>
        <w:tc>
          <w:tcPr>
            <w:tcW w:w="1560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17,0</w:t>
            </w:r>
          </w:p>
        </w:tc>
        <w:tc>
          <w:tcPr>
            <w:tcW w:w="1666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17,9</w:t>
            </w:r>
          </w:p>
        </w:tc>
      </w:tr>
      <w:tr w:rsidR="00E644F0" w:rsidTr="00E644F0">
        <w:tc>
          <w:tcPr>
            <w:tcW w:w="675" w:type="dxa"/>
            <w:vMerge w:val="restart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</w:t>
            </w:r>
          </w:p>
        </w:tc>
        <w:tc>
          <w:tcPr>
            <w:tcW w:w="3969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Прыжок в длину с места, см. (муж.)</w:t>
            </w:r>
          </w:p>
        </w:tc>
        <w:tc>
          <w:tcPr>
            <w:tcW w:w="1701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240</w:t>
            </w:r>
          </w:p>
        </w:tc>
        <w:tc>
          <w:tcPr>
            <w:tcW w:w="1560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230</w:t>
            </w:r>
          </w:p>
        </w:tc>
        <w:tc>
          <w:tcPr>
            <w:tcW w:w="1666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215</w:t>
            </w:r>
          </w:p>
        </w:tc>
      </w:tr>
      <w:tr w:rsidR="00E644F0" w:rsidTr="00E644F0">
        <w:tc>
          <w:tcPr>
            <w:tcW w:w="675" w:type="dxa"/>
            <w:vMerge/>
          </w:tcPr>
          <w:p w:rsidR="00E644F0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969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Прыжок в длину с места, см. (жен)</w:t>
            </w:r>
          </w:p>
        </w:tc>
        <w:tc>
          <w:tcPr>
            <w:tcW w:w="1701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195</w:t>
            </w:r>
          </w:p>
        </w:tc>
        <w:tc>
          <w:tcPr>
            <w:tcW w:w="1560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180</w:t>
            </w:r>
          </w:p>
        </w:tc>
        <w:tc>
          <w:tcPr>
            <w:tcW w:w="1666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170</w:t>
            </w:r>
          </w:p>
        </w:tc>
      </w:tr>
      <w:tr w:rsidR="00E644F0" w:rsidTr="00E644F0">
        <w:tc>
          <w:tcPr>
            <w:tcW w:w="675" w:type="dxa"/>
            <w:vMerge w:val="restart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3</w:t>
            </w:r>
          </w:p>
        </w:tc>
        <w:tc>
          <w:tcPr>
            <w:tcW w:w="3969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Подтягивание из виса на высокой перекладине (кол-во раз), муж</w:t>
            </w:r>
          </w:p>
        </w:tc>
        <w:tc>
          <w:tcPr>
            <w:tcW w:w="1701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560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666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E644F0" w:rsidTr="00E644F0">
        <w:tc>
          <w:tcPr>
            <w:tcW w:w="675" w:type="dxa"/>
            <w:vMerge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Подтягивание из виса лежа на ни</w:t>
            </w:r>
            <w:r w:rsidRPr="00B3619D">
              <w:rPr>
                <w:sz w:val="24"/>
                <w:szCs w:val="24"/>
              </w:rPr>
              <w:t>з</w:t>
            </w:r>
            <w:r w:rsidRPr="00B3619D">
              <w:rPr>
                <w:sz w:val="24"/>
                <w:szCs w:val="24"/>
              </w:rPr>
              <w:t>кой перекладине (кол-во раз), жен</w:t>
            </w:r>
          </w:p>
        </w:tc>
        <w:tc>
          <w:tcPr>
            <w:tcW w:w="1701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560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666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E644F0" w:rsidTr="00E644F0">
        <w:tc>
          <w:tcPr>
            <w:tcW w:w="675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969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</w:tcPr>
          <w:p w:rsidR="00E644F0" w:rsidRPr="00072D1C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072D1C">
              <w:rPr>
                <w:b/>
                <w:sz w:val="24"/>
                <w:szCs w:val="24"/>
              </w:rPr>
              <w:t>3</w:t>
            </w:r>
            <w:r>
              <w:rPr>
                <w:b/>
                <w:sz w:val="24"/>
                <w:szCs w:val="24"/>
              </w:rPr>
              <w:t>6</w:t>
            </w:r>
            <w:r w:rsidRPr="00072D1C">
              <w:rPr>
                <w:b/>
                <w:sz w:val="24"/>
                <w:szCs w:val="24"/>
              </w:rPr>
              <w:t xml:space="preserve"> балла</w:t>
            </w:r>
          </w:p>
        </w:tc>
        <w:tc>
          <w:tcPr>
            <w:tcW w:w="1560" w:type="dxa"/>
          </w:tcPr>
          <w:p w:rsidR="00E644F0" w:rsidRPr="00072D1C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072D1C">
              <w:rPr>
                <w:b/>
                <w:sz w:val="24"/>
                <w:szCs w:val="24"/>
              </w:rPr>
              <w:t>24 балла</w:t>
            </w:r>
          </w:p>
        </w:tc>
        <w:tc>
          <w:tcPr>
            <w:tcW w:w="1666" w:type="dxa"/>
          </w:tcPr>
          <w:p w:rsidR="00E644F0" w:rsidRPr="00072D1C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072D1C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8</w:t>
            </w:r>
            <w:r w:rsidRPr="00072D1C">
              <w:rPr>
                <w:b/>
                <w:sz w:val="24"/>
                <w:szCs w:val="24"/>
              </w:rPr>
              <w:t xml:space="preserve"> баллов</w:t>
            </w:r>
          </w:p>
        </w:tc>
      </w:tr>
    </w:tbl>
    <w:p w:rsidR="00E644F0" w:rsidRDefault="00E644F0" w:rsidP="00E644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644F0" w:rsidRPr="00511417" w:rsidRDefault="00E644F0" w:rsidP="00E644F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E644F0" w:rsidTr="00E644F0">
        <w:tc>
          <w:tcPr>
            <w:tcW w:w="675" w:type="dxa"/>
            <w:vMerge w:val="restart"/>
          </w:tcPr>
          <w:p w:rsidR="00E644F0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  <w:r>
              <w:rPr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3153" w:type="dxa"/>
            <w:vMerge w:val="restart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Тесты</w:t>
            </w:r>
          </w:p>
        </w:tc>
        <w:tc>
          <w:tcPr>
            <w:tcW w:w="5743" w:type="dxa"/>
            <w:gridSpan w:val="3"/>
          </w:tcPr>
          <w:p w:rsidR="00E644F0" w:rsidRPr="00B3619D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3619D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E644F0" w:rsidTr="00E644F0">
        <w:tc>
          <w:tcPr>
            <w:tcW w:w="675" w:type="dxa"/>
            <w:vMerge/>
          </w:tcPr>
          <w:p w:rsidR="00E644F0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  <w:vMerge/>
          </w:tcPr>
          <w:p w:rsidR="00E644F0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14" w:type="dxa"/>
          </w:tcPr>
          <w:p w:rsidR="00E644F0" w:rsidRPr="00B3619D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E644F0" w:rsidRPr="00B3619D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1915" w:type="dxa"/>
          </w:tcPr>
          <w:p w:rsidR="00E644F0" w:rsidRPr="00B3619D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E644F0" w:rsidTr="00E644F0">
        <w:tc>
          <w:tcPr>
            <w:tcW w:w="675" w:type="dxa"/>
            <w:vMerge w:val="restart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50 м (в/с), муж</w:t>
            </w:r>
          </w:p>
        </w:tc>
        <w:tc>
          <w:tcPr>
            <w:tcW w:w="1914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0,42</w:t>
            </w:r>
          </w:p>
        </w:tc>
        <w:tc>
          <w:tcPr>
            <w:tcW w:w="1914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учета 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E644F0" w:rsidRDefault="00E644F0" w:rsidP="00E644F0">
            <w:r w:rsidRPr="001658F7">
              <w:rPr>
                <w:sz w:val="24"/>
                <w:szCs w:val="24"/>
              </w:rPr>
              <w:t>Без учета вр</w:t>
            </w:r>
            <w:r w:rsidRPr="001658F7">
              <w:rPr>
                <w:sz w:val="24"/>
                <w:szCs w:val="24"/>
              </w:rPr>
              <w:t>е</w:t>
            </w:r>
            <w:r w:rsidRPr="001658F7">
              <w:rPr>
                <w:sz w:val="24"/>
                <w:szCs w:val="24"/>
              </w:rPr>
              <w:t>мени</w:t>
            </w:r>
          </w:p>
        </w:tc>
      </w:tr>
      <w:tr w:rsidR="00E644F0" w:rsidTr="00E644F0">
        <w:tc>
          <w:tcPr>
            <w:tcW w:w="675" w:type="dxa"/>
            <w:vMerge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Плавание 50 м (в/с), жен</w:t>
            </w:r>
          </w:p>
        </w:tc>
        <w:tc>
          <w:tcPr>
            <w:tcW w:w="1914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1.10,0</w:t>
            </w:r>
          </w:p>
        </w:tc>
        <w:tc>
          <w:tcPr>
            <w:tcW w:w="1914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Без учета вр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E644F0" w:rsidRDefault="00E644F0" w:rsidP="00E644F0">
            <w:r w:rsidRPr="001658F7">
              <w:rPr>
                <w:sz w:val="24"/>
                <w:szCs w:val="24"/>
              </w:rPr>
              <w:t>Без учета вр</w:t>
            </w:r>
            <w:r w:rsidRPr="001658F7">
              <w:rPr>
                <w:sz w:val="24"/>
                <w:szCs w:val="24"/>
              </w:rPr>
              <w:t>е</w:t>
            </w:r>
            <w:r w:rsidRPr="001658F7">
              <w:rPr>
                <w:sz w:val="24"/>
                <w:szCs w:val="24"/>
              </w:rPr>
              <w:t>мени</w:t>
            </w:r>
          </w:p>
        </w:tc>
      </w:tr>
      <w:tr w:rsidR="00E644F0" w:rsidTr="00E644F0">
        <w:tc>
          <w:tcPr>
            <w:tcW w:w="675" w:type="dxa"/>
            <w:vMerge w:val="restart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стоя на гимнастической скамье (ниже уровня 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мьи, см), муж</w:t>
            </w:r>
          </w:p>
        </w:tc>
        <w:tc>
          <w:tcPr>
            <w:tcW w:w="1914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915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 w:rsidR="00E644F0" w:rsidTr="00E644F0">
        <w:tc>
          <w:tcPr>
            <w:tcW w:w="675" w:type="dxa"/>
            <w:vMerge/>
          </w:tcPr>
          <w:p w:rsidR="00E644F0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Наклон вперед из полож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ния стоя на гимнастической скамье (ниже уровня ск</w:t>
            </w:r>
            <w:r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мьи, см), жен</w:t>
            </w:r>
          </w:p>
        </w:tc>
        <w:tc>
          <w:tcPr>
            <w:tcW w:w="1914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914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915" w:type="dxa"/>
          </w:tcPr>
          <w:p w:rsidR="00E644F0" w:rsidRPr="00B3619D" w:rsidRDefault="00E644F0" w:rsidP="00E644F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E644F0" w:rsidTr="00E644F0">
        <w:tc>
          <w:tcPr>
            <w:tcW w:w="675" w:type="dxa"/>
            <w:vMerge w:val="restart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 w:rsidRPr="00B3619D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по пересеченной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стности 5 км, муж</w:t>
            </w:r>
          </w:p>
        </w:tc>
        <w:tc>
          <w:tcPr>
            <w:tcW w:w="1914" w:type="dxa"/>
          </w:tcPr>
          <w:p w:rsidR="00E644F0" w:rsidRDefault="00E644F0" w:rsidP="00E644F0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  <w:tc>
          <w:tcPr>
            <w:tcW w:w="1914" w:type="dxa"/>
          </w:tcPr>
          <w:p w:rsidR="00E644F0" w:rsidRDefault="00E644F0" w:rsidP="00E644F0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E644F0" w:rsidRDefault="00E644F0" w:rsidP="00E644F0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</w:tr>
      <w:tr w:rsidR="00E644F0" w:rsidTr="00E644F0">
        <w:tc>
          <w:tcPr>
            <w:tcW w:w="675" w:type="dxa"/>
            <w:vMerge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3619D" w:rsidRDefault="00E644F0" w:rsidP="00E644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Кросс по пересеченной м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стности 3 км, жен</w:t>
            </w:r>
          </w:p>
        </w:tc>
        <w:tc>
          <w:tcPr>
            <w:tcW w:w="1914" w:type="dxa"/>
          </w:tcPr>
          <w:p w:rsidR="00E644F0" w:rsidRDefault="00E644F0" w:rsidP="00E644F0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  <w:tc>
          <w:tcPr>
            <w:tcW w:w="1914" w:type="dxa"/>
          </w:tcPr>
          <w:p w:rsidR="00E644F0" w:rsidRDefault="00E644F0" w:rsidP="00E644F0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E644F0" w:rsidRDefault="00E644F0" w:rsidP="00E644F0">
            <w:pPr>
              <w:jc w:val="center"/>
            </w:pPr>
            <w:r w:rsidRPr="00C02032">
              <w:rPr>
                <w:sz w:val="24"/>
                <w:szCs w:val="24"/>
              </w:rPr>
              <w:t>Без учета вр</w:t>
            </w:r>
            <w:r w:rsidRPr="00C02032">
              <w:rPr>
                <w:sz w:val="24"/>
                <w:szCs w:val="24"/>
              </w:rPr>
              <w:t>е</w:t>
            </w:r>
            <w:r w:rsidRPr="00C02032">
              <w:rPr>
                <w:sz w:val="24"/>
                <w:szCs w:val="24"/>
              </w:rPr>
              <w:t>мени</w:t>
            </w:r>
          </w:p>
        </w:tc>
      </w:tr>
    </w:tbl>
    <w:p w:rsidR="00511417" w:rsidRDefault="00511417" w:rsidP="00511417">
      <w:pPr>
        <w:rPr>
          <w:rFonts w:ascii="Times New Roman" w:hAnsi="Times New Roman"/>
          <w:b/>
          <w:sz w:val="24"/>
          <w:szCs w:val="24"/>
        </w:rPr>
      </w:pPr>
    </w:p>
    <w:p w:rsidR="00E644F0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4F0">
        <w:rPr>
          <w:rFonts w:ascii="Times New Roman" w:hAnsi="Times New Roman" w:cs="Times New Roman"/>
          <w:b/>
          <w:sz w:val="24"/>
          <w:szCs w:val="24"/>
        </w:rPr>
        <w:t xml:space="preserve">Тесты для определения уровня технической подготовленности </w:t>
      </w:r>
    </w:p>
    <w:p w:rsidR="00E644F0" w:rsidRPr="00E644F0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4263"/>
        <w:gridCol w:w="994"/>
        <w:gridCol w:w="1102"/>
        <w:gridCol w:w="991"/>
        <w:gridCol w:w="849"/>
        <w:gridCol w:w="990"/>
      </w:tblGrid>
      <w:tr w:rsidR="00E644F0" w:rsidRPr="00E644F0" w:rsidTr="00E644F0">
        <w:trPr>
          <w:trHeight w:val="395"/>
        </w:trPr>
        <w:tc>
          <w:tcPr>
            <w:tcW w:w="445" w:type="dxa"/>
            <w:vMerge w:val="restart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63" w:type="dxa"/>
            <w:vMerge w:val="restart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Выполнение теста</w:t>
            </w:r>
          </w:p>
        </w:tc>
        <w:tc>
          <w:tcPr>
            <w:tcW w:w="4926" w:type="dxa"/>
            <w:gridSpan w:val="5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оценка в баллах</w:t>
            </w:r>
          </w:p>
        </w:tc>
      </w:tr>
      <w:tr w:rsidR="00E644F0" w:rsidRPr="00E644F0" w:rsidTr="00E644F0">
        <w:trPr>
          <w:trHeight w:val="272"/>
        </w:trPr>
        <w:tc>
          <w:tcPr>
            <w:tcW w:w="445" w:type="dxa"/>
            <w:vMerge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3" w:type="dxa"/>
            <w:vMerge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E644F0" w:rsidRPr="00E644F0" w:rsidTr="00E644F0">
        <w:trPr>
          <w:trHeight w:val="570"/>
        </w:trPr>
        <w:tc>
          <w:tcPr>
            <w:tcW w:w="445" w:type="dxa"/>
            <w:vAlign w:val="center"/>
          </w:tcPr>
          <w:p w:rsidR="00E644F0" w:rsidRPr="00E644F0" w:rsidRDefault="00E644F0" w:rsidP="00E644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4263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44F0">
              <w:rPr>
                <w:rFonts w:ascii="Times New Roman" w:hAnsi="Times New Roman"/>
                <w:sz w:val="24"/>
                <w:szCs w:val="24"/>
              </w:rPr>
              <w:t>Попадание в заданную цель мячом с помощью ракетки (кол-во раз в мин</w:t>
            </w:r>
            <w:r w:rsidRPr="00E644F0">
              <w:rPr>
                <w:rFonts w:ascii="Times New Roman" w:hAnsi="Times New Roman"/>
                <w:sz w:val="24"/>
                <w:szCs w:val="24"/>
              </w:rPr>
              <w:t>у</w:t>
            </w:r>
            <w:r w:rsidRPr="00E644F0">
              <w:rPr>
                <w:rFonts w:ascii="Times New Roman" w:hAnsi="Times New Roman"/>
                <w:sz w:val="24"/>
                <w:szCs w:val="24"/>
              </w:rPr>
              <w:t>ту).</w:t>
            </w:r>
          </w:p>
        </w:tc>
        <w:tc>
          <w:tcPr>
            <w:tcW w:w="994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E644F0" w:rsidRPr="00E644F0" w:rsidTr="00E644F0">
        <w:trPr>
          <w:trHeight w:val="570"/>
        </w:trPr>
        <w:tc>
          <w:tcPr>
            <w:tcW w:w="445" w:type="dxa"/>
            <w:vAlign w:val="center"/>
          </w:tcPr>
          <w:p w:rsidR="00E644F0" w:rsidRPr="00E644F0" w:rsidRDefault="00E644F0" w:rsidP="00E644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3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sz w:val="24"/>
                <w:szCs w:val="24"/>
              </w:rPr>
              <w:t>Комплекс упр.: накат справа, слева, топ-спин по треугольнику (ударов в минуту).</w:t>
            </w:r>
          </w:p>
        </w:tc>
        <w:tc>
          <w:tcPr>
            <w:tcW w:w="994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2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1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9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</w:tr>
    </w:tbl>
    <w:p w:rsidR="00E644F0" w:rsidRDefault="00E644F0" w:rsidP="00511417">
      <w:pPr>
        <w:rPr>
          <w:rFonts w:ascii="Times New Roman" w:hAnsi="Times New Roman"/>
          <w:b/>
          <w:sz w:val="24"/>
          <w:szCs w:val="24"/>
        </w:rPr>
      </w:pPr>
    </w:p>
    <w:p w:rsidR="00E644F0" w:rsidRDefault="00E644F0" w:rsidP="00E644F0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Тема № 6 Бадминтон</w:t>
      </w:r>
    </w:p>
    <w:p w:rsidR="00E644F0" w:rsidRPr="00BB03DE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03D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Тесты по общей физической подготовке  </w:t>
      </w:r>
    </w:p>
    <w:p w:rsidR="00E644F0" w:rsidRPr="00BB03DE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B03DE">
              <w:rPr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3153" w:type="dxa"/>
            <w:vMerge w:val="restart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Тесты</w:t>
            </w:r>
          </w:p>
        </w:tc>
        <w:tc>
          <w:tcPr>
            <w:tcW w:w="5743" w:type="dxa"/>
            <w:gridSpan w:val="3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  <w:vMerge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3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Поднимание туловища из положения лежа на спине, кол-во раз за 1 мин, жен</w:t>
            </w:r>
          </w:p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47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40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34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Стрельба из пневматич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ской винтовки из полож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ния сидя или стоя с опорой локтей о стол или стойку. Дистанция 10 м (очки),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25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15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Прыжок в длину с места, см. (муж.)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240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230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215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Прыжок в длину с места, см. (жен)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195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180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170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Подтягивание из виса на высокой перекладине (кол-во раз),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13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9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Подтягивание из виса лежа на низкой перекладине (кол-во раз), жен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20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15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10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Кросс по пересеченной м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стности 5 км,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Кросс по пересеченной м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стности 3 км, жен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</w:tr>
      <w:tr w:rsidR="00E644F0" w:rsidRPr="00BB03DE" w:rsidTr="00E644F0">
        <w:tc>
          <w:tcPr>
            <w:tcW w:w="675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40 балла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24 баллов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12 баллов</w:t>
            </w:r>
          </w:p>
        </w:tc>
      </w:tr>
    </w:tbl>
    <w:p w:rsidR="00E644F0" w:rsidRPr="00BB03DE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644F0" w:rsidRPr="00BB03DE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3"/>
        <w:tblW w:w="0" w:type="auto"/>
        <w:tblLook w:val="04A0"/>
      </w:tblPr>
      <w:tblGrid>
        <w:gridCol w:w="675"/>
        <w:gridCol w:w="3153"/>
        <w:gridCol w:w="1914"/>
        <w:gridCol w:w="1914"/>
        <w:gridCol w:w="1915"/>
      </w:tblGrid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  <w:r w:rsidRPr="00BB03DE">
              <w:rPr>
                <w:b/>
                <w:sz w:val="24"/>
                <w:szCs w:val="24"/>
                <w:u w:val="single"/>
              </w:rPr>
              <w:t>№</w:t>
            </w:r>
          </w:p>
        </w:tc>
        <w:tc>
          <w:tcPr>
            <w:tcW w:w="3153" w:type="dxa"/>
            <w:vMerge w:val="restart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Тесты</w:t>
            </w:r>
          </w:p>
        </w:tc>
        <w:tc>
          <w:tcPr>
            <w:tcW w:w="5743" w:type="dxa"/>
            <w:gridSpan w:val="3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Оценка в баллах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  <w:vMerge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6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Бег 100 м, сек,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13,5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14,8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15,1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Бег 100 м, сек, жен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16,5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17,0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17,9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Бег на 3 км (мин, сек),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12.30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13.30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14.00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Бег на 2 км (мин, сек), жен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10.30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11.15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11.35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Метание спортивного сн</w:t>
            </w:r>
            <w:r w:rsidRPr="00BB03DE">
              <w:rPr>
                <w:sz w:val="24"/>
                <w:szCs w:val="24"/>
              </w:rPr>
              <w:t>а</w:t>
            </w:r>
            <w:r w:rsidRPr="00BB03DE">
              <w:rPr>
                <w:sz w:val="24"/>
                <w:szCs w:val="24"/>
              </w:rPr>
              <w:t>ряда весом 700 г (м),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37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35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33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Метание спортивного сн</w:t>
            </w:r>
            <w:r w:rsidRPr="00BB03DE">
              <w:rPr>
                <w:sz w:val="24"/>
                <w:szCs w:val="24"/>
              </w:rPr>
              <w:t>а</w:t>
            </w:r>
            <w:r w:rsidRPr="00BB03DE">
              <w:rPr>
                <w:sz w:val="24"/>
                <w:szCs w:val="24"/>
              </w:rPr>
              <w:t>ряда весом 500 г (м), жен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21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17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14</w:t>
            </w:r>
          </w:p>
        </w:tc>
      </w:tr>
      <w:tr w:rsidR="00E644F0" w:rsidRPr="00BB03DE" w:rsidTr="00E644F0">
        <w:tc>
          <w:tcPr>
            <w:tcW w:w="675" w:type="dxa"/>
            <w:vMerge w:val="restart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4</w:t>
            </w: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Плавание 50 м (в/с), муж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0,42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</w:tr>
      <w:tr w:rsidR="00E644F0" w:rsidRPr="00BB03DE" w:rsidTr="00E644F0">
        <w:tc>
          <w:tcPr>
            <w:tcW w:w="675" w:type="dxa"/>
            <w:vMerge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Плавание 50 м (в/с), жен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1.10,0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Без учета вр</w:t>
            </w:r>
            <w:r w:rsidRPr="00BB03DE">
              <w:rPr>
                <w:sz w:val="24"/>
                <w:szCs w:val="24"/>
              </w:rPr>
              <w:t>е</w:t>
            </w:r>
            <w:r w:rsidRPr="00BB03DE">
              <w:rPr>
                <w:sz w:val="24"/>
                <w:szCs w:val="24"/>
              </w:rPr>
              <w:t>мени</w:t>
            </w:r>
          </w:p>
        </w:tc>
      </w:tr>
      <w:tr w:rsidR="00E644F0" w:rsidRPr="00BB03DE" w:rsidTr="00E644F0">
        <w:tc>
          <w:tcPr>
            <w:tcW w:w="675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3153" w:type="dxa"/>
          </w:tcPr>
          <w:p w:rsidR="00E644F0" w:rsidRPr="00BB03DE" w:rsidRDefault="00E644F0" w:rsidP="00E644F0">
            <w:pPr>
              <w:jc w:val="both"/>
              <w:rPr>
                <w:sz w:val="24"/>
                <w:szCs w:val="24"/>
              </w:rPr>
            </w:pPr>
            <w:r w:rsidRPr="00BB03DE">
              <w:rPr>
                <w:sz w:val="24"/>
                <w:szCs w:val="24"/>
              </w:rPr>
              <w:t>Итого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44 балла</w:t>
            </w:r>
          </w:p>
        </w:tc>
        <w:tc>
          <w:tcPr>
            <w:tcW w:w="1914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32 балла</w:t>
            </w:r>
          </w:p>
        </w:tc>
        <w:tc>
          <w:tcPr>
            <w:tcW w:w="1915" w:type="dxa"/>
          </w:tcPr>
          <w:p w:rsidR="00E644F0" w:rsidRPr="00BB03DE" w:rsidRDefault="00E644F0" w:rsidP="00E644F0">
            <w:pPr>
              <w:jc w:val="center"/>
              <w:rPr>
                <w:b/>
                <w:sz w:val="24"/>
                <w:szCs w:val="24"/>
              </w:rPr>
            </w:pPr>
            <w:r w:rsidRPr="00BB03DE">
              <w:rPr>
                <w:b/>
                <w:sz w:val="24"/>
                <w:szCs w:val="24"/>
              </w:rPr>
              <w:t>24 балла</w:t>
            </w:r>
          </w:p>
        </w:tc>
      </w:tr>
    </w:tbl>
    <w:p w:rsidR="00E644F0" w:rsidRDefault="00E644F0" w:rsidP="00E644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E644F0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44F0">
        <w:rPr>
          <w:rFonts w:ascii="Times New Roman" w:hAnsi="Times New Roman" w:cs="Times New Roman"/>
          <w:b/>
          <w:sz w:val="24"/>
          <w:szCs w:val="24"/>
        </w:rPr>
        <w:t xml:space="preserve">Тесты для определения уровня технической подготовленности </w:t>
      </w:r>
    </w:p>
    <w:p w:rsidR="00E644F0" w:rsidRPr="00E644F0" w:rsidRDefault="00E644F0" w:rsidP="00E644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4263"/>
        <w:gridCol w:w="994"/>
        <w:gridCol w:w="1102"/>
        <w:gridCol w:w="991"/>
        <w:gridCol w:w="849"/>
        <w:gridCol w:w="990"/>
      </w:tblGrid>
      <w:tr w:rsidR="00E644F0" w:rsidRPr="00E644F0" w:rsidTr="00E644F0">
        <w:trPr>
          <w:trHeight w:val="395"/>
        </w:trPr>
        <w:tc>
          <w:tcPr>
            <w:tcW w:w="445" w:type="dxa"/>
            <w:vMerge w:val="restart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263" w:type="dxa"/>
            <w:vMerge w:val="restart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Выполнение теста</w:t>
            </w:r>
          </w:p>
        </w:tc>
        <w:tc>
          <w:tcPr>
            <w:tcW w:w="4926" w:type="dxa"/>
            <w:gridSpan w:val="5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оценка в баллах</w:t>
            </w:r>
          </w:p>
        </w:tc>
      </w:tr>
      <w:tr w:rsidR="00E644F0" w:rsidRPr="00E644F0" w:rsidTr="00E644F0">
        <w:trPr>
          <w:trHeight w:val="272"/>
        </w:trPr>
        <w:tc>
          <w:tcPr>
            <w:tcW w:w="445" w:type="dxa"/>
            <w:vMerge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4263" w:type="dxa"/>
            <w:vMerge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994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E644F0" w:rsidRPr="00E644F0" w:rsidTr="00E644F0">
        <w:trPr>
          <w:trHeight w:val="570"/>
        </w:trPr>
        <w:tc>
          <w:tcPr>
            <w:tcW w:w="445" w:type="dxa"/>
            <w:vAlign w:val="center"/>
          </w:tcPr>
          <w:p w:rsidR="00E644F0" w:rsidRPr="00E644F0" w:rsidRDefault="00E644F0" w:rsidP="00E644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4263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E644F0">
              <w:rPr>
                <w:rFonts w:ascii="Times New Roman" w:hAnsi="Times New Roman"/>
                <w:sz w:val="24"/>
                <w:szCs w:val="24"/>
              </w:rPr>
              <w:t>Попадание в заданную цель мячом с помощью ракетки (кол-во раз в мин</w:t>
            </w:r>
            <w:r w:rsidRPr="00E644F0">
              <w:rPr>
                <w:rFonts w:ascii="Times New Roman" w:hAnsi="Times New Roman"/>
                <w:sz w:val="24"/>
                <w:szCs w:val="24"/>
              </w:rPr>
              <w:t>у</w:t>
            </w:r>
            <w:r w:rsidRPr="00E644F0">
              <w:rPr>
                <w:rFonts w:ascii="Times New Roman" w:hAnsi="Times New Roman"/>
                <w:sz w:val="24"/>
                <w:szCs w:val="24"/>
              </w:rPr>
              <w:t>ту).</w:t>
            </w:r>
          </w:p>
        </w:tc>
        <w:tc>
          <w:tcPr>
            <w:tcW w:w="994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02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4</w:t>
            </w:r>
          </w:p>
        </w:tc>
        <w:tc>
          <w:tcPr>
            <w:tcW w:w="991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</w:t>
            </w:r>
          </w:p>
        </w:tc>
        <w:tc>
          <w:tcPr>
            <w:tcW w:w="849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990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</w:tr>
      <w:tr w:rsidR="00E644F0" w:rsidRPr="00E644F0" w:rsidTr="00E644F0">
        <w:trPr>
          <w:trHeight w:val="570"/>
        </w:trPr>
        <w:tc>
          <w:tcPr>
            <w:tcW w:w="445" w:type="dxa"/>
            <w:vAlign w:val="center"/>
          </w:tcPr>
          <w:p w:rsidR="00E644F0" w:rsidRPr="00E644F0" w:rsidRDefault="00E644F0" w:rsidP="00E644F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63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sz w:val="24"/>
                <w:szCs w:val="24"/>
              </w:rPr>
              <w:t>Комплекс упр.: накат справа, слева, топ-спин по треугольнику (ударов в минуту).</w:t>
            </w:r>
          </w:p>
        </w:tc>
        <w:tc>
          <w:tcPr>
            <w:tcW w:w="994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30</w:t>
            </w:r>
          </w:p>
        </w:tc>
        <w:tc>
          <w:tcPr>
            <w:tcW w:w="1102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991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849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990" w:type="dxa"/>
            <w:vAlign w:val="center"/>
          </w:tcPr>
          <w:p w:rsidR="00E644F0" w:rsidRPr="00E644F0" w:rsidRDefault="00E644F0" w:rsidP="00E644F0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</w:pPr>
            <w:r w:rsidRPr="00E644F0">
              <w:rPr>
                <w:rFonts w:ascii="Times New Roman" w:hAnsi="Times New Roman"/>
                <w:bCs/>
                <w:iCs/>
                <w:color w:val="000000"/>
                <w:sz w:val="24"/>
                <w:szCs w:val="24"/>
              </w:rPr>
              <w:t>5</w:t>
            </w:r>
          </w:p>
        </w:tc>
      </w:tr>
    </w:tbl>
    <w:p w:rsidR="00E644F0" w:rsidRPr="00511417" w:rsidRDefault="00E644F0" w:rsidP="00E644F0">
      <w:pPr>
        <w:jc w:val="center"/>
        <w:rPr>
          <w:rFonts w:ascii="Times New Roman" w:hAnsi="Times New Roman"/>
          <w:b/>
          <w:sz w:val="24"/>
          <w:szCs w:val="24"/>
        </w:rPr>
      </w:pPr>
    </w:p>
    <w:p w:rsidR="00511417" w:rsidRPr="00511417" w:rsidRDefault="00511417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511417">
        <w:rPr>
          <w:rFonts w:ascii="Times New Roman" w:hAnsi="Times New Roman"/>
          <w:b/>
          <w:sz w:val="24"/>
          <w:szCs w:val="24"/>
        </w:rPr>
        <w:t>Правила выполнения тестов:</w:t>
      </w:r>
    </w:p>
    <w:p w:rsidR="00511417" w:rsidRPr="00511417" w:rsidRDefault="00511417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b/>
          <w:sz w:val="24"/>
          <w:szCs w:val="24"/>
        </w:rPr>
        <w:t>1. Бег 100 метров (сек)</w:t>
      </w:r>
      <w:r w:rsidRPr="00511417">
        <w:rPr>
          <w:rFonts w:ascii="Times New Roman" w:hAnsi="Times New Roman"/>
          <w:sz w:val="24"/>
          <w:szCs w:val="24"/>
        </w:rPr>
        <w:t xml:space="preserve"> – выполняется с высокого старта. По команде «На старт» необх</w:t>
      </w:r>
      <w:r w:rsidRPr="00511417">
        <w:rPr>
          <w:rFonts w:ascii="Times New Roman" w:hAnsi="Times New Roman"/>
          <w:sz w:val="24"/>
          <w:szCs w:val="24"/>
        </w:rPr>
        <w:t>о</w:t>
      </w:r>
      <w:r w:rsidRPr="00511417">
        <w:rPr>
          <w:rFonts w:ascii="Times New Roman" w:hAnsi="Times New Roman"/>
          <w:sz w:val="24"/>
          <w:szCs w:val="24"/>
        </w:rPr>
        <w:t>димо занять место на стартовой линии, не пересекая ее, толчковая нога впереди, против</w:t>
      </w:r>
      <w:r w:rsidRPr="00511417">
        <w:rPr>
          <w:rFonts w:ascii="Times New Roman" w:hAnsi="Times New Roman"/>
          <w:sz w:val="24"/>
          <w:szCs w:val="24"/>
        </w:rPr>
        <w:t>о</w:t>
      </w:r>
      <w:r w:rsidRPr="00511417">
        <w:rPr>
          <w:rFonts w:ascii="Times New Roman" w:hAnsi="Times New Roman"/>
          <w:sz w:val="24"/>
          <w:szCs w:val="24"/>
        </w:rPr>
        <w:t>положная рука согнута перед грудью, вторая рука отведена назад, корпус и плечи должны быть направлены в сторону движения. По команде «Марш» необходимо пробежать ди</w:t>
      </w:r>
      <w:r w:rsidRPr="00511417">
        <w:rPr>
          <w:rFonts w:ascii="Times New Roman" w:hAnsi="Times New Roman"/>
          <w:sz w:val="24"/>
          <w:szCs w:val="24"/>
        </w:rPr>
        <w:t>с</w:t>
      </w:r>
      <w:r w:rsidRPr="00511417">
        <w:rPr>
          <w:rFonts w:ascii="Times New Roman" w:hAnsi="Times New Roman"/>
          <w:sz w:val="24"/>
          <w:szCs w:val="24"/>
        </w:rPr>
        <w:t xml:space="preserve">танцию до финишной линии максимально быстро. </w:t>
      </w:r>
      <w:r w:rsidRPr="00511417">
        <w:rPr>
          <w:rFonts w:ascii="Times New Roman" w:hAnsi="Times New Roman"/>
          <w:sz w:val="24"/>
          <w:szCs w:val="24"/>
          <w:shd w:val="clear" w:color="auto" w:fill="FFFFFF"/>
        </w:rPr>
        <w:t>Результат фиксируется с точностью до 0,1 с.</w:t>
      </w:r>
    </w:p>
    <w:p w:rsidR="00511417" w:rsidRPr="00511417" w:rsidRDefault="00511417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b/>
          <w:sz w:val="24"/>
          <w:szCs w:val="24"/>
        </w:rPr>
        <w:t>Ошибки</w:t>
      </w:r>
      <w:r w:rsidRPr="00511417">
        <w:rPr>
          <w:rFonts w:ascii="Times New Roman" w:hAnsi="Times New Roman"/>
          <w:sz w:val="24"/>
          <w:szCs w:val="24"/>
        </w:rPr>
        <w:t>: во время бега смотреть вперед перед собой, голову не опускать; бежать строго по своей дорожке.</w:t>
      </w:r>
    </w:p>
    <w:p w:rsidR="00511417" w:rsidRPr="00511417" w:rsidRDefault="00511417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p w:rsidR="00511417" w:rsidRPr="00511417" w:rsidRDefault="00511417" w:rsidP="00511417">
      <w:pPr>
        <w:pStyle w:val="a6"/>
        <w:shd w:val="clear" w:color="auto" w:fill="FFFFFF"/>
        <w:spacing w:before="0" w:beforeAutospacing="0" w:after="0" w:afterAutospacing="0"/>
        <w:jc w:val="both"/>
      </w:pPr>
      <w:r w:rsidRPr="00511417">
        <w:rPr>
          <w:b/>
        </w:rPr>
        <w:t xml:space="preserve">2. Подтягивания на высокой перекладине (количество раз) – </w:t>
      </w:r>
      <w:r w:rsidRPr="00511417">
        <w:t>выполняется из исходн</w:t>
      </w:r>
      <w:r w:rsidRPr="00511417">
        <w:t>о</w:t>
      </w:r>
      <w:r w:rsidRPr="00511417">
        <w:t>го положения: вис хватом сверху, кисти рук на ширине плеч, руки, туловище и ноги в</w:t>
      </w:r>
      <w:r w:rsidRPr="00511417">
        <w:t>ы</w:t>
      </w:r>
      <w:r w:rsidRPr="00511417">
        <w:t>прямлены, ноги не касаются пола, ступни вместе.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Из виса на прямых руках хватом сверху необходимо подтянуться так, чтобы подбородок оказался выше перекладины, опуститься в вис до полного выпрямления рук, зафиксир</w:t>
      </w:r>
      <w:r w:rsidRPr="00511417">
        <w:rPr>
          <w:rFonts w:ascii="Times New Roman" w:hAnsi="Times New Roman"/>
          <w:sz w:val="24"/>
          <w:szCs w:val="24"/>
        </w:rPr>
        <w:t>о</w:t>
      </w:r>
      <w:r w:rsidRPr="00511417">
        <w:rPr>
          <w:rFonts w:ascii="Times New Roman" w:hAnsi="Times New Roman"/>
          <w:sz w:val="24"/>
          <w:szCs w:val="24"/>
        </w:rPr>
        <w:t>вать это положение в течение 1 с.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Испытание выполняется на большее количество раз.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Засчитывается количество правильно выполненных подтягиваний.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1417">
        <w:rPr>
          <w:rFonts w:ascii="Times New Roman" w:hAnsi="Times New Roman"/>
          <w:b/>
          <w:sz w:val="24"/>
          <w:szCs w:val="24"/>
        </w:rPr>
        <w:t>Ошибки, в результате которых испытание (подтягивание) не засчитывается:</w:t>
      </w:r>
    </w:p>
    <w:p w:rsidR="00511417" w:rsidRPr="00511417" w:rsidRDefault="00511417" w:rsidP="00511417">
      <w:pPr>
        <w:numPr>
          <w:ilvl w:val="0"/>
          <w:numId w:val="1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подбородок тестируемого оказался ниже уровня грифа перекладины;</w:t>
      </w:r>
    </w:p>
    <w:p w:rsidR="00511417" w:rsidRPr="00511417" w:rsidRDefault="00511417" w:rsidP="00511417">
      <w:pPr>
        <w:numPr>
          <w:ilvl w:val="0"/>
          <w:numId w:val="1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подтягивание осуществляется рывками или махами ног (туловища);</w:t>
      </w:r>
    </w:p>
    <w:p w:rsidR="00511417" w:rsidRPr="00511417" w:rsidRDefault="00511417" w:rsidP="00511417">
      <w:pPr>
        <w:numPr>
          <w:ilvl w:val="0"/>
          <w:numId w:val="1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широкий хват при выполнении исходного положения;</w:t>
      </w:r>
    </w:p>
    <w:p w:rsidR="00511417" w:rsidRPr="00511417" w:rsidRDefault="00511417" w:rsidP="00511417">
      <w:pPr>
        <w:numPr>
          <w:ilvl w:val="0"/>
          <w:numId w:val="1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отсутствие фиксации менее 1 с исходного положения;</w:t>
      </w:r>
    </w:p>
    <w:p w:rsidR="00511417" w:rsidRPr="00511417" w:rsidRDefault="00511417" w:rsidP="00511417">
      <w:pPr>
        <w:numPr>
          <w:ilvl w:val="0"/>
          <w:numId w:val="1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совершение «маятниковых» движений с остановкой;</w:t>
      </w:r>
    </w:p>
    <w:p w:rsidR="00511417" w:rsidRPr="00511417" w:rsidRDefault="00511417" w:rsidP="00511417">
      <w:pPr>
        <w:numPr>
          <w:ilvl w:val="0"/>
          <w:numId w:val="1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при принятии исходного положения руки тестируемого согнуты в локтевых суставах;</w:t>
      </w:r>
    </w:p>
    <w:p w:rsidR="00511417" w:rsidRPr="00511417" w:rsidRDefault="00511417" w:rsidP="00511417">
      <w:pPr>
        <w:numPr>
          <w:ilvl w:val="0"/>
          <w:numId w:val="1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участник при выполнении испытания раскрыл ладонь (судья увидел лицевую сторону ладони);</w:t>
      </w:r>
    </w:p>
    <w:p w:rsidR="00511417" w:rsidRPr="00511417" w:rsidRDefault="00511417" w:rsidP="00511417">
      <w:pPr>
        <w:numPr>
          <w:ilvl w:val="0"/>
          <w:numId w:val="1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при движении вверх у тестируемого ноги согнуты в коленных суставах;</w:t>
      </w:r>
    </w:p>
    <w:p w:rsidR="00511417" w:rsidRPr="00511417" w:rsidRDefault="00511417" w:rsidP="00511417">
      <w:pPr>
        <w:numPr>
          <w:ilvl w:val="0"/>
          <w:numId w:val="1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явно видимое поочередное (неравномерное) сгибание рук.</w:t>
      </w:r>
    </w:p>
    <w:p w:rsidR="00511417" w:rsidRPr="00511417" w:rsidRDefault="00511417" w:rsidP="00511417">
      <w:pPr>
        <w:spacing w:after="91" w:line="240" w:lineRule="auto"/>
        <w:jc w:val="both"/>
        <w:rPr>
          <w:rFonts w:ascii="Times New Roman" w:hAnsi="Times New Roman"/>
          <w:sz w:val="24"/>
          <w:szCs w:val="24"/>
        </w:rPr>
      </w:pPr>
    </w:p>
    <w:p w:rsidR="00511417" w:rsidRPr="00511417" w:rsidRDefault="00511417" w:rsidP="00511417">
      <w:pPr>
        <w:pStyle w:val="a6"/>
        <w:shd w:val="clear" w:color="auto" w:fill="FFFFFF"/>
        <w:spacing w:before="0" w:beforeAutospacing="0" w:after="0" w:afterAutospacing="0"/>
        <w:jc w:val="both"/>
      </w:pPr>
      <w:r w:rsidRPr="00511417">
        <w:rPr>
          <w:b/>
        </w:rPr>
        <w:lastRenderedPageBreak/>
        <w:t xml:space="preserve">3. Упражнение на пресс (количество раз) - </w:t>
      </w:r>
      <w:r w:rsidRPr="00511417">
        <w:t>выполняется из исходного положения: лежа на спине, на гимнастическом мате, руки за головой «в замок», лопатки касаются мата, н</w:t>
      </w:r>
      <w:r w:rsidRPr="00511417">
        <w:t>о</w:t>
      </w:r>
      <w:r w:rsidRPr="00511417">
        <w:t>ги согнуты в коленях под прямым углом, ступни прижаты партнером к полу.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Участник выполняет максимальное количество подниманий туловища за 1 мин, касаясь локтями бедер (коленей), с последующим возвратом в исходное положение. Засчитывае</w:t>
      </w:r>
      <w:r w:rsidRPr="00511417">
        <w:rPr>
          <w:rFonts w:ascii="Times New Roman" w:hAnsi="Times New Roman"/>
          <w:sz w:val="24"/>
          <w:szCs w:val="24"/>
        </w:rPr>
        <w:t>т</w:t>
      </w:r>
      <w:r w:rsidRPr="00511417">
        <w:rPr>
          <w:rFonts w:ascii="Times New Roman" w:hAnsi="Times New Roman"/>
          <w:sz w:val="24"/>
          <w:szCs w:val="24"/>
        </w:rPr>
        <w:t>ся количество правильно выполненных подниманий туловища.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11417">
        <w:rPr>
          <w:rFonts w:ascii="Times New Roman" w:hAnsi="Times New Roman"/>
          <w:b/>
          <w:bCs/>
          <w:sz w:val="24"/>
          <w:szCs w:val="24"/>
        </w:rPr>
        <w:t>Ошибки, при которых выполнение не засчитывается:</w:t>
      </w:r>
    </w:p>
    <w:p w:rsidR="00511417" w:rsidRPr="00511417" w:rsidRDefault="00511417" w:rsidP="00511417">
      <w:pPr>
        <w:numPr>
          <w:ilvl w:val="0"/>
          <w:numId w:val="2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отсутствие касания локтями бедер (коленей);</w:t>
      </w:r>
    </w:p>
    <w:p w:rsidR="00511417" w:rsidRPr="00511417" w:rsidRDefault="00511417" w:rsidP="00511417">
      <w:pPr>
        <w:numPr>
          <w:ilvl w:val="0"/>
          <w:numId w:val="2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отсутствие касания лопатками мата;</w:t>
      </w:r>
    </w:p>
    <w:p w:rsidR="00511417" w:rsidRPr="00511417" w:rsidRDefault="00511417" w:rsidP="00511417">
      <w:pPr>
        <w:numPr>
          <w:ilvl w:val="0"/>
          <w:numId w:val="2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пальцы разомкнуты «из замка»;</w:t>
      </w:r>
    </w:p>
    <w:p w:rsidR="00511417" w:rsidRPr="00511417" w:rsidRDefault="00511417" w:rsidP="00511417">
      <w:pPr>
        <w:numPr>
          <w:ilvl w:val="0"/>
          <w:numId w:val="2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смещение таза.</w:t>
      </w:r>
    </w:p>
    <w:p w:rsidR="00511417" w:rsidRPr="00511417" w:rsidRDefault="00511417" w:rsidP="00511417">
      <w:pPr>
        <w:pStyle w:val="a6"/>
        <w:shd w:val="clear" w:color="auto" w:fill="FFFFFF"/>
        <w:spacing w:before="0" w:beforeAutospacing="0" w:after="0" w:afterAutospacing="0"/>
        <w:jc w:val="both"/>
      </w:pPr>
      <w:r w:rsidRPr="00511417">
        <w:rPr>
          <w:b/>
        </w:rPr>
        <w:t xml:space="preserve">4. Бег на 2 км, 3 км (мин., сек) – </w:t>
      </w:r>
      <w:r w:rsidRPr="00511417">
        <w:t>выполняется из положения высокого старта. По команде «На старт!» участник занимает свое место перед линией старта. После выстрела стартера из пистолета или команды «Марш!» начинает движение. При беге участникам запрещае</w:t>
      </w:r>
      <w:r w:rsidRPr="00511417">
        <w:t>т</w:t>
      </w:r>
      <w:r w:rsidRPr="00511417">
        <w:t>ся наступать на линию бровки с левой стороны, что приведет к сокращению дистанции.</w:t>
      </w:r>
    </w:p>
    <w:p w:rsidR="00511417" w:rsidRPr="00511417" w:rsidRDefault="00511417" w:rsidP="00511417">
      <w:pPr>
        <w:pStyle w:val="a6"/>
        <w:shd w:val="clear" w:color="auto" w:fill="FFFFFF"/>
        <w:spacing w:before="0" w:beforeAutospacing="0" w:after="0" w:afterAutospacing="0"/>
        <w:jc w:val="both"/>
      </w:pPr>
      <w:r w:rsidRPr="00511417">
        <w:t>Результат фиксируется хронометром в минутах и секундах с точностью 0,1 с.</w:t>
      </w:r>
    </w:p>
    <w:p w:rsidR="00511417" w:rsidRPr="00511417" w:rsidRDefault="00511417" w:rsidP="00511417">
      <w:pPr>
        <w:spacing w:after="9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1417" w:rsidRPr="00511417" w:rsidRDefault="00511417" w:rsidP="00511417">
      <w:pPr>
        <w:spacing w:after="9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1417">
        <w:rPr>
          <w:rFonts w:ascii="Times New Roman" w:hAnsi="Times New Roman"/>
          <w:b/>
          <w:sz w:val="24"/>
          <w:szCs w:val="24"/>
        </w:rPr>
        <w:t xml:space="preserve">5. Прыжок в длину с места (см) – выполняется из исходного положения </w:t>
      </w:r>
      <w:r w:rsidRPr="00511417">
        <w:rPr>
          <w:rFonts w:ascii="Times New Roman" w:hAnsi="Times New Roman"/>
          <w:sz w:val="24"/>
          <w:szCs w:val="24"/>
          <w:shd w:val="clear" w:color="auto" w:fill="FFFFFF"/>
        </w:rPr>
        <w:t>ноги на ш</w:t>
      </w:r>
      <w:r w:rsidRPr="00511417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511417">
        <w:rPr>
          <w:rFonts w:ascii="Times New Roman" w:hAnsi="Times New Roman"/>
          <w:sz w:val="24"/>
          <w:szCs w:val="24"/>
          <w:shd w:val="clear" w:color="auto" w:fill="FFFFFF"/>
        </w:rPr>
        <w:t>рине плеч, ступни параллельно, носки ног перед линией отталкивания. Одновременным толчком двух ног выполняется прыжок вперед. Мах руками допускается. Участнику пр</w:t>
      </w:r>
      <w:r w:rsidRPr="00511417">
        <w:rPr>
          <w:rFonts w:ascii="Times New Roman" w:hAnsi="Times New Roman"/>
          <w:sz w:val="24"/>
          <w:szCs w:val="24"/>
          <w:shd w:val="clear" w:color="auto" w:fill="FFFFFF"/>
        </w:rPr>
        <w:t>е</w:t>
      </w:r>
      <w:r w:rsidRPr="00511417">
        <w:rPr>
          <w:rFonts w:ascii="Times New Roman" w:hAnsi="Times New Roman"/>
          <w:sz w:val="24"/>
          <w:szCs w:val="24"/>
          <w:shd w:val="clear" w:color="auto" w:fill="FFFFFF"/>
        </w:rPr>
        <w:t>доставляются 3 попытки. В зачет идет лучший результат.</w:t>
      </w:r>
    </w:p>
    <w:p w:rsidR="00511417" w:rsidRPr="00511417" w:rsidRDefault="00511417" w:rsidP="0051141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11417">
        <w:rPr>
          <w:rFonts w:ascii="Times New Roman" w:hAnsi="Times New Roman"/>
          <w:b/>
          <w:bCs/>
          <w:sz w:val="24"/>
          <w:szCs w:val="24"/>
        </w:rPr>
        <w:t>Разрешается:</w:t>
      </w:r>
    </w:p>
    <w:p w:rsidR="00511417" w:rsidRPr="00511417" w:rsidRDefault="00511417" w:rsidP="00511417">
      <w:pPr>
        <w:numPr>
          <w:ilvl w:val="0"/>
          <w:numId w:val="3"/>
        </w:numPr>
        <w:spacing w:after="91" w:line="240" w:lineRule="auto"/>
        <w:ind w:left="0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при подготовке и выполнении прыжка производить маховые движения руками;</w:t>
      </w:r>
    </w:p>
    <w:p w:rsidR="00511417" w:rsidRPr="00511417" w:rsidRDefault="00511417" w:rsidP="00511417">
      <w:pPr>
        <w:numPr>
          <w:ilvl w:val="0"/>
          <w:numId w:val="3"/>
        </w:numPr>
        <w:spacing w:after="91" w:line="240" w:lineRule="auto"/>
        <w:ind w:left="0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использовать полностью время (1 мин), отведенное на подготовку и выполнение прыжка.</w:t>
      </w:r>
    </w:p>
    <w:p w:rsidR="00511417" w:rsidRPr="00511417" w:rsidRDefault="00511417" w:rsidP="00511417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511417">
        <w:rPr>
          <w:rFonts w:ascii="Times New Roman" w:hAnsi="Times New Roman"/>
          <w:b/>
          <w:bCs/>
          <w:sz w:val="24"/>
          <w:szCs w:val="24"/>
        </w:rPr>
        <w:t>Попытка не засчитывается:</w:t>
      </w:r>
    </w:p>
    <w:p w:rsidR="00511417" w:rsidRPr="00511417" w:rsidRDefault="00511417" w:rsidP="00511417">
      <w:pPr>
        <w:numPr>
          <w:ilvl w:val="0"/>
          <w:numId w:val="4"/>
        </w:numPr>
        <w:spacing w:after="91" w:line="240" w:lineRule="auto"/>
        <w:ind w:left="0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при наличии заступа за линию отталкивания или касание ее;</w:t>
      </w:r>
    </w:p>
    <w:p w:rsidR="00511417" w:rsidRPr="00511417" w:rsidRDefault="00511417" w:rsidP="00511417">
      <w:pPr>
        <w:numPr>
          <w:ilvl w:val="0"/>
          <w:numId w:val="4"/>
        </w:numPr>
        <w:spacing w:after="91" w:line="240" w:lineRule="auto"/>
        <w:ind w:left="0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при выполнении отталкивания с предварительного подскока;</w:t>
      </w:r>
    </w:p>
    <w:p w:rsidR="00511417" w:rsidRPr="00511417" w:rsidRDefault="00511417" w:rsidP="00511417">
      <w:pPr>
        <w:numPr>
          <w:ilvl w:val="0"/>
          <w:numId w:val="4"/>
        </w:numPr>
        <w:spacing w:after="91" w:line="240" w:lineRule="auto"/>
        <w:ind w:left="0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при отталкивании ногами поочередно;</w:t>
      </w:r>
    </w:p>
    <w:p w:rsidR="00511417" w:rsidRPr="00511417" w:rsidRDefault="00511417" w:rsidP="00511417">
      <w:pPr>
        <w:numPr>
          <w:ilvl w:val="0"/>
          <w:numId w:val="4"/>
        </w:numPr>
        <w:spacing w:after="91" w:line="240" w:lineRule="auto"/>
        <w:ind w:left="0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при использовании каких-либо отягощений, выбрасываемых во время прыжка;</w:t>
      </w:r>
    </w:p>
    <w:p w:rsidR="00511417" w:rsidRPr="00511417" w:rsidRDefault="00511417" w:rsidP="00511417">
      <w:pPr>
        <w:numPr>
          <w:ilvl w:val="0"/>
          <w:numId w:val="4"/>
        </w:numPr>
        <w:spacing w:after="91" w:line="240" w:lineRule="auto"/>
        <w:ind w:left="0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при уходе с места приземления назад по направлению прыжка.</w:t>
      </w:r>
    </w:p>
    <w:p w:rsidR="00511417" w:rsidRPr="00511417" w:rsidRDefault="00511417" w:rsidP="00511417">
      <w:pPr>
        <w:spacing w:after="91" w:line="240" w:lineRule="auto"/>
        <w:rPr>
          <w:rFonts w:ascii="Times New Roman" w:hAnsi="Times New Roman"/>
          <w:sz w:val="24"/>
          <w:szCs w:val="24"/>
        </w:rPr>
      </w:pPr>
    </w:p>
    <w:p w:rsidR="00511417" w:rsidRPr="00511417" w:rsidRDefault="00511417" w:rsidP="00010F4F">
      <w:pPr>
        <w:pStyle w:val="a6"/>
        <w:shd w:val="clear" w:color="auto" w:fill="FFFFFF"/>
        <w:spacing w:before="0" w:beforeAutospacing="0" w:after="0" w:afterAutospacing="0"/>
        <w:jc w:val="both"/>
      </w:pPr>
      <w:r w:rsidRPr="00511417">
        <w:rPr>
          <w:b/>
        </w:rPr>
        <w:t>6. Сгибание и разгибание рук упоре лежа на полу (на гимнастической скамейке) (к</w:t>
      </w:r>
      <w:r w:rsidRPr="00511417">
        <w:rPr>
          <w:b/>
        </w:rPr>
        <w:t>о</w:t>
      </w:r>
      <w:r w:rsidRPr="00511417">
        <w:rPr>
          <w:b/>
        </w:rPr>
        <w:t>личество раз)</w:t>
      </w:r>
      <w:r w:rsidRPr="00511417">
        <w:t xml:space="preserve"> - выполняется из исходного положения: упор лежа на полу (гимнастич</w:t>
      </w:r>
      <w:r w:rsidRPr="00511417">
        <w:t>е</w:t>
      </w:r>
      <w:r w:rsidRPr="00511417">
        <w:t>ской скамейке), руки на ширине плеч, кисти вперед, локти разведены не более чем на 45 градусов, плечи, туловище и ноги составляют прямую линию. Стопы упираются в пол без опоры.</w:t>
      </w:r>
    </w:p>
    <w:p w:rsidR="00511417" w:rsidRPr="00511417" w:rsidRDefault="00511417" w:rsidP="005114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Засчитывается количество правильно выполненных сгибаний и разгибаний рук. Сгибая руки, необходимо коснуться грудью пола (скамейки) (или контактной платформы высотой 5 см.), затем, разгибая руки, вернуться в исходное положение и, зафиксировав его на 1 с, продолжить выполнение испытания.</w:t>
      </w:r>
    </w:p>
    <w:p w:rsidR="00511417" w:rsidRPr="00511417" w:rsidRDefault="00511417" w:rsidP="00511417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11417">
        <w:rPr>
          <w:rFonts w:ascii="Times New Roman" w:hAnsi="Times New Roman"/>
          <w:b/>
          <w:bCs/>
          <w:sz w:val="24"/>
          <w:szCs w:val="24"/>
        </w:rPr>
        <w:t>Ошибки, при которых выполнение не засчитывается:</w:t>
      </w:r>
    </w:p>
    <w:p w:rsidR="00511417" w:rsidRPr="00511417" w:rsidRDefault="00511417" w:rsidP="00511417">
      <w:pPr>
        <w:numPr>
          <w:ilvl w:val="0"/>
          <w:numId w:val="6"/>
        </w:numPr>
        <w:shd w:val="clear" w:color="auto" w:fill="FFFFFF"/>
        <w:spacing w:after="91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нарушение прямой линии «плечи - туловище - ноги»;</w:t>
      </w:r>
    </w:p>
    <w:p w:rsidR="00511417" w:rsidRPr="00511417" w:rsidRDefault="00511417" w:rsidP="00511417">
      <w:pPr>
        <w:numPr>
          <w:ilvl w:val="0"/>
          <w:numId w:val="6"/>
        </w:numPr>
        <w:shd w:val="clear" w:color="auto" w:fill="FFFFFF"/>
        <w:spacing w:after="91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отсутствие фиксации на 1 с исходного положения;</w:t>
      </w:r>
    </w:p>
    <w:p w:rsidR="00511417" w:rsidRPr="00511417" w:rsidRDefault="00511417" w:rsidP="00511417">
      <w:pPr>
        <w:numPr>
          <w:ilvl w:val="0"/>
          <w:numId w:val="6"/>
        </w:numPr>
        <w:shd w:val="clear" w:color="auto" w:fill="FFFFFF"/>
        <w:spacing w:after="91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разновременное разгибание рук.</w:t>
      </w:r>
    </w:p>
    <w:p w:rsidR="00511417" w:rsidRPr="00511417" w:rsidRDefault="00010F4F" w:rsidP="00511417">
      <w:pPr>
        <w:pStyle w:val="a6"/>
        <w:shd w:val="clear" w:color="auto" w:fill="FFFFFF"/>
        <w:spacing w:before="0" w:beforeAutospacing="0" w:after="0" w:afterAutospacing="0"/>
        <w:jc w:val="both"/>
      </w:pPr>
      <w:r>
        <w:rPr>
          <w:b/>
        </w:rPr>
        <w:t>7</w:t>
      </w:r>
      <w:r w:rsidR="00511417" w:rsidRPr="00511417">
        <w:rPr>
          <w:b/>
        </w:rPr>
        <w:t>. Плавание (мин., сек)</w:t>
      </w:r>
      <w:r w:rsidR="00511417" w:rsidRPr="00511417">
        <w:t xml:space="preserve"> - проводится в бассейне. Допускается стартовать с тумбы, борт</w:t>
      </w:r>
      <w:r w:rsidR="00511417" w:rsidRPr="00511417">
        <w:t>и</w:t>
      </w:r>
      <w:r w:rsidR="00511417" w:rsidRPr="00511417">
        <w:t>ка или из воды (на усмотрение испытуемого).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lastRenderedPageBreak/>
        <w:t>Способ плавания — произвольный. Участник касается стенки бассейна или края (гран</w:t>
      </w:r>
      <w:r w:rsidRPr="00511417">
        <w:rPr>
          <w:rFonts w:ascii="Times New Roman" w:hAnsi="Times New Roman"/>
          <w:sz w:val="24"/>
          <w:szCs w:val="24"/>
        </w:rPr>
        <w:t>и</w:t>
      </w:r>
      <w:r w:rsidRPr="00511417">
        <w:rPr>
          <w:rFonts w:ascii="Times New Roman" w:hAnsi="Times New Roman"/>
          <w:sz w:val="24"/>
          <w:szCs w:val="24"/>
        </w:rPr>
        <w:t>цы) специально оборудованного места для плавания какой-либо частью тела при заверш</w:t>
      </w:r>
      <w:r w:rsidRPr="00511417">
        <w:rPr>
          <w:rFonts w:ascii="Times New Roman" w:hAnsi="Times New Roman"/>
          <w:sz w:val="24"/>
          <w:szCs w:val="24"/>
        </w:rPr>
        <w:t>е</w:t>
      </w:r>
      <w:r w:rsidRPr="00511417">
        <w:rPr>
          <w:rFonts w:ascii="Times New Roman" w:hAnsi="Times New Roman"/>
          <w:sz w:val="24"/>
          <w:szCs w:val="24"/>
        </w:rPr>
        <w:t>нии каждого отрезка дистанции и на финише. Результат фиксируется до 0,1 с.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11417">
        <w:rPr>
          <w:rFonts w:ascii="Times New Roman" w:hAnsi="Times New Roman"/>
          <w:b/>
          <w:bCs/>
          <w:sz w:val="24"/>
          <w:szCs w:val="24"/>
        </w:rPr>
        <w:t>Ошибки, в результате которых испытание не засчитывается:</w:t>
      </w:r>
    </w:p>
    <w:p w:rsidR="00511417" w:rsidRPr="00511417" w:rsidRDefault="00511417" w:rsidP="00511417">
      <w:pPr>
        <w:numPr>
          <w:ilvl w:val="0"/>
          <w:numId w:val="7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ходьба либо касание дна ногами;</w:t>
      </w:r>
    </w:p>
    <w:p w:rsidR="00511417" w:rsidRPr="00511417" w:rsidRDefault="00511417" w:rsidP="00511417">
      <w:pPr>
        <w:numPr>
          <w:ilvl w:val="0"/>
          <w:numId w:val="7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использование для продвижения или сохранения плавучести разделителей дорожек или подручных средств.</w:t>
      </w:r>
    </w:p>
    <w:p w:rsidR="00511417" w:rsidRPr="00511417" w:rsidRDefault="00511417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11417" w:rsidRPr="00511417" w:rsidRDefault="00010F4F" w:rsidP="00511417">
      <w:pPr>
        <w:pStyle w:val="3"/>
        <w:shd w:val="clear" w:color="auto" w:fill="FFFFFF"/>
        <w:spacing w:before="0" w:after="0" w:line="24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511417" w:rsidRPr="00511417">
        <w:rPr>
          <w:rFonts w:ascii="Times New Roman" w:hAnsi="Times New Roman"/>
          <w:sz w:val="24"/>
          <w:szCs w:val="24"/>
        </w:rPr>
        <w:t xml:space="preserve">. Подтягивание из виса лежа на низкой перекладине (количество раз) - </w:t>
      </w:r>
      <w:r w:rsidR="00511417" w:rsidRPr="00511417">
        <w:rPr>
          <w:rFonts w:ascii="Times New Roman" w:hAnsi="Times New Roman"/>
          <w:b w:val="0"/>
          <w:sz w:val="24"/>
          <w:szCs w:val="24"/>
        </w:rPr>
        <w:t>выполняется из исходного положения: вис лежа лицом вверх хватом сверху, руки на ширине плеч, г</w:t>
      </w:r>
      <w:r w:rsidR="00511417" w:rsidRPr="00511417">
        <w:rPr>
          <w:rFonts w:ascii="Times New Roman" w:hAnsi="Times New Roman"/>
          <w:b w:val="0"/>
          <w:sz w:val="24"/>
          <w:szCs w:val="24"/>
        </w:rPr>
        <w:t>о</w:t>
      </w:r>
      <w:r w:rsidR="00511417" w:rsidRPr="00511417">
        <w:rPr>
          <w:rFonts w:ascii="Times New Roman" w:hAnsi="Times New Roman"/>
          <w:b w:val="0"/>
          <w:sz w:val="24"/>
          <w:szCs w:val="24"/>
        </w:rPr>
        <w:t>лова, туловище и ноги составляют прямую линию, пятки могут упираться в опору выс</w:t>
      </w:r>
      <w:r w:rsidR="00511417" w:rsidRPr="00511417">
        <w:rPr>
          <w:rFonts w:ascii="Times New Roman" w:hAnsi="Times New Roman"/>
          <w:b w:val="0"/>
          <w:sz w:val="24"/>
          <w:szCs w:val="24"/>
        </w:rPr>
        <w:t>о</w:t>
      </w:r>
      <w:r w:rsidR="00511417" w:rsidRPr="00511417">
        <w:rPr>
          <w:rFonts w:ascii="Times New Roman" w:hAnsi="Times New Roman"/>
          <w:b w:val="0"/>
          <w:sz w:val="24"/>
          <w:szCs w:val="24"/>
        </w:rPr>
        <w:t>той до 4 см.</w:t>
      </w:r>
    </w:p>
    <w:p w:rsidR="00511417" w:rsidRPr="00511417" w:rsidRDefault="00511417" w:rsidP="00511417">
      <w:pPr>
        <w:pStyle w:val="a6"/>
        <w:shd w:val="clear" w:color="auto" w:fill="FFFFFF"/>
        <w:spacing w:before="0" w:beforeAutospacing="0" w:after="0" w:afterAutospacing="0"/>
        <w:jc w:val="both"/>
      </w:pPr>
      <w:r w:rsidRPr="00511417">
        <w:t>Высота грифа перекладины для участников I - IX ступеней - 90 см.</w:t>
      </w:r>
    </w:p>
    <w:p w:rsidR="00511417" w:rsidRPr="00511417" w:rsidRDefault="00511417" w:rsidP="00511417">
      <w:pPr>
        <w:pStyle w:val="a6"/>
        <w:shd w:val="clear" w:color="auto" w:fill="FFFFFF"/>
        <w:spacing w:before="0" w:beforeAutospacing="0" w:after="0" w:afterAutospacing="0"/>
        <w:jc w:val="both"/>
      </w:pPr>
      <w:r w:rsidRPr="00511417">
        <w:t>Для того чтобы занять исходное положение, участник подходит к перекладине, берется за гриф хватом сверху, приседает под гриф и, держа голову прямо, ставит подбородок на гриф перекладины. После чего, не разгибая рук и не отрывая подбородка от перекладины, шагая вперед, выпрямляется так, чтобы голова, туловище и ноги составляли прямую л</w:t>
      </w:r>
      <w:r w:rsidRPr="00511417">
        <w:t>и</w:t>
      </w:r>
      <w:r w:rsidRPr="00511417">
        <w:t>нию. Помощник судьи подставляет опору под ноги участника. После этого участник в</w:t>
      </w:r>
      <w:r w:rsidRPr="00511417">
        <w:t>ы</w:t>
      </w:r>
      <w:r w:rsidRPr="00511417">
        <w:t>прямляет руки и занимает исходное положение.</w:t>
      </w:r>
    </w:p>
    <w:p w:rsidR="00511417" w:rsidRPr="00511417" w:rsidRDefault="00511417" w:rsidP="00511417">
      <w:pPr>
        <w:pStyle w:val="a6"/>
        <w:shd w:val="clear" w:color="auto" w:fill="FFFFFF"/>
        <w:spacing w:before="0" w:beforeAutospacing="0" w:after="0" w:afterAutospacing="0"/>
        <w:jc w:val="both"/>
      </w:pPr>
      <w:r w:rsidRPr="00511417">
        <w:t>Из исходного положения участник подтягивается до пересечения подбородком грифа п</w:t>
      </w:r>
      <w:r w:rsidRPr="00511417">
        <w:t>е</w:t>
      </w:r>
      <w:r w:rsidRPr="00511417">
        <w:t>рекладины, затем опускается в вис и, зафиксировав на 1 с исходное положение, продолж</w:t>
      </w:r>
      <w:r w:rsidRPr="00511417">
        <w:t>а</w:t>
      </w:r>
      <w:r w:rsidRPr="00511417">
        <w:t>ет выполнение испытания.</w:t>
      </w:r>
    </w:p>
    <w:p w:rsidR="00511417" w:rsidRPr="00511417" w:rsidRDefault="00511417" w:rsidP="00511417">
      <w:pPr>
        <w:pStyle w:val="a6"/>
        <w:shd w:val="clear" w:color="auto" w:fill="FFFFFF"/>
        <w:spacing w:before="0" w:beforeAutospacing="0" w:after="0" w:afterAutospacing="0"/>
        <w:jc w:val="both"/>
      </w:pPr>
      <w:r w:rsidRPr="00511417">
        <w:t>При подтягивании локти разведены не более чем на 45 градусов. Засчитывается количес</w:t>
      </w:r>
      <w:r w:rsidRPr="00511417">
        <w:t>т</w:t>
      </w:r>
      <w:r w:rsidRPr="00511417">
        <w:t>во правильно выполненных подтягиваний.</w:t>
      </w:r>
    </w:p>
    <w:p w:rsidR="00511417" w:rsidRPr="00511417" w:rsidRDefault="00511417" w:rsidP="00511417">
      <w:pPr>
        <w:pStyle w:val="a6"/>
        <w:shd w:val="clear" w:color="auto" w:fill="FFFFFF"/>
        <w:spacing w:before="0" w:beforeAutospacing="0" w:after="0" w:afterAutospacing="0"/>
        <w:jc w:val="both"/>
        <w:rPr>
          <w:b/>
          <w:bCs/>
        </w:rPr>
      </w:pPr>
      <w:r w:rsidRPr="00511417">
        <w:rPr>
          <w:b/>
          <w:bCs/>
        </w:rPr>
        <w:t>Ошибки, в результате которых испытание (подтягивание) не засчитывается:</w:t>
      </w:r>
    </w:p>
    <w:p w:rsidR="00511417" w:rsidRPr="00511417" w:rsidRDefault="00511417" w:rsidP="00511417">
      <w:pPr>
        <w:numPr>
          <w:ilvl w:val="0"/>
          <w:numId w:val="8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Подтягивание рывками или с прогибом туловища;</w:t>
      </w:r>
    </w:p>
    <w:p w:rsidR="00511417" w:rsidRPr="00511417" w:rsidRDefault="00511417" w:rsidP="00511417">
      <w:pPr>
        <w:numPr>
          <w:ilvl w:val="0"/>
          <w:numId w:val="8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Подбородок ниже грифа перекладины;</w:t>
      </w:r>
    </w:p>
    <w:p w:rsidR="00511417" w:rsidRPr="00511417" w:rsidRDefault="00511417" w:rsidP="00511417">
      <w:pPr>
        <w:numPr>
          <w:ilvl w:val="0"/>
          <w:numId w:val="8"/>
        </w:numPr>
        <w:spacing w:after="91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Отсутствие фиксации на 1 с исходного положения.</w:t>
      </w:r>
    </w:p>
    <w:p w:rsidR="00511417" w:rsidRPr="00511417" w:rsidRDefault="00511417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11417" w:rsidRPr="00511417" w:rsidRDefault="00010F4F" w:rsidP="0051141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</w:t>
      </w:r>
      <w:r w:rsidR="00511417" w:rsidRPr="00511417">
        <w:rPr>
          <w:rFonts w:ascii="Times New Roman" w:hAnsi="Times New Roman"/>
          <w:b/>
          <w:sz w:val="24"/>
          <w:szCs w:val="24"/>
        </w:rPr>
        <w:t>. Наклон вперед из положения стоя с прямыми ногами на гимнастической скамье (см) –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511417" w:rsidRPr="005114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выполняется из исходного положения: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1417">
        <w:rPr>
          <w:rFonts w:ascii="Times New Roman" w:hAnsi="Times New Roman"/>
          <w:color w:val="000000"/>
          <w:sz w:val="24"/>
          <w:szCs w:val="24"/>
        </w:rPr>
        <w:t>стоя на гимнастической скамье, ноги выпрямлены в коленях, ступни ног расположены п</w:t>
      </w:r>
      <w:r w:rsidRPr="00511417">
        <w:rPr>
          <w:rFonts w:ascii="Times New Roman" w:hAnsi="Times New Roman"/>
          <w:color w:val="000000"/>
          <w:sz w:val="24"/>
          <w:szCs w:val="24"/>
        </w:rPr>
        <w:t>а</w:t>
      </w:r>
      <w:r w:rsidRPr="00511417">
        <w:rPr>
          <w:rFonts w:ascii="Times New Roman" w:hAnsi="Times New Roman"/>
          <w:color w:val="000000"/>
          <w:sz w:val="24"/>
          <w:szCs w:val="24"/>
        </w:rPr>
        <w:t>раллельно на ширине 10—15см. Участник выступает в спортивной форме, позволяющей спортивным судьям определять выпрямление ног в коленях.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1417">
        <w:rPr>
          <w:rFonts w:ascii="Times New Roman" w:hAnsi="Times New Roman"/>
          <w:color w:val="000000"/>
          <w:sz w:val="24"/>
          <w:szCs w:val="24"/>
        </w:rPr>
        <w:t>По команде выполняет два предварительных наклона, ладони двигаются вдоль линейки измерения. При третьем наклоне участник максимально наклоняется и удерживает кас</w:t>
      </w:r>
      <w:r w:rsidRPr="00511417">
        <w:rPr>
          <w:rFonts w:ascii="Times New Roman" w:hAnsi="Times New Roman"/>
          <w:color w:val="000000"/>
          <w:sz w:val="24"/>
          <w:szCs w:val="24"/>
        </w:rPr>
        <w:t>а</w:t>
      </w:r>
      <w:r w:rsidRPr="00511417">
        <w:rPr>
          <w:rFonts w:ascii="Times New Roman" w:hAnsi="Times New Roman"/>
          <w:color w:val="000000"/>
          <w:sz w:val="24"/>
          <w:szCs w:val="24"/>
        </w:rPr>
        <w:t>ние линейки измерения в течение 2 с.</w:t>
      </w:r>
    </w:p>
    <w:p w:rsidR="00511417" w:rsidRPr="00511417" w:rsidRDefault="00511417" w:rsidP="0051141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Величина гибкости измеряется в сантиметрах. Результат выше уровня гимнастической скамьи определяется знаком «-», ниже — знаком «+».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1417">
        <w:rPr>
          <w:rFonts w:ascii="Times New Roman" w:hAnsi="Times New Roman"/>
          <w:b/>
          <w:sz w:val="24"/>
          <w:szCs w:val="24"/>
        </w:rPr>
        <w:t>Ошибки, в результате которых испытание не засчитывается: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1417">
        <w:rPr>
          <w:rFonts w:ascii="Times New Roman" w:hAnsi="Times New Roman"/>
          <w:color w:val="000000"/>
          <w:sz w:val="24"/>
          <w:szCs w:val="24"/>
        </w:rPr>
        <w:t>1) сгибание ног в коленях;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1417">
        <w:rPr>
          <w:rFonts w:ascii="Times New Roman" w:hAnsi="Times New Roman"/>
          <w:color w:val="000000"/>
          <w:sz w:val="24"/>
          <w:szCs w:val="24"/>
        </w:rPr>
        <w:t>2) удержание результата пальцами одной руки;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11417">
        <w:rPr>
          <w:rFonts w:ascii="Times New Roman" w:hAnsi="Times New Roman"/>
          <w:color w:val="000000"/>
          <w:sz w:val="24"/>
          <w:szCs w:val="24"/>
        </w:rPr>
        <w:t>3) отсутствие удержания результата в течение 2 с.</w:t>
      </w:r>
    </w:p>
    <w:p w:rsidR="00511417" w:rsidRPr="00511417" w:rsidRDefault="00511417" w:rsidP="00511417">
      <w:pPr>
        <w:spacing w:after="9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1417" w:rsidRPr="00511417" w:rsidRDefault="00511417" w:rsidP="00511417">
      <w:pPr>
        <w:spacing w:after="0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11417">
        <w:rPr>
          <w:rFonts w:ascii="Times New Roman" w:hAnsi="Times New Roman"/>
          <w:b/>
          <w:sz w:val="24"/>
          <w:szCs w:val="24"/>
        </w:rPr>
        <w:t>1</w:t>
      </w:r>
      <w:r w:rsidR="00010F4F">
        <w:rPr>
          <w:rFonts w:ascii="Times New Roman" w:hAnsi="Times New Roman"/>
          <w:b/>
          <w:sz w:val="24"/>
          <w:szCs w:val="24"/>
        </w:rPr>
        <w:t>0</w:t>
      </w:r>
      <w:r w:rsidRPr="00511417">
        <w:rPr>
          <w:rFonts w:ascii="Times New Roman" w:hAnsi="Times New Roman"/>
          <w:b/>
          <w:sz w:val="24"/>
          <w:szCs w:val="24"/>
        </w:rPr>
        <w:t xml:space="preserve">. Метание спортивного снаряда (м) – </w:t>
      </w:r>
      <w:r w:rsidRPr="00511417">
        <w:rPr>
          <w:rFonts w:ascii="Times New Roman" w:hAnsi="Times New Roman"/>
          <w:sz w:val="24"/>
          <w:szCs w:val="24"/>
          <w:shd w:val="clear" w:color="auto" w:fill="FFFFFF"/>
        </w:rPr>
        <w:t>при проведении испытания  по метанию спо</w:t>
      </w:r>
      <w:r w:rsidRPr="00511417">
        <w:rPr>
          <w:rFonts w:ascii="Times New Roman" w:hAnsi="Times New Roman"/>
          <w:sz w:val="24"/>
          <w:szCs w:val="24"/>
          <w:shd w:val="clear" w:color="auto" w:fill="FFFFFF"/>
        </w:rPr>
        <w:t>р</w:t>
      </w:r>
      <w:r w:rsidRPr="00511417">
        <w:rPr>
          <w:rFonts w:ascii="Times New Roman" w:hAnsi="Times New Roman"/>
          <w:sz w:val="24"/>
          <w:szCs w:val="24"/>
          <w:shd w:val="clear" w:color="auto" w:fill="FFFFFF"/>
        </w:rPr>
        <w:t>тивного снаряда используются снаряд, вес которого составляет 0,5 кг (для девушек) и 0,7 кг (для юношей). Испытание можно проводить на любой ровной площадке, в коридор ш</w:t>
      </w:r>
      <w:r w:rsidRPr="00511417">
        <w:rPr>
          <w:rFonts w:ascii="Times New Roman" w:hAnsi="Times New Roman"/>
          <w:sz w:val="24"/>
          <w:szCs w:val="24"/>
          <w:shd w:val="clear" w:color="auto" w:fill="FFFFFF"/>
        </w:rPr>
        <w:t>и</w:t>
      </w:r>
      <w:r w:rsidRPr="00511417">
        <w:rPr>
          <w:rFonts w:ascii="Times New Roman" w:hAnsi="Times New Roman"/>
          <w:sz w:val="24"/>
          <w:szCs w:val="24"/>
          <w:shd w:val="clear" w:color="auto" w:fill="FFFFFF"/>
        </w:rPr>
        <w:t xml:space="preserve">риной 15 м. Метать можно с места или с разбега способом «через плечо из-за спины», все другие способы запрещены. При выполнении норматива участнику дается 3 попытки, в </w:t>
      </w:r>
      <w:r w:rsidRPr="00511417">
        <w:rPr>
          <w:rFonts w:ascii="Times New Roman" w:hAnsi="Times New Roman"/>
          <w:sz w:val="24"/>
          <w:szCs w:val="24"/>
          <w:shd w:val="clear" w:color="auto" w:fill="FFFFFF"/>
        </w:rPr>
        <w:lastRenderedPageBreak/>
        <w:t>зачет идет самая удачная из них. Расстояние измеряют от линии метания до того места, где он приземлился.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11417">
        <w:rPr>
          <w:rFonts w:ascii="Times New Roman" w:hAnsi="Times New Roman"/>
          <w:b/>
          <w:sz w:val="24"/>
          <w:szCs w:val="24"/>
        </w:rPr>
        <w:t>Ошибки, в результате которых испытание не засчитывается:</w:t>
      </w:r>
    </w:p>
    <w:p w:rsidR="00511417" w:rsidRPr="00511417" w:rsidRDefault="00511417" w:rsidP="0051141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11417">
        <w:rPr>
          <w:rFonts w:ascii="Times New Roman" w:hAnsi="Times New Roman"/>
          <w:sz w:val="24"/>
          <w:szCs w:val="24"/>
          <w:shd w:val="clear" w:color="auto" w:fill="FFFFFF"/>
        </w:rPr>
        <w:t xml:space="preserve">испытуемый заступил на линию </w:t>
      </w:r>
    </w:p>
    <w:p w:rsidR="00511417" w:rsidRPr="00511417" w:rsidRDefault="00511417" w:rsidP="0051141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11417">
        <w:rPr>
          <w:rFonts w:ascii="Times New Roman" w:hAnsi="Times New Roman"/>
          <w:sz w:val="24"/>
          <w:szCs w:val="24"/>
          <w:shd w:val="clear" w:color="auto" w:fill="FFFFFF"/>
        </w:rPr>
        <w:t xml:space="preserve">сделал попытку без команды судьи. </w:t>
      </w:r>
    </w:p>
    <w:p w:rsidR="00511417" w:rsidRPr="00511417" w:rsidRDefault="00511417" w:rsidP="00511417">
      <w:pPr>
        <w:numPr>
          <w:ilvl w:val="0"/>
          <w:numId w:val="9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  <w:shd w:val="clear" w:color="auto" w:fill="FFFFFF"/>
        </w:rPr>
        <w:t>снаряд вылетел за пределы 15-метрового коридора.</w:t>
      </w:r>
    </w:p>
    <w:p w:rsidR="00511417" w:rsidRPr="00511417" w:rsidRDefault="00511417" w:rsidP="00511417">
      <w:pPr>
        <w:spacing w:after="91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511417" w:rsidRPr="00511417" w:rsidRDefault="00511417" w:rsidP="00511417">
      <w:pPr>
        <w:spacing w:after="91" w:line="24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511417">
        <w:rPr>
          <w:rFonts w:ascii="Times New Roman" w:hAnsi="Times New Roman"/>
          <w:b/>
          <w:sz w:val="24"/>
          <w:szCs w:val="24"/>
        </w:rPr>
        <w:t>1</w:t>
      </w:r>
      <w:r w:rsidR="00010F4F">
        <w:rPr>
          <w:rFonts w:ascii="Times New Roman" w:hAnsi="Times New Roman"/>
          <w:b/>
          <w:sz w:val="24"/>
          <w:szCs w:val="24"/>
        </w:rPr>
        <w:t>1</w:t>
      </w:r>
      <w:r w:rsidRPr="00511417">
        <w:rPr>
          <w:rFonts w:ascii="Times New Roman" w:hAnsi="Times New Roman"/>
          <w:b/>
          <w:sz w:val="24"/>
          <w:szCs w:val="24"/>
        </w:rPr>
        <w:t>. Штрафной бросок из 10 попыток (кол-во раз)</w:t>
      </w:r>
      <w:r w:rsidRPr="00511417">
        <w:rPr>
          <w:rFonts w:ascii="Times New Roman" w:hAnsi="Times New Roman"/>
          <w:sz w:val="24"/>
          <w:szCs w:val="24"/>
        </w:rPr>
        <w:t xml:space="preserve"> – выполняется из-за линии штрафного броска внутри полукруга,  </w:t>
      </w:r>
      <w:r w:rsidRPr="00511417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 xml:space="preserve">можно использовать любой </w:t>
      </w:r>
      <w:r w:rsidRPr="00511417">
        <w:rPr>
          <w:rFonts w:ascii="Times New Roman" w:hAnsi="Times New Roman"/>
          <w:sz w:val="24"/>
          <w:szCs w:val="24"/>
          <w:shd w:val="clear" w:color="auto" w:fill="FFFFFF"/>
        </w:rPr>
        <w:t>способ выполнения штрафного броска в корзину, но должно бросать таким образом, чтобы мяч без касания пола вошел в корзину сверху или коснулся кольца.</w:t>
      </w:r>
    </w:p>
    <w:p w:rsidR="00511417" w:rsidRPr="00511417" w:rsidRDefault="00511417" w:rsidP="00511417">
      <w:pPr>
        <w:pStyle w:val="a6"/>
        <w:shd w:val="clear" w:color="auto" w:fill="FFFFFF"/>
        <w:spacing w:before="0" w:beforeAutospacing="0" w:after="0" w:afterAutospacing="0"/>
        <w:jc w:val="both"/>
      </w:pPr>
      <w:r w:rsidRPr="00511417">
        <w:rPr>
          <w:b/>
          <w:shd w:val="clear" w:color="auto" w:fill="FFFFFF"/>
        </w:rPr>
        <w:t>1</w:t>
      </w:r>
      <w:r w:rsidR="00010F4F">
        <w:rPr>
          <w:b/>
          <w:shd w:val="clear" w:color="auto" w:fill="FFFFFF"/>
        </w:rPr>
        <w:t>2</w:t>
      </w:r>
      <w:r w:rsidRPr="00511417">
        <w:rPr>
          <w:b/>
          <w:shd w:val="clear" w:color="auto" w:fill="FFFFFF"/>
        </w:rPr>
        <w:t xml:space="preserve">. </w:t>
      </w:r>
      <w:r w:rsidRPr="00511417">
        <w:rPr>
          <w:b/>
          <w:bCs/>
          <w:iCs/>
        </w:rPr>
        <w:t xml:space="preserve">Ведение, 2 шага, бросок из 10 попыток (кол-во раз) – </w:t>
      </w:r>
      <w:r w:rsidRPr="00511417">
        <w:rPr>
          <w:bCs/>
          <w:iCs/>
        </w:rPr>
        <w:t>выполняется в спортивном з</w:t>
      </w:r>
      <w:r w:rsidRPr="00511417">
        <w:rPr>
          <w:bCs/>
          <w:iCs/>
        </w:rPr>
        <w:t>а</w:t>
      </w:r>
      <w:r w:rsidRPr="00511417">
        <w:rPr>
          <w:bCs/>
          <w:iCs/>
        </w:rPr>
        <w:t>ле. Ведение мяча может выполняться как правой, так и левой рукой, далее выполняется</w:t>
      </w:r>
      <w:r w:rsidRPr="00511417">
        <w:t xml:space="preserve"> растянутый шаг правой ногой, затем укороченный (стопорящий) левой ногой с одновр</w:t>
      </w:r>
      <w:r w:rsidRPr="00511417">
        <w:t>е</w:t>
      </w:r>
      <w:r w:rsidRPr="00511417">
        <w:t>менным подтягиванием мяча к груди.</w:t>
      </w:r>
    </w:p>
    <w:p w:rsidR="00511417" w:rsidRPr="00511417" w:rsidRDefault="00511417" w:rsidP="00511417">
      <w:pPr>
        <w:pStyle w:val="a6"/>
        <w:shd w:val="clear" w:color="auto" w:fill="FFFFFF"/>
        <w:spacing w:before="0" w:beforeAutospacing="0" w:after="0" w:afterAutospacing="0"/>
        <w:jc w:val="both"/>
      </w:pPr>
      <w:r w:rsidRPr="00511417">
        <w:t>Второй шаг левой ногой заканчивается сильным отталкиванием и прыжком вверх с вын</w:t>
      </w:r>
      <w:r w:rsidRPr="00511417">
        <w:t>о</w:t>
      </w:r>
      <w:r w:rsidRPr="00511417">
        <w:t>сом правой руки с мячом, поддерживаемой левой, в самую высокую точку. Отсюда мяч мягким движением пальцев кисти правой руки, придав ему обратное вращение, посылае</w:t>
      </w:r>
      <w:r w:rsidRPr="00511417">
        <w:t>т</w:t>
      </w:r>
      <w:r w:rsidRPr="00511417">
        <w:t>ся в верхний правый угол квадрата на щите. Отскочив от щита, мяч должен попасть в кольцо.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11417">
        <w:rPr>
          <w:rFonts w:ascii="Times New Roman" w:hAnsi="Times New Roman"/>
          <w:b/>
          <w:bCs/>
          <w:sz w:val="24"/>
          <w:szCs w:val="24"/>
        </w:rPr>
        <w:t>Ошибки, в результате которых испытание не засчитывается:</w:t>
      </w:r>
    </w:p>
    <w:p w:rsidR="00511417" w:rsidRPr="00511417" w:rsidRDefault="00511417" w:rsidP="0051141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Ведение мяча выполнено с ошибками;</w:t>
      </w:r>
    </w:p>
    <w:p w:rsidR="00511417" w:rsidRPr="00511417" w:rsidRDefault="00511417" w:rsidP="00511417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Выполнено большее количество шагов.</w:t>
      </w:r>
    </w:p>
    <w:p w:rsidR="00511417" w:rsidRPr="00511417" w:rsidRDefault="00511417" w:rsidP="00511417">
      <w:pPr>
        <w:pStyle w:val="a6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511417" w:rsidRPr="00511417" w:rsidRDefault="00010F4F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13</w:t>
      </w:r>
      <w:r w:rsidR="00511417" w:rsidRPr="00511417">
        <w:rPr>
          <w:rFonts w:ascii="Times New Roman" w:hAnsi="Times New Roman"/>
          <w:b/>
          <w:sz w:val="24"/>
          <w:szCs w:val="24"/>
        </w:rPr>
        <w:t xml:space="preserve">. </w:t>
      </w:r>
      <w:r w:rsidR="00511417" w:rsidRPr="00511417">
        <w:rPr>
          <w:rFonts w:ascii="Times New Roman" w:hAnsi="Times New Roman"/>
          <w:b/>
          <w:bCs/>
          <w:iCs/>
          <w:sz w:val="24"/>
          <w:szCs w:val="24"/>
        </w:rPr>
        <w:t xml:space="preserve">Нападающий удар из зоны 4 (2) из 10 попыток (кол-во раз) – </w:t>
      </w:r>
      <w:r w:rsidR="00511417" w:rsidRPr="00511417">
        <w:rPr>
          <w:rFonts w:ascii="Times New Roman" w:hAnsi="Times New Roman"/>
          <w:bCs/>
          <w:iCs/>
          <w:sz w:val="24"/>
          <w:szCs w:val="24"/>
        </w:rPr>
        <w:t>выполняется на в</w:t>
      </w:r>
      <w:r w:rsidR="00511417" w:rsidRPr="00511417">
        <w:rPr>
          <w:rFonts w:ascii="Times New Roman" w:hAnsi="Times New Roman"/>
          <w:bCs/>
          <w:iCs/>
          <w:sz w:val="24"/>
          <w:szCs w:val="24"/>
        </w:rPr>
        <w:t>о</w:t>
      </w:r>
      <w:r w:rsidR="00511417" w:rsidRPr="00511417">
        <w:rPr>
          <w:rFonts w:ascii="Times New Roman" w:hAnsi="Times New Roman"/>
          <w:bCs/>
          <w:iCs/>
          <w:sz w:val="24"/>
          <w:szCs w:val="24"/>
        </w:rPr>
        <w:t>лейбольной площадке. Испытание выполняется с собственного подбрасывания воле</w:t>
      </w:r>
      <w:r w:rsidR="00511417" w:rsidRPr="00511417">
        <w:rPr>
          <w:rFonts w:ascii="Times New Roman" w:hAnsi="Times New Roman"/>
          <w:bCs/>
          <w:iCs/>
          <w:sz w:val="24"/>
          <w:szCs w:val="24"/>
        </w:rPr>
        <w:t>й</w:t>
      </w:r>
      <w:r w:rsidR="00511417" w:rsidRPr="00511417">
        <w:rPr>
          <w:rFonts w:ascii="Times New Roman" w:hAnsi="Times New Roman"/>
          <w:bCs/>
          <w:iCs/>
          <w:sz w:val="24"/>
          <w:szCs w:val="24"/>
        </w:rPr>
        <w:t>больного мяча. Учитывается количество правильно выполненных ударов через сетку.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11417">
        <w:rPr>
          <w:rFonts w:ascii="Times New Roman" w:hAnsi="Times New Roman"/>
          <w:b/>
          <w:bCs/>
          <w:sz w:val="24"/>
          <w:szCs w:val="24"/>
        </w:rPr>
        <w:t>Ошибки, в результате которых испытание не засчитывается:</w:t>
      </w:r>
    </w:p>
    <w:p w:rsidR="00511417" w:rsidRPr="00511417" w:rsidRDefault="00511417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- Касание сетки;</w:t>
      </w:r>
    </w:p>
    <w:p w:rsidR="00511417" w:rsidRPr="00511417" w:rsidRDefault="00511417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- Заступ за среднюю линию.</w:t>
      </w:r>
    </w:p>
    <w:p w:rsidR="00511417" w:rsidRPr="00511417" w:rsidRDefault="00511417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11417" w:rsidRPr="00511417" w:rsidRDefault="00010F4F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</w:t>
      </w:r>
      <w:r w:rsidR="00511417" w:rsidRPr="00511417">
        <w:rPr>
          <w:rFonts w:ascii="Times New Roman" w:hAnsi="Times New Roman"/>
          <w:b/>
          <w:sz w:val="24"/>
          <w:szCs w:val="24"/>
        </w:rPr>
        <w:t>. Верхняя прямая подача из 10 попыток (кол-во раз)</w:t>
      </w:r>
      <w:r w:rsidR="00511417" w:rsidRPr="00511417">
        <w:rPr>
          <w:rFonts w:ascii="Times New Roman" w:hAnsi="Times New Roman"/>
          <w:sz w:val="24"/>
          <w:szCs w:val="24"/>
        </w:rPr>
        <w:t xml:space="preserve"> – испытуемый занимает любое место за лицевой линией.</w:t>
      </w:r>
      <w:r w:rsidR="00511417" w:rsidRPr="00511417">
        <w:rPr>
          <w:rFonts w:ascii="Times New Roman" w:hAnsi="Times New Roman"/>
          <w:bCs/>
          <w:iCs/>
          <w:sz w:val="24"/>
          <w:szCs w:val="24"/>
        </w:rPr>
        <w:t xml:space="preserve"> Учитывается количество правильно выполненных подач через сетку.</w:t>
      </w:r>
    </w:p>
    <w:p w:rsidR="00511417" w:rsidRPr="00511417" w:rsidRDefault="00511417" w:rsidP="00511417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511417">
        <w:rPr>
          <w:rFonts w:ascii="Times New Roman" w:hAnsi="Times New Roman"/>
          <w:b/>
          <w:bCs/>
          <w:sz w:val="24"/>
          <w:szCs w:val="24"/>
        </w:rPr>
        <w:t>Ошибки, в результате которых испытание не засчитывается:</w:t>
      </w:r>
    </w:p>
    <w:p w:rsidR="00511417" w:rsidRPr="00511417" w:rsidRDefault="00511417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- Заступ лицевой линии;</w:t>
      </w:r>
    </w:p>
    <w:p w:rsidR="00511417" w:rsidRPr="00511417" w:rsidRDefault="00511417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11417">
        <w:rPr>
          <w:rFonts w:ascii="Times New Roman" w:hAnsi="Times New Roman"/>
          <w:sz w:val="24"/>
          <w:szCs w:val="24"/>
        </w:rPr>
        <w:t>- Мяч не перелетел через сетку.</w:t>
      </w:r>
    </w:p>
    <w:p w:rsidR="00511417" w:rsidRPr="00511417" w:rsidRDefault="00511417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11417" w:rsidRPr="00511417" w:rsidRDefault="00010F4F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="00511417" w:rsidRPr="00511417">
        <w:rPr>
          <w:rFonts w:ascii="Times New Roman" w:hAnsi="Times New Roman"/>
          <w:b/>
          <w:sz w:val="24"/>
          <w:szCs w:val="24"/>
        </w:rPr>
        <w:t xml:space="preserve">. Попадание в заданную цель мячом с помощью ракетки (кол-во раз) – </w:t>
      </w:r>
      <w:r w:rsidR="00511417" w:rsidRPr="00511417">
        <w:rPr>
          <w:rFonts w:ascii="Times New Roman" w:hAnsi="Times New Roman"/>
          <w:sz w:val="24"/>
          <w:szCs w:val="24"/>
        </w:rPr>
        <w:t>на против</w:t>
      </w:r>
      <w:r w:rsidR="00511417" w:rsidRPr="00511417">
        <w:rPr>
          <w:rFonts w:ascii="Times New Roman" w:hAnsi="Times New Roman"/>
          <w:sz w:val="24"/>
          <w:szCs w:val="24"/>
        </w:rPr>
        <w:t>о</w:t>
      </w:r>
      <w:r w:rsidR="00511417" w:rsidRPr="00511417">
        <w:rPr>
          <w:rFonts w:ascii="Times New Roman" w:hAnsi="Times New Roman"/>
          <w:sz w:val="24"/>
          <w:szCs w:val="24"/>
        </w:rPr>
        <w:t>положной стороне стола чертится мишень 30х30 см. Подающий выполняет 10 подач в мишень, оценивается количество попадания в зону. При касании мячом сетки, выполняе</w:t>
      </w:r>
      <w:r w:rsidR="00511417" w:rsidRPr="00511417">
        <w:rPr>
          <w:rFonts w:ascii="Times New Roman" w:hAnsi="Times New Roman"/>
          <w:sz w:val="24"/>
          <w:szCs w:val="24"/>
        </w:rPr>
        <w:t>т</w:t>
      </w:r>
      <w:r w:rsidR="00511417" w:rsidRPr="00511417">
        <w:rPr>
          <w:rFonts w:ascii="Times New Roman" w:hAnsi="Times New Roman"/>
          <w:sz w:val="24"/>
          <w:szCs w:val="24"/>
        </w:rPr>
        <w:t xml:space="preserve">ся переподача. </w:t>
      </w:r>
    </w:p>
    <w:p w:rsidR="00511417" w:rsidRPr="00511417" w:rsidRDefault="00511417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511417" w:rsidRPr="00511417" w:rsidRDefault="00010F4F" w:rsidP="00511417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16</w:t>
      </w:r>
      <w:r w:rsidR="00511417" w:rsidRPr="00511417">
        <w:rPr>
          <w:rFonts w:ascii="Times New Roman" w:hAnsi="Times New Roman"/>
          <w:b/>
          <w:sz w:val="24"/>
          <w:szCs w:val="24"/>
        </w:rPr>
        <w:t xml:space="preserve">. Комплекс упр.: накат справа, слева, топ-спин по треугольнику (ударов в минуту) – </w:t>
      </w:r>
      <w:r w:rsidR="00511417" w:rsidRPr="00511417">
        <w:rPr>
          <w:rFonts w:ascii="Times New Roman" w:hAnsi="Times New Roman"/>
          <w:sz w:val="24"/>
          <w:szCs w:val="24"/>
        </w:rPr>
        <w:t>2 испытуемых выполняют поочередно накаты справа и слева из двух углов стола. При этом один теннисист направляет мячи все время по прямой, другой – по диагонали. «Тр</w:t>
      </w:r>
      <w:r w:rsidR="00511417" w:rsidRPr="00511417">
        <w:rPr>
          <w:rFonts w:ascii="Times New Roman" w:hAnsi="Times New Roman"/>
          <w:sz w:val="24"/>
          <w:szCs w:val="24"/>
        </w:rPr>
        <w:t>е</w:t>
      </w:r>
      <w:r w:rsidR="00511417" w:rsidRPr="00511417">
        <w:rPr>
          <w:rFonts w:ascii="Times New Roman" w:hAnsi="Times New Roman"/>
          <w:sz w:val="24"/>
          <w:szCs w:val="24"/>
        </w:rPr>
        <w:t>угольник» означает, что один игрок играет из угла или середины стола, а другой из двух углов стола поочередно. Учитывается количество правильных, безошибочно выполне</w:t>
      </w:r>
      <w:r w:rsidR="00511417" w:rsidRPr="00511417">
        <w:rPr>
          <w:rFonts w:ascii="Times New Roman" w:hAnsi="Times New Roman"/>
          <w:sz w:val="24"/>
          <w:szCs w:val="24"/>
        </w:rPr>
        <w:t>н</w:t>
      </w:r>
      <w:r w:rsidR="00511417" w:rsidRPr="00511417">
        <w:rPr>
          <w:rFonts w:ascii="Times New Roman" w:hAnsi="Times New Roman"/>
          <w:sz w:val="24"/>
          <w:szCs w:val="24"/>
        </w:rPr>
        <w:t>ных технических приемов в одной серии ударов за 1 минуту. При ошибке подыгрывающ</w:t>
      </w:r>
      <w:r w:rsidR="00511417" w:rsidRPr="00511417">
        <w:rPr>
          <w:rFonts w:ascii="Times New Roman" w:hAnsi="Times New Roman"/>
          <w:sz w:val="24"/>
          <w:szCs w:val="24"/>
        </w:rPr>
        <w:t>е</w:t>
      </w:r>
      <w:r w:rsidR="00511417" w:rsidRPr="00511417">
        <w:rPr>
          <w:rFonts w:ascii="Times New Roman" w:hAnsi="Times New Roman"/>
          <w:sz w:val="24"/>
          <w:szCs w:val="24"/>
        </w:rPr>
        <w:t>го игрока, подсчет количества ударов тестируемого продолжается.</w:t>
      </w:r>
    </w:p>
    <w:p w:rsidR="00D057D3" w:rsidRPr="00D057D3" w:rsidRDefault="00D057D3" w:rsidP="00D057D3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E72954" w:rsidRPr="006E7FC7" w:rsidRDefault="00E72954" w:rsidP="00E72954">
      <w:pPr>
        <w:tabs>
          <w:tab w:val="left" w:pos="708"/>
        </w:tabs>
        <w:spacing w:after="0" w:line="360" w:lineRule="auto"/>
        <w:ind w:left="50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E7F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Учебно-методическое и информационное обеспечение дисциплины (модуля) </w:t>
      </w:r>
    </w:p>
    <w:p w:rsidR="00010F4F" w:rsidRPr="00010F4F" w:rsidRDefault="00010F4F" w:rsidP="00010F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0F4F">
        <w:rPr>
          <w:rFonts w:ascii="Times New Roman" w:hAnsi="Times New Roman" w:cs="Times New Roman"/>
          <w:b/>
          <w:color w:val="000000"/>
          <w:sz w:val="24"/>
          <w:szCs w:val="24"/>
        </w:rPr>
        <w:t>а) основная литература</w:t>
      </w:r>
    </w:p>
    <w:p w:rsidR="00010F4F" w:rsidRPr="00010F4F" w:rsidRDefault="00010F4F" w:rsidP="00010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F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 </w:t>
      </w:r>
      <w:r w:rsidRPr="00010F4F">
        <w:rPr>
          <w:rFonts w:ascii="Times New Roman" w:hAnsi="Times New Roman" w:cs="Times New Roman"/>
          <w:color w:val="454545"/>
          <w:sz w:val="24"/>
          <w:szCs w:val="24"/>
        </w:rPr>
        <w:t>Волейбол: теория и практика: учебник / под общ. ред. В.В. Рыцарева ; худож. Е. Ильин. - Москва: Спорт, 2016. - 456 с. : ил. - Библиогр. в кн. - ISBN 978-5-9906734-7-2 ; То же [Электронный ресурс]. - URL: </w:t>
      </w:r>
      <w:hyperlink r:id="rId9" w:history="1">
        <w:r w:rsidRPr="00010F4F">
          <w:rPr>
            <w:rStyle w:val="a7"/>
            <w:rFonts w:ascii="Times New Roman" w:hAnsi="Times New Roman"/>
            <w:color w:val="006CA1"/>
            <w:sz w:val="24"/>
            <w:szCs w:val="24"/>
          </w:rPr>
          <w:t>http://biblioclub.ru/index.php?page=book&amp;id=430479</w:t>
        </w:r>
      </w:hyperlink>
    </w:p>
    <w:p w:rsidR="00010F4F" w:rsidRPr="00010F4F" w:rsidRDefault="00010F4F" w:rsidP="00010F4F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color w:val="454545"/>
          <w:sz w:val="24"/>
          <w:szCs w:val="24"/>
        </w:rPr>
      </w:pPr>
      <w:r w:rsidRPr="00010F4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2. </w:t>
      </w:r>
      <w:r w:rsidRPr="00010F4F">
        <w:rPr>
          <w:rFonts w:ascii="Times New Roman" w:hAnsi="Times New Roman" w:cs="Times New Roman"/>
          <w:color w:val="454545"/>
          <w:sz w:val="24"/>
          <w:szCs w:val="24"/>
        </w:rPr>
        <w:t>Ярошенко, Е.В. Баскетбол: 10 ступеней совершенствования : [16+] / Е.В. Ярошенко, В.Ф. Стрельченко, Л.А. Кузнецова. – Москва ; Берлин : Директ-Медиа, 2015. – 121 с. : ил. – Режим доступа: по подписке. – URL:</w:t>
      </w:r>
      <w:hyperlink r:id="rId10" w:history="1">
        <w:r w:rsidRPr="00010F4F">
          <w:rPr>
            <w:rStyle w:val="a7"/>
            <w:rFonts w:ascii="Times New Roman" w:hAnsi="Times New Roman"/>
            <w:color w:val="006CA1"/>
            <w:sz w:val="24"/>
            <w:szCs w:val="24"/>
          </w:rPr>
          <w:t>http://biblioclub.ru/index.php?page=book&amp;id=426542</w:t>
        </w:r>
      </w:hyperlink>
      <w:r w:rsidRPr="00010F4F">
        <w:rPr>
          <w:rStyle w:val="apple-converted-space"/>
          <w:rFonts w:ascii="Times New Roman" w:hAnsi="Times New Roman" w:cs="Times New Roman"/>
          <w:color w:val="454545"/>
          <w:sz w:val="24"/>
          <w:szCs w:val="24"/>
        </w:rPr>
        <w:t> </w:t>
      </w:r>
    </w:p>
    <w:p w:rsidR="00010F4F" w:rsidRPr="00010F4F" w:rsidRDefault="00010F4F" w:rsidP="00010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F4F">
        <w:rPr>
          <w:rFonts w:ascii="Times New Roman" w:hAnsi="Times New Roman" w:cs="Times New Roman"/>
          <w:color w:val="454545"/>
          <w:sz w:val="24"/>
          <w:szCs w:val="24"/>
        </w:rPr>
        <w:t>3. Гандбол : учебное пособие / В.Ф. Кириченко, А.А. Гераськин, Б.П. Сокур, О.В. Юрина ; Министерство спорта Российской Федерации, Сибирский государственный университет физической культуры и спорта. – Омск : Издательство СибГУФК, 2014. – 164 с. : ил., табл., схем. – Режим доступа: по подписке. – URL:</w:t>
      </w:r>
      <w:hyperlink r:id="rId11" w:history="1">
        <w:r w:rsidRPr="00010F4F">
          <w:rPr>
            <w:rStyle w:val="a7"/>
            <w:rFonts w:ascii="Times New Roman" w:hAnsi="Times New Roman"/>
            <w:color w:val="006CA1"/>
            <w:sz w:val="24"/>
            <w:szCs w:val="24"/>
          </w:rPr>
          <w:t>http://biblioclub.ru/index.php?page=book&amp;id=429338</w:t>
        </w:r>
      </w:hyperlink>
    </w:p>
    <w:p w:rsidR="00010F4F" w:rsidRPr="00010F4F" w:rsidRDefault="00010F4F" w:rsidP="00010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F4F">
        <w:rPr>
          <w:rFonts w:ascii="Times New Roman" w:hAnsi="Times New Roman" w:cs="Times New Roman"/>
          <w:color w:val="454545"/>
          <w:sz w:val="24"/>
          <w:szCs w:val="24"/>
        </w:rPr>
        <w:t>4. Левченко, Е.С. Футбол : учебно-методическое пособие / Е.С. Левченко ; Министерство образования и науки Российской Федерации, Федеральное государственное автономное образовательное учреждение высшего профессионального образования «Северо-Кавказский федеральный университет». – Ставрополь : СКФУ, 2014. – 159 с.: ил. – Режим доступа: по подписке. – URL:</w:t>
      </w:r>
      <w:r w:rsidRPr="00010F4F">
        <w:rPr>
          <w:rStyle w:val="apple-converted-space"/>
          <w:rFonts w:ascii="Times New Roman" w:hAnsi="Times New Roman" w:cs="Times New Roman"/>
          <w:color w:val="454545"/>
          <w:sz w:val="24"/>
          <w:szCs w:val="24"/>
        </w:rPr>
        <w:t> </w:t>
      </w:r>
      <w:hyperlink r:id="rId12" w:history="1">
        <w:r w:rsidRPr="00010F4F">
          <w:rPr>
            <w:rStyle w:val="a7"/>
            <w:rFonts w:ascii="Times New Roman" w:hAnsi="Times New Roman"/>
            <w:color w:val="006CA1"/>
            <w:sz w:val="24"/>
            <w:szCs w:val="24"/>
          </w:rPr>
          <w:t>http://biblioclub.ru/index.php?page=book&amp;id=457404</w:t>
        </w:r>
      </w:hyperlink>
    </w:p>
    <w:p w:rsidR="00010F4F" w:rsidRPr="00010F4F" w:rsidRDefault="00010F4F" w:rsidP="00010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F4F">
        <w:rPr>
          <w:rFonts w:ascii="Times New Roman" w:hAnsi="Times New Roman" w:cs="Times New Roman"/>
          <w:color w:val="454545"/>
          <w:sz w:val="24"/>
          <w:szCs w:val="24"/>
        </w:rPr>
        <w:t>5. Жданов, В.Ю. Настольный теннис: обучение за 5 шагов : [12+] / В.Ю. Жданов, И.Ю. Жданов, Ю.А. Милоданова. – Москва : Спорт, 2015. – 128 с. : ил., табл. – Режим до</w:t>
      </w:r>
      <w:r w:rsidRPr="00010F4F">
        <w:rPr>
          <w:rFonts w:ascii="Times New Roman" w:hAnsi="Times New Roman" w:cs="Times New Roman"/>
          <w:color w:val="454545"/>
          <w:sz w:val="24"/>
          <w:szCs w:val="24"/>
        </w:rPr>
        <w:t>с</w:t>
      </w:r>
      <w:r w:rsidRPr="00010F4F">
        <w:rPr>
          <w:rFonts w:ascii="Times New Roman" w:hAnsi="Times New Roman" w:cs="Times New Roman"/>
          <w:color w:val="454545"/>
          <w:sz w:val="24"/>
          <w:szCs w:val="24"/>
        </w:rPr>
        <w:t>тупа: по подписке. – URL:</w:t>
      </w:r>
      <w:hyperlink r:id="rId13" w:history="1">
        <w:r w:rsidRPr="00010F4F">
          <w:rPr>
            <w:rStyle w:val="a7"/>
            <w:rFonts w:ascii="Times New Roman" w:hAnsi="Times New Roman"/>
            <w:color w:val="006CA1"/>
            <w:sz w:val="24"/>
            <w:szCs w:val="24"/>
          </w:rPr>
          <w:t>http://biblioclub.ru/index.php?page=book&amp;id=430429</w:t>
        </w:r>
      </w:hyperlink>
    </w:p>
    <w:p w:rsidR="00010F4F" w:rsidRPr="00010F4F" w:rsidRDefault="00010F4F" w:rsidP="00010F4F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0F4F">
        <w:rPr>
          <w:rFonts w:ascii="Times New Roman" w:hAnsi="Times New Roman" w:cs="Times New Roman"/>
          <w:color w:val="454545"/>
          <w:sz w:val="24"/>
          <w:szCs w:val="24"/>
        </w:rPr>
        <w:t>6. Новые правила в бадминтоне и их влияние на модернизацию учебно-тренировочного процесса : методические указания / сост. В.М. Щукин ; Министерство образования и на</w:t>
      </w:r>
      <w:r w:rsidRPr="00010F4F">
        <w:rPr>
          <w:rFonts w:ascii="Times New Roman" w:hAnsi="Times New Roman" w:cs="Times New Roman"/>
          <w:color w:val="454545"/>
          <w:sz w:val="24"/>
          <w:szCs w:val="24"/>
        </w:rPr>
        <w:t>у</w:t>
      </w:r>
      <w:r w:rsidRPr="00010F4F">
        <w:rPr>
          <w:rFonts w:ascii="Times New Roman" w:hAnsi="Times New Roman" w:cs="Times New Roman"/>
          <w:color w:val="454545"/>
          <w:sz w:val="24"/>
          <w:szCs w:val="24"/>
        </w:rPr>
        <w:t>ки Российской Федерации, Федеральное агентство по образованию, Государственное о</w:t>
      </w:r>
      <w:r w:rsidRPr="00010F4F">
        <w:rPr>
          <w:rFonts w:ascii="Times New Roman" w:hAnsi="Times New Roman" w:cs="Times New Roman"/>
          <w:color w:val="454545"/>
          <w:sz w:val="24"/>
          <w:szCs w:val="24"/>
        </w:rPr>
        <w:t>б</w:t>
      </w:r>
      <w:r w:rsidRPr="00010F4F">
        <w:rPr>
          <w:rFonts w:ascii="Times New Roman" w:hAnsi="Times New Roman" w:cs="Times New Roman"/>
          <w:color w:val="454545"/>
          <w:sz w:val="24"/>
          <w:szCs w:val="24"/>
        </w:rPr>
        <w:t>разовательное учреждение высшего профессионального образования «Нижегородский г</w:t>
      </w:r>
      <w:r w:rsidRPr="00010F4F">
        <w:rPr>
          <w:rFonts w:ascii="Times New Roman" w:hAnsi="Times New Roman" w:cs="Times New Roman"/>
          <w:color w:val="454545"/>
          <w:sz w:val="24"/>
          <w:szCs w:val="24"/>
        </w:rPr>
        <w:t>о</w:t>
      </w:r>
      <w:r w:rsidRPr="00010F4F">
        <w:rPr>
          <w:rFonts w:ascii="Times New Roman" w:hAnsi="Times New Roman" w:cs="Times New Roman"/>
          <w:color w:val="454545"/>
          <w:sz w:val="24"/>
          <w:szCs w:val="24"/>
        </w:rPr>
        <w:t>сударственный архитектурно-строительный университет» и др. – Нижний Новгород : ННГАСУ, 2009. – 25 с. : табл., ил. – Режим доступа: по подписке. – URL:</w:t>
      </w:r>
      <w:r w:rsidRPr="00010F4F">
        <w:rPr>
          <w:rStyle w:val="apple-converted-space"/>
          <w:rFonts w:ascii="Times New Roman" w:hAnsi="Times New Roman" w:cs="Times New Roman"/>
          <w:color w:val="454545"/>
          <w:sz w:val="24"/>
          <w:szCs w:val="24"/>
        </w:rPr>
        <w:t> </w:t>
      </w:r>
      <w:hyperlink r:id="rId14" w:history="1">
        <w:r w:rsidRPr="00010F4F">
          <w:rPr>
            <w:rStyle w:val="a7"/>
            <w:rFonts w:ascii="Times New Roman" w:hAnsi="Times New Roman"/>
            <w:color w:val="006CA1"/>
            <w:sz w:val="24"/>
            <w:szCs w:val="24"/>
          </w:rPr>
          <w:t>http://biblioclub.ru/index.php?page=book&amp;id=427164</w:t>
        </w:r>
      </w:hyperlink>
    </w:p>
    <w:p w:rsidR="00010F4F" w:rsidRPr="00010F4F" w:rsidRDefault="00010F4F" w:rsidP="00010F4F">
      <w:pPr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10F4F">
        <w:rPr>
          <w:rFonts w:ascii="Times New Roman" w:hAnsi="Times New Roman" w:cs="Times New Roman"/>
          <w:b/>
          <w:color w:val="000000"/>
          <w:sz w:val="24"/>
          <w:szCs w:val="24"/>
        </w:rPr>
        <w:t>б) дополнительная литература:</w:t>
      </w:r>
    </w:p>
    <w:p w:rsidR="00010F4F" w:rsidRPr="00010F4F" w:rsidRDefault="00010F4F" w:rsidP="00010F4F">
      <w:pPr>
        <w:shd w:val="clear" w:color="auto" w:fill="FFFFFF"/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sz w:val="24"/>
          <w:szCs w:val="24"/>
        </w:rPr>
      </w:pPr>
      <w:r w:rsidRPr="00010F4F">
        <w:rPr>
          <w:rFonts w:ascii="Times New Roman" w:hAnsi="Times New Roman" w:cs="Times New Roman"/>
          <w:color w:val="000000"/>
          <w:sz w:val="24"/>
          <w:szCs w:val="24"/>
        </w:rPr>
        <w:t>1. Всероссийский физкультурно-спортивный комплекс «Готов к труду и обороне» : путь к здоровью и физическому совершенству [Электронный ресурс] / Москва:Спорт,2016. -234с. - 978-5-906839-79-4</w:t>
      </w:r>
    </w:p>
    <w:p w:rsidR="00010F4F" w:rsidRPr="00010F4F" w:rsidRDefault="006210A7" w:rsidP="00010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15" w:history="1">
        <w:r w:rsidR="00010F4F" w:rsidRPr="00010F4F">
          <w:rPr>
            <w:rStyle w:val="a7"/>
            <w:rFonts w:ascii="Times New Roman" w:hAnsi="Times New Roman"/>
            <w:sz w:val="24"/>
            <w:szCs w:val="24"/>
          </w:rPr>
          <w:t>http://biblioclub.ru/index.php?page=book_red&amp;id=454556</w:t>
        </w:r>
      </w:hyperlink>
    </w:p>
    <w:p w:rsidR="00010F4F" w:rsidRPr="00010F4F" w:rsidRDefault="00010F4F" w:rsidP="00010F4F">
      <w:pPr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010F4F">
        <w:rPr>
          <w:rFonts w:ascii="Times New Roman" w:hAnsi="Times New Roman" w:cs="Times New Roman"/>
          <w:sz w:val="24"/>
          <w:szCs w:val="24"/>
        </w:rPr>
        <w:t>2. Жмыхова А.Ю. Методико-практические занятия для самостоятельной работы студе</w:t>
      </w:r>
      <w:r w:rsidRPr="00010F4F">
        <w:rPr>
          <w:rFonts w:ascii="Times New Roman" w:hAnsi="Times New Roman" w:cs="Times New Roman"/>
          <w:sz w:val="24"/>
          <w:szCs w:val="24"/>
        </w:rPr>
        <w:t>н</w:t>
      </w:r>
      <w:r w:rsidRPr="00010F4F">
        <w:rPr>
          <w:rFonts w:ascii="Times New Roman" w:hAnsi="Times New Roman" w:cs="Times New Roman"/>
          <w:sz w:val="24"/>
          <w:szCs w:val="24"/>
        </w:rPr>
        <w:t>тов: методическое пособие  /  А.Ю. Жмыхова, В.П. Гладенкова. -  Астрахань: АГТУ,  2012. – 36с. (</w:t>
      </w:r>
      <w:r w:rsidRPr="00010F4F">
        <w:rPr>
          <w:rFonts w:ascii="Times New Roman" w:hAnsi="Times New Roman" w:cs="Times New Roman"/>
          <w:bCs/>
          <w:color w:val="000000"/>
          <w:sz w:val="24"/>
          <w:szCs w:val="24"/>
        </w:rPr>
        <w:t>библиотека       АГТУ, 50 экз.)</w:t>
      </w:r>
    </w:p>
    <w:p w:rsidR="00010F4F" w:rsidRPr="00010F4F" w:rsidRDefault="00010F4F" w:rsidP="00010F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10F4F">
        <w:rPr>
          <w:rFonts w:ascii="Times New Roman" w:hAnsi="Times New Roman" w:cs="Times New Roman"/>
          <w:sz w:val="24"/>
          <w:szCs w:val="24"/>
        </w:rPr>
        <w:t>3. Жмыхова А.Ю., Гладенкова В.П., Соколкова Т.В. Рекомендации для подготовки к сдаче нормативов Всеросийского физкультурно-спортивного комплекса «Готов к труду и об</w:t>
      </w:r>
      <w:r w:rsidRPr="00010F4F">
        <w:rPr>
          <w:rFonts w:ascii="Times New Roman" w:hAnsi="Times New Roman" w:cs="Times New Roman"/>
          <w:sz w:val="24"/>
          <w:szCs w:val="24"/>
        </w:rPr>
        <w:t>о</w:t>
      </w:r>
      <w:r w:rsidRPr="00010F4F">
        <w:rPr>
          <w:rFonts w:ascii="Times New Roman" w:hAnsi="Times New Roman" w:cs="Times New Roman"/>
          <w:sz w:val="24"/>
          <w:szCs w:val="24"/>
        </w:rPr>
        <w:t xml:space="preserve">роне». Астрахань: АГТУ,2017.- 48с.  </w:t>
      </w:r>
      <w:hyperlink r:id="rId16" w:history="1">
        <w:r w:rsidRPr="00010F4F">
          <w:rPr>
            <w:rStyle w:val="a7"/>
            <w:rFonts w:ascii="Times New Roman" w:hAnsi="Times New Roman"/>
            <w:sz w:val="24"/>
            <w:szCs w:val="24"/>
          </w:rPr>
          <w:t>http://portal.astu.org/mod/folder/view.php?id=47169</w:t>
        </w:r>
      </w:hyperlink>
    </w:p>
    <w:p w:rsidR="00E72954" w:rsidRPr="00010F4F" w:rsidRDefault="00010F4F" w:rsidP="00010F4F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0F4F">
        <w:rPr>
          <w:rFonts w:ascii="Times New Roman" w:hAnsi="Times New Roman" w:cs="Times New Roman"/>
          <w:color w:val="454545"/>
          <w:sz w:val="24"/>
          <w:szCs w:val="24"/>
        </w:rPr>
        <w:t>4. Ланда Б.Х. Диагностика физического состояния: обучающие методика и технология : учебное пособие / Б.Х. Ланда. - Москва: Спорт, 2017. - 129 с. : схем., табл. - Библиогр. в кн. - ISBN 978-5-906839-87-9; То же [Электронный ресурс]. - URL: </w:t>
      </w:r>
      <w:hyperlink r:id="rId17" w:history="1">
        <w:r w:rsidRPr="00010F4F">
          <w:rPr>
            <w:rStyle w:val="a7"/>
            <w:rFonts w:ascii="Times New Roman" w:hAnsi="Times New Roman"/>
            <w:color w:val="006CA1"/>
            <w:sz w:val="24"/>
            <w:szCs w:val="24"/>
          </w:rPr>
          <w:t>http://biblioclub.ru/index.php?page=book&amp;id=471216</w:t>
        </w:r>
      </w:hyperlink>
    </w:p>
    <w:p w:rsidR="00E72954" w:rsidRPr="00010F4F" w:rsidRDefault="00E72954" w:rsidP="00010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2954" w:rsidRDefault="00E72954" w:rsidP="00E72954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E72954" w:rsidRDefault="00E72954" w:rsidP="00E72954">
      <w:pPr>
        <w:tabs>
          <w:tab w:val="right" w:leader="underscore" w:pos="8505"/>
        </w:tabs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E72954" w:rsidSect="00843F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3241A"/>
    <w:multiLevelType w:val="multilevel"/>
    <w:tmpl w:val="43AC92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F74810"/>
    <w:multiLevelType w:val="hybridMultilevel"/>
    <w:tmpl w:val="94FE6E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F0574C"/>
    <w:multiLevelType w:val="multilevel"/>
    <w:tmpl w:val="A3FEC20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3CE7C15"/>
    <w:multiLevelType w:val="multilevel"/>
    <w:tmpl w:val="03B0ED9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1A18D1"/>
    <w:multiLevelType w:val="multilevel"/>
    <w:tmpl w:val="8E7805A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C2714C"/>
    <w:multiLevelType w:val="hybridMultilevel"/>
    <w:tmpl w:val="67441E8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8C83DF0"/>
    <w:multiLevelType w:val="multilevel"/>
    <w:tmpl w:val="6DC0B8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A1F689B"/>
    <w:multiLevelType w:val="multilevel"/>
    <w:tmpl w:val="9E8ABC4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9EF5DF6"/>
    <w:multiLevelType w:val="multilevel"/>
    <w:tmpl w:val="FC2CB9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F3C5CA4"/>
    <w:multiLevelType w:val="multilevel"/>
    <w:tmpl w:val="8A66002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8"/>
  </w:num>
  <w:num w:numId="3">
    <w:abstractNumId w:val="9"/>
  </w:num>
  <w:num w:numId="4">
    <w:abstractNumId w:val="0"/>
  </w:num>
  <w:num w:numId="5">
    <w:abstractNumId w:val="2"/>
  </w:num>
  <w:num w:numId="6">
    <w:abstractNumId w:val="7"/>
  </w:num>
  <w:num w:numId="7">
    <w:abstractNumId w:val="3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characterSpacingControl w:val="doNotCompress"/>
  <w:compat/>
  <w:rsids>
    <w:rsidRoot w:val="007B28FD"/>
    <w:rsid w:val="00010F4F"/>
    <w:rsid w:val="0012453B"/>
    <w:rsid w:val="001E7FE8"/>
    <w:rsid w:val="00333C4B"/>
    <w:rsid w:val="004F608E"/>
    <w:rsid w:val="00511417"/>
    <w:rsid w:val="006210A7"/>
    <w:rsid w:val="00653CC7"/>
    <w:rsid w:val="006A1FEC"/>
    <w:rsid w:val="007166E1"/>
    <w:rsid w:val="00771772"/>
    <w:rsid w:val="007757AA"/>
    <w:rsid w:val="00793374"/>
    <w:rsid w:val="007B28FD"/>
    <w:rsid w:val="007F476F"/>
    <w:rsid w:val="00825A7C"/>
    <w:rsid w:val="00843F89"/>
    <w:rsid w:val="00997F07"/>
    <w:rsid w:val="009D0B66"/>
    <w:rsid w:val="00A05D75"/>
    <w:rsid w:val="00AB561B"/>
    <w:rsid w:val="00B141DA"/>
    <w:rsid w:val="00B7259A"/>
    <w:rsid w:val="00BB03DE"/>
    <w:rsid w:val="00C25EA9"/>
    <w:rsid w:val="00C743EE"/>
    <w:rsid w:val="00D057D3"/>
    <w:rsid w:val="00D56325"/>
    <w:rsid w:val="00D84C2A"/>
    <w:rsid w:val="00DA46A6"/>
    <w:rsid w:val="00E137A5"/>
    <w:rsid w:val="00E644F0"/>
    <w:rsid w:val="00E72954"/>
    <w:rsid w:val="00EE0FF5"/>
    <w:rsid w:val="00F44FF5"/>
    <w:rsid w:val="00FC17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F89"/>
  </w:style>
  <w:style w:type="paragraph" w:styleId="3">
    <w:name w:val="heading 3"/>
    <w:basedOn w:val="a"/>
    <w:next w:val="a"/>
    <w:link w:val="30"/>
    <w:unhideWhenUsed/>
    <w:qFormat/>
    <w:rsid w:val="00511417"/>
    <w:pPr>
      <w:keepNext/>
      <w:spacing w:before="240" w:after="60"/>
      <w:outlineLvl w:val="2"/>
    </w:pPr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2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Основной текст_"/>
    <w:basedOn w:val="a0"/>
    <w:link w:val="4"/>
    <w:rsid w:val="00D84C2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4"/>
    <w:rsid w:val="00D84C2A"/>
    <w:pPr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">
    <w:name w:val="Абзац списка2"/>
    <w:basedOn w:val="a"/>
    <w:uiPriority w:val="99"/>
    <w:rsid w:val="007F476F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511417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paragraph" w:styleId="a5">
    <w:name w:val="List Paragraph"/>
    <w:basedOn w:val="a"/>
    <w:uiPriority w:val="34"/>
    <w:qFormat/>
    <w:rsid w:val="00511417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styleId="a6">
    <w:name w:val="Normal (Web)"/>
    <w:basedOn w:val="a"/>
    <w:uiPriority w:val="99"/>
    <w:unhideWhenUsed/>
    <w:rsid w:val="005114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rsid w:val="00010F4F"/>
    <w:rPr>
      <w:rFonts w:cs="Times New Roman"/>
      <w:color w:val="0000FF"/>
      <w:u w:val="single"/>
    </w:rPr>
  </w:style>
  <w:style w:type="character" w:customStyle="1" w:styleId="apple-converted-space">
    <w:name w:val="apple-converted-space"/>
    <w:rsid w:val="00010F4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29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3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hyperlink" Target="http://biblioclub.ru/index.php?page=book&amp;id=430429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hyperlink" Target="http://biblioclub.ru/index.php?page=book&amp;id=457404" TargetMode="External"/><Relationship Id="rId17" Type="http://schemas.openxmlformats.org/officeDocument/2006/relationships/hyperlink" Target="http://biblioclub.ru/index.php?page=book&amp;id=471216" TargetMode="External"/><Relationship Id="rId2" Type="http://schemas.openxmlformats.org/officeDocument/2006/relationships/styles" Target="styles.xml"/><Relationship Id="rId16" Type="http://schemas.openxmlformats.org/officeDocument/2006/relationships/hyperlink" Target="http://portal.astu.org/mod/folder/view.php?id=47169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biblioclub.ru/index.php?page=book&amp;id=429338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biblioclub.ru/index.php?page=book_red&amp;id=454556" TargetMode="External"/><Relationship Id="rId10" Type="http://schemas.openxmlformats.org/officeDocument/2006/relationships/hyperlink" Target="http://biblioclub.ru/index.php?page=book&amp;id=426542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biblioclub.ru/index.php?page=book&amp;id=430479" TargetMode="External"/><Relationship Id="rId14" Type="http://schemas.openxmlformats.org/officeDocument/2006/relationships/hyperlink" Target="http://biblioclub.ru/index.php?page=book&amp;id=427164" TargetMode="External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219</TotalTime>
  <Pages>1</Pages>
  <Words>3699</Words>
  <Characters>21090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USER</cp:lastModifiedBy>
  <cp:revision>15</cp:revision>
  <cp:lastPrinted>2019-12-01T18:51:00Z</cp:lastPrinted>
  <dcterms:created xsi:type="dcterms:W3CDTF">2019-10-20T08:36:00Z</dcterms:created>
  <dcterms:modified xsi:type="dcterms:W3CDTF">2022-03-27T09:50:00Z</dcterms:modified>
</cp:coreProperties>
</file>