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620FF" w14:textId="77777777" w:rsidR="00EA4EE3" w:rsidRDefault="00EA4EE3" w:rsidP="00EA4EE3">
      <w:pPr>
        <w:ind w:firstLine="709"/>
        <w:jc w:val="both"/>
        <w:rPr>
          <w:color w:val="000000"/>
          <w:sz w:val="28"/>
          <w:szCs w:val="28"/>
        </w:rPr>
      </w:pPr>
    </w:p>
    <w:p w14:paraId="451CC395" w14:textId="77777777" w:rsidR="00EA4EE3" w:rsidRPr="00D537FB" w:rsidRDefault="00EA4EE3" w:rsidP="00EA4EE3">
      <w:pPr>
        <w:ind w:firstLine="1134"/>
        <w:jc w:val="center"/>
        <w:rPr>
          <w:b/>
          <w:bCs/>
          <w:i/>
          <w:sz w:val="24"/>
          <w:szCs w:val="24"/>
        </w:rPr>
      </w:pPr>
      <w:r w:rsidRPr="00D537FB">
        <w:rPr>
          <w:noProof/>
          <w:sz w:val="18"/>
          <w:szCs w:val="18"/>
        </w:rPr>
        <w:drawing>
          <wp:anchor distT="0" distB="0" distL="114300" distR="114300" simplePos="0" relativeHeight="251659264" behindDoc="0" locked="0" layoutInCell="1" allowOverlap="1" wp14:anchorId="6FB75E8D" wp14:editId="68B34B05">
            <wp:simplePos x="0" y="0"/>
            <wp:positionH relativeFrom="column">
              <wp:posOffset>46990</wp:posOffset>
            </wp:positionH>
            <wp:positionV relativeFrom="paragraph">
              <wp:posOffset>-129540</wp:posOffset>
            </wp:positionV>
            <wp:extent cx="1054800" cy="1011600"/>
            <wp:effectExtent l="0" t="0" r="0" b="0"/>
            <wp:wrapNone/>
            <wp:docPr id="2"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anchor>
        </w:drawing>
      </w:r>
      <w:r w:rsidRPr="00D537FB">
        <w:rPr>
          <w:b/>
          <w:bCs/>
          <w:i/>
          <w:sz w:val="24"/>
          <w:szCs w:val="24"/>
        </w:rPr>
        <w:t>Федеральное агентство по рыболовству</w:t>
      </w:r>
    </w:p>
    <w:p w14:paraId="7B880929" w14:textId="77777777" w:rsidR="00EA4EE3" w:rsidRPr="00D537FB" w:rsidRDefault="00EA4EE3" w:rsidP="00EA4EE3">
      <w:pPr>
        <w:ind w:firstLine="1276"/>
        <w:jc w:val="center"/>
        <w:rPr>
          <w:b/>
          <w:i/>
          <w:sz w:val="24"/>
          <w:szCs w:val="24"/>
        </w:rPr>
      </w:pPr>
      <w:r w:rsidRPr="00D537FB">
        <w:rPr>
          <w:b/>
          <w:i/>
          <w:sz w:val="24"/>
          <w:szCs w:val="24"/>
        </w:rPr>
        <w:t>Федеральное государственное бюджетное образовательное</w:t>
      </w:r>
    </w:p>
    <w:p w14:paraId="2CD46886" w14:textId="77777777" w:rsidR="00EA4EE3" w:rsidRPr="00D537FB" w:rsidRDefault="00EA4EE3" w:rsidP="00EA4EE3">
      <w:pPr>
        <w:ind w:firstLine="1276"/>
        <w:jc w:val="center"/>
        <w:rPr>
          <w:b/>
          <w:i/>
          <w:sz w:val="24"/>
          <w:szCs w:val="24"/>
        </w:rPr>
      </w:pPr>
      <w:r w:rsidRPr="00D537FB">
        <w:rPr>
          <w:b/>
          <w:i/>
          <w:sz w:val="24"/>
          <w:szCs w:val="24"/>
        </w:rPr>
        <w:t>учреждение высшего образования</w:t>
      </w:r>
    </w:p>
    <w:p w14:paraId="6BBAB59E" w14:textId="77777777" w:rsidR="00EA4EE3" w:rsidRPr="00D537FB" w:rsidRDefault="00EA4EE3" w:rsidP="00EA4EE3">
      <w:pPr>
        <w:ind w:firstLine="1134"/>
        <w:jc w:val="center"/>
        <w:rPr>
          <w:b/>
          <w:i/>
          <w:sz w:val="24"/>
          <w:szCs w:val="24"/>
        </w:rPr>
      </w:pPr>
      <w:r w:rsidRPr="00D537FB">
        <w:rPr>
          <w:b/>
          <w:i/>
          <w:sz w:val="24"/>
          <w:szCs w:val="24"/>
        </w:rPr>
        <w:t>«Астраханский государственный технический университет»</w:t>
      </w:r>
    </w:p>
    <w:p w14:paraId="74D65F8A" w14:textId="77777777" w:rsidR="00EA4EE3" w:rsidRPr="00D537FB" w:rsidRDefault="00EA4EE3" w:rsidP="00EA4EE3">
      <w:pPr>
        <w:jc w:val="center"/>
        <w:rPr>
          <w:b/>
          <w:bCs/>
          <w:sz w:val="12"/>
          <w:szCs w:val="12"/>
        </w:rPr>
      </w:pPr>
      <w:r w:rsidRPr="00D537FB">
        <w:rPr>
          <w:b/>
          <w:bCs/>
          <w:sz w:val="12"/>
          <w:szCs w:val="12"/>
        </w:rPr>
        <w:tab/>
      </w:r>
      <w:r w:rsidRPr="00D537FB">
        <w:rPr>
          <w:b/>
          <w:bCs/>
          <w:sz w:val="12"/>
          <w:szCs w:val="12"/>
        </w:rPr>
        <w:tab/>
        <w:t>Система менеджмента качества в области образования, воспитания, науки и инноваций сертифицирована</w:t>
      </w:r>
    </w:p>
    <w:p w14:paraId="5F1C15C3" w14:textId="77777777" w:rsidR="00EA4EE3" w:rsidRPr="00D537FB" w:rsidRDefault="00EA4EE3" w:rsidP="00EA4EE3">
      <w:pPr>
        <w:jc w:val="center"/>
        <w:rPr>
          <w:b/>
          <w:i/>
          <w:sz w:val="26"/>
          <w:szCs w:val="24"/>
        </w:rPr>
      </w:pPr>
      <w:r w:rsidRPr="00D537FB">
        <w:rPr>
          <w:b/>
          <w:bCs/>
          <w:sz w:val="12"/>
          <w:szCs w:val="12"/>
        </w:rPr>
        <w:tab/>
      </w:r>
      <w:r w:rsidRPr="00D537FB">
        <w:rPr>
          <w:b/>
          <w:bCs/>
          <w:sz w:val="12"/>
          <w:szCs w:val="12"/>
        </w:rPr>
        <w:tab/>
        <w:t>ООО «ДКС РУС» по международному стандарту ISO 9001:2015</w:t>
      </w:r>
    </w:p>
    <w:p w14:paraId="537BB194" w14:textId="77777777" w:rsidR="00EA4EE3" w:rsidRPr="00D537FB" w:rsidRDefault="00EA4EE3" w:rsidP="00EA4EE3">
      <w:pPr>
        <w:ind w:right="113"/>
        <w:rPr>
          <w:sz w:val="24"/>
          <w:szCs w:val="24"/>
        </w:rPr>
      </w:pPr>
    </w:p>
    <w:p w14:paraId="4B586F81" w14:textId="77777777" w:rsidR="00EA4EE3" w:rsidRPr="00BC4EBE" w:rsidRDefault="00EA4EE3" w:rsidP="00EA4EE3">
      <w:pPr>
        <w:jc w:val="center"/>
        <w:rPr>
          <w:rFonts w:eastAsiaTheme="minorEastAsia"/>
          <w:sz w:val="12"/>
          <w:szCs w:val="12"/>
        </w:rPr>
      </w:pPr>
    </w:p>
    <w:p w14:paraId="1ABA818E" w14:textId="77777777" w:rsidR="00EA4EE3" w:rsidRPr="00BC4EBE" w:rsidRDefault="00EA4EE3" w:rsidP="00EA4EE3">
      <w:pPr>
        <w:rPr>
          <w:rFonts w:eastAsiaTheme="minorEastAsia"/>
          <w:b/>
          <w:bCs/>
          <w:sz w:val="24"/>
          <w:szCs w:val="24"/>
        </w:rPr>
      </w:pPr>
    </w:p>
    <w:p w14:paraId="0008E853" w14:textId="77777777" w:rsidR="00EA4EE3" w:rsidRPr="004B5777" w:rsidRDefault="00EA4EE3" w:rsidP="00EA4EE3">
      <w:pPr>
        <w:jc w:val="center"/>
        <w:rPr>
          <w:rFonts w:eastAsiaTheme="minorEastAsia"/>
          <w:b/>
          <w:bCs/>
          <w:i/>
          <w:iCs/>
          <w:sz w:val="28"/>
          <w:szCs w:val="28"/>
        </w:rPr>
      </w:pPr>
    </w:p>
    <w:p w14:paraId="70C5736B" w14:textId="77777777" w:rsidR="00EA4EE3" w:rsidRPr="004B5777" w:rsidRDefault="00EA4EE3" w:rsidP="00EA4EE3">
      <w:pPr>
        <w:jc w:val="right"/>
        <w:rPr>
          <w:rFonts w:eastAsiaTheme="minorEastAsia"/>
          <w:b/>
          <w:bCs/>
          <w:i/>
          <w:iCs/>
          <w:sz w:val="28"/>
          <w:szCs w:val="28"/>
        </w:rPr>
      </w:pPr>
      <w:r w:rsidRPr="004B5777">
        <w:rPr>
          <w:rFonts w:eastAsiaTheme="minorEastAsia"/>
          <w:b/>
          <w:bCs/>
          <w:i/>
          <w:iCs/>
          <w:sz w:val="28"/>
          <w:szCs w:val="28"/>
        </w:rPr>
        <w:t>Институт морских технологий, энергетики и транспорта</w:t>
      </w:r>
    </w:p>
    <w:p w14:paraId="61E9C3B6" w14:textId="77777777" w:rsidR="00EA4EE3" w:rsidRPr="004B5777" w:rsidRDefault="00EA4EE3" w:rsidP="00EA4EE3">
      <w:pPr>
        <w:jc w:val="right"/>
        <w:rPr>
          <w:rFonts w:eastAsiaTheme="minorEastAsia"/>
          <w:b/>
          <w:bCs/>
          <w:i/>
          <w:iCs/>
          <w:sz w:val="28"/>
          <w:szCs w:val="28"/>
        </w:rPr>
      </w:pPr>
      <w:r w:rsidRPr="004B5777">
        <w:rPr>
          <w:rFonts w:eastAsiaTheme="minorEastAsia"/>
          <w:b/>
          <w:bCs/>
          <w:i/>
          <w:iCs/>
          <w:sz w:val="28"/>
          <w:szCs w:val="28"/>
        </w:rPr>
        <w:t xml:space="preserve">Кафедра «Эксплуатация водного транспорта </w:t>
      </w:r>
    </w:p>
    <w:p w14:paraId="6005FDB3" w14:textId="77777777" w:rsidR="00EA4EE3" w:rsidRPr="004B5777" w:rsidRDefault="00EA4EE3" w:rsidP="00EA4EE3">
      <w:pPr>
        <w:jc w:val="right"/>
        <w:rPr>
          <w:rFonts w:eastAsiaTheme="minorEastAsia"/>
          <w:b/>
          <w:bCs/>
          <w:i/>
          <w:iCs/>
          <w:sz w:val="28"/>
          <w:szCs w:val="28"/>
        </w:rPr>
      </w:pPr>
      <w:r w:rsidRPr="004B5777">
        <w:rPr>
          <w:rFonts w:eastAsiaTheme="minorEastAsia"/>
          <w:b/>
          <w:bCs/>
          <w:i/>
          <w:iCs/>
          <w:sz w:val="28"/>
          <w:szCs w:val="28"/>
        </w:rPr>
        <w:t>и промышленное рыболовство»</w:t>
      </w:r>
    </w:p>
    <w:p w14:paraId="60E29B09" w14:textId="77777777" w:rsidR="00EA4EE3" w:rsidRDefault="00EA4EE3" w:rsidP="00EA4EE3">
      <w:pPr>
        <w:jc w:val="center"/>
        <w:rPr>
          <w:sz w:val="32"/>
          <w:szCs w:val="32"/>
        </w:rPr>
      </w:pPr>
    </w:p>
    <w:p w14:paraId="70628E65" w14:textId="77777777" w:rsidR="00EA4EE3" w:rsidRDefault="00EA4EE3" w:rsidP="00EA4EE3">
      <w:pPr>
        <w:jc w:val="center"/>
        <w:rPr>
          <w:sz w:val="32"/>
          <w:szCs w:val="32"/>
        </w:rPr>
      </w:pPr>
    </w:p>
    <w:p w14:paraId="0FFDA8A3" w14:textId="77777777" w:rsidR="00EA4EE3" w:rsidRDefault="00EA4EE3" w:rsidP="00EA4EE3">
      <w:pPr>
        <w:jc w:val="center"/>
        <w:rPr>
          <w:sz w:val="32"/>
          <w:szCs w:val="32"/>
        </w:rPr>
      </w:pPr>
    </w:p>
    <w:p w14:paraId="113B3714" w14:textId="77777777" w:rsidR="00EA4EE3" w:rsidRDefault="00EA4EE3" w:rsidP="00EA4EE3">
      <w:pPr>
        <w:jc w:val="center"/>
        <w:rPr>
          <w:sz w:val="32"/>
          <w:szCs w:val="32"/>
        </w:rPr>
      </w:pPr>
    </w:p>
    <w:p w14:paraId="27BCC725" w14:textId="77777777" w:rsidR="00EA4EE3" w:rsidRDefault="00EA4EE3" w:rsidP="00EA4EE3">
      <w:pPr>
        <w:jc w:val="center"/>
        <w:rPr>
          <w:b/>
          <w:sz w:val="28"/>
          <w:szCs w:val="28"/>
        </w:rPr>
      </w:pPr>
      <w:r>
        <w:rPr>
          <w:b/>
          <w:sz w:val="28"/>
          <w:szCs w:val="28"/>
        </w:rPr>
        <w:t>МЕТОДИЧЕСКИЕ УКАЗАНИЯ</w:t>
      </w:r>
    </w:p>
    <w:p w14:paraId="103097DB" w14:textId="77777777" w:rsidR="005F4E8D" w:rsidRDefault="005F4E8D" w:rsidP="00EA4EE3">
      <w:pPr>
        <w:spacing w:line="276" w:lineRule="auto"/>
        <w:ind w:right="185"/>
        <w:jc w:val="center"/>
        <w:rPr>
          <w:b/>
          <w:sz w:val="28"/>
          <w:szCs w:val="28"/>
        </w:rPr>
      </w:pPr>
      <w:r>
        <w:rPr>
          <w:b/>
          <w:sz w:val="28"/>
          <w:szCs w:val="28"/>
        </w:rPr>
        <w:t xml:space="preserve">по выполнению самостоятельной работы </w:t>
      </w:r>
    </w:p>
    <w:p w14:paraId="333E75FD" w14:textId="53D6BB99" w:rsidR="00EA4EE3" w:rsidRPr="00D1771E" w:rsidRDefault="005F4E8D" w:rsidP="00D1771E">
      <w:pPr>
        <w:spacing w:line="276" w:lineRule="auto"/>
        <w:ind w:right="185"/>
        <w:rPr>
          <w:b/>
          <w:bCs/>
          <w:sz w:val="28"/>
          <w:szCs w:val="28"/>
        </w:rPr>
      </w:pPr>
      <w:r>
        <w:rPr>
          <w:b/>
          <w:sz w:val="28"/>
          <w:szCs w:val="28"/>
        </w:rPr>
        <w:t>по дисциплине</w:t>
      </w:r>
      <w:r w:rsidR="00EA4EE3" w:rsidRPr="00F3127B">
        <w:rPr>
          <w:b/>
          <w:sz w:val="28"/>
          <w:szCs w:val="28"/>
        </w:rPr>
        <w:t xml:space="preserve"> «</w:t>
      </w:r>
      <w:r w:rsidR="00D1771E" w:rsidRPr="00D1771E">
        <w:rPr>
          <w:b/>
          <w:bCs/>
          <w:sz w:val="28"/>
          <w:szCs w:val="28"/>
        </w:rPr>
        <w:t xml:space="preserve">Эксплуатация дизельных энергетических </w:t>
      </w:r>
      <w:proofErr w:type="gramStart"/>
      <w:r w:rsidR="00D1771E" w:rsidRPr="00D1771E">
        <w:rPr>
          <w:b/>
          <w:bCs/>
          <w:sz w:val="28"/>
          <w:szCs w:val="28"/>
        </w:rPr>
        <w:t xml:space="preserve">установок </w:t>
      </w:r>
      <w:r w:rsidR="00EA4EE3" w:rsidRPr="00D1771E">
        <w:rPr>
          <w:b/>
          <w:sz w:val="28"/>
          <w:szCs w:val="28"/>
        </w:rPr>
        <w:t>»</w:t>
      </w:r>
      <w:proofErr w:type="gramEnd"/>
      <w:r w:rsidR="00EA4EE3" w:rsidRPr="00D1771E">
        <w:rPr>
          <w:b/>
          <w:sz w:val="28"/>
          <w:szCs w:val="28"/>
        </w:rPr>
        <w:t xml:space="preserve"> </w:t>
      </w:r>
    </w:p>
    <w:p w14:paraId="7E41450C" w14:textId="77777777" w:rsidR="00EA4EE3" w:rsidRPr="00F3127B" w:rsidRDefault="00EA4EE3" w:rsidP="00EA4EE3">
      <w:pPr>
        <w:overflowPunct/>
        <w:autoSpaceDE/>
        <w:autoSpaceDN/>
        <w:adjustRightInd/>
        <w:jc w:val="center"/>
        <w:textAlignment w:val="auto"/>
        <w:rPr>
          <w:sz w:val="28"/>
          <w:szCs w:val="28"/>
        </w:rPr>
      </w:pPr>
      <w:r w:rsidRPr="00F3127B">
        <w:rPr>
          <w:sz w:val="28"/>
          <w:szCs w:val="28"/>
        </w:rPr>
        <w:t>Специальность</w:t>
      </w:r>
    </w:p>
    <w:p w14:paraId="2902CAE8" w14:textId="77777777" w:rsidR="00B4698A" w:rsidRDefault="00B4698A" w:rsidP="00B4698A">
      <w:pPr>
        <w:jc w:val="center"/>
        <w:rPr>
          <w:b/>
          <w:i/>
          <w:color w:val="000000"/>
          <w:sz w:val="24"/>
          <w:szCs w:val="24"/>
          <w:u w:val="single"/>
        </w:rPr>
      </w:pPr>
      <w:bookmarkStart w:id="0" w:name="_Hlk98524679"/>
      <w:r w:rsidRPr="007A2E82">
        <w:rPr>
          <w:b/>
          <w:i/>
          <w:color w:val="000000"/>
          <w:sz w:val="24"/>
          <w:szCs w:val="24"/>
          <w:u w:val="single"/>
        </w:rPr>
        <w:t xml:space="preserve">26.05.06 </w:t>
      </w:r>
      <w:r>
        <w:rPr>
          <w:b/>
          <w:i/>
          <w:color w:val="000000"/>
          <w:sz w:val="24"/>
          <w:szCs w:val="24"/>
          <w:u w:val="single"/>
        </w:rPr>
        <w:t>«</w:t>
      </w:r>
      <w:r w:rsidRPr="007A2E82">
        <w:rPr>
          <w:b/>
          <w:i/>
          <w:color w:val="000000"/>
          <w:sz w:val="24"/>
          <w:szCs w:val="24"/>
          <w:u w:val="single"/>
        </w:rPr>
        <w:t>Эксплуатация судовых энергетических установок</w:t>
      </w:r>
      <w:r>
        <w:rPr>
          <w:b/>
          <w:i/>
          <w:color w:val="000000"/>
          <w:sz w:val="24"/>
          <w:szCs w:val="24"/>
          <w:u w:val="single"/>
        </w:rPr>
        <w:t>»</w:t>
      </w:r>
    </w:p>
    <w:p w14:paraId="6B2EEF56" w14:textId="77777777" w:rsidR="00B4698A" w:rsidRPr="007A2E82" w:rsidRDefault="00B4698A" w:rsidP="00B4698A">
      <w:pPr>
        <w:jc w:val="center"/>
        <w:rPr>
          <w:sz w:val="24"/>
          <w:szCs w:val="24"/>
        </w:rPr>
      </w:pPr>
    </w:p>
    <w:p w14:paraId="02A093E8" w14:textId="77777777" w:rsidR="00B4698A" w:rsidRPr="00B4698A" w:rsidRDefault="00B4698A" w:rsidP="00B4698A">
      <w:pPr>
        <w:jc w:val="center"/>
        <w:rPr>
          <w:color w:val="000000"/>
          <w:sz w:val="28"/>
          <w:szCs w:val="28"/>
        </w:rPr>
      </w:pPr>
      <w:r w:rsidRPr="00B4698A">
        <w:rPr>
          <w:color w:val="000000"/>
          <w:sz w:val="28"/>
          <w:szCs w:val="28"/>
        </w:rPr>
        <w:t xml:space="preserve">Специализация </w:t>
      </w:r>
    </w:p>
    <w:p w14:paraId="6556E0DA" w14:textId="77777777" w:rsidR="00B4698A" w:rsidRPr="00F3127B" w:rsidRDefault="00B4698A" w:rsidP="00B4698A">
      <w:pPr>
        <w:overflowPunct/>
        <w:autoSpaceDE/>
        <w:autoSpaceDN/>
        <w:adjustRightInd/>
        <w:jc w:val="center"/>
        <w:textAlignment w:val="auto"/>
        <w:rPr>
          <w:sz w:val="28"/>
          <w:szCs w:val="28"/>
        </w:rPr>
      </w:pPr>
      <w:r>
        <w:rPr>
          <w:b/>
          <w:i/>
          <w:color w:val="000000"/>
          <w:sz w:val="24"/>
          <w:szCs w:val="24"/>
          <w:u w:val="single"/>
        </w:rPr>
        <w:t>«</w:t>
      </w:r>
      <w:r w:rsidRPr="007A2E82">
        <w:rPr>
          <w:b/>
          <w:i/>
          <w:color w:val="000000"/>
          <w:sz w:val="24"/>
          <w:szCs w:val="24"/>
          <w:u w:val="single"/>
        </w:rPr>
        <w:t>Эксплуатация главной судовой двигательной установки</w:t>
      </w:r>
      <w:r>
        <w:rPr>
          <w:b/>
          <w:i/>
          <w:color w:val="000000"/>
          <w:sz w:val="24"/>
          <w:szCs w:val="24"/>
          <w:u w:val="single"/>
        </w:rPr>
        <w:t>»</w:t>
      </w:r>
    </w:p>
    <w:p w14:paraId="50FD0687" w14:textId="77777777" w:rsidR="00B4698A" w:rsidRDefault="00B4698A" w:rsidP="00B4698A">
      <w:pPr>
        <w:overflowPunct/>
        <w:autoSpaceDE/>
        <w:autoSpaceDN/>
        <w:adjustRightInd/>
        <w:jc w:val="center"/>
        <w:textAlignment w:val="auto"/>
        <w:rPr>
          <w:sz w:val="28"/>
          <w:szCs w:val="28"/>
        </w:rPr>
      </w:pPr>
    </w:p>
    <w:p w14:paraId="15F05923" w14:textId="77777777" w:rsidR="00B4698A" w:rsidRPr="00F3127B" w:rsidRDefault="00B4698A" w:rsidP="00B4698A">
      <w:pPr>
        <w:overflowPunct/>
        <w:autoSpaceDE/>
        <w:autoSpaceDN/>
        <w:adjustRightInd/>
        <w:jc w:val="center"/>
        <w:textAlignment w:val="auto"/>
        <w:rPr>
          <w:sz w:val="28"/>
          <w:szCs w:val="28"/>
        </w:rPr>
      </w:pPr>
      <w:r w:rsidRPr="00F3127B">
        <w:rPr>
          <w:sz w:val="28"/>
          <w:szCs w:val="28"/>
        </w:rPr>
        <w:t>Квалификация выпускника</w:t>
      </w:r>
    </w:p>
    <w:p w14:paraId="4098635D" w14:textId="77777777" w:rsidR="00B4698A" w:rsidRPr="00F3127B" w:rsidRDefault="00B4698A" w:rsidP="00B4698A">
      <w:pPr>
        <w:overflowPunct/>
        <w:autoSpaceDE/>
        <w:autoSpaceDN/>
        <w:adjustRightInd/>
        <w:jc w:val="center"/>
        <w:textAlignment w:val="auto"/>
        <w:rPr>
          <w:b/>
          <w:bCs/>
          <w:i/>
          <w:iCs/>
          <w:sz w:val="28"/>
          <w:szCs w:val="28"/>
          <w:u w:val="single"/>
        </w:rPr>
      </w:pPr>
      <w:r w:rsidRPr="00F3127B">
        <w:rPr>
          <w:b/>
          <w:bCs/>
          <w:i/>
          <w:iCs/>
          <w:sz w:val="28"/>
          <w:szCs w:val="28"/>
          <w:u w:val="single"/>
        </w:rPr>
        <w:t>Инженер-механик</w:t>
      </w:r>
    </w:p>
    <w:p w14:paraId="3128C3D9" w14:textId="77777777" w:rsidR="00B4698A" w:rsidRDefault="00B4698A" w:rsidP="00EA4EE3">
      <w:pPr>
        <w:overflowPunct/>
        <w:autoSpaceDE/>
        <w:autoSpaceDN/>
        <w:adjustRightInd/>
        <w:jc w:val="center"/>
        <w:textAlignment w:val="auto"/>
        <w:rPr>
          <w:sz w:val="28"/>
          <w:szCs w:val="28"/>
        </w:rPr>
      </w:pPr>
    </w:p>
    <w:p w14:paraId="03EE263D" w14:textId="77777777" w:rsidR="00EA4EE3" w:rsidRPr="00F3127B" w:rsidRDefault="00EA4EE3" w:rsidP="00EA4EE3">
      <w:pPr>
        <w:overflowPunct/>
        <w:autoSpaceDE/>
        <w:autoSpaceDN/>
        <w:adjustRightInd/>
        <w:jc w:val="center"/>
        <w:textAlignment w:val="auto"/>
        <w:rPr>
          <w:sz w:val="28"/>
          <w:szCs w:val="28"/>
        </w:rPr>
      </w:pPr>
      <w:r w:rsidRPr="00F3127B">
        <w:rPr>
          <w:sz w:val="28"/>
          <w:szCs w:val="28"/>
        </w:rPr>
        <w:t>Форма обучения</w:t>
      </w:r>
    </w:p>
    <w:p w14:paraId="623DB3CC" w14:textId="77777777" w:rsidR="00EA4EE3" w:rsidRPr="00F3127B" w:rsidRDefault="00EA4EE3" w:rsidP="00EA4EE3">
      <w:pPr>
        <w:overflowPunct/>
        <w:autoSpaceDE/>
        <w:autoSpaceDN/>
        <w:adjustRightInd/>
        <w:jc w:val="center"/>
        <w:textAlignment w:val="auto"/>
        <w:rPr>
          <w:b/>
          <w:bCs/>
          <w:i/>
          <w:iCs/>
          <w:sz w:val="28"/>
          <w:szCs w:val="28"/>
          <w:u w:val="single"/>
        </w:rPr>
      </w:pPr>
      <w:r w:rsidRPr="00F3127B">
        <w:rPr>
          <w:b/>
          <w:bCs/>
          <w:i/>
          <w:iCs/>
          <w:sz w:val="28"/>
          <w:szCs w:val="28"/>
          <w:u w:val="single"/>
        </w:rPr>
        <w:t>Очная, заочная</w:t>
      </w:r>
    </w:p>
    <w:bookmarkEnd w:id="0"/>
    <w:p w14:paraId="74277771" w14:textId="77777777" w:rsidR="00EA4EE3" w:rsidRDefault="00EA4EE3" w:rsidP="00EA4EE3">
      <w:pPr>
        <w:spacing w:line="264" w:lineRule="auto"/>
        <w:ind w:right="185"/>
        <w:jc w:val="center"/>
        <w:rPr>
          <w:sz w:val="28"/>
          <w:szCs w:val="28"/>
        </w:rPr>
      </w:pPr>
    </w:p>
    <w:p w14:paraId="291E1E31" w14:textId="77777777" w:rsidR="00EA4EE3" w:rsidRPr="00D9668F" w:rsidRDefault="00EA4EE3" w:rsidP="00EA4EE3">
      <w:pPr>
        <w:spacing w:line="276" w:lineRule="auto"/>
        <w:ind w:firstLine="567"/>
        <w:jc w:val="center"/>
        <w:rPr>
          <w:sz w:val="28"/>
          <w:szCs w:val="28"/>
        </w:rPr>
      </w:pPr>
    </w:p>
    <w:p w14:paraId="03790643" w14:textId="77777777" w:rsidR="00EA4EE3" w:rsidRPr="00D9668F" w:rsidRDefault="00EA4EE3" w:rsidP="00EA4EE3">
      <w:pPr>
        <w:jc w:val="center"/>
        <w:rPr>
          <w:sz w:val="28"/>
          <w:szCs w:val="28"/>
        </w:rPr>
      </w:pPr>
    </w:p>
    <w:p w14:paraId="54F1DE41" w14:textId="77777777" w:rsidR="00EA4EE3" w:rsidRDefault="00EA4EE3" w:rsidP="00EA4EE3">
      <w:pPr>
        <w:jc w:val="center"/>
        <w:rPr>
          <w:caps/>
          <w:sz w:val="28"/>
          <w:szCs w:val="28"/>
        </w:rPr>
      </w:pPr>
    </w:p>
    <w:p w14:paraId="5DE83A01" w14:textId="77777777" w:rsidR="00EA4EE3" w:rsidRDefault="00EA4EE3" w:rsidP="00EA4EE3">
      <w:pPr>
        <w:jc w:val="center"/>
        <w:rPr>
          <w:caps/>
          <w:sz w:val="28"/>
          <w:szCs w:val="28"/>
        </w:rPr>
      </w:pPr>
    </w:p>
    <w:p w14:paraId="310622C3" w14:textId="77777777" w:rsidR="00EA4EE3" w:rsidRDefault="00EA4EE3" w:rsidP="00EA4EE3">
      <w:pPr>
        <w:jc w:val="center"/>
        <w:rPr>
          <w:caps/>
          <w:sz w:val="28"/>
          <w:szCs w:val="28"/>
        </w:rPr>
      </w:pPr>
    </w:p>
    <w:p w14:paraId="537069FB" w14:textId="77777777" w:rsidR="00EA4EE3" w:rsidRDefault="00EA4EE3" w:rsidP="00EA4EE3">
      <w:pPr>
        <w:jc w:val="center"/>
        <w:rPr>
          <w:caps/>
          <w:sz w:val="28"/>
          <w:szCs w:val="28"/>
        </w:rPr>
      </w:pPr>
    </w:p>
    <w:p w14:paraId="1A9EA58B" w14:textId="77777777" w:rsidR="00EA4EE3" w:rsidRDefault="00EA4EE3" w:rsidP="00EA4EE3">
      <w:pPr>
        <w:jc w:val="center"/>
        <w:rPr>
          <w:caps/>
          <w:sz w:val="28"/>
          <w:szCs w:val="28"/>
        </w:rPr>
      </w:pPr>
    </w:p>
    <w:p w14:paraId="5341736D" w14:textId="77777777" w:rsidR="00EA4EE3" w:rsidRDefault="00EA4EE3" w:rsidP="00EA4EE3">
      <w:pPr>
        <w:jc w:val="center"/>
        <w:rPr>
          <w:caps/>
          <w:sz w:val="28"/>
          <w:szCs w:val="28"/>
        </w:rPr>
      </w:pPr>
    </w:p>
    <w:p w14:paraId="10F603B4" w14:textId="77777777" w:rsidR="00EA4EE3" w:rsidRDefault="00EA4EE3" w:rsidP="00EA4EE3">
      <w:pPr>
        <w:jc w:val="center"/>
        <w:rPr>
          <w:caps/>
          <w:sz w:val="28"/>
          <w:szCs w:val="28"/>
        </w:rPr>
      </w:pPr>
    </w:p>
    <w:p w14:paraId="48F8C178" w14:textId="77777777" w:rsidR="00EA4EE3" w:rsidRDefault="00EA4EE3" w:rsidP="00EA4EE3">
      <w:pPr>
        <w:jc w:val="center"/>
        <w:rPr>
          <w:caps/>
          <w:sz w:val="28"/>
          <w:szCs w:val="28"/>
        </w:rPr>
      </w:pPr>
    </w:p>
    <w:p w14:paraId="0A22F176" w14:textId="77777777" w:rsidR="00EA4EE3" w:rsidRDefault="00EA4EE3" w:rsidP="00EA4EE3">
      <w:pPr>
        <w:jc w:val="center"/>
        <w:rPr>
          <w:caps/>
          <w:sz w:val="28"/>
          <w:szCs w:val="28"/>
        </w:rPr>
      </w:pPr>
    </w:p>
    <w:p w14:paraId="7995FFAD" w14:textId="77777777" w:rsidR="00EA4EE3" w:rsidRDefault="00EA4EE3" w:rsidP="00EA4EE3">
      <w:pPr>
        <w:jc w:val="center"/>
        <w:rPr>
          <w:b/>
          <w:bCs/>
          <w:sz w:val="28"/>
          <w:szCs w:val="28"/>
        </w:rPr>
      </w:pPr>
      <w:r w:rsidRPr="007604F6">
        <w:rPr>
          <w:b/>
          <w:bCs/>
          <w:sz w:val="28"/>
          <w:szCs w:val="28"/>
        </w:rPr>
        <w:t>Астрахань 202</w:t>
      </w:r>
      <w:r>
        <w:rPr>
          <w:b/>
          <w:bCs/>
          <w:sz w:val="28"/>
          <w:szCs w:val="28"/>
        </w:rPr>
        <w:t>5</w:t>
      </w:r>
      <w:r w:rsidRPr="007604F6">
        <w:rPr>
          <w:b/>
          <w:bCs/>
          <w:sz w:val="28"/>
          <w:szCs w:val="28"/>
        </w:rPr>
        <w:t xml:space="preserve"> г.</w:t>
      </w:r>
    </w:p>
    <w:p w14:paraId="0A7E7873" w14:textId="77777777" w:rsidR="00E7697B" w:rsidRDefault="00E7697B"/>
    <w:p w14:paraId="30DF9D22" w14:textId="77777777" w:rsidR="0057675E" w:rsidRDefault="0057675E"/>
    <w:p w14:paraId="0D9BF486" w14:textId="3F49CEA4" w:rsidR="00BE2E95" w:rsidRPr="0057675E" w:rsidRDefault="00BE2E95" w:rsidP="00BE2E95">
      <w:pPr>
        <w:spacing w:line="264" w:lineRule="auto"/>
        <w:jc w:val="both"/>
        <w:rPr>
          <w:b/>
          <w:sz w:val="28"/>
          <w:szCs w:val="28"/>
        </w:rPr>
      </w:pPr>
      <w:bookmarkStart w:id="1" w:name="_Hlk211539004"/>
      <w:r w:rsidRPr="0057675E">
        <w:rPr>
          <w:b/>
          <w:sz w:val="28"/>
          <w:szCs w:val="28"/>
        </w:rPr>
        <w:lastRenderedPageBreak/>
        <w:t>Составител</w:t>
      </w:r>
      <w:r w:rsidR="00D1771E">
        <w:rPr>
          <w:b/>
          <w:sz w:val="28"/>
          <w:szCs w:val="28"/>
        </w:rPr>
        <w:t>ь</w:t>
      </w:r>
      <w:r w:rsidRPr="0057675E">
        <w:rPr>
          <w:b/>
          <w:sz w:val="28"/>
          <w:szCs w:val="28"/>
        </w:rPr>
        <w:t>:</w:t>
      </w:r>
    </w:p>
    <w:p w14:paraId="330083FC" w14:textId="01DC11D7" w:rsidR="00BE2E95" w:rsidRDefault="00BE2E95" w:rsidP="00BE2E95">
      <w:pPr>
        <w:jc w:val="both"/>
        <w:rPr>
          <w:sz w:val="28"/>
          <w:szCs w:val="28"/>
        </w:rPr>
      </w:pPr>
      <w:r>
        <w:rPr>
          <w:sz w:val="28"/>
          <w:szCs w:val="28"/>
        </w:rPr>
        <w:t>к.т.н., доцент</w:t>
      </w:r>
      <w:r w:rsidRPr="002A1F6E">
        <w:rPr>
          <w:sz w:val="28"/>
          <w:szCs w:val="28"/>
        </w:rPr>
        <w:t xml:space="preserve"> кафедры </w:t>
      </w:r>
      <w:r w:rsidRPr="00BC4EBE">
        <w:rPr>
          <w:sz w:val="28"/>
          <w:szCs w:val="28"/>
        </w:rPr>
        <w:t>«Эксплуатация водного транспорта</w:t>
      </w:r>
      <w:r w:rsidRPr="000C1B12">
        <w:rPr>
          <w:sz w:val="28"/>
          <w:szCs w:val="28"/>
        </w:rPr>
        <w:t xml:space="preserve"> </w:t>
      </w:r>
      <w:r>
        <w:rPr>
          <w:sz w:val="28"/>
          <w:szCs w:val="28"/>
        </w:rPr>
        <w:t xml:space="preserve">и промышленное рыболовство» </w:t>
      </w:r>
      <w:r w:rsidR="00D1771E">
        <w:rPr>
          <w:sz w:val="28"/>
          <w:szCs w:val="28"/>
        </w:rPr>
        <w:t>Трифонов А.В.</w:t>
      </w:r>
    </w:p>
    <w:bookmarkEnd w:id="1"/>
    <w:p w14:paraId="26528983" w14:textId="77777777" w:rsidR="00BE2E95" w:rsidRPr="002A1F6E" w:rsidRDefault="00BE2E95" w:rsidP="00BE2E95">
      <w:pPr>
        <w:spacing w:line="264" w:lineRule="auto"/>
        <w:jc w:val="both"/>
        <w:rPr>
          <w:b/>
          <w:sz w:val="28"/>
          <w:szCs w:val="28"/>
        </w:rPr>
      </w:pPr>
    </w:p>
    <w:p w14:paraId="477238DC" w14:textId="77777777" w:rsidR="00BE2E95" w:rsidRDefault="00BE2E95" w:rsidP="00BE2E95">
      <w:pPr>
        <w:spacing w:line="264" w:lineRule="auto"/>
        <w:jc w:val="both"/>
        <w:rPr>
          <w:sz w:val="28"/>
          <w:szCs w:val="28"/>
        </w:rPr>
      </w:pPr>
    </w:p>
    <w:p w14:paraId="03FC3AB3" w14:textId="77777777" w:rsidR="00BE2E95" w:rsidRPr="002A1F6E" w:rsidRDefault="00BE2E95" w:rsidP="00BE2E95">
      <w:pPr>
        <w:spacing w:line="264" w:lineRule="auto"/>
        <w:jc w:val="both"/>
        <w:rPr>
          <w:b/>
          <w:sz w:val="28"/>
          <w:szCs w:val="28"/>
        </w:rPr>
      </w:pPr>
    </w:p>
    <w:p w14:paraId="7E649248" w14:textId="77777777" w:rsidR="00BE2E95" w:rsidRPr="00D56670" w:rsidRDefault="00BE2E95" w:rsidP="00BE2E95">
      <w:pPr>
        <w:rPr>
          <w:b/>
          <w:sz w:val="28"/>
          <w:szCs w:val="28"/>
        </w:rPr>
      </w:pPr>
      <w:r w:rsidRPr="00D56670">
        <w:rPr>
          <w:b/>
          <w:sz w:val="28"/>
          <w:szCs w:val="28"/>
        </w:rPr>
        <w:t>Рецензент:</w:t>
      </w:r>
    </w:p>
    <w:p w14:paraId="734CC944" w14:textId="77777777" w:rsidR="00BE2E95" w:rsidRDefault="00BE2E95" w:rsidP="00BE2E95">
      <w:pPr>
        <w:jc w:val="both"/>
        <w:rPr>
          <w:bCs/>
          <w:sz w:val="28"/>
          <w:szCs w:val="28"/>
        </w:rPr>
      </w:pPr>
      <w:proofErr w:type="spellStart"/>
      <w:r>
        <w:rPr>
          <w:sz w:val="28"/>
          <w:szCs w:val="28"/>
        </w:rPr>
        <w:t>к</w:t>
      </w:r>
      <w:r w:rsidRPr="000151EF">
        <w:rPr>
          <w:sz w:val="28"/>
          <w:szCs w:val="28"/>
        </w:rPr>
        <w:t>.т.н</w:t>
      </w:r>
      <w:proofErr w:type="spellEnd"/>
      <w:r w:rsidRPr="000151EF">
        <w:rPr>
          <w:sz w:val="28"/>
          <w:szCs w:val="28"/>
        </w:rPr>
        <w:t xml:space="preserve">, доцент </w:t>
      </w:r>
      <w:r w:rsidRPr="000151EF">
        <w:rPr>
          <w:bCs/>
          <w:sz w:val="28"/>
          <w:szCs w:val="28"/>
        </w:rPr>
        <w:t xml:space="preserve">кафедры </w:t>
      </w:r>
      <w:r w:rsidRPr="00BC4EBE">
        <w:rPr>
          <w:sz w:val="28"/>
          <w:szCs w:val="28"/>
        </w:rPr>
        <w:t>«Эксплуатация водного транспорта</w:t>
      </w:r>
      <w:r w:rsidRPr="000C1B12">
        <w:rPr>
          <w:sz w:val="28"/>
          <w:szCs w:val="28"/>
        </w:rPr>
        <w:t xml:space="preserve"> </w:t>
      </w:r>
      <w:r>
        <w:rPr>
          <w:sz w:val="28"/>
          <w:szCs w:val="28"/>
        </w:rPr>
        <w:t xml:space="preserve">и промышленное </w:t>
      </w:r>
      <w:proofErr w:type="gramStart"/>
      <w:r>
        <w:rPr>
          <w:sz w:val="28"/>
          <w:szCs w:val="28"/>
        </w:rPr>
        <w:t>рыболовство»</w:t>
      </w:r>
      <w:r>
        <w:rPr>
          <w:bCs/>
          <w:sz w:val="28"/>
          <w:szCs w:val="28"/>
        </w:rPr>
        <w:t xml:space="preserve"> </w:t>
      </w:r>
      <w:r w:rsidRPr="000151EF">
        <w:rPr>
          <w:bCs/>
          <w:sz w:val="28"/>
          <w:szCs w:val="28"/>
        </w:rPr>
        <w:t xml:space="preserve"> </w:t>
      </w:r>
      <w:proofErr w:type="spellStart"/>
      <w:r w:rsidRPr="000151EF">
        <w:rPr>
          <w:bCs/>
          <w:sz w:val="28"/>
          <w:szCs w:val="28"/>
        </w:rPr>
        <w:t>Сибряев</w:t>
      </w:r>
      <w:proofErr w:type="spellEnd"/>
      <w:proofErr w:type="gramEnd"/>
      <w:r w:rsidRPr="000151EF">
        <w:rPr>
          <w:bCs/>
          <w:sz w:val="28"/>
          <w:szCs w:val="28"/>
        </w:rPr>
        <w:t xml:space="preserve"> К.О.</w:t>
      </w:r>
    </w:p>
    <w:p w14:paraId="63D2324F" w14:textId="77777777" w:rsidR="00BE2E95" w:rsidRDefault="00BE2E95" w:rsidP="00BE2E95">
      <w:pPr>
        <w:rPr>
          <w:bCs/>
          <w:sz w:val="28"/>
          <w:szCs w:val="28"/>
        </w:rPr>
      </w:pPr>
    </w:p>
    <w:p w14:paraId="11E0DD3D" w14:textId="77777777" w:rsidR="00BE2E95" w:rsidRDefault="00BE2E95" w:rsidP="00BE2E95">
      <w:pPr>
        <w:rPr>
          <w:bCs/>
          <w:sz w:val="28"/>
          <w:szCs w:val="28"/>
        </w:rPr>
      </w:pPr>
    </w:p>
    <w:p w14:paraId="7A942D25" w14:textId="77777777" w:rsidR="00BE2E95" w:rsidRDefault="00BE2E95" w:rsidP="00BE2E95">
      <w:pPr>
        <w:rPr>
          <w:bCs/>
          <w:sz w:val="28"/>
          <w:szCs w:val="28"/>
        </w:rPr>
      </w:pPr>
    </w:p>
    <w:p w14:paraId="2194E94B" w14:textId="77777777" w:rsidR="00BE2E95" w:rsidRPr="00BC4EBE" w:rsidRDefault="00BE2E95" w:rsidP="00BE2E95">
      <w:pPr>
        <w:jc w:val="both"/>
        <w:rPr>
          <w:sz w:val="28"/>
          <w:szCs w:val="28"/>
        </w:rPr>
      </w:pPr>
      <w:r>
        <w:rPr>
          <w:sz w:val="28"/>
          <w:szCs w:val="28"/>
        </w:rPr>
        <w:t>М</w:t>
      </w:r>
      <w:r w:rsidRPr="00BC4EBE">
        <w:rPr>
          <w:sz w:val="28"/>
          <w:szCs w:val="28"/>
        </w:rPr>
        <w:t xml:space="preserve">етодические указания </w:t>
      </w:r>
      <w:r>
        <w:rPr>
          <w:sz w:val="28"/>
          <w:szCs w:val="28"/>
        </w:rPr>
        <w:t>по выполнению самостоятельной работы по дисциплине «Экология» утверждены</w:t>
      </w:r>
      <w:r w:rsidRPr="00BC4EBE">
        <w:rPr>
          <w:sz w:val="28"/>
          <w:szCs w:val="28"/>
        </w:rPr>
        <w:t xml:space="preserve"> на заседании кафедры «Эксплуатация водного транспорта</w:t>
      </w:r>
      <w:r w:rsidRPr="000C1B12">
        <w:rPr>
          <w:sz w:val="28"/>
          <w:szCs w:val="28"/>
        </w:rPr>
        <w:t xml:space="preserve"> </w:t>
      </w:r>
      <w:r>
        <w:rPr>
          <w:sz w:val="28"/>
          <w:szCs w:val="28"/>
        </w:rPr>
        <w:t>и промышленное рыболовство</w:t>
      </w:r>
      <w:r w:rsidRPr="00BC4EBE">
        <w:rPr>
          <w:sz w:val="28"/>
          <w:szCs w:val="28"/>
        </w:rPr>
        <w:t xml:space="preserve">», протокол </w:t>
      </w:r>
      <w:r w:rsidRPr="0048764A">
        <w:rPr>
          <w:sz w:val="28"/>
          <w:szCs w:val="28"/>
        </w:rPr>
        <w:t xml:space="preserve">№ </w:t>
      </w:r>
      <w:r>
        <w:rPr>
          <w:sz w:val="28"/>
          <w:szCs w:val="28"/>
        </w:rPr>
        <w:t>10-25</w:t>
      </w:r>
      <w:r w:rsidRPr="0048764A">
        <w:rPr>
          <w:sz w:val="28"/>
          <w:szCs w:val="28"/>
        </w:rPr>
        <w:t xml:space="preserve"> от </w:t>
      </w:r>
      <w:r>
        <w:rPr>
          <w:sz w:val="28"/>
          <w:szCs w:val="28"/>
        </w:rPr>
        <w:t>29.08.2025.</w:t>
      </w:r>
    </w:p>
    <w:p w14:paraId="68C697AB" w14:textId="77777777" w:rsidR="00D56670" w:rsidRPr="002A1F6E" w:rsidRDefault="00D56670" w:rsidP="00D56670">
      <w:pPr>
        <w:spacing w:line="264" w:lineRule="auto"/>
        <w:jc w:val="both"/>
        <w:rPr>
          <w:bCs/>
          <w:sz w:val="28"/>
          <w:szCs w:val="28"/>
        </w:rPr>
      </w:pPr>
    </w:p>
    <w:p w14:paraId="25B56885" w14:textId="77777777" w:rsidR="00D56670" w:rsidRDefault="00D56670">
      <w:pPr>
        <w:rPr>
          <w:bCs/>
          <w:sz w:val="28"/>
          <w:szCs w:val="28"/>
        </w:rPr>
      </w:pPr>
    </w:p>
    <w:p w14:paraId="3B777149" w14:textId="77777777" w:rsidR="00473B53" w:rsidRDefault="00473B53">
      <w:pPr>
        <w:rPr>
          <w:bCs/>
          <w:sz w:val="28"/>
          <w:szCs w:val="28"/>
        </w:rPr>
      </w:pPr>
    </w:p>
    <w:p w14:paraId="7041D57C" w14:textId="77777777" w:rsidR="00473B53" w:rsidRDefault="00473B53">
      <w:pPr>
        <w:rPr>
          <w:bCs/>
          <w:sz w:val="28"/>
          <w:szCs w:val="28"/>
        </w:rPr>
      </w:pPr>
    </w:p>
    <w:p w14:paraId="28A7D954" w14:textId="77777777" w:rsidR="00473B53" w:rsidRDefault="00473B53">
      <w:pPr>
        <w:rPr>
          <w:bCs/>
          <w:sz w:val="28"/>
          <w:szCs w:val="28"/>
        </w:rPr>
      </w:pPr>
    </w:p>
    <w:p w14:paraId="4A4938EB" w14:textId="77777777" w:rsidR="00473B53" w:rsidRDefault="00473B53">
      <w:pPr>
        <w:rPr>
          <w:bCs/>
          <w:sz w:val="28"/>
          <w:szCs w:val="28"/>
        </w:rPr>
      </w:pPr>
    </w:p>
    <w:p w14:paraId="76195B32" w14:textId="77777777" w:rsidR="00473B53" w:rsidRDefault="00473B53">
      <w:pPr>
        <w:rPr>
          <w:bCs/>
          <w:sz w:val="28"/>
          <w:szCs w:val="28"/>
        </w:rPr>
      </w:pPr>
    </w:p>
    <w:p w14:paraId="45CC8679" w14:textId="77777777" w:rsidR="00473B53" w:rsidRDefault="00473B53">
      <w:pPr>
        <w:rPr>
          <w:bCs/>
          <w:sz w:val="28"/>
          <w:szCs w:val="28"/>
        </w:rPr>
      </w:pPr>
    </w:p>
    <w:p w14:paraId="524FACCB" w14:textId="77777777" w:rsidR="00473B53" w:rsidRDefault="00473B53">
      <w:pPr>
        <w:rPr>
          <w:bCs/>
          <w:sz w:val="28"/>
          <w:szCs w:val="28"/>
        </w:rPr>
      </w:pPr>
    </w:p>
    <w:p w14:paraId="55A4C39B" w14:textId="77777777" w:rsidR="00473B53" w:rsidRDefault="00473B53">
      <w:pPr>
        <w:rPr>
          <w:bCs/>
          <w:sz w:val="28"/>
          <w:szCs w:val="28"/>
        </w:rPr>
      </w:pPr>
    </w:p>
    <w:p w14:paraId="2CF105AC" w14:textId="77777777" w:rsidR="00473B53" w:rsidRDefault="00473B53">
      <w:pPr>
        <w:rPr>
          <w:bCs/>
          <w:sz w:val="28"/>
          <w:szCs w:val="28"/>
        </w:rPr>
      </w:pPr>
    </w:p>
    <w:p w14:paraId="357374B2" w14:textId="77777777" w:rsidR="00473B53" w:rsidRDefault="00473B53">
      <w:pPr>
        <w:rPr>
          <w:bCs/>
          <w:sz w:val="28"/>
          <w:szCs w:val="28"/>
        </w:rPr>
      </w:pPr>
    </w:p>
    <w:p w14:paraId="2950A902" w14:textId="77777777" w:rsidR="00473B53" w:rsidRDefault="00473B53">
      <w:pPr>
        <w:rPr>
          <w:bCs/>
          <w:sz w:val="28"/>
          <w:szCs w:val="28"/>
        </w:rPr>
      </w:pPr>
    </w:p>
    <w:p w14:paraId="16706B20" w14:textId="77777777" w:rsidR="00473B53" w:rsidRDefault="00473B53">
      <w:pPr>
        <w:rPr>
          <w:bCs/>
          <w:sz w:val="28"/>
          <w:szCs w:val="28"/>
        </w:rPr>
      </w:pPr>
    </w:p>
    <w:p w14:paraId="71CA6358" w14:textId="77777777" w:rsidR="00473B53" w:rsidRDefault="00473B53">
      <w:pPr>
        <w:rPr>
          <w:bCs/>
          <w:sz w:val="28"/>
          <w:szCs w:val="28"/>
        </w:rPr>
      </w:pPr>
    </w:p>
    <w:p w14:paraId="7C521410" w14:textId="77777777" w:rsidR="00473B53" w:rsidRDefault="00473B53">
      <w:pPr>
        <w:rPr>
          <w:bCs/>
          <w:sz w:val="28"/>
          <w:szCs w:val="28"/>
        </w:rPr>
      </w:pPr>
    </w:p>
    <w:p w14:paraId="73D895A2" w14:textId="77777777" w:rsidR="00473B53" w:rsidRDefault="00473B53">
      <w:pPr>
        <w:rPr>
          <w:bCs/>
          <w:sz w:val="28"/>
          <w:szCs w:val="28"/>
        </w:rPr>
      </w:pPr>
    </w:p>
    <w:p w14:paraId="56F15060" w14:textId="77777777" w:rsidR="00473B53" w:rsidRDefault="00473B53">
      <w:pPr>
        <w:rPr>
          <w:bCs/>
          <w:sz w:val="28"/>
          <w:szCs w:val="28"/>
        </w:rPr>
      </w:pPr>
    </w:p>
    <w:p w14:paraId="02A55BB4" w14:textId="77777777" w:rsidR="00473B53" w:rsidRDefault="00473B53">
      <w:pPr>
        <w:rPr>
          <w:bCs/>
          <w:sz w:val="28"/>
          <w:szCs w:val="28"/>
        </w:rPr>
      </w:pPr>
    </w:p>
    <w:p w14:paraId="1CBBC04A" w14:textId="77777777" w:rsidR="00473B53" w:rsidRDefault="00473B53">
      <w:pPr>
        <w:rPr>
          <w:bCs/>
          <w:sz w:val="28"/>
          <w:szCs w:val="28"/>
        </w:rPr>
      </w:pPr>
    </w:p>
    <w:p w14:paraId="69CC9DB1" w14:textId="77777777" w:rsidR="00473B53" w:rsidRDefault="00473B53">
      <w:pPr>
        <w:rPr>
          <w:bCs/>
          <w:sz w:val="28"/>
          <w:szCs w:val="28"/>
        </w:rPr>
      </w:pPr>
    </w:p>
    <w:p w14:paraId="69CA72BA" w14:textId="77777777" w:rsidR="00BE2E95" w:rsidRDefault="00BE2E95" w:rsidP="00BE2E95">
      <w:pPr>
        <w:pStyle w:val="21"/>
        <w:jc w:val="both"/>
        <w:rPr>
          <w:b/>
          <w:sz w:val="24"/>
          <w:szCs w:val="24"/>
        </w:rPr>
      </w:pPr>
    </w:p>
    <w:p w14:paraId="1E71A026" w14:textId="23885BEE" w:rsidR="00BB664C" w:rsidRPr="00060B20" w:rsidRDefault="00BB664C" w:rsidP="00BB664C">
      <w:pPr>
        <w:pageBreakBefore/>
        <w:spacing w:line="360" w:lineRule="auto"/>
        <w:ind w:right="-1" w:firstLine="709"/>
        <w:jc w:val="both"/>
        <w:rPr>
          <w:sz w:val="28"/>
          <w:szCs w:val="28"/>
        </w:rPr>
      </w:pPr>
      <w:r>
        <w:rPr>
          <w:sz w:val="28"/>
          <w:szCs w:val="28"/>
        </w:rPr>
        <w:lastRenderedPageBreak/>
        <w:t>М</w:t>
      </w:r>
      <w:r w:rsidRPr="004A0D54">
        <w:rPr>
          <w:sz w:val="28"/>
          <w:szCs w:val="28"/>
        </w:rPr>
        <w:t>етодические рекомендации по выполнению самостоятельной работы по дисциплине «</w:t>
      </w:r>
      <w:r w:rsidR="006156B1" w:rsidRPr="006156B1">
        <w:rPr>
          <w:sz w:val="28"/>
          <w:szCs w:val="28"/>
        </w:rPr>
        <w:t>Эксплуатация дизельных энергетических установок</w:t>
      </w:r>
      <w:r w:rsidRPr="004A0D54">
        <w:rPr>
          <w:sz w:val="28"/>
          <w:szCs w:val="28"/>
        </w:rPr>
        <w:t xml:space="preserve">» предназначены для обучающихся по специальности 26.05.06 «Эксплуатация судовых энергетических установок», специализация «Эксплуатация главной судовой двигательной установки», </w:t>
      </w:r>
      <w:r w:rsidRPr="00501F91">
        <w:rPr>
          <w:sz w:val="28"/>
          <w:szCs w:val="28"/>
        </w:rPr>
        <w:t>классификация</w:t>
      </w:r>
      <w:r>
        <w:rPr>
          <w:sz w:val="28"/>
          <w:szCs w:val="28"/>
        </w:rPr>
        <w:t xml:space="preserve"> </w:t>
      </w:r>
      <w:r w:rsidRPr="00501F91">
        <w:rPr>
          <w:sz w:val="28"/>
          <w:szCs w:val="28"/>
        </w:rPr>
        <w:t xml:space="preserve">«инженер-механик».       </w:t>
      </w:r>
      <w:r w:rsidRPr="004A0D54">
        <w:rPr>
          <w:sz w:val="28"/>
          <w:szCs w:val="28"/>
        </w:rPr>
        <w:t xml:space="preserve">  </w:t>
      </w:r>
      <w:r>
        <w:rPr>
          <w:sz w:val="28"/>
          <w:szCs w:val="28"/>
        </w:rPr>
        <w:t xml:space="preserve">                                                                         </w:t>
      </w:r>
      <w:r w:rsidRPr="00060B20">
        <w:rPr>
          <w:sz w:val="28"/>
          <w:szCs w:val="28"/>
        </w:rPr>
        <w:t xml:space="preserve">Цель методических указаний: оказание помощи </w:t>
      </w:r>
      <w:r>
        <w:rPr>
          <w:sz w:val="28"/>
          <w:szCs w:val="28"/>
        </w:rPr>
        <w:t>обучающимся</w:t>
      </w:r>
      <w:r w:rsidRPr="00060B20">
        <w:rPr>
          <w:sz w:val="28"/>
          <w:szCs w:val="28"/>
        </w:rPr>
        <w:t xml:space="preserve"> в выполнении самостоятельной работы по дисциплине «</w:t>
      </w:r>
      <w:r w:rsidR="006156B1" w:rsidRPr="006156B1">
        <w:rPr>
          <w:sz w:val="28"/>
          <w:szCs w:val="28"/>
        </w:rPr>
        <w:t>Эксплуатация дизельных энергетических установок</w:t>
      </w:r>
      <w:r w:rsidRPr="004A0D54">
        <w:rPr>
          <w:sz w:val="28"/>
          <w:szCs w:val="28"/>
        </w:rPr>
        <w:t>»</w:t>
      </w:r>
      <w:r w:rsidRPr="00060B20">
        <w:rPr>
          <w:sz w:val="28"/>
          <w:szCs w:val="28"/>
        </w:rPr>
        <w:t xml:space="preserve">. </w:t>
      </w:r>
    </w:p>
    <w:p w14:paraId="08198343" w14:textId="77777777" w:rsidR="00BB664C" w:rsidRDefault="00BB664C" w:rsidP="00BB6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textAlignment w:val="top"/>
        <w:rPr>
          <w:sz w:val="28"/>
          <w:szCs w:val="28"/>
        </w:rPr>
      </w:pPr>
      <w:r w:rsidRPr="00060B20">
        <w:rPr>
          <w:sz w:val="28"/>
          <w:szCs w:val="28"/>
        </w:rPr>
        <w:t xml:space="preserve">Настоящие методические указания содержат работы, которые позволят </w:t>
      </w:r>
      <w:r>
        <w:rPr>
          <w:sz w:val="28"/>
          <w:szCs w:val="28"/>
        </w:rPr>
        <w:t>обучающимся</w:t>
      </w:r>
      <w:r w:rsidRPr="00060B20">
        <w:rPr>
          <w:sz w:val="28"/>
          <w:szCs w:val="28"/>
        </w:rPr>
        <w:t xml:space="preserve"> самостоятельно овладеть </w:t>
      </w:r>
      <w:r w:rsidRPr="004A0D54">
        <w:rPr>
          <w:sz w:val="28"/>
          <w:szCs w:val="28"/>
        </w:rPr>
        <w:t xml:space="preserve">профессиональными умениями и навыками деятельности по профилю подготовки, опытом творческой и исследовательской деятельности, и </w:t>
      </w:r>
      <w:r w:rsidRPr="00060B20">
        <w:rPr>
          <w:sz w:val="28"/>
          <w:szCs w:val="28"/>
        </w:rPr>
        <w:t>направлены на формирование следующих компетенций:</w:t>
      </w:r>
    </w:p>
    <w:tbl>
      <w:tblPr>
        <w:tblW w:w="0" w:type="auto"/>
        <w:tblCellMar>
          <w:left w:w="0" w:type="dxa"/>
          <w:right w:w="0" w:type="dxa"/>
        </w:tblCellMar>
        <w:tblLook w:val="0600" w:firstRow="0" w:lastRow="0" w:firstColumn="0" w:lastColumn="0" w:noHBand="1" w:noVBand="1"/>
      </w:tblPr>
      <w:tblGrid>
        <w:gridCol w:w="780"/>
        <w:gridCol w:w="475"/>
        <w:gridCol w:w="1400"/>
        <w:gridCol w:w="1621"/>
        <w:gridCol w:w="4249"/>
        <w:gridCol w:w="898"/>
      </w:tblGrid>
      <w:tr w:rsidR="006156B1" w14:paraId="23D66651"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D3D3D3"/>
            <w:tcMar>
              <w:top w:w="0" w:type="dxa"/>
              <w:left w:w="34" w:type="dxa"/>
              <w:bottom w:w="0" w:type="dxa"/>
              <w:right w:w="34" w:type="dxa"/>
            </w:tcMar>
          </w:tcPr>
          <w:p w14:paraId="43B57856" w14:textId="77777777" w:rsidR="006156B1" w:rsidRDefault="006156B1" w:rsidP="000F775D">
            <w:pPr>
              <w:jc w:val="center"/>
              <w:rPr>
                <w:sz w:val="19"/>
                <w:szCs w:val="19"/>
              </w:rPr>
            </w:pPr>
            <w:r>
              <w:rPr>
                <w:b/>
                <w:color w:val="000000"/>
                <w:sz w:val="19"/>
                <w:szCs w:val="19"/>
              </w:rPr>
              <w:t>1. ЦЕЛИ ОСВОЕНИЯ ДИСЦИПЛИНЫ (МОДУЛЯ)</w:t>
            </w:r>
          </w:p>
        </w:tc>
      </w:tr>
      <w:tr w:rsidR="006156B1" w:rsidRPr="002171CF" w14:paraId="0EB45BBA" w14:textId="77777777" w:rsidTr="006156B1">
        <w:trPr>
          <w:trHeight w:hRule="exact" w:val="50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1FFA8E" w14:textId="77777777" w:rsidR="006156B1" w:rsidRDefault="006156B1" w:rsidP="000F775D">
            <w:pPr>
              <w:jc w:val="right"/>
              <w:rPr>
                <w:sz w:val="19"/>
                <w:szCs w:val="19"/>
              </w:rPr>
            </w:pPr>
            <w:r>
              <w:rPr>
                <w:color w:val="000000"/>
                <w:sz w:val="19"/>
                <w:szCs w:val="19"/>
              </w:rPr>
              <w:t>1.1</w:t>
            </w:r>
          </w:p>
        </w:tc>
        <w:tc>
          <w:tcPr>
            <w:tcW w:w="8643"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CDBFE37" w14:textId="77777777" w:rsidR="006156B1" w:rsidRPr="00A63DE0" w:rsidRDefault="006156B1" w:rsidP="000F775D">
            <w:pPr>
              <w:jc w:val="both"/>
              <w:rPr>
                <w:sz w:val="19"/>
                <w:szCs w:val="19"/>
              </w:rPr>
            </w:pPr>
            <w:r w:rsidRPr="00A63DE0">
              <w:rPr>
                <w:color w:val="000000"/>
                <w:sz w:val="19"/>
                <w:szCs w:val="19"/>
              </w:rPr>
              <w:t>знать основы динамики двигателей, эксплуатацию судовых дизелей, характеристики двигателей, режимы работы двигателей, контроль технического состояния, а также основы технического обслуживания.</w:t>
            </w:r>
          </w:p>
        </w:tc>
      </w:tr>
      <w:tr w:rsidR="006156B1" w:rsidRPr="002171CF" w14:paraId="0CF8C3CA" w14:textId="77777777" w:rsidTr="006156B1">
        <w:trPr>
          <w:trHeight w:hRule="exact" w:val="278"/>
        </w:trPr>
        <w:tc>
          <w:tcPr>
            <w:tcW w:w="780" w:type="dxa"/>
          </w:tcPr>
          <w:p w14:paraId="382F9695" w14:textId="77777777" w:rsidR="006156B1" w:rsidRPr="00A63DE0" w:rsidRDefault="006156B1" w:rsidP="000F775D"/>
        </w:tc>
        <w:tc>
          <w:tcPr>
            <w:tcW w:w="475" w:type="dxa"/>
          </w:tcPr>
          <w:p w14:paraId="14B0ABD2" w14:textId="77777777" w:rsidR="006156B1" w:rsidRPr="00A63DE0" w:rsidRDefault="006156B1" w:rsidP="000F775D"/>
        </w:tc>
        <w:tc>
          <w:tcPr>
            <w:tcW w:w="1400" w:type="dxa"/>
          </w:tcPr>
          <w:p w14:paraId="58BC5B06" w14:textId="77777777" w:rsidR="006156B1" w:rsidRPr="00A63DE0" w:rsidRDefault="006156B1" w:rsidP="000F775D"/>
        </w:tc>
        <w:tc>
          <w:tcPr>
            <w:tcW w:w="1621" w:type="dxa"/>
          </w:tcPr>
          <w:p w14:paraId="4CFCD6D0" w14:textId="77777777" w:rsidR="006156B1" w:rsidRPr="00A63DE0" w:rsidRDefault="006156B1" w:rsidP="000F775D"/>
        </w:tc>
        <w:tc>
          <w:tcPr>
            <w:tcW w:w="4249" w:type="dxa"/>
          </w:tcPr>
          <w:p w14:paraId="1AC9B70A" w14:textId="77777777" w:rsidR="006156B1" w:rsidRPr="00A63DE0" w:rsidRDefault="006156B1" w:rsidP="000F775D"/>
        </w:tc>
        <w:tc>
          <w:tcPr>
            <w:tcW w:w="898" w:type="dxa"/>
          </w:tcPr>
          <w:p w14:paraId="477FCD6E" w14:textId="77777777" w:rsidR="006156B1" w:rsidRPr="00A63DE0" w:rsidRDefault="006156B1" w:rsidP="000F775D"/>
        </w:tc>
      </w:tr>
      <w:tr w:rsidR="006156B1" w:rsidRPr="002171CF" w14:paraId="2F6076E8"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D3D3D3"/>
            <w:tcMar>
              <w:top w:w="0" w:type="dxa"/>
              <w:left w:w="34" w:type="dxa"/>
              <w:bottom w:w="0" w:type="dxa"/>
              <w:right w:w="34" w:type="dxa"/>
            </w:tcMar>
          </w:tcPr>
          <w:p w14:paraId="3E7BD328" w14:textId="77777777" w:rsidR="006156B1" w:rsidRPr="00A63DE0" w:rsidRDefault="006156B1" w:rsidP="000F775D">
            <w:pPr>
              <w:jc w:val="center"/>
              <w:rPr>
                <w:sz w:val="19"/>
                <w:szCs w:val="19"/>
              </w:rPr>
            </w:pPr>
            <w:r w:rsidRPr="00A63DE0">
              <w:rPr>
                <w:b/>
                <w:color w:val="000000"/>
                <w:sz w:val="19"/>
                <w:szCs w:val="19"/>
              </w:rPr>
              <w:t>2. МЕСТО ДИСЦИПЛИНЫ (МОДУЛЯ) В СТРУКТУРЕ ОБРАЗОВАТЕЛЬНОЙ ПРОГРАММЫ</w:t>
            </w:r>
          </w:p>
        </w:tc>
      </w:tr>
      <w:tr w:rsidR="006156B1" w14:paraId="212F898C" w14:textId="77777777" w:rsidTr="006156B1">
        <w:trPr>
          <w:trHeight w:hRule="exact" w:val="278"/>
        </w:trPr>
        <w:tc>
          <w:tcPr>
            <w:tcW w:w="2655"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2BE5FCD" w14:textId="77777777" w:rsidR="006156B1" w:rsidRDefault="006156B1" w:rsidP="000F775D">
            <w:pPr>
              <w:jc w:val="center"/>
              <w:rPr>
                <w:sz w:val="19"/>
                <w:szCs w:val="19"/>
              </w:rPr>
            </w:pPr>
            <w:r>
              <w:rPr>
                <w:color w:val="000000"/>
                <w:sz w:val="19"/>
                <w:szCs w:val="19"/>
              </w:rPr>
              <w:t>Цикл (раздел) ОП:</w:t>
            </w:r>
          </w:p>
        </w:tc>
        <w:tc>
          <w:tcPr>
            <w:tcW w:w="6768"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C6DF3D1" w14:textId="77777777" w:rsidR="006156B1" w:rsidRDefault="006156B1" w:rsidP="000F775D">
            <w:pPr>
              <w:rPr>
                <w:sz w:val="19"/>
                <w:szCs w:val="19"/>
              </w:rPr>
            </w:pPr>
            <w:r>
              <w:rPr>
                <w:color w:val="000000"/>
                <w:sz w:val="19"/>
                <w:szCs w:val="19"/>
              </w:rPr>
              <w:t>Б</w:t>
            </w:r>
            <w:proofErr w:type="gramStart"/>
            <w:r>
              <w:rPr>
                <w:color w:val="000000"/>
                <w:sz w:val="19"/>
                <w:szCs w:val="19"/>
              </w:rPr>
              <w:t>1.В</w:t>
            </w:r>
            <w:proofErr w:type="gramEnd"/>
          </w:p>
        </w:tc>
      </w:tr>
      <w:tr w:rsidR="006156B1" w:rsidRPr="002171CF" w14:paraId="2E3540F6" w14:textId="77777777" w:rsidTr="006156B1">
        <w:trPr>
          <w:trHeight w:hRule="exact" w:val="27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BC73A3" w14:textId="77777777" w:rsidR="006156B1" w:rsidRDefault="006156B1" w:rsidP="000F775D">
            <w:pPr>
              <w:jc w:val="right"/>
              <w:rPr>
                <w:sz w:val="19"/>
                <w:szCs w:val="19"/>
              </w:rPr>
            </w:pPr>
            <w:r>
              <w:rPr>
                <w:b/>
                <w:color w:val="000000"/>
                <w:sz w:val="19"/>
                <w:szCs w:val="19"/>
              </w:rPr>
              <w:t>2.1</w:t>
            </w:r>
          </w:p>
        </w:tc>
        <w:tc>
          <w:tcPr>
            <w:tcW w:w="8643"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3ACFB65" w14:textId="77777777" w:rsidR="006156B1" w:rsidRPr="00A63DE0" w:rsidRDefault="006156B1" w:rsidP="000F775D">
            <w:pPr>
              <w:rPr>
                <w:sz w:val="19"/>
                <w:szCs w:val="19"/>
              </w:rPr>
            </w:pPr>
            <w:r w:rsidRPr="00A63DE0">
              <w:rPr>
                <w:b/>
                <w:color w:val="000000"/>
                <w:sz w:val="19"/>
                <w:szCs w:val="19"/>
              </w:rPr>
              <w:t>Требования к предварительной подготовке обучающегося:</w:t>
            </w:r>
          </w:p>
        </w:tc>
      </w:tr>
      <w:tr w:rsidR="006156B1" w:rsidRPr="002171CF" w14:paraId="3792EF40" w14:textId="77777777" w:rsidTr="006156B1">
        <w:trPr>
          <w:trHeight w:hRule="exact" w:val="138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C09ED17" w14:textId="77777777" w:rsidR="006156B1" w:rsidRDefault="006156B1" w:rsidP="000F775D">
            <w:pPr>
              <w:jc w:val="right"/>
              <w:rPr>
                <w:sz w:val="19"/>
                <w:szCs w:val="19"/>
              </w:rPr>
            </w:pPr>
            <w:r>
              <w:rPr>
                <w:color w:val="000000"/>
                <w:sz w:val="19"/>
                <w:szCs w:val="19"/>
              </w:rPr>
              <w:t>2.1.1</w:t>
            </w:r>
          </w:p>
        </w:tc>
        <w:tc>
          <w:tcPr>
            <w:tcW w:w="8643"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3D96F63" w14:textId="77777777" w:rsidR="006156B1" w:rsidRPr="00A63DE0" w:rsidRDefault="006156B1" w:rsidP="000F775D">
            <w:pPr>
              <w:jc w:val="both"/>
              <w:rPr>
                <w:sz w:val="19"/>
                <w:szCs w:val="19"/>
              </w:rPr>
            </w:pPr>
            <w:r w:rsidRPr="00A63DE0">
              <w:rPr>
                <w:color w:val="000000"/>
                <w:sz w:val="19"/>
                <w:szCs w:val="19"/>
              </w:rPr>
              <w:t>Знать: системы пуска и реверсирования; обслуживающие системы судовых дизелей; эксплуатационные характеристики и режимы работы, их оптимизация, выбор ограничительных параметров и характеристик; принципы ослабления и ограничения крутильных колебаний и динамических нагрузок в системе судового валопровода и кривошипно-шатунного механизма; подготовка к работе, обнаружение неисправностей и необходимые меры по предотвращению повреждений главного двигателя и связанных с ним вспомогательных механизмов</w:t>
            </w:r>
          </w:p>
        </w:tc>
      </w:tr>
      <w:tr w:rsidR="006156B1" w:rsidRPr="002171CF" w14:paraId="613974B3" w14:textId="77777777" w:rsidTr="006156B1">
        <w:trPr>
          <w:trHeight w:hRule="exact" w:val="50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AF12C44" w14:textId="77777777" w:rsidR="006156B1" w:rsidRDefault="006156B1" w:rsidP="000F775D">
            <w:pPr>
              <w:jc w:val="right"/>
              <w:rPr>
                <w:sz w:val="19"/>
                <w:szCs w:val="19"/>
              </w:rPr>
            </w:pPr>
            <w:r>
              <w:rPr>
                <w:b/>
                <w:color w:val="000000"/>
                <w:sz w:val="19"/>
                <w:szCs w:val="19"/>
              </w:rPr>
              <w:t>2.2</w:t>
            </w:r>
          </w:p>
        </w:tc>
        <w:tc>
          <w:tcPr>
            <w:tcW w:w="8643"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13BE127" w14:textId="77777777" w:rsidR="006156B1" w:rsidRPr="00A63DE0" w:rsidRDefault="006156B1" w:rsidP="000F775D">
            <w:pPr>
              <w:rPr>
                <w:sz w:val="19"/>
                <w:szCs w:val="19"/>
              </w:rPr>
            </w:pPr>
            <w:r w:rsidRPr="00A63DE0">
              <w:rPr>
                <w:b/>
                <w:color w:val="000000"/>
                <w:sz w:val="19"/>
                <w:szCs w:val="19"/>
              </w:rPr>
              <w:t>Дисциплины (модули) и практики, для которых освоение данной дисциплины (модуля) необходимо как предшествующее:</w:t>
            </w:r>
          </w:p>
        </w:tc>
      </w:tr>
      <w:tr w:rsidR="006156B1" w14:paraId="2C53C620" w14:textId="77777777" w:rsidTr="006156B1">
        <w:trPr>
          <w:trHeight w:hRule="exact" w:val="280"/>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43EE791" w14:textId="77777777" w:rsidR="006156B1" w:rsidRDefault="006156B1" w:rsidP="000F775D">
            <w:pPr>
              <w:jc w:val="right"/>
              <w:rPr>
                <w:sz w:val="19"/>
                <w:szCs w:val="19"/>
              </w:rPr>
            </w:pPr>
            <w:r>
              <w:rPr>
                <w:color w:val="000000"/>
                <w:sz w:val="19"/>
                <w:szCs w:val="19"/>
              </w:rPr>
              <w:t>2.2.1</w:t>
            </w:r>
          </w:p>
        </w:tc>
        <w:tc>
          <w:tcPr>
            <w:tcW w:w="8643" w:type="dxa"/>
            <w:gridSpan w:val="5"/>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C469F23" w14:textId="77777777" w:rsidR="006156B1" w:rsidRDefault="006156B1" w:rsidP="000F775D">
            <w:pPr>
              <w:rPr>
                <w:sz w:val="19"/>
                <w:szCs w:val="19"/>
              </w:rPr>
            </w:pPr>
            <w:r>
              <w:rPr>
                <w:color w:val="000000"/>
                <w:sz w:val="19"/>
                <w:szCs w:val="19"/>
              </w:rPr>
              <w:t>Производственная - плавательная</w:t>
            </w:r>
          </w:p>
        </w:tc>
      </w:tr>
      <w:tr w:rsidR="006156B1" w14:paraId="0DA77275" w14:textId="77777777" w:rsidTr="006156B1">
        <w:trPr>
          <w:trHeight w:hRule="exact" w:val="139"/>
        </w:trPr>
        <w:tc>
          <w:tcPr>
            <w:tcW w:w="780" w:type="dxa"/>
          </w:tcPr>
          <w:p w14:paraId="24E48D3F" w14:textId="77777777" w:rsidR="006156B1" w:rsidRDefault="006156B1" w:rsidP="000F775D"/>
        </w:tc>
        <w:tc>
          <w:tcPr>
            <w:tcW w:w="475" w:type="dxa"/>
          </w:tcPr>
          <w:p w14:paraId="6F0B78A2" w14:textId="77777777" w:rsidR="006156B1" w:rsidRDefault="006156B1" w:rsidP="000F775D"/>
        </w:tc>
        <w:tc>
          <w:tcPr>
            <w:tcW w:w="1400" w:type="dxa"/>
          </w:tcPr>
          <w:p w14:paraId="261FDB62" w14:textId="77777777" w:rsidR="006156B1" w:rsidRDefault="006156B1" w:rsidP="000F775D"/>
        </w:tc>
        <w:tc>
          <w:tcPr>
            <w:tcW w:w="1621" w:type="dxa"/>
          </w:tcPr>
          <w:p w14:paraId="2F30143F" w14:textId="77777777" w:rsidR="006156B1" w:rsidRDefault="006156B1" w:rsidP="000F775D"/>
        </w:tc>
        <w:tc>
          <w:tcPr>
            <w:tcW w:w="4249" w:type="dxa"/>
          </w:tcPr>
          <w:p w14:paraId="62857FF7" w14:textId="77777777" w:rsidR="006156B1" w:rsidRDefault="006156B1" w:rsidP="000F775D"/>
        </w:tc>
        <w:tc>
          <w:tcPr>
            <w:tcW w:w="898" w:type="dxa"/>
          </w:tcPr>
          <w:p w14:paraId="368B00B8" w14:textId="77777777" w:rsidR="006156B1" w:rsidRDefault="006156B1" w:rsidP="000F775D"/>
        </w:tc>
      </w:tr>
      <w:tr w:rsidR="006156B1" w:rsidRPr="002171CF" w14:paraId="5644EEDB" w14:textId="77777777" w:rsidTr="006156B1">
        <w:trPr>
          <w:trHeight w:hRule="exact" w:val="556"/>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D3D3D3"/>
            <w:tcMar>
              <w:top w:w="0" w:type="dxa"/>
              <w:left w:w="34" w:type="dxa"/>
              <w:bottom w:w="0" w:type="dxa"/>
              <w:right w:w="34" w:type="dxa"/>
            </w:tcMar>
          </w:tcPr>
          <w:p w14:paraId="6BDE9D49" w14:textId="77777777" w:rsidR="006156B1" w:rsidRPr="00A63DE0" w:rsidRDefault="006156B1" w:rsidP="000F775D">
            <w:pPr>
              <w:jc w:val="center"/>
              <w:rPr>
                <w:sz w:val="19"/>
                <w:szCs w:val="19"/>
              </w:rPr>
            </w:pPr>
            <w:r w:rsidRPr="00A63DE0">
              <w:rPr>
                <w:b/>
                <w:color w:val="000000"/>
                <w:sz w:val="19"/>
                <w:szCs w:val="19"/>
              </w:rPr>
              <w:t>3. КОМПЕТЕНЦИИ ОБУЧАЮЩЕГОСЯ, ФОРМИРУЕМЫЕ В РЕЗУЛЬТАТЕ ОСВОЕНИЯ ДИСЦИПЛИНЫ (МОДУЛЯ)</w:t>
            </w:r>
          </w:p>
        </w:tc>
      </w:tr>
      <w:tr w:rsidR="006156B1" w:rsidRPr="002171CF" w14:paraId="7684F9B8" w14:textId="77777777" w:rsidTr="006156B1">
        <w:trPr>
          <w:trHeight w:hRule="exact" w:val="537"/>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D8C32C8" w14:textId="77777777" w:rsidR="006156B1" w:rsidRPr="00A63DE0" w:rsidRDefault="006156B1" w:rsidP="000F775D">
            <w:pPr>
              <w:jc w:val="center"/>
              <w:rPr>
                <w:sz w:val="19"/>
                <w:szCs w:val="19"/>
              </w:rPr>
            </w:pPr>
            <w:r w:rsidRPr="00A63DE0">
              <w:rPr>
                <w:b/>
                <w:color w:val="000000"/>
                <w:sz w:val="19"/>
                <w:szCs w:val="19"/>
              </w:rPr>
              <w:t>ПК-5: способен выполнять безопасные и аварийные процедуры эксплуатации механизмов двигательной установки, включая системы управления</w:t>
            </w:r>
          </w:p>
        </w:tc>
      </w:tr>
      <w:tr w:rsidR="006156B1" w14:paraId="003C41B7"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66D0A97" w14:textId="77777777" w:rsidR="006156B1" w:rsidRDefault="006156B1" w:rsidP="000F775D">
            <w:pPr>
              <w:rPr>
                <w:sz w:val="19"/>
                <w:szCs w:val="19"/>
              </w:rPr>
            </w:pPr>
            <w:r>
              <w:rPr>
                <w:b/>
                <w:color w:val="000000"/>
                <w:sz w:val="19"/>
                <w:szCs w:val="19"/>
              </w:rPr>
              <w:t>Знать:</w:t>
            </w:r>
          </w:p>
        </w:tc>
      </w:tr>
      <w:tr w:rsidR="006156B1" w:rsidRPr="002171CF" w14:paraId="29BDADA2"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2B1AA73" w14:textId="77777777" w:rsidR="006156B1" w:rsidRDefault="006156B1" w:rsidP="000F775D">
            <w:pPr>
              <w:jc w:val="center"/>
              <w:rPr>
                <w:sz w:val="19"/>
                <w:szCs w:val="19"/>
              </w:rPr>
            </w:pPr>
            <w:r>
              <w:rPr>
                <w:color w:val="000000"/>
                <w:sz w:val="19"/>
                <w:szCs w:val="19"/>
              </w:rPr>
              <w:t>Уровень 1</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4E4D4A0" w14:textId="77777777" w:rsidR="006156B1" w:rsidRPr="00A63DE0" w:rsidRDefault="006156B1" w:rsidP="000F775D">
            <w:pPr>
              <w:jc w:val="both"/>
              <w:rPr>
                <w:sz w:val="19"/>
                <w:szCs w:val="19"/>
              </w:rPr>
            </w:pPr>
            <w:r w:rsidRPr="00A63DE0">
              <w:rPr>
                <w:color w:val="000000"/>
                <w:sz w:val="19"/>
                <w:szCs w:val="19"/>
              </w:rPr>
              <w:t>усвоено основное содержание процедур эксплуатации механизмов двигательной установки, включая системы управления</w:t>
            </w:r>
          </w:p>
        </w:tc>
      </w:tr>
      <w:tr w:rsidR="006156B1" w:rsidRPr="002171CF" w14:paraId="44C368DD"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CBAD978" w14:textId="77777777" w:rsidR="006156B1" w:rsidRDefault="006156B1" w:rsidP="000F775D">
            <w:pPr>
              <w:jc w:val="center"/>
              <w:rPr>
                <w:sz w:val="19"/>
                <w:szCs w:val="19"/>
              </w:rPr>
            </w:pPr>
            <w:r>
              <w:rPr>
                <w:color w:val="000000"/>
                <w:sz w:val="19"/>
                <w:szCs w:val="19"/>
              </w:rPr>
              <w:t>Уровень 2</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735C495" w14:textId="77777777" w:rsidR="006156B1" w:rsidRPr="00A63DE0" w:rsidRDefault="006156B1" w:rsidP="000F775D">
            <w:pPr>
              <w:jc w:val="both"/>
              <w:rPr>
                <w:sz w:val="19"/>
                <w:szCs w:val="19"/>
              </w:rPr>
            </w:pPr>
            <w:r w:rsidRPr="00A63DE0">
              <w:rPr>
                <w:color w:val="000000"/>
                <w:sz w:val="19"/>
                <w:szCs w:val="19"/>
              </w:rPr>
              <w:t>определения процедур эксплуатации механизмов двигательной установки дает неполные, но усвоено основное содержание процедур безопасности и порядка действий при авариях</w:t>
            </w:r>
          </w:p>
        </w:tc>
      </w:tr>
      <w:tr w:rsidR="006156B1" w:rsidRPr="002171CF" w14:paraId="615CB819"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79AACDF" w14:textId="77777777" w:rsidR="006156B1" w:rsidRDefault="006156B1" w:rsidP="000F775D">
            <w:pPr>
              <w:jc w:val="center"/>
              <w:rPr>
                <w:sz w:val="19"/>
                <w:szCs w:val="19"/>
              </w:rPr>
            </w:pPr>
            <w:r>
              <w:rPr>
                <w:color w:val="000000"/>
                <w:sz w:val="19"/>
                <w:szCs w:val="19"/>
              </w:rPr>
              <w:t>Уровень 3</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E69E89" w14:textId="77777777" w:rsidR="006156B1" w:rsidRPr="00A63DE0" w:rsidRDefault="006156B1" w:rsidP="000F775D">
            <w:pPr>
              <w:jc w:val="both"/>
              <w:rPr>
                <w:sz w:val="19"/>
                <w:szCs w:val="19"/>
              </w:rPr>
            </w:pPr>
            <w:r w:rsidRPr="00A63DE0">
              <w:rPr>
                <w:color w:val="000000"/>
                <w:sz w:val="19"/>
                <w:szCs w:val="19"/>
              </w:rPr>
              <w:t>четко и правильно дает определения процедур эксплуатации механизмов двигательной установки, включая системы управления</w:t>
            </w:r>
          </w:p>
        </w:tc>
      </w:tr>
      <w:tr w:rsidR="006156B1" w14:paraId="157FD2FE"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D0F781D" w14:textId="77777777" w:rsidR="006156B1" w:rsidRDefault="006156B1" w:rsidP="000F775D">
            <w:pPr>
              <w:rPr>
                <w:sz w:val="19"/>
                <w:szCs w:val="19"/>
              </w:rPr>
            </w:pPr>
            <w:r>
              <w:rPr>
                <w:b/>
                <w:color w:val="000000"/>
                <w:sz w:val="19"/>
                <w:szCs w:val="19"/>
              </w:rPr>
              <w:t>Уметь:</w:t>
            </w:r>
          </w:p>
        </w:tc>
      </w:tr>
      <w:tr w:rsidR="006156B1" w:rsidRPr="002171CF" w14:paraId="602F36CB"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3CE27AC" w14:textId="77777777" w:rsidR="006156B1" w:rsidRDefault="006156B1" w:rsidP="000F775D">
            <w:pPr>
              <w:jc w:val="center"/>
              <w:rPr>
                <w:sz w:val="19"/>
                <w:szCs w:val="19"/>
              </w:rPr>
            </w:pPr>
            <w:r>
              <w:rPr>
                <w:color w:val="000000"/>
                <w:sz w:val="19"/>
                <w:szCs w:val="19"/>
              </w:rPr>
              <w:t>Уровень 1</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6D4E3AC" w14:textId="77777777" w:rsidR="006156B1" w:rsidRPr="00A63DE0" w:rsidRDefault="006156B1" w:rsidP="000F775D">
            <w:pPr>
              <w:jc w:val="both"/>
              <w:rPr>
                <w:sz w:val="19"/>
                <w:szCs w:val="19"/>
              </w:rPr>
            </w:pPr>
            <w:r w:rsidRPr="00A63DE0">
              <w:rPr>
                <w:color w:val="000000"/>
                <w:sz w:val="19"/>
                <w:szCs w:val="19"/>
              </w:rPr>
              <w:t>умеет выполнять не все безопасные и аварийные процедуры эксплуатации механизмов двигательной установки, включая системы управления</w:t>
            </w:r>
          </w:p>
        </w:tc>
      </w:tr>
      <w:tr w:rsidR="006156B1" w:rsidRPr="002171CF" w14:paraId="76348745" w14:textId="77777777" w:rsidTr="006156B1">
        <w:trPr>
          <w:trHeight w:hRule="exact" w:val="69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E55E696" w14:textId="77777777" w:rsidR="006156B1" w:rsidRDefault="006156B1" w:rsidP="000F775D">
            <w:pPr>
              <w:jc w:val="center"/>
              <w:rPr>
                <w:sz w:val="19"/>
                <w:szCs w:val="19"/>
              </w:rPr>
            </w:pPr>
            <w:r>
              <w:rPr>
                <w:color w:val="000000"/>
                <w:sz w:val="19"/>
                <w:szCs w:val="19"/>
              </w:rPr>
              <w:lastRenderedPageBreak/>
              <w:t>Уровень 2</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7BBDFF" w14:textId="77777777" w:rsidR="006156B1" w:rsidRPr="00A63DE0" w:rsidRDefault="006156B1" w:rsidP="000F775D">
            <w:pPr>
              <w:jc w:val="both"/>
              <w:rPr>
                <w:sz w:val="19"/>
                <w:szCs w:val="19"/>
              </w:rPr>
            </w:pPr>
            <w:r w:rsidRPr="00A63DE0">
              <w:rPr>
                <w:color w:val="000000"/>
                <w:sz w:val="19"/>
                <w:szCs w:val="19"/>
              </w:rPr>
              <w:t>умеет выполнять безопасные и аварийные процедуры эксплуатации механизмов двигательной установки, включая системы управления, последовательность их реализации соответствует требованиям, но действие выполняется недостаточно осознанно</w:t>
            </w:r>
          </w:p>
        </w:tc>
      </w:tr>
      <w:tr w:rsidR="006156B1" w:rsidRPr="002171CF" w14:paraId="4BF04321" w14:textId="77777777" w:rsidTr="006156B1">
        <w:trPr>
          <w:trHeight w:hRule="exact" w:val="69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83665A4" w14:textId="77777777" w:rsidR="006156B1" w:rsidRDefault="006156B1" w:rsidP="000F775D">
            <w:pPr>
              <w:jc w:val="center"/>
              <w:rPr>
                <w:sz w:val="19"/>
                <w:szCs w:val="19"/>
              </w:rPr>
            </w:pPr>
            <w:r>
              <w:rPr>
                <w:color w:val="000000"/>
                <w:sz w:val="19"/>
                <w:szCs w:val="19"/>
              </w:rPr>
              <w:t>Уровень 3</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9E61CEB" w14:textId="77777777" w:rsidR="006156B1" w:rsidRPr="00A63DE0" w:rsidRDefault="006156B1" w:rsidP="000F775D">
            <w:pPr>
              <w:jc w:val="both"/>
              <w:rPr>
                <w:sz w:val="19"/>
                <w:szCs w:val="19"/>
              </w:rPr>
            </w:pPr>
            <w:r w:rsidRPr="00A63DE0">
              <w:rPr>
                <w:color w:val="000000"/>
                <w:sz w:val="19"/>
                <w:szCs w:val="19"/>
              </w:rPr>
              <w:t>умеет выполнять безопасные и аварийные процедуры эксплуатации механизмов двигательной установки, включая системы управления; последовательность выполнения достаточно хорошо продумана, действие в целом осознано</w:t>
            </w:r>
          </w:p>
        </w:tc>
      </w:tr>
      <w:tr w:rsidR="006156B1" w14:paraId="13AA27A3"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B4C2812" w14:textId="77777777" w:rsidR="006156B1" w:rsidRDefault="006156B1" w:rsidP="000F775D">
            <w:pPr>
              <w:rPr>
                <w:sz w:val="19"/>
                <w:szCs w:val="19"/>
              </w:rPr>
            </w:pPr>
            <w:r>
              <w:rPr>
                <w:b/>
                <w:color w:val="000000"/>
                <w:sz w:val="19"/>
                <w:szCs w:val="19"/>
              </w:rPr>
              <w:t>Владеть:</w:t>
            </w:r>
          </w:p>
        </w:tc>
      </w:tr>
      <w:tr w:rsidR="006156B1" w:rsidRPr="002171CF" w14:paraId="3FFAED9C" w14:textId="77777777" w:rsidTr="006156B1">
        <w:trPr>
          <w:trHeight w:hRule="exact" w:val="69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1BF5DAD" w14:textId="77777777" w:rsidR="006156B1" w:rsidRDefault="006156B1" w:rsidP="000F775D">
            <w:pPr>
              <w:jc w:val="center"/>
              <w:rPr>
                <w:sz w:val="19"/>
                <w:szCs w:val="19"/>
              </w:rPr>
            </w:pPr>
            <w:r>
              <w:rPr>
                <w:color w:val="000000"/>
                <w:sz w:val="19"/>
                <w:szCs w:val="19"/>
              </w:rPr>
              <w:t>Уровень 1</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57977F0" w14:textId="77777777" w:rsidR="006156B1" w:rsidRPr="00A63DE0" w:rsidRDefault="006156B1" w:rsidP="000F775D">
            <w:pPr>
              <w:jc w:val="both"/>
              <w:rPr>
                <w:sz w:val="19"/>
                <w:szCs w:val="19"/>
              </w:rPr>
            </w:pPr>
            <w:r w:rsidRPr="00A63DE0">
              <w:rPr>
                <w:color w:val="000000"/>
                <w:sz w:val="19"/>
                <w:szCs w:val="19"/>
              </w:rPr>
              <w:t>владеет не всеми необходимыми навыками проведения процедур эксплуатации механизмов двигательной установки, включая системы управления</w:t>
            </w:r>
          </w:p>
        </w:tc>
      </w:tr>
      <w:tr w:rsidR="006156B1" w:rsidRPr="002171CF" w14:paraId="78A8B9D8"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7A45BA" w14:textId="77777777" w:rsidR="006156B1" w:rsidRDefault="006156B1" w:rsidP="000F775D">
            <w:pPr>
              <w:jc w:val="center"/>
              <w:rPr>
                <w:sz w:val="19"/>
                <w:szCs w:val="19"/>
              </w:rPr>
            </w:pPr>
            <w:r>
              <w:rPr>
                <w:color w:val="000000"/>
                <w:sz w:val="19"/>
                <w:szCs w:val="19"/>
              </w:rPr>
              <w:t>Уровень 2</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5D1B20F" w14:textId="77777777" w:rsidR="006156B1" w:rsidRPr="00A63DE0" w:rsidRDefault="006156B1" w:rsidP="000F775D">
            <w:pPr>
              <w:jc w:val="both"/>
              <w:rPr>
                <w:sz w:val="19"/>
                <w:szCs w:val="19"/>
              </w:rPr>
            </w:pPr>
            <w:r w:rsidRPr="00A63DE0">
              <w:rPr>
                <w:color w:val="000000"/>
                <w:sz w:val="19"/>
                <w:szCs w:val="19"/>
              </w:rPr>
              <w:t>в целом владеет необходимыми навыками проведения процедур эксплуатации механизмов двигательной установки, включая системы управления</w:t>
            </w:r>
          </w:p>
        </w:tc>
      </w:tr>
      <w:tr w:rsidR="006156B1" w:rsidRPr="002171CF" w14:paraId="58796292"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BEE8FD9" w14:textId="77777777" w:rsidR="006156B1" w:rsidRDefault="006156B1" w:rsidP="000F775D">
            <w:pPr>
              <w:jc w:val="center"/>
              <w:rPr>
                <w:sz w:val="19"/>
                <w:szCs w:val="19"/>
              </w:rPr>
            </w:pPr>
            <w:r>
              <w:rPr>
                <w:color w:val="000000"/>
                <w:sz w:val="19"/>
                <w:szCs w:val="19"/>
              </w:rPr>
              <w:t>Уровень 3</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A1165C1" w14:textId="77777777" w:rsidR="006156B1" w:rsidRPr="00A63DE0" w:rsidRDefault="006156B1" w:rsidP="000F775D">
            <w:pPr>
              <w:jc w:val="both"/>
              <w:rPr>
                <w:sz w:val="19"/>
                <w:szCs w:val="19"/>
              </w:rPr>
            </w:pPr>
            <w:r w:rsidRPr="00A63DE0">
              <w:rPr>
                <w:color w:val="000000"/>
                <w:sz w:val="19"/>
                <w:szCs w:val="19"/>
              </w:rPr>
              <w:t>владеет всеми необходимыми навыками проведения процедур эксплуатации механизмов двигательной установки, включая системы управления</w:t>
            </w:r>
          </w:p>
        </w:tc>
      </w:tr>
      <w:tr w:rsidR="006156B1" w:rsidRPr="002171CF" w14:paraId="533AEA3A" w14:textId="77777777" w:rsidTr="006156B1">
        <w:trPr>
          <w:trHeight w:hRule="exact" w:val="139"/>
        </w:trPr>
        <w:tc>
          <w:tcPr>
            <w:tcW w:w="780" w:type="dxa"/>
          </w:tcPr>
          <w:p w14:paraId="43C7637D" w14:textId="77777777" w:rsidR="006156B1" w:rsidRPr="00A63DE0" w:rsidRDefault="006156B1" w:rsidP="000F775D"/>
        </w:tc>
        <w:tc>
          <w:tcPr>
            <w:tcW w:w="475" w:type="dxa"/>
          </w:tcPr>
          <w:p w14:paraId="53409431" w14:textId="77777777" w:rsidR="006156B1" w:rsidRPr="00A63DE0" w:rsidRDefault="006156B1" w:rsidP="000F775D"/>
        </w:tc>
        <w:tc>
          <w:tcPr>
            <w:tcW w:w="1400" w:type="dxa"/>
          </w:tcPr>
          <w:p w14:paraId="6F81F736" w14:textId="77777777" w:rsidR="006156B1" w:rsidRPr="00A63DE0" w:rsidRDefault="006156B1" w:rsidP="000F775D"/>
        </w:tc>
        <w:tc>
          <w:tcPr>
            <w:tcW w:w="1621" w:type="dxa"/>
          </w:tcPr>
          <w:p w14:paraId="67F5C388" w14:textId="77777777" w:rsidR="006156B1" w:rsidRPr="00A63DE0" w:rsidRDefault="006156B1" w:rsidP="000F775D"/>
        </w:tc>
        <w:tc>
          <w:tcPr>
            <w:tcW w:w="4249" w:type="dxa"/>
          </w:tcPr>
          <w:p w14:paraId="5A5B2E6B" w14:textId="77777777" w:rsidR="006156B1" w:rsidRPr="00A63DE0" w:rsidRDefault="006156B1" w:rsidP="000F775D"/>
        </w:tc>
        <w:tc>
          <w:tcPr>
            <w:tcW w:w="898" w:type="dxa"/>
          </w:tcPr>
          <w:p w14:paraId="77109BEE" w14:textId="77777777" w:rsidR="006156B1" w:rsidRPr="00A63DE0" w:rsidRDefault="006156B1" w:rsidP="000F775D"/>
        </w:tc>
      </w:tr>
      <w:tr w:rsidR="006156B1" w:rsidRPr="002171CF" w14:paraId="14A4BFBF" w14:textId="77777777" w:rsidTr="006156B1">
        <w:trPr>
          <w:trHeight w:hRule="exact" w:val="1196"/>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6389B26" w14:textId="77777777" w:rsidR="006156B1" w:rsidRPr="00A63DE0" w:rsidRDefault="006156B1" w:rsidP="000F775D">
            <w:pPr>
              <w:jc w:val="center"/>
              <w:rPr>
                <w:sz w:val="19"/>
                <w:szCs w:val="19"/>
              </w:rPr>
            </w:pPr>
            <w:r w:rsidRPr="00A63DE0">
              <w:rPr>
                <w:b/>
                <w:color w:val="000000"/>
                <w:sz w:val="19"/>
                <w:szCs w:val="19"/>
              </w:rPr>
              <w:t>ПК-6: способен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вентиляции</w:t>
            </w:r>
          </w:p>
        </w:tc>
      </w:tr>
      <w:tr w:rsidR="006156B1" w14:paraId="760C8AAC" w14:textId="77777777" w:rsidTr="006156B1">
        <w:trPr>
          <w:trHeight w:hRule="exact" w:val="278"/>
        </w:trPr>
        <w:tc>
          <w:tcPr>
            <w:tcW w:w="9423"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F5CCC0B" w14:textId="77777777" w:rsidR="006156B1" w:rsidRDefault="006156B1" w:rsidP="000F775D">
            <w:pPr>
              <w:rPr>
                <w:sz w:val="19"/>
                <w:szCs w:val="19"/>
              </w:rPr>
            </w:pPr>
            <w:r>
              <w:rPr>
                <w:b/>
                <w:color w:val="000000"/>
                <w:sz w:val="19"/>
                <w:szCs w:val="19"/>
              </w:rPr>
              <w:t>Знать:</w:t>
            </w:r>
          </w:p>
        </w:tc>
      </w:tr>
      <w:tr w:rsidR="006156B1" w:rsidRPr="002171CF" w14:paraId="044C9839" w14:textId="77777777" w:rsidTr="006156B1">
        <w:trPr>
          <w:trHeight w:hRule="exact" w:val="478"/>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A30F007" w14:textId="77777777" w:rsidR="006156B1" w:rsidRDefault="006156B1" w:rsidP="000F775D">
            <w:pPr>
              <w:jc w:val="center"/>
              <w:rPr>
                <w:sz w:val="19"/>
                <w:szCs w:val="19"/>
              </w:rPr>
            </w:pPr>
            <w:r>
              <w:rPr>
                <w:color w:val="000000"/>
                <w:sz w:val="19"/>
                <w:szCs w:val="19"/>
              </w:rPr>
              <w:t>Уровень 1</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2752D03" w14:textId="77777777" w:rsidR="006156B1" w:rsidRPr="00A63DE0" w:rsidRDefault="006156B1" w:rsidP="000F775D">
            <w:pPr>
              <w:jc w:val="both"/>
              <w:rPr>
                <w:sz w:val="19"/>
                <w:szCs w:val="19"/>
              </w:rPr>
            </w:pPr>
            <w:r w:rsidRPr="00A63DE0">
              <w:rPr>
                <w:color w:val="000000"/>
                <w:sz w:val="19"/>
                <w:szCs w:val="19"/>
              </w:rPr>
              <w:t>усвоено основное содержание мер, необходимых для предотвращения причинения повреждений</w:t>
            </w:r>
          </w:p>
        </w:tc>
      </w:tr>
      <w:tr w:rsidR="006156B1" w:rsidRPr="002171CF" w14:paraId="5CEB1424" w14:textId="77777777" w:rsidTr="006156B1">
        <w:trPr>
          <w:trHeight w:hRule="exact" w:val="1357"/>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97864CE" w14:textId="77777777" w:rsidR="006156B1" w:rsidRDefault="006156B1" w:rsidP="000F775D">
            <w:pPr>
              <w:jc w:val="center"/>
              <w:rPr>
                <w:sz w:val="19"/>
                <w:szCs w:val="19"/>
              </w:rPr>
            </w:pPr>
            <w:r>
              <w:rPr>
                <w:color w:val="000000"/>
                <w:sz w:val="19"/>
                <w:szCs w:val="19"/>
              </w:rPr>
              <w:t>Уровень 2</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BFD8BF" w14:textId="77777777" w:rsidR="006156B1" w:rsidRPr="00A63DE0" w:rsidRDefault="006156B1" w:rsidP="000F775D">
            <w:pPr>
              <w:jc w:val="both"/>
              <w:rPr>
                <w:sz w:val="19"/>
                <w:szCs w:val="19"/>
              </w:rPr>
            </w:pPr>
            <w:r w:rsidRPr="00A63DE0">
              <w:rPr>
                <w:color w:val="000000"/>
                <w:sz w:val="19"/>
                <w:szCs w:val="19"/>
              </w:rPr>
              <w:t>определения мер, необходимых для предотвращения причинения повреждений, дает неполные, но усвоено основное содержание подготовки к эксплуатации следующих механизмов и систем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вентиляции</w:t>
            </w:r>
          </w:p>
        </w:tc>
      </w:tr>
      <w:tr w:rsidR="006156B1" w:rsidRPr="002171CF" w14:paraId="3EF14039" w14:textId="77777777" w:rsidTr="006156B1">
        <w:trPr>
          <w:trHeight w:hRule="exact" w:val="430"/>
        </w:trPr>
        <w:tc>
          <w:tcPr>
            <w:tcW w:w="1255"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170937A" w14:textId="77777777" w:rsidR="006156B1" w:rsidRDefault="006156B1" w:rsidP="000F775D">
            <w:pPr>
              <w:jc w:val="center"/>
              <w:rPr>
                <w:sz w:val="19"/>
                <w:szCs w:val="19"/>
              </w:rPr>
            </w:pPr>
            <w:r>
              <w:rPr>
                <w:color w:val="000000"/>
                <w:sz w:val="19"/>
                <w:szCs w:val="19"/>
              </w:rPr>
              <w:t>Уровень 3</w:t>
            </w:r>
          </w:p>
        </w:tc>
        <w:tc>
          <w:tcPr>
            <w:tcW w:w="8168"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6D68677" w14:textId="77777777" w:rsidR="006156B1" w:rsidRPr="00A63DE0" w:rsidRDefault="006156B1" w:rsidP="000F775D">
            <w:pPr>
              <w:jc w:val="both"/>
              <w:rPr>
                <w:sz w:val="19"/>
                <w:szCs w:val="19"/>
              </w:rPr>
            </w:pPr>
            <w:r w:rsidRPr="00A63DE0">
              <w:rPr>
                <w:color w:val="000000"/>
                <w:sz w:val="19"/>
                <w:szCs w:val="19"/>
              </w:rPr>
              <w:t>четко и правильно дает определения процедур эксплуатации механизмов двигательной установки, включая</w:t>
            </w:r>
          </w:p>
        </w:tc>
      </w:tr>
    </w:tbl>
    <w:p w14:paraId="48399F00" w14:textId="0DB02889" w:rsidR="006156B1" w:rsidRPr="00A63DE0" w:rsidRDefault="006156B1" w:rsidP="006156B1">
      <w:pPr>
        <w:rPr>
          <w:sz w:val="0"/>
          <w:szCs w:val="0"/>
        </w:rPr>
      </w:pPr>
    </w:p>
    <w:tbl>
      <w:tblPr>
        <w:tblW w:w="0" w:type="auto"/>
        <w:tblCellMar>
          <w:left w:w="0" w:type="dxa"/>
          <w:right w:w="0" w:type="dxa"/>
        </w:tblCellMar>
        <w:tblLook w:val="0600" w:firstRow="0" w:lastRow="0" w:firstColumn="0" w:lastColumn="0" w:noHBand="1" w:noVBand="1"/>
      </w:tblPr>
      <w:tblGrid>
        <w:gridCol w:w="780"/>
        <w:gridCol w:w="215"/>
        <w:gridCol w:w="265"/>
        <w:gridCol w:w="2868"/>
        <w:gridCol w:w="141"/>
        <w:gridCol w:w="710"/>
        <w:gridCol w:w="593"/>
        <w:gridCol w:w="945"/>
        <w:gridCol w:w="1062"/>
        <w:gridCol w:w="592"/>
        <w:gridCol w:w="357"/>
        <w:gridCol w:w="895"/>
      </w:tblGrid>
      <w:tr w:rsidR="006156B1" w14:paraId="7582EBFF" w14:textId="77777777" w:rsidTr="006156B1">
        <w:trPr>
          <w:trHeight w:hRule="exact" w:val="250"/>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A33817" w14:textId="77777777" w:rsidR="006156B1" w:rsidRDefault="006156B1" w:rsidP="000F775D"/>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8AB7A62" w14:textId="77777777" w:rsidR="006156B1" w:rsidRDefault="006156B1" w:rsidP="000F775D">
            <w:pPr>
              <w:rPr>
                <w:sz w:val="19"/>
                <w:szCs w:val="19"/>
              </w:rPr>
            </w:pPr>
            <w:r>
              <w:rPr>
                <w:color w:val="000000"/>
                <w:sz w:val="19"/>
                <w:szCs w:val="19"/>
              </w:rPr>
              <w:t>системы управления</w:t>
            </w:r>
          </w:p>
        </w:tc>
      </w:tr>
      <w:tr w:rsidR="006156B1" w14:paraId="56ADAF82" w14:textId="77777777" w:rsidTr="006156B1">
        <w:trPr>
          <w:trHeight w:hRule="exact" w:val="278"/>
        </w:trPr>
        <w:tc>
          <w:tcPr>
            <w:tcW w:w="9423" w:type="dxa"/>
            <w:gridSpan w:val="1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AA49324" w14:textId="77777777" w:rsidR="006156B1" w:rsidRDefault="006156B1" w:rsidP="000F775D">
            <w:pPr>
              <w:rPr>
                <w:sz w:val="19"/>
                <w:szCs w:val="19"/>
              </w:rPr>
            </w:pPr>
            <w:r>
              <w:rPr>
                <w:b/>
                <w:color w:val="000000"/>
                <w:sz w:val="19"/>
                <w:szCs w:val="19"/>
              </w:rPr>
              <w:t>Уметь:</w:t>
            </w:r>
          </w:p>
        </w:tc>
      </w:tr>
      <w:tr w:rsidR="006156B1" w:rsidRPr="002171CF" w14:paraId="1C0A2B26" w14:textId="77777777" w:rsidTr="006156B1">
        <w:trPr>
          <w:trHeight w:hRule="exact" w:val="698"/>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032E97D" w14:textId="77777777" w:rsidR="006156B1" w:rsidRDefault="006156B1" w:rsidP="000F775D">
            <w:pPr>
              <w:jc w:val="center"/>
              <w:rPr>
                <w:sz w:val="19"/>
                <w:szCs w:val="19"/>
              </w:rPr>
            </w:pPr>
            <w:r>
              <w:rPr>
                <w:color w:val="000000"/>
                <w:sz w:val="19"/>
                <w:szCs w:val="19"/>
              </w:rPr>
              <w:t>Уровень 1</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C344365" w14:textId="77777777" w:rsidR="006156B1" w:rsidRPr="00A63DE0" w:rsidRDefault="006156B1" w:rsidP="000F775D">
            <w:pPr>
              <w:jc w:val="both"/>
              <w:rPr>
                <w:sz w:val="19"/>
                <w:szCs w:val="19"/>
              </w:rPr>
            </w:pPr>
            <w:r w:rsidRPr="00A63DE0">
              <w:rPr>
                <w:color w:val="000000"/>
                <w:sz w:val="19"/>
                <w:szCs w:val="19"/>
              </w:rPr>
              <w:t>осуществлять подготовку, эксплуатацию, обнаружение неисправностей и принимать не все меры, необходимые для предотвращения причинения повреждений механизмам и системам управления</w:t>
            </w:r>
          </w:p>
        </w:tc>
      </w:tr>
      <w:tr w:rsidR="006156B1" w:rsidRPr="002171CF" w14:paraId="3B0E3FF7" w14:textId="77777777" w:rsidTr="006156B1">
        <w:trPr>
          <w:trHeight w:hRule="exact" w:val="1056"/>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D25FFC9" w14:textId="77777777" w:rsidR="006156B1" w:rsidRDefault="006156B1" w:rsidP="000F775D">
            <w:pPr>
              <w:jc w:val="center"/>
              <w:rPr>
                <w:sz w:val="19"/>
                <w:szCs w:val="19"/>
              </w:rPr>
            </w:pPr>
            <w:r>
              <w:rPr>
                <w:color w:val="000000"/>
                <w:sz w:val="19"/>
                <w:szCs w:val="19"/>
              </w:rPr>
              <w:t>Уровень 2</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5D29796" w14:textId="77777777" w:rsidR="006156B1" w:rsidRPr="00A63DE0" w:rsidRDefault="006156B1" w:rsidP="000F775D">
            <w:pPr>
              <w:jc w:val="both"/>
              <w:rPr>
                <w:sz w:val="19"/>
                <w:szCs w:val="19"/>
              </w:rPr>
            </w:pPr>
            <w:r w:rsidRPr="00A63DE0">
              <w:rPr>
                <w:color w:val="000000"/>
                <w:sz w:val="19"/>
                <w:szCs w:val="19"/>
              </w:rPr>
              <w:t>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последовательность их реализации соответствует требованиям, но действие выполняется недостаточно осознанно</w:t>
            </w:r>
          </w:p>
        </w:tc>
      </w:tr>
      <w:tr w:rsidR="006156B1" w:rsidRPr="002171CF" w14:paraId="6DAB1D46" w14:textId="77777777" w:rsidTr="006156B1">
        <w:trPr>
          <w:trHeight w:hRule="exact" w:val="1425"/>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CB8C4D8" w14:textId="77777777" w:rsidR="006156B1" w:rsidRDefault="006156B1" w:rsidP="000F775D">
            <w:pPr>
              <w:jc w:val="center"/>
              <w:rPr>
                <w:sz w:val="19"/>
                <w:szCs w:val="19"/>
              </w:rPr>
            </w:pPr>
            <w:r>
              <w:rPr>
                <w:color w:val="000000"/>
                <w:sz w:val="19"/>
                <w:szCs w:val="19"/>
              </w:rPr>
              <w:t>Уровень 3</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7644B57" w14:textId="77777777" w:rsidR="006156B1" w:rsidRPr="00A63DE0" w:rsidRDefault="006156B1" w:rsidP="000F775D">
            <w:pPr>
              <w:jc w:val="both"/>
              <w:rPr>
                <w:sz w:val="19"/>
                <w:szCs w:val="19"/>
              </w:rPr>
            </w:pPr>
            <w:r w:rsidRPr="00A63DE0">
              <w:rPr>
                <w:color w:val="000000"/>
                <w:sz w:val="19"/>
                <w:szCs w:val="19"/>
              </w:rPr>
              <w:t>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вентиляция</w:t>
            </w:r>
          </w:p>
        </w:tc>
      </w:tr>
      <w:tr w:rsidR="006156B1" w14:paraId="7DB437FF" w14:textId="77777777" w:rsidTr="006156B1">
        <w:trPr>
          <w:trHeight w:hRule="exact" w:val="278"/>
        </w:trPr>
        <w:tc>
          <w:tcPr>
            <w:tcW w:w="9423" w:type="dxa"/>
            <w:gridSpan w:val="12"/>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88EEA02" w14:textId="77777777" w:rsidR="006156B1" w:rsidRDefault="006156B1" w:rsidP="000F775D">
            <w:pPr>
              <w:rPr>
                <w:sz w:val="19"/>
                <w:szCs w:val="19"/>
              </w:rPr>
            </w:pPr>
            <w:r>
              <w:rPr>
                <w:b/>
                <w:color w:val="000000"/>
                <w:sz w:val="19"/>
                <w:szCs w:val="19"/>
              </w:rPr>
              <w:t>Владеть:</w:t>
            </w:r>
          </w:p>
        </w:tc>
      </w:tr>
      <w:tr w:rsidR="006156B1" w:rsidRPr="002171CF" w14:paraId="6D4ED833" w14:textId="77777777" w:rsidTr="006156B1">
        <w:trPr>
          <w:trHeight w:hRule="exact" w:val="698"/>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5D539B6" w14:textId="77777777" w:rsidR="006156B1" w:rsidRDefault="006156B1" w:rsidP="000F775D">
            <w:pPr>
              <w:jc w:val="center"/>
              <w:rPr>
                <w:sz w:val="19"/>
                <w:szCs w:val="19"/>
              </w:rPr>
            </w:pPr>
            <w:r>
              <w:rPr>
                <w:color w:val="000000"/>
                <w:sz w:val="19"/>
                <w:szCs w:val="19"/>
              </w:rPr>
              <w:t>Уровень 1</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013A932" w14:textId="77777777" w:rsidR="006156B1" w:rsidRPr="00A63DE0" w:rsidRDefault="006156B1" w:rsidP="000F775D">
            <w:pPr>
              <w:jc w:val="both"/>
              <w:rPr>
                <w:sz w:val="19"/>
                <w:szCs w:val="19"/>
              </w:rPr>
            </w:pPr>
            <w:r w:rsidRPr="00A63DE0">
              <w:rPr>
                <w:color w:val="000000"/>
                <w:sz w:val="19"/>
                <w:szCs w:val="19"/>
              </w:rPr>
              <w:t>владеет не всеми необходимыми навыками эксплуатации и обнаружения неисправностей механизмов и систем управления</w:t>
            </w:r>
          </w:p>
        </w:tc>
      </w:tr>
      <w:tr w:rsidR="006156B1" w:rsidRPr="002171CF" w14:paraId="7D6B4E17" w14:textId="77777777" w:rsidTr="006156B1">
        <w:trPr>
          <w:trHeight w:hRule="exact" w:val="478"/>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4C91218" w14:textId="77777777" w:rsidR="006156B1" w:rsidRDefault="006156B1" w:rsidP="000F775D">
            <w:pPr>
              <w:jc w:val="center"/>
              <w:rPr>
                <w:sz w:val="19"/>
                <w:szCs w:val="19"/>
              </w:rPr>
            </w:pPr>
            <w:r>
              <w:rPr>
                <w:color w:val="000000"/>
                <w:sz w:val="19"/>
                <w:szCs w:val="19"/>
              </w:rPr>
              <w:t>Уровень 2</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0C7D60C" w14:textId="77777777" w:rsidR="006156B1" w:rsidRPr="00A63DE0" w:rsidRDefault="006156B1" w:rsidP="000F775D">
            <w:pPr>
              <w:jc w:val="both"/>
              <w:rPr>
                <w:sz w:val="19"/>
                <w:szCs w:val="19"/>
              </w:rPr>
            </w:pPr>
            <w:r w:rsidRPr="00A63DE0">
              <w:rPr>
                <w:color w:val="000000"/>
                <w:sz w:val="19"/>
                <w:szCs w:val="19"/>
              </w:rPr>
              <w:t>в целом владеет необходимыми навыками эксплуатации и обнаружения неисправностей механизмов и систем управления</w:t>
            </w:r>
          </w:p>
        </w:tc>
      </w:tr>
      <w:tr w:rsidR="006156B1" w:rsidRPr="002171CF" w14:paraId="5CA97CA6" w14:textId="77777777" w:rsidTr="006156B1">
        <w:trPr>
          <w:trHeight w:hRule="exact" w:val="478"/>
        </w:trPr>
        <w:tc>
          <w:tcPr>
            <w:tcW w:w="1260" w:type="dxa"/>
            <w:gridSpan w:val="3"/>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9FD05A" w14:textId="77777777" w:rsidR="006156B1" w:rsidRDefault="006156B1" w:rsidP="000F775D">
            <w:pPr>
              <w:jc w:val="center"/>
              <w:rPr>
                <w:sz w:val="19"/>
                <w:szCs w:val="19"/>
              </w:rPr>
            </w:pPr>
            <w:r>
              <w:rPr>
                <w:color w:val="000000"/>
                <w:sz w:val="19"/>
                <w:szCs w:val="19"/>
              </w:rPr>
              <w:t>Уровень 3</w:t>
            </w:r>
          </w:p>
        </w:tc>
        <w:tc>
          <w:tcPr>
            <w:tcW w:w="8163" w:type="dxa"/>
            <w:gridSpan w:val="9"/>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608DA3F" w14:textId="77777777" w:rsidR="006156B1" w:rsidRPr="00A63DE0" w:rsidRDefault="006156B1" w:rsidP="000F775D">
            <w:pPr>
              <w:jc w:val="both"/>
              <w:rPr>
                <w:sz w:val="19"/>
                <w:szCs w:val="19"/>
              </w:rPr>
            </w:pPr>
            <w:r w:rsidRPr="00A63DE0">
              <w:rPr>
                <w:color w:val="000000"/>
                <w:sz w:val="19"/>
                <w:szCs w:val="19"/>
              </w:rPr>
              <w:t>владеет всеми необходимыми навыками эксплуатации и обнаружения неисправностей механизмов и систем управления</w:t>
            </w:r>
          </w:p>
        </w:tc>
      </w:tr>
      <w:tr w:rsidR="006156B1" w:rsidRPr="002171CF" w14:paraId="3B6B4661" w14:textId="77777777" w:rsidTr="006156B1">
        <w:trPr>
          <w:trHeight w:hRule="exact" w:val="139"/>
        </w:trPr>
        <w:tc>
          <w:tcPr>
            <w:tcW w:w="780" w:type="dxa"/>
          </w:tcPr>
          <w:p w14:paraId="6D1FDD5E" w14:textId="77777777" w:rsidR="006156B1" w:rsidRPr="00A63DE0" w:rsidRDefault="006156B1" w:rsidP="000F775D"/>
        </w:tc>
        <w:tc>
          <w:tcPr>
            <w:tcW w:w="215" w:type="dxa"/>
          </w:tcPr>
          <w:p w14:paraId="7A7C6305" w14:textId="77777777" w:rsidR="006156B1" w:rsidRPr="00A63DE0" w:rsidRDefault="006156B1" w:rsidP="000F775D"/>
        </w:tc>
        <w:tc>
          <w:tcPr>
            <w:tcW w:w="265" w:type="dxa"/>
          </w:tcPr>
          <w:p w14:paraId="10EFAB09" w14:textId="77777777" w:rsidR="006156B1" w:rsidRPr="00A63DE0" w:rsidRDefault="006156B1" w:rsidP="000F775D"/>
        </w:tc>
        <w:tc>
          <w:tcPr>
            <w:tcW w:w="2868" w:type="dxa"/>
          </w:tcPr>
          <w:p w14:paraId="55812141" w14:textId="77777777" w:rsidR="006156B1" w:rsidRPr="00A63DE0" w:rsidRDefault="006156B1" w:rsidP="000F775D"/>
        </w:tc>
        <w:tc>
          <w:tcPr>
            <w:tcW w:w="141" w:type="dxa"/>
          </w:tcPr>
          <w:p w14:paraId="55E5A22A" w14:textId="77777777" w:rsidR="006156B1" w:rsidRPr="00A63DE0" w:rsidRDefault="006156B1" w:rsidP="000F775D"/>
        </w:tc>
        <w:tc>
          <w:tcPr>
            <w:tcW w:w="710" w:type="dxa"/>
          </w:tcPr>
          <w:p w14:paraId="658B0025" w14:textId="77777777" w:rsidR="006156B1" w:rsidRPr="00A63DE0" w:rsidRDefault="006156B1" w:rsidP="000F775D"/>
        </w:tc>
        <w:tc>
          <w:tcPr>
            <w:tcW w:w="593" w:type="dxa"/>
          </w:tcPr>
          <w:p w14:paraId="209171F2" w14:textId="77777777" w:rsidR="006156B1" w:rsidRPr="00A63DE0" w:rsidRDefault="006156B1" w:rsidP="000F775D"/>
        </w:tc>
        <w:tc>
          <w:tcPr>
            <w:tcW w:w="945" w:type="dxa"/>
          </w:tcPr>
          <w:p w14:paraId="06CD16FA" w14:textId="77777777" w:rsidR="006156B1" w:rsidRPr="00A63DE0" w:rsidRDefault="006156B1" w:rsidP="000F775D"/>
        </w:tc>
        <w:tc>
          <w:tcPr>
            <w:tcW w:w="1062" w:type="dxa"/>
          </w:tcPr>
          <w:p w14:paraId="04F721EE" w14:textId="77777777" w:rsidR="006156B1" w:rsidRPr="00A63DE0" w:rsidRDefault="006156B1" w:rsidP="000F775D"/>
        </w:tc>
        <w:tc>
          <w:tcPr>
            <w:tcW w:w="592" w:type="dxa"/>
          </w:tcPr>
          <w:p w14:paraId="17DD6847" w14:textId="77777777" w:rsidR="006156B1" w:rsidRPr="00A63DE0" w:rsidRDefault="006156B1" w:rsidP="000F775D"/>
        </w:tc>
        <w:tc>
          <w:tcPr>
            <w:tcW w:w="357" w:type="dxa"/>
          </w:tcPr>
          <w:p w14:paraId="23F623D7" w14:textId="77777777" w:rsidR="006156B1" w:rsidRPr="00A63DE0" w:rsidRDefault="006156B1" w:rsidP="000F775D"/>
        </w:tc>
        <w:tc>
          <w:tcPr>
            <w:tcW w:w="895" w:type="dxa"/>
          </w:tcPr>
          <w:p w14:paraId="34C9C3DA" w14:textId="77777777" w:rsidR="006156B1" w:rsidRPr="00A63DE0" w:rsidRDefault="006156B1" w:rsidP="000F775D"/>
        </w:tc>
      </w:tr>
      <w:tr w:rsidR="006156B1" w:rsidRPr="002171CF" w14:paraId="1A4BEA8B" w14:textId="77777777" w:rsidTr="006156B1">
        <w:trPr>
          <w:trHeight w:hRule="exact" w:val="278"/>
        </w:trPr>
        <w:tc>
          <w:tcPr>
            <w:tcW w:w="9423" w:type="dxa"/>
            <w:gridSpan w:val="12"/>
            <w:shd w:val="clear" w:color="000000" w:fill="FFFFFF"/>
            <w:tcMar>
              <w:top w:w="0" w:type="dxa"/>
              <w:left w:w="34" w:type="dxa"/>
              <w:bottom w:w="0" w:type="dxa"/>
              <w:right w:w="34" w:type="dxa"/>
            </w:tcMar>
          </w:tcPr>
          <w:p w14:paraId="1D77DC52" w14:textId="77777777" w:rsidR="006156B1" w:rsidRPr="00A63DE0" w:rsidRDefault="006156B1" w:rsidP="000F775D">
            <w:pPr>
              <w:rPr>
                <w:sz w:val="19"/>
                <w:szCs w:val="19"/>
              </w:rPr>
            </w:pPr>
            <w:r w:rsidRPr="00A63DE0">
              <w:rPr>
                <w:b/>
                <w:color w:val="000000"/>
                <w:sz w:val="19"/>
                <w:szCs w:val="19"/>
              </w:rPr>
              <w:t>В результате освоения дисциплины (модуля) обучающийся должен</w:t>
            </w:r>
          </w:p>
        </w:tc>
      </w:tr>
      <w:tr w:rsidR="006156B1" w14:paraId="53033D86" w14:textId="77777777" w:rsidTr="006156B1">
        <w:trPr>
          <w:trHeight w:hRule="exact" w:val="27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D71852D" w14:textId="77777777" w:rsidR="006156B1" w:rsidRDefault="006156B1" w:rsidP="000F775D">
            <w:pPr>
              <w:jc w:val="right"/>
              <w:rPr>
                <w:sz w:val="19"/>
                <w:szCs w:val="19"/>
              </w:rPr>
            </w:pPr>
            <w:r>
              <w:rPr>
                <w:b/>
                <w:color w:val="000000"/>
                <w:sz w:val="19"/>
                <w:szCs w:val="19"/>
              </w:rPr>
              <w:t>3.1</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0EEF68" w14:textId="77777777" w:rsidR="006156B1" w:rsidRDefault="006156B1" w:rsidP="000F775D">
            <w:pPr>
              <w:rPr>
                <w:sz w:val="19"/>
                <w:szCs w:val="19"/>
              </w:rPr>
            </w:pPr>
            <w:r>
              <w:rPr>
                <w:b/>
                <w:color w:val="000000"/>
                <w:sz w:val="19"/>
                <w:szCs w:val="19"/>
              </w:rPr>
              <w:t>Знать:</w:t>
            </w:r>
          </w:p>
        </w:tc>
      </w:tr>
      <w:tr w:rsidR="006156B1" w:rsidRPr="002171CF" w14:paraId="7E1172EA" w14:textId="77777777" w:rsidTr="006156B1">
        <w:trPr>
          <w:trHeight w:hRule="exact" w:val="50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E5C283A" w14:textId="77777777" w:rsidR="006156B1" w:rsidRDefault="006156B1" w:rsidP="000F775D">
            <w:pPr>
              <w:jc w:val="right"/>
              <w:rPr>
                <w:sz w:val="19"/>
                <w:szCs w:val="19"/>
              </w:rPr>
            </w:pPr>
            <w:r>
              <w:rPr>
                <w:color w:val="000000"/>
                <w:sz w:val="19"/>
                <w:szCs w:val="19"/>
              </w:rPr>
              <w:t>3.1.1</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0801E25" w14:textId="77777777" w:rsidR="006156B1" w:rsidRPr="00A63DE0" w:rsidRDefault="006156B1" w:rsidP="000F775D">
            <w:pPr>
              <w:jc w:val="both"/>
              <w:rPr>
                <w:sz w:val="19"/>
                <w:szCs w:val="19"/>
              </w:rPr>
            </w:pPr>
            <w:r w:rsidRPr="00A63DE0">
              <w:rPr>
                <w:color w:val="000000"/>
                <w:sz w:val="19"/>
                <w:szCs w:val="19"/>
              </w:rPr>
              <w:t xml:space="preserve">ИПК-5 </w:t>
            </w:r>
            <w:proofErr w:type="gramStart"/>
            <w:r w:rsidRPr="00A63DE0">
              <w:rPr>
                <w:color w:val="000000"/>
                <w:sz w:val="19"/>
                <w:szCs w:val="19"/>
              </w:rPr>
              <w:t>-  умеет</w:t>
            </w:r>
            <w:proofErr w:type="gramEnd"/>
            <w:r w:rsidRPr="00A63DE0">
              <w:rPr>
                <w:color w:val="000000"/>
                <w:sz w:val="19"/>
                <w:szCs w:val="19"/>
              </w:rPr>
              <w:t xml:space="preserve"> выполнять безопасные и аварийные процедуры эксплуатации механизмов двигательной установки, включая системы управления</w:t>
            </w:r>
          </w:p>
        </w:tc>
      </w:tr>
      <w:tr w:rsidR="006156B1" w:rsidRPr="002171CF" w14:paraId="0C608F38" w14:textId="77777777" w:rsidTr="006156B1">
        <w:trPr>
          <w:trHeight w:hRule="exact" w:val="116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E727669" w14:textId="77777777" w:rsidR="006156B1" w:rsidRDefault="006156B1" w:rsidP="000F775D">
            <w:pPr>
              <w:jc w:val="right"/>
              <w:rPr>
                <w:sz w:val="19"/>
                <w:szCs w:val="19"/>
              </w:rPr>
            </w:pPr>
            <w:r>
              <w:rPr>
                <w:color w:val="000000"/>
                <w:sz w:val="19"/>
                <w:szCs w:val="19"/>
              </w:rPr>
              <w:lastRenderedPageBreak/>
              <w:t>3.1.2</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835A0A5" w14:textId="77777777" w:rsidR="006156B1" w:rsidRPr="00A63DE0" w:rsidRDefault="006156B1" w:rsidP="000F775D">
            <w:pPr>
              <w:jc w:val="both"/>
              <w:rPr>
                <w:sz w:val="19"/>
                <w:szCs w:val="19"/>
              </w:rPr>
            </w:pPr>
            <w:r w:rsidRPr="00A63DE0">
              <w:rPr>
                <w:color w:val="000000"/>
                <w:sz w:val="19"/>
                <w:szCs w:val="19"/>
              </w:rPr>
              <w:t>ИПК-6 -  умеет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w:t>
            </w:r>
            <w:r>
              <w:rPr>
                <w:color w:val="000000"/>
                <w:sz w:val="19"/>
                <w:szCs w:val="19"/>
              </w:rPr>
              <w:t>з</w:t>
            </w:r>
            <w:r w:rsidRPr="00A63DE0">
              <w:rPr>
                <w:color w:val="000000"/>
                <w:sz w:val="19"/>
                <w:szCs w:val="19"/>
              </w:rPr>
              <w:t>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вентиляция</w:t>
            </w:r>
          </w:p>
        </w:tc>
      </w:tr>
      <w:tr w:rsidR="006156B1" w14:paraId="64E41BA1" w14:textId="77777777" w:rsidTr="006156B1">
        <w:trPr>
          <w:trHeight w:hRule="exact" w:val="27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F631070" w14:textId="77777777" w:rsidR="006156B1" w:rsidRDefault="006156B1" w:rsidP="000F775D">
            <w:pPr>
              <w:jc w:val="right"/>
              <w:rPr>
                <w:sz w:val="19"/>
                <w:szCs w:val="19"/>
              </w:rPr>
            </w:pPr>
            <w:r>
              <w:rPr>
                <w:b/>
                <w:color w:val="000000"/>
                <w:sz w:val="19"/>
                <w:szCs w:val="19"/>
              </w:rPr>
              <w:t>3.2</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67A8243" w14:textId="77777777" w:rsidR="006156B1" w:rsidRDefault="006156B1" w:rsidP="000F775D">
            <w:pPr>
              <w:jc w:val="both"/>
              <w:rPr>
                <w:sz w:val="19"/>
                <w:szCs w:val="19"/>
              </w:rPr>
            </w:pPr>
            <w:r>
              <w:rPr>
                <w:b/>
                <w:color w:val="000000"/>
                <w:sz w:val="19"/>
                <w:szCs w:val="19"/>
              </w:rPr>
              <w:t>Уметь:</w:t>
            </w:r>
          </w:p>
        </w:tc>
      </w:tr>
      <w:tr w:rsidR="006156B1" w:rsidRPr="002171CF" w14:paraId="1DFD1B9B" w14:textId="77777777" w:rsidTr="006156B1">
        <w:trPr>
          <w:trHeight w:hRule="exact" w:val="50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E04E0C8" w14:textId="77777777" w:rsidR="006156B1" w:rsidRDefault="006156B1" w:rsidP="000F775D">
            <w:pPr>
              <w:jc w:val="right"/>
              <w:rPr>
                <w:sz w:val="19"/>
                <w:szCs w:val="19"/>
              </w:rPr>
            </w:pPr>
            <w:r>
              <w:rPr>
                <w:color w:val="000000"/>
                <w:sz w:val="19"/>
                <w:szCs w:val="19"/>
              </w:rPr>
              <w:t>3.2.1</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C3024B6" w14:textId="77777777" w:rsidR="006156B1" w:rsidRPr="00A63DE0" w:rsidRDefault="006156B1" w:rsidP="000F775D">
            <w:pPr>
              <w:jc w:val="both"/>
              <w:rPr>
                <w:sz w:val="19"/>
                <w:szCs w:val="19"/>
              </w:rPr>
            </w:pPr>
            <w:r w:rsidRPr="00A63DE0">
              <w:rPr>
                <w:color w:val="000000"/>
                <w:sz w:val="19"/>
                <w:szCs w:val="19"/>
              </w:rPr>
              <w:t xml:space="preserve">ИПК-5 </w:t>
            </w:r>
            <w:proofErr w:type="gramStart"/>
            <w:r w:rsidRPr="00A63DE0">
              <w:rPr>
                <w:color w:val="000000"/>
                <w:sz w:val="19"/>
                <w:szCs w:val="19"/>
              </w:rPr>
              <w:t>-  умеет</w:t>
            </w:r>
            <w:proofErr w:type="gramEnd"/>
            <w:r w:rsidRPr="00A63DE0">
              <w:rPr>
                <w:color w:val="000000"/>
                <w:sz w:val="19"/>
                <w:szCs w:val="19"/>
              </w:rPr>
              <w:t xml:space="preserve"> выполнять безопасные и аварийные процедуры эксплуатации механизмов двиг</w:t>
            </w:r>
            <w:r>
              <w:rPr>
                <w:color w:val="000000"/>
                <w:sz w:val="19"/>
                <w:szCs w:val="19"/>
              </w:rPr>
              <w:t>а</w:t>
            </w:r>
            <w:r w:rsidRPr="00A63DE0">
              <w:rPr>
                <w:color w:val="000000"/>
                <w:sz w:val="19"/>
                <w:szCs w:val="19"/>
              </w:rPr>
              <w:t>тельной установки, включая системы управления</w:t>
            </w:r>
          </w:p>
        </w:tc>
      </w:tr>
      <w:tr w:rsidR="006156B1" w:rsidRPr="002171CF" w14:paraId="5BC3D57C" w14:textId="77777777" w:rsidTr="006156B1">
        <w:trPr>
          <w:trHeight w:hRule="exact" w:val="116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218D9B6" w14:textId="77777777" w:rsidR="006156B1" w:rsidRDefault="006156B1" w:rsidP="000F775D">
            <w:pPr>
              <w:jc w:val="right"/>
              <w:rPr>
                <w:sz w:val="19"/>
                <w:szCs w:val="19"/>
              </w:rPr>
            </w:pPr>
            <w:r>
              <w:rPr>
                <w:color w:val="000000"/>
                <w:sz w:val="19"/>
                <w:szCs w:val="19"/>
              </w:rPr>
              <w:t>3.2.2</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E64CAC5" w14:textId="77777777" w:rsidR="006156B1" w:rsidRPr="00A63DE0" w:rsidRDefault="006156B1" w:rsidP="000F775D">
            <w:pPr>
              <w:jc w:val="both"/>
              <w:rPr>
                <w:sz w:val="19"/>
                <w:szCs w:val="19"/>
              </w:rPr>
            </w:pPr>
            <w:r w:rsidRPr="00A63DE0">
              <w:rPr>
                <w:color w:val="000000"/>
                <w:sz w:val="19"/>
                <w:szCs w:val="19"/>
              </w:rPr>
              <w:t>ИПК-6 -  умеет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системы охлаждения, кондиционирования воздуха и вентиляция</w:t>
            </w:r>
          </w:p>
        </w:tc>
      </w:tr>
      <w:tr w:rsidR="006156B1" w14:paraId="4CB538FA" w14:textId="77777777" w:rsidTr="006156B1">
        <w:trPr>
          <w:trHeight w:hRule="exact" w:val="27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E1E1CC" w14:textId="77777777" w:rsidR="006156B1" w:rsidRDefault="006156B1" w:rsidP="000F775D">
            <w:pPr>
              <w:jc w:val="right"/>
              <w:rPr>
                <w:sz w:val="19"/>
                <w:szCs w:val="19"/>
              </w:rPr>
            </w:pPr>
            <w:r>
              <w:rPr>
                <w:b/>
                <w:color w:val="000000"/>
                <w:sz w:val="19"/>
                <w:szCs w:val="19"/>
              </w:rPr>
              <w:t>3.3</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A00A3B" w14:textId="77777777" w:rsidR="006156B1" w:rsidRDefault="006156B1" w:rsidP="000F775D">
            <w:pPr>
              <w:jc w:val="both"/>
              <w:rPr>
                <w:sz w:val="19"/>
                <w:szCs w:val="19"/>
              </w:rPr>
            </w:pPr>
            <w:r>
              <w:rPr>
                <w:b/>
                <w:color w:val="000000"/>
                <w:sz w:val="19"/>
                <w:szCs w:val="19"/>
              </w:rPr>
              <w:t>Владеть:</w:t>
            </w:r>
          </w:p>
        </w:tc>
      </w:tr>
      <w:tr w:rsidR="006156B1" w:rsidRPr="002171CF" w14:paraId="2247913B" w14:textId="77777777" w:rsidTr="006156B1">
        <w:trPr>
          <w:trHeight w:hRule="exact" w:val="50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F579A7F" w14:textId="77777777" w:rsidR="006156B1" w:rsidRDefault="006156B1" w:rsidP="000F775D">
            <w:pPr>
              <w:jc w:val="right"/>
              <w:rPr>
                <w:sz w:val="19"/>
                <w:szCs w:val="19"/>
              </w:rPr>
            </w:pPr>
            <w:r>
              <w:rPr>
                <w:color w:val="000000"/>
                <w:sz w:val="19"/>
                <w:szCs w:val="19"/>
              </w:rPr>
              <w:t>3.3.1</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ECEE582" w14:textId="77777777" w:rsidR="006156B1" w:rsidRPr="00A63DE0" w:rsidRDefault="006156B1" w:rsidP="000F775D">
            <w:pPr>
              <w:jc w:val="both"/>
              <w:rPr>
                <w:sz w:val="19"/>
                <w:szCs w:val="19"/>
              </w:rPr>
            </w:pPr>
            <w:r w:rsidRPr="00A63DE0">
              <w:rPr>
                <w:color w:val="000000"/>
                <w:sz w:val="19"/>
                <w:szCs w:val="19"/>
              </w:rPr>
              <w:t xml:space="preserve">ИПК-5 </w:t>
            </w:r>
            <w:proofErr w:type="gramStart"/>
            <w:r w:rsidRPr="00A63DE0">
              <w:rPr>
                <w:color w:val="000000"/>
                <w:sz w:val="19"/>
                <w:szCs w:val="19"/>
              </w:rPr>
              <w:t>-  умеет</w:t>
            </w:r>
            <w:proofErr w:type="gramEnd"/>
            <w:r w:rsidRPr="00A63DE0">
              <w:rPr>
                <w:color w:val="000000"/>
                <w:sz w:val="19"/>
                <w:szCs w:val="19"/>
              </w:rPr>
              <w:t xml:space="preserve"> выполнять безопасные и аварийные процедуры эксплуатации механизмов двигательной установки, включая системы управления</w:t>
            </w:r>
          </w:p>
        </w:tc>
      </w:tr>
      <w:tr w:rsidR="006156B1" w:rsidRPr="002171CF" w14:paraId="19BDD026" w14:textId="77777777" w:rsidTr="006156B1">
        <w:trPr>
          <w:trHeight w:hRule="exact" w:val="1167"/>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9B5894" w14:textId="77777777" w:rsidR="006156B1" w:rsidRDefault="006156B1" w:rsidP="000F775D">
            <w:pPr>
              <w:jc w:val="right"/>
              <w:rPr>
                <w:sz w:val="19"/>
                <w:szCs w:val="19"/>
              </w:rPr>
            </w:pPr>
            <w:r>
              <w:rPr>
                <w:color w:val="000000"/>
                <w:sz w:val="19"/>
                <w:szCs w:val="19"/>
              </w:rPr>
              <w:t>3.3.2</w:t>
            </w:r>
          </w:p>
        </w:tc>
        <w:tc>
          <w:tcPr>
            <w:tcW w:w="8643" w:type="dxa"/>
            <w:gridSpan w:val="11"/>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8A1FEEF" w14:textId="77777777" w:rsidR="006156B1" w:rsidRPr="00A63DE0" w:rsidRDefault="006156B1" w:rsidP="000F775D">
            <w:pPr>
              <w:jc w:val="both"/>
              <w:rPr>
                <w:sz w:val="19"/>
                <w:szCs w:val="19"/>
              </w:rPr>
            </w:pPr>
            <w:r w:rsidRPr="00A63DE0">
              <w:rPr>
                <w:color w:val="000000"/>
                <w:sz w:val="19"/>
                <w:szCs w:val="19"/>
              </w:rPr>
              <w:t>ИПК-6 -  умеет осуществлять подготовку, эксплуатацию, обнаружение неисправностей и меры, не-обходимые для предотвращения причинения повреждений следующим механизмам и системам управления: 1. Главный двигатель и связанные с ним вспомогательные механизмы; 2. Паровой ко-тел и связанные с ним вспомогательные механизмы и паровые системы; 3. Вспомогательные первичные двигатели и связанные с ними системы; 4. Другие вспомогательные механизмы, включая с</w:t>
            </w:r>
            <w:r>
              <w:rPr>
                <w:color w:val="000000"/>
                <w:sz w:val="19"/>
                <w:szCs w:val="19"/>
              </w:rPr>
              <w:t>и</w:t>
            </w:r>
            <w:r w:rsidRPr="00A63DE0">
              <w:rPr>
                <w:color w:val="000000"/>
                <w:sz w:val="19"/>
                <w:szCs w:val="19"/>
              </w:rPr>
              <w:t>стемы охлаждения, кондиционирования воздуха и вентиляция</w:t>
            </w:r>
          </w:p>
        </w:tc>
      </w:tr>
    </w:tbl>
    <w:p w14:paraId="61479CF9" w14:textId="77777777" w:rsidR="006156B1" w:rsidRDefault="006156B1" w:rsidP="000A7ADB">
      <w:pPr>
        <w:spacing w:line="360" w:lineRule="auto"/>
        <w:ind w:firstLine="360"/>
        <w:jc w:val="both"/>
        <w:rPr>
          <w:color w:val="000000"/>
          <w:sz w:val="28"/>
          <w:szCs w:val="28"/>
        </w:rPr>
      </w:pPr>
    </w:p>
    <w:p w14:paraId="25821764" w14:textId="2CD0CCA5" w:rsidR="000A7ADB" w:rsidRDefault="000A7ADB" w:rsidP="000A7ADB">
      <w:pPr>
        <w:spacing w:line="360" w:lineRule="auto"/>
        <w:ind w:firstLine="360"/>
        <w:jc w:val="both"/>
        <w:rPr>
          <w:color w:val="000000"/>
          <w:sz w:val="28"/>
          <w:szCs w:val="28"/>
        </w:rPr>
      </w:pPr>
      <w:r w:rsidRPr="004A0D54">
        <w:rPr>
          <w:color w:val="000000"/>
          <w:sz w:val="28"/>
          <w:szCs w:val="28"/>
        </w:rPr>
        <w:t xml:space="preserve">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w:t>
      </w:r>
      <w:proofErr w:type="gramStart"/>
      <w:r w:rsidRPr="004A0D54">
        <w:rPr>
          <w:color w:val="000000"/>
          <w:sz w:val="28"/>
          <w:szCs w:val="28"/>
        </w:rPr>
        <w:t>приведен</w:t>
      </w:r>
      <w:r w:rsidR="004A0D54">
        <w:rPr>
          <w:color w:val="000000"/>
          <w:sz w:val="28"/>
          <w:szCs w:val="28"/>
        </w:rPr>
        <w:t>о</w:t>
      </w:r>
      <w:r w:rsidRPr="004A0D54">
        <w:rPr>
          <w:color w:val="000000"/>
          <w:sz w:val="28"/>
          <w:szCs w:val="28"/>
        </w:rPr>
        <w:t xml:space="preserve"> </w:t>
      </w:r>
      <w:r w:rsidR="004A0D54">
        <w:rPr>
          <w:color w:val="000000"/>
          <w:sz w:val="28"/>
          <w:szCs w:val="28"/>
        </w:rPr>
        <w:t xml:space="preserve"> учебно</w:t>
      </w:r>
      <w:proofErr w:type="gramEnd"/>
      <w:r w:rsidR="004A0D54">
        <w:rPr>
          <w:color w:val="000000"/>
          <w:sz w:val="28"/>
          <w:szCs w:val="28"/>
        </w:rPr>
        <w:t>-методическое и информационное обеспечение</w:t>
      </w:r>
      <w:r w:rsidRPr="004A0D54">
        <w:rPr>
          <w:color w:val="000000"/>
          <w:sz w:val="28"/>
          <w:szCs w:val="28"/>
        </w:rPr>
        <w:t>.</w:t>
      </w:r>
    </w:p>
    <w:p w14:paraId="0AC81A2B" w14:textId="6A5731EB" w:rsidR="00416FB6" w:rsidRPr="00E41734" w:rsidRDefault="00416FB6" w:rsidP="00416FB6">
      <w:pPr>
        <w:pStyle w:val="a7"/>
        <w:spacing w:after="0" w:line="360" w:lineRule="auto"/>
        <w:ind w:right="209" w:firstLine="708"/>
        <w:jc w:val="both"/>
        <w:rPr>
          <w:sz w:val="28"/>
          <w:szCs w:val="28"/>
        </w:rPr>
      </w:pPr>
      <w:r w:rsidRPr="00E41734">
        <w:rPr>
          <w:sz w:val="28"/>
          <w:szCs w:val="28"/>
        </w:rPr>
        <w:t xml:space="preserve">В процессе подготовки к практическим </w:t>
      </w:r>
      <w:r>
        <w:rPr>
          <w:sz w:val="28"/>
          <w:szCs w:val="28"/>
        </w:rPr>
        <w:t xml:space="preserve">и лабораторным </w:t>
      </w:r>
      <w:r w:rsidRPr="00E41734">
        <w:rPr>
          <w:sz w:val="28"/>
          <w:szCs w:val="28"/>
        </w:rPr>
        <w:t>занятиям по дисциплине «</w:t>
      </w:r>
      <w:r w:rsidR="006156B1" w:rsidRPr="006156B1">
        <w:rPr>
          <w:sz w:val="28"/>
          <w:szCs w:val="28"/>
        </w:rPr>
        <w:t>Эксплуатация дизельных энергетических установок</w:t>
      </w:r>
      <w:r w:rsidRPr="00E41734">
        <w:rPr>
          <w:sz w:val="28"/>
          <w:szCs w:val="28"/>
        </w:rPr>
        <w:t>»</w:t>
      </w:r>
      <w:r w:rsidRPr="00E41734">
        <w:rPr>
          <w:spacing w:val="1"/>
          <w:sz w:val="28"/>
          <w:szCs w:val="28"/>
        </w:rPr>
        <w:t xml:space="preserve"> </w:t>
      </w:r>
      <w:r w:rsidRPr="00E41734">
        <w:rPr>
          <w:sz w:val="28"/>
          <w:szCs w:val="28"/>
        </w:rPr>
        <w:t>необходимо</w:t>
      </w:r>
      <w:r w:rsidRPr="00E41734">
        <w:rPr>
          <w:spacing w:val="1"/>
          <w:sz w:val="28"/>
          <w:szCs w:val="28"/>
        </w:rPr>
        <w:t xml:space="preserve"> </w:t>
      </w:r>
      <w:r w:rsidRPr="00E41734">
        <w:rPr>
          <w:sz w:val="28"/>
          <w:szCs w:val="28"/>
        </w:rPr>
        <w:t>обратить</w:t>
      </w:r>
      <w:r w:rsidRPr="00E41734">
        <w:rPr>
          <w:spacing w:val="1"/>
          <w:sz w:val="28"/>
          <w:szCs w:val="28"/>
        </w:rPr>
        <w:t xml:space="preserve"> </w:t>
      </w:r>
      <w:r w:rsidRPr="00E41734">
        <w:rPr>
          <w:sz w:val="28"/>
          <w:szCs w:val="28"/>
        </w:rPr>
        <w:t>особое</w:t>
      </w:r>
      <w:r w:rsidRPr="00E41734">
        <w:rPr>
          <w:spacing w:val="1"/>
          <w:sz w:val="28"/>
          <w:szCs w:val="28"/>
        </w:rPr>
        <w:t xml:space="preserve"> </w:t>
      </w:r>
      <w:r w:rsidRPr="00E41734">
        <w:rPr>
          <w:sz w:val="28"/>
          <w:szCs w:val="28"/>
        </w:rPr>
        <w:t>внимание</w:t>
      </w:r>
      <w:r w:rsidRPr="00E41734">
        <w:rPr>
          <w:spacing w:val="1"/>
          <w:sz w:val="28"/>
          <w:szCs w:val="28"/>
        </w:rPr>
        <w:t xml:space="preserve"> </w:t>
      </w:r>
      <w:r w:rsidRPr="00E41734">
        <w:rPr>
          <w:sz w:val="28"/>
          <w:szCs w:val="28"/>
        </w:rPr>
        <w:t>на</w:t>
      </w:r>
      <w:r w:rsidRPr="00E41734">
        <w:rPr>
          <w:spacing w:val="1"/>
          <w:sz w:val="28"/>
          <w:szCs w:val="28"/>
        </w:rPr>
        <w:t xml:space="preserve"> </w:t>
      </w:r>
      <w:r w:rsidRPr="00E41734">
        <w:rPr>
          <w:sz w:val="28"/>
          <w:szCs w:val="28"/>
        </w:rPr>
        <w:t>самостоятельное изучение рекомендованной учебно-методической и научной</w:t>
      </w:r>
      <w:r w:rsidRPr="00E41734">
        <w:rPr>
          <w:spacing w:val="1"/>
          <w:sz w:val="28"/>
          <w:szCs w:val="28"/>
        </w:rPr>
        <w:t xml:space="preserve"> </w:t>
      </w:r>
      <w:r w:rsidRPr="00E41734">
        <w:rPr>
          <w:sz w:val="28"/>
          <w:szCs w:val="28"/>
        </w:rPr>
        <w:t>литературы.</w:t>
      </w:r>
      <w:r w:rsidRPr="00E41734">
        <w:rPr>
          <w:spacing w:val="1"/>
          <w:sz w:val="28"/>
          <w:szCs w:val="28"/>
        </w:rPr>
        <w:t xml:space="preserve"> </w:t>
      </w:r>
      <w:r w:rsidRPr="00E41734">
        <w:rPr>
          <w:sz w:val="28"/>
          <w:szCs w:val="28"/>
        </w:rPr>
        <w:t>Самостоятельная</w:t>
      </w:r>
      <w:r w:rsidRPr="00E41734">
        <w:rPr>
          <w:spacing w:val="1"/>
          <w:sz w:val="28"/>
          <w:szCs w:val="28"/>
        </w:rPr>
        <w:t xml:space="preserve"> </w:t>
      </w:r>
      <w:r w:rsidRPr="00E41734">
        <w:rPr>
          <w:sz w:val="28"/>
          <w:szCs w:val="28"/>
        </w:rPr>
        <w:t>работа</w:t>
      </w:r>
      <w:r w:rsidRPr="00E41734">
        <w:rPr>
          <w:spacing w:val="1"/>
          <w:sz w:val="28"/>
          <w:szCs w:val="28"/>
        </w:rPr>
        <w:t xml:space="preserve"> </w:t>
      </w:r>
      <w:r w:rsidRPr="00E41734">
        <w:rPr>
          <w:sz w:val="28"/>
          <w:szCs w:val="28"/>
        </w:rPr>
        <w:t>с</w:t>
      </w:r>
      <w:r w:rsidRPr="00E41734">
        <w:rPr>
          <w:spacing w:val="1"/>
          <w:sz w:val="28"/>
          <w:szCs w:val="28"/>
        </w:rPr>
        <w:t xml:space="preserve"> </w:t>
      </w:r>
      <w:r w:rsidRPr="00E41734">
        <w:rPr>
          <w:sz w:val="28"/>
          <w:szCs w:val="28"/>
        </w:rPr>
        <w:t>учебниками,</w:t>
      </w:r>
      <w:r w:rsidRPr="00E41734">
        <w:rPr>
          <w:spacing w:val="1"/>
          <w:sz w:val="28"/>
          <w:szCs w:val="28"/>
        </w:rPr>
        <w:t xml:space="preserve"> </w:t>
      </w:r>
      <w:r w:rsidRPr="00E41734">
        <w:rPr>
          <w:sz w:val="28"/>
          <w:szCs w:val="28"/>
        </w:rPr>
        <w:t>учебными</w:t>
      </w:r>
      <w:r w:rsidRPr="00E41734">
        <w:rPr>
          <w:spacing w:val="1"/>
          <w:sz w:val="28"/>
          <w:szCs w:val="28"/>
        </w:rPr>
        <w:t xml:space="preserve"> </w:t>
      </w:r>
      <w:r w:rsidRPr="00E41734">
        <w:rPr>
          <w:sz w:val="28"/>
          <w:szCs w:val="28"/>
        </w:rPr>
        <w:t>пособиями,</w:t>
      </w:r>
      <w:r w:rsidRPr="00E41734">
        <w:rPr>
          <w:spacing w:val="1"/>
          <w:sz w:val="28"/>
          <w:szCs w:val="28"/>
        </w:rPr>
        <w:t xml:space="preserve"> </w:t>
      </w:r>
      <w:r w:rsidRPr="00E41734">
        <w:rPr>
          <w:sz w:val="28"/>
          <w:szCs w:val="28"/>
        </w:rPr>
        <w:t>научной</w:t>
      </w:r>
      <w:r w:rsidRPr="00E41734">
        <w:rPr>
          <w:spacing w:val="1"/>
          <w:sz w:val="28"/>
          <w:szCs w:val="28"/>
        </w:rPr>
        <w:t xml:space="preserve"> </w:t>
      </w:r>
      <w:r w:rsidRPr="00E41734">
        <w:rPr>
          <w:sz w:val="28"/>
          <w:szCs w:val="28"/>
        </w:rPr>
        <w:t>и</w:t>
      </w:r>
      <w:r w:rsidRPr="00E41734">
        <w:rPr>
          <w:spacing w:val="1"/>
          <w:sz w:val="28"/>
          <w:szCs w:val="28"/>
        </w:rPr>
        <w:t xml:space="preserve"> </w:t>
      </w:r>
      <w:r w:rsidRPr="00E41734">
        <w:rPr>
          <w:sz w:val="28"/>
          <w:szCs w:val="28"/>
        </w:rPr>
        <w:t>справочной</w:t>
      </w:r>
      <w:r w:rsidRPr="00E41734">
        <w:rPr>
          <w:spacing w:val="1"/>
          <w:sz w:val="28"/>
          <w:szCs w:val="28"/>
        </w:rPr>
        <w:t xml:space="preserve"> </w:t>
      </w:r>
      <w:r w:rsidRPr="00E41734">
        <w:rPr>
          <w:sz w:val="28"/>
          <w:szCs w:val="28"/>
        </w:rPr>
        <w:t>литературой,</w:t>
      </w:r>
      <w:r w:rsidRPr="00E41734">
        <w:rPr>
          <w:spacing w:val="1"/>
          <w:sz w:val="28"/>
          <w:szCs w:val="28"/>
        </w:rPr>
        <w:t xml:space="preserve"> </w:t>
      </w:r>
      <w:r w:rsidRPr="00E41734">
        <w:rPr>
          <w:sz w:val="28"/>
          <w:szCs w:val="28"/>
        </w:rPr>
        <w:t>материалами</w:t>
      </w:r>
      <w:r w:rsidRPr="00E41734">
        <w:rPr>
          <w:spacing w:val="1"/>
          <w:sz w:val="28"/>
          <w:szCs w:val="28"/>
        </w:rPr>
        <w:t xml:space="preserve"> </w:t>
      </w:r>
      <w:r w:rsidRPr="00E41734">
        <w:rPr>
          <w:sz w:val="28"/>
          <w:szCs w:val="28"/>
        </w:rPr>
        <w:t>периодических</w:t>
      </w:r>
      <w:r w:rsidRPr="00E41734">
        <w:rPr>
          <w:spacing w:val="1"/>
          <w:sz w:val="28"/>
          <w:szCs w:val="28"/>
        </w:rPr>
        <w:t xml:space="preserve"> </w:t>
      </w:r>
      <w:r w:rsidRPr="00E41734">
        <w:rPr>
          <w:sz w:val="28"/>
          <w:szCs w:val="28"/>
        </w:rPr>
        <w:t>изданий</w:t>
      </w:r>
      <w:r w:rsidRPr="00E41734">
        <w:rPr>
          <w:spacing w:val="1"/>
          <w:sz w:val="28"/>
          <w:szCs w:val="28"/>
        </w:rPr>
        <w:t xml:space="preserve"> </w:t>
      </w:r>
      <w:r w:rsidRPr="00E41734">
        <w:rPr>
          <w:sz w:val="28"/>
          <w:szCs w:val="28"/>
        </w:rPr>
        <w:t>и</w:t>
      </w:r>
      <w:r w:rsidRPr="00E41734">
        <w:rPr>
          <w:spacing w:val="1"/>
          <w:sz w:val="28"/>
          <w:szCs w:val="28"/>
        </w:rPr>
        <w:t xml:space="preserve"> </w:t>
      </w:r>
      <w:r w:rsidRPr="00E41734">
        <w:rPr>
          <w:sz w:val="28"/>
          <w:szCs w:val="28"/>
        </w:rPr>
        <w:t>Интернета,</w:t>
      </w:r>
      <w:r w:rsidRPr="00E41734">
        <w:rPr>
          <w:spacing w:val="1"/>
          <w:sz w:val="28"/>
          <w:szCs w:val="28"/>
        </w:rPr>
        <w:t xml:space="preserve"> </w:t>
      </w:r>
      <w:r w:rsidRPr="00E41734">
        <w:rPr>
          <w:sz w:val="28"/>
          <w:szCs w:val="28"/>
        </w:rPr>
        <w:t>статистическими</w:t>
      </w:r>
      <w:r w:rsidRPr="00E41734">
        <w:rPr>
          <w:spacing w:val="1"/>
          <w:sz w:val="28"/>
          <w:szCs w:val="28"/>
        </w:rPr>
        <w:t xml:space="preserve"> </w:t>
      </w:r>
      <w:r w:rsidRPr="00E41734">
        <w:rPr>
          <w:sz w:val="28"/>
          <w:szCs w:val="28"/>
        </w:rPr>
        <w:t>данными</w:t>
      </w:r>
      <w:r w:rsidRPr="00E41734">
        <w:rPr>
          <w:spacing w:val="1"/>
          <w:sz w:val="28"/>
          <w:szCs w:val="28"/>
        </w:rPr>
        <w:t xml:space="preserve"> </w:t>
      </w:r>
      <w:r w:rsidRPr="00E41734">
        <w:rPr>
          <w:sz w:val="28"/>
          <w:szCs w:val="28"/>
        </w:rPr>
        <w:t>является</w:t>
      </w:r>
      <w:r w:rsidRPr="00E41734">
        <w:rPr>
          <w:spacing w:val="1"/>
          <w:sz w:val="28"/>
          <w:szCs w:val="28"/>
        </w:rPr>
        <w:t xml:space="preserve"> </w:t>
      </w:r>
      <w:r w:rsidRPr="00E41734">
        <w:rPr>
          <w:sz w:val="28"/>
          <w:szCs w:val="28"/>
        </w:rPr>
        <w:t>наиболее</w:t>
      </w:r>
      <w:r w:rsidRPr="00E41734">
        <w:rPr>
          <w:spacing w:val="71"/>
          <w:sz w:val="28"/>
          <w:szCs w:val="28"/>
        </w:rPr>
        <w:t xml:space="preserve"> </w:t>
      </w:r>
      <w:r w:rsidRPr="00E41734">
        <w:rPr>
          <w:sz w:val="28"/>
          <w:szCs w:val="28"/>
        </w:rPr>
        <w:t>эффективным</w:t>
      </w:r>
      <w:r w:rsidRPr="00E41734">
        <w:rPr>
          <w:spacing w:val="1"/>
          <w:sz w:val="28"/>
          <w:szCs w:val="28"/>
        </w:rPr>
        <w:t xml:space="preserve"> </w:t>
      </w:r>
      <w:r w:rsidRPr="00E41734">
        <w:rPr>
          <w:sz w:val="28"/>
          <w:szCs w:val="28"/>
        </w:rPr>
        <w:t>методом</w:t>
      </w:r>
      <w:r w:rsidRPr="00E41734">
        <w:rPr>
          <w:spacing w:val="1"/>
          <w:sz w:val="28"/>
          <w:szCs w:val="28"/>
        </w:rPr>
        <w:t xml:space="preserve"> </w:t>
      </w:r>
      <w:r w:rsidRPr="00E41734">
        <w:rPr>
          <w:sz w:val="28"/>
          <w:szCs w:val="28"/>
        </w:rPr>
        <w:t>получения</w:t>
      </w:r>
      <w:r w:rsidRPr="00E41734">
        <w:rPr>
          <w:spacing w:val="1"/>
          <w:sz w:val="28"/>
          <w:szCs w:val="28"/>
        </w:rPr>
        <w:t xml:space="preserve"> </w:t>
      </w:r>
      <w:r w:rsidRPr="00E41734">
        <w:rPr>
          <w:sz w:val="28"/>
          <w:szCs w:val="28"/>
        </w:rPr>
        <w:t>знаний,</w:t>
      </w:r>
      <w:r w:rsidRPr="00E41734">
        <w:rPr>
          <w:spacing w:val="1"/>
          <w:sz w:val="28"/>
          <w:szCs w:val="28"/>
        </w:rPr>
        <w:t xml:space="preserve"> </w:t>
      </w:r>
      <w:r w:rsidRPr="00E41734">
        <w:rPr>
          <w:sz w:val="28"/>
          <w:szCs w:val="28"/>
        </w:rPr>
        <w:t>позволяет</w:t>
      </w:r>
      <w:r w:rsidRPr="00E41734">
        <w:rPr>
          <w:spacing w:val="1"/>
          <w:sz w:val="28"/>
          <w:szCs w:val="28"/>
        </w:rPr>
        <w:t xml:space="preserve"> </w:t>
      </w:r>
      <w:r w:rsidRPr="00E41734">
        <w:rPr>
          <w:sz w:val="28"/>
          <w:szCs w:val="28"/>
        </w:rPr>
        <w:t>значительно</w:t>
      </w:r>
      <w:r w:rsidRPr="00E41734">
        <w:rPr>
          <w:spacing w:val="1"/>
          <w:sz w:val="28"/>
          <w:szCs w:val="28"/>
        </w:rPr>
        <w:t xml:space="preserve"> </w:t>
      </w:r>
      <w:r w:rsidRPr="00E41734">
        <w:rPr>
          <w:sz w:val="28"/>
          <w:szCs w:val="28"/>
        </w:rPr>
        <w:t>активизировать</w:t>
      </w:r>
      <w:r w:rsidRPr="00E41734">
        <w:rPr>
          <w:spacing w:val="1"/>
          <w:sz w:val="28"/>
          <w:szCs w:val="28"/>
        </w:rPr>
        <w:t xml:space="preserve"> </w:t>
      </w:r>
      <w:r w:rsidRPr="00E41734">
        <w:rPr>
          <w:sz w:val="28"/>
          <w:szCs w:val="28"/>
        </w:rPr>
        <w:t>процесс</w:t>
      </w:r>
      <w:r w:rsidRPr="00E41734">
        <w:rPr>
          <w:spacing w:val="1"/>
          <w:sz w:val="28"/>
          <w:szCs w:val="28"/>
        </w:rPr>
        <w:t xml:space="preserve"> </w:t>
      </w:r>
      <w:r w:rsidRPr="00E41734">
        <w:rPr>
          <w:sz w:val="28"/>
          <w:szCs w:val="28"/>
        </w:rPr>
        <w:t>овладения информацией, способствует более глубокому усвоению изучаемого</w:t>
      </w:r>
      <w:r w:rsidRPr="00E41734">
        <w:rPr>
          <w:spacing w:val="1"/>
          <w:sz w:val="28"/>
          <w:szCs w:val="28"/>
        </w:rPr>
        <w:t xml:space="preserve"> </w:t>
      </w:r>
      <w:r w:rsidRPr="00E41734">
        <w:rPr>
          <w:sz w:val="28"/>
          <w:szCs w:val="28"/>
        </w:rPr>
        <w:t>материала,</w:t>
      </w:r>
      <w:r w:rsidRPr="00E41734">
        <w:rPr>
          <w:spacing w:val="-3"/>
          <w:sz w:val="28"/>
          <w:szCs w:val="28"/>
        </w:rPr>
        <w:t xml:space="preserve"> </w:t>
      </w:r>
      <w:r w:rsidRPr="00E41734">
        <w:rPr>
          <w:sz w:val="28"/>
          <w:szCs w:val="28"/>
        </w:rPr>
        <w:t>формирует свое</w:t>
      </w:r>
      <w:r w:rsidRPr="00E41734">
        <w:rPr>
          <w:spacing w:val="-3"/>
          <w:sz w:val="28"/>
          <w:szCs w:val="28"/>
        </w:rPr>
        <w:t xml:space="preserve"> </w:t>
      </w:r>
      <w:r w:rsidRPr="00E41734">
        <w:rPr>
          <w:sz w:val="28"/>
          <w:szCs w:val="28"/>
        </w:rPr>
        <w:t>отношение</w:t>
      </w:r>
      <w:r w:rsidRPr="00E41734">
        <w:rPr>
          <w:spacing w:val="-4"/>
          <w:sz w:val="28"/>
          <w:szCs w:val="28"/>
        </w:rPr>
        <w:t xml:space="preserve"> </w:t>
      </w:r>
      <w:r w:rsidRPr="00E41734">
        <w:rPr>
          <w:sz w:val="28"/>
          <w:szCs w:val="28"/>
        </w:rPr>
        <w:t>к</w:t>
      </w:r>
      <w:r w:rsidRPr="00E41734">
        <w:rPr>
          <w:spacing w:val="-2"/>
          <w:sz w:val="28"/>
          <w:szCs w:val="28"/>
        </w:rPr>
        <w:t xml:space="preserve"> </w:t>
      </w:r>
      <w:r w:rsidRPr="00E41734">
        <w:rPr>
          <w:sz w:val="28"/>
          <w:szCs w:val="28"/>
        </w:rPr>
        <w:t>конкретной</w:t>
      </w:r>
      <w:r w:rsidRPr="00E41734">
        <w:rPr>
          <w:spacing w:val="-3"/>
          <w:sz w:val="28"/>
          <w:szCs w:val="28"/>
        </w:rPr>
        <w:t xml:space="preserve"> </w:t>
      </w:r>
      <w:r w:rsidRPr="00E41734">
        <w:rPr>
          <w:sz w:val="28"/>
          <w:szCs w:val="28"/>
        </w:rPr>
        <w:t>проблеме.</w:t>
      </w:r>
    </w:p>
    <w:p w14:paraId="39A097FF" w14:textId="77777777" w:rsidR="00416FB6" w:rsidRPr="00E41734" w:rsidRDefault="00416FB6" w:rsidP="00416FB6">
      <w:pPr>
        <w:pStyle w:val="a7"/>
        <w:spacing w:after="0" w:line="360" w:lineRule="auto"/>
        <w:ind w:firstLine="312"/>
        <w:jc w:val="both"/>
        <w:rPr>
          <w:sz w:val="28"/>
          <w:szCs w:val="28"/>
        </w:rPr>
      </w:pPr>
      <w:r w:rsidRPr="00E41734">
        <w:rPr>
          <w:sz w:val="28"/>
          <w:szCs w:val="28"/>
        </w:rPr>
        <w:t>В</w:t>
      </w:r>
      <w:r w:rsidRPr="00E41734">
        <w:rPr>
          <w:spacing w:val="-2"/>
          <w:sz w:val="28"/>
          <w:szCs w:val="28"/>
        </w:rPr>
        <w:t xml:space="preserve"> </w:t>
      </w:r>
      <w:r w:rsidRPr="00E41734">
        <w:rPr>
          <w:sz w:val="28"/>
          <w:szCs w:val="28"/>
        </w:rPr>
        <w:t>процессе</w:t>
      </w:r>
      <w:r w:rsidRPr="00E41734">
        <w:rPr>
          <w:spacing w:val="-2"/>
          <w:sz w:val="28"/>
          <w:szCs w:val="28"/>
        </w:rPr>
        <w:t xml:space="preserve"> </w:t>
      </w:r>
      <w:r w:rsidRPr="00E41734">
        <w:rPr>
          <w:sz w:val="28"/>
          <w:szCs w:val="28"/>
        </w:rPr>
        <w:t>ознакомления</w:t>
      </w:r>
      <w:r w:rsidRPr="00E41734">
        <w:rPr>
          <w:spacing w:val="-3"/>
          <w:sz w:val="28"/>
          <w:szCs w:val="28"/>
        </w:rPr>
        <w:t xml:space="preserve"> </w:t>
      </w:r>
      <w:r w:rsidRPr="00E41734">
        <w:rPr>
          <w:sz w:val="28"/>
          <w:szCs w:val="28"/>
        </w:rPr>
        <w:t>с</w:t>
      </w:r>
      <w:r w:rsidRPr="00E41734">
        <w:rPr>
          <w:spacing w:val="-4"/>
          <w:sz w:val="28"/>
          <w:szCs w:val="28"/>
        </w:rPr>
        <w:t xml:space="preserve"> </w:t>
      </w:r>
      <w:r w:rsidRPr="00E41734">
        <w:rPr>
          <w:sz w:val="28"/>
          <w:szCs w:val="28"/>
        </w:rPr>
        <w:t>темой</w:t>
      </w:r>
      <w:r w:rsidRPr="00E41734">
        <w:rPr>
          <w:spacing w:val="-2"/>
          <w:sz w:val="28"/>
          <w:szCs w:val="28"/>
        </w:rPr>
        <w:t xml:space="preserve"> </w:t>
      </w:r>
      <w:r w:rsidRPr="00E41734">
        <w:rPr>
          <w:sz w:val="28"/>
          <w:szCs w:val="28"/>
        </w:rPr>
        <w:t>занятия</w:t>
      </w:r>
      <w:r w:rsidRPr="00E41734">
        <w:rPr>
          <w:spacing w:val="-2"/>
          <w:sz w:val="28"/>
          <w:szCs w:val="28"/>
        </w:rPr>
        <w:t xml:space="preserve"> </w:t>
      </w:r>
      <w:r w:rsidRPr="00E41734">
        <w:rPr>
          <w:sz w:val="28"/>
          <w:szCs w:val="28"/>
        </w:rPr>
        <w:t>необходимо</w:t>
      </w:r>
      <w:r w:rsidRPr="00E41734">
        <w:rPr>
          <w:spacing w:val="-1"/>
          <w:sz w:val="28"/>
          <w:szCs w:val="28"/>
        </w:rPr>
        <w:t xml:space="preserve"> </w:t>
      </w:r>
      <w:r w:rsidRPr="00E41734">
        <w:rPr>
          <w:sz w:val="28"/>
          <w:szCs w:val="28"/>
        </w:rPr>
        <w:t>применять</w:t>
      </w:r>
      <w:r w:rsidRPr="00E41734">
        <w:rPr>
          <w:spacing w:val="-5"/>
          <w:sz w:val="28"/>
          <w:szCs w:val="28"/>
        </w:rPr>
        <w:t xml:space="preserve"> </w:t>
      </w:r>
      <w:r w:rsidRPr="00E41734">
        <w:rPr>
          <w:sz w:val="28"/>
          <w:szCs w:val="28"/>
        </w:rPr>
        <w:t>технику</w:t>
      </w:r>
    </w:p>
    <w:p w14:paraId="60F3EA33" w14:textId="77777777" w:rsidR="00416FB6" w:rsidRPr="00E41734" w:rsidRDefault="00416FB6" w:rsidP="00416FB6">
      <w:pPr>
        <w:pStyle w:val="a7"/>
        <w:spacing w:after="0" w:line="360" w:lineRule="auto"/>
        <w:ind w:right="204"/>
        <w:jc w:val="both"/>
        <w:rPr>
          <w:sz w:val="28"/>
          <w:szCs w:val="28"/>
        </w:rPr>
      </w:pPr>
      <w:r w:rsidRPr="00E41734">
        <w:rPr>
          <w:sz w:val="28"/>
          <w:szCs w:val="28"/>
        </w:rPr>
        <w:t>«медленного чтения», т.е. читать медленно, вдумчиво, обращая внимание на</w:t>
      </w:r>
      <w:r w:rsidRPr="00E41734">
        <w:rPr>
          <w:spacing w:val="1"/>
          <w:sz w:val="28"/>
          <w:szCs w:val="28"/>
        </w:rPr>
        <w:t xml:space="preserve"> </w:t>
      </w:r>
      <w:r w:rsidRPr="00E41734">
        <w:rPr>
          <w:sz w:val="28"/>
          <w:szCs w:val="28"/>
        </w:rPr>
        <w:t xml:space="preserve">встречающиеся термины и определения. В том случае, если встречен </w:t>
      </w:r>
      <w:r w:rsidRPr="00E41734">
        <w:rPr>
          <w:sz w:val="28"/>
          <w:szCs w:val="28"/>
        </w:rPr>
        <w:lastRenderedPageBreak/>
        <w:t>незнакомый термин, необходимо обратиться к справочной литературе за его разъяснением. Рекомендуется в процессе чтения составлять опорный конспект, что позволит</w:t>
      </w:r>
      <w:r w:rsidRPr="00E41734">
        <w:rPr>
          <w:spacing w:val="-2"/>
          <w:sz w:val="28"/>
          <w:szCs w:val="28"/>
        </w:rPr>
        <w:t xml:space="preserve"> </w:t>
      </w:r>
      <w:r w:rsidRPr="00E41734">
        <w:rPr>
          <w:sz w:val="28"/>
          <w:szCs w:val="28"/>
        </w:rPr>
        <w:t>в</w:t>
      </w:r>
      <w:r w:rsidRPr="00E41734">
        <w:rPr>
          <w:spacing w:val="-3"/>
          <w:sz w:val="28"/>
          <w:szCs w:val="28"/>
        </w:rPr>
        <w:t xml:space="preserve"> </w:t>
      </w:r>
      <w:r w:rsidRPr="00E41734">
        <w:rPr>
          <w:sz w:val="28"/>
          <w:szCs w:val="28"/>
        </w:rPr>
        <w:t>дальнейшем</w:t>
      </w:r>
      <w:r w:rsidRPr="00E41734">
        <w:rPr>
          <w:spacing w:val="-1"/>
          <w:sz w:val="28"/>
          <w:szCs w:val="28"/>
        </w:rPr>
        <w:t xml:space="preserve"> </w:t>
      </w:r>
      <w:r w:rsidRPr="00E41734">
        <w:rPr>
          <w:sz w:val="28"/>
          <w:szCs w:val="28"/>
        </w:rPr>
        <w:t>более эффективно</w:t>
      </w:r>
      <w:r w:rsidRPr="00E41734">
        <w:rPr>
          <w:spacing w:val="-2"/>
          <w:sz w:val="28"/>
          <w:szCs w:val="28"/>
        </w:rPr>
        <w:t xml:space="preserve"> </w:t>
      </w:r>
      <w:r w:rsidRPr="00E41734">
        <w:rPr>
          <w:sz w:val="28"/>
          <w:szCs w:val="28"/>
        </w:rPr>
        <w:t>подготовиться</w:t>
      </w:r>
      <w:r w:rsidRPr="00E41734">
        <w:rPr>
          <w:spacing w:val="-1"/>
          <w:sz w:val="28"/>
          <w:szCs w:val="28"/>
        </w:rPr>
        <w:t xml:space="preserve"> </w:t>
      </w:r>
      <w:r w:rsidRPr="00E41734">
        <w:rPr>
          <w:sz w:val="28"/>
          <w:szCs w:val="28"/>
        </w:rPr>
        <w:t>к</w:t>
      </w:r>
      <w:r w:rsidRPr="00E41734">
        <w:rPr>
          <w:spacing w:val="3"/>
          <w:sz w:val="28"/>
          <w:szCs w:val="28"/>
        </w:rPr>
        <w:t xml:space="preserve"> </w:t>
      </w:r>
      <w:r w:rsidRPr="00E41734">
        <w:rPr>
          <w:sz w:val="28"/>
          <w:szCs w:val="28"/>
        </w:rPr>
        <w:t>экзамену.</w:t>
      </w:r>
    </w:p>
    <w:p w14:paraId="086C9B32" w14:textId="77777777" w:rsidR="00416FB6" w:rsidRDefault="00416FB6" w:rsidP="00416FB6">
      <w:pPr>
        <w:pStyle w:val="a7"/>
        <w:spacing w:after="0" w:line="360" w:lineRule="auto"/>
        <w:ind w:left="312" w:right="210" w:firstLine="708"/>
        <w:jc w:val="both"/>
        <w:rPr>
          <w:sz w:val="28"/>
          <w:szCs w:val="28"/>
        </w:rPr>
      </w:pPr>
      <w:r w:rsidRPr="00E41734">
        <w:rPr>
          <w:sz w:val="28"/>
          <w:szCs w:val="28"/>
        </w:rPr>
        <w:t>В конце каждой темы приведены вопросы для проверки знаний, которые</w:t>
      </w:r>
      <w:r w:rsidRPr="00E41734">
        <w:rPr>
          <w:spacing w:val="1"/>
          <w:sz w:val="28"/>
          <w:szCs w:val="28"/>
        </w:rPr>
        <w:t xml:space="preserve"> </w:t>
      </w:r>
      <w:r w:rsidRPr="00E41734">
        <w:rPr>
          <w:sz w:val="28"/>
          <w:szCs w:val="28"/>
        </w:rPr>
        <w:t xml:space="preserve">позволят вам проверить свою готовность к практическому </w:t>
      </w:r>
      <w:r>
        <w:rPr>
          <w:sz w:val="28"/>
          <w:szCs w:val="28"/>
        </w:rPr>
        <w:t xml:space="preserve">и лабораторному </w:t>
      </w:r>
      <w:r w:rsidRPr="00E41734">
        <w:rPr>
          <w:sz w:val="28"/>
          <w:szCs w:val="28"/>
        </w:rPr>
        <w:t>занятию самостоятельно.</w:t>
      </w:r>
    </w:p>
    <w:p w14:paraId="1312665A" w14:textId="77777777" w:rsidR="006156B1" w:rsidRPr="00E41734" w:rsidRDefault="006156B1" w:rsidP="00416FB6">
      <w:pPr>
        <w:pStyle w:val="a7"/>
        <w:spacing w:after="0" w:line="360" w:lineRule="auto"/>
        <w:ind w:left="312" w:right="210" w:firstLine="708"/>
        <w:jc w:val="both"/>
        <w:rPr>
          <w:sz w:val="28"/>
          <w:szCs w:val="28"/>
        </w:rPr>
      </w:pPr>
    </w:p>
    <w:p w14:paraId="498A7985" w14:textId="77777777" w:rsidR="006640B1" w:rsidRPr="005A2A94" w:rsidRDefault="006640B1" w:rsidP="006640B1">
      <w:pPr>
        <w:keepNext/>
        <w:spacing w:line="264" w:lineRule="auto"/>
        <w:ind w:firstLine="709"/>
        <w:jc w:val="both"/>
        <w:outlineLvl w:val="2"/>
        <w:rPr>
          <w:bCs/>
          <w:sz w:val="28"/>
          <w:szCs w:val="28"/>
        </w:rPr>
      </w:pPr>
      <w:r w:rsidRPr="005A2A94">
        <w:rPr>
          <w:b/>
          <w:sz w:val="28"/>
          <w:szCs w:val="28"/>
        </w:rPr>
        <w:t>Таблица 1</w:t>
      </w:r>
      <w:r w:rsidRPr="005A2A94">
        <w:rPr>
          <w:bCs/>
          <w:sz w:val="28"/>
          <w:szCs w:val="28"/>
        </w:rPr>
        <w:t xml:space="preserve"> – Формы организации оцениваемой деятельности                       обучающихся и оценочные средства </w:t>
      </w:r>
    </w:p>
    <w:p w14:paraId="6064D189" w14:textId="77777777" w:rsidR="006640B1" w:rsidRPr="005A2A94" w:rsidRDefault="006640B1" w:rsidP="006640B1">
      <w:pPr>
        <w:keepNext/>
        <w:spacing w:line="264" w:lineRule="auto"/>
        <w:ind w:firstLine="709"/>
        <w:jc w:val="both"/>
        <w:outlineLvl w:val="2"/>
        <w:rPr>
          <w:bCs/>
          <w:sz w:val="28"/>
          <w:szCs w:val="28"/>
        </w:rPr>
      </w:pPr>
    </w:p>
    <w:tbl>
      <w:tblPr>
        <w:tblpPr w:leftFromText="180" w:rightFromText="180" w:vertAnchor="text" w:tblpY="1"/>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4610"/>
        <w:gridCol w:w="2822"/>
      </w:tblGrid>
      <w:tr w:rsidR="006640B1" w:rsidRPr="006640B1" w14:paraId="3B5F8997" w14:textId="77777777" w:rsidTr="00096AAF">
        <w:trPr>
          <w:trHeight w:val="166"/>
        </w:trPr>
        <w:tc>
          <w:tcPr>
            <w:tcW w:w="2096" w:type="dxa"/>
            <w:tcBorders>
              <w:top w:val="single" w:sz="4" w:space="0" w:color="auto"/>
              <w:left w:val="single" w:sz="4" w:space="0" w:color="auto"/>
              <w:bottom w:val="single" w:sz="4" w:space="0" w:color="auto"/>
              <w:right w:val="single" w:sz="4" w:space="0" w:color="auto"/>
            </w:tcBorders>
            <w:hideMark/>
          </w:tcPr>
          <w:p w14:paraId="16C75607" w14:textId="77777777" w:rsidR="006640B1" w:rsidRPr="00732F4A" w:rsidRDefault="006640B1" w:rsidP="00096AAF">
            <w:pPr>
              <w:spacing w:line="264" w:lineRule="auto"/>
              <w:jc w:val="center"/>
              <w:rPr>
                <w:b/>
                <w:bCs/>
                <w:sz w:val="28"/>
                <w:szCs w:val="28"/>
              </w:rPr>
            </w:pPr>
            <w:r w:rsidRPr="00732F4A">
              <w:rPr>
                <w:b/>
                <w:bCs/>
                <w:sz w:val="28"/>
                <w:szCs w:val="28"/>
              </w:rPr>
              <w:t>Форма организации оцениваемой деятельности обучающихся для контроля</w:t>
            </w:r>
          </w:p>
        </w:tc>
        <w:tc>
          <w:tcPr>
            <w:tcW w:w="4610" w:type="dxa"/>
            <w:tcBorders>
              <w:top w:val="single" w:sz="4" w:space="0" w:color="auto"/>
              <w:left w:val="single" w:sz="4" w:space="0" w:color="auto"/>
              <w:bottom w:val="single" w:sz="4" w:space="0" w:color="auto"/>
              <w:right w:val="single" w:sz="4" w:space="0" w:color="auto"/>
            </w:tcBorders>
            <w:hideMark/>
          </w:tcPr>
          <w:p w14:paraId="783C1B8A" w14:textId="77777777" w:rsidR="006640B1" w:rsidRPr="00732F4A" w:rsidRDefault="006640B1" w:rsidP="00096AAF">
            <w:pPr>
              <w:spacing w:line="264" w:lineRule="auto"/>
              <w:jc w:val="center"/>
              <w:rPr>
                <w:b/>
                <w:sz w:val="28"/>
                <w:szCs w:val="28"/>
              </w:rPr>
            </w:pPr>
            <w:r w:rsidRPr="00732F4A">
              <w:rPr>
                <w:b/>
                <w:sz w:val="28"/>
                <w:szCs w:val="28"/>
              </w:rPr>
              <w:t>Характеристика</w:t>
            </w:r>
          </w:p>
        </w:tc>
        <w:tc>
          <w:tcPr>
            <w:tcW w:w="2822" w:type="dxa"/>
            <w:tcBorders>
              <w:top w:val="single" w:sz="4" w:space="0" w:color="auto"/>
              <w:left w:val="single" w:sz="4" w:space="0" w:color="auto"/>
              <w:bottom w:val="single" w:sz="4" w:space="0" w:color="auto"/>
              <w:right w:val="single" w:sz="4" w:space="0" w:color="auto"/>
            </w:tcBorders>
            <w:hideMark/>
          </w:tcPr>
          <w:p w14:paraId="34F96489" w14:textId="77777777" w:rsidR="006640B1" w:rsidRPr="00732F4A" w:rsidRDefault="006640B1" w:rsidP="00096AAF">
            <w:pPr>
              <w:spacing w:line="264" w:lineRule="auto"/>
              <w:jc w:val="center"/>
              <w:rPr>
                <w:b/>
                <w:bCs/>
                <w:sz w:val="28"/>
                <w:szCs w:val="28"/>
              </w:rPr>
            </w:pPr>
            <w:r w:rsidRPr="00732F4A">
              <w:rPr>
                <w:b/>
                <w:bCs/>
                <w:sz w:val="28"/>
                <w:szCs w:val="28"/>
              </w:rPr>
              <w:t>Оценочные средства</w:t>
            </w:r>
          </w:p>
          <w:p w14:paraId="5E92A8B8" w14:textId="77777777" w:rsidR="006640B1" w:rsidRPr="00732F4A" w:rsidRDefault="006640B1" w:rsidP="00096AAF">
            <w:pPr>
              <w:spacing w:line="264" w:lineRule="auto"/>
              <w:jc w:val="center"/>
              <w:rPr>
                <w:b/>
                <w:sz w:val="28"/>
                <w:szCs w:val="28"/>
              </w:rPr>
            </w:pPr>
            <w:r w:rsidRPr="00732F4A">
              <w:rPr>
                <w:b/>
                <w:bCs/>
                <w:sz w:val="28"/>
                <w:szCs w:val="28"/>
              </w:rPr>
              <w:t>(материалы)</w:t>
            </w:r>
          </w:p>
        </w:tc>
      </w:tr>
      <w:tr w:rsidR="006640B1" w:rsidRPr="006640B1" w14:paraId="0FDFB286" w14:textId="77777777" w:rsidTr="00096AAF">
        <w:trPr>
          <w:trHeight w:val="166"/>
        </w:trPr>
        <w:tc>
          <w:tcPr>
            <w:tcW w:w="2096" w:type="dxa"/>
            <w:tcBorders>
              <w:top w:val="single" w:sz="4" w:space="0" w:color="auto"/>
              <w:left w:val="single" w:sz="4" w:space="0" w:color="auto"/>
              <w:bottom w:val="single" w:sz="4" w:space="0" w:color="auto"/>
              <w:right w:val="single" w:sz="4" w:space="0" w:color="auto"/>
            </w:tcBorders>
            <w:hideMark/>
          </w:tcPr>
          <w:p w14:paraId="5B2E2B2A" w14:textId="77777777" w:rsidR="006640B1" w:rsidRPr="00732F4A" w:rsidRDefault="006640B1" w:rsidP="00096AAF">
            <w:pPr>
              <w:spacing w:line="264" w:lineRule="auto"/>
              <w:jc w:val="both"/>
              <w:rPr>
                <w:bCs/>
                <w:sz w:val="28"/>
                <w:szCs w:val="28"/>
              </w:rPr>
            </w:pPr>
            <w:r w:rsidRPr="00732F4A">
              <w:rPr>
                <w:bCs/>
                <w:sz w:val="28"/>
                <w:szCs w:val="28"/>
              </w:rPr>
              <w:t>Подготовка обзоров</w:t>
            </w:r>
          </w:p>
        </w:tc>
        <w:tc>
          <w:tcPr>
            <w:tcW w:w="4610" w:type="dxa"/>
            <w:tcBorders>
              <w:top w:val="single" w:sz="4" w:space="0" w:color="auto"/>
              <w:left w:val="single" w:sz="4" w:space="0" w:color="auto"/>
              <w:bottom w:val="single" w:sz="4" w:space="0" w:color="auto"/>
              <w:right w:val="single" w:sz="4" w:space="0" w:color="auto"/>
            </w:tcBorders>
          </w:tcPr>
          <w:p w14:paraId="153AC4C6" w14:textId="77777777" w:rsidR="006640B1" w:rsidRPr="00732F4A" w:rsidRDefault="006640B1" w:rsidP="00096AAF">
            <w:pPr>
              <w:shd w:val="clear" w:color="auto" w:fill="FFFFFF"/>
              <w:spacing w:line="264" w:lineRule="auto"/>
              <w:jc w:val="both"/>
              <w:rPr>
                <w:sz w:val="28"/>
                <w:szCs w:val="28"/>
              </w:rPr>
            </w:pPr>
            <w:r w:rsidRPr="00732F4A">
              <w:rPr>
                <w:sz w:val="28"/>
                <w:szCs w:val="28"/>
              </w:rPr>
              <w:t>Сжатое и связное сообщение, охватывающее несколько источников информации о ряде наиболее значимых явлений (фактов, концепций, теорий и т.п.), объединенных общей темой</w:t>
            </w:r>
          </w:p>
        </w:tc>
        <w:tc>
          <w:tcPr>
            <w:tcW w:w="2822" w:type="dxa"/>
            <w:tcBorders>
              <w:top w:val="single" w:sz="4" w:space="0" w:color="auto"/>
              <w:left w:val="single" w:sz="4" w:space="0" w:color="auto"/>
              <w:bottom w:val="single" w:sz="4" w:space="0" w:color="auto"/>
              <w:right w:val="single" w:sz="4" w:space="0" w:color="auto"/>
            </w:tcBorders>
            <w:vAlign w:val="center"/>
            <w:hideMark/>
          </w:tcPr>
          <w:p w14:paraId="0A9BA398" w14:textId="77777777" w:rsidR="006640B1" w:rsidRPr="00732F4A" w:rsidRDefault="006640B1" w:rsidP="00096AAF">
            <w:pPr>
              <w:spacing w:line="264" w:lineRule="auto"/>
              <w:jc w:val="both"/>
              <w:rPr>
                <w:sz w:val="28"/>
                <w:szCs w:val="28"/>
              </w:rPr>
            </w:pPr>
            <w:r w:rsidRPr="00732F4A">
              <w:rPr>
                <w:sz w:val="28"/>
                <w:szCs w:val="28"/>
              </w:rPr>
              <w:t xml:space="preserve">Перечень рекомендуемых статей, публикаций и т.д. за определенный период времени по определенной теме изучаемой дисциплины, включающий в т.ч. структуру обзора и форму его представления </w:t>
            </w:r>
          </w:p>
        </w:tc>
      </w:tr>
      <w:tr w:rsidR="006640B1" w:rsidRPr="006640B1" w14:paraId="1E9C4014" w14:textId="77777777" w:rsidTr="00096AAF">
        <w:trPr>
          <w:trHeight w:val="166"/>
        </w:trPr>
        <w:tc>
          <w:tcPr>
            <w:tcW w:w="2096" w:type="dxa"/>
            <w:tcBorders>
              <w:top w:val="single" w:sz="4" w:space="0" w:color="auto"/>
              <w:left w:val="single" w:sz="4" w:space="0" w:color="auto"/>
              <w:bottom w:val="single" w:sz="4" w:space="0" w:color="auto"/>
              <w:right w:val="single" w:sz="4" w:space="0" w:color="auto"/>
            </w:tcBorders>
          </w:tcPr>
          <w:p w14:paraId="13D069EB" w14:textId="77777777" w:rsidR="006640B1" w:rsidRPr="00732F4A" w:rsidRDefault="006640B1" w:rsidP="00096AAF">
            <w:pPr>
              <w:spacing w:line="264" w:lineRule="auto"/>
              <w:jc w:val="both"/>
              <w:rPr>
                <w:bCs/>
                <w:sz w:val="28"/>
                <w:szCs w:val="28"/>
              </w:rPr>
            </w:pPr>
            <w:r w:rsidRPr="00732F4A">
              <w:rPr>
                <w:bCs/>
                <w:sz w:val="28"/>
                <w:szCs w:val="28"/>
              </w:rPr>
              <w:t xml:space="preserve">Выполнение заданий по подготовке информационного сообщения </w:t>
            </w:r>
          </w:p>
        </w:tc>
        <w:tc>
          <w:tcPr>
            <w:tcW w:w="4610" w:type="dxa"/>
            <w:tcBorders>
              <w:top w:val="single" w:sz="4" w:space="0" w:color="auto"/>
              <w:left w:val="single" w:sz="4" w:space="0" w:color="auto"/>
              <w:bottom w:val="single" w:sz="4" w:space="0" w:color="auto"/>
              <w:right w:val="single" w:sz="4" w:space="0" w:color="auto"/>
            </w:tcBorders>
          </w:tcPr>
          <w:p w14:paraId="3D7C086E" w14:textId="77777777" w:rsidR="006640B1" w:rsidRPr="00732F4A" w:rsidRDefault="006640B1" w:rsidP="00096AAF">
            <w:pPr>
              <w:shd w:val="clear" w:color="auto" w:fill="FFFFFF"/>
              <w:spacing w:line="264" w:lineRule="auto"/>
              <w:jc w:val="both"/>
              <w:rPr>
                <w:sz w:val="28"/>
                <w:szCs w:val="28"/>
              </w:rPr>
            </w:pPr>
            <w:proofErr w:type="gramStart"/>
            <w:r w:rsidRPr="00732F4A">
              <w:rPr>
                <w:sz w:val="28"/>
                <w:szCs w:val="28"/>
              </w:rPr>
              <w:t>Небольшое  по</w:t>
            </w:r>
            <w:proofErr w:type="gramEnd"/>
            <w:r w:rsidRPr="00732F4A">
              <w:rPr>
                <w:sz w:val="28"/>
                <w:szCs w:val="28"/>
              </w:rPr>
              <w:t xml:space="preserve"> объему устное сообщение для озвучивания на семинаре, практическом занятии, при отчете по выполненным работам</w:t>
            </w:r>
          </w:p>
        </w:tc>
        <w:tc>
          <w:tcPr>
            <w:tcW w:w="2822" w:type="dxa"/>
            <w:tcBorders>
              <w:top w:val="single" w:sz="4" w:space="0" w:color="auto"/>
              <w:left w:val="single" w:sz="4" w:space="0" w:color="auto"/>
              <w:bottom w:val="single" w:sz="4" w:space="0" w:color="auto"/>
              <w:right w:val="single" w:sz="4" w:space="0" w:color="auto"/>
            </w:tcBorders>
            <w:vAlign w:val="center"/>
          </w:tcPr>
          <w:p w14:paraId="5A5C364E" w14:textId="77777777" w:rsidR="006640B1" w:rsidRPr="00732F4A" w:rsidRDefault="006640B1" w:rsidP="00096AAF">
            <w:pPr>
              <w:spacing w:line="264" w:lineRule="auto"/>
              <w:jc w:val="both"/>
              <w:rPr>
                <w:sz w:val="28"/>
                <w:szCs w:val="28"/>
              </w:rPr>
            </w:pPr>
            <w:r w:rsidRPr="00732F4A">
              <w:rPr>
                <w:sz w:val="28"/>
                <w:szCs w:val="28"/>
              </w:rPr>
              <w:t>Комплект заданий для информационных сообщений</w:t>
            </w:r>
          </w:p>
        </w:tc>
      </w:tr>
      <w:tr w:rsidR="006640B1" w:rsidRPr="006640B1" w14:paraId="08879539" w14:textId="77777777" w:rsidTr="00096AAF">
        <w:trPr>
          <w:trHeight w:val="166"/>
        </w:trPr>
        <w:tc>
          <w:tcPr>
            <w:tcW w:w="2096" w:type="dxa"/>
            <w:tcBorders>
              <w:top w:val="single" w:sz="4" w:space="0" w:color="auto"/>
              <w:left w:val="single" w:sz="4" w:space="0" w:color="auto"/>
              <w:bottom w:val="single" w:sz="4" w:space="0" w:color="auto"/>
              <w:right w:val="single" w:sz="4" w:space="0" w:color="auto"/>
            </w:tcBorders>
          </w:tcPr>
          <w:p w14:paraId="6B530EC3" w14:textId="77777777" w:rsidR="006640B1" w:rsidRPr="00732F4A" w:rsidRDefault="006640B1" w:rsidP="00096AAF">
            <w:pPr>
              <w:spacing w:line="264" w:lineRule="auto"/>
              <w:jc w:val="both"/>
              <w:rPr>
                <w:bCs/>
                <w:sz w:val="28"/>
                <w:szCs w:val="28"/>
              </w:rPr>
            </w:pPr>
            <w:r w:rsidRPr="00732F4A">
              <w:rPr>
                <w:bCs/>
                <w:sz w:val="28"/>
                <w:szCs w:val="28"/>
              </w:rPr>
              <w:t xml:space="preserve">Подготовка ответов на контрольные </w:t>
            </w:r>
            <w:r w:rsidRPr="00732F4A">
              <w:rPr>
                <w:bCs/>
                <w:sz w:val="28"/>
                <w:szCs w:val="28"/>
              </w:rPr>
              <w:lastRenderedPageBreak/>
              <w:t xml:space="preserve">вопросы к практическим работам </w:t>
            </w:r>
          </w:p>
        </w:tc>
        <w:tc>
          <w:tcPr>
            <w:tcW w:w="4610" w:type="dxa"/>
            <w:tcBorders>
              <w:top w:val="single" w:sz="4" w:space="0" w:color="auto"/>
              <w:left w:val="single" w:sz="4" w:space="0" w:color="auto"/>
              <w:bottom w:val="single" w:sz="4" w:space="0" w:color="auto"/>
              <w:right w:val="single" w:sz="4" w:space="0" w:color="auto"/>
            </w:tcBorders>
          </w:tcPr>
          <w:p w14:paraId="6C6A4453" w14:textId="77777777" w:rsidR="006640B1" w:rsidRPr="00732F4A" w:rsidRDefault="006640B1" w:rsidP="00096AAF">
            <w:pPr>
              <w:shd w:val="clear" w:color="auto" w:fill="FFFFFF"/>
              <w:spacing w:line="264" w:lineRule="auto"/>
              <w:jc w:val="both"/>
              <w:rPr>
                <w:sz w:val="28"/>
                <w:szCs w:val="28"/>
              </w:rPr>
            </w:pPr>
            <w:r w:rsidRPr="00732F4A">
              <w:rPr>
                <w:bCs/>
                <w:sz w:val="28"/>
                <w:szCs w:val="28"/>
              </w:rPr>
              <w:lastRenderedPageBreak/>
              <w:t>П</w:t>
            </w:r>
            <w:r w:rsidRPr="00732F4A">
              <w:rPr>
                <w:sz w:val="28"/>
                <w:szCs w:val="28"/>
              </w:rPr>
              <w:t xml:space="preserve">рактическая работа, которая выполняется обучающимся самостоятельно и служит </w:t>
            </w:r>
            <w:r w:rsidRPr="00732F4A">
              <w:rPr>
                <w:sz w:val="28"/>
                <w:szCs w:val="28"/>
              </w:rPr>
              <w:lastRenderedPageBreak/>
              <w:t>своеобразным способом 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43CC1D29" w14:textId="77777777" w:rsidR="006640B1" w:rsidRPr="00732F4A" w:rsidRDefault="006640B1" w:rsidP="00096AAF">
            <w:pPr>
              <w:spacing w:line="264" w:lineRule="auto"/>
              <w:jc w:val="both"/>
              <w:rPr>
                <w:sz w:val="28"/>
                <w:szCs w:val="28"/>
              </w:rPr>
            </w:pPr>
            <w:r w:rsidRPr="00732F4A">
              <w:rPr>
                <w:sz w:val="28"/>
                <w:szCs w:val="28"/>
              </w:rPr>
              <w:lastRenderedPageBreak/>
              <w:t>Вопросы и темы практических работ</w:t>
            </w:r>
          </w:p>
        </w:tc>
      </w:tr>
      <w:tr w:rsidR="00732F4A" w:rsidRPr="006640B1" w14:paraId="3D2E319A" w14:textId="77777777" w:rsidTr="00096AAF">
        <w:trPr>
          <w:trHeight w:val="166"/>
        </w:trPr>
        <w:tc>
          <w:tcPr>
            <w:tcW w:w="2096" w:type="dxa"/>
            <w:tcBorders>
              <w:top w:val="single" w:sz="4" w:space="0" w:color="auto"/>
              <w:left w:val="single" w:sz="4" w:space="0" w:color="auto"/>
              <w:bottom w:val="single" w:sz="4" w:space="0" w:color="auto"/>
              <w:right w:val="single" w:sz="4" w:space="0" w:color="auto"/>
            </w:tcBorders>
          </w:tcPr>
          <w:p w14:paraId="547471B0" w14:textId="77777777" w:rsidR="00732F4A" w:rsidRPr="00732F4A" w:rsidRDefault="00732F4A" w:rsidP="00732F4A">
            <w:pPr>
              <w:spacing w:line="264" w:lineRule="auto"/>
              <w:jc w:val="both"/>
              <w:rPr>
                <w:bCs/>
                <w:sz w:val="28"/>
                <w:szCs w:val="28"/>
              </w:rPr>
            </w:pPr>
            <w:r w:rsidRPr="00732F4A">
              <w:rPr>
                <w:bCs/>
                <w:sz w:val="28"/>
                <w:szCs w:val="28"/>
              </w:rPr>
              <w:t xml:space="preserve">Подготовка ответов на контрольные вопросы к лабораторным работам </w:t>
            </w:r>
          </w:p>
        </w:tc>
        <w:tc>
          <w:tcPr>
            <w:tcW w:w="4610" w:type="dxa"/>
            <w:tcBorders>
              <w:top w:val="single" w:sz="4" w:space="0" w:color="auto"/>
              <w:left w:val="single" w:sz="4" w:space="0" w:color="auto"/>
              <w:bottom w:val="single" w:sz="4" w:space="0" w:color="auto"/>
              <w:right w:val="single" w:sz="4" w:space="0" w:color="auto"/>
            </w:tcBorders>
          </w:tcPr>
          <w:p w14:paraId="123A5FCE" w14:textId="77777777" w:rsidR="00732F4A" w:rsidRPr="00732F4A" w:rsidRDefault="00732F4A" w:rsidP="00732F4A">
            <w:pPr>
              <w:shd w:val="clear" w:color="auto" w:fill="FFFFFF"/>
              <w:spacing w:line="264" w:lineRule="auto"/>
              <w:jc w:val="both"/>
              <w:rPr>
                <w:sz w:val="28"/>
                <w:szCs w:val="28"/>
              </w:rPr>
            </w:pPr>
            <w:r w:rsidRPr="00732F4A">
              <w:rPr>
                <w:bCs/>
                <w:sz w:val="28"/>
                <w:szCs w:val="28"/>
              </w:rPr>
              <w:t>Лабораторная</w:t>
            </w:r>
            <w:r w:rsidRPr="00732F4A">
              <w:rPr>
                <w:sz w:val="28"/>
                <w:szCs w:val="28"/>
              </w:rPr>
              <w:t xml:space="preserve"> работа, которая выполняется обучающимся самостоятельно и служит своеобразным способом 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647A26C5" w14:textId="77777777" w:rsidR="00732F4A" w:rsidRPr="00732F4A" w:rsidRDefault="00732F4A" w:rsidP="00732F4A">
            <w:pPr>
              <w:spacing w:line="264" w:lineRule="auto"/>
              <w:jc w:val="both"/>
              <w:rPr>
                <w:sz w:val="28"/>
                <w:szCs w:val="28"/>
              </w:rPr>
            </w:pPr>
            <w:r w:rsidRPr="00732F4A">
              <w:rPr>
                <w:sz w:val="28"/>
                <w:szCs w:val="28"/>
              </w:rPr>
              <w:t>Вопросы и темы лабораторных работ</w:t>
            </w:r>
          </w:p>
        </w:tc>
      </w:tr>
    </w:tbl>
    <w:p w14:paraId="3031B936" w14:textId="77777777" w:rsidR="006640B1" w:rsidRPr="006640B1" w:rsidRDefault="006640B1" w:rsidP="006640B1">
      <w:pPr>
        <w:widowControl w:val="0"/>
        <w:spacing w:line="264" w:lineRule="auto"/>
        <w:jc w:val="both"/>
        <w:outlineLvl w:val="0"/>
        <w:rPr>
          <w:b/>
          <w:bCs/>
          <w:sz w:val="28"/>
          <w:szCs w:val="28"/>
          <w:highlight w:val="yellow"/>
          <w:u w:color="000000"/>
        </w:rPr>
      </w:pPr>
    </w:p>
    <w:p w14:paraId="7E9B2567" w14:textId="77777777" w:rsidR="006640B1" w:rsidRPr="006640B1" w:rsidRDefault="006640B1" w:rsidP="006640B1">
      <w:pPr>
        <w:spacing w:line="264" w:lineRule="auto"/>
        <w:ind w:firstLine="709"/>
        <w:jc w:val="both"/>
        <w:rPr>
          <w:sz w:val="28"/>
          <w:szCs w:val="28"/>
          <w:highlight w:val="yellow"/>
        </w:rPr>
      </w:pPr>
    </w:p>
    <w:p w14:paraId="20F6E9FD" w14:textId="77777777" w:rsidR="006640B1" w:rsidRPr="006640B1" w:rsidRDefault="006640B1" w:rsidP="006640B1">
      <w:pPr>
        <w:spacing w:line="264" w:lineRule="auto"/>
        <w:ind w:firstLine="709"/>
        <w:jc w:val="both"/>
        <w:rPr>
          <w:b/>
          <w:sz w:val="28"/>
          <w:szCs w:val="28"/>
          <w:highlight w:val="yellow"/>
        </w:rPr>
      </w:pPr>
    </w:p>
    <w:p w14:paraId="3B7B5545" w14:textId="77777777" w:rsidR="006640B1" w:rsidRPr="00732F4A" w:rsidRDefault="006640B1" w:rsidP="006640B1">
      <w:pPr>
        <w:spacing w:line="264" w:lineRule="auto"/>
        <w:ind w:firstLine="709"/>
        <w:jc w:val="both"/>
        <w:rPr>
          <w:b/>
          <w:sz w:val="28"/>
          <w:szCs w:val="28"/>
        </w:rPr>
      </w:pPr>
      <w:r w:rsidRPr="00732F4A">
        <w:rPr>
          <w:b/>
          <w:sz w:val="28"/>
          <w:szCs w:val="28"/>
        </w:rPr>
        <w:t>Критерии оценки рефератов, докладов, сообщений, составление обзора, конспектов</w:t>
      </w:r>
    </w:p>
    <w:p w14:paraId="0583010D" w14:textId="77777777" w:rsidR="006640B1" w:rsidRPr="00732F4A" w:rsidRDefault="006640B1" w:rsidP="006640B1">
      <w:pPr>
        <w:spacing w:line="264" w:lineRule="auto"/>
        <w:ind w:firstLine="709"/>
        <w:jc w:val="both"/>
        <w:rPr>
          <w:b/>
          <w:sz w:val="28"/>
          <w:szCs w:val="28"/>
        </w:rPr>
      </w:pPr>
    </w:p>
    <w:tbl>
      <w:tblPr>
        <w:tblStyle w:val="a6"/>
        <w:tblW w:w="9345" w:type="dxa"/>
        <w:tblLook w:val="04A0" w:firstRow="1" w:lastRow="0" w:firstColumn="1" w:lastColumn="0" w:noHBand="0" w:noVBand="1"/>
      </w:tblPr>
      <w:tblGrid>
        <w:gridCol w:w="3264"/>
        <w:gridCol w:w="6081"/>
      </w:tblGrid>
      <w:tr w:rsidR="006640B1" w:rsidRPr="00732F4A" w14:paraId="7A2CFB14" w14:textId="77777777" w:rsidTr="00096AAF">
        <w:tc>
          <w:tcPr>
            <w:tcW w:w="2830" w:type="dxa"/>
          </w:tcPr>
          <w:p w14:paraId="0DCC000E" w14:textId="77777777" w:rsidR="006640B1" w:rsidRPr="00732F4A" w:rsidRDefault="006640B1" w:rsidP="00096AAF">
            <w:pPr>
              <w:spacing w:line="264" w:lineRule="auto"/>
              <w:ind w:firstLine="22"/>
              <w:jc w:val="both"/>
              <w:rPr>
                <w:sz w:val="28"/>
                <w:szCs w:val="28"/>
              </w:rPr>
            </w:pPr>
            <w:r w:rsidRPr="00732F4A">
              <w:rPr>
                <w:sz w:val="28"/>
                <w:szCs w:val="28"/>
              </w:rPr>
              <w:t>Продвинутый уровень («отлично»)</w:t>
            </w:r>
          </w:p>
        </w:tc>
        <w:tc>
          <w:tcPr>
            <w:tcW w:w="6515" w:type="dxa"/>
          </w:tcPr>
          <w:p w14:paraId="662AD2A1" w14:textId="77777777" w:rsidR="006640B1" w:rsidRPr="00732F4A" w:rsidRDefault="006640B1" w:rsidP="00096AAF">
            <w:pPr>
              <w:spacing w:line="264" w:lineRule="auto"/>
              <w:ind w:firstLine="22"/>
              <w:jc w:val="both"/>
              <w:rPr>
                <w:sz w:val="28"/>
                <w:szCs w:val="28"/>
              </w:rPr>
            </w:pPr>
            <w:r w:rsidRPr="00732F4A">
              <w:rPr>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w:t>
            </w:r>
          </w:p>
          <w:p w14:paraId="13DF5783" w14:textId="77777777" w:rsidR="006640B1" w:rsidRPr="00732F4A" w:rsidRDefault="006640B1" w:rsidP="00096AAF">
            <w:pPr>
              <w:spacing w:line="264" w:lineRule="auto"/>
              <w:ind w:firstLine="22"/>
              <w:jc w:val="both"/>
              <w:rPr>
                <w:sz w:val="28"/>
                <w:szCs w:val="28"/>
              </w:rPr>
            </w:pPr>
            <w:r w:rsidRPr="00732F4A">
              <w:rPr>
                <w:sz w:val="28"/>
                <w:szCs w:val="28"/>
              </w:rPr>
              <w:t>тема полностью раскрыта, рассмотрение дискуссионных вопросов по проблеме, сопоставлены различные точки зрения по рассматриваемому вопросу, научность языка изложения, логичность и последовательность в изложении материала, количество исследованной литературы, в том числе новейших источников по проблеме, четкость выводов, оформление работы соответствует предъявляемым требованиям</w:t>
            </w:r>
          </w:p>
        </w:tc>
      </w:tr>
      <w:tr w:rsidR="006640B1" w:rsidRPr="00732F4A" w14:paraId="6373219C" w14:textId="77777777" w:rsidTr="00096AAF">
        <w:tc>
          <w:tcPr>
            <w:tcW w:w="2830" w:type="dxa"/>
          </w:tcPr>
          <w:p w14:paraId="2AA91AD7" w14:textId="77777777" w:rsidR="006640B1" w:rsidRPr="00732F4A" w:rsidRDefault="006640B1" w:rsidP="00096AAF">
            <w:pPr>
              <w:spacing w:line="264" w:lineRule="auto"/>
              <w:ind w:firstLine="22"/>
              <w:jc w:val="both"/>
              <w:rPr>
                <w:sz w:val="28"/>
                <w:szCs w:val="28"/>
              </w:rPr>
            </w:pPr>
            <w:r w:rsidRPr="00732F4A">
              <w:rPr>
                <w:sz w:val="28"/>
                <w:szCs w:val="28"/>
              </w:rPr>
              <w:t>Углубленный уровень («хорошо»)</w:t>
            </w:r>
          </w:p>
        </w:tc>
        <w:tc>
          <w:tcPr>
            <w:tcW w:w="6515" w:type="dxa"/>
          </w:tcPr>
          <w:p w14:paraId="3477653A" w14:textId="77777777" w:rsidR="006640B1" w:rsidRPr="00732F4A" w:rsidRDefault="006640B1" w:rsidP="00096AAF">
            <w:pPr>
              <w:spacing w:line="264" w:lineRule="auto"/>
              <w:ind w:firstLine="22"/>
              <w:jc w:val="both"/>
              <w:rPr>
                <w:sz w:val="28"/>
                <w:szCs w:val="28"/>
              </w:rPr>
            </w:pPr>
            <w:r w:rsidRPr="00732F4A">
              <w:rPr>
                <w:sz w:val="28"/>
                <w:szCs w:val="28"/>
              </w:rPr>
              <w:t>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литературные источники по проблеме, при оформлении работы имеются недочеты</w:t>
            </w:r>
          </w:p>
        </w:tc>
      </w:tr>
      <w:tr w:rsidR="006640B1" w:rsidRPr="00732F4A" w14:paraId="15A477FC" w14:textId="77777777" w:rsidTr="00096AAF">
        <w:tc>
          <w:tcPr>
            <w:tcW w:w="2830" w:type="dxa"/>
          </w:tcPr>
          <w:p w14:paraId="52DD38B5" w14:textId="77777777" w:rsidR="006640B1" w:rsidRPr="00732F4A" w:rsidRDefault="006640B1" w:rsidP="00096AAF">
            <w:pPr>
              <w:spacing w:line="264" w:lineRule="auto"/>
              <w:ind w:firstLine="22"/>
              <w:jc w:val="both"/>
              <w:rPr>
                <w:sz w:val="28"/>
                <w:szCs w:val="28"/>
              </w:rPr>
            </w:pPr>
            <w:r w:rsidRPr="00732F4A">
              <w:rPr>
                <w:sz w:val="28"/>
                <w:szCs w:val="28"/>
              </w:rPr>
              <w:t>Базовый уровень («удовлетворительно»)</w:t>
            </w:r>
          </w:p>
        </w:tc>
        <w:tc>
          <w:tcPr>
            <w:tcW w:w="6515" w:type="dxa"/>
          </w:tcPr>
          <w:p w14:paraId="0BD56C32" w14:textId="77777777" w:rsidR="006640B1" w:rsidRPr="00732F4A" w:rsidRDefault="006640B1" w:rsidP="00096AAF">
            <w:pPr>
              <w:spacing w:line="264" w:lineRule="auto"/>
              <w:ind w:firstLine="22"/>
              <w:jc w:val="both"/>
              <w:rPr>
                <w:sz w:val="28"/>
                <w:szCs w:val="28"/>
              </w:rPr>
            </w:pPr>
            <w:r w:rsidRPr="00732F4A">
              <w:rPr>
                <w:sz w:val="28"/>
                <w:szCs w:val="28"/>
              </w:rPr>
              <w:t xml:space="preserve">Соответствие целям и задачам дисциплины, содержание работы не в полной мере соответствует заявленной теме, заявленная тема </w:t>
            </w:r>
            <w:r w:rsidRPr="00732F4A">
              <w:rPr>
                <w:sz w:val="28"/>
                <w:szCs w:val="28"/>
              </w:rPr>
              <w:lastRenderedPageBreak/>
              <w:t>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tc>
      </w:tr>
      <w:tr w:rsidR="006640B1" w:rsidRPr="00732F4A" w14:paraId="0D5ABBCA" w14:textId="77777777" w:rsidTr="00096AAF">
        <w:tc>
          <w:tcPr>
            <w:tcW w:w="2830" w:type="dxa"/>
          </w:tcPr>
          <w:p w14:paraId="619BAC67" w14:textId="77777777" w:rsidR="006640B1" w:rsidRPr="00732F4A" w:rsidRDefault="006640B1" w:rsidP="00096AAF">
            <w:pPr>
              <w:spacing w:line="264" w:lineRule="auto"/>
              <w:ind w:firstLine="22"/>
              <w:jc w:val="both"/>
              <w:rPr>
                <w:sz w:val="28"/>
                <w:szCs w:val="28"/>
              </w:rPr>
            </w:pPr>
            <w:r w:rsidRPr="00732F4A">
              <w:rPr>
                <w:sz w:val="28"/>
                <w:szCs w:val="28"/>
              </w:rPr>
              <w:lastRenderedPageBreak/>
              <w:t>Нулевой уровень («неудовлетворительно»)</w:t>
            </w:r>
          </w:p>
        </w:tc>
        <w:tc>
          <w:tcPr>
            <w:tcW w:w="6515" w:type="dxa"/>
          </w:tcPr>
          <w:p w14:paraId="2C31CB8D" w14:textId="77777777" w:rsidR="006640B1" w:rsidRPr="00732F4A" w:rsidRDefault="006640B1" w:rsidP="00096AAF">
            <w:pPr>
              <w:spacing w:line="264" w:lineRule="auto"/>
              <w:ind w:firstLine="22"/>
              <w:jc w:val="both"/>
              <w:rPr>
                <w:sz w:val="28"/>
                <w:szCs w:val="28"/>
              </w:rPr>
            </w:pPr>
            <w:r w:rsidRPr="00732F4A">
              <w:rPr>
                <w:sz w:val="28"/>
                <w:szCs w:val="28"/>
              </w:rPr>
              <w:t>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tc>
      </w:tr>
    </w:tbl>
    <w:p w14:paraId="6CE2E682" w14:textId="77777777" w:rsidR="006640B1" w:rsidRPr="00732F4A" w:rsidRDefault="006640B1" w:rsidP="006640B1">
      <w:pPr>
        <w:spacing w:line="264" w:lineRule="auto"/>
        <w:ind w:firstLine="709"/>
        <w:jc w:val="both"/>
        <w:rPr>
          <w:sz w:val="28"/>
          <w:szCs w:val="28"/>
        </w:rPr>
      </w:pPr>
    </w:p>
    <w:p w14:paraId="57B1F6EC" w14:textId="77777777" w:rsidR="006640B1" w:rsidRPr="00732F4A" w:rsidRDefault="00732F4A" w:rsidP="006640B1">
      <w:pPr>
        <w:spacing w:line="264" w:lineRule="auto"/>
        <w:ind w:firstLine="709"/>
        <w:jc w:val="both"/>
        <w:rPr>
          <w:b/>
          <w:sz w:val="28"/>
          <w:szCs w:val="28"/>
        </w:rPr>
      </w:pPr>
      <w:r w:rsidRPr="00732F4A">
        <w:rPr>
          <w:b/>
          <w:sz w:val="28"/>
          <w:szCs w:val="28"/>
        </w:rPr>
        <w:t>Критерии оценки оп</w:t>
      </w:r>
      <w:r w:rsidR="006640B1" w:rsidRPr="00732F4A">
        <w:rPr>
          <w:b/>
          <w:sz w:val="28"/>
          <w:szCs w:val="28"/>
        </w:rPr>
        <w:t>роса</w:t>
      </w:r>
    </w:p>
    <w:p w14:paraId="615A9293" w14:textId="77777777" w:rsidR="006640B1" w:rsidRPr="00732F4A" w:rsidRDefault="006640B1" w:rsidP="006640B1">
      <w:pPr>
        <w:spacing w:line="264" w:lineRule="auto"/>
        <w:ind w:firstLine="709"/>
        <w:jc w:val="both"/>
        <w:rPr>
          <w:b/>
          <w:sz w:val="28"/>
          <w:szCs w:val="28"/>
        </w:rPr>
      </w:pPr>
    </w:p>
    <w:tbl>
      <w:tblPr>
        <w:tblStyle w:val="a6"/>
        <w:tblW w:w="9395" w:type="dxa"/>
        <w:tblLook w:val="04A0" w:firstRow="1" w:lastRow="0" w:firstColumn="1" w:lastColumn="0" w:noHBand="0" w:noVBand="1"/>
      </w:tblPr>
      <w:tblGrid>
        <w:gridCol w:w="3264"/>
        <w:gridCol w:w="6131"/>
      </w:tblGrid>
      <w:tr w:rsidR="006640B1" w:rsidRPr="00732F4A" w14:paraId="65540D6C" w14:textId="77777777" w:rsidTr="00096AAF">
        <w:tc>
          <w:tcPr>
            <w:tcW w:w="2829" w:type="dxa"/>
          </w:tcPr>
          <w:p w14:paraId="6AB5FF3F" w14:textId="77777777" w:rsidR="006640B1" w:rsidRPr="00732F4A" w:rsidRDefault="006640B1" w:rsidP="00096AAF">
            <w:pPr>
              <w:spacing w:line="264" w:lineRule="auto"/>
              <w:ind w:firstLine="22"/>
              <w:jc w:val="both"/>
              <w:rPr>
                <w:sz w:val="28"/>
                <w:szCs w:val="28"/>
              </w:rPr>
            </w:pPr>
            <w:r w:rsidRPr="00732F4A">
              <w:rPr>
                <w:sz w:val="28"/>
                <w:szCs w:val="28"/>
              </w:rPr>
              <w:t>Продвинутый уровень («отлично»)</w:t>
            </w:r>
          </w:p>
        </w:tc>
        <w:tc>
          <w:tcPr>
            <w:tcW w:w="6566" w:type="dxa"/>
          </w:tcPr>
          <w:p w14:paraId="630DF8AA" w14:textId="77777777" w:rsidR="006640B1" w:rsidRPr="00732F4A" w:rsidRDefault="006640B1" w:rsidP="00096AAF">
            <w:pPr>
              <w:pStyle w:val="af2"/>
              <w:shd w:val="clear" w:color="auto" w:fill="FFFFFF"/>
              <w:spacing w:before="0" w:beforeAutospacing="0" w:after="0" w:afterAutospacing="0" w:line="264" w:lineRule="auto"/>
              <w:ind w:firstLine="22"/>
              <w:jc w:val="both"/>
              <w:rPr>
                <w:sz w:val="28"/>
                <w:szCs w:val="28"/>
              </w:rPr>
            </w:pPr>
            <w:r w:rsidRPr="00732F4A">
              <w:rPr>
                <w:sz w:val="28"/>
                <w:szCs w:val="28"/>
              </w:rPr>
              <w:t>-глубокое и прочное усвоение материала темы или раздела;</w:t>
            </w:r>
          </w:p>
          <w:p w14:paraId="2A09775D" w14:textId="77777777" w:rsidR="006640B1" w:rsidRPr="00732F4A" w:rsidRDefault="006640B1" w:rsidP="00096AAF">
            <w:pPr>
              <w:pStyle w:val="af2"/>
              <w:shd w:val="clear" w:color="auto" w:fill="FFFFFF"/>
              <w:spacing w:before="0" w:beforeAutospacing="0" w:after="0" w:afterAutospacing="0" w:line="264" w:lineRule="auto"/>
              <w:ind w:firstLine="22"/>
              <w:jc w:val="both"/>
              <w:rPr>
                <w:sz w:val="28"/>
                <w:szCs w:val="28"/>
              </w:rPr>
            </w:pPr>
            <w:r w:rsidRPr="00732F4A">
              <w:rPr>
                <w:sz w:val="28"/>
                <w:szCs w:val="28"/>
              </w:rPr>
              <w:t>-знание положений нормативных правовых актов;</w:t>
            </w:r>
          </w:p>
          <w:p w14:paraId="4834E9F3" w14:textId="77777777" w:rsidR="006640B1" w:rsidRPr="00732F4A" w:rsidRDefault="006640B1" w:rsidP="00096AAF">
            <w:pPr>
              <w:pStyle w:val="af2"/>
              <w:shd w:val="clear" w:color="auto" w:fill="FFFFFF"/>
              <w:spacing w:before="0" w:beforeAutospacing="0" w:after="0" w:afterAutospacing="0" w:line="264" w:lineRule="auto"/>
              <w:ind w:firstLine="22"/>
              <w:jc w:val="both"/>
              <w:rPr>
                <w:sz w:val="28"/>
                <w:szCs w:val="28"/>
              </w:rPr>
            </w:pPr>
            <w:r w:rsidRPr="00732F4A">
              <w:rPr>
                <w:sz w:val="28"/>
                <w:szCs w:val="28"/>
              </w:rPr>
              <w:t>-полные, последовательные, грамотные и логически излагаемые ответы;</w:t>
            </w:r>
          </w:p>
          <w:p w14:paraId="30FFEDD7" w14:textId="77777777" w:rsidR="006640B1" w:rsidRPr="00732F4A" w:rsidRDefault="006640B1" w:rsidP="00096AAF">
            <w:pPr>
              <w:pStyle w:val="af2"/>
              <w:shd w:val="clear" w:color="auto" w:fill="FFFFFF"/>
              <w:spacing w:before="0" w:beforeAutospacing="0" w:after="0" w:afterAutospacing="0" w:line="264" w:lineRule="auto"/>
              <w:ind w:firstLine="22"/>
              <w:jc w:val="both"/>
              <w:rPr>
                <w:sz w:val="28"/>
                <w:szCs w:val="28"/>
              </w:rPr>
            </w:pPr>
            <w:r w:rsidRPr="00732F4A">
              <w:rPr>
                <w:sz w:val="28"/>
                <w:szCs w:val="28"/>
              </w:rPr>
              <w:t>-воспроизведение учебного материала с требуемой степенью точности.</w:t>
            </w:r>
          </w:p>
        </w:tc>
      </w:tr>
      <w:tr w:rsidR="006640B1" w:rsidRPr="00732F4A" w14:paraId="30EA75E8" w14:textId="77777777" w:rsidTr="00096AAF">
        <w:tc>
          <w:tcPr>
            <w:tcW w:w="2829" w:type="dxa"/>
          </w:tcPr>
          <w:p w14:paraId="6493CA8A" w14:textId="77777777" w:rsidR="006640B1" w:rsidRPr="00732F4A" w:rsidRDefault="006640B1" w:rsidP="00096AAF">
            <w:pPr>
              <w:spacing w:line="264" w:lineRule="auto"/>
              <w:ind w:firstLine="22"/>
              <w:jc w:val="both"/>
              <w:rPr>
                <w:sz w:val="28"/>
                <w:szCs w:val="28"/>
              </w:rPr>
            </w:pPr>
            <w:r w:rsidRPr="00732F4A">
              <w:rPr>
                <w:sz w:val="28"/>
                <w:szCs w:val="28"/>
              </w:rPr>
              <w:t>Углубленный уровень («хорошо»)</w:t>
            </w:r>
          </w:p>
        </w:tc>
        <w:tc>
          <w:tcPr>
            <w:tcW w:w="6566" w:type="dxa"/>
          </w:tcPr>
          <w:p w14:paraId="14CDF5F7"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-наличие несущественных ошибок, уверенно исправляемых обучающимся после дополнительных и наводящих вопросов;</w:t>
            </w:r>
          </w:p>
          <w:p w14:paraId="3C61B270"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-демонстрация обучающимся знаний в объеме пройденной программы;</w:t>
            </w:r>
          </w:p>
          <w:p w14:paraId="0B0744E3"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-четкое изложение учебного материала.</w:t>
            </w:r>
          </w:p>
        </w:tc>
      </w:tr>
      <w:tr w:rsidR="006640B1" w:rsidRPr="00732F4A" w14:paraId="7995A1AC" w14:textId="77777777" w:rsidTr="00096AAF">
        <w:tc>
          <w:tcPr>
            <w:tcW w:w="2829" w:type="dxa"/>
          </w:tcPr>
          <w:p w14:paraId="2DBA1D06" w14:textId="77777777" w:rsidR="006640B1" w:rsidRPr="00732F4A" w:rsidRDefault="006640B1" w:rsidP="00096AAF">
            <w:pPr>
              <w:spacing w:line="264" w:lineRule="auto"/>
              <w:ind w:firstLine="22"/>
              <w:jc w:val="both"/>
              <w:rPr>
                <w:sz w:val="28"/>
                <w:szCs w:val="28"/>
              </w:rPr>
            </w:pPr>
            <w:r w:rsidRPr="00732F4A">
              <w:rPr>
                <w:sz w:val="28"/>
                <w:szCs w:val="28"/>
              </w:rPr>
              <w:t>Базовый уровень («удовлетворительно»)</w:t>
            </w:r>
          </w:p>
        </w:tc>
        <w:tc>
          <w:tcPr>
            <w:tcW w:w="6566" w:type="dxa"/>
          </w:tcPr>
          <w:p w14:paraId="57F83D8E"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-наличие несущественных ошибок в ответе, не исправляемых обучающимся;</w:t>
            </w:r>
          </w:p>
          <w:p w14:paraId="695E4A46"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-демонстрация обучающимся недостаточно полных знаний по пройденной программе;</w:t>
            </w:r>
          </w:p>
          <w:p w14:paraId="61544987"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-неструктурированное, нестройное изложение учебного материала при ответе</w:t>
            </w:r>
          </w:p>
        </w:tc>
      </w:tr>
      <w:tr w:rsidR="006640B1" w:rsidRPr="00732F4A" w14:paraId="21E39BCD" w14:textId="77777777" w:rsidTr="00096AAF">
        <w:tc>
          <w:tcPr>
            <w:tcW w:w="2829" w:type="dxa"/>
          </w:tcPr>
          <w:p w14:paraId="7C683752" w14:textId="77777777" w:rsidR="006640B1" w:rsidRPr="00732F4A" w:rsidRDefault="006640B1" w:rsidP="00096AAF">
            <w:pPr>
              <w:spacing w:line="264" w:lineRule="auto"/>
              <w:ind w:firstLine="22"/>
              <w:jc w:val="both"/>
              <w:rPr>
                <w:sz w:val="28"/>
                <w:szCs w:val="28"/>
              </w:rPr>
            </w:pPr>
            <w:r w:rsidRPr="00732F4A">
              <w:rPr>
                <w:sz w:val="28"/>
                <w:szCs w:val="28"/>
              </w:rPr>
              <w:t>Нулевой уровень («неудовлетворительно»)</w:t>
            </w:r>
          </w:p>
        </w:tc>
        <w:tc>
          <w:tcPr>
            <w:tcW w:w="6566" w:type="dxa"/>
          </w:tcPr>
          <w:p w14:paraId="451F3E19"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-незнание материала темы или раздела;</w:t>
            </w:r>
          </w:p>
          <w:p w14:paraId="5A9E21EB"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-при ответе грубые ошибки;</w:t>
            </w:r>
          </w:p>
          <w:p w14:paraId="7F88103B" w14:textId="77777777" w:rsidR="006640B1" w:rsidRPr="00732F4A" w:rsidRDefault="006640B1" w:rsidP="00096AAF">
            <w:pPr>
              <w:shd w:val="clear" w:color="auto" w:fill="FFFFFF"/>
              <w:spacing w:line="264" w:lineRule="auto"/>
              <w:ind w:firstLine="22"/>
              <w:jc w:val="both"/>
              <w:rPr>
                <w:sz w:val="28"/>
                <w:szCs w:val="28"/>
              </w:rPr>
            </w:pPr>
            <w:r w:rsidRPr="00732F4A">
              <w:rPr>
                <w:sz w:val="28"/>
                <w:szCs w:val="28"/>
              </w:rPr>
              <w:t>-незнание положений нормативных правовых актов.</w:t>
            </w:r>
          </w:p>
        </w:tc>
      </w:tr>
    </w:tbl>
    <w:p w14:paraId="33DCBE65" w14:textId="77777777" w:rsidR="006640B1" w:rsidRPr="00732F4A" w:rsidRDefault="006640B1" w:rsidP="006640B1">
      <w:pPr>
        <w:spacing w:line="264" w:lineRule="auto"/>
        <w:ind w:firstLine="709"/>
        <w:jc w:val="both"/>
        <w:rPr>
          <w:b/>
          <w:sz w:val="28"/>
          <w:szCs w:val="28"/>
        </w:rPr>
      </w:pPr>
    </w:p>
    <w:p w14:paraId="36810800" w14:textId="77777777" w:rsidR="006640B1" w:rsidRPr="00732F4A" w:rsidRDefault="006640B1" w:rsidP="006640B1">
      <w:pPr>
        <w:spacing w:line="264" w:lineRule="auto"/>
        <w:ind w:firstLine="709"/>
        <w:jc w:val="both"/>
        <w:rPr>
          <w:b/>
          <w:sz w:val="28"/>
          <w:szCs w:val="28"/>
        </w:rPr>
      </w:pPr>
      <w:r w:rsidRPr="00732F4A">
        <w:rPr>
          <w:b/>
          <w:sz w:val="28"/>
          <w:szCs w:val="28"/>
        </w:rPr>
        <w:t>Критерии оценки практических</w:t>
      </w:r>
      <w:r w:rsidR="00732F4A" w:rsidRPr="00732F4A">
        <w:rPr>
          <w:b/>
          <w:sz w:val="28"/>
          <w:szCs w:val="28"/>
        </w:rPr>
        <w:t>/лабораторных</w:t>
      </w:r>
      <w:r w:rsidRPr="00732F4A">
        <w:rPr>
          <w:b/>
          <w:sz w:val="28"/>
          <w:szCs w:val="28"/>
        </w:rPr>
        <w:t xml:space="preserve"> занятий</w:t>
      </w:r>
    </w:p>
    <w:p w14:paraId="0F1CC3A4" w14:textId="77777777" w:rsidR="006640B1" w:rsidRPr="00732F4A" w:rsidRDefault="006640B1" w:rsidP="006640B1">
      <w:pPr>
        <w:spacing w:line="264" w:lineRule="auto"/>
        <w:ind w:firstLine="709"/>
        <w:jc w:val="both"/>
        <w:rPr>
          <w:sz w:val="28"/>
          <w:szCs w:val="28"/>
        </w:rPr>
      </w:pPr>
    </w:p>
    <w:tbl>
      <w:tblPr>
        <w:tblStyle w:val="a6"/>
        <w:tblW w:w="0" w:type="auto"/>
        <w:tblLook w:val="04A0" w:firstRow="1" w:lastRow="0" w:firstColumn="1" w:lastColumn="0" w:noHBand="0" w:noVBand="1"/>
      </w:tblPr>
      <w:tblGrid>
        <w:gridCol w:w="3264"/>
        <w:gridCol w:w="6307"/>
      </w:tblGrid>
      <w:tr w:rsidR="006640B1" w:rsidRPr="00732F4A" w14:paraId="5B1B62F0" w14:textId="77777777" w:rsidTr="00096AAF">
        <w:tc>
          <w:tcPr>
            <w:tcW w:w="2830" w:type="dxa"/>
          </w:tcPr>
          <w:p w14:paraId="5D8A23AC" w14:textId="77777777" w:rsidR="006640B1" w:rsidRPr="00732F4A" w:rsidRDefault="006640B1" w:rsidP="00096AAF">
            <w:pPr>
              <w:spacing w:line="264" w:lineRule="auto"/>
              <w:ind w:firstLine="22"/>
              <w:jc w:val="both"/>
              <w:rPr>
                <w:sz w:val="28"/>
                <w:szCs w:val="28"/>
              </w:rPr>
            </w:pPr>
            <w:r w:rsidRPr="00732F4A">
              <w:rPr>
                <w:sz w:val="28"/>
                <w:szCs w:val="28"/>
              </w:rPr>
              <w:t xml:space="preserve">Продвинутый уровень </w:t>
            </w:r>
            <w:r w:rsidRPr="00732F4A">
              <w:rPr>
                <w:sz w:val="28"/>
                <w:szCs w:val="28"/>
              </w:rPr>
              <w:lastRenderedPageBreak/>
              <w:t>(«отлично»)</w:t>
            </w:r>
          </w:p>
        </w:tc>
        <w:tc>
          <w:tcPr>
            <w:tcW w:w="6515" w:type="dxa"/>
          </w:tcPr>
          <w:p w14:paraId="17876710" w14:textId="77777777" w:rsidR="006640B1" w:rsidRPr="00732F4A" w:rsidRDefault="006640B1" w:rsidP="00096AAF">
            <w:pPr>
              <w:spacing w:line="264" w:lineRule="auto"/>
              <w:ind w:firstLine="22"/>
              <w:jc w:val="both"/>
              <w:rPr>
                <w:sz w:val="28"/>
                <w:szCs w:val="28"/>
              </w:rPr>
            </w:pPr>
            <w:r w:rsidRPr="00732F4A">
              <w:rPr>
                <w:sz w:val="28"/>
                <w:szCs w:val="28"/>
              </w:rPr>
              <w:lastRenderedPageBreak/>
              <w:t xml:space="preserve">• студент владеет методологией проводимой </w:t>
            </w:r>
            <w:r w:rsidRPr="00732F4A">
              <w:rPr>
                <w:sz w:val="28"/>
                <w:szCs w:val="28"/>
              </w:rPr>
              <w:lastRenderedPageBreak/>
              <w:t>работы;</w:t>
            </w:r>
          </w:p>
          <w:p w14:paraId="408981AB" w14:textId="77777777" w:rsidR="006640B1" w:rsidRPr="00732F4A" w:rsidRDefault="006640B1" w:rsidP="00096AAF">
            <w:pPr>
              <w:spacing w:line="264" w:lineRule="auto"/>
              <w:ind w:firstLine="22"/>
              <w:jc w:val="both"/>
              <w:rPr>
                <w:sz w:val="28"/>
                <w:szCs w:val="28"/>
              </w:rPr>
            </w:pPr>
            <w:r w:rsidRPr="00732F4A">
              <w:rPr>
                <w:sz w:val="28"/>
                <w:szCs w:val="28"/>
              </w:rPr>
              <w:t xml:space="preserve"> • самостоятельно работает с компьютерными программами; </w:t>
            </w:r>
          </w:p>
          <w:p w14:paraId="76404114" w14:textId="77777777" w:rsidR="006640B1" w:rsidRPr="00732F4A" w:rsidRDefault="006640B1" w:rsidP="00096AAF">
            <w:pPr>
              <w:spacing w:line="264" w:lineRule="auto"/>
              <w:ind w:firstLine="22"/>
              <w:jc w:val="both"/>
              <w:rPr>
                <w:sz w:val="28"/>
                <w:szCs w:val="28"/>
              </w:rPr>
            </w:pPr>
            <w:r w:rsidRPr="00732F4A">
              <w:rPr>
                <w:sz w:val="28"/>
                <w:szCs w:val="28"/>
              </w:rPr>
              <w:t xml:space="preserve">• выполняет работу последовательно, согласно методическим указаниям; </w:t>
            </w:r>
          </w:p>
          <w:p w14:paraId="1A0D92CE" w14:textId="77777777" w:rsidR="006640B1" w:rsidRPr="00732F4A" w:rsidRDefault="006640B1" w:rsidP="00096AAF">
            <w:pPr>
              <w:spacing w:line="264" w:lineRule="auto"/>
              <w:ind w:firstLine="22"/>
              <w:jc w:val="both"/>
              <w:rPr>
                <w:sz w:val="28"/>
                <w:szCs w:val="28"/>
              </w:rPr>
            </w:pPr>
            <w:r w:rsidRPr="00732F4A">
              <w:rPr>
                <w:sz w:val="28"/>
                <w:szCs w:val="28"/>
              </w:rPr>
              <w:t>• представляет результаты работы в виде таблиц и графиков;</w:t>
            </w:r>
          </w:p>
          <w:p w14:paraId="15C5AA1A" w14:textId="77777777" w:rsidR="006640B1" w:rsidRPr="00732F4A" w:rsidRDefault="006640B1" w:rsidP="00096AAF">
            <w:pPr>
              <w:spacing w:line="264" w:lineRule="auto"/>
              <w:ind w:firstLine="22"/>
              <w:jc w:val="both"/>
              <w:rPr>
                <w:sz w:val="28"/>
                <w:szCs w:val="28"/>
              </w:rPr>
            </w:pPr>
            <w:r w:rsidRPr="00732F4A">
              <w:rPr>
                <w:sz w:val="28"/>
                <w:szCs w:val="28"/>
              </w:rPr>
              <w:t xml:space="preserve"> • способен проанализировать результат и сформулировать вывод по проводимой работе. </w:t>
            </w:r>
          </w:p>
        </w:tc>
      </w:tr>
      <w:tr w:rsidR="006640B1" w:rsidRPr="00732F4A" w14:paraId="09A6F9D3" w14:textId="77777777" w:rsidTr="00096AAF">
        <w:tc>
          <w:tcPr>
            <w:tcW w:w="2830" w:type="dxa"/>
          </w:tcPr>
          <w:p w14:paraId="44AF7392" w14:textId="77777777" w:rsidR="006640B1" w:rsidRPr="00732F4A" w:rsidRDefault="006640B1" w:rsidP="00096AAF">
            <w:pPr>
              <w:spacing w:line="264" w:lineRule="auto"/>
              <w:ind w:firstLine="22"/>
              <w:jc w:val="both"/>
              <w:rPr>
                <w:sz w:val="28"/>
                <w:szCs w:val="28"/>
              </w:rPr>
            </w:pPr>
            <w:r w:rsidRPr="00732F4A">
              <w:rPr>
                <w:sz w:val="28"/>
                <w:szCs w:val="28"/>
              </w:rPr>
              <w:lastRenderedPageBreak/>
              <w:t>Углубленный уровень («хорошо»)</w:t>
            </w:r>
          </w:p>
        </w:tc>
        <w:tc>
          <w:tcPr>
            <w:tcW w:w="6515" w:type="dxa"/>
          </w:tcPr>
          <w:p w14:paraId="19F16E79" w14:textId="77777777" w:rsidR="006640B1" w:rsidRPr="00732F4A" w:rsidRDefault="006640B1" w:rsidP="00096AAF">
            <w:pPr>
              <w:spacing w:line="264" w:lineRule="auto"/>
              <w:ind w:firstLine="22"/>
              <w:jc w:val="both"/>
              <w:rPr>
                <w:sz w:val="28"/>
                <w:szCs w:val="28"/>
              </w:rPr>
            </w:pPr>
            <w:r w:rsidRPr="00732F4A">
              <w:rPr>
                <w:sz w:val="28"/>
                <w:szCs w:val="28"/>
              </w:rPr>
              <w:t xml:space="preserve">• студент владеет методологией проводимой работы, но допускает неточности; </w:t>
            </w:r>
          </w:p>
          <w:p w14:paraId="5E27E7E7" w14:textId="77777777" w:rsidR="006640B1" w:rsidRPr="00732F4A" w:rsidRDefault="006640B1" w:rsidP="00096AAF">
            <w:pPr>
              <w:spacing w:line="264" w:lineRule="auto"/>
              <w:ind w:firstLine="22"/>
              <w:jc w:val="both"/>
              <w:rPr>
                <w:sz w:val="28"/>
                <w:szCs w:val="28"/>
              </w:rPr>
            </w:pPr>
            <w:r w:rsidRPr="00732F4A">
              <w:rPr>
                <w:sz w:val="28"/>
                <w:szCs w:val="28"/>
              </w:rPr>
              <w:t xml:space="preserve">• самостоятельно работает с компьютерными программами; </w:t>
            </w:r>
          </w:p>
          <w:p w14:paraId="3BF881DA" w14:textId="77777777" w:rsidR="006640B1" w:rsidRPr="00732F4A" w:rsidRDefault="006640B1" w:rsidP="00096AAF">
            <w:pPr>
              <w:spacing w:line="264" w:lineRule="auto"/>
              <w:ind w:firstLine="22"/>
              <w:jc w:val="both"/>
              <w:rPr>
                <w:sz w:val="28"/>
                <w:szCs w:val="28"/>
              </w:rPr>
            </w:pPr>
            <w:r w:rsidRPr="00732F4A">
              <w:rPr>
                <w:sz w:val="28"/>
                <w:szCs w:val="28"/>
              </w:rPr>
              <w:t xml:space="preserve">• выполняет работу последовательно, согласно методическим указаниям; </w:t>
            </w:r>
          </w:p>
          <w:p w14:paraId="479A687A" w14:textId="77777777" w:rsidR="006640B1" w:rsidRPr="00732F4A" w:rsidRDefault="006640B1" w:rsidP="00096AAF">
            <w:pPr>
              <w:spacing w:line="264" w:lineRule="auto"/>
              <w:ind w:firstLine="22"/>
              <w:jc w:val="both"/>
              <w:rPr>
                <w:sz w:val="28"/>
                <w:szCs w:val="28"/>
              </w:rPr>
            </w:pPr>
            <w:r w:rsidRPr="00732F4A">
              <w:rPr>
                <w:sz w:val="28"/>
                <w:szCs w:val="28"/>
              </w:rPr>
              <w:t>• представляет результаты работы в виде таблиц и графиков; • способен сформулировать вывод по проводимой работе, но допускает отдельные ошибки</w:t>
            </w:r>
          </w:p>
        </w:tc>
      </w:tr>
      <w:tr w:rsidR="006640B1" w:rsidRPr="00732F4A" w14:paraId="0A9F1689" w14:textId="77777777" w:rsidTr="00096AAF">
        <w:tc>
          <w:tcPr>
            <w:tcW w:w="2830" w:type="dxa"/>
          </w:tcPr>
          <w:p w14:paraId="65CABD89" w14:textId="77777777" w:rsidR="006640B1" w:rsidRPr="00732F4A" w:rsidRDefault="006640B1" w:rsidP="00096AAF">
            <w:pPr>
              <w:spacing w:line="264" w:lineRule="auto"/>
              <w:ind w:firstLine="22"/>
              <w:jc w:val="both"/>
              <w:rPr>
                <w:sz w:val="28"/>
                <w:szCs w:val="28"/>
              </w:rPr>
            </w:pPr>
            <w:r w:rsidRPr="00732F4A">
              <w:rPr>
                <w:sz w:val="28"/>
                <w:szCs w:val="28"/>
              </w:rPr>
              <w:t>Базовый уровень («удовлетворительно»)</w:t>
            </w:r>
          </w:p>
        </w:tc>
        <w:tc>
          <w:tcPr>
            <w:tcW w:w="6515" w:type="dxa"/>
          </w:tcPr>
          <w:p w14:paraId="2DD61F37" w14:textId="77777777" w:rsidR="006640B1" w:rsidRPr="00732F4A" w:rsidRDefault="006640B1" w:rsidP="00096AAF">
            <w:pPr>
              <w:spacing w:line="264" w:lineRule="auto"/>
              <w:ind w:firstLine="22"/>
              <w:jc w:val="both"/>
              <w:rPr>
                <w:sz w:val="28"/>
                <w:szCs w:val="28"/>
              </w:rPr>
            </w:pPr>
            <w:r w:rsidRPr="00732F4A">
              <w:rPr>
                <w:sz w:val="28"/>
                <w:szCs w:val="28"/>
              </w:rPr>
              <w:t xml:space="preserve">• студент работает с компьютерными программами, иногда требуются указания преподавателя; </w:t>
            </w:r>
          </w:p>
          <w:p w14:paraId="0A7850C8" w14:textId="77777777" w:rsidR="006640B1" w:rsidRPr="00732F4A" w:rsidRDefault="006640B1" w:rsidP="00096AAF">
            <w:pPr>
              <w:spacing w:line="264" w:lineRule="auto"/>
              <w:ind w:firstLine="22"/>
              <w:jc w:val="both"/>
              <w:rPr>
                <w:sz w:val="28"/>
                <w:szCs w:val="28"/>
              </w:rPr>
            </w:pPr>
            <w:r w:rsidRPr="00732F4A">
              <w:rPr>
                <w:sz w:val="28"/>
                <w:szCs w:val="28"/>
              </w:rPr>
              <w:t xml:space="preserve">• выполняет работу последовательно, согласно методическим указаниям и уточнениям преподавателя; </w:t>
            </w:r>
          </w:p>
          <w:p w14:paraId="44BFCD4A" w14:textId="77777777" w:rsidR="006640B1" w:rsidRPr="00732F4A" w:rsidRDefault="006640B1" w:rsidP="00096AAF">
            <w:pPr>
              <w:spacing w:line="264" w:lineRule="auto"/>
              <w:ind w:firstLine="22"/>
              <w:jc w:val="both"/>
              <w:rPr>
                <w:sz w:val="28"/>
                <w:szCs w:val="28"/>
              </w:rPr>
            </w:pPr>
            <w:r w:rsidRPr="00732F4A">
              <w:rPr>
                <w:sz w:val="28"/>
                <w:szCs w:val="28"/>
              </w:rPr>
              <w:t xml:space="preserve">• представляет результаты работы в виде таблиц и графиков, но допускает неточности; </w:t>
            </w:r>
          </w:p>
          <w:p w14:paraId="0D337869" w14:textId="77777777" w:rsidR="006640B1" w:rsidRPr="00732F4A" w:rsidRDefault="006640B1" w:rsidP="00096AAF">
            <w:pPr>
              <w:spacing w:line="264" w:lineRule="auto"/>
              <w:ind w:firstLine="22"/>
              <w:jc w:val="both"/>
              <w:rPr>
                <w:sz w:val="28"/>
                <w:szCs w:val="28"/>
              </w:rPr>
            </w:pPr>
            <w:r w:rsidRPr="00732F4A">
              <w:rPr>
                <w:sz w:val="28"/>
                <w:szCs w:val="28"/>
              </w:rPr>
              <w:t>• способен сформулировать вывод по проводимой работе, но допускает отдельные ошибки.</w:t>
            </w:r>
          </w:p>
        </w:tc>
      </w:tr>
      <w:tr w:rsidR="006640B1" w:rsidRPr="00732F4A" w14:paraId="159BF20F" w14:textId="77777777" w:rsidTr="00096AAF">
        <w:tc>
          <w:tcPr>
            <w:tcW w:w="2830" w:type="dxa"/>
          </w:tcPr>
          <w:p w14:paraId="143036B3" w14:textId="77777777" w:rsidR="006640B1" w:rsidRPr="00732F4A" w:rsidRDefault="006640B1" w:rsidP="00096AAF">
            <w:pPr>
              <w:spacing w:line="264" w:lineRule="auto"/>
              <w:ind w:firstLine="22"/>
              <w:jc w:val="both"/>
              <w:rPr>
                <w:sz w:val="28"/>
                <w:szCs w:val="28"/>
              </w:rPr>
            </w:pPr>
            <w:r w:rsidRPr="00732F4A">
              <w:rPr>
                <w:sz w:val="28"/>
                <w:szCs w:val="28"/>
              </w:rPr>
              <w:t>Нулевой уровень («неудовлетворительно»)</w:t>
            </w:r>
          </w:p>
        </w:tc>
        <w:tc>
          <w:tcPr>
            <w:tcW w:w="6515" w:type="dxa"/>
          </w:tcPr>
          <w:p w14:paraId="18AF3BF5" w14:textId="77777777" w:rsidR="006640B1" w:rsidRPr="00732F4A" w:rsidRDefault="006640B1" w:rsidP="00096AAF">
            <w:pPr>
              <w:spacing w:line="264" w:lineRule="auto"/>
              <w:ind w:firstLine="22"/>
              <w:jc w:val="both"/>
              <w:rPr>
                <w:sz w:val="28"/>
                <w:szCs w:val="28"/>
              </w:rPr>
            </w:pPr>
            <w:r w:rsidRPr="00732F4A">
              <w:rPr>
                <w:sz w:val="28"/>
                <w:szCs w:val="28"/>
              </w:rPr>
              <w:t>студент выполняет лишь отдельные операции, последовательность их хаотична, действие в целом не</w:t>
            </w:r>
          </w:p>
        </w:tc>
      </w:tr>
    </w:tbl>
    <w:p w14:paraId="1AA1EAF0" w14:textId="77777777" w:rsidR="006640B1" w:rsidRPr="00732F4A" w:rsidRDefault="006640B1" w:rsidP="006640B1">
      <w:pPr>
        <w:spacing w:line="264" w:lineRule="auto"/>
        <w:ind w:firstLine="709"/>
        <w:jc w:val="both"/>
        <w:rPr>
          <w:sz w:val="28"/>
          <w:szCs w:val="28"/>
        </w:rPr>
      </w:pPr>
    </w:p>
    <w:p w14:paraId="50BEC996" w14:textId="77777777" w:rsidR="006640B1" w:rsidRPr="00732F4A" w:rsidRDefault="006640B1" w:rsidP="006640B1">
      <w:pPr>
        <w:spacing w:line="264" w:lineRule="auto"/>
        <w:ind w:firstLine="709"/>
        <w:jc w:val="both"/>
        <w:rPr>
          <w:b/>
          <w:sz w:val="28"/>
          <w:szCs w:val="28"/>
        </w:rPr>
      </w:pPr>
      <w:r w:rsidRPr="00732F4A">
        <w:rPr>
          <w:b/>
          <w:sz w:val="28"/>
          <w:szCs w:val="28"/>
        </w:rPr>
        <w:t>Критерии оценки информационных сообщений</w:t>
      </w:r>
    </w:p>
    <w:p w14:paraId="42485583" w14:textId="77777777" w:rsidR="006640B1" w:rsidRPr="00732F4A" w:rsidRDefault="006640B1" w:rsidP="006640B1">
      <w:pPr>
        <w:spacing w:line="264" w:lineRule="auto"/>
        <w:ind w:firstLine="709"/>
        <w:jc w:val="both"/>
        <w:rPr>
          <w:sz w:val="28"/>
          <w:szCs w:val="28"/>
        </w:rPr>
      </w:pPr>
    </w:p>
    <w:tbl>
      <w:tblPr>
        <w:tblStyle w:val="a6"/>
        <w:tblW w:w="0" w:type="auto"/>
        <w:tblLook w:val="04A0" w:firstRow="1" w:lastRow="0" w:firstColumn="1" w:lastColumn="0" w:noHBand="0" w:noVBand="1"/>
      </w:tblPr>
      <w:tblGrid>
        <w:gridCol w:w="3264"/>
        <w:gridCol w:w="6307"/>
      </w:tblGrid>
      <w:tr w:rsidR="006640B1" w:rsidRPr="00732F4A" w14:paraId="1C3C6812" w14:textId="77777777" w:rsidTr="00096AAF">
        <w:tc>
          <w:tcPr>
            <w:tcW w:w="2830" w:type="dxa"/>
          </w:tcPr>
          <w:p w14:paraId="6C054A25" w14:textId="77777777" w:rsidR="006640B1" w:rsidRPr="00732F4A" w:rsidRDefault="006640B1" w:rsidP="00096AAF">
            <w:pPr>
              <w:spacing w:line="264" w:lineRule="auto"/>
              <w:ind w:firstLine="22"/>
              <w:jc w:val="both"/>
              <w:rPr>
                <w:sz w:val="28"/>
                <w:szCs w:val="28"/>
              </w:rPr>
            </w:pPr>
            <w:r w:rsidRPr="00732F4A">
              <w:rPr>
                <w:sz w:val="28"/>
                <w:szCs w:val="28"/>
              </w:rPr>
              <w:t>Продвинутый уровень («отлично»)</w:t>
            </w:r>
          </w:p>
        </w:tc>
        <w:tc>
          <w:tcPr>
            <w:tcW w:w="6515" w:type="dxa"/>
          </w:tcPr>
          <w:p w14:paraId="21FA5931" w14:textId="77777777" w:rsidR="006640B1" w:rsidRPr="00732F4A" w:rsidRDefault="006640B1" w:rsidP="00096AAF">
            <w:pPr>
              <w:spacing w:line="264" w:lineRule="auto"/>
              <w:ind w:firstLine="22"/>
              <w:jc w:val="both"/>
              <w:rPr>
                <w:sz w:val="28"/>
                <w:szCs w:val="28"/>
              </w:rPr>
            </w:pPr>
            <w:r w:rsidRPr="00732F4A">
              <w:rPr>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w:t>
            </w:r>
            <w:r w:rsidRPr="00732F4A">
              <w:rPr>
                <w:sz w:val="28"/>
                <w:szCs w:val="28"/>
              </w:rPr>
              <w:lastRenderedPageBreak/>
              <w:t xml:space="preserve">выводы, умозаключения, демонстрирует кругозор, использует материал из дополнительных источников, </w:t>
            </w:r>
            <w:proofErr w:type="gramStart"/>
            <w:r w:rsidRPr="00732F4A">
              <w:rPr>
                <w:sz w:val="28"/>
                <w:szCs w:val="28"/>
              </w:rPr>
              <w:t>интернет ресурсы</w:t>
            </w:r>
            <w:proofErr w:type="gramEnd"/>
            <w:r w:rsidRPr="00732F4A">
              <w:rPr>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6640B1" w:rsidRPr="00732F4A" w14:paraId="14182A14" w14:textId="77777777" w:rsidTr="00096AAF">
        <w:tc>
          <w:tcPr>
            <w:tcW w:w="2830" w:type="dxa"/>
          </w:tcPr>
          <w:p w14:paraId="54714804" w14:textId="77777777" w:rsidR="006640B1" w:rsidRPr="00732F4A" w:rsidRDefault="006640B1" w:rsidP="00096AAF">
            <w:pPr>
              <w:spacing w:line="264" w:lineRule="auto"/>
              <w:ind w:firstLine="22"/>
              <w:jc w:val="both"/>
              <w:rPr>
                <w:sz w:val="28"/>
                <w:szCs w:val="28"/>
              </w:rPr>
            </w:pPr>
            <w:r w:rsidRPr="00732F4A">
              <w:rPr>
                <w:sz w:val="28"/>
                <w:szCs w:val="28"/>
              </w:rPr>
              <w:lastRenderedPageBreak/>
              <w:t>Углубленный уровень («хорошо»)</w:t>
            </w:r>
          </w:p>
        </w:tc>
        <w:tc>
          <w:tcPr>
            <w:tcW w:w="6515" w:type="dxa"/>
          </w:tcPr>
          <w:p w14:paraId="18E49440" w14:textId="77777777" w:rsidR="006640B1" w:rsidRPr="00732F4A" w:rsidRDefault="006640B1" w:rsidP="00096AAF">
            <w:pPr>
              <w:spacing w:line="264" w:lineRule="auto"/>
              <w:ind w:firstLine="22"/>
              <w:jc w:val="both"/>
              <w:rPr>
                <w:sz w:val="28"/>
                <w:szCs w:val="28"/>
              </w:rPr>
            </w:pPr>
            <w:r w:rsidRPr="00732F4A">
              <w:rPr>
                <w:sz w:val="28"/>
                <w:szCs w:val="28"/>
              </w:rPr>
              <w:t xml:space="preserve">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w:t>
            </w:r>
            <w:proofErr w:type="gramStart"/>
            <w:r w:rsidRPr="00732F4A">
              <w:rPr>
                <w:sz w:val="28"/>
                <w:szCs w:val="28"/>
              </w:rPr>
              <w:t>интернет ресурсы</w:t>
            </w:r>
            <w:proofErr w:type="gramEnd"/>
            <w:r w:rsidRPr="00732F4A">
              <w:rPr>
                <w:sz w:val="28"/>
                <w:szCs w:val="28"/>
              </w:rPr>
              <w:t>.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6640B1" w:rsidRPr="00732F4A" w14:paraId="4D7DFBF9" w14:textId="77777777" w:rsidTr="00096AAF">
        <w:tc>
          <w:tcPr>
            <w:tcW w:w="2830" w:type="dxa"/>
          </w:tcPr>
          <w:p w14:paraId="7E12F809" w14:textId="77777777" w:rsidR="006640B1" w:rsidRPr="00732F4A" w:rsidRDefault="006640B1" w:rsidP="00096AAF">
            <w:pPr>
              <w:spacing w:line="264" w:lineRule="auto"/>
              <w:ind w:firstLine="22"/>
              <w:jc w:val="both"/>
              <w:rPr>
                <w:sz w:val="28"/>
                <w:szCs w:val="28"/>
              </w:rPr>
            </w:pPr>
            <w:r w:rsidRPr="00732F4A">
              <w:rPr>
                <w:sz w:val="28"/>
                <w:szCs w:val="28"/>
              </w:rPr>
              <w:t>Базовый уровень («удовлетворительно»)</w:t>
            </w:r>
          </w:p>
        </w:tc>
        <w:tc>
          <w:tcPr>
            <w:tcW w:w="6515" w:type="dxa"/>
          </w:tcPr>
          <w:p w14:paraId="38C26901" w14:textId="77777777" w:rsidR="006640B1" w:rsidRPr="00732F4A" w:rsidRDefault="006640B1" w:rsidP="00096AAF">
            <w:pPr>
              <w:spacing w:line="264" w:lineRule="auto"/>
              <w:ind w:firstLine="22"/>
              <w:jc w:val="both"/>
              <w:rPr>
                <w:sz w:val="28"/>
                <w:szCs w:val="28"/>
              </w:rPr>
            </w:pPr>
            <w:r w:rsidRPr="00732F4A">
              <w:rPr>
                <w:sz w:val="28"/>
                <w:szCs w:val="28"/>
              </w:rPr>
              <w:t>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15432F65" w14:textId="77777777" w:rsidR="006640B1" w:rsidRPr="00732F4A" w:rsidRDefault="006640B1" w:rsidP="00096AAF">
            <w:pPr>
              <w:spacing w:line="264" w:lineRule="auto"/>
              <w:ind w:firstLine="22"/>
              <w:jc w:val="both"/>
              <w:rPr>
                <w:sz w:val="28"/>
                <w:szCs w:val="28"/>
              </w:rPr>
            </w:pPr>
          </w:p>
        </w:tc>
      </w:tr>
      <w:tr w:rsidR="006640B1" w:rsidRPr="00732F4A" w14:paraId="26100456" w14:textId="77777777" w:rsidTr="00096AAF">
        <w:tc>
          <w:tcPr>
            <w:tcW w:w="2830" w:type="dxa"/>
          </w:tcPr>
          <w:p w14:paraId="753867D4" w14:textId="77777777" w:rsidR="006640B1" w:rsidRPr="00732F4A" w:rsidRDefault="006640B1" w:rsidP="00096AAF">
            <w:pPr>
              <w:spacing w:line="264" w:lineRule="auto"/>
              <w:ind w:firstLine="22"/>
              <w:jc w:val="both"/>
              <w:rPr>
                <w:sz w:val="28"/>
                <w:szCs w:val="28"/>
              </w:rPr>
            </w:pPr>
            <w:r w:rsidRPr="00732F4A">
              <w:rPr>
                <w:sz w:val="28"/>
                <w:szCs w:val="28"/>
              </w:rPr>
              <w:t>Нулевой уровень («неудовлетворительно»)</w:t>
            </w:r>
          </w:p>
        </w:tc>
        <w:tc>
          <w:tcPr>
            <w:tcW w:w="6515" w:type="dxa"/>
          </w:tcPr>
          <w:p w14:paraId="0FF43132" w14:textId="77777777" w:rsidR="006640B1" w:rsidRPr="00732F4A" w:rsidRDefault="006640B1" w:rsidP="00096AAF">
            <w:pPr>
              <w:spacing w:line="264" w:lineRule="auto"/>
              <w:ind w:firstLine="22"/>
              <w:jc w:val="both"/>
              <w:rPr>
                <w:sz w:val="28"/>
                <w:szCs w:val="28"/>
              </w:rPr>
            </w:pPr>
            <w:r w:rsidRPr="00732F4A">
              <w:rPr>
                <w:sz w:val="28"/>
                <w:szCs w:val="28"/>
              </w:rPr>
              <w:t xml:space="preserve">сообщение студентом не подготовлено либо подготовлено по одному источнику </w:t>
            </w:r>
            <w:proofErr w:type="gramStart"/>
            <w:r w:rsidRPr="00732F4A">
              <w:rPr>
                <w:sz w:val="28"/>
                <w:szCs w:val="28"/>
              </w:rPr>
              <w:t>информации</w:t>
            </w:r>
            <w:proofErr w:type="gramEnd"/>
            <w:r w:rsidRPr="00732F4A">
              <w:rPr>
                <w:sz w:val="28"/>
                <w:szCs w:val="28"/>
              </w:rPr>
              <w:t xml:space="preserve"> либо не соответствует теме.</w:t>
            </w:r>
          </w:p>
        </w:tc>
      </w:tr>
    </w:tbl>
    <w:p w14:paraId="4F83216C" w14:textId="77777777" w:rsidR="006640B1" w:rsidRPr="006640B1" w:rsidRDefault="006640B1" w:rsidP="006640B1">
      <w:pPr>
        <w:spacing w:line="264" w:lineRule="auto"/>
        <w:ind w:firstLine="709"/>
        <w:jc w:val="both"/>
        <w:rPr>
          <w:sz w:val="28"/>
          <w:szCs w:val="28"/>
          <w:highlight w:val="yellow"/>
        </w:rPr>
      </w:pPr>
    </w:p>
    <w:p w14:paraId="74A5FF54" w14:textId="77777777" w:rsidR="006640B1" w:rsidRPr="006640B1" w:rsidRDefault="006640B1" w:rsidP="006640B1">
      <w:pPr>
        <w:spacing w:line="264" w:lineRule="auto"/>
        <w:ind w:firstLine="709"/>
        <w:jc w:val="both"/>
        <w:rPr>
          <w:sz w:val="28"/>
          <w:szCs w:val="28"/>
          <w:highlight w:val="yellow"/>
        </w:rPr>
      </w:pPr>
    </w:p>
    <w:p w14:paraId="1F412437" w14:textId="77777777" w:rsidR="006640B1" w:rsidRPr="003D5C19" w:rsidRDefault="006640B1" w:rsidP="006640B1">
      <w:pPr>
        <w:widowControl w:val="0"/>
        <w:numPr>
          <w:ilvl w:val="0"/>
          <w:numId w:val="26"/>
        </w:numPr>
        <w:spacing w:line="264" w:lineRule="auto"/>
        <w:ind w:left="0" w:firstLine="709"/>
        <w:jc w:val="center"/>
        <w:rPr>
          <w:rFonts w:eastAsia="Calibri"/>
          <w:b/>
          <w:sz w:val="28"/>
          <w:szCs w:val="28"/>
        </w:rPr>
      </w:pPr>
      <w:r w:rsidRPr="003D5C19">
        <w:rPr>
          <w:rFonts w:eastAsia="Calibri"/>
          <w:b/>
          <w:sz w:val="28"/>
          <w:szCs w:val="28"/>
        </w:rPr>
        <w:t xml:space="preserve">Методические рекомендации по подготовке и </w:t>
      </w:r>
      <w:r w:rsidRPr="003D5C19">
        <w:rPr>
          <w:rFonts w:eastAsia="Calibri"/>
          <w:b/>
          <w:sz w:val="28"/>
          <w:szCs w:val="28"/>
          <w:lang w:bidi="ru-RU"/>
        </w:rPr>
        <w:t>представлению заданий по самостоятельной работе для обучающихся</w:t>
      </w:r>
    </w:p>
    <w:p w14:paraId="21171EA2" w14:textId="77777777" w:rsidR="006640B1" w:rsidRPr="003D5C19" w:rsidRDefault="006640B1" w:rsidP="006640B1">
      <w:pPr>
        <w:widowControl w:val="0"/>
        <w:spacing w:line="264" w:lineRule="auto"/>
        <w:ind w:firstLine="709"/>
        <w:rPr>
          <w:rFonts w:eastAsia="Calibri"/>
          <w:b/>
          <w:sz w:val="28"/>
          <w:szCs w:val="28"/>
        </w:rPr>
      </w:pPr>
    </w:p>
    <w:p w14:paraId="0EFEFFBA" w14:textId="77777777" w:rsidR="006640B1" w:rsidRPr="003D5C19" w:rsidRDefault="006640B1" w:rsidP="006640B1">
      <w:pPr>
        <w:keepNext/>
        <w:keepLines/>
        <w:widowControl w:val="0"/>
        <w:tabs>
          <w:tab w:val="left" w:pos="524"/>
        </w:tabs>
        <w:spacing w:line="264" w:lineRule="auto"/>
        <w:ind w:firstLine="709"/>
        <w:jc w:val="center"/>
        <w:outlineLvl w:val="3"/>
        <w:rPr>
          <w:i/>
          <w:color w:val="000000"/>
          <w:sz w:val="28"/>
          <w:szCs w:val="28"/>
          <w:u w:val="single"/>
          <w:lang w:bidi="ru-RU"/>
        </w:rPr>
      </w:pPr>
      <w:r w:rsidRPr="003D5C19">
        <w:rPr>
          <w:rFonts w:eastAsia="Calibri"/>
          <w:i/>
          <w:color w:val="000000"/>
          <w:sz w:val="28"/>
          <w:szCs w:val="28"/>
          <w:u w:val="single"/>
          <w:lang w:bidi="ru-RU"/>
        </w:rPr>
        <w:lastRenderedPageBreak/>
        <w:t>Методические рекомендации по</w:t>
      </w:r>
      <w:r w:rsidRPr="003D5C19">
        <w:rPr>
          <w:i/>
          <w:color w:val="000000"/>
          <w:sz w:val="28"/>
          <w:szCs w:val="28"/>
          <w:u w:val="single"/>
          <w:lang w:bidi="ru-RU"/>
        </w:rPr>
        <w:t xml:space="preserve"> подготовке к семинарским занятиям, опросу, коллоквиуму и их проведению</w:t>
      </w:r>
    </w:p>
    <w:p w14:paraId="67A531FF" w14:textId="77777777" w:rsidR="006640B1" w:rsidRPr="003D5C19" w:rsidRDefault="006640B1" w:rsidP="006640B1">
      <w:pPr>
        <w:keepNext/>
        <w:keepLines/>
        <w:widowControl w:val="0"/>
        <w:tabs>
          <w:tab w:val="left" w:pos="524"/>
        </w:tabs>
        <w:spacing w:line="264" w:lineRule="auto"/>
        <w:ind w:firstLine="709"/>
        <w:jc w:val="center"/>
        <w:outlineLvl w:val="3"/>
        <w:rPr>
          <w:b/>
          <w:sz w:val="28"/>
          <w:szCs w:val="28"/>
          <w:u w:val="single"/>
        </w:rPr>
      </w:pPr>
    </w:p>
    <w:p w14:paraId="477C0304" w14:textId="77777777" w:rsidR="006640B1" w:rsidRPr="003D5C19" w:rsidRDefault="006640B1" w:rsidP="003D5C19">
      <w:pPr>
        <w:widowControl w:val="0"/>
        <w:tabs>
          <w:tab w:val="left" w:pos="7877"/>
        </w:tabs>
        <w:spacing w:line="360" w:lineRule="auto"/>
        <w:ind w:firstLine="709"/>
        <w:jc w:val="both"/>
        <w:rPr>
          <w:rFonts w:eastAsia="Calibri"/>
          <w:sz w:val="28"/>
          <w:szCs w:val="28"/>
        </w:rPr>
      </w:pPr>
      <w:r w:rsidRPr="003D5C19">
        <w:rPr>
          <w:rFonts w:eastAsia="Calibri"/>
          <w:sz w:val="28"/>
          <w:szCs w:val="28"/>
        </w:rPr>
        <w:t>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w:t>
      </w:r>
    </w:p>
    <w:p w14:paraId="7B8C8232"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sz w:val="28"/>
          <w:szCs w:val="28"/>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14:paraId="586BBEE2"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sz w:val="28"/>
          <w:szCs w:val="28"/>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14:paraId="3886D4B8"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sz w:val="28"/>
          <w:szCs w:val="28"/>
        </w:rPr>
        <w:t xml:space="preserve">Семинарские занятия могут проходить в форме </w:t>
      </w:r>
      <w:r w:rsidRPr="003D5C19">
        <w:rPr>
          <w:rFonts w:eastAsia="Calibri"/>
          <w:b/>
          <w:i/>
          <w:sz w:val="28"/>
          <w:szCs w:val="28"/>
        </w:rPr>
        <w:t>опроса, коллоквиума, дискуссии</w:t>
      </w:r>
      <w:r w:rsidRPr="003D5C19">
        <w:rPr>
          <w:rFonts w:eastAsia="Calibri"/>
          <w:sz w:val="28"/>
          <w:szCs w:val="28"/>
        </w:rPr>
        <w:t xml:space="preserve"> и др. </w:t>
      </w:r>
    </w:p>
    <w:p w14:paraId="279B70E9"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i/>
          <w:sz w:val="28"/>
          <w:szCs w:val="28"/>
        </w:rPr>
        <w:t>Опрос -</w:t>
      </w:r>
      <w:r w:rsidRPr="003D5C19">
        <w:rPr>
          <w:rFonts w:eastAsia="Calibri"/>
          <w:sz w:val="28"/>
          <w:szCs w:val="28"/>
        </w:rPr>
        <w:t xml:space="preserve"> фронтальная форма контроля, представляющая собой ответы на вопросы преподавателя в устной форме.</w:t>
      </w:r>
    </w:p>
    <w:p w14:paraId="11475ADC"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bCs/>
          <w:i/>
          <w:color w:val="000000"/>
          <w:sz w:val="28"/>
          <w:szCs w:val="28"/>
        </w:rPr>
        <w:t>Коллоквиум</w:t>
      </w:r>
      <w:r w:rsidRPr="003D5C19">
        <w:rPr>
          <w:rFonts w:eastAsia="Calibri"/>
          <w:i/>
          <w:color w:val="000000"/>
          <w:sz w:val="28"/>
          <w:szCs w:val="28"/>
        </w:rPr>
        <w:t xml:space="preserve"> -</w:t>
      </w:r>
      <w:r w:rsidRPr="003D5C19">
        <w:rPr>
          <w:rFonts w:eastAsia="Calibri"/>
          <w:color w:val="000000"/>
          <w:sz w:val="28"/>
          <w:szCs w:val="28"/>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обучающимся предоставляется возможность высказать свою точку зрения на рассматриваемую проблему, учиться обосновывать и защищать.</w:t>
      </w:r>
    </w:p>
    <w:p w14:paraId="797576F2"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sz w:val="28"/>
          <w:szCs w:val="28"/>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14:paraId="2A6117A1" w14:textId="77777777" w:rsidR="006640B1" w:rsidRPr="003D5C19" w:rsidRDefault="006640B1" w:rsidP="003D5C19">
      <w:pPr>
        <w:widowControl w:val="0"/>
        <w:numPr>
          <w:ilvl w:val="0"/>
          <w:numId w:val="23"/>
        </w:numPr>
        <w:tabs>
          <w:tab w:val="num" w:pos="0"/>
          <w:tab w:val="left" w:pos="710"/>
          <w:tab w:val="left" w:pos="1080"/>
        </w:tabs>
        <w:spacing w:line="360" w:lineRule="auto"/>
        <w:ind w:left="0" w:firstLine="709"/>
        <w:jc w:val="both"/>
        <w:rPr>
          <w:rFonts w:eastAsia="Calibri"/>
          <w:sz w:val="28"/>
          <w:szCs w:val="28"/>
        </w:rPr>
      </w:pPr>
      <w:r w:rsidRPr="003D5C19">
        <w:rPr>
          <w:rFonts w:eastAsia="Calibri"/>
          <w:sz w:val="28"/>
          <w:szCs w:val="28"/>
        </w:rPr>
        <w:t xml:space="preserve">Обсуждение теоретических вопросов, определенных программой </w:t>
      </w:r>
      <w:r w:rsidRPr="003D5C19">
        <w:rPr>
          <w:rFonts w:eastAsia="Calibri"/>
          <w:sz w:val="28"/>
          <w:szCs w:val="28"/>
        </w:rPr>
        <w:lastRenderedPageBreak/>
        <w:t>дисциплины.</w:t>
      </w:r>
    </w:p>
    <w:p w14:paraId="69D43CC0" w14:textId="77777777" w:rsidR="006640B1" w:rsidRPr="003D5C19" w:rsidRDefault="006640B1" w:rsidP="003D5C19">
      <w:pPr>
        <w:widowControl w:val="0"/>
        <w:numPr>
          <w:ilvl w:val="0"/>
          <w:numId w:val="23"/>
        </w:numPr>
        <w:tabs>
          <w:tab w:val="num" w:pos="0"/>
          <w:tab w:val="left" w:pos="334"/>
          <w:tab w:val="left" w:pos="1080"/>
        </w:tabs>
        <w:spacing w:line="360" w:lineRule="auto"/>
        <w:ind w:left="0" w:firstLine="709"/>
        <w:jc w:val="both"/>
        <w:rPr>
          <w:rFonts w:eastAsia="Calibri"/>
          <w:sz w:val="28"/>
          <w:szCs w:val="28"/>
        </w:rPr>
      </w:pPr>
      <w:r w:rsidRPr="003D5C19">
        <w:rPr>
          <w:rFonts w:eastAsia="Calibri"/>
          <w:sz w:val="28"/>
          <w:szCs w:val="28"/>
        </w:rPr>
        <w:t>Доклад и/или выступление (возможно, с презентациями) по проблеме семинара.</w:t>
      </w:r>
    </w:p>
    <w:p w14:paraId="0E2B739C" w14:textId="77777777" w:rsidR="006640B1" w:rsidRPr="003D5C19" w:rsidRDefault="006640B1" w:rsidP="003D5C19">
      <w:pPr>
        <w:widowControl w:val="0"/>
        <w:numPr>
          <w:ilvl w:val="0"/>
          <w:numId w:val="23"/>
        </w:numPr>
        <w:tabs>
          <w:tab w:val="num" w:pos="0"/>
          <w:tab w:val="left" w:pos="334"/>
          <w:tab w:val="left" w:pos="1080"/>
        </w:tabs>
        <w:spacing w:line="360" w:lineRule="auto"/>
        <w:ind w:left="0" w:firstLine="709"/>
        <w:jc w:val="both"/>
        <w:rPr>
          <w:rFonts w:eastAsia="Calibri"/>
          <w:sz w:val="28"/>
          <w:szCs w:val="28"/>
        </w:rPr>
      </w:pPr>
      <w:r w:rsidRPr="003D5C19">
        <w:rPr>
          <w:rFonts w:eastAsia="Calibri"/>
          <w:sz w:val="28"/>
          <w:szCs w:val="28"/>
        </w:rPr>
        <w:t>Обсуждение выступлений по теме (дискуссия).</w:t>
      </w:r>
    </w:p>
    <w:p w14:paraId="33FEE3B1" w14:textId="77777777" w:rsidR="006640B1" w:rsidRPr="003D5C19" w:rsidRDefault="006640B1" w:rsidP="003D5C19">
      <w:pPr>
        <w:widowControl w:val="0"/>
        <w:numPr>
          <w:ilvl w:val="0"/>
          <w:numId w:val="23"/>
        </w:numPr>
        <w:tabs>
          <w:tab w:val="num" w:pos="0"/>
          <w:tab w:val="left" w:pos="334"/>
          <w:tab w:val="left" w:pos="1080"/>
        </w:tabs>
        <w:spacing w:line="360" w:lineRule="auto"/>
        <w:ind w:left="0" w:firstLine="709"/>
        <w:jc w:val="both"/>
        <w:rPr>
          <w:rFonts w:eastAsia="Calibri"/>
          <w:sz w:val="28"/>
          <w:szCs w:val="28"/>
        </w:rPr>
      </w:pPr>
      <w:r w:rsidRPr="003D5C19">
        <w:rPr>
          <w:rFonts w:eastAsia="Calibri"/>
          <w:sz w:val="28"/>
          <w:szCs w:val="28"/>
        </w:rPr>
        <w:t>Подведение итогов занятия.</w:t>
      </w:r>
    </w:p>
    <w:p w14:paraId="5471C3BC" w14:textId="77777777" w:rsidR="006640B1" w:rsidRPr="003D5C19" w:rsidRDefault="006640B1" w:rsidP="003D5C19">
      <w:pPr>
        <w:widowControl w:val="0"/>
        <w:tabs>
          <w:tab w:val="left" w:pos="2506"/>
          <w:tab w:val="left" w:pos="7810"/>
        </w:tabs>
        <w:spacing w:line="360" w:lineRule="auto"/>
        <w:ind w:firstLine="709"/>
        <w:jc w:val="both"/>
        <w:rPr>
          <w:rFonts w:eastAsia="Calibri"/>
          <w:sz w:val="28"/>
          <w:szCs w:val="28"/>
        </w:rPr>
      </w:pPr>
      <w:r w:rsidRPr="003D5C19">
        <w:rPr>
          <w:rFonts w:eastAsia="Calibri"/>
          <w:i/>
          <w:sz w:val="28"/>
          <w:szCs w:val="28"/>
        </w:rPr>
        <w:t>Первая часть</w:t>
      </w:r>
      <w:r w:rsidRPr="003D5C19">
        <w:rPr>
          <w:rFonts w:eastAsia="Calibri"/>
          <w:sz w:val="28"/>
          <w:szCs w:val="28"/>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14:paraId="2B6ED33F" w14:textId="77777777" w:rsidR="006640B1" w:rsidRPr="003D5C19" w:rsidRDefault="006640B1" w:rsidP="003D5C19">
      <w:pPr>
        <w:widowControl w:val="0"/>
        <w:spacing w:line="360" w:lineRule="auto"/>
        <w:ind w:firstLine="709"/>
        <w:jc w:val="both"/>
        <w:rPr>
          <w:rFonts w:eastAsia="Calibri"/>
          <w:sz w:val="28"/>
          <w:szCs w:val="28"/>
        </w:rPr>
      </w:pPr>
      <w:r w:rsidRPr="003D5C19">
        <w:rPr>
          <w:rFonts w:eastAsia="Calibri"/>
          <w:i/>
          <w:sz w:val="28"/>
          <w:szCs w:val="28"/>
        </w:rPr>
        <w:t>Вторая часть</w:t>
      </w:r>
      <w:r w:rsidRPr="003D5C19">
        <w:rPr>
          <w:rFonts w:eastAsia="Calibri"/>
          <w:sz w:val="28"/>
          <w:szCs w:val="28"/>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 20-25 минут.</w:t>
      </w:r>
    </w:p>
    <w:p w14:paraId="55AAEA75" w14:textId="77777777" w:rsidR="006640B1" w:rsidRPr="00732F4A" w:rsidRDefault="006640B1" w:rsidP="003D5C19">
      <w:pPr>
        <w:spacing w:line="360" w:lineRule="auto"/>
        <w:ind w:firstLine="709"/>
        <w:jc w:val="both"/>
        <w:rPr>
          <w:sz w:val="28"/>
          <w:szCs w:val="28"/>
        </w:rPr>
      </w:pPr>
      <w:r w:rsidRPr="00732F4A">
        <w:rPr>
          <w:b/>
          <w:bCs/>
          <w:sz w:val="28"/>
          <w:szCs w:val="28"/>
        </w:rPr>
        <w:t xml:space="preserve">Доклад </w:t>
      </w:r>
      <w:r w:rsidRPr="00732F4A">
        <w:rPr>
          <w:sz w:val="28"/>
          <w:szCs w:val="28"/>
        </w:rPr>
        <w:t>– публичное сообщение, представляющее собой развёрнутое изложение определённой темы.</w:t>
      </w:r>
    </w:p>
    <w:p w14:paraId="18F16ACA" w14:textId="77777777" w:rsidR="006640B1" w:rsidRPr="00732F4A" w:rsidRDefault="006640B1" w:rsidP="003D5C19">
      <w:pPr>
        <w:spacing w:line="360" w:lineRule="auto"/>
        <w:ind w:firstLine="709"/>
        <w:jc w:val="both"/>
        <w:rPr>
          <w:b/>
          <w:bCs/>
          <w:sz w:val="28"/>
          <w:szCs w:val="28"/>
        </w:rPr>
      </w:pPr>
      <w:r w:rsidRPr="00732F4A">
        <w:rPr>
          <w:b/>
          <w:bCs/>
          <w:sz w:val="28"/>
          <w:szCs w:val="28"/>
        </w:rPr>
        <w:t>Этапы подготовки доклада:</w:t>
      </w:r>
    </w:p>
    <w:p w14:paraId="009A8A86" w14:textId="77777777" w:rsidR="006640B1" w:rsidRPr="00732F4A" w:rsidRDefault="006640B1" w:rsidP="003D5C19">
      <w:pPr>
        <w:spacing w:line="360" w:lineRule="auto"/>
        <w:ind w:firstLine="709"/>
        <w:jc w:val="both"/>
        <w:rPr>
          <w:sz w:val="28"/>
          <w:szCs w:val="28"/>
        </w:rPr>
      </w:pPr>
      <w:r w:rsidRPr="00732F4A">
        <w:rPr>
          <w:sz w:val="28"/>
          <w:szCs w:val="28"/>
        </w:rPr>
        <w:t>1. Определение цели доклада.</w:t>
      </w:r>
    </w:p>
    <w:p w14:paraId="43C0E091" w14:textId="77777777" w:rsidR="006640B1" w:rsidRPr="00732F4A" w:rsidRDefault="006640B1" w:rsidP="003D5C19">
      <w:pPr>
        <w:spacing w:line="360" w:lineRule="auto"/>
        <w:ind w:firstLine="709"/>
        <w:jc w:val="both"/>
        <w:rPr>
          <w:sz w:val="28"/>
          <w:szCs w:val="28"/>
        </w:rPr>
      </w:pPr>
      <w:r w:rsidRPr="00732F4A">
        <w:rPr>
          <w:sz w:val="28"/>
          <w:szCs w:val="28"/>
        </w:rPr>
        <w:t>2. Подбор необходимого материала, определяющего содержание доклада.</w:t>
      </w:r>
    </w:p>
    <w:p w14:paraId="5973E2C2" w14:textId="77777777" w:rsidR="006640B1" w:rsidRPr="00732F4A" w:rsidRDefault="006640B1" w:rsidP="003D5C19">
      <w:pPr>
        <w:spacing w:line="360" w:lineRule="auto"/>
        <w:ind w:firstLine="709"/>
        <w:jc w:val="both"/>
        <w:rPr>
          <w:sz w:val="28"/>
          <w:szCs w:val="28"/>
        </w:rPr>
      </w:pPr>
      <w:r w:rsidRPr="00732F4A">
        <w:rPr>
          <w:sz w:val="28"/>
          <w:szCs w:val="28"/>
        </w:rPr>
        <w:t>3. Составление плана доклада, распределение собранного материала в необходимой логической последовательности.</w:t>
      </w:r>
    </w:p>
    <w:p w14:paraId="4DCF07BD" w14:textId="77777777" w:rsidR="006640B1" w:rsidRPr="00732F4A" w:rsidRDefault="006640B1" w:rsidP="003D5C19">
      <w:pPr>
        <w:spacing w:line="360" w:lineRule="auto"/>
        <w:ind w:firstLine="709"/>
        <w:jc w:val="both"/>
        <w:rPr>
          <w:sz w:val="28"/>
          <w:szCs w:val="28"/>
        </w:rPr>
      </w:pPr>
      <w:r w:rsidRPr="00732F4A">
        <w:rPr>
          <w:sz w:val="28"/>
          <w:szCs w:val="28"/>
        </w:rPr>
        <w:t>4. Общее знакомство с литературой и выделение среди источников главного.</w:t>
      </w:r>
    </w:p>
    <w:p w14:paraId="1A68C0A5" w14:textId="77777777" w:rsidR="006640B1" w:rsidRPr="00732F4A" w:rsidRDefault="006640B1" w:rsidP="003D5C19">
      <w:pPr>
        <w:spacing w:line="360" w:lineRule="auto"/>
        <w:ind w:firstLine="709"/>
        <w:jc w:val="both"/>
        <w:rPr>
          <w:sz w:val="28"/>
          <w:szCs w:val="28"/>
        </w:rPr>
      </w:pPr>
      <w:r w:rsidRPr="00732F4A">
        <w:rPr>
          <w:sz w:val="28"/>
          <w:szCs w:val="28"/>
        </w:rPr>
        <w:t>5. Уточнение плана, отбор материала к каждому пункту плана.</w:t>
      </w:r>
    </w:p>
    <w:p w14:paraId="3FB32B65" w14:textId="77777777" w:rsidR="006640B1" w:rsidRPr="00732F4A" w:rsidRDefault="006640B1" w:rsidP="003D5C19">
      <w:pPr>
        <w:spacing w:line="360" w:lineRule="auto"/>
        <w:ind w:firstLine="709"/>
        <w:jc w:val="both"/>
        <w:rPr>
          <w:sz w:val="28"/>
          <w:szCs w:val="28"/>
        </w:rPr>
      </w:pPr>
      <w:r w:rsidRPr="00732F4A">
        <w:rPr>
          <w:sz w:val="28"/>
          <w:szCs w:val="28"/>
        </w:rPr>
        <w:t>6. Композиционное оформление доклада.</w:t>
      </w:r>
    </w:p>
    <w:p w14:paraId="57949709" w14:textId="77777777" w:rsidR="006640B1" w:rsidRPr="00732F4A" w:rsidRDefault="006640B1" w:rsidP="003D5C19">
      <w:pPr>
        <w:spacing w:line="360" w:lineRule="auto"/>
        <w:ind w:firstLine="709"/>
        <w:jc w:val="both"/>
        <w:rPr>
          <w:sz w:val="28"/>
          <w:szCs w:val="28"/>
        </w:rPr>
      </w:pPr>
      <w:r w:rsidRPr="00732F4A">
        <w:rPr>
          <w:sz w:val="28"/>
          <w:szCs w:val="28"/>
        </w:rPr>
        <w:t>7. Запоминание текста доклада, подготовки тезисов выступления.</w:t>
      </w:r>
    </w:p>
    <w:p w14:paraId="7A7309D6" w14:textId="77777777" w:rsidR="006640B1" w:rsidRPr="00732F4A" w:rsidRDefault="006640B1" w:rsidP="003D5C19">
      <w:pPr>
        <w:spacing w:line="360" w:lineRule="auto"/>
        <w:ind w:firstLine="709"/>
        <w:jc w:val="both"/>
        <w:rPr>
          <w:sz w:val="28"/>
          <w:szCs w:val="28"/>
        </w:rPr>
      </w:pPr>
      <w:r w:rsidRPr="00732F4A">
        <w:rPr>
          <w:sz w:val="28"/>
          <w:szCs w:val="28"/>
        </w:rPr>
        <w:t>8. Выступление с докладом.</w:t>
      </w:r>
    </w:p>
    <w:p w14:paraId="2A4D4138" w14:textId="77777777" w:rsidR="006640B1" w:rsidRPr="00732F4A" w:rsidRDefault="006640B1" w:rsidP="003D5C19">
      <w:pPr>
        <w:spacing w:line="360" w:lineRule="auto"/>
        <w:ind w:firstLine="709"/>
        <w:jc w:val="both"/>
        <w:rPr>
          <w:sz w:val="28"/>
          <w:szCs w:val="28"/>
        </w:rPr>
      </w:pPr>
      <w:r w:rsidRPr="00732F4A">
        <w:rPr>
          <w:sz w:val="28"/>
          <w:szCs w:val="28"/>
        </w:rPr>
        <w:lastRenderedPageBreak/>
        <w:t>9. Обсуждение доклада.</w:t>
      </w:r>
    </w:p>
    <w:p w14:paraId="70CBB92A" w14:textId="77777777" w:rsidR="006640B1" w:rsidRPr="00732F4A" w:rsidRDefault="006640B1" w:rsidP="003D5C19">
      <w:pPr>
        <w:spacing w:line="360" w:lineRule="auto"/>
        <w:ind w:firstLine="709"/>
        <w:jc w:val="both"/>
        <w:rPr>
          <w:sz w:val="28"/>
          <w:szCs w:val="28"/>
        </w:rPr>
      </w:pPr>
      <w:r w:rsidRPr="00732F4A">
        <w:rPr>
          <w:sz w:val="28"/>
          <w:szCs w:val="28"/>
        </w:rPr>
        <w:t>10. Оценивание доклада</w:t>
      </w:r>
    </w:p>
    <w:p w14:paraId="528B6676" w14:textId="77777777" w:rsidR="006640B1" w:rsidRPr="00732F4A" w:rsidRDefault="006640B1" w:rsidP="003D5C19">
      <w:pPr>
        <w:spacing w:line="360" w:lineRule="auto"/>
        <w:ind w:firstLine="709"/>
        <w:jc w:val="both"/>
        <w:rPr>
          <w:sz w:val="28"/>
          <w:szCs w:val="28"/>
        </w:rPr>
      </w:pPr>
      <w:r w:rsidRPr="00732F4A">
        <w:rPr>
          <w:b/>
          <w:bCs/>
          <w:sz w:val="28"/>
          <w:szCs w:val="28"/>
        </w:rPr>
        <w:t xml:space="preserve">Композиционное оформление доклада </w:t>
      </w:r>
      <w:r w:rsidRPr="00732F4A">
        <w:rPr>
          <w:sz w:val="28"/>
          <w:szCs w:val="28"/>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14:paraId="48E68D6A" w14:textId="77777777" w:rsidR="006640B1" w:rsidRPr="00732F4A" w:rsidRDefault="006640B1" w:rsidP="003D5C19">
      <w:pPr>
        <w:spacing w:line="360" w:lineRule="auto"/>
        <w:ind w:firstLine="709"/>
        <w:jc w:val="both"/>
        <w:rPr>
          <w:sz w:val="28"/>
          <w:szCs w:val="28"/>
        </w:rPr>
      </w:pPr>
      <w:r w:rsidRPr="00732F4A">
        <w:rPr>
          <w:b/>
          <w:bCs/>
          <w:sz w:val="28"/>
          <w:szCs w:val="28"/>
        </w:rPr>
        <w:t xml:space="preserve">Вступление </w:t>
      </w:r>
      <w:r w:rsidRPr="00732F4A">
        <w:rPr>
          <w:sz w:val="28"/>
          <w:szCs w:val="28"/>
        </w:rPr>
        <w:t>помогает обеспечить успех выступления по любой тематике.</w:t>
      </w:r>
    </w:p>
    <w:p w14:paraId="4FCBFF76" w14:textId="77777777" w:rsidR="006640B1" w:rsidRPr="00732F4A" w:rsidRDefault="006640B1" w:rsidP="003D5C19">
      <w:pPr>
        <w:spacing w:line="360" w:lineRule="auto"/>
        <w:ind w:firstLine="709"/>
        <w:jc w:val="both"/>
        <w:rPr>
          <w:sz w:val="28"/>
          <w:szCs w:val="28"/>
        </w:rPr>
      </w:pPr>
      <w:r w:rsidRPr="00732F4A">
        <w:rPr>
          <w:sz w:val="28"/>
          <w:szCs w:val="28"/>
        </w:rPr>
        <w:t>Вступление должно содержать:</w:t>
      </w:r>
    </w:p>
    <w:p w14:paraId="6014378B" w14:textId="77777777" w:rsidR="006640B1" w:rsidRPr="00732F4A" w:rsidRDefault="006640B1" w:rsidP="003D5C19">
      <w:pPr>
        <w:numPr>
          <w:ilvl w:val="0"/>
          <w:numId w:val="28"/>
        </w:numPr>
        <w:spacing w:line="360" w:lineRule="auto"/>
        <w:ind w:left="0" w:firstLine="709"/>
        <w:contextualSpacing/>
        <w:jc w:val="both"/>
        <w:rPr>
          <w:sz w:val="28"/>
          <w:szCs w:val="28"/>
        </w:rPr>
      </w:pPr>
      <w:r w:rsidRPr="00732F4A">
        <w:rPr>
          <w:sz w:val="28"/>
          <w:szCs w:val="28"/>
        </w:rPr>
        <w:t>название доклада;</w:t>
      </w:r>
    </w:p>
    <w:p w14:paraId="02A3BBFF" w14:textId="77777777" w:rsidR="006640B1" w:rsidRPr="00732F4A" w:rsidRDefault="006640B1" w:rsidP="003D5C19">
      <w:pPr>
        <w:numPr>
          <w:ilvl w:val="0"/>
          <w:numId w:val="27"/>
        </w:numPr>
        <w:spacing w:line="360" w:lineRule="auto"/>
        <w:ind w:left="0" w:firstLine="709"/>
        <w:contextualSpacing/>
        <w:jc w:val="both"/>
        <w:rPr>
          <w:sz w:val="28"/>
          <w:szCs w:val="28"/>
        </w:rPr>
      </w:pPr>
      <w:r w:rsidRPr="00732F4A">
        <w:rPr>
          <w:sz w:val="28"/>
          <w:szCs w:val="28"/>
        </w:rPr>
        <w:t>сообщение основной идеи;</w:t>
      </w:r>
    </w:p>
    <w:p w14:paraId="5E6FD9B6" w14:textId="77777777" w:rsidR="006640B1" w:rsidRPr="00732F4A" w:rsidRDefault="006640B1" w:rsidP="003D5C19">
      <w:pPr>
        <w:numPr>
          <w:ilvl w:val="0"/>
          <w:numId w:val="27"/>
        </w:numPr>
        <w:spacing w:line="360" w:lineRule="auto"/>
        <w:ind w:left="0" w:firstLine="709"/>
        <w:contextualSpacing/>
        <w:jc w:val="both"/>
        <w:rPr>
          <w:sz w:val="28"/>
          <w:szCs w:val="28"/>
        </w:rPr>
      </w:pPr>
      <w:r w:rsidRPr="00732F4A">
        <w:rPr>
          <w:sz w:val="28"/>
          <w:szCs w:val="28"/>
        </w:rPr>
        <w:t>современную оценку предмета изложения;</w:t>
      </w:r>
    </w:p>
    <w:p w14:paraId="03FFFE2E" w14:textId="77777777" w:rsidR="006640B1" w:rsidRPr="00732F4A" w:rsidRDefault="006640B1" w:rsidP="003D5C19">
      <w:pPr>
        <w:numPr>
          <w:ilvl w:val="0"/>
          <w:numId w:val="27"/>
        </w:numPr>
        <w:spacing w:line="360" w:lineRule="auto"/>
        <w:ind w:left="0" w:firstLine="709"/>
        <w:contextualSpacing/>
        <w:jc w:val="both"/>
        <w:rPr>
          <w:sz w:val="28"/>
          <w:szCs w:val="28"/>
        </w:rPr>
      </w:pPr>
      <w:r w:rsidRPr="00732F4A">
        <w:rPr>
          <w:sz w:val="28"/>
          <w:szCs w:val="28"/>
        </w:rPr>
        <w:t>краткое перечисление рассматриваемых вопросов;</w:t>
      </w:r>
    </w:p>
    <w:p w14:paraId="0EC6D3C6" w14:textId="77777777" w:rsidR="006640B1" w:rsidRPr="00732F4A" w:rsidRDefault="006640B1" w:rsidP="003D5C19">
      <w:pPr>
        <w:numPr>
          <w:ilvl w:val="0"/>
          <w:numId w:val="27"/>
        </w:numPr>
        <w:spacing w:line="360" w:lineRule="auto"/>
        <w:ind w:left="0" w:firstLine="709"/>
        <w:contextualSpacing/>
        <w:jc w:val="both"/>
        <w:rPr>
          <w:sz w:val="28"/>
          <w:szCs w:val="28"/>
        </w:rPr>
      </w:pPr>
      <w:r w:rsidRPr="00732F4A">
        <w:rPr>
          <w:sz w:val="28"/>
          <w:szCs w:val="28"/>
        </w:rPr>
        <w:t>интересную для слушателей форму изложения;</w:t>
      </w:r>
    </w:p>
    <w:p w14:paraId="7CB71B15" w14:textId="77777777" w:rsidR="006640B1" w:rsidRPr="00732F4A" w:rsidRDefault="006640B1" w:rsidP="003D5C19">
      <w:pPr>
        <w:numPr>
          <w:ilvl w:val="0"/>
          <w:numId w:val="27"/>
        </w:numPr>
        <w:spacing w:line="360" w:lineRule="auto"/>
        <w:ind w:left="0" w:firstLine="709"/>
        <w:contextualSpacing/>
        <w:jc w:val="both"/>
        <w:rPr>
          <w:sz w:val="28"/>
          <w:szCs w:val="28"/>
        </w:rPr>
      </w:pPr>
      <w:r w:rsidRPr="00732F4A">
        <w:rPr>
          <w:sz w:val="28"/>
          <w:szCs w:val="28"/>
        </w:rPr>
        <w:t>акцентирование оригинальности подхода.</w:t>
      </w:r>
    </w:p>
    <w:p w14:paraId="1796F1C3" w14:textId="77777777" w:rsidR="006640B1" w:rsidRPr="00732F4A" w:rsidRDefault="006640B1" w:rsidP="003D5C19">
      <w:pPr>
        <w:spacing w:line="360" w:lineRule="auto"/>
        <w:ind w:firstLine="709"/>
        <w:jc w:val="both"/>
        <w:rPr>
          <w:sz w:val="28"/>
          <w:szCs w:val="28"/>
        </w:rPr>
      </w:pPr>
      <w:r w:rsidRPr="00732F4A">
        <w:rPr>
          <w:sz w:val="28"/>
          <w:szCs w:val="28"/>
        </w:rPr>
        <w:t>Выступление состоит из следующих частей:</w:t>
      </w:r>
    </w:p>
    <w:p w14:paraId="14C58682" w14:textId="77777777" w:rsidR="006640B1" w:rsidRPr="00732F4A" w:rsidRDefault="006640B1" w:rsidP="003D5C19">
      <w:pPr>
        <w:spacing w:line="360" w:lineRule="auto"/>
        <w:ind w:firstLine="709"/>
        <w:jc w:val="both"/>
        <w:rPr>
          <w:sz w:val="28"/>
          <w:szCs w:val="28"/>
        </w:rPr>
      </w:pPr>
      <w:r w:rsidRPr="00732F4A">
        <w:rPr>
          <w:b/>
          <w:bCs/>
          <w:sz w:val="28"/>
          <w:szCs w:val="28"/>
        </w:rPr>
        <w:t xml:space="preserve">Основная часть, </w:t>
      </w:r>
      <w:r w:rsidRPr="00732F4A">
        <w:rPr>
          <w:sz w:val="28"/>
          <w:szCs w:val="28"/>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8C5D355" w14:textId="77777777" w:rsidR="006640B1" w:rsidRPr="00732F4A" w:rsidRDefault="006640B1" w:rsidP="003D5C19">
      <w:pPr>
        <w:spacing w:line="360" w:lineRule="auto"/>
        <w:ind w:firstLine="709"/>
        <w:jc w:val="both"/>
        <w:rPr>
          <w:sz w:val="28"/>
          <w:szCs w:val="28"/>
        </w:rPr>
      </w:pPr>
      <w:r w:rsidRPr="00732F4A">
        <w:rPr>
          <w:b/>
          <w:bCs/>
          <w:sz w:val="28"/>
          <w:szCs w:val="28"/>
        </w:rPr>
        <w:t xml:space="preserve">Заключение </w:t>
      </w:r>
      <w:proofErr w:type="gramStart"/>
      <w:r w:rsidRPr="00732F4A">
        <w:rPr>
          <w:sz w:val="28"/>
          <w:szCs w:val="28"/>
        </w:rPr>
        <w:t>- это чёткое обобщение</w:t>
      </w:r>
      <w:proofErr w:type="gramEnd"/>
      <w:r w:rsidRPr="00732F4A">
        <w:rPr>
          <w:sz w:val="28"/>
          <w:szCs w:val="28"/>
        </w:rPr>
        <w:t xml:space="preserve"> и краткие выводы по излагаемой теме.</w:t>
      </w:r>
    </w:p>
    <w:p w14:paraId="5849673A" w14:textId="77777777" w:rsidR="006640B1" w:rsidRPr="00732F4A" w:rsidRDefault="006640B1" w:rsidP="003D5C19">
      <w:pPr>
        <w:spacing w:line="360" w:lineRule="auto"/>
        <w:ind w:firstLine="709"/>
        <w:jc w:val="both"/>
        <w:rPr>
          <w:sz w:val="28"/>
          <w:szCs w:val="28"/>
        </w:rPr>
      </w:pPr>
      <w:r w:rsidRPr="00732F4A">
        <w:rPr>
          <w:sz w:val="28"/>
          <w:szCs w:val="28"/>
        </w:rPr>
        <w:t xml:space="preserve">Регламент устного публичного выступления (доклада) – </w:t>
      </w:r>
      <w:r w:rsidRPr="00732F4A">
        <w:rPr>
          <w:i/>
          <w:sz w:val="28"/>
          <w:szCs w:val="28"/>
        </w:rPr>
        <w:t>не более 10 минут</w:t>
      </w:r>
      <w:r w:rsidRPr="00732F4A">
        <w:rPr>
          <w:sz w:val="28"/>
          <w:szCs w:val="28"/>
        </w:rPr>
        <w:t xml:space="preserve">. </w:t>
      </w:r>
    </w:p>
    <w:p w14:paraId="130A05F2" w14:textId="77777777" w:rsidR="006640B1" w:rsidRPr="00732F4A" w:rsidRDefault="006640B1" w:rsidP="003D5C19">
      <w:pPr>
        <w:widowControl w:val="0"/>
        <w:spacing w:line="360" w:lineRule="auto"/>
        <w:ind w:firstLine="709"/>
        <w:jc w:val="both"/>
        <w:rPr>
          <w:snapToGrid w:val="0"/>
          <w:sz w:val="28"/>
          <w:szCs w:val="28"/>
        </w:rPr>
      </w:pPr>
      <w:r w:rsidRPr="00732F4A">
        <w:rPr>
          <w:snapToGrid w:val="0"/>
          <w:sz w:val="28"/>
          <w:szCs w:val="28"/>
        </w:rPr>
        <w:t>Соотношение составных частей доклада – вступления (10-15% общего времени), основной части (60-70%) и заключения (20-25%).</w:t>
      </w:r>
    </w:p>
    <w:p w14:paraId="0292E1A5"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 xml:space="preserve">После докладов следует их обсуждение - </w:t>
      </w:r>
      <w:r w:rsidRPr="00732F4A">
        <w:rPr>
          <w:rFonts w:eastAsia="Calibri"/>
          <w:i/>
          <w:sz w:val="28"/>
          <w:szCs w:val="28"/>
        </w:rPr>
        <w:t>дискуссия.</w:t>
      </w:r>
      <w:r w:rsidRPr="00732F4A">
        <w:rPr>
          <w:rFonts w:eastAsia="Calibri"/>
          <w:sz w:val="28"/>
          <w:szCs w:val="28"/>
        </w:rPr>
        <w:t xml:space="preserve"> В ходе этого этапа семинарского занятия могут быть заданы уточняющие вопросы к </w:t>
      </w:r>
      <w:r w:rsidRPr="00732F4A">
        <w:rPr>
          <w:rFonts w:eastAsia="Calibri"/>
          <w:sz w:val="28"/>
          <w:szCs w:val="28"/>
        </w:rPr>
        <w:lastRenderedPageBreak/>
        <w:t>докладчикам. Примерная продолжительность - до 15-20 минут.</w:t>
      </w:r>
    </w:p>
    <w:p w14:paraId="57E72A6A"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Подведением итогов</w:t>
      </w:r>
      <w:r w:rsidRPr="00732F4A">
        <w:rPr>
          <w:rFonts w:eastAsia="Calibri"/>
          <w:sz w:val="28"/>
          <w:szCs w:val="28"/>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14:paraId="5A531C8B" w14:textId="77777777" w:rsidR="006640B1" w:rsidRPr="00732F4A" w:rsidRDefault="006640B1" w:rsidP="003D5C19">
      <w:pPr>
        <w:spacing w:line="360" w:lineRule="auto"/>
        <w:ind w:firstLine="709"/>
        <w:jc w:val="center"/>
        <w:rPr>
          <w:rFonts w:eastAsia="Calibri"/>
          <w:i/>
          <w:color w:val="000000"/>
          <w:sz w:val="28"/>
          <w:szCs w:val="28"/>
          <w:lang w:bidi="ru-RU"/>
        </w:rPr>
      </w:pPr>
    </w:p>
    <w:p w14:paraId="417AF0E4" w14:textId="77777777" w:rsidR="006640B1" w:rsidRPr="00732F4A" w:rsidRDefault="006640B1" w:rsidP="003D5C19">
      <w:pPr>
        <w:spacing w:line="360" w:lineRule="auto"/>
        <w:ind w:firstLine="709"/>
        <w:jc w:val="center"/>
        <w:rPr>
          <w:i/>
          <w:color w:val="000000"/>
          <w:sz w:val="28"/>
          <w:szCs w:val="28"/>
        </w:rPr>
      </w:pPr>
      <w:r w:rsidRPr="00732F4A">
        <w:rPr>
          <w:rFonts w:eastAsia="Calibri"/>
          <w:i/>
          <w:color w:val="000000"/>
          <w:sz w:val="28"/>
          <w:szCs w:val="28"/>
          <w:lang w:bidi="ru-RU"/>
        </w:rPr>
        <w:t xml:space="preserve">Методические рекомендации по </w:t>
      </w:r>
      <w:r w:rsidRPr="00732F4A">
        <w:rPr>
          <w:i/>
          <w:color w:val="000000"/>
          <w:sz w:val="28"/>
          <w:szCs w:val="28"/>
        </w:rPr>
        <w:t>работе с учебной и научной</w:t>
      </w:r>
    </w:p>
    <w:p w14:paraId="24781FFD" w14:textId="77777777" w:rsidR="006640B1" w:rsidRPr="00732F4A" w:rsidRDefault="006640B1" w:rsidP="003D5C19">
      <w:pPr>
        <w:spacing w:line="360" w:lineRule="auto"/>
        <w:ind w:firstLine="709"/>
        <w:jc w:val="center"/>
        <w:rPr>
          <w:i/>
          <w:color w:val="000000"/>
          <w:sz w:val="28"/>
          <w:szCs w:val="28"/>
        </w:rPr>
      </w:pPr>
      <w:r w:rsidRPr="00732F4A">
        <w:rPr>
          <w:i/>
          <w:color w:val="000000"/>
          <w:sz w:val="28"/>
          <w:szCs w:val="28"/>
        </w:rPr>
        <w:t>литературой</w:t>
      </w:r>
    </w:p>
    <w:p w14:paraId="2F6FF97D" w14:textId="77777777" w:rsidR="006640B1" w:rsidRPr="006640B1" w:rsidRDefault="006640B1" w:rsidP="003D5C19">
      <w:pPr>
        <w:spacing w:line="360" w:lineRule="auto"/>
        <w:ind w:firstLine="709"/>
        <w:jc w:val="center"/>
        <w:rPr>
          <w:i/>
          <w:color w:val="000000"/>
          <w:sz w:val="28"/>
          <w:szCs w:val="28"/>
          <w:highlight w:val="yellow"/>
        </w:rPr>
      </w:pPr>
    </w:p>
    <w:p w14:paraId="75C2FC4F"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В основе самостоятельной работы всегда лежит умение работать с учебной и научной литературой. Необходимо научиться правильно подбирать литературу, научиться правильно ее читать и вести записи. Важно помнить, что рациональные навыки работы с книгой позволяют экономить время и повышают продуктивность.</w:t>
      </w:r>
    </w:p>
    <w:p w14:paraId="545662FA"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Правильный подбор учебной и научной литературы рекомендуется преподавателем, читающим лекционный курс. Необходимая литература также указана в методических разработках по дисциплине.</w:t>
      </w:r>
    </w:p>
    <w:p w14:paraId="111FE977"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 xml:space="preserve">Основные </w:t>
      </w:r>
      <w:r w:rsidRPr="00732F4A">
        <w:rPr>
          <w:rFonts w:eastAsia="Calibri"/>
          <w:i/>
          <w:iCs/>
          <w:color w:val="000000"/>
          <w:sz w:val="28"/>
          <w:szCs w:val="28"/>
          <w:shd w:val="clear" w:color="auto" w:fill="FFFFFF"/>
          <w:lang w:bidi="ru-RU"/>
        </w:rPr>
        <w:t>приемы</w:t>
      </w:r>
      <w:r w:rsidRPr="00732F4A">
        <w:rPr>
          <w:rFonts w:eastAsia="Calibri"/>
          <w:sz w:val="28"/>
          <w:szCs w:val="28"/>
        </w:rPr>
        <w:t xml:space="preserve"> работы с литературой можно свести к следующим:</w:t>
      </w:r>
    </w:p>
    <w:p w14:paraId="104C2924" w14:textId="77777777" w:rsidR="006640B1" w:rsidRPr="00732F4A" w:rsidRDefault="006640B1" w:rsidP="003D5C19">
      <w:pPr>
        <w:widowControl w:val="0"/>
        <w:numPr>
          <w:ilvl w:val="0"/>
          <w:numId w:val="8"/>
        </w:numPr>
        <w:tabs>
          <w:tab w:val="left" w:pos="273"/>
        </w:tabs>
        <w:spacing w:line="360" w:lineRule="auto"/>
        <w:ind w:firstLine="709"/>
        <w:jc w:val="both"/>
        <w:rPr>
          <w:rFonts w:eastAsia="Calibri"/>
          <w:sz w:val="28"/>
          <w:szCs w:val="28"/>
        </w:rPr>
      </w:pPr>
      <w:r w:rsidRPr="00732F4A">
        <w:rPr>
          <w:rFonts w:eastAsia="Calibri"/>
          <w:sz w:val="28"/>
          <w:szCs w:val="28"/>
        </w:rPr>
        <w:t>составить перечень книг, с которыми следует познакомиться;</w:t>
      </w:r>
    </w:p>
    <w:p w14:paraId="54D2F250" w14:textId="77777777" w:rsidR="006640B1" w:rsidRPr="00732F4A" w:rsidRDefault="006640B1" w:rsidP="003D5C19">
      <w:pPr>
        <w:widowControl w:val="0"/>
        <w:numPr>
          <w:ilvl w:val="0"/>
          <w:numId w:val="8"/>
        </w:numPr>
        <w:tabs>
          <w:tab w:val="left" w:pos="273"/>
        </w:tabs>
        <w:spacing w:line="360" w:lineRule="auto"/>
        <w:ind w:firstLine="709"/>
        <w:jc w:val="both"/>
        <w:rPr>
          <w:rFonts w:eastAsia="Calibri"/>
          <w:sz w:val="28"/>
          <w:szCs w:val="28"/>
        </w:rPr>
      </w:pPr>
      <w:r w:rsidRPr="00732F4A">
        <w:rPr>
          <w:rFonts w:eastAsia="Calibri"/>
          <w:sz w:val="28"/>
          <w:szCs w:val="28"/>
        </w:rPr>
        <w:t>перечень должен быть систематизированным (что необходимо для семинаров, что для экзаменов, что пригодится для написания курсовых и ВКР, а что выходит за рамками официальной учебной деятельности, и расширяет общую культуру);</w:t>
      </w:r>
    </w:p>
    <w:p w14:paraId="3BA6D5A8" w14:textId="77777777" w:rsidR="006640B1" w:rsidRPr="00732F4A" w:rsidRDefault="006640B1" w:rsidP="003D5C19">
      <w:pPr>
        <w:widowControl w:val="0"/>
        <w:numPr>
          <w:ilvl w:val="0"/>
          <w:numId w:val="8"/>
        </w:numPr>
        <w:tabs>
          <w:tab w:val="left" w:pos="273"/>
        </w:tabs>
        <w:spacing w:line="360" w:lineRule="auto"/>
        <w:ind w:firstLine="709"/>
        <w:jc w:val="both"/>
        <w:rPr>
          <w:rFonts w:eastAsia="Calibri"/>
          <w:sz w:val="28"/>
          <w:szCs w:val="28"/>
        </w:rPr>
      </w:pPr>
      <w:r w:rsidRPr="00732F4A">
        <w:rPr>
          <w:rFonts w:eastAsia="Calibri"/>
          <w:sz w:val="28"/>
          <w:szCs w:val="28"/>
        </w:rPr>
        <w:t>обязательно выписывать все выходные данные по каждой книге (при написании курсовых и дипломных работ это позволит экономить время);</w:t>
      </w:r>
    </w:p>
    <w:p w14:paraId="0A5F6BC5" w14:textId="77777777" w:rsidR="006640B1" w:rsidRPr="00732F4A" w:rsidRDefault="006640B1" w:rsidP="003D5C19">
      <w:pPr>
        <w:widowControl w:val="0"/>
        <w:numPr>
          <w:ilvl w:val="0"/>
          <w:numId w:val="8"/>
        </w:numPr>
        <w:tabs>
          <w:tab w:val="left" w:pos="273"/>
        </w:tabs>
        <w:spacing w:line="360" w:lineRule="auto"/>
        <w:ind w:firstLine="709"/>
        <w:jc w:val="both"/>
        <w:rPr>
          <w:rFonts w:eastAsia="Calibri"/>
          <w:sz w:val="28"/>
          <w:szCs w:val="28"/>
        </w:rPr>
      </w:pPr>
      <w:r w:rsidRPr="00732F4A">
        <w:rPr>
          <w:rFonts w:eastAsia="Calibri"/>
          <w:sz w:val="28"/>
          <w:szCs w:val="28"/>
        </w:rPr>
        <w:t>определить, какие книги (или какие главы книг) следует прочитать более внимательно, а какие - просто просмотреть;</w:t>
      </w:r>
    </w:p>
    <w:p w14:paraId="09B620F6" w14:textId="77777777" w:rsidR="006640B1" w:rsidRPr="00732F4A" w:rsidRDefault="006640B1" w:rsidP="003D5C19">
      <w:pPr>
        <w:widowControl w:val="0"/>
        <w:numPr>
          <w:ilvl w:val="0"/>
          <w:numId w:val="8"/>
        </w:numPr>
        <w:tabs>
          <w:tab w:val="left" w:pos="273"/>
        </w:tabs>
        <w:spacing w:line="360" w:lineRule="auto"/>
        <w:ind w:firstLine="709"/>
        <w:jc w:val="both"/>
        <w:rPr>
          <w:rFonts w:eastAsia="Calibri"/>
          <w:sz w:val="28"/>
          <w:szCs w:val="28"/>
        </w:rPr>
      </w:pPr>
      <w:r w:rsidRPr="00732F4A">
        <w:rPr>
          <w:rFonts w:eastAsia="Calibri"/>
          <w:sz w:val="28"/>
          <w:szCs w:val="28"/>
        </w:rPr>
        <w:t>при составлении перечней литературы следует посоветоваться с преподавателем, который поможет сориентироваться, на что стоит обратить большее внимание, а на что вообще не стоит тратить время;</w:t>
      </w:r>
    </w:p>
    <w:p w14:paraId="2B1B4048" w14:textId="77777777" w:rsidR="006640B1" w:rsidRPr="00732F4A" w:rsidRDefault="006640B1" w:rsidP="003D5C19">
      <w:pPr>
        <w:widowControl w:val="0"/>
        <w:numPr>
          <w:ilvl w:val="0"/>
          <w:numId w:val="8"/>
        </w:numPr>
        <w:tabs>
          <w:tab w:val="left" w:pos="222"/>
        </w:tabs>
        <w:spacing w:line="360" w:lineRule="auto"/>
        <w:ind w:firstLine="709"/>
        <w:jc w:val="both"/>
        <w:rPr>
          <w:rFonts w:eastAsia="Calibri"/>
          <w:sz w:val="28"/>
          <w:szCs w:val="28"/>
        </w:rPr>
      </w:pPr>
      <w:r w:rsidRPr="00732F4A">
        <w:rPr>
          <w:rFonts w:eastAsia="Calibri"/>
          <w:sz w:val="28"/>
          <w:szCs w:val="28"/>
        </w:rPr>
        <w:lastRenderedPageBreak/>
        <w:t>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4F7DC580" w14:textId="77777777" w:rsidR="006640B1" w:rsidRPr="00732F4A" w:rsidRDefault="006640B1" w:rsidP="003D5C19">
      <w:pPr>
        <w:widowControl w:val="0"/>
        <w:numPr>
          <w:ilvl w:val="0"/>
          <w:numId w:val="8"/>
        </w:numPr>
        <w:tabs>
          <w:tab w:val="left" w:pos="222"/>
        </w:tabs>
        <w:spacing w:line="360" w:lineRule="auto"/>
        <w:ind w:firstLine="709"/>
        <w:jc w:val="both"/>
        <w:rPr>
          <w:rFonts w:eastAsia="Calibri"/>
          <w:sz w:val="28"/>
          <w:szCs w:val="28"/>
        </w:rPr>
      </w:pPr>
      <w:r w:rsidRPr="00732F4A">
        <w:rPr>
          <w:rFonts w:eastAsia="Calibri"/>
          <w:sz w:val="28"/>
          <w:szCs w:val="28"/>
        </w:rPr>
        <w:t>следует выработать способность «воспринимать» сложные тексты; для этого лучший прием - научиться «читать медленно», когда понятно каждое прочитанное слово (а если слово незнакомое, то либо с помощью словаря, либо с помощью преподавателя обязательно его узнать).</w:t>
      </w:r>
    </w:p>
    <w:p w14:paraId="270E93F2"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 xml:space="preserve">Грамотная работа с книгой, журналом, пособием и </w:t>
      </w:r>
      <w:proofErr w:type="spellStart"/>
      <w:proofErr w:type="gramStart"/>
      <w:r w:rsidRPr="00732F4A">
        <w:rPr>
          <w:rFonts w:eastAsia="Calibri"/>
          <w:sz w:val="28"/>
          <w:szCs w:val="28"/>
        </w:rPr>
        <w:t>т.п.,особенно</w:t>
      </w:r>
      <w:proofErr w:type="spellEnd"/>
      <w:proofErr w:type="gramEnd"/>
      <w:r w:rsidRPr="00732F4A">
        <w:rPr>
          <w:rFonts w:eastAsia="Calibri"/>
          <w:sz w:val="28"/>
          <w:szCs w:val="28"/>
        </w:rPr>
        <w:t xml:space="preserve"> если речь идет об учебной и научной литературе, предполагает соблюдение ряда правил, для овладения которыми необходимо настойчиво учиться.</w:t>
      </w:r>
    </w:p>
    <w:p w14:paraId="754E7996"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 xml:space="preserve">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книге. Следующий этап - чтение. Первый раз целесообразно прочитать книгу с начала до конца, чтобы получить о ней цельное представление. При повторном чтении происходит постепенное глубокое осмысление каждой главы, критического материала и позитивного изложения; выделение основных идей, системы аргументов, наиболее ярких примеров и т.д. Непременным правилом чтения должно быть выяснение незнакомых слов, терминов, выражений, неизвестных имен, названий. С этой целью необходимо завести специальные тетради или блокноты. Важная </w:t>
      </w:r>
      <w:proofErr w:type="gramStart"/>
      <w:r w:rsidRPr="00732F4A">
        <w:rPr>
          <w:rFonts w:eastAsia="Calibri"/>
          <w:sz w:val="28"/>
          <w:szCs w:val="28"/>
        </w:rPr>
        <w:t>роль</w:t>
      </w:r>
      <w:proofErr w:type="gramEnd"/>
      <w:r w:rsidRPr="00732F4A">
        <w:rPr>
          <w:rFonts w:eastAsia="Calibri"/>
          <w:sz w:val="28"/>
          <w:szCs w:val="28"/>
        </w:rPr>
        <w:t xml:space="preserve"> в связи с этим принадлежит библиографической подготовке. Она включает в себя умение активно, быстро пользоваться научным аппаратом книги, справочными изданиями, каталогами, умение вести поиск необходимой информации, обрабатывать и систематизировать ее.</w:t>
      </w:r>
    </w:p>
    <w:p w14:paraId="5E9B650E" w14:textId="77777777" w:rsidR="006640B1" w:rsidRPr="00732F4A" w:rsidRDefault="006640B1" w:rsidP="003D5C19">
      <w:pPr>
        <w:widowControl w:val="0"/>
        <w:spacing w:line="360" w:lineRule="auto"/>
        <w:ind w:firstLine="709"/>
        <w:jc w:val="both"/>
        <w:rPr>
          <w:rFonts w:eastAsia="Calibri"/>
          <w:i/>
          <w:iCs/>
          <w:sz w:val="28"/>
          <w:szCs w:val="28"/>
        </w:rPr>
      </w:pPr>
      <w:r w:rsidRPr="00732F4A">
        <w:rPr>
          <w:rFonts w:eastAsia="Calibri"/>
          <w:color w:val="000000"/>
          <w:sz w:val="28"/>
          <w:szCs w:val="28"/>
          <w:shd w:val="clear" w:color="auto" w:fill="FFFFFF"/>
          <w:lang w:bidi="ru-RU"/>
        </w:rPr>
        <w:t xml:space="preserve">Выделяют </w:t>
      </w:r>
      <w:r w:rsidRPr="00732F4A">
        <w:rPr>
          <w:rFonts w:eastAsia="Calibri"/>
          <w:i/>
          <w:iCs/>
          <w:sz w:val="28"/>
          <w:szCs w:val="28"/>
        </w:rPr>
        <w:t>четыре основные установки в чтении учебно-научного текста:</w:t>
      </w:r>
    </w:p>
    <w:p w14:paraId="0A80A3C7" w14:textId="77777777" w:rsidR="006640B1" w:rsidRPr="00732F4A" w:rsidRDefault="006640B1" w:rsidP="003D5C19">
      <w:pPr>
        <w:widowControl w:val="0"/>
        <w:numPr>
          <w:ilvl w:val="0"/>
          <w:numId w:val="8"/>
        </w:numPr>
        <w:tabs>
          <w:tab w:val="left" w:pos="737"/>
          <w:tab w:val="left" w:pos="1080"/>
        </w:tabs>
        <w:spacing w:line="360" w:lineRule="auto"/>
        <w:ind w:firstLine="709"/>
        <w:jc w:val="both"/>
        <w:rPr>
          <w:rFonts w:eastAsia="Calibri"/>
          <w:sz w:val="28"/>
          <w:szCs w:val="28"/>
        </w:rPr>
      </w:pPr>
      <w:r w:rsidRPr="00732F4A">
        <w:rPr>
          <w:rFonts w:eastAsia="Calibri"/>
          <w:sz w:val="28"/>
          <w:szCs w:val="28"/>
        </w:rPr>
        <w:t>информационно-поисковая (задача - найти, выделить искомую информацию);</w:t>
      </w:r>
    </w:p>
    <w:p w14:paraId="0417CD08" w14:textId="77777777" w:rsidR="006640B1" w:rsidRPr="00732F4A" w:rsidRDefault="006640B1" w:rsidP="003D5C19">
      <w:pPr>
        <w:widowControl w:val="0"/>
        <w:numPr>
          <w:ilvl w:val="0"/>
          <w:numId w:val="8"/>
        </w:numPr>
        <w:tabs>
          <w:tab w:val="left" w:pos="737"/>
          <w:tab w:val="left" w:pos="1080"/>
        </w:tabs>
        <w:spacing w:line="360" w:lineRule="auto"/>
        <w:ind w:firstLine="709"/>
        <w:jc w:val="both"/>
        <w:rPr>
          <w:rFonts w:eastAsia="Calibri"/>
          <w:sz w:val="28"/>
          <w:szCs w:val="28"/>
        </w:rPr>
      </w:pPr>
      <w:r w:rsidRPr="00732F4A">
        <w:rPr>
          <w:rFonts w:eastAsia="Calibri"/>
          <w:sz w:val="28"/>
          <w:szCs w:val="28"/>
        </w:rPr>
        <w:lastRenderedPageBreak/>
        <w:t>усваивающая (усилия читателя направлены на то, чтобы как можно полнее осознать и запомнить, как сами сведения, излагаемые автором, так и всю логику его рассуждений);</w:t>
      </w:r>
    </w:p>
    <w:p w14:paraId="2021672D" w14:textId="77777777" w:rsidR="006640B1" w:rsidRPr="00732F4A" w:rsidRDefault="006640B1" w:rsidP="003D5C19">
      <w:pPr>
        <w:widowControl w:val="0"/>
        <w:numPr>
          <w:ilvl w:val="0"/>
          <w:numId w:val="8"/>
        </w:numPr>
        <w:tabs>
          <w:tab w:val="left" w:pos="737"/>
          <w:tab w:val="left" w:pos="1080"/>
        </w:tabs>
        <w:spacing w:line="360" w:lineRule="auto"/>
        <w:ind w:firstLine="709"/>
        <w:jc w:val="both"/>
        <w:rPr>
          <w:rFonts w:eastAsia="Calibri"/>
          <w:sz w:val="28"/>
          <w:szCs w:val="28"/>
        </w:rPr>
      </w:pPr>
      <w:r w:rsidRPr="00732F4A">
        <w:rPr>
          <w:rFonts w:eastAsia="Calibri"/>
          <w:sz w:val="28"/>
          <w:szCs w:val="28"/>
        </w:rPr>
        <w:t>аналитико-критическая (читатель стремится критически осмыслить материал, проанализировав его, определив свое отношение к нему);</w:t>
      </w:r>
    </w:p>
    <w:p w14:paraId="3C7FF6D3" w14:textId="77777777" w:rsidR="006640B1" w:rsidRPr="00732F4A" w:rsidRDefault="006640B1" w:rsidP="003D5C19">
      <w:pPr>
        <w:widowControl w:val="0"/>
        <w:numPr>
          <w:ilvl w:val="0"/>
          <w:numId w:val="8"/>
        </w:numPr>
        <w:tabs>
          <w:tab w:val="left" w:pos="737"/>
          <w:tab w:val="left" w:pos="1080"/>
        </w:tabs>
        <w:spacing w:line="360" w:lineRule="auto"/>
        <w:ind w:firstLine="709"/>
        <w:jc w:val="both"/>
        <w:rPr>
          <w:rFonts w:eastAsia="Calibri"/>
          <w:sz w:val="28"/>
          <w:szCs w:val="28"/>
        </w:rPr>
      </w:pPr>
      <w:r w:rsidRPr="00732F4A">
        <w:rPr>
          <w:rFonts w:eastAsia="Calibri"/>
          <w:sz w:val="28"/>
          <w:szCs w:val="28"/>
        </w:rPr>
        <w:t>творческая (создает у читателя готовность в том или ином виде - как отправной пункт для своих рассуждений, как образ для действия по аналогии и т.п.; использовать суждения автора, ход его мыслей, результат наблюдения, разработанную методику, дополнить их, подвергнуть новой проверке).</w:t>
      </w:r>
    </w:p>
    <w:p w14:paraId="142CCF73"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вновь обратиться к ним.</w:t>
      </w:r>
    </w:p>
    <w:p w14:paraId="161F3D9B" w14:textId="77777777" w:rsidR="006640B1" w:rsidRPr="00732F4A" w:rsidRDefault="006640B1" w:rsidP="003D5C19">
      <w:pPr>
        <w:widowControl w:val="0"/>
        <w:spacing w:line="360" w:lineRule="auto"/>
        <w:ind w:firstLine="709"/>
        <w:jc w:val="both"/>
        <w:rPr>
          <w:rFonts w:eastAsia="Calibri"/>
          <w:b/>
          <w:i/>
          <w:iCs/>
          <w:sz w:val="28"/>
          <w:szCs w:val="28"/>
        </w:rPr>
      </w:pPr>
      <w:r w:rsidRPr="00732F4A">
        <w:rPr>
          <w:rFonts w:eastAsia="Calibri"/>
          <w:b/>
          <w:i/>
          <w:iCs/>
          <w:sz w:val="28"/>
          <w:szCs w:val="28"/>
        </w:rPr>
        <w:t>Основные виды систематизированной записи прочитанного</w:t>
      </w:r>
    </w:p>
    <w:p w14:paraId="478B1A15"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Аннотирование</w:t>
      </w:r>
      <w:r w:rsidRPr="00732F4A">
        <w:rPr>
          <w:rFonts w:eastAsia="Calibri"/>
          <w:sz w:val="28"/>
          <w:szCs w:val="28"/>
        </w:rPr>
        <w:t xml:space="preserve"> - предельно краткое связное описание просмотренной или прочитанной книги (статьи), ее содержания, источников, характера и назначения.</w:t>
      </w:r>
    </w:p>
    <w:p w14:paraId="3E746900"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Планирование</w:t>
      </w:r>
      <w:r w:rsidRPr="00732F4A">
        <w:rPr>
          <w:rFonts w:eastAsia="Calibri"/>
          <w:sz w:val="28"/>
          <w:szCs w:val="28"/>
        </w:rPr>
        <w:t xml:space="preserve"> - краткая логическая организация текста, раскрывающая содержание и структуру изучаемого материала.</w:t>
      </w:r>
    </w:p>
    <w:p w14:paraId="12ED08E2" w14:textId="77777777" w:rsidR="006640B1" w:rsidRPr="00732F4A" w:rsidRDefault="006640B1" w:rsidP="003D5C19">
      <w:pPr>
        <w:widowControl w:val="0"/>
        <w:spacing w:line="360" w:lineRule="auto"/>
        <w:ind w:firstLine="709"/>
        <w:jc w:val="both"/>
        <w:rPr>
          <w:rFonts w:eastAsia="Calibri"/>
          <w:sz w:val="28"/>
          <w:szCs w:val="28"/>
        </w:rPr>
      </w:pPr>
      <w:proofErr w:type="spellStart"/>
      <w:r w:rsidRPr="00732F4A">
        <w:rPr>
          <w:rFonts w:eastAsia="Calibri"/>
          <w:i/>
          <w:sz w:val="28"/>
          <w:szCs w:val="28"/>
        </w:rPr>
        <w:t>Тезирование</w:t>
      </w:r>
      <w:proofErr w:type="spellEnd"/>
      <w:r w:rsidRPr="00732F4A">
        <w:rPr>
          <w:rFonts w:eastAsia="Calibri"/>
          <w:sz w:val="28"/>
          <w:szCs w:val="28"/>
        </w:rPr>
        <w:t xml:space="preserve"> - лаконичное воспроизведение основных утверждений автора без привлечения фактического материала.</w:t>
      </w:r>
    </w:p>
    <w:p w14:paraId="2A7A7E73"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Цитирование</w:t>
      </w:r>
      <w:r w:rsidRPr="00732F4A">
        <w:rPr>
          <w:rFonts w:eastAsia="Calibri"/>
          <w:sz w:val="28"/>
          <w:szCs w:val="28"/>
        </w:rPr>
        <w:t xml:space="preserve"> - дословное выписывание из текста выдержек, извлечений, наиболее существенно отражающих ту или иную мысль автора.</w:t>
      </w:r>
    </w:p>
    <w:p w14:paraId="3851CC08"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Конспектирование</w:t>
      </w:r>
      <w:r w:rsidRPr="00732F4A">
        <w:rPr>
          <w:rFonts w:eastAsia="Calibri"/>
          <w:sz w:val="28"/>
          <w:szCs w:val="28"/>
        </w:rPr>
        <w:t xml:space="preserve"> - краткое и последовательное изложение содержания прочитанного. </w:t>
      </w:r>
    </w:p>
    <w:p w14:paraId="350D28F9"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i/>
          <w:sz w:val="28"/>
          <w:szCs w:val="28"/>
        </w:rPr>
        <w:t>Конспект</w:t>
      </w:r>
      <w:r w:rsidRPr="00732F4A">
        <w:rPr>
          <w:rFonts w:eastAsia="Calibri"/>
          <w:sz w:val="28"/>
          <w:szCs w:val="28"/>
        </w:rPr>
        <w:t xml:space="preserve"> - сложный способ изложения содержания книги или статьи в логической последовательности. Конспект аккумулирует в себе предыдущие виды записи, позволяет всесторонне охватить содержание книги, статьи. Поэтому умение составлять план, тезисы, делать выписки и другие записи </w:t>
      </w:r>
      <w:r w:rsidRPr="00732F4A">
        <w:rPr>
          <w:rFonts w:eastAsia="Calibri"/>
          <w:sz w:val="28"/>
          <w:szCs w:val="28"/>
        </w:rPr>
        <w:lastRenderedPageBreak/>
        <w:t>определяет и технологию составления конспекта.</w:t>
      </w:r>
    </w:p>
    <w:p w14:paraId="54E998AB" w14:textId="77777777" w:rsidR="006640B1" w:rsidRPr="00732F4A" w:rsidRDefault="006640B1" w:rsidP="003D5C19">
      <w:pPr>
        <w:widowControl w:val="0"/>
        <w:spacing w:line="360" w:lineRule="auto"/>
        <w:ind w:firstLine="709"/>
        <w:jc w:val="both"/>
        <w:rPr>
          <w:rFonts w:eastAsia="Calibri"/>
          <w:b/>
          <w:bCs/>
          <w:i/>
          <w:iCs/>
          <w:sz w:val="28"/>
          <w:szCs w:val="28"/>
        </w:rPr>
      </w:pPr>
      <w:r w:rsidRPr="00732F4A">
        <w:rPr>
          <w:rFonts w:eastAsia="Calibri"/>
          <w:b/>
          <w:bCs/>
          <w:i/>
          <w:iCs/>
          <w:sz w:val="28"/>
          <w:szCs w:val="28"/>
        </w:rPr>
        <w:t>Работа с литературными источниками</w:t>
      </w:r>
    </w:p>
    <w:p w14:paraId="2092CB83"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В процессе подготовки к семинарским занятиям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свое отношение к конкретной проблеме.</w:t>
      </w:r>
    </w:p>
    <w:p w14:paraId="3A962FF1"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Более глубокому раскрытию вопросов способствует знакомство с дополнительной литературой, рекомендованной преподавателем по каждой теме семинарского или практического занятия, что позволяет проявить свою индивидуальность в рамках выступления на данных занятиях, выявить широкий спектр мнений по изучаемой проблеме.</w:t>
      </w:r>
    </w:p>
    <w:p w14:paraId="2EB9F1BD" w14:textId="77777777" w:rsidR="006640B1" w:rsidRPr="00732F4A" w:rsidRDefault="006640B1" w:rsidP="003D5C19">
      <w:pPr>
        <w:widowControl w:val="0"/>
        <w:tabs>
          <w:tab w:val="left" w:pos="2716"/>
        </w:tabs>
        <w:spacing w:line="360" w:lineRule="auto"/>
        <w:ind w:firstLine="709"/>
        <w:jc w:val="center"/>
        <w:rPr>
          <w:rFonts w:eastAsia="Calibri"/>
          <w:i/>
          <w:sz w:val="28"/>
          <w:szCs w:val="28"/>
          <w:u w:val="single"/>
        </w:rPr>
      </w:pPr>
      <w:r w:rsidRPr="00732F4A">
        <w:rPr>
          <w:rFonts w:eastAsia="Calibri"/>
          <w:i/>
          <w:color w:val="000000"/>
          <w:sz w:val="28"/>
          <w:szCs w:val="28"/>
          <w:u w:val="single"/>
          <w:lang w:bidi="ru-RU"/>
        </w:rPr>
        <w:t>Методические рекомендации по</w:t>
      </w:r>
      <w:r w:rsidRPr="00732F4A">
        <w:rPr>
          <w:rFonts w:eastAsia="Calibri"/>
          <w:b/>
          <w:sz w:val="28"/>
          <w:szCs w:val="28"/>
          <w:u w:val="single"/>
        </w:rPr>
        <w:t xml:space="preserve"> </w:t>
      </w:r>
      <w:r w:rsidRPr="00732F4A">
        <w:rPr>
          <w:rFonts w:eastAsia="Calibri"/>
          <w:i/>
          <w:sz w:val="28"/>
          <w:szCs w:val="28"/>
          <w:u w:val="single"/>
        </w:rPr>
        <w:t>подготовке информационного сообщения</w:t>
      </w:r>
    </w:p>
    <w:p w14:paraId="2E7BBA8D" w14:textId="77777777" w:rsidR="006640B1" w:rsidRPr="00732F4A" w:rsidRDefault="006640B1" w:rsidP="003D5C19">
      <w:pPr>
        <w:widowControl w:val="0"/>
        <w:tabs>
          <w:tab w:val="left" w:pos="2716"/>
        </w:tabs>
        <w:spacing w:line="360" w:lineRule="auto"/>
        <w:ind w:firstLine="709"/>
        <w:jc w:val="center"/>
        <w:rPr>
          <w:rFonts w:eastAsia="Calibri"/>
          <w:b/>
          <w:sz w:val="28"/>
          <w:szCs w:val="28"/>
          <w:u w:val="single"/>
        </w:rPr>
      </w:pPr>
    </w:p>
    <w:p w14:paraId="5BB0735C"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b/>
          <w:i/>
          <w:sz w:val="28"/>
          <w:szCs w:val="28"/>
        </w:rPr>
        <w:t>Информационное сообщение</w:t>
      </w:r>
      <w:r w:rsidRPr="00732F4A">
        <w:rPr>
          <w:rFonts w:eastAsia="Calibri"/>
          <w:sz w:val="28"/>
          <w:szCs w:val="28"/>
        </w:rPr>
        <w:t xml:space="preserve"> </w:t>
      </w:r>
      <w:proofErr w:type="gramStart"/>
      <w:r w:rsidRPr="00732F4A">
        <w:rPr>
          <w:rFonts w:eastAsia="Calibri"/>
          <w:sz w:val="28"/>
          <w:szCs w:val="28"/>
        </w:rPr>
        <w:t>- это</w:t>
      </w:r>
      <w:proofErr w:type="gramEnd"/>
      <w:r w:rsidRPr="00732F4A">
        <w:rPr>
          <w:rFonts w:eastAsia="Calibri"/>
          <w:sz w:val="28"/>
          <w:szCs w:val="28"/>
        </w:rPr>
        <w:t xml:space="preserve"> вид самостоятельной работы по подготовке небольшого по объему устного сообщения для озвучивания на семинаре, практическом занятии, при отчете по выполненным работам. Сообщаемая информация носит характер уточнения или обобщения, несет новизну, отражает современный взгляд по определенным проблемам.</w:t>
      </w:r>
    </w:p>
    <w:p w14:paraId="1B467CD8"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Сообщение отличается от рефератов не только объемом информации, но и ее характером - сообщения дополняют изучаемый вопрос фактическими или статистическими материалами. Возможно письменное оформление задания, оно может включать элементы наглядности (иллюстрации, демонстрацию).</w:t>
      </w:r>
    </w:p>
    <w:p w14:paraId="7A303DF0" w14:textId="77777777" w:rsidR="006640B1" w:rsidRPr="00732F4A" w:rsidRDefault="006640B1" w:rsidP="003D5C19">
      <w:pPr>
        <w:widowControl w:val="0"/>
        <w:spacing w:line="360" w:lineRule="auto"/>
        <w:ind w:firstLine="709"/>
        <w:jc w:val="both"/>
        <w:rPr>
          <w:rFonts w:eastAsia="Calibri"/>
          <w:sz w:val="28"/>
          <w:szCs w:val="28"/>
        </w:rPr>
      </w:pPr>
      <w:r w:rsidRPr="00732F4A">
        <w:rPr>
          <w:rFonts w:eastAsia="Calibri"/>
          <w:sz w:val="28"/>
          <w:szCs w:val="28"/>
        </w:rPr>
        <w:t>Регламент времени на озвучивание сообщения - до 5 мин.</w:t>
      </w:r>
    </w:p>
    <w:p w14:paraId="27C5075E" w14:textId="77777777" w:rsidR="006640B1" w:rsidRPr="00732F4A" w:rsidRDefault="006640B1" w:rsidP="003D5C19">
      <w:pPr>
        <w:widowControl w:val="0"/>
        <w:spacing w:line="360" w:lineRule="auto"/>
        <w:ind w:firstLine="709"/>
        <w:jc w:val="both"/>
        <w:rPr>
          <w:rFonts w:eastAsia="Calibri"/>
          <w:i/>
          <w:iCs/>
          <w:sz w:val="28"/>
          <w:szCs w:val="28"/>
        </w:rPr>
      </w:pPr>
      <w:r w:rsidRPr="00732F4A">
        <w:rPr>
          <w:rFonts w:eastAsia="Calibri"/>
          <w:i/>
          <w:iCs/>
          <w:sz w:val="28"/>
          <w:szCs w:val="28"/>
        </w:rPr>
        <w:lastRenderedPageBreak/>
        <w:t>При подготовке информационного сообщения необходимо:</w:t>
      </w:r>
    </w:p>
    <w:p w14:paraId="4CB85945"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собрать и изучить литературу по теме;</w:t>
      </w:r>
    </w:p>
    <w:p w14:paraId="574587C7"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составить план или графическую структуру сообщения;</w:t>
      </w:r>
    </w:p>
    <w:p w14:paraId="2176C3B9"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выделить основные понятия;</w:t>
      </w:r>
    </w:p>
    <w:p w14:paraId="643F4F4B"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ввести в текст дополнительные данные, характеризующие объект изучения;</w:t>
      </w:r>
    </w:p>
    <w:p w14:paraId="6BD1EE33"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оформить текст письменно (если требуется);</w:t>
      </w:r>
    </w:p>
    <w:p w14:paraId="6FAC0154" w14:textId="77777777" w:rsidR="006640B1" w:rsidRPr="00732F4A" w:rsidRDefault="006640B1" w:rsidP="003D5C19">
      <w:pPr>
        <w:widowControl w:val="0"/>
        <w:numPr>
          <w:ilvl w:val="0"/>
          <w:numId w:val="8"/>
        </w:numPr>
        <w:tabs>
          <w:tab w:val="left" w:pos="754"/>
          <w:tab w:val="left" w:pos="900"/>
          <w:tab w:val="left" w:pos="1080"/>
        </w:tabs>
        <w:spacing w:line="360" w:lineRule="auto"/>
        <w:ind w:firstLine="709"/>
        <w:jc w:val="both"/>
        <w:rPr>
          <w:rFonts w:eastAsia="Calibri"/>
          <w:sz w:val="28"/>
          <w:szCs w:val="28"/>
        </w:rPr>
      </w:pPr>
      <w:r w:rsidRPr="00732F4A">
        <w:rPr>
          <w:rFonts w:eastAsia="Calibri"/>
          <w:sz w:val="28"/>
          <w:szCs w:val="28"/>
        </w:rPr>
        <w:t xml:space="preserve">сдать на контроль преподавателю и озвучить в установленный срок. </w:t>
      </w:r>
    </w:p>
    <w:p w14:paraId="34BBD573" w14:textId="77777777" w:rsidR="006640B1" w:rsidRPr="006640B1" w:rsidRDefault="006640B1" w:rsidP="006640B1">
      <w:pPr>
        <w:widowControl w:val="0"/>
        <w:tabs>
          <w:tab w:val="left" w:pos="754"/>
        </w:tabs>
        <w:spacing w:line="264" w:lineRule="auto"/>
        <w:ind w:firstLine="709"/>
        <w:jc w:val="both"/>
        <w:rPr>
          <w:rFonts w:eastAsia="Calibri"/>
          <w:sz w:val="28"/>
          <w:szCs w:val="28"/>
          <w:highlight w:val="yellow"/>
        </w:rPr>
      </w:pPr>
    </w:p>
    <w:p w14:paraId="24F85FD7" w14:textId="77777777" w:rsidR="00416FB6" w:rsidRPr="0080478E" w:rsidRDefault="00416FB6" w:rsidP="00416FB6">
      <w:pPr>
        <w:keepNext/>
        <w:keepLines/>
        <w:widowControl w:val="0"/>
        <w:tabs>
          <w:tab w:val="left" w:pos="524"/>
        </w:tabs>
        <w:spacing w:line="360" w:lineRule="auto"/>
        <w:jc w:val="center"/>
        <w:outlineLvl w:val="3"/>
        <w:rPr>
          <w:rStyle w:val="41"/>
          <w:b w:val="0"/>
          <w:bCs w:val="0"/>
          <w:iCs w:val="0"/>
        </w:rPr>
      </w:pPr>
      <w:r w:rsidRPr="0080478E">
        <w:rPr>
          <w:rStyle w:val="41"/>
          <w:rFonts w:eastAsia="Calibri"/>
          <w:b w:val="0"/>
          <w:bCs w:val="0"/>
          <w:iCs w:val="0"/>
        </w:rPr>
        <w:t>Методические рекомендации по</w:t>
      </w:r>
      <w:r w:rsidRPr="0080478E">
        <w:rPr>
          <w:rStyle w:val="41"/>
          <w:b w:val="0"/>
          <w:bCs w:val="0"/>
          <w:iCs w:val="0"/>
        </w:rPr>
        <w:t xml:space="preserve"> подготовке отчета по </w:t>
      </w:r>
    </w:p>
    <w:p w14:paraId="67818462" w14:textId="77777777" w:rsidR="00416FB6" w:rsidRPr="0080478E" w:rsidRDefault="00416FB6" w:rsidP="00416FB6">
      <w:pPr>
        <w:keepNext/>
        <w:keepLines/>
        <w:widowControl w:val="0"/>
        <w:tabs>
          <w:tab w:val="left" w:pos="524"/>
        </w:tabs>
        <w:spacing w:line="360" w:lineRule="auto"/>
        <w:jc w:val="center"/>
        <w:outlineLvl w:val="3"/>
        <w:rPr>
          <w:b/>
          <w:sz w:val="28"/>
          <w:szCs w:val="28"/>
        </w:rPr>
      </w:pPr>
      <w:r w:rsidRPr="0080478E">
        <w:rPr>
          <w:rStyle w:val="41"/>
          <w:b w:val="0"/>
          <w:bCs w:val="0"/>
          <w:iCs w:val="0"/>
        </w:rPr>
        <w:t>практическим и лабораторным работам</w:t>
      </w:r>
    </w:p>
    <w:p w14:paraId="6EC0962A" w14:textId="77777777" w:rsidR="00416FB6" w:rsidRPr="00791107" w:rsidRDefault="00416FB6" w:rsidP="00416FB6">
      <w:pPr>
        <w:pStyle w:val="a7"/>
        <w:spacing w:line="360" w:lineRule="auto"/>
        <w:ind w:left="312" w:right="207" w:firstLine="708"/>
        <w:jc w:val="both"/>
        <w:rPr>
          <w:sz w:val="28"/>
          <w:szCs w:val="28"/>
        </w:rPr>
      </w:pPr>
      <w:r w:rsidRPr="00791107">
        <w:rPr>
          <w:sz w:val="28"/>
          <w:szCs w:val="28"/>
        </w:rPr>
        <w:t>Для каждой изучаемой темы для практических (в тетради) и лабораторных (отдельно) работ по дисциплине «Экология» должен быть оформлен отчет,</w:t>
      </w:r>
      <w:r w:rsidRPr="00791107">
        <w:rPr>
          <w:spacing w:val="1"/>
          <w:sz w:val="28"/>
          <w:szCs w:val="28"/>
        </w:rPr>
        <w:t xml:space="preserve"> </w:t>
      </w:r>
      <w:r w:rsidRPr="00791107">
        <w:rPr>
          <w:sz w:val="28"/>
          <w:szCs w:val="28"/>
        </w:rPr>
        <w:t>содержащий</w:t>
      </w:r>
      <w:r w:rsidRPr="00791107">
        <w:rPr>
          <w:spacing w:val="-1"/>
          <w:sz w:val="28"/>
          <w:szCs w:val="28"/>
        </w:rPr>
        <w:t xml:space="preserve"> </w:t>
      </w:r>
      <w:r w:rsidRPr="00791107">
        <w:rPr>
          <w:sz w:val="28"/>
          <w:szCs w:val="28"/>
        </w:rPr>
        <w:t>следующие элементы:</w:t>
      </w:r>
    </w:p>
    <w:p w14:paraId="6D4DBF0B" w14:textId="77777777" w:rsidR="00416FB6" w:rsidRDefault="00416FB6" w:rsidP="00416FB6">
      <w:pPr>
        <w:pStyle w:val="a9"/>
        <w:numPr>
          <w:ilvl w:val="0"/>
          <w:numId w:val="19"/>
        </w:numPr>
        <w:tabs>
          <w:tab w:val="left" w:pos="1307"/>
        </w:tabs>
        <w:spacing w:line="360" w:lineRule="auto"/>
        <w:jc w:val="both"/>
        <w:rPr>
          <w:sz w:val="28"/>
        </w:rPr>
      </w:pPr>
      <w:r>
        <w:rPr>
          <w:sz w:val="28"/>
        </w:rPr>
        <w:t>Название</w:t>
      </w:r>
      <w:r>
        <w:rPr>
          <w:spacing w:val="-1"/>
          <w:sz w:val="28"/>
        </w:rPr>
        <w:t xml:space="preserve"> </w:t>
      </w:r>
      <w:r>
        <w:rPr>
          <w:sz w:val="28"/>
        </w:rPr>
        <w:t>темы.</w:t>
      </w:r>
    </w:p>
    <w:p w14:paraId="5AA6F784" w14:textId="77777777" w:rsidR="00416FB6" w:rsidRDefault="00416FB6" w:rsidP="00416FB6">
      <w:pPr>
        <w:pStyle w:val="a9"/>
        <w:numPr>
          <w:ilvl w:val="0"/>
          <w:numId w:val="19"/>
        </w:numPr>
        <w:tabs>
          <w:tab w:val="left" w:pos="1307"/>
        </w:tabs>
        <w:spacing w:before="1" w:line="360" w:lineRule="auto"/>
        <w:jc w:val="both"/>
        <w:rPr>
          <w:sz w:val="28"/>
        </w:rPr>
      </w:pPr>
      <w:r>
        <w:rPr>
          <w:sz w:val="28"/>
        </w:rPr>
        <w:t>Цель</w:t>
      </w:r>
      <w:r>
        <w:rPr>
          <w:spacing w:val="-1"/>
          <w:sz w:val="28"/>
        </w:rPr>
        <w:t xml:space="preserve"> </w:t>
      </w:r>
      <w:r>
        <w:rPr>
          <w:sz w:val="28"/>
        </w:rPr>
        <w:t>работы.</w:t>
      </w:r>
    </w:p>
    <w:p w14:paraId="527259CB" w14:textId="77777777" w:rsidR="00416FB6" w:rsidRPr="00791107" w:rsidRDefault="00416FB6" w:rsidP="00416FB6">
      <w:pPr>
        <w:pStyle w:val="a9"/>
        <w:numPr>
          <w:ilvl w:val="0"/>
          <w:numId w:val="19"/>
        </w:numPr>
        <w:tabs>
          <w:tab w:val="left" w:pos="1307"/>
        </w:tabs>
        <w:spacing w:line="360" w:lineRule="auto"/>
        <w:ind w:left="312" w:right="215" w:firstLine="566"/>
        <w:jc w:val="both"/>
      </w:pPr>
      <w:r w:rsidRPr="00791107">
        <w:rPr>
          <w:sz w:val="28"/>
        </w:rPr>
        <w:t>Отчетность по каждому из заданий, приведенных в методических указаниях к дисциплине. Обращайте внимание на формулировку заданий,</w:t>
      </w:r>
      <w:r w:rsidRPr="00791107">
        <w:rPr>
          <w:spacing w:val="1"/>
          <w:sz w:val="28"/>
        </w:rPr>
        <w:t xml:space="preserve"> </w:t>
      </w:r>
      <w:r w:rsidRPr="00791107">
        <w:rPr>
          <w:sz w:val="28"/>
        </w:rPr>
        <w:t xml:space="preserve">если задание содержит указание заполнить таблицу, то форма отчетности – заполненная таблица, если задан вопрос – то </w:t>
      </w:r>
      <w:r w:rsidRPr="00791107">
        <w:rPr>
          <w:sz w:val="28"/>
          <w:u w:val="single"/>
        </w:rPr>
        <w:t>полный</w:t>
      </w:r>
      <w:r w:rsidRPr="00791107">
        <w:rPr>
          <w:sz w:val="28"/>
        </w:rPr>
        <w:t xml:space="preserve"> ответ на поставленный вопрос (краткие ответы «да», «нет» не допустимы, при</w:t>
      </w:r>
      <w:r w:rsidRPr="00791107">
        <w:rPr>
          <w:spacing w:val="1"/>
          <w:sz w:val="28"/>
        </w:rPr>
        <w:t xml:space="preserve"> </w:t>
      </w:r>
      <w:r w:rsidRPr="00791107">
        <w:rPr>
          <w:sz w:val="28"/>
        </w:rPr>
        <w:t>прочтении ответа должна складываться полная картина описываемого</w:t>
      </w:r>
      <w:r w:rsidRPr="00791107">
        <w:rPr>
          <w:spacing w:val="1"/>
          <w:sz w:val="28"/>
        </w:rPr>
        <w:t xml:space="preserve"> </w:t>
      </w:r>
      <w:r w:rsidRPr="00791107">
        <w:rPr>
          <w:sz w:val="28"/>
        </w:rPr>
        <w:t xml:space="preserve">явления или процесса). В приводимых </w:t>
      </w:r>
      <w:proofErr w:type="gramStart"/>
      <w:r w:rsidRPr="00791107">
        <w:rPr>
          <w:sz w:val="28"/>
        </w:rPr>
        <w:t>расчетах  необходимо</w:t>
      </w:r>
      <w:proofErr w:type="gramEnd"/>
      <w:r w:rsidRPr="00791107">
        <w:rPr>
          <w:sz w:val="28"/>
        </w:rPr>
        <w:t xml:space="preserve"> указывать размерности получаемых величин. </w:t>
      </w:r>
    </w:p>
    <w:p w14:paraId="07EBAE98" w14:textId="77777777" w:rsidR="00416FB6" w:rsidRPr="00791107" w:rsidRDefault="00416FB6" w:rsidP="00416FB6">
      <w:pPr>
        <w:pStyle w:val="a9"/>
        <w:numPr>
          <w:ilvl w:val="0"/>
          <w:numId w:val="19"/>
        </w:numPr>
        <w:tabs>
          <w:tab w:val="left" w:pos="1307"/>
        </w:tabs>
        <w:spacing w:line="360" w:lineRule="auto"/>
        <w:ind w:left="312" w:right="215" w:firstLine="566"/>
        <w:jc w:val="both"/>
        <w:rPr>
          <w:sz w:val="28"/>
          <w:szCs w:val="28"/>
        </w:rPr>
      </w:pPr>
      <w:r w:rsidRPr="00791107">
        <w:rPr>
          <w:sz w:val="28"/>
          <w:szCs w:val="28"/>
        </w:rPr>
        <w:t>При сдаче отчета преподавателем будут заданы вопросы, связанные как с</w:t>
      </w:r>
      <w:r w:rsidRPr="00791107">
        <w:rPr>
          <w:spacing w:val="1"/>
          <w:sz w:val="28"/>
          <w:szCs w:val="28"/>
        </w:rPr>
        <w:t xml:space="preserve"> </w:t>
      </w:r>
      <w:r w:rsidRPr="00791107">
        <w:rPr>
          <w:sz w:val="28"/>
          <w:szCs w:val="28"/>
        </w:rPr>
        <w:t>теоретической подготовкой студента по данной теме, так и вопросы, связанные</w:t>
      </w:r>
      <w:r w:rsidRPr="00791107">
        <w:rPr>
          <w:spacing w:val="1"/>
          <w:sz w:val="28"/>
          <w:szCs w:val="28"/>
        </w:rPr>
        <w:t xml:space="preserve"> </w:t>
      </w:r>
      <w:r w:rsidRPr="00791107">
        <w:rPr>
          <w:sz w:val="28"/>
          <w:szCs w:val="28"/>
        </w:rPr>
        <w:t>с</w:t>
      </w:r>
      <w:r w:rsidRPr="00791107">
        <w:rPr>
          <w:spacing w:val="-1"/>
          <w:sz w:val="28"/>
          <w:szCs w:val="28"/>
        </w:rPr>
        <w:t xml:space="preserve"> </w:t>
      </w:r>
      <w:r w:rsidRPr="00791107">
        <w:rPr>
          <w:sz w:val="28"/>
          <w:szCs w:val="28"/>
        </w:rPr>
        <w:t>выполненным</w:t>
      </w:r>
      <w:r w:rsidRPr="00791107">
        <w:rPr>
          <w:spacing w:val="-3"/>
          <w:sz w:val="28"/>
          <w:szCs w:val="28"/>
        </w:rPr>
        <w:t xml:space="preserve"> </w:t>
      </w:r>
      <w:r w:rsidRPr="00791107">
        <w:rPr>
          <w:sz w:val="28"/>
          <w:szCs w:val="28"/>
        </w:rPr>
        <w:t>практическим заданием.</w:t>
      </w:r>
    </w:p>
    <w:p w14:paraId="7795BBA2" w14:textId="77777777" w:rsidR="00416FB6" w:rsidRDefault="00416FB6" w:rsidP="00416FB6">
      <w:pPr>
        <w:pStyle w:val="a7"/>
        <w:spacing w:line="360" w:lineRule="auto"/>
        <w:ind w:left="312" w:right="346" w:firstLine="396"/>
        <w:jc w:val="both"/>
        <w:rPr>
          <w:color w:val="000000"/>
          <w:sz w:val="28"/>
          <w:szCs w:val="28"/>
        </w:rPr>
      </w:pPr>
      <w:r w:rsidRPr="00791107">
        <w:rPr>
          <w:sz w:val="28"/>
          <w:szCs w:val="28"/>
        </w:rPr>
        <w:t>Оценка отчетов о результатах выполнения практических</w:t>
      </w:r>
      <w:r>
        <w:rPr>
          <w:sz w:val="28"/>
          <w:szCs w:val="28"/>
        </w:rPr>
        <w:t xml:space="preserve"> и лабораторных</w:t>
      </w:r>
      <w:r w:rsidRPr="00791107">
        <w:rPr>
          <w:sz w:val="28"/>
          <w:szCs w:val="28"/>
        </w:rPr>
        <w:t xml:space="preserve"> работ выполняется по</w:t>
      </w:r>
      <w:r w:rsidRPr="00791107">
        <w:rPr>
          <w:spacing w:val="-67"/>
          <w:sz w:val="28"/>
          <w:szCs w:val="28"/>
        </w:rPr>
        <w:t xml:space="preserve"> </w:t>
      </w:r>
      <w:r w:rsidRPr="00791107">
        <w:rPr>
          <w:sz w:val="28"/>
          <w:szCs w:val="28"/>
        </w:rPr>
        <w:t>следующим</w:t>
      </w:r>
      <w:r w:rsidRPr="00791107">
        <w:rPr>
          <w:spacing w:val="-1"/>
          <w:sz w:val="28"/>
          <w:szCs w:val="28"/>
        </w:rPr>
        <w:t xml:space="preserve"> </w:t>
      </w:r>
      <w:r w:rsidRPr="00791107">
        <w:rPr>
          <w:sz w:val="28"/>
          <w:szCs w:val="28"/>
        </w:rPr>
        <w:t>критериям:</w:t>
      </w:r>
      <w:r w:rsidRPr="00791107">
        <w:rPr>
          <w:color w:val="000000"/>
          <w:sz w:val="28"/>
          <w:szCs w:val="28"/>
        </w:rPr>
        <w:t xml:space="preserve"> </w:t>
      </w:r>
    </w:p>
    <w:tbl>
      <w:tblPr>
        <w:tblStyle w:val="TableNormal"/>
        <w:tblW w:w="98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8"/>
        <w:gridCol w:w="7512"/>
      </w:tblGrid>
      <w:tr w:rsidR="00416FB6" w14:paraId="2BE133D5" w14:textId="77777777" w:rsidTr="00BE2E95">
        <w:trPr>
          <w:trHeight w:val="1519"/>
        </w:trPr>
        <w:tc>
          <w:tcPr>
            <w:tcW w:w="2298" w:type="dxa"/>
          </w:tcPr>
          <w:p w14:paraId="464C1B74" w14:textId="77777777" w:rsidR="00416FB6" w:rsidRPr="00EC6CFE" w:rsidRDefault="00416FB6" w:rsidP="00BE2E95">
            <w:pPr>
              <w:pStyle w:val="TableParagraph"/>
              <w:spacing w:before="1" w:line="240" w:lineRule="auto"/>
              <w:ind w:left="163" w:right="152"/>
              <w:rPr>
                <w:b/>
                <w:sz w:val="24"/>
                <w:szCs w:val="24"/>
              </w:rPr>
            </w:pPr>
            <w:proofErr w:type="spellStart"/>
            <w:r w:rsidRPr="00EC6CFE">
              <w:rPr>
                <w:b/>
                <w:sz w:val="24"/>
                <w:szCs w:val="24"/>
              </w:rPr>
              <w:lastRenderedPageBreak/>
              <w:t>Продвинутый</w:t>
            </w:r>
            <w:proofErr w:type="spellEnd"/>
            <w:r w:rsidRPr="00EC6CFE">
              <w:rPr>
                <w:b/>
                <w:spacing w:val="-52"/>
                <w:sz w:val="24"/>
                <w:szCs w:val="24"/>
              </w:rPr>
              <w:t xml:space="preserve"> </w:t>
            </w:r>
            <w:proofErr w:type="spellStart"/>
            <w:r w:rsidRPr="00EC6CFE">
              <w:rPr>
                <w:b/>
                <w:sz w:val="24"/>
                <w:szCs w:val="24"/>
              </w:rPr>
              <w:t>уровень</w:t>
            </w:r>
            <w:proofErr w:type="spellEnd"/>
            <w:r w:rsidRPr="00EC6CFE">
              <w:rPr>
                <w:b/>
                <w:spacing w:val="1"/>
                <w:sz w:val="24"/>
                <w:szCs w:val="24"/>
              </w:rPr>
              <w:t xml:space="preserve"> </w:t>
            </w:r>
            <w:r w:rsidRPr="00EC6CFE">
              <w:rPr>
                <w:b/>
                <w:sz w:val="24"/>
                <w:szCs w:val="24"/>
              </w:rPr>
              <w:t>(«</w:t>
            </w:r>
            <w:proofErr w:type="spellStart"/>
            <w:r w:rsidRPr="00EC6CFE">
              <w:rPr>
                <w:b/>
                <w:sz w:val="24"/>
                <w:szCs w:val="24"/>
              </w:rPr>
              <w:t>отлично</w:t>
            </w:r>
            <w:proofErr w:type="spellEnd"/>
            <w:r w:rsidRPr="00EC6CFE">
              <w:rPr>
                <w:b/>
                <w:sz w:val="24"/>
                <w:szCs w:val="24"/>
              </w:rPr>
              <w:t>»)</w:t>
            </w:r>
          </w:p>
        </w:tc>
        <w:tc>
          <w:tcPr>
            <w:tcW w:w="7512" w:type="dxa"/>
          </w:tcPr>
          <w:p w14:paraId="70C616AA" w14:textId="77777777" w:rsidR="00416FB6" w:rsidRPr="00EC6CFE" w:rsidRDefault="00416FB6" w:rsidP="00BE2E95">
            <w:pPr>
              <w:pStyle w:val="TableParagraph"/>
              <w:numPr>
                <w:ilvl w:val="0"/>
                <w:numId w:val="22"/>
              </w:numPr>
              <w:tabs>
                <w:tab w:val="left" w:pos="240"/>
              </w:tabs>
              <w:spacing w:line="248" w:lineRule="exact"/>
              <w:ind w:left="239" w:hanging="133"/>
              <w:rPr>
                <w:sz w:val="24"/>
                <w:szCs w:val="24"/>
                <w:lang w:val="ru-RU"/>
              </w:rPr>
            </w:pPr>
            <w:r w:rsidRPr="00EC6CFE">
              <w:rPr>
                <w:sz w:val="24"/>
                <w:szCs w:val="24"/>
                <w:lang w:val="ru-RU"/>
              </w:rPr>
              <w:t>студент</w:t>
            </w:r>
            <w:r w:rsidRPr="00EC6CFE">
              <w:rPr>
                <w:spacing w:val="-4"/>
                <w:sz w:val="24"/>
                <w:szCs w:val="24"/>
                <w:lang w:val="ru-RU"/>
              </w:rPr>
              <w:t xml:space="preserve"> </w:t>
            </w:r>
            <w:r w:rsidRPr="00EC6CFE">
              <w:rPr>
                <w:sz w:val="24"/>
                <w:szCs w:val="24"/>
                <w:lang w:val="ru-RU"/>
              </w:rPr>
              <w:t>владеет</w:t>
            </w:r>
            <w:r w:rsidRPr="00EC6CFE">
              <w:rPr>
                <w:spacing w:val="-2"/>
                <w:sz w:val="24"/>
                <w:szCs w:val="24"/>
                <w:lang w:val="ru-RU"/>
              </w:rPr>
              <w:t xml:space="preserve"> </w:t>
            </w:r>
            <w:r w:rsidRPr="00EC6CFE">
              <w:rPr>
                <w:sz w:val="24"/>
                <w:szCs w:val="24"/>
                <w:lang w:val="ru-RU"/>
              </w:rPr>
              <w:t>методологией</w:t>
            </w:r>
            <w:r w:rsidRPr="00EC6CFE">
              <w:rPr>
                <w:spacing w:val="-4"/>
                <w:sz w:val="24"/>
                <w:szCs w:val="24"/>
                <w:lang w:val="ru-RU"/>
              </w:rPr>
              <w:t xml:space="preserve"> </w:t>
            </w:r>
            <w:r w:rsidRPr="00EC6CFE">
              <w:rPr>
                <w:sz w:val="24"/>
                <w:szCs w:val="24"/>
                <w:lang w:val="ru-RU"/>
              </w:rPr>
              <w:t>проводимой</w:t>
            </w:r>
            <w:r w:rsidRPr="00EC6CFE">
              <w:rPr>
                <w:spacing w:val="-2"/>
                <w:sz w:val="24"/>
                <w:szCs w:val="24"/>
                <w:lang w:val="ru-RU"/>
              </w:rPr>
              <w:t xml:space="preserve"> </w:t>
            </w:r>
            <w:r w:rsidRPr="00EC6CFE">
              <w:rPr>
                <w:sz w:val="24"/>
                <w:szCs w:val="24"/>
                <w:lang w:val="ru-RU"/>
              </w:rPr>
              <w:t>работы;</w:t>
            </w:r>
          </w:p>
          <w:p w14:paraId="7A607CAD" w14:textId="77777777" w:rsidR="00416FB6" w:rsidRPr="00EC6CFE" w:rsidRDefault="00416FB6" w:rsidP="00BE2E95">
            <w:pPr>
              <w:pStyle w:val="TableParagraph"/>
              <w:numPr>
                <w:ilvl w:val="0"/>
                <w:numId w:val="22"/>
              </w:numPr>
              <w:tabs>
                <w:tab w:val="left" w:pos="240"/>
              </w:tabs>
              <w:spacing w:line="253" w:lineRule="exact"/>
              <w:ind w:left="239" w:hanging="133"/>
              <w:rPr>
                <w:sz w:val="24"/>
                <w:szCs w:val="24"/>
                <w:lang w:val="ru-RU"/>
              </w:rPr>
            </w:pPr>
            <w:r w:rsidRPr="00EC6CFE">
              <w:rPr>
                <w:sz w:val="24"/>
                <w:szCs w:val="24"/>
                <w:lang w:val="ru-RU"/>
              </w:rPr>
              <w:t>выполняет</w:t>
            </w:r>
            <w:r w:rsidRPr="00EC6CFE">
              <w:rPr>
                <w:spacing w:val="-2"/>
                <w:sz w:val="24"/>
                <w:szCs w:val="24"/>
                <w:lang w:val="ru-RU"/>
              </w:rPr>
              <w:t xml:space="preserve"> </w:t>
            </w:r>
            <w:r w:rsidRPr="00EC6CFE">
              <w:rPr>
                <w:sz w:val="24"/>
                <w:szCs w:val="24"/>
                <w:lang w:val="ru-RU"/>
              </w:rPr>
              <w:t>работу</w:t>
            </w:r>
            <w:r w:rsidRPr="00EC6CFE">
              <w:rPr>
                <w:spacing w:val="-5"/>
                <w:sz w:val="24"/>
                <w:szCs w:val="24"/>
                <w:lang w:val="ru-RU"/>
              </w:rPr>
              <w:t xml:space="preserve"> </w:t>
            </w:r>
            <w:r w:rsidRPr="00EC6CFE">
              <w:rPr>
                <w:sz w:val="24"/>
                <w:szCs w:val="24"/>
                <w:lang w:val="ru-RU"/>
              </w:rPr>
              <w:t>последовательно,</w:t>
            </w:r>
            <w:r w:rsidRPr="00EC6CFE">
              <w:rPr>
                <w:spacing w:val="-4"/>
                <w:sz w:val="24"/>
                <w:szCs w:val="24"/>
                <w:lang w:val="ru-RU"/>
              </w:rPr>
              <w:t xml:space="preserve"> </w:t>
            </w:r>
            <w:r w:rsidRPr="00EC6CFE">
              <w:rPr>
                <w:sz w:val="24"/>
                <w:szCs w:val="24"/>
                <w:lang w:val="ru-RU"/>
              </w:rPr>
              <w:t>согласно</w:t>
            </w:r>
            <w:r w:rsidRPr="00EC6CFE">
              <w:rPr>
                <w:spacing w:val="-2"/>
                <w:sz w:val="24"/>
                <w:szCs w:val="24"/>
                <w:lang w:val="ru-RU"/>
              </w:rPr>
              <w:t xml:space="preserve"> </w:t>
            </w:r>
            <w:r w:rsidRPr="00EC6CFE">
              <w:rPr>
                <w:sz w:val="24"/>
                <w:szCs w:val="24"/>
                <w:lang w:val="ru-RU"/>
              </w:rPr>
              <w:t>методическим</w:t>
            </w:r>
            <w:r w:rsidRPr="00EC6CFE">
              <w:rPr>
                <w:spacing w:val="-3"/>
                <w:sz w:val="24"/>
                <w:szCs w:val="24"/>
                <w:lang w:val="ru-RU"/>
              </w:rPr>
              <w:t xml:space="preserve"> </w:t>
            </w:r>
            <w:r w:rsidRPr="00EC6CFE">
              <w:rPr>
                <w:sz w:val="24"/>
                <w:szCs w:val="24"/>
                <w:lang w:val="ru-RU"/>
              </w:rPr>
              <w:t>указаниям;</w:t>
            </w:r>
          </w:p>
          <w:p w14:paraId="629C020A" w14:textId="77777777" w:rsidR="00416FB6" w:rsidRPr="00EC6CFE" w:rsidRDefault="00416FB6" w:rsidP="00BE2E95">
            <w:pPr>
              <w:pStyle w:val="TableParagraph"/>
              <w:numPr>
                <w:ilvl w:val="0"/>
                <w:numId w:val="22"/>
              </w:numPr>
              <w:tabs>
                <w:tab w:val="left" w:pos="240"/>
              </w:tabs>
              <w:spacing w:before="1" w:line="252" w:lineRule="exact"/>
              <w:ind w:left="239" w:hanging="133"/>
              <w:rPr>
                <w:sz w:val="24"/>
                <w:szCs w:val="24"/>
                <w:lang w:val="ru-RU"/>
              </w:rPr>
            </w:pPr>
            <w:r w:rsidRPr="00EC6CFE">
              <w:rPr>
                <w:sz w:val="24"/>
                <w:szCs w:val="24"/>
                <w:lang w:val="ru-RU"/>
              </w:rPr>
              <w:t>представляет</w:t>
            </w:r>
            <w:r w:rsidRPr="00EC6CFE">
              <w:rPr>
                <w:spacing w:val="-5"/>
                <w:sz w:val="24"/>
                <w:szCs w:val="24"/>
                <w:lang w:val="ru-RU"/>
              </w:rPr>
              <w:t xml:space="preserve"> </w:t>
            </w:r>
            <w:r w:rsidRPr="00EC6CFE">
              <w:rPr>
                <w:sz w:val="24"/>
                <w:szCs w:val="24"/>
                <w:lang w:val="ru-RU"/>
              </w:rPr>
              <w:t>результаты</w:t>
            </w:r>
            <w:r w:rsidRPr="00EC6CFE">
              <w:rPr>
                <w:spacing w:val="-1"/>
                <w:sz w:val="24"/>
                <w:szCs w:val="24"/>
                <w:lang w:val="ru-RU"/>
              </w:rPr>
              <w:t xml:space="preserve"> </w:t>
            </w:r>
            <w:r w:rsidRPr="00EC6CFE">
              <w:rPr>
                <w:sz w:val="24"/>
                <w:szCs w:val="24"/>
                <w:lang w:val="ru-RU"/>
              </w:rPr>
              <w:t>работы</w:t>
            </w:r>
            <w:r w:rsidRPr="00EC6CFE">
              <w:rPr>
                <w:spacing w:val="-2"/>
                <w:sz w:val="24"/>
                <w:szCs w:val="24"/>
                <w:lang w:val="ru-RU"/>
              </w:rPr>
              <w:t xml:space="preserve"> </w:t>
            </w:r>
            <w:r w:rsidRPr="00EC6CFE">
              <w:rPr>
                <w:sz w:val="24"/>
                <w:szCs w:val="24"/>
                <w:lang w:val="ru-RU"/>
              </w:rPr>
              <w:t>в</w:t>
            </w:r>
            <w:r w:rsidRPr="00EC6CFE">
              <w:rPr>
                <w:spacing w:val="-1"/>
                <w:sz w:val="24"/>
                <w:szCs w:val="24"/>
                <w:lang w:val="ru-RU"/>
              </w:rPr>
              <w:t xml:space="preserve"> </w:t>
            </w:r>
            <w:r w:rsidRPr="00EC6CFE">
              <w:rPr>
                <w:sz w:val="24"/>
                <w:szCs w:val="24"/>
                <w:lang w:val="ru-RU"/>
              </w:rPr>
              <w:t>виде</w:t>
            </w:r>
            <w:r w:rsidRPr="00EC6CFE">
              <w:rPr>
                <w:spacing w:val="-2"/>
                <w:sz w:val="24"/>
                <w:szCs w:val="24"/>
                <w:lang w:val="ru-RU"/>
              </w:rPr>
              <w:t xml:space="preserve"> </w:t>
            </w:r>
            <w:r w:rsidRPr="00EC6CFE">
              <w:rPr>
                <w:sz w:val="24"/>
                <w:szCs w:val="24"/>
                <w:lang w:val="ru-RU"/>
              </w:rPr>
              <w:t>таблиц</w:t>
            </w:r>
            <w:r>
              <w:rPr>
                <w:spacing w:val="-1"/>
                <w:sz w:val="24"/>
                <w:szCs w:val="24"/>
                <w:lang w:val="ru-RU"/>
              </w:rPr>
              <w:t xml:space="preserve"> и ответов на вопросы, тесты</w:t>
            </w:r>
            <w:r w:rsidRPr="00EC6CFE">
              <w:rPr>
                <w:sz w:val="24"/>
                <w:szCs w:val="24"/>
                <w:lang w:val="ru-RU"/>
              </w:rPr>
              <w:t>;</w:t>
            </w:r>
          </w:p>
          <w:p w14:paraId="160729F4" w14:textId="77777777" w:rsidR="00416FB6" w:rsidRPr="00EC6CFE" w:rsidRDefault="00416FB6" w:rsidP="00BE2E95">
            <w:pPr>
              <w:pStyle w:val="TableParagraph"/>
              <w:numPr>
                <w:ilvl w:val="0"/>
                <w:numId w:val="22"/>
              </w:numPr>
              <w:tabs>
                <w:tab w:val="left" w:pos="240"/>
              </w:tabs>
              <w:spacing w:line="254" w:lineRule="exact"/>
              <w:ind w:right="299" w:firstLine="0"/>
              <w:rPr>
                <w:sz w:val="24"/>
                <w:szCs w:val="24"/>
                <w:lang w:val="ru-RU"/>
              </w:rPr>
            </w:pPr>
            <w:r w:rsidRPr="00EC6CFE">
              <w:rPr>
                <w:sz w:val="24"/>
                <w:szCs w:val="24"/>
                <w:lang w:val="ru-RU"/>
              </w:rPr>
              <w:t xml:space="preserve">способен проанализировать результат и сформулировать вывод по </w:t>
            </w:r>
            <w:proofErr w:type="spellStart"/>
            <w:r w:rsidRPr="00EC6CFE">
              <w:rPr>
                <w:sz w:val="24"/>
                <w:szCs w:val="24"/>
                <w:lang w:val="ru-RU"/>
              </w:rPr>
              <w:t>прово</w:t>
            </w:r>
            <w:proofErr w:type="spellEnd"/>
            <w:r w:rsidRPr="00EC6CFE">
              <w:rPr>
                <w:spacing w:val="-52"/>
                <w:sz w:val="24"/>
                <w:szCs w:val="24"/>
                <w:lang w:val="ru-RU"/>
              </w:rPr>
              <w:t xml:space="preserve"> </w:t>
            </w:r>
            <w:proofErr w:type="spellStart"/>
            <w:r w:rsidRPr="00EC6CFE">
              <w:rPr>
                <w:sz w:val="24"/>
                <w:szCs w:val="24"/>
                <w:lang w:val="ru-RU"/>
              </w:rPr>
              <w:t>димой</w:t>
            </w:r>
            <w:proofErr w:type="spellEnd"/>
            <w:r w:rsidRPr="00EC6CFE">
              <w:rPr>
                <w:sz w:val="24"/>
                <w:szCs w:val="24"/>
                <w:lang w:val="ru-RU"/>
              </w:rPr>
              <w:t xml:space="preserve"> работе.</w:t>
            </w:r>
          </w:p>
        </w:tc>
      </w:tr>
      <w:tr w:rsidR="00416FB6" w14:paraId="6B65C243" w14:textId="77777777" w:rsidTr="00BE2E95">
        <w:trPr>
          <w:trHeight w:val="1770"/>
        </w:trPr>
        <w:tc>
          <w:tcPr>
            <w:tcW w:w="2298" w:type="dxa"/>
          </w:tcPr>
          <w:p w14:paraId="798E4313" w14:textId="77777777" w:rsidR="00416FB6" w:rsidRPr="00EC6CFE" w:rsidRDefault="00416FB6" w:rsidP="00BE2E95">
            <w:pPr>
              <w:pStyle w:val="TableParagraph"/>
              <w:spacing w:line="240" w:lineRule="auto"/>
              <w:ind w:left="163" w:right="149"/>
              <w:rPr>
                <w:b/>
                <w:sz w:val="24"/>
                <w:szCs w:val="24"/>
              </w:rPr>
            </w:pPr>
            <w:proofErr w:type="spellStart"/>
            <w:r w:rsidRPr="00EC6CFE">
              <w:rPr>
                <w:b/>
                <w:sz w:val="24"/>
                <w:szCs w:val="24"/>
              </w:rPr>
              <w:t>Углубленный</w:t>
            </w:r>
            <w:proofErr w:type="spellEnd"/>
            <w:r w:rsidRPr="00EC6CFE">
              <w:rPr>
                <w:b/>
                <w:spacing w:val="-52"/>
                <w:sz w:val="24"/>
                <w:szCs w:val="24"/>
              </w:rPr>
              <w:t xml:space="preserve"> </w:t>
            </w:r>
            <w:proofErr w:type="spellStart"/>
            <w:r w:rsidRPr="00EC6CFE">
              <w:rPr>
                <w:b/>
                <w:sz w:val="24"/>
                <w:szCs w:val="24"/>
              </w:rPr>
              <w:t>уровень</w:t>
            </w:r>
            <w:proofErr w:type="spellEnd"/>
            <w:r w:rsidRPr="00EC6CFE">
              <w:rPr>
                <w:b/>
                <w:spacing w:val="1"/>
                <w:sz w:val="24"/>
                <w:szCs w:val="24"/>
              </w:rPr>
              <w:t xml:space="preserve"> </w:t>
            </w:r>
            <w:r w:rsidRPr="00EC6CFE">
              <w:rPr>
                <w:b/>
                <w:sz w:val="24"/>
                <w:szCs w:val="24"/>
              </w:rPr>
              <w:t>(«</w:t>
            </w:r>
            <w:proofErr w:type="spellStart"/>
            <w:r w:rsidRPr="00EC6CFE">
              <w:rPr>
                <w:b/>
                <w:sz w:val="24"/>
                <w:szCs w:val="24"/>
              </w:rPr>
              <w:t>хорошо</w:t>
            </w:r>
            <w:proofErr w:type="spellEnd"/>
            <w:r w:rsidRPr="00EC6CFE">
              <w:rPr>
                <w:b/>
                <w:sz w:val="24"/>
                <w:szCs w:val="24"/>
              </w:rPr>
              <w:t>»)</w:t>
            </w:r>
          </w:p>
        </w:tc>
        <w:tc>
          <w:tcPr>
            <w:tcW w:w="7512" w:type="dxa"/>
          </w:tcPr>
          <w:p w14:paraId="61B021CB" w14:textId="77777777" w:rsidR="00416FB6" w:rsidRPr="00AB370E" w:rsidRDefault="00416FB6" w:rsidP="00BE2E95">
            <w:pPr>
              <w:pStyle w:val="TableParagraph"/>
              <w:numPr>
                <w:ilvl w:val="0"/>
                <w:numId w:val="22"/>
              </w:numPr>
              <w:tabs>
                <w:tab w:val="left" w:pos="240"/>
              </w:tabs>
              <w:spacing w:line="248" w:lineRule="exact"/>
              <w:ind w:left="239" w:right="237" w:hanging="133"/>
              <w:rPr>
                <w:sz w:val="24"/>
                <w:szCs w:val="24"/>
                <w:lang w:val="ru-RU"/>
              </w:rPr>
            </w:pPr>
            <w:r w:rsidRPr="00AB370E">
              <w:rPr>
                <w:sz w:val="24"/>
                <w:szCs w:val="24"/>
                <w:lang w:val="ru-RU"/>
              </w:rPr>
              <w:t>студент владеет</w:t>
            </w:r>
            <w:r w:rsidRPr="00AB370E">
              <w:rPr>
                <w:spacing w:val="-2"/>
                <w:sz w:val="24"/>
                <w:szCs w:val="24"/>
                <w:lang w:val="ru-RU"/>
              </w:rPr>
              <w:t xml:space="preserve"> </w:t>
            </w:r>
            <w:r w:rsidRPr="00AB370E">
              <w:rPr>
                <w:sz w:val="24"/>
                <w:szCs w:val="24"/>
                <w:lang w:val="ru-RU"/>
              </w:rPr>
              <w:t>методологией</w:t>
            </w:r>
            <w:r w:rsidRPr="00AB370E">
              <w:rPr>
                <w:spacing w:val="-4"/>
                <w:sz w:val="24"/>
                <w:szCs w:val="24"/>
                <w:lang w:val="ru-RU"/>
              </w:rPr>
              <w:t xml:space="preserve"> </w:t>
            </w:r>
            <w:r w:rsidRPr="00AB370E">
              <w:rPr>
                <w:sz w:val="24"/>
                <w:szCs w:val="24"/>
                <w:lang w:val="ru-RU"/>
              </w:rPr>
              <w:t>проводимой</w:t>
            </w:r>
            <w:r w:rsidRPr="00AB370E">
              <w:rPr>
                <w:spacing w:val="-2"/>
                <w:sz w:val="24"/>
                <w:szCs w:val="24"/>
                <w:lang w:val="ru-RU"/>
              </w:rPr>
              <w:t xml:space="preserve"> </w:t>
            </w:r>
            <w:r w:rsidRPr="00AB370E">
              <w:rPr>
                <w:sz w:val="24"/>
                <w:szCs w:val="24"/>
                <w:lang w:val="ru-RU"/>
              </w:rPr>
              <w:t>работы;</w:t>
            </w:r>
          </w:p>
          <w:p w14:paraId="3D0D462F" w14:textId="77777777" w:rsidR="00416FB6" w:rsidRPr="00EC6CFE" w:rsidRDefault="00416FB6" w:rsidP="00BE2E95">
            <w:pPr>
              <w:pStyle w:val="TableParagraph"/>
              <w:numPr>
                <w:ilvl w:val="0"/>
                <w:numId w:val="22"/>
              </w:numPr>
              <w:tabs>
                <w:tab w:val="left" w:pos="240"/>
              </w:tabs>
              <w:spacing w:line="253" w:lineRule="exact"/>
              <w:ind w:left="239" w:hanging="133"/>
              <w:rPr>
                <w:sz w:val="24"/>
                <w:szCs w:val="24"/>
                <w:lang w:val="ru-RU"/>
              </w:rPr>
            </w:pPr>
            <w:r w:rsidRPr="00EC6CFE">
              <w:rPr>
                <w:sz w:val="24"/>
                <w:szCs w:val="24"/>
                <w:lang w:val="ru-RU"/>
              </w:rPr>
              <w:t>выполняет</w:t>
            </w:r>
            <w:r w:rsidRPr="00EC6CFE">
              <w:rPr>
                <w:spacing w:val="-2"/>
                <w:sz w:val="24"/>
                <w:szCs w:val="24"/>
                <w:lang w:val="ru-RU"/>
              </w:rPr>
              <w:t xml:space="preserve"> </w:t>
            </w:r>
            <w:r w:rsidRPr="00EC6CFE">
              <w:rPr>
                <w:sz w:val="24"/>
                <w:szCs w:val="24"/>
                <w:lang w:val="ru-RU"/>
              </w:rPr>
              <w:t>работу</w:t>
            </w:r>
            <w:r w:rsidRPr="00EC6CFE">
              <w:rPr>
                <w:spacing w:val="-5"/>
                <w:sz w:val="24"/>
                <w:szCs w:val="24"/>
                <w:lang w:val="ru-RU"/>
              </w:rPr>
              <w:t xml:space="preserve"> </w:t>
            </w:r>
            <w:r w:rsidRPr="00EC6CFE">
              <w:rPr>
                <w:sz w:val="24"/>
                <w:szCs w:val="24"/>
                <w:lang w:val="ru-RU"/>
              </w:rPr>
              <w:t>последовательно,</w:t>
            </w:r>
            <w:r w:rsidRPr="00EC6CFE">
              <w:rPr>
                <w:spacing w:val="-4"/>
                <w:sz w:val="24"/>
                <w:szCs w:val="24"/>
                <w:lang w:val="ru-RU"/>
              </w:rPr>
              <w:t xml:space="preserve"> </w:t>
            </w:r>
            <w:r w:rsidRPr="00EC6CFE">
              <w:rPr>
                <w:sz w:val="24"/>
                <w:szCs w:val="24"/>
                <w:lang w:val="ru-RU"/>
              </w:rPr>
              <w:t>согласно</w:t>
            </w:r>
            <w:r w:rsidRPr="00EC6CFE">
              <w:rPr>
                <w:spacing w:val="-2"/>
                <w:sz w:val="24"/>
                <w:szCs w:val="24"/>
                <w:lang w:val="ru-RU"/>
              </w:rPr>
              <w:t xml:space="preserve"> </w:t>
            </w:r>
            <w:r w:rsidRPr="00EC6CFE">
              <w:rPr>
                <w:sz w:val="24"/>
                <w:szCs w:val="24"/>
                <w:lang w:val="ru-RU"/>
              </w:rPr>
              <w:t>методическим</w:t>
            </w:r>
            <w:r w:rsidRPr="00EC6CFE">
              <w:rPr>
                <w:spacing w:val="-3"/>
                <w:sz w:val="24"/>
                <w:szCs w:val="24"/>
                <w:lang w:val="ru-RU"/>
              </w:rPr>
              <w:t xml:space="preserve"> </w:t>
            </w:r>
            <w:r w:rsidRPr="00EC6CFE">
              <w:rPr>
                <w:sz w:val="24"/>
                <w:szCs w:val="24"/>
                <w:lang w:val="ru-RU"/>
              </w:rPr>
              <w:t>указаниям;</w:t>
            </w:r>
          </w:p>
          <w:p w14:paraId="414A3FF5" w14:textId="77777777" w:rsidR="00416FB6" w:rsidRPr="00EC6CFE" w:rsidRDefault="00416FB6" w:rsidP="00BE2E95">
            <w:pPr>
              <w:pStyle w:val="TableParagraph"/>
              <w:numPr>
                <w:ilvl w:val="0"/>
                <w:numId w:val="22"/>
              </w:numPr>
              <w:tabs>
                <w:tab w:val="left" w:pos="240"/>
              </w:tabs>
              <w:spacing w:before="1" w:line="252" w:lineRule="exact"/>
              <w:ind w:left="239" w:hanging="133"/>
              <w:rPr>
                <w:sz w:val="24"/>
                <w:szCs w:val="24"/>
                <w:lang w:val="ru-RU"/>
              </w:rPr>
            </w:pPr>
            <w:r w:rsidRPr="00EC6CFE">
              <w:rPr>
                <w:sz w:val="24"/>
                <w:szCs w:val="24"/>
                <w:lang w:val="ru-RU"/>
              </w:rPr>
              <w:t>представляет</w:t>
            </w:r>
            <w:r w:rsidRPr="00EC6CFE">
              <w:rPr>
                <w:spacing w:val="-5"/>
                <w:sz w:val="24"/>
                <w:szCs w:val="24"/>
                <w:lang w:val="ru-RU"/>
              </w:rPr>
              <w:t xml:space="preserve"> </w:t>
            </w:r>
            <w:r w:rsidRPr="00EC6CFE">
              <w:rPr>
                <w:sz w:val="24"/>
                <w:szCs w:val="24"/>
                <w:lang w:val="ru-RU"/>
              </w:rPr>
              <w:t>результаты</w:t>
            </w:r>
            <w:r w:rsidRPr="00EC6CFE">
              <w:rPr>
                <w:spacing w:val="-1"/>
                <w:sz w:val="24"/>
                <w:szCs w:val="24"/>
                <w:lang w:val="ru-RU"/>
              </w:rPr>
              <w:t xml:space="preserve"> </w:t>
            </w:r>
            <w:r w:rsidRPr="00EC6CFE">
              <w:rPr>
                <w:sz w:val="24"/>
                <w:szCs w:val="24"/>
                <w:lang w:val="ru-RU"/>
              </w:rPr>
              <w:t>работы</w:t>
            </w:r>
            <w:r w:rsidRPr="00EC6CFE">
              <w:rPr>
                <w:spacing w:val="-2"/>
                <w:sz w:val="24"/>
                <w:szCs w:val="24"/>
                <w:lang w:val="ru-RU"/>
              </w:rPr>
              <w:t xml:space="preserve"> </w:t>
            </w:r>
            <w:r w:rsidRPr="00EC6CFE">
              <w:rPr>
                <w:sz w:val="24"/>
                <w:szCs w:val="24"/>
                <w:lang w:val="ru-RU"/>
              </w:rPr>
              <w:t>в</w:t>
            </w:r>
            <w:r w:rsidRPr="00EC6CFE">
              <w:rPr>
                <w:spacing w:val="-1"/>
                <w:sz w:val="24"/>
                <w:szCs w:val="24"/>
                <w:lang w:val="ru-RU"/>
              </w:rPr>
              <w:t xml:space="preserve"> </w:t>
            </w:r>
            <w:r w:rsidRPr="00EC6CFE">
              <w:rPr>
                <w:sz w:val="24"/>
                <w:szCs w:val="24"/>
                <w:lang w:val="ru-RU"/>
              </w:rPr>
              <w:t>виде</w:t>
            </w:r>
            <w:r w:rsidRPr="00EC6CFE">
              <w:rPr>
                <w:spacing w:val="-2"/>
                <w:sz w:val="24"/>
                <w:szCs w:val="24"/>
                <w:lang w:val="ru-RU"/>
              </w:rPr>
              <w:t xml:space="preserve"> </w:t>
            </w:r>
            <w:r w:rsidRPr="00EC6CFE">
              <w:rPr>
                <w:sz w:val="24"/>
                <w:szCs w:val="24"/>
                <w:lang w:val="ru-RU"/>
              </w:rPr>
              <w:t>таблиц</w:t>
            </w:r>
            <w:r>
              <w:rPr>
                <w:spacing w:val="-1"/>
                <w:sz w:val="24"/>
                <w:szCs w:val="24"/>
                <w:lang w:val="ru-RU"/>
              </w:rPr>
              <w:t xml:space="preserve"> и ответов на вопросы, тесты</w:t>
            </w:r>
            <w:r w:rsidRPr="00EC6CFE">
              <w:rPr>
                <w:sz w:val="24"/>
                <w:szCs w:val="24"/>
                <w:lang w:val="ru-RU"/>
              </w:rPr>
              <w:t>;</w:t>
            </w:r>
          </w:p>
          <w:p w14:paraId="58846D66" w14:textId="77777777" w:rsidR="00416FB6" w:rsidRPr="00EC6CFE" w:rsidRDefault="00416FB6" w:rsidP="00BE2E95">
            <w:pPr>
              <w:pStyle w:val="TableParagraph"/>
              <w:numPr>
                <w:ilvl w:val="0"/>
                <w:numId w:val="21"/>
              </w:numPr>
              <w:tabs>
                <w:tab w:val="left" w:pos="240"/>
              </w:tabs>
              <w:spacing w:line="254" w:lineRule="exact"/>
              <w:ind w:right="314" w:firstLine="0"/>
              <w:rPr>
                <w:sz w:val="24"/>
                <w:szCs w:val="24"/>
                <w:lang w:val="ru-RU"/>
              </w:rPr>
            </w:pPr>
            <w:r w:rsidRPr="00EC6CFE">
              <w:rPr>
                <w:sz w:val="24"/>
                <w:szCs w:val="24"/>
                <w:lang w:val="ru-RU"/>
              </w:rPr>
              <w:t xml:space="preserve">способен проанализировать результат и сформулировать вывод по </w:t>
            </w:r>
            <w:proofErr w:type="spellStart"/>
            <w:r w:rsidRPr="00EC6CFE">
              <w:rPr>
                <w:sz w:val="24"/>
                <w:szCs w:val="24"/>
                <w:lang w:val="ru-RU"/>
              </w:rPr>
              <w:t>прово</w:t>
            </w:r>
            <w:proofErr w:type="spellEnd"/>
            <w:r w:rsidRPr="00EC6CFE">
              <w:rPr>
                <w:spacing w:val="-52"/>
                <w:sz w:val="24"/>
                <w:szCs w:val="24"/>
                <w:lang w:val="ru-RU"/>
              </w:rPr>
              <w:t xml:space="preserve"> </w:t>
            </w:r>
            <w:proofErr w:type="spellStart"/>
            <w:r>
              <w:rPr>
                <w:sz w:val="24"/>
                <w:szCs w:val="24"/>
                <w:lang w:val="ru-RU"/>
              </w:rPr>
              <w:t>димой</w:t>
            </w:r>
            <w:proofErr w:type="spellEnd"/>
            <w:r>
              <w:rPr>
                <w:sz w:val="24"/>
                <w:szCs w:val="24"/>
                <w:lang w:val="ru-RU"/>
              </w:rPr>
              <w:t xml:space="preserve"> работ</w:t>
            </w:r>
            <w:r w:rsidRPr="00EC6CFE">
              <w:rPr>
                <w:sz w:val="24"/>
                <w:szCs w:val="24"/>
                <w:lang w:val="ru-RU"/>
              </w:rPr>
              <w:t>е, но допускает от</w:t>
            </w:r>
            <w:r w:rsidRPr="00EC6CFE">
              <w:rPr>
                <w:spacing w:val="-52"/>
                <w:sz w:val="24"/>
                <w:szCs w:val="24"/>
                <w:lang w:val="ru-RU"/>
              </w:rPr>
              <w:t xml:space="preserve"> </w:t>
            </w:r>
            <w:r w:rsidRPr="00EC6CFE">
              <w:rPr>
                <w:sz w:val="24"/>
                <w:szCs w:val="24"/>
                <w:lang w:val="ru-RU"/>
              </w:rPr>
              <w:t>дельные</w:t>
            </w:r>
            <w:r w:rsidRPr="00EC6CFE">
              <w:rPr>
                <w:spacing w:val="-1"/>
                <w:sz w:val="24"/>
                <w:szCs w:val="24"/>
                <w:lang w:val="ru-RU"/>
              </w:rPr>
              <w:t xml:space="preserve"> </w:t>
            </w:r>
            <w:r w:rsidRPr="00EC6CFE">
              <w:rPr>
                <w:sz w:val="24"/>
                <w:szCs w:val="24"/>
                <w:lang w:val="ru-RU"/>
              </w:rPr>
              <w:t>ошибки.</w:t>
            </w:r>
          </w:p>
        </w:tc>
      </w:tr>
      <w:tr w:rsidR="00416FB6" w14:paraId="625EEF8F" w14:textId="77777777" w:rsidTr="00BE2E95">
        <w:trPr>
          <w:trHeight w:val="2024"/>
        </w:trPr>
        <w:tc>
          <w:tcPr>
            <w:tcW w:w="2298" w:type="dxa"/>
          </w:tcPr>
          <w:p w14:paraId="39DA66DF" w14:textId="77777777" w:rsidR="00416FB6" w:rsidRPr="00EC6CFE" w:rsidRDefault="00416FB6" w:rsidP="00BE2E95">
            <w:pPr>
              <w:pStyle w:val="TableParagraph"/>
              <w:spacing w:line="242" w:lineRule="auto"/>
              <w:ind w:left="163" w:right="151"/>
              <w:rPr>
                <w:b/>
                <w:sz w:val="24"/>
                <w:szCs w:val="24"/>
              </w:rPr>
            </w:pPr>
            <w:proofErr w:type="spellStart"/>
            <w:r w:rsidRPr="00EC6CFE">
              <w:rPr>
                <w:b/>
                <w:sz w:val="24"/>
                <w:szCs w:val="24"/>
              </w:rPr>
              <w:t>Базовый</w:t>
            </w:r>
            <w:proofErr w:type="spellEnd"/>
            <w:r w:rsidRPr="00EC6CFE">
              <w:rPr>
                <w:b/>
                <w:spacing w:val="-52"/>
                <w:sz w:val="24"/>
                <w:szCs w:val="24"/>
              </w:rPr>
              <w:t xml:space="preserve"> </w:t>
            </w:r>
            <w:proofErr w:type="spellStart"/>
            <w:r w:rsidRPr="00EC6CFE">
              <w:rPr>
                <w:b/>
                <w:sz w:val="24"/>
                <w:szCs w:val="24"/>
              </w:rPr>
              <w:t>уровень</w:t>
            </w:r>
            <w:proofErr w:type="spellEnd"/>
          </w:p>
          <w:p w14:paraId="0AA94D76" w14:textId="77777777" w:rsidR="00416FB6" w:rsidRPr="00EC6CFE" w:rsidRDefault="00416FB6" w:rsidP="00BE2E95">
            <w:pPr>
              <w:pStyle w:val="TableParagraph"/>
              <w:spacing w:line="242" w:lineRule="auto"/>
              <w:ind w:left="163" w:right="152"/>
              <w:rPr>
                <w:b/>
                <w:sz w:val="24"/>
                <w:szCs w:val="24"/>
              </w:rPr>
            </w:pPr>
            <w:r w:rsidRPr="00EC6CFE">
              <w:rPr>
                <w:b/>
                <w:sz w:val="24"/>
                <w:szCs w:val="24"/>
              </w:rPr>
              <w:t>(«</w:t>
            </w:r>
            <w:proofErr w:type="spellStart"/>
            <w:r w:rsidRPr="00EC6CFE">
              <w:rPr>
                <w:b/>
                <w:sz w:val="24"/>
                <w:szCs w:val="24"/>
              </w:rPr>
              <w:t>удовлетвори</w:t>
            </w:r>
            <w:proofErr w:type="spellEnd"/>
            <w:r w:rsidRPr="00EC6CFE">
              <w:rPr>
                <w:b/>
                <w:sz w:val="24"/>
                <w:szCs w:val="24"/>
              </w:rPr>
              <w:t>-</w:t>
            </w:r>
            <w:r w:rsidRPr="00EC6CFE">
              <w:rPr>
                <w:b/>
                <w:spacing w:val="-52"/>
                <w:sz w:val="24"/>
                <w:szCs w:val="24"/>
              </w:rPr>
              <w:t xml:space="preserve"> </w:t>
            </w:r>
            <w:proofErr w:type="spellStart"/>
            <w:r w:rsidRPr="00EC6CFE">
              <w:rPr>
                <w:b/>
                <w:sz w:val="24"/>
                <w:szCs w:val="24"/>
              </w:rPr>
              <w:t>тельно</w:t>
            </w:r>
            <w:proofErr w:type="spellEnd"/>
            <w:r w:rsidRPr="00EC6CFE">
              <w:rPr>
                <w:b/>
                <w:sz w:val="24"/>
                <w:szCs w:val="24"/>
              </w:rPr>
              <w:t>»)</w:t>
            </w:r>
          </w:p>
        </w:tc>
        <w:tc>
          <w:tcPr>
            <w:tcW w:w="7512" w:type="dxa"/>
          </w:tcPr>
          <w:p w14:paraId="1C0D502E" w14:textId="77777777" w:rsidR="00416FB6" w:rsidRPr="00AB370E" w:rsidRDefault="00416FB6" w:rsidP="00BE2E95">
            <w:pPr>
              <w:pStyle w:val="TableParagraph"/>
              <w:numPr>
                <w:ilvl w:val="0"/>
                <w:numId w:val="22"/>
              </w:numPr>
              <w:tabs>
                <w:tab w:val="left" w:pos="240"/>
              </w:tabs>
              <w:spacing w:line="248" w:lineRule="exact"/>
              <w:ind w:left="239" w:right="237" w:hanging="133"/>
              <w:rPr>
                <w:sz w:val="24"/>
                <w:szCs w:val="24"/>
                <w:lang w:val="ru-RU"/>
              </w:rPr>
            </w:pPr>
            <w:r w:rsidRPr="00AB370E">
              <w:rPr>
                <w:sz w:val="24"/>
                <w:szCs w:val="24"/>
                <w:lang w:val="ru-RU"/>
              </w:rPr>
              <w:t>студент владеет</w:t>
            </w:r>
            <w:r w:rsidRPr="00AB370E">
              <w:rPr>
                <w:spacing w:val="-2"/>
                <w:sz w:val="24"/>
                <w:szCs w:val="24"/>
                <w:lang w:val="ru-RU"/>
              </w:rPr>
              <w:t xml:space="preserve"> </w:t>
            </w:r>
            <w:r w:rsidRPr="00AB370E">
              <w:rPr>
                <w:sz w:val="24"/>
                <w:szCs w:val="24"/>
                <w:lang w:val="ru-RU"/>
              </w:rPr>
              <w:t>методологией</w:t>
            </w:r>
            <w:r w:rsidRPr="00AB370E">
              <w:rPr>
                <w:spacing w:val="-4"/>
                <w:sz w:val="24"/>
                <w:szCs w:val="24"/>
                <w:lang w:val="ru-RU"/>
              </w:rPr>
              <w:t xml:space="preserve"> </w:t>
            </w:r>
            <w:r w:rsidRPr="00AB370E">
              <w:rPr>
                <w:sz w:val="24"/>
                <w:szCs w:val="24"/>
                <w:lang w:val="ru-RU"/>
              </w:rPr>
              <w:t>проводимой</w:t>
            </w:r>
            <w:r w:rsidRPr="00AB370E">
              <w:rPr>
                <w:spacing w:val="-2"/>
                <w:sz w:val="24"/>
                <w:szCs w:val="24"/>
                <w:lang w:val="ru-RU"/>
              </w:rPr>
              <w:t xml:space="preserve"> </w:t>
            </w:r>
            <w:r w:rsidRPr="00AB370E">
              <w:rPr>
                <w:sz w:val="24"/>
                <w:szCs w:val="24"/>
                <w:lang w:val="ru-RU"/>
              </w:rPr>
              <w:t>работы;</w:t>
            </w:r>
          </w:p>
          <w:p w14:paraId="45C9C3E9" w14:textId="77777777" w:rsidR="00416FB6" w:rsidRPr="00EC6CFE" w:rsidRDefault="00416FB6" w:rsidP="00BE2E95">
            <w:pPr>
              <w:pStyle w:val="TableParagraph"/>
              <w:numPr>
                <w:ilvl w:val="0"/>
                <w:numId w:val="22"/>
              </w:numPr>
              <w:tabs>
                <w:tab w:val="left" w:pos="240"/>
              </w:tabs>
              <w:spacing w:line="253" w:lineRule="exact"/>
              <w:ind w:left="239" w:hanging="133"/>
              <w:rPr>
                <w:sz w:val="24"/>
                <w:szCs w:val="24"/>
                <w:lang w:val="ru-RU"/>
              </w:rPr>
            </w:pPr>
            <w:r w:rsidRPr="00EC6CFE">
              <w:rPr>
                <w:sz w:val="24"/>
                <w:szCs w:val="24"/>
                <w:lang w:val="ru-RU"/>
              </w:rPr>
              <w:t>выполняет</w:t>
            </w:r>
            <w:r w:rsidRPr="00EC6CFE">
              <w:rPr>
                <w:spacing w:val="-2"/>
                <w:sz w:val="24"/>
                <w:szCs w:val="24"/>
                <w:lang w:val="ru-RU"/>
              </w:rPr>
              <w:t xml:space="preserve"> </w:t>
            </w:r>
            <w:r w:rsidRPr="00EC6CFE">
              <w:rPr>
                <w:sz w:val="24"/>
                <w:szCs w:val="24"/>
                <w:lang w:val="ru-RU"/>
              </w:rPr>
              <w:t>работу</w:t>
            </w:r>
            <w:r w:rsidRPr="00EC6CFE">
              <w:rPr>
                <w:spacing w:val="-5"/>
                <w:sz w:val="24"/>
                <w:szCs w:val="24"/>
                <w:lang w:val="ru-RU"/>
              </w:rPr>
              <w:t xml:space="preserve"> </w:t>
            </w:r>
            <w:r w:rsidRPr="00EC6CFE">
              <w:rPr>
                <w:sz w:val="24"/>
                <w:szCs w:val="24"/>
                <w:lang w:val="ru-RU"/>
              </w:rPr>
              <w:t>последовательно,</w:t>
            </w:r>
            <w:r w:rsidRPr="00EC6CFE">
              <w:rPr>
                <w:spacing w:val="-4"/>
                <w:sz w:val="24"/>
                <w:szCs w:val="24"/>
                <w:lang w:val="ru-RU"/>
              </w:rPr>
              <w:t xml:space="preserve"> </w:t>
            </w:r>
            <w:r w:rsidRPr="00EC6CFE">
              <w:rPr>
                <w:sz w:val="24"/>
                <w:szCs w:val="24"/>
                <w:lang w:val="ru-RU"/>
              </w:rPr>
              <w:t>согласно</w:t>
            </w:r>
            <w:r w:rsidRPr="00EC6CFE">
              <w:rPr>
                <w:spacing w:val="-2"/>
                <w:sz w:val="24"/>
                <w:szCs w:val="24"/>
                <w:lang w:val="ru-RU"/>
              </w:rPr>
              <w:t xml:space="preserve"> </w:t>
            </w:r>
            <w:r w:rsidRPr="00EC6CFE">
              <w:rPr>
                <w:sz w:val="24"/>
                <w:szCs w:val="24"/>
                <w:lang w:val="ru-RU"/>
              </w:rPr>
              <w:t>методическим</w:t>
            </w:r>
            <w:r w:rsidRPr="00EC6CFE">
              <w:rPr>
                <w:spacing w:val="-3"/>
                <w:sz w:val="24"/>
                <w:szCs w:val="24"/>
                <w:lang w:val="ru-RU"/>
              </w:rPr>
              <w:t xml:space="preserve"> </w:t>
            </w:r>
            <w:r w:rsidRPr="00EC6CFE">
              <w:rPr>
                <w:sz w:val="24"/>
                <w:szCs w:val="24"/>
                <w:lang w:val="ru-RU"/>
              </w:rPr>
              <w:t>указаниям;</w:t>
            </w:r>
          </w:p>
          <w:p w14:paraId="686D9B42" w14:textId="77777777" w:rsidR="00416FB6" w:rsidRPr="00EC6CFE" w:rsidRDefault="00416FB6" w:rsidP="00BE2E95">
            <w:pPr>
              <w:pStyle w:val="TableParagraph"/>
              <w:numPr>
                <w:ilvl w:val="0"/>
                <w:numId w:val="22"/>
              </w:numPr>
              <w:tabs>
                <w:tab w:val="left" w:pos="240"/>
              </w:tabs>
              <w:spacing w:before="1" w:line="252" w:lineRule="exact"/>
              <w:ind w:left="239" w:hanging="133"/>
              <w:rPr>
                <w:sz w:val="24"/>
                <w:szCs w:val="24"/>
                <w:lang w:val="ru-RU"/>
              </w:rPr>
            </w:pPr>
            <w:r w:rsidRPr="00EC6CFE">
              <w:rPr>
                <w:sz w:val="24"/>
                <w:szCs w:val="24"/>
                <w:lang w:val="ru-RU"/>
              </w:rPr>
              <w:t>представляет</w:t>
            </w:r>
            <w:r w:rsidRPr="00EC6CFE">
              <w:rPr>
                <w:spacing w:val="-5"/>
                <w:sz w:val="24"/>
                <w:szCs w:val="24"/>
                <w:lang w:val="ru-RU"/>
              </w:rPr>
              <w:t xml:space="preserve"> </w:t>
            </w:r>
            <w:r w:rsidRPr="00EC6CFE">
              <w:rPr>
                <w:sz w:val="24"/>
                <w:szCs w:val="24"/>
                <w:lang w:val="ru-RU"/>
              </w:rPr>
              <w:t>результаты</w:t>
            </w:r>
            <w:r w:rsidRPr="00EC6CFE">
              <w:rPr>
                <w:spacing w:val="-1"/>
                <w:sz w:val="24"/>
                <w:szCs w:val="24"/>
                <w:lang w:val="ru-RU"/>
              </w:rPr>
              <w:t xml:space="preserve"> </w:t>
            </w:r>
            <w:r w:rsidRPr="00EC6CFE">
              <w:rPr>
                <w:sz w:val="24"/>
                <w:szCs w:val="24"/>
                <w:lang w:val="ru-RU"/>
              </w:rPr>
              <w:t>работы</w:t>
            </w:r>
            <w:r w:rsidRPr="00EC6CFE">
              <w:rPr>
                <w:spacing w:val="-2"/>
                <w:sz w:val="24"/>
                <w:szCs w:val="24"/>
                <w:lang w:val="ru-RU"/>
              </w:rPr>
              <w:t xml:space="preserve"> </w:t>
            </w:r>
            <w:r w:rsidRPr="00EC6CFE">
              <w:rPr>
                <w:sz w:val="24"/>
                <w:szCs w:val="24"/>
                <w:lang w:val="ru-RU"/>
              </w:rPr>
              <w:t>в</w:t>
            </w:r>
            <w:r w:rsidRPr="00EC6CFE">
              <w:rPr>
                <w:spacing w:val="-1"/>
                <w:sz w:val="24"/>
                <w:szCs w:val="24"/>
                <w:lang w:val="ru-RU"/>
              </w:rPr>
              <w:t xml:space="preserve"> </w:t>
            </w:r>
            <w:r w:rsidRPr="00EC6CFE">
              <w:rPr>
                <w:sz w:val="24"/>
                <w:szCs w:val="24"/>
                <w:lang w:val="ru-RU"/>
              </w:rPr>
              <w:t>виде</w:t>
            </w:r>
            <w:r w:rsidRPr="00EC6CFE">
              <w:rPr>
                <w:spacing w:val="-2"/>
                <w:sz w:val="24"/>
                <w:szCs w:val="24"/>
                <w:lang w:val="ru-RU"/>
              </w:rPr>
              <w:t xml:space="preserve"> </w:t>
            </w:r>
            <w:r w:rsidRPr="00EC6CFE">
              <w:rPr>
                <w:sz w:val="24"/>
                <w:szCs w:val="24"/>
                <w:lang w:val="ru-RU"/>
              </w:rPr>
              <w:t>таблиц</w:t>
            </w:r>
            <w:r>
              <w:rPr>
                <w:spacing w:val="-1"/>
                <w:sz w:val="24"/>
                <w:szCs w:val="24"/>
                <w:lang w:val="ru-RU"/>
              </w:rPr>
              <w:t xml:space="preserve"> и ответов на вопросы, тесты, но допускает неточности</w:t>
            </w:r>
            <w:r w:rsidRPr="00EC6CFE">
              <w:rPr>
                <w:sz w:val="24"/>
                <w:szCs w:val="24"/>
                <w:lang w:val="ru-RU"/>
              </w:rPr>
              <w:t>;</w:t>
            </w:r>
          </w:p>
          <w:p w14:paraId="4FEA161B" w14:textId="77777777" w:rsidR="00416FB6" w:rsidRPr="00EC6CFE" w:rsidRDefault="00416FB6" w:rsidP="00BE2E95">
            <w:pPr>
              <w:pStyle w:val="TableParagraph"/>
              <w:numPr>
                <w:ilvl w:val="0"/>
                <w:numId w:val="20"/>
              </w:numPr>
              <w:tabs>
                <w:tab w:val="left" w:pos="240"/>
              </w:tabs>
              <w:spacing w:line="252" w:lineRule="exact"/>
              <w:ind w:right="314" w:firstLine="0"/>
              <w:rPr>
                <w:sz w:val="24"/>
                <w:szCs w:val="24"/>
                <w:lang w:val="ru-RU"/>
              </w:rPr>
            </w:pPr>
            <w:r w:rsidRPr="00EC6CFE">
              <w:rPr>
                <w:sz w:val="24"/>
                <w:szCs w:val="24"/>
                <w:lang w:val="ru-RU"/>
              </w:rPr>
              <w:t xml:space="preserve">способен проанализировать результат и сформулировать вывод по </w:t>
            </w:r>
            <w:proofErr w:type="spellStart"/>
            <w:r w:rsidRPr="00EC6CFE">
              <w:rPr>
                <w:sz w:val="24"/>
                <w:szCs w:val="24"/>
                <w:lang w:val="ru-RU"/>
              </w:rPr>
              <w:t>прово</w:t>
            </w:r>
            <w:proofErr w:type="spellEnd"/>
            <w:r w:rsidRPr="00EC6CFE">
              <w:rPr>
                <w:spacing w:val="-52"/>
                <w:sz w:val="24"/>
                <w:szCs w:val="24"/>
                <w:lang w:val="ru-RU"/>
              </w:rPr>
              <w:t xml:space="preserve"> </w:t>
            </w:r>
            <w:proofErr w:type="spellStart"/>
            <w:r>
              <w:rPr>
                <w:sz w:val="24"/>
                <w:szCs w:val="24"/>
                <w:lang w:val="ru-RU"/>
              </w:rPr>
              <w:t>димой</w:t>
            </w:r>
            <w:proofErr w:type="spellEnd"/>
            <w:r>
              <w:rPr>
                <w:sz w:val="24"/>
                <w:szCs w:val="24"/>
                <w:lang w:val="ru-RU"/>
              </w:rPr>
              <w:t xml:space="preserve"> работ</w:t>
            </w:r>
            <w:r w:rsidRPr="00EC6CFE">
              <w:rPr>
                <w:sz w:val="24"/>
                <w:szCs w:val="24"/>
                <w:lang w:val="ru-RU"/>
              </w:rPr>
              <w:t>е, но допускает от</w:t>
            </w:r>
            <w:r w:rsidRPr="00EC6CFE">
              <w:rPr>
                <w:spacing w:val="-52"/>
                <w:sz w:val="24"/>
                <w:szCs w:val="24"/>
                <w:lang w:val="ru-RU"/>
              </w:rPr>
              <w:t xml:space="preserve"> </w:t>
            </w:r>
            <w:r w:rsidRPr="00EC6CFE">
              <w:rPr>
                <w:sz w:val="24"/>
                <w:szCs w:val="24"/>
                <w:lang w:val="ru-RU"/>
              </w:rPr>
              <w:t>дельные</w:t>
            </w:r>
            <w:r w:rsidRPr="00EC6CFE">
              <w:rPr>
                <w:spacing w:val="-1"/>
                <w:sz w:val="24"/>
                <w:szCs w:val="24"/>
                <w:lang w:val="ru-RU"/>
              </w:rPr>
              <w:t xml:space="preserve"> </w:t>
            </w:r>
            <w:r w:rsidRPr="00EC6CFE">
              <w:rPr>
                <w:sz w:val="24"/>
                <w:szCs w:val="24"/>
                <w:lang w:val="ru-RU"/>
              </w:rPr>
              <w:t>ошибки.</w:t>
            </w:r>
          </w:p>
        </w:tc>
      </w:tr>
      <w:tr w:rsidR="00416FB6" w14:paraId="1309B6E5" w14:textId="77777777" w:rsidTr="00BE2E95">
        <w:trPr>
          <w:trHeight w:val="1005"/>
        </w:trPr>
        <w:tc>
          <w:tcPr>
            <w:tcW w:w="2298" w:type="dxa"/>
          </w:tcPr>
          <w:p w14:paraId="6F193469" w14:textId="77777777" w:rsidR="00416FB6" w:rsidRPr="00EC6CFE" w:rsidRDefault="00416FB6" w:rsidP="00BE2E95">
            <w:pPr>
              <w:pStyle w:val="TableParagraph"/>
              <w:spacing w:line="240" w:lineRule="auto"/>
              <w:ind w:left="177" w:right="167"/>
              <w:rPr>
                <w:b/>
                <w:sz w:val="24"/>
                <w:szCs w:val="24"/>
              </w:rPr>
            </w:pPr>
            <w:proofErr w:type="spellStart"/>
            <w:r w:rsidRPr="00EC6CFE">
              <w:rPr>
                <w:b/>
                <w:sz w:val="24"/>
                <w:szCs w:val="24"/>
              </w:rPr>
              <w:t>Нулевой</w:t>
            </w:r>
            <w:proofErr w:type="spellEnd"/>
            <w:r w:rsidRPr="00EC6CFE">
              <w:rPr>
                <w:b/>
                <w:spacing w:val="1"/>
                <w:sz w:val="24"/>
                <w:szCs w:val="24"/>
              </w:rPr>
              <w:t xml:space="preserve"> </w:t>
            </w:r>
            <w:proofErr w:type="spellStart"/>
            <w:r w:rsidRPr="00EC6CFE">
              <w:rPr>
                <w:b/>
                <w:sz w:val="24"/>
                <w:szCs w:val="24"/>
              </w:rPr>
              <w:t>уровень</w:t>
            </w:r>
            <w:proofErr w:type="spellEnd"/>
            <w:r w:rsidRPr="00EC6CFE">
              <w:rPr>
                <w:b/>
                <w:spacing w:val="1"/>
                <w:sz w:val="24"/>
                <w:szCs w:val="24"/>
              </w:rPr>
              <w:t xml:space="preserve"> </w:t>
            </w:r>
            <w:r w:rsidRPr="00EC6CFE">
              <w:rPr>
                <w:b/>
                <w:spacing w:val="-1"/>
                <w:sz w:val="24"/>
                <w:szCs w:val="24"/>
              </w:rPr>
              <w:t>(«</w:t>
            </w:r>
            <w:proofErr w:type="spellStart"/>
            <w:r w:rsidRPr="00EC6CFE">
              <w:rPr>
                <w:b/>
                <w:spacing w:val="-1"/>
                <w:sz w:val="24"/>
                <w:szCs w:val="24"/>
              </w:rPr>
              <w:t>неудовлетво</w:t>
            </w:r>
            <w:proofErr w:type="spellEnd"/>
            <w:r w:rsidRPr="00EC6CFE">
              <w:rPr>
                <w:b/>
                <w:spacing w:val="-1"/>
                <w:sz w:val="24"/>
                <w:szCs w:val="24"/>
              </w:rPr>
              <w:t>-</w:t>
            </w:r>
          </w:p>
          <w:p w14:paraId="34FC9CD4" w14:textId="77777777" w:rsidR="00416FB6" w:rsidRPr="00EC6CFE" w:rsidRDefault="00416FB6" w:rsidP="00BE2E95">
            <w:pPr>
              <w:pStyle w:val="TableParagraph"/>
              <w:spacing w:line="235" w:lineRule="exact"/>
              <w:ind w:left="163" w:right="152"/>
              <w:rPr>
                <w:b/>
                <w:sz w:val="24"/>
                <w:szCs w:val="24"/>
              </w:rPr>
            </w:pPr>
            <w:proofErr w:type="spellStart"/>
            <w:r w:rsidRPr="00EC6CFE">
              <w:rPr>
                <w:b/>
                <w:sz w:val="24"/>
                <w:szCs w:val="24"/>
              </w:rPr>
              <w:t>рительно</w:t>
            </w:r>
            <w:proofErr w:type="spellEnd"/>
            <w:r w:rsidRPr="00EC6CFE">
              <w:rPr>
                <w:b/>
                <w:sz w:val="24"/>
                <w:szCs w:val="24"/>
              </w:rPr>
              <w:t>»)</w:t>
            </w:r>
          </w:p>
        </w:tc>
        <w:tc>
          <w:tcPr>
            <w:tcW w:w="7512" w:type="dxa"/>
          </w:tcPr>
          <w:p w14:paraId="5A192E15" w14:textId="77777777" w:rsidR="00416FB6" w:rsidRPr="00EC6CFE" w:rsidRDefault="00416FB6" w:rsidP="00BE2E95">
            <w:pPr>
              <w:pStyle w:val="TableParagraph"/>
              <w:spacing w:line="239" w:lineRule="exact"/>
              <w:ind w:left="268" w:right="233"/>
              <w:rPr>
                <w:sz w:val="24"/>
                <w:szCs w:val="24"/>
                <w:lang w:val="ru-RU"/>
              </w:rPr>
            </w:pPr>
            <w:r w:rsidRPr="00EC6CFE">
              <w:rPr>
                <w:sz w:val="24"/>
                <w:szCs w:val="24"/>
                <w:lang w:val="ru-RU"/>
              </w:rPr>
              <w:t>студент</w:t>
            </w:r>
            <w:r w:rsidRPr="00EC6CFE">
              <w:rPr>
                <w:spacing w:val="1"/>
                <w:sz w:val="24"/>
                <w:szCs w:val="24"/>
                <w:lang w:val="ru-RU"/>
              </w:rPr>
              <w:t xml:space="preserve"> </w:t>
            </w:r>
            <w:r w:rsidRPr="00EC6CFE">
              <w:rPr>
                <w:sz w:val="24"/>
                <w:szCs w:val="24"/>
                <w:lang w:val="ru-RU"/>
              </w:rPr>
              <w:t>выполняет</w:t>
            </w:r>
            <w:r w:rsidRPr="00EC6CFE">
              <w:rPr>
                <w:spacing w:val="-2"/>
                <w:sz w:val="24"/>
                <w:szCs w:val="24"/>
                <w:lang w:val="ru-RU"/>
              </w:rPr>
              <w:t xml:space="preserve"> </w:t>
            </w:r>
            <w:r w:rsidRPr="00EC6CFE">
              <w:rPr>
                <w:sz w:val="24"/>
                <w:szCs w:val="24"/>
                <w:lang w:val="ru-RU"/>
              </w:rPr>
              <w:t>лишь</w:t>
            </w:r>
            <w:r w:rsidRPr="00EC6CFE">
              <w:rPr>
                <w:spacing w:val="-1"/>
                <w:sz w:val="24"/>
                <w:szCs w:val="24"/>
                <w:lang w:val="ru-RU"/>
              </w:rPr>
              <w:t xml:space="preserve"> </w:t>
            </w:r>
            <w:r w:rsidRPr="00EC6CFE">
              <w:rPr>
                <w:sz w:val="24"/>
                <w:szCs w:val="24"/>
                <w:lang w:val="ru-RU"/>
              </w:rPr>
              <w:t>отдельные</w:t>
            </w:r>
            <w:r w:rsidRPr="00EC6CFE">
              <w:rPr>
                <w:spacing w:val="-2"/>
                <w:sz w:val="24"/>
                <w:szCs w:val="24"/>
                <w:lang w:val="ru-RU"/>
              </w:rPr>
              <w:t xml:space="preserve"> </w:t>
            </w:r>
            <w:r w:rsidRPr="00EC6CFE">
              <w:rPr>
                <w:sz w:val="24"/>
                <w:szCs w:val="24"/>
                <w:lang w:val="ru-RU"/>
              </w:rPr>
              <w:t>операции,</w:t>
            </w:r>
            <w:r w:rsidRPr="00EC6CFE">
              <w:rPr>
                <w:spacing w:val="-1"/>
                <w:sz w:val="24"/>
                <w:szCs w:val="24"/>
                <w:lang w:val="ru-RU"/>
              </w:rPr>
              <w:t xml:space="preserve"> </w:t>
            </w:r>
            <w:r w:rsidRPr="00EC6CFE">
              <w:rPr>
                <w:sz w:val="24"/>
                <w:szCs w:val="24"/>
                <w:lang w:val="ru-RU"/>
              </w:rPr>
              <w:t>последовательность</w:t>
            </w:r>
            <w:r w:rsidRPr="00EC6CFE">
              <w:rPr>
                <w:spacing w:val="-2"/>
                <w:sz w:val="24"/>
                <w:szCs w:val="24"/>
                <w:lang w:val="ru-RU"/>
              </w:rPr>
              <w:t xml:space="preserve"> </w:t>
            </w:r>
            <w:r w:rsidRPr="00EC6CFE">
              <w:rPr>
                <w:sz w:val="24"/>
                <w:szCs w:val="24"/>
                <w:lang w:val="ru-RU"/>
              </w:rPr>
              <w:t>их</w:t>
            </w:r>
            <w:r w:rsidRPr="00EC6CFE">
              <w:rPr>
                <w:spacing w:val="-5"/>
                <w:sz w:val="24"/>
                <w:szCs w:val="24"/>
                <w:lang w:val="ru-RU"/>
              </w:rPr>
              <w:t xml:space="preserve"> </w:t>
            </w:r>
            <w:r>
              <w:rPr>
                <w:sz w:val="24"/>
                <w:szCs w:val="24"/>
                <w:lang w:val="ru-RU"/>
              </w:rPr>
              <w:t>хао</w:t>
            </w:r>
            <w:r w:rsidRPr="00EC6CFE">
              <w:rPr>
                <w:sz w:val="24"/>
                <w:szCs w:val="24"/>
                <w:lang w:val="ru-RU"/>
              </w:rPr>
              <w:t>тична,</w:t>
            </w:r>
            <w:r w:rsidRPr="00EC6CFE">
              <w:rPr>
                <w:spacing w:val="-2"/>
                <w:sz w:val="24"/>
                <w:szCs w:val="24"/>
                <w:lang w:val="ru-RU"/>
              </w:rPr>
              <w:t xml:space="preserve"> </w:t>
            </w:r>
            <w:r w:rsidRPr="00EC6CFE">
              <w:rPr>
                <w:sz w:val="24"/>
                <w:szCs w:val="24"/>
                <w:lang w:val="ru-RU"/>
              </w:rPr>
              <w:t>действие</w:t>
            </w:r>
            <w:r w:rsidRPr="00EC6CFE">
              <w:rPr>
                <w:spacing w:val="-2"/>
                <w:sz w:val="24"/>
                <w:szCs w:val="24"/>
                <w:lang w:val="ru-RU"/>
              </w:rPr>
              <w:t xml:space="preserve"> </w:t>
            </w:r>
            <w:r w:rsidRPr="00EC6CFE">
              <w:rPr>
                <w:sz w:val="24"/>
                <w:szCs w:val="24"/>
                <w:lang w:val="ru-RU"/>
              </w:rPr>
              <w:t>в</w:t>
            </w:r>
            <w:r w:rsidRPr="00EC6CFE">
              <w:rPr>
                <w:spacing w:val="-3"/>
                <w:sz w:val="24"/>
                <w:szCs w:val="24"/>
                <w:lang w:val="ru-RU"/>
              </w:rPr>
              <w:t xml:space="preserve"> </w:t>
            </w:r>
            <w:r w:rsidRPr="00EC6CFE">
              <w:rPr>
                <w:sz w:val="24"/>
                <w:szCs w:val="24"/>
                <w:lang w:val="ru-RU"/>
              </w:rPr>
              <w:t>целом</w:t>
            </w:r>
            <w:r w:rsidRPr="00EC6CFE">
              <w:rPr>
                <w:spacing w:val="-2"/>
                <w:sz w:val="24"/>
                <w:szCs w:val="24"/>
                <w:lang w:val="ru-RU"/>
              </w:rPr>
              <w:t xml:space="preserve"> </w:t>
            </w:r>
            <w:r w:rsidRPr="00EC6CFE">
              <w:rPr>
                <w:sz w:val="24"/>
                <w:szCs w:val="24"/>
                <w:lang w:val="ru-RU"/>
              </w:rPr>
              <w:t>неосознанно</w:t>
            </w:r>
          </w:p>
        </w:tc>
      </w:tr>
    </w:tbl>
    <w:p w14:paraId="76BA2BCE" w14:textId="77777777" w:rsidR="00416FB6" w:rsidRDefault="00416FB6" w:rsidP="000A7ADB">
      <w:pPr>
        <w:spacing w:line="360" w:lineRule="auto"/>
        <w:ind w:firstLine="360"/>
        <w:jc w:val="both"/>
        <w:rPr>
          <w:color w:val="000000"/>
          <w:sz w:val="28"/>
          <w:szCs w:val="28"/>
        </w:rPr>
      </w:pPr>
    </w:p>
    <w:p w14:paraId="5F2F7C03" w14:textId="77777777" w:rsidR="00E40437" w:rsidRDefault="00E40437" w:rsidP="000A7ADB">
      <w:pPr>
        <w:spacing w:line="360" w:lineRule="auto"/>
        <w:ind w:firstLine="360"/>
        <w:jc w:val="both"/>
        <w:rPr>
          <w:color w:val="000000"/>
          <w:sz w:val="28"/>
          <w:szCs w:val="28"/>
        </w:rPr>
      </w:pPr>
    </w:p>
    <w:p w14:paraId="3BB57ACC" w14:textId="7831BEE0" w:rsidR="000A7ADB" w:rsidRDefault="000A7ADB" w:rsidP="00A54D30">
      <w:pPr>
        <w:pStyle w:val="a9"/>
        <w:numPr>
          <w:ilvl w:val="0"/>
          <w:numId w:val="7"/>
        </w:numPr>
        <w:spacing w:line="360" w:lineRule="auto"/>
        <w:rPr>
          <w:b/>
          <w:sz w:val="28"/>
          <w:szCs w:val="28"/>
        </w:rPr>
      </w:pPr>
      <w:r w:rsidRPr="00905EFB">
        <w:rPr>
          <w:b/>
          <w:sz w:val="28"/>
          <w:szCs w:val="28"/>
        </w:rPr>
        <w:t>Перечень видов самостоятельной работы</w:t>
      </w:r>
    </w:p>
    <w:tbl>
      <w:tblPr>
        <w:tblW w:w="0" w:type="auto"/>
        <w:tblCellMar>
          <w:left w:w="0" w:type="dxa"/>
          <w:right w:w="0" w:type="dxa"/>
        </w:tblCellMar>
        <w:tblLook w:val="0600" w:firstRow="0" w:lastRow="0" w:firstColumn="0" w:lastColumn="0" w:noHBand="1" w:noVBand="1"/>
      </w:tblPr>
      <w:tblGrid>
        <w:gridCol w:w="902"/>
        <w:gridCol w:w="2707"/>
        <w:gridCol w:w="915"/>
        <w:gridCol w:w="666"/>
        <w:gridCol w:w="1076"/>
        <w:gridCol w:w="1205"/>
        <w:gridCol w:w="638"/>
        <w:gridCol w:w="1314"/>
      </w:tblGrid>
      <w:tr w:rsidR="006156B1" w14:paraId="2BB5B50C" w14:textId="77777777" w:rsidTr="006156B1">
        <w:trPr>
          <w:trHeight w:hRule="exact" w:val="593"/>
        </w:trPr>
        <w:tc>
          <w:tcPr>
            <w:tcW w:w="90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6F74B25" w14:textId="77777777" w:rsidR="006156B1" w:rsidRDefault="006156B1" w:rsidP="000F775D">
            <w:pPr>
              <w:jc w:val="center"/>
              <w:rPr>
                <w:sz w:val="19"/>
                <w:szCs w:val="19"/>
              </w:rPr>
            </w:pPr>
            <w:r>
              <w:rPr>
                <w:b/>
                <w:color w:val="000000"/>
                <w:sz w:val="19"/>
                <w:szCs w:val="19"/>
              </w:rPr>
              <w:t>Код занятия</w:t>
            </w:r>
          </w:p>
        </w:tc>
        <w:tc>
          <w:tcPr>
            <w:tcW w:w="2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0A7FB6" w14:textId="77777777" w:rsidR="006156B1" w:rsidRPr="00A63DE0" w:rsidRDefault="006156B1" w:rsidP="000F775D">
            <w:pPr>
              <w:jc w:val="center"/>
              <w:rPr>
                <w:sz w:val="19"/>
                <w:szCs w:val="19"/>
              </w:rPr>
            </w:pPr>
            <w:r w:rsidRPr="00A63DE0">
              <w:rPr>
                <w:b/>
                <w:color w:val="000000"/>
                <w:sz w:val="19"/>
                <w:szCs w:val="19"/>
              </w:rPr>
              <w:t>Наименование разделов и тем /вид занятия/</w:t>
            </w:r>
          </w:p>
        </w:tc>
        <w:tc>
          <w:tcPr>
            <w:tcW w:w="9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5D26EF0" w14:textId="77777777" w:rsidR="006156B1" w:rsidRDefault="006156B1" w:rsidP="000F775D">
            <w:pPr>
              <w:jc w:val="center"/>
              <w:rPr>
                <w:sz w:val="19"/>
                <w:szCs w:val="19"/>
              </w:rPr>
            </w:pPr>
            <w:r>
              <w:rPr>
                <w:b/>
                <w:color w:val="000000"/>
                <w:sz w:val="19"/>
                <w:szCs w:val="19"/>
              </w:rPr>
              <w:t>Семестр / Курс</w:t>
            </w:r>
          </w:p>
        </w:tc>
        <w:tc>
          <w:tcPr>
            <w:tcW w:w="66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4F6D6EA" w14:textId="77777777" w:rsidR="006156B1" w:rsidRDefault="006156B1" w:rsidP="000F775D">
            <w:pPr>
              <w:jc w:val="center"/>
              <w:rPr>
                <w:sz w:val="19"/>
                <w:szCs w:val="19"/>
              </w:rPr>
            </w:pPr>
            <w:r>
              <w:rPr>
                <w:b/>
                <w:color w:val="000000"/>
                <w:sz w:val="19"/>
                <w:szCs w:val="19"/>
              </w:rPr>
              <w:t>Часов</w:t>
            </w:r>
          </w:p>
        </w:tc>
        <w:tc>
          <w:tcPr>
            <w:tcW w:w="10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C9F8DCB" w14:textId="77777777" w:rsidR="006156B1" w:rsidRDefault="006156B1" w:rsidP="000F775D">
            <w:pPr>
              <w:jc w:val="center"/>
              <w:rPr>
                <w:sz w:val="19"/>
                <w:szCs w:val="19"/>
              </w:rPr>
            </w:pPr>
            <w:proofErr w:type="spellStart"/>
            <w:r>
              <w:rPr>
                <w:b/>
                <w:color w:val="000000"/>
                <w:sz w:val="19"/>
                <w:szCs w:val="19"/>
              </w:rPr>
              <w:t>Компетен</w:t>
            </w:r>
            <w:proofErr w:type="spellEnd"/>
            <w:r>
              <w:rPr>
                <w:b/>
                <w:color w:val="000000"/>
                <w:sz w:val="19"/>
                <w:szCs w:val="19"/>
              </w:rPr>
              <w:t>-</w:t>
            </w:r>
          </w:p>
          <w:p w14:paraId="100FAD32" w14:textId="77777777" w:rsidR="006156B1" w:rsidRDefault="006156B1" w:rsidP="000F775D">
            <w:pPr>
              <w:jc w:val="center"/>
              <w:rPr>
                <w:sz w:val="19"/>
                <w:szCs w:val="19"/>
              </w:rPr>
            </w:pPr>
            <w:proofErr w:type="spellStart"/>
            <w:r>
              <w:rPr>
                <w:b/>
                <w:color w:val="000000"/>
                <w:sz w:val="19"/>
                <w:szCs w:val="19"/>
              </w:rPr>
              <w:t>ции</w:t>
            </w:r>
            <w:proofErr w:type="spellEnd"/>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47401CC" w14:textId="77777777" w:rsidR="006156B1" w:rsidRDefault="006156B1" w:rsidP="000F775D">
            <w:pPr>
              <w:jc w:val="center"/>
              <w:rPr>
                <w:sz w:val="19"/>
                <w:szCs w:val="19"/>
              </w:rPr>
            </w:pPr>
            <w:r>
              <w:rPr>
                <w:b/>
                <w:color w:val="000000"/>
                <w:sz w:val="19"/>
                <w:szCs w:val="19"/>
              </w:rPr>
              <w:t>Литература</w:t>
            </w:r>
          </w:p>
        </w:tc>
        <w:tc>
          <w:tcPr>
            <w:tcW w:w="63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175D683" w14:textId="77777777" w:rsidR="006156B1" w:rsidRDefault="006156B1" w:rsidP="000F775D">
            <w:pPr>
              <w:jc w:val="center"/>
              <w:rPr>
                <w:sz w:val="19"/>
                <w:szCs w:val="19"/>
              </w:rPr>
            </w:pPr>
            <w:r>
              <w:rPr>
                <w:b/>
                <w:color w:val="000000"/>
                <w:sz w:val="19"/>
                <w:szCs w:val="19"/>
              </w:rPr>
              <w:t>Инте</w:t>
            </w:r>
          </w:p>
          <w:p w14:paraId="10B32C8B" w14:textId="77777777" w:rsidR="006156B1" w:rsidRDefault="006156B1" w:rsidP="000F775D">
            <w:pPr>
              <w:jc w:val="center"/>
              <w:rPr>
                <w:sz w:val="19"/>
                <w:szCs w:val="19"/>
              </w:rPr>
            </w:pPr>
            <w:proofErr w:type="spellStart"/>
            <w:r>
              <w:rPr>
                <w:b/>
                <w:color w:val="000000"/>
                <w:sz w:val="19"/>
                <w:szCs w:val="19"/>
              </w:rPr>
              <w:t>ракт</w:t>
            </w:r>
            <w:proofErr w:type="spellEnd"/>
            <w:r>
              <w:rPr>
                <w:b/>
                <w:color w:val="000000"/>
                <w:sz w:val="19"/>
                <w:szCs w:val="19"/>
              </w:rPr>
              <w:t>.</w:t>
            </w:r>
          </w:p>
        </w:tc>
        <w:tc>
          <w:tcPr>
            <w:tcW w:w="13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4C098E0" w14:textId="77777777" w:rsidR="006156B1" w:rsidRDefault="006156B1" w:rsidP="000F775D">
            <w:pPr>
              <w:jc w:val="center"/>
              <w:rPr>
                <w:sz w:val="19"/>
                <w:szCs w:val="19"/>
              </w:rPr>
            </w:pPr>
            <w:r>
              <w:rPr>
                <w:b/>
                <w:color w:val="000000"/>
                <w:sz w:val="19"/>
                <w:szCs w:val="19"/>
              </w:rPr>
              <w:t>Примечание</w:t>
            </w:r>
          </w:p>
        </w:tc>
      </w:tr>
      <w:tr w:rsidR="006156B1" w14:paraId="5BC187D5" w14:textId="77777777" w:rsidTr="006156B1">
        <w:trPr>
          <w:trHeight w:hRule="exact" w:val="278"/>
        </w:trPr>
        <w:tc>
          <w:tcPr>
            <w:tcW w:w="90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4EF67DF" w14:textId="77777777" w:rsidR="006156B1" w:rsidRDefault="006156B1" w:rsidP="000F775D"/>
        </w:tc>
        <w:tc>
          <w:tcPr>
            <w:tcW w:w="2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F70C00A" w14:textId="77777777" w:rsidR="006156B1" w:rsidRDefault="006156B1" w:rsidP="000F775D">
            <w:pPr>
              <w:rPr>
                <w:sz w:val="19"/>
                <w:szCs w:val="19"/>
              </w:rPr>
            </w:pPr>
            <w:r>
              <w:rPr>
                <w:b/>
                <w:color w:val="000000"/>
                <w:sz w:val="19"/>
                <w:szCs w:val="19"/>
              </w:rPr>
              <w:t>Раздел 1.</w:t>
            </w:r>
          </w:p>
        </w:tc>
        <w:tc>
          <w:tcPr>
            <w:tcW w:w="9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383F402" w14:textId="77777777" w:rsidR="006156B1" w:rsidRDefault="006156B1" w:rsidP="000F775D"/>
        </w:tc>
        <w:tc>
          <w:tcPr>
            <w:tcW w:w="66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34C94B" w14:textId="77777777" w:rsidR="006156B1" w:rsidRDefault="006156B1" w:rsidP="000F775D"/>
        </w:tc>
        <w:tc>
          <w:tcPr>
            <w:tcW w:w="10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1B108B"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5569D95" w14:textId="77777777" w:rsidR="006156B1" w:rsidRDefault="006156B1" w:rsidP="000F775D"/>
        </w:tc>
        <w:tc>
          <w:tcPr>
            <w:tcW w:w="63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6E824FC" w14:textId="77777777" w:rsidR="006156B1" w:rsidRDefault="006156B1" w:rsidP="000F775D"/>
        </w:tc>
        <w:tc>
          <w:tcPr>
            <w:tcW w:w="13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DFB8CF" w14:textId="77777777" w:rsidR="006156B1" w:rsidRDefault="006156B1" w:rsidP="000F775D"/>
        </w:tc>
      </w:tr>
      <w:tr w:rsidR="006156B1" w14:paraId="72D06600" w14:textId="77777777" w:rsidTr="006156B1">
        <w:trPr>
          <w:trHeight w:hRule="exact" w:val="1156"/>
        </w:trPr>
        <w:tc>
          <w:tcPr>
            <w:tcW w:w="90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A84DDC9" w14:textId="77777777" w:rsidR="006156B1" w:rsidRDefault="006156B1" w:rsidP="000F775D">
            <w:pPr>
              <w:jc w:val="center"/>
              <w:rPr>
                <w:sz w:val="19"/>
                <w:szCs w:val="19"/>
              </w:rPr>
            </w:pPr>
            <w:r>
              <w:rPr>
                <w:color w:val="000000"/>
                <w:sz w:val="19"/>
                <w:szCs w:val="19"/>
              </w:rPr>
              <w:t>1.1</w:t>
            </w:r>
          </w:p>
        </w:tc>
        <w:tc>
          <w:tcPr>
            <w:tcW w:w="2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63D259C" w14:textId="77777777" w:rsidR="006156B1" w:rsidRPr="00A63DE0" w:rsidRDefault="006156B1" w:rsidP="000F775D">
            <w:pPr>
              <w:rPr>
                <w:sz w:val="19"/>
                <w:szCs w:val="19"/>
              </w:rPr>
            </w:pPr>
            <w:r w:rsidRPr="00A63DE0">
              <w:rPr>
                <w:color w:val="000000"/>
                <w:sz w:val="19"/>
                <w:szCs w:val="19"/>
              </w:rPr>
              <w:t>Вводная лекция. Основные термины и понятия о технической эксплуатации судовых двигателей внутреннего сгорания. /Лек/</w:t>
            </w:r>
          </w:p>
        </w:tc>
        <w:tc>
          <w:tcPr>
            <w:tcW w:w="9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2D8B75A" w14:textId="77777777" w:rsidR="006156B1" w:rsidRDefault="006156B1" w:rsidP="000F775D">
            <w:pPr>
              <w:jc w:val="center"/>
              <w:rPr>
                <w:sz w:val="19"/>
                <w:szCs w:val="19"/>
              </w:rPr>
            </w:pPr>
            <w:r>
              <w:rPr>
                <w:color w:val="000000"/>
                <w:sz w:val="19"/>
                <w:szCs w:val="19"/>
              </w:rPr>
              <w:t>9</w:t>
            </w:r>
          </w:p>
        </w:tc>
        <w:tc>
          <w:tcPr>
            <w:tcW w:w="66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EFEBDD4" w14:textId="77777777" w:rsidR="006156B1" w:rsidRDefault="006156B1" w:rsidP="000F775D">
            <w:pPr>
              <w:jc w:val="center"/>
              <w:rPr>
                <w:sz w:val="19"/>
                <w:szCs w:val="19"/>
              </w:rPr>
            </w:pPr>
            <w:r>
              <w:rPr>
                <w:color w:val="000000"/>
                <w:sz w:val="19"/>
                <w:szCs w:val="19"/>
              </w:rPr>
              <w:t>3</w:t>
            </w:r>
          </w:p>
        </w:tc>
        <w:tc>
          <w:tcPr>
            <w:tcW w:w="10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DC54874" w14:textId="77777777" w:rsidR="006156B1" w:rsidRDefault="006156B1" w:rsidP="000F775D">
            <w:pPr>
              <w:jc w:val="center"/>
              <w:rPr>
                <w:sz w:val="19"/>
                <w:szCs w:val="19"/>
              </w:rPr>
            </w:pPr>
            <w:r>
              <w:rPr>
                <w:color w:val="000000"/>
                <w:sz w:val="19"/>
                <w:szCs w:val="19"/>
              </w:rPr>
              <w:t>ПК-5 ПК-6</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4796D33" w14:textId="77777777" w:rsidR="006156B1" w:rsidRDefault="006156B1" w:rsidP="000F775D">
            <w:pPr>
              <w:jc w:val="center"/>
              <w:rPr>
                <w:sz w:val="19"/>
                <w:szCs w:val="19"/>
              </w:rPr>
            </w:pPr>
          </w:p>
          <w:p w14:paraId="615EF5F2" w14:textId="77777777" w:rsidR="006156B1" w:rsidRDefault="006156B1" w:rsidP="000F775D">
            <w:pPr>
              <w:jc w:val="center"/>
              <w:rPr>
                <w:sz w:val="19"/>
                <w:szCs w:val="19"/>
              </w:rPr>
            </w:pPr>
            <w:r>
              <w:rPr>
                <w:color w:val="000000"/>
                <w:sz w:val="19"/>
                <w:szCs w:val="19"/>
              </w:rPr>
              <w:t xml:space="preserve">Э1 </w:t>
            </w:r>
          </w:p>
        </w:tc>
        <w:tc>
          <w:tcPr>
            <w:tcW w:w="63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30E3C81" w14:textId="77777777" w:rsidR="006156B1" w:rsidRDefault="006156B1" w:rsidP="000F775D">
            <w:pPr>
              <w:jc w:val="center"/>
              <w:rPr>
                <w:sz w:val="19"/>
                <w:szCs w:val="19"/>
              </w:rPr>
            </w:pPr>
            <w:r>
              <w:rPr>
                <w:color w:val="000000"/>
                <w:sz w:val="19"/>
                <w:szCs w:val="19"/>
              </w:rPr>
              <w:t>0</w:t>
            </w:r>
          </w:p>
        </w:tc>
        <w:tc>
          <w:tcPr>
            <w:tcW w:w="13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433D072" w14:textId="77777777" w:rsidR="006156B1" w:rsidRDefault="006156B1" w:rsidP="000F775D"/>
        </w:tc>
      </w:tr>
      <w:tr w:rsidR="006156B1" w14:paraId="639B3A6D" w14:textId="77777777" w:rsidTr="006156B1">
        <w:trPr>
          <w:trHeight w:hRule="exact" w:val="705"/>
        </w:trPr>
        <w:tc>
          <w:tcPr>
            <w:tcW w:w="90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FE5FDDE" w14:textId="77777777" w:rsidR="006156B1" w:rsidRDefault="006156B1" w:rsidP="000F775D">
            <w:pPr>
              <w:jc w:val="center"/>
              <w:rPr>
                <w:sz w:val="19"/>
                <w:szCs w:val="19"/>
              </w:rPr>
            </w:pPr>
            <w:r>
              <w:rPr>
                <w:color w:val="000000"/>
                <w:sz w:val="19"/>
                <w:szCs w:val="19"/>
              </w:rPr>
              <w:t>1.2</w:t>
            </w:r>
          </w:p>
        </w:tc>
        <w:tc>
          <w:tcPr>
            <w:tcW w:w="2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5490ED4" w14:textId="77777777" w:rsidR="006156B1" w:rsidRDefault="006156B1" w:rsidP="000F775D">
            <w:pPr>
              <w:rPr>
                <w:sz w:val="19"/>
                <w:szCs w:val="19"/>
              </w:rPr>
            </w:pPr>
            <w:r w:rsidRPr="00A63DE0">
              <w:rPr>
                <w:color w:val="000000"/>
                <w:sz w:val="19"/>
                <w:szCs w:val="19"/>
              </w:rPr>
              <w:t xml:space="preserve">Топливоподача, смесеобразование и сгорание топлива.  </w:t>
            </w:r>
            <w:r>
              <w:rPr>
                <w:color w:val="000000"/>
                <w:sz w:val="19"/>
                <w:szCs w:val="19"/>
              </w:rPr>
              <w:t>/</w:t>
            </w:r>
            <w:proofErr w:type="spellStart"/>
            <w:r>
              <w:rPr>
                <w:color w:val="000000"/>
                <w:sz w:val="19"/>
                <w:szCs w:val="19"/>
              </w:rPr>
              <w:t>Пр</w:t>
            </w:r>
            <w:proofErr w:type="spellEnd"/>
            <w:r>
              <w:rPr>
                <w:color w:val="000000"/>
                <w:sz w:val="19"/>
                <w:szCs w:val="19"/>
              </w:rPr>
              <w:t>/</w:t>
            </w:r>
          </w:p>
        </w:tc>
        <w:tc>
          <w:tcPr>
            <w:tcW w:w="9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ECACB69" w14:textId="77777777" w:rsidR="006156B1" w:rsidRDefault="006156B1" w:rsidP="000F775D">
            <w:pPr>
              <w:jc w:val="center"/>
              <w:rPr>
                <w:sz w:val="19"/>
                <w:szCs w:val="19"/>
              </w:rPr>
            </w:pPr>
            <w:r>
              <w:rPr>
                <w:color w:val="000000"/>
                <w:sz w:val="19"/>
                <w:szCs w:val="19"/>
              </w:rPr>
              <w:t>9</w:t>
            </w:r>
          </w:p>
        </w:tc>
        <w:tc>
          <w:tcPr>
            <w:tcW w:w="66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4EA404E" w14:textId="77777777" w:rsidR="006156B1" w:rsidRDefault="006156B1" w:rsidP="000F775D">
            <w:pPr>
              <w:jc w:val="center"/>
              <w:rPr>
                <w:sz w:val="19"/>
                <w:szCs w:val="19"/>
              </w:rPr>
            </w:pPr>
            <w:r>
              <w:rPr>
                <w:color w:val="000000"/>
                <w:sz w:val="19"/>
                <w:szCs w:val="19"/>
              </w:rPr>
              <w:t>3</w:t>
            </w:r>
          </w:p>
        </w:tc>
        <w:tc>
          <w:tcPr>
            <w:tcW w:w="10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9B1BCE9" w14:textId="77777777" w:rsidR="006156B1" w:rsidRDefault="006156B1" w:rsidP="000F775D">
            <w:pPr>
              <w:jc w:val="center"/>
              <w:rPr>
                <w:sz w:val="19"/>
                <w:szCs w:val="19"/>
              </w:rPr>
            </w:pPr>
            <w:r>
              <w:rPr>
                <w:color w:val="000000"/>
                <w:sz w:val="19"/>
                <w:szCs w:val="19"/>
              </w:rPr>
              <w:t>ПК-5 ПК-6</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2A928E9" w14:textId="77777777" w:rsidR="006156B1" w:rsidRDefault="006156B1" w:rsidP="000F775D">
            <w:pPr>
              <w:jc w:val="center"/>
              <w:rPr>
                <w:sz w:val="19"/>
                <w:szCs w:val="19"/>
              </w:rPr>
            </w:pPr>
          </w:p>
          <w:p w14:paraId="1E934CA3" w14:textId="77777777" w:rsidR="006156B1" w:rsidRDefault="006156B1" w:rsidP="000F775D">
            <w:pPr>
              <w:jc w:val="center"/>
              <w:rPr>
                <w:sz w:val="19"/>
                <w:szCs w:val="19"/>
              </w:rPr>
            </w:pPr>
            <w:r>
              <w:rPr>
                <w:color w:val="000000"/>
                <w:sz w:val="19"/>
                <w:szCs w:val="19"/>
              </w:rPr>
              <w:t xml:space="preserve">Э1 </w:t>
            </w:r>
          </w:p>
        </w:tc>
        <w:tc>
          <w:tcPr>
            <w:tcW w:w="63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3EFC277" w14:textId="77777777" w:rsidR="006156B1" w:rsidRDefault="006156B1" w:rsidP="000F775D">
            <w:pPr>
              <w:jc w:val="center"/>
              <w:rPr>
                <w:sz w:val="19"/>
                <w:szCs w:val="19"/>
              </w:rPr>
            </w:pPr>
            <w:r>
              <w:rPr>
                <w:color w:val="000000"/>
                <w:sz w:val="19"/>
                <w:szCs w:val="19"/>
              </w:rPr>
              <w:t>0</w:t>
            </w:r>
          </w:p>
        </w:tc>
        <w:tc>
          <w:tcPr>
            <w:tcW w:w="13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003FA03" w14:textId="77777777" w:rsidR="006156B1" w:rsidRDefault="006156B1" w:rsidP="000F775D"/>
        </w:tc>
      </w:tr>
      <w:tr w:rsidR="006156B1" w14:paraId="6F4316A8" w14:textId="77777777" w:rsidTr="006156B1">
        <w:trPr>
          <w:trHeight w:hRule="exact" w:val="478"/>
        </w:trPr>
        <w:tc>
          <w:tcPr>
            <w:tcW w:w="90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51D52D2" w14:textId="77777777" w:rsidR="006156B1" w:rsidRDefault="006156B1" w:rsidP="000F775D">
            <w:pPr>
              <w:jc w:val="center"/>
              <w:rPr>
                <w:sz w:val="19"/>
                <w:szCs w:val="19"/>
              </w:rPr>
            </w:pPr>
            <w:r>
              <w:rPr>
                <w:color w:val="000000"/>
                <w:sz w:val="19"/>
                <w:szCs w:val="19"/>
              </w:rPr>
              <w:t>1.3</w:t>
            </w:r>
          </w:p>
        </w:tc>
        <w:tc>
          <w:tcPr>
            <w:tcW w:w="2707"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0FF195B" w14:textId="77777777" w:rsidR="006156B1" w:rsidRDefault="006156B1" w:rsidP="000F775D">
            <w:pPr>
              <w:rPr>
                <w:sz w:val="19"/>
                <w:szCs w:val="19"/>
              </w:rPr>
            </w:pPr>
            <w:r>
              <w:rPr>
                <w:color w:val="000000"/>
                <w:sz w:val="19"/>
                <w:szCs w:val="19"/>
              </w:rPr>
              <w:t>Процессы газообмена. Наддув. /Лаб/</w:t>
            </w:r>
          </w:p>
        </w:tc>
        <w:tc>
          <w:tcPr>
            <w:tcW w:w="91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57C9472" w14:textId="77777777" w:rsidR="006156B1" w:rsidRDefault="006156B1" w:rsidP="000F775D">
            <w:pPr>
              <w:jc w:val="center"/>
              <w:rPr>
                <w:sz w:val="19"/>
                <w:szCs w:val="19"/>
              </w:rPr>
            </w:pPr>
            <w:r>
              <w:rPr>
                <w:color w:val="000000"/>
                <w:sz w:val="19"/>
                <w:szCs w:val="19"/>
              </w:rPr>
              <w:t>9</w:t>
            </w:r>
          </w:p>
        </w:tc>
        <w:tc>
          <w:tcPr>
            <w:tcW w:w="66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757B1D5" w14:textId="77777777" w:rsidR="006156B1" w:rsidRDefault="006156B1" w:rsidP="000F775D">
            <w:pPr>
              <w:jc w:val="center"/>
              <w:rPr>
                <w:sz w:val="19"/>
                <w:szCs w:val="19"/>
              </w:rPr>
            </w:pPr>
            <w:r>
              <w:rPr>
                <w:color w:val="000000"/>
                <w:sz w:val="19"/>
                <w:szCs w:val="19"/>
              </w:rPr>
              <w:t>5</w:t>
            </w:r>
          </w:p>
        </w:tc>
        <w:tc>
          <w:tcPr>
            <w:tcW w:w="10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A4DF8BE" w14:textId="77777777" w:rsidR="006156B1" w:rsidRDefault="006156B1" w:rsidP="000F775D">
            <w:pPr>
              <w:jc w:val="center"/>
              <w:rPr>
                <w:sz w:val="19"/>
                <w:szCs w:val="19"/>
              </w:rPr>
            </w:pPr>
            <w:r>
              <w:rPr>
                <w:color w:val="000000"/>
                <w:sz w:val="19"/>
                <w:szCs w:val="19"/>
              </w:rPr>
              <w:t>ПК-5 ПК-6</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C4C6BFD" w14:textId="77777777" w:rsidR="006156B1" w:rsidRDefault="006156B1" w:rsidP="000F775D">
            <w:pPr>
              <w:jc w:val="center"/>
              <w:rPr>
                <w:sz w:val="19"/>
                <w:szCs w:val="19"/>
              </w:rPr>
            </w:pPr>
          </w:p>
          <w:p w14:paraId="0AD79005" w14:textId="77777777" w:rsidR="006156B1" w:rsidRDefault="006156B1" w:rsidP="000F775D">
            <w:pPr>
              <w:jc w:val="center"/>
              <w:rPr>
                <w:sz w:val="19"/>
                <w:szCs w:val="19"/>
              </w:rPr>
            </w:pPr>
            <w:r>
              <w:rPr>
                <w:color w:val="000000"/>
                <w:sz w:val="19"/>
                <w:szCs w:val="19"/>
              </w:rPr>
              <w:t xml:space="preserve">Э1 </w:t>
            </w:r>
          </w:p>
        </w:tc>
        <w:tc>
          <w:tcPr>
            <w:tcW w:w="63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ABCD1C2" w14:textId="77777777" w:rsidR="006156B1" w:rsidRDefault="006156B1" w:rsidP="000F775D">
            <w:pPr>
              <w:jc w:val="center"/>
              <w:rPr>
                <w:sz w:val="19"/>
                <w:szCs w:val="19"/>
              </w:rPr>
            </w:pPr>
            <w:r>
              <w:rPr>
                <w:color w:val="000000"/>
                <w:sz w:val="19"/>
                <w:szCs w:val="19"/>
              </w:rPr>
              <w:t>0</w:t>
            </w:r>
          </w:p>
        </w:tc>
        <w:tc>
          <w:tcPr>
            <w:tcW w:w="131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8C7ACF6" w14:textId="77777777" w:rsidR="006156B1" w:rsidRDefault="006156B1" w:rsidP="000F775D"/>
        </w:tc>
      </w:tr>
    </w:tbl>
    <w:p w14:paraId="7BC91B32" w14:textId="77777777" w:rsidR="006156B1" w:rsidRDefault="006156B1" w:rsidP="006156B1">
      <w:pPr>
        <w:rPr>
          <w:sz w:val="0"/>
          <w:szCs w:val="0"/>
        </w:rPr>
      </w:pPr>
      <w:r>
        <w:br w:type="page"/>
      </w:r>
    </w:p>
    <w:tbl>
      <w:tblPr>
        <w:tblW w:w="0" w:type="auto"/>
        <w:tblCellMar>
          <w:left w:w="0" w:type="dxa"/>
          <w:right w:w="0" w:type="dxa"/>
        </w:tblCellMar>
        <w:tblLook w:val="0600" w:firstRow="0" w:lastRow="0" w:firstColumn="0" w:lastColumn="0" w:noHBand="1" w:noVBand="1"/>
      </w:tblPr>
      <w:tblGrid>
        <w:gridCol w:w="868"/>
        <w:gridCol w:w="3178"/>
        <w:gridCol w:w="852"/>
        <w:gridCol w:w="628"/>
        <w:gridCol w:w="1000"/>
        <w:gridCol w:w="1084"/>
        <w:gridCol w:w="608"/>
        <w:gridCol w:w="1205"/>
      </w:tblGrid>
      <w:tr w:rsidR="006156B1" w14:paraId="676BA97D"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82BF254" w14:textId="77777777" w:rsidR="006156B1" w:rsidRDefault="006156B1" w:rsidP="000F775D">
            <w:pPr>
              <w:jc w:val="center"/>
              <w:rPr>
                <w:sz w:val="19"/>
                <w:szCs w:val="19"/>
              </w:rPr>
            </w:pPr>
            <w:r>
              <w:rPr>
                <w:color w:val="000000"/>
                <w:sz w:val="19"/>
                <w:szCs w:val="19"/>
              </w:rPr>
              <w:lastRenderedPageBreak/>
              <w:t>1.4</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FC63E8" w14:textId="77777777" w:rsidR="006156B1" w:rsidRPr="00A63DE0" w:rsidRDefault="006156B1" w:rsidP="000F775D">
            <w:pPr>
              <w:rPr>
                <w:sz w:val="19"/>
                <w:szCs w:val="19"/>
              </w:rPr>
            </w:pPr>
            <w:r w:rsidRPr="00A63DE0">
              <w:rPr>
                <w:color w:val="000000"/>
                <w:sz w:val="19"/>
                <w:szCs w:val="19"/>
              </w:rPr>
              <w:t>Подготовка к практическому занятию /Ср/</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591A648"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FA4DA51" w14:textId="77777777" w:rsidR="006156B1" w:rsidRDefault="006156B1" w:rsidP="000F775D">
            <w:pPr>
              <w:jc w:val="center"/>
              <w:rPr>
                <w:sz w:val="19"/>
                <w:szCs w:val="19"/>
              </w:rPr>
            </w:pPr>
            <w:r>
              <w:rPr>
                <w:color w:val="000000"/>
                <w:sz w:val="19"/>
                <w:szCs w:val="19"/>
              </w:rPr>
              <w:t>1</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2583E2D"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E561BA3" w14:textId="77777777" w:rsidR="006156B1" w:rsidRDefault="006156B1" w:rsidP="000F775D">
            <w:pPr>
              <w:jc w:val="center"/>
              <w:rPr>
                <w:sz w:val="19"/>
                <w:szCs w:val="19"/>
              </w:rPr>
            </w:pPr>
          </w:p>
          <w:p w14:paraId="486F2D82" w14:textId="77777777" w:rsidR="006156B1" w:rsidRDefault="006156B1" w:rsidP="000F775D">
            <w:pPr>
              <w:jc w:val="center"/>
              <w:rPr>
                <w:sz w:val="19"/>
                <w:szCs w:val="19"/>
              </w:rPr>
            </w:pPr>
            <w:r>
              <w:rPr>
                <w:color w:val="000000"/>
                <w:sz w:val="19"/>
                <w:szCs w:val="19"/>
              </w:rPr>
              <w:t>Э1</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C31A047"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6DEABA5" w14:textId="77777777" w:rsidR="006156B1" w:rsidRDefault="006156B1" w:rsidP="000F775D"/>
        </w:tc>
      </w:tr>
      <w:tr w:rsidR="006156B1" w14:paraId="7C42BF45"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852045E"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D7E4976" w14:textId="77777777" w:rsidR="006156B1" w:rsidRDefault="006156B1" w:rsidP="000F775D">
            <w:pPr>
              <w:rPr>
                <w:sz w:val="19"/>
                <w:szCs w:val="19"/>
              </w:rPr>
            </w:pPr>
            <w:r>
              <w:rPr>
                <w:b/>
                <w:color w:val="000000"/>
                <w:sz w:val="19"/>
                <w:szCs w:val="19"/>
              </w:rPr>
              <w:t>Раздел 2.</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0D5205E"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B476A3A"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DC2EFC2"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74EA9F"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259CD6D"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2A8525" w14:textId="77777777" w:rsidR="006156B1" w:rsidRDefault="006156B1" w:rsidP="000F775D"/>
        </w:tc>
      </w:tr>
      <w:tr w:rsidR="006156B1" w14:paraId="6F2B48BA"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7B0AA50" w14:textId="77777777" w:rsidR="006156B1" w:rsidRDefault="006156B1" w:rsidP="000F775D">
            <w:pPr>
              <w:jc w:val="center"/>
              <w:rPr>
                <w:sz w:val="19"/>
                <w:szCs w:val="19"/>
              </w:rPr>
            </w:pPr>
            <w:r>
              <w:rPr>
                <w:color w:val="000000"/>
                <w:sz w:val="19"/>
                <w:szCs w:val="19"/>
              </w:rPr>
              <w:t>2.1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F82766F" w14:textId="77777777" w:rsidR="006156B1" w:rsidRPr="00A63DE0" w:rsidRDefault="006156B1" w:rsidP="000F775D">
            <w:pPr>
              <w:rPr>
                <w:sz w:val="19"/>
                <w:szCs w:val="19"/>
              </w:rPr>
            </w:pPr>
            <w:r w:rsidRPr="00A63DE0">
              <w:rPr>
                <w:color w:val="000000"/>
                <w:sz w:val="19"/>
                <w:szCs w:val="19"/>
              </w:rPr>
              <w:t>Классификация судовых дизелей. Маркировка судовых дизелей. /Лек/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B066315"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F13DF8B"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87392D8"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4D5168C" w14:textId="77777777" w:rsidR="006156B1" w:rsidRDefault="006156B1" w:rsidP="000F775D">
            <w:pPr>
              <w:jc w:val="center"/>
              <w:rPr>
                <w:sz w:val="19"/>
                <w:szCs w:val="19"/>
              </w:rPr>
            </w:pPr>
            <w:r w:rsidRPr="0008125A">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DCEEDE7"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6895FC1" w14:textId="77777777" w:rsidR="006156B1" w:rsidRDefault="006156B1" w:rsidP="000F775D"/>
        </w:tc>
      </w:tr>
      <w:tr w:rsidR="006156B1" w14:paraId="4756A120"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91EAB3" w14:textId="77777777" w:rsidR="006156B1" w:rsidRDefault="006156B1" w:rsidP="000F775D">
            <w:pPr>
              <w:jc w:val="center"/>
              <w:rPr>
                <w:sz w:val="19"/>
                <w:szCs w:val="19"/>
              </w:rPr>
            </w:pPr>
            <w:r>
              <w:rPr>
                <w:color w:val="000000"/>
                <w:sz w:val="19"/>
                <w:szCs w:val="19"/>
              </w:rPr>
              <w:t>2.2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AE5BADA" w14:textId="77777777" w:rsidR="006156B1" w:rsidRDefault="006156B1" w:rsidP="000F775D">
            <w:pPr>
              <w:rPr>
                <w:sz w:val="19"/>
                <w:szCs w:val="19"/>
              </w:rPr>
            </w:pPr>
            <w:r w:rsidRPr="00A63DE0">
              <w:rPr>
                <w:color w:val="000000"/>
                <w:sz w:val="19"/>
                <w:szCs w:val="19"/>
              </w:rPr>
              <w:t xml:space="preserve">Основы динамики двигателей. Эксплуатация судовых дизелей.  </w:t>
            </w:r>
            <w:r>
              <w:rPr>
                <w:color w:val="000000"/>
                <w:sz w:val="19"/>
                <w:szCs w:val="19"/>
              </w:rPr>
              <w:t>/</w:t>
            </w:r>
            <w:proofErr w:type="spellStart"/>
            <w:r>
              <w:rPr>
                <w:color w:val="000000"/>
                <w:sz w:val="19"/>
                <w:szCs w:val="19"/>
              </w:rPr>
              <w:t>Пр</w:t>
            </w:r>
            <w:proofErr w:type="spellEnd"/>
            <w:r>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A3E37A0"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FE8EDD6"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5F8F61F"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B06D2C2" w14:textId="77777777" w:rsidR="006156B1" w:rsidRDefault="006156B1" w:rsidP="000F775D">
            <w:pPr>
              <w:jc w:val="center"/>
              <w:rPr>
                <w:sz w:val="19"/>
                <w:szCs w:val="19"/>
              </w:rPr>
            </w:pPr>
            <w:r w:rsidRPr="0008125A">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FD051F7"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5E54361" w14:textId="77777777" w:rsidR="006156B1" w:rsidRDefault="006156B1" w:rsidP="000F775D"/>
        </w:tc>
      </w:tr>
      <w:tr w:rsidR="006156B1" w14:paraId="45C86F0B"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1702E00" w14:textId="77777777" w:rsidR="006156B1" w:rsidRDefault="006156B1" w:rsidP="000F775D">
            <w:pPr>
              <w:jc w:val="center"/>
              <w:rPr>
                <w:sz w:val="19"/>
                <w:szCs w:val="19"/>
              </w:rPr>
            </w:pPr>
            <w:r>
              <w:rPr>
                <w:color w:val="000000"/>
                <w:sz w:val="19"/>
                <w:szCs w:val="19"/>
              </w:rPr>
              <w:t>2.3</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7A1ACFD" w14:textId="77777777" w:rsidR="006156B1" w:rsidRPr="00A63DE0" w:rsidRDefault="006156B1" w:rsidP="000F775D">
            <w:pPr>
              <w:rPr>
                <w:sz w:val="19"/>
                <w:szCs w:val="19"/>
              </w:rPr>
            </w:pPr>
            <w:r w:rsidRPr="00A63DE0">
              <w:rPr>
                <w:color w:val="000000"/>
                <w:sz w:val="19"/>
                <w:szCs w:val="19"/>
              </w:rPr>
              <w:t>Характеристики двигателей. Режимы работы двигателей. /Лаб/</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0762A79"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0481F26" w14:textId="77777777" w:rsidR="006156B1" w:rsidRDefault="006156B1" w:rsidP="000F775D">
            <w:pPr>
              <w:jc w:val="center"/>
              <w:rPr>
                <w:sz w:val="19"/>
                <w:szCs w:val="19"/>
              </w:rPr>
            </w:pPr>
            <w:r>
              <w:rPr>
                <w:color w:val="000000"/>
                <w:sz w:val="19"/>
                <w:szCs w:val="19"/>
              </w:rPr>
              <w:t>5</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9DFE1AC"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CE18C3B" w14:textId="77777777" w:rsidR="006156B1" w:rsidRDefault="006156B1" w:rsidP="000F775D">
            <w:pPr>
              <w:jc w:val="center"/>
              <w:rPr>
                <w:sz w:val="19"/>
                <w:szCs w:val="19"/>
              </w:rPr>
            </w:pPr>
            <w:r w:rsidRPr="0008125A">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3CD79F2"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CCBE978" w14:textId="77777777" w:rsidR="006156B1" w:rsidRDefault="006156B1" w:rsidP="000F775D"/>
        </w:tc>
      </w:tr>
      <w:tr w:rsidR="006156B1" w14:paraId="52D873FB"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558D9A8" w14:textId="77777777" w:rsidR="006156B1" w:rsidRDefault="006156B1" w:rsidP="000F775D">
            <w:pPr>
              <w:jc w:val="center"/>
              <w:rPr>
                <w:sz w:val="19"/>
                <w:szCs w:val="19"/>
              </w:rPr>
            </w:pPr>
            <w:r>
              <w:rPr>
                <w:color w:val="000000"/>
                <w:sz w:val="19"/>
                <w:szCs w:val="19"/>
              </w:rPr>
              <w:t>2.4</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CA2C1A6" w14:textId="77777777" w:rsidR="006156B1" w:rsidRPr="00A63DE0" w:rsidRDefault="006156B1" w:rsidP="000F775D">
            <w:pPr>
              <w:rPr>
                <w:sz w:val="19"/>
                <w:szCs w:val="19"/>
              </w:rPr>
            </w:pPr>
            <w:r w:rsidRPr="00A63DE0">
              <w:rPr>
                <w:color w:val="000000"/>
                <w:sz w:val="19"/>
                <w:szCs w:val="19"/>
              </w:rPr>
              <w:t>Подготовка к практическому занятию /Ср/</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AEBB8F2"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0230C3B" w14:textId="77777777" w:rsidR="006156B1" w:rsidRDefault="006156B1" w:rsidP="000F775D">
            <w:pPr>
              <w:jc w:val="center"/>
              <w:rPr>
                <w:sz w:val="19"/>
                <w:szCs w:val="19"/>
              </w:rPr>
            </w:pPr>
            <w:r>
              <w:rPr>
                <w:color w:val="000000"/>
                <w:sz w:val="19"/>
                <w:szCs w:val="19"/>
              </w:rPr>
              <w:t>1</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B991811"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B3CF57A" w14:textId="77777777" w:rsidR="006156B1" w:rsidRDefault="006156B1" w:rsidP="000F775D">
            <w:pPr>
              <w:jc w:val="center"/>
              <w:rPr>
                <w:sz w:val="19"/>
                <w:szCs w:val="19"/>
              </w:rPr>
            </w:pPr>
            <w:r w:rsidRPr="0008125A">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CA23717"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6284B2B" w14:textId="77777777" w:rsidR="006156B1" w:rsidRDefault="006156B1" w:rsidP="000F775D"/>
        </w:tc>
      </w:tr>
      <w:tr w:rsidR="006156B1" w14:paraId="400E61AC"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4E64956"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1984A53" w14:textId="77777777" w:rsidR="006156B1" w:rsidRDefault="006156B1" w:rsidP="000F775D">
            <w:pPr>
              <w:rPr>
                <w:sz w:val="19"/>
                <w:szCs w:val="19"/>
              </w:rPr>
            </w:pPr>
            <w:r>
              <w:rPr>
                <w:b/>
                <w:color w:val="000000"/>
                <w:sz w:val="19"/>
                <w:szCs w:val="19"/>
              </w:rPr>
              <w:t>Раздел 3.</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682313"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167056"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FE06450"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E753F6E"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0F4E28"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D361D4A" w14:textId="77777777" w:rsidR="006156B1" w:rsidRDefault="006156B1" w:rsidP="000F775D"/>
        </w:tc>
      </w:tr>
      <w:tr w:rsidR="006156B1" w14:paraId="202F73AE" w14:textId="77777777" w:rsidTr="006156B1">
        <w:trPr>
          <w:trHeight w:hRule="exact" w:val="69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C5C966" w14:textId="77777777" w:rsidR="006156B1" w:rsidRDefault="006156B1" w:rsidP="000F775D">
            <w:pPr>
              <w:jc w:val="center"/>
              <w:rPr>
                <w:sz w:val="19"/>
                <w:szCs w:val="19"/>
              </w:rPr>
            </w:pPr>
            <w:r>
              <w:rPr>
                <w:color w:val="000000"/>
                <w:sz w:val="19"/>
                <w:szCs w:val="19"/>
              </w:rPr>
              <w:t>3.1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CBED39" w14:textId="77777777" w:rsidR="006156B1" w:rsidRDefault="006156B1" w:rsidP="000F775D">
            <w:pPr>
              <w:rPr>
                <w:sz w:val="19"/>
                <w:szCs w:val="19"/>
              </w:rPr>
            </w:pPr>
            <w:r w:rsidRPr="00A63DE0">
              <w:rPr>
                <w:color w:val="000000"/>
                <w:sz w:val="19"/>
                <w:szCs w:val="19"/>
              </w:rPr>
              <w:t xml:space="preserve">Анализ технического состояния дизелей по индикаторным диаграммам.  </w:t>
            </w:r>
            <w:r>
              <w:rPr>
                <w:color w:val="000000"/>
                <w:sz w:val="19"/>
                <w:szCs w:val="19"/>
              </w:rPr>
              <w:t>/Лек/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2589321"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B112749"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C1D149B"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2AC462A" w14:textId="77777777" w:rsidR="006156B1" w:rsidRDefault="006156B1" w:rsidP="000F775D">
            <w:pPr>
              <w:jc w:val="center"/>
              <w:rPr>
                <w:sz w:val="19"/>
                <w:szCs w:val="19"/>
              </w:rPr>
            </w:pPr>
            <w:r w:rsidRPr="001B6620">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60C9A83"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C908AF4" w14:textId="77777777" w:rsidR="006156B1" w:rsidRDefault="006156B1" w:rsidP="000F775D"/>
        </w:tc>
      </w:tr>
      <w:tr w:rsidR="006156B1" w14:paraId="0C169361"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775A729" w14:textId="77777777" w:rsidR="006156B1" w:rsidRDefault="006156B1" w:rsidP="000F775D">
            <w:pPr>
              <w:jc w:val="center"/>
              <w:rPr>
                <w:sz w:val="19"/>
                <w:szCs w:val="19"/>
              </w:rPr>
            </w:pPr>
            <w:r>
              <w:rPr>
                <w:color w:val="000000"/>
                <w:sz w:val="19"/>
                <w:szCs w:val="19"/>
              </w:rPr>
              <w:t>3.2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79ABEA3" w14:textId="77777777" w:rsidR="006156B1" w:rsidRDefault="006156B1" w:rsidP="000F775D">
            <w:pPr>
              <w:rPr>
                <w:sz w:val="19"/>
                <w:szCs w:val="19"/>
              </w:rPr>
            </w:pPr>
            <w:r w:rsidRPr="00A63DE0">
              <w:rPr>
                <w:color w:val="000000"/>
                <w:sz w:val="19"/>
                <w:szCs w:val="19"/>
              </w:rPr>
              <w:t xml:space="preserve">Контроль тех. состояния, основы тех. обслуживания.  </w:t>
            </w:r>
            <w:r>
              <w:rPr>
                <w:color w:val="000000"/>
                <w:sz w:val="19"/>
                <w:szCs w:val="19"/>
              </w:rPr>
              <w:t>/</w:t>
            </w:r>
            <w:proofErr w:type="spellStart"/>
            <w:r>
              <w:rPr>
                <w:color w:val="000000"/>
                <w:sz w:val="19"/>
                <w:szCs w:val="19"/>
              </w:rPr>
              <w:t>Пр</w:t>
            </w:r>
            <w:proofErr w:type="spellEnd"/>
            <w:r>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6905EE3"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B9504FA"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ECD4D8"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AE3D22" w14:textId="77777777" w:rsidR="006156B1" w:rsidRDefault="006156B1" w:rsidP="000F775D">
            <w:pPr>
              <w:jc w:val="center"/>
              <w:rPr>
                <w:sz w:val="19"/>
                <w:szCs w:val="19"/>
              </w:rPr>
            </w:pPr>
            <w:r w:rsidRPr="001B6620">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D6C12F4"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61FC6B4" w14:textId="77777777" w:rsidR="006156B1" w:rsidRDefault="006156B1" w:rsidP="000F775D"/>
        </w:tc>
      </w:tr>
      <w:tr w:rsidR="006156B1" w14:paraId="43A3E016"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9209540"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20AAE1D" w14:textId="77777777" w:rsidR="006156B1" w:rsidRDefault="006156B1" w:rsidP="000F775D">
            <w:pPr>
              <w:rPr>
                <w:sz w:val="19"/>
                <w:szCs w:val="19"/>
              </w:rPr>
            </w:pPr>
            <w:r>
              <w:rPr>
                <w:b/>
                <w:color w:val="000000"/>
                <w:sz w:val="19"/>
                <w:szCs w:val="19"/>
              </w:rPr>
              <w:t>Раздел 4.</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EC65DA8"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B03EF0B"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0F639F7"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11A585B"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BC4132"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31E11F6" w14:textId="77777777" w:rsidR="006156B1" w:rsidRDefault="006156B1" w:rsidP="000F775D"/>
        </w:tc>
      </w:tr>
      <w:tr w:rsidR="006156B1" w14:paraId="41B5E2DA"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0D87E0B" w14:textId="77777777" w:rsidR="006156B1" w:rsidRDefault="006156B1" w:rsidP="000F775D">
            <w:pPr>
              <w:jc w:val="center"/>
              <w:rPr>
                <w:sz w:val="19"/>
                <w:szCs w:val="19"/>
              </w:rPr>
            </w:pPr>
            <w:r>
              <w:rPr>
                <w:color w:val="000000"/>
                <w:sz w:val="19"/>
                <w:szCs w:val="19"/>
              </w:rPr>
              <w:t>4.1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C681B81" w14:textId="77777777" w:rsidR="006156B1" w:rsidRDefault="006156B1" w:rsidP="000F775D">
            <w:pPr>
              <w:rPr>
                <w:sz w:val="19"/>
                <w:szCs w:val="19"/>
              </w:rPr>
            </w:pPr>
            <w:r w:rsidRPr="00A63DE0">
              <w:rPr>
                <w:color w:val="000000"/>
                <w:sz w:val="19"/>
                <w:szCs w:val="19"/>
              </w:rPr>
              <w:t xml:space="preserve">Диагностика основных узлов и деталей ЦПГ.  </w:t>
            </w:r>
            <w:r>
              <w:rPr>
                <w:color w:val="000000"/>
                <w:sz w:val="19"/>
                <w:szCs w:val="19"/>
              </w:rPr>
              <w:t>/Лек/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F3DD7D"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684B72C"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74025D"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98B9741" w14:textId="77777777" w:rsidR="006156B1" w:rsidRDefault="006156B1" w:rsidP="000F775D">
            <w:pPr>
              <w:jc w:val="center"/>
              <w:rPr>
                <w:sz w:val="19"/>
                <w:szCs w:val="19"/>
              </w:rPr>
            </w:pPr>
            <w:r w:rsidRPr="0090092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B3680EA"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4FC64DA" w14:textId="77777777" w:rsidR="006156B1" w:rsidRDefault="006156B1" w:rsidP="000F775D"/>
        </w:tc>
      </w:tr>
      <w:tr w:rsidR="006156B1" w14:paraId="3163485A"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9CC8EFF" w14:textId="77777777" w:rsidR="006156B1" w:rsidRDefault="006156B1" w:rsidP="000F775D">
            <w:pPr>
              <w:jc w:val="center"/>
              <w:rPr>
                <w:sz w:val="19"/>
                <w:szCs w:val="19"/>
              </w:rPr>
            </w:pPr>
            <w:r>
              <w:rPr>
                <w:color w:val="000000"/>
                <w:sz w:val="19"/>
                <w:szCs w:val="19"/>
              </w:rPr>
              <w:t>4.2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796C99E" w14:textId="77777777" w:rsidR="006156B1" w:rsidRDefault="006156B1" w:rsidP="000F775D">
            <w:pPr>
              <w:rPr>
                <w:sz w:val="19"/>
                <w:szCs w:val="19"/>
              </w:rPr>
            </w:pPr>
            <w:r w:rsidRPr="00A63DE0">
              <w:rPr>
                <w:color w:val="000000"/>
                <w:sz w:val="19"/>
                <w:szCs w:val="19"/>
              </w:rPr>
              <w:t xml:space="preserve">Топлива, топливная система. Масла, системы смазки.  </w:t>
            </w:r>
            <w:r>
              <w:rPr>
                <w:color w:val="000000"/>
                <w:sz w:val="19"/>
                <w:szCs w:val="19"/>
              </w:rPr>
              <w:t>/</w:t>
            </w:r>
            <w:proofErr w:type="spellStart"/>
            <w:r>
              <w:rPr>
                <w:color w:val="000000"/>
                <w:sz w:val="19"/>
                <w:szCs w:val="19"/>
              </w:rPr>
              <w:t>Пр</w:t>
            </w:r>
            <w:proofErr w:type="spellEnd"/>
            <w:r>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C18B57"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20B5362" w14:textId="77777777" w:rsidR="006156B1" w:rsidRDefault="006156B1" w:rsidP="000F775D">
            <w:pPr>
              <w:jc w:val="center"/>
              <w:rPr>
                <w:sz w:val="19"/>
                <w:szCs w:val="19"/>
              </w:rPr>
            </w:pPr>
            <w:r>
              <w:rPr>
                <w:color w:val="000000"/>
                <w:sz w:val="19"/>
                <w:szCs w:val="19"/>
              </w:rPr>
              <w:t>3</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78ABB15"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037DE5C" w14:textId="77777777" w:rsidR="006156B1" w:rsidRDefault="006156B1" w:rsidP="000F775D">
            <w:pPr>
              <w:jc w:val="center"/>
              <w:rPr>
                <w:sz w:val="19"/>
                <w:szCs w:val="19"/>
              </w:rPr>
            </w:pPr>
            <w:r w:rsidRPr="0090092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A5A3F12"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332729A" w14:textId="77777777" w:rsidR="006156B1" w:rsidRDefault="006156B1" w:rsidP="000F775D"/>
        </w:tc>
      </w:tr>
      <w:tr w:rsidR="006156B1" w14:paraId="388D49A6"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8DB6655"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F1A937" w14:textId="77777777" w:rsidR="006156B1" w:rsidRDefault="006156B1" w:rsidP="000F775D">
            <w:pPr>
              <w:rPr>
                <w:sz w:val="19"/>
                <w:szCs w:val="19"/>
              </w:rPr>
            </w:pPr>
            <w:r>
              <w:rPr>
                <w:b/>
                <w:color w:val="000000"/>
                <w:sz w:val="19"/>
                <w:szCs w:val="19"/>
              </w:rPr>
              <w:t>Раздел 5.</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8F570C2"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AF38AC8"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C1FFF5B"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944B0E"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E1041CF"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0B9876E" w14:textId="77777777" w:rsidR="006156B1" w:rsidRDefault="006156B1" w:rsidP="000F775D"/>
        </w:tc>
      </w:tr>
      <w:tr w:rsidR="006156B1" w14:paraId="5E09690A"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F4F321C" w14:textId="77777777" w:rsidR="006156B1" w:rsidRDefault="006156B1" w:rsidP="000F775D">
            <w:pPr>
              <w:jc w:val="center"/>
              <w:rPr>
                <w:sz w:val="19"/>
                <w:szCs w:val="19"/>
              </w:rPr>
            </w:pPr>
            <w:r>
              <w:rPr>
                <w:color w:val="000000"/>
                <w:sz w:val="19"/>
                <w:szCs w:val="19"/>
              </w:rPr>
              <w:t>5.1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C42169E" w14:textId="77777777" w:rsidR="006156B1" w:rsidRDefault="006156B1" w:rsidP="000F775D">
            <w:pPr>
              <w:rPr>
                <w:sz w:val="19"/>
                <w:szCs w:val="19"/>
              </w:rPr>
            </w:pPr>
            <w:r>
              <w:rPr>
                <w:color w:val="000000"/>
                <w:sz w:val="19"/>
                <w:szCs w:val="19"/>
              </w:rPr>
              <w:t>/Зачёт/</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6A78F3"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5AEDC0A" w14:textId="77777777" w:rsidR="006156B1" w:rsidRDefault="006156B1" w:rsidP="000F775D">
            <w:pPr>
              <w:jc w:val="center"/>
              <w:rPr>
                <w:sz w:val="19"/>
                <w:szCs w:val="19"/>
              </w:rPr>
            </w:pPr>
            <w:r>
              <w:rPr>
                <w:color w:val="000000"/>
                <w:sz w:val="19"/>
                <w:szCs w:val="19"/>
              </w:rPr>
              <w:t>0</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03C5CB4"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6BD1C8A" w14:textId="77777777" w:rsidR="006156B1" w:rsidRDefault="006156B1" w:rsidP="000F775D">
            <w:pPr>
              <w:jc w:val="center"/>
              <w:rPr>
                <w:sz w:val="19"/>
                <w:szCs w:val="19"/>
              </w:rPr>
            </w:pPr>
            <w:r w:rsidRPr="00DB33E9">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FFCA7FC"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AC54C35" w14:textId="77777777" w:rsidR="006156B1" w:rsidRDefault="006156B1" w:rsidP="000F775D"/>
        </w:tc>
      </w:tr>
      <w:tr w:rsidR="006156B1" w14:paraId="70E7871F"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A0F9208" w14:textId="77777777" w:rsidR="006156B1" w:rsidRDefault="006156B1" w:rsidP="000F775D">
            <w:pPr>
              <w:jc w:val="center"/>
              <w:rPr>
                <w:sz w:val="19"/>
                <w:szCs w:val="19"/>
              </w:rPr>
            </w:pPr>
            <w:r>
              <w:rPr>
                <w:color w:val="000000"/>
                <w:sz w:val="19"/>
                <w:szCs w:val="19"/>
              </w:rPr>
              <w:t>5.2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261F7E0" w14:textId="77777777" w:rsidR="006156B1" w:rsidRDefault="006156B1" w:rsidP="000F775D">
            <w:pPr>
              <w:rPr>
                <w:sz w:val="19"/>
                <w:szCs w:val="19"/>
              </w:rPr>
            </w:pPr>
            <w:r>
              <w:rPr>
                <w:color w:val="000000"/>
                <w:sz w:val="19"/>
                <w:szCs w:val="19"/>
              </w:rPr>
              <w:t xml:space="preserve">/Курс </w:t>
            </w:r>
            <w:proofErr w:type="spellStart"/>
            <w:r>
              <w:rPr>
                <w:color w:val="000000"/>
                <w:sz w:val="19"/>
                <w:szCs w:val="19"/>
              </w:rPr>
              <w:t>пр</w:t>
            </w:r>
            <w:proofErr w:type="spellEnd"/>
            <w:r>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6F2457" w14:textId="77777777" w:rsidR="006156B1" w:rsidRDefault="006156B1" w:rsidP="000F775D">
            <w:pPr>
              <w:jc w:val="center"/>
              <w:rPr>
                <w:sz w:val="19"/>
                <w:szCs w:val="19"/>
              </w:rPr>
            </w:pPr>
            <w:r>
              <w:rPr>
                <w:color w:val="000000"/>
                <w:sz w:val="19"/>
                <w:szCs w:val="19"/>
              </w:rPr>
              <w:t>9</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9D200E4" w14:textId="77777777" w:rsidR="006156B1" w:rsidRDefault="006156B1" w:rsidP="000F775D">
            <w:pPr>
              <w:jc w:val="center"/>
              <w:rPr>
                <w:sz w:val="19"/>
                <w:szCs w:val="19"/>
              </w:rPr>
            </w:pPr>
            <w:r>
              <w:rPr>
                <w:color w:val="000000"/>
                <w:sz w:val="19"/>
                <w:szCs w:val="19"/>
              </w:rPr>
              <w:t>36</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878D1DD"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E17FD7A" w14:textId="77777777" w:rsidR="006156B1" w:rsidRDefault="006156B1" w:rsidP="000F775D">
            <w:pPr>
              <w:jc w:val="center"/>
              <w:rPr>
                <w:sz w:val="19"/>
                <w:szCs w:val="19"/>
              </w:rPr>
            </w:pPr>
            <w:r w:rsidRPr="00DB33E9">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9640444"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D048177" w14:textId="77777777" w:rsidR="006156B1" w:rsidRDefault="006156B1" w:rsidP="000F775D"/>
        </w:tc>
      </w:tr>
      <w:tr w:rsidR="006156B1" w14:paraId="0C9B2C57"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D37A8BE"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B518439" w14:textId="77777777" w:rsidR="006156B1" w:rsidRDefault="006156B1" w:rsidP="000F775D">
            <w:pPr>
              <w:rPr>
                <w:sz w:val="19"/>
                <w:szCs w:val="19"/>
              </w:rPr>
            </w:pPr>
            <w:r>
              <w:rPr>
                <w:b/>
                <w:color w:val="000000"/>
                <w:sz w:val="19"/>
                <w:szCs w:val="19"/>
              </w:rPr>
              <w:t>Раздел 6.</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14A5AA4"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C8440E8"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BB03BB"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98B1C16"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8C15B46"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CD759C2" w14:textId="77777777" w:rsidR="006156B1" w:rsidRDefault="006156B1" w:rsidP="000F775D"/>
        </w:tc>
      </w:tr>
      <w:tr w:rsidR="006156B1" w14:paraId="2088AC1D" w14:textId="77777777" w:rsidTr="006156B1">
        <w:trPr>
          <w:trHeight w:hRule="exact" w:val="69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00B64F" w14:textId="77777777" w:rsidR="006156B1" w:rsidRDefault="006156B1" w:rsidP="000F775D">
            <w:pPr>
              <w:jc w:val="center"/>
              <w:rPr>
                <w:sz w:val="19"/>
                <w:szCs w:val="19"/>
              </w:rPr>
            </w:pPr>
            <w:r>
              <w:rPr>
                <w:color w:val="000000"/>
                <w:sz w:val="19"/>
                <w:szCs w:val="19"/>
              </w:rPr>
              <w:t>6.1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E5ED117" w14:textId="77777777" w:rsidR="006156B1" w:rsidRPr="00A63DE0" w:rsidRDefault="006156B1" w:rsidP="000F775D">
            <w:pPr>
              <w:rPr>
                <w:sz w:val="19"/>
                <w:szCs w:val="19"/>
              </w:rPr>
            </w:pPr>
            <w:r w:rsidRPr="00A63DE0">
              <w:rPr>
                <w:color w:val="000000"/>
                <w:sz w:val="19"/>
                <w:szCs w:val="19"/>
              </w:rPr>
              <w:t>Влияние износа основных узлов топливной аппаратуры на работу дизеля. /Лек/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6881168"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D10A983"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343BB30"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8710DE8" w14:textId="77777777" w:rsidR="006156B1" w:rsidRDefault="006156B1" w:rsidP="000F775D">
            <w:pPr>
              <w:jc w:val="center"/>
              <w:rPr>
                <w:sz w:val="19"/>
                <w:szCs w:val="19"/>
              </w:rPr>
            </w:pPr>
            <w:r w:rsidRPr="004A408B">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42F6595"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958D8F9" w14:textId="77777777" w:rsidR="006156B1" w:rsidRDefault="006156B1" w:rsidP="000F775D"/>
        </w:tc>
      </w:tr>
      <w:tr w:rsidR="006156B1" w14:paraId="28F05611"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63F9E57" w14:textId="77777777" w:rsidR="006156B1" w:rsidRDefault="006156B1" w:rsidP="000F775D">
            <w:pPr>
              <w:jc w:val="center"/>
              <w:rPr>
                <w:sz w:val="19"/>
                <w:szCs w:val="19"/>
              </w:rPr>
            </w:pPr>
            <w:r>
              <w:rPr>
                <w:color w:val="000000"/>
                <w:sz w:val="19"/>
                <w:szCs w:val="19"/>
              </w:rPr>
              <w:t>6.2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1AA4639" w14:textId="77777777" w:rsidR="006156B1" w:rsidRPr="00A63DE0" w:rsidRDefault="006156B1" w:rsidP="000F775D">
            <w:pPr>
              <w:rPr>
                <w:sz w:val="19"/>
                <w:szCs w:val="19"/>
              </w:rPr>
            </w:pPr>
            <w:r w:rsidRPr="00A63DE0">
              <w:rPr>
                <w:color w:val="000000"/>
                <w:sz w:val="19"/>
                <w:szCs w:val="19"/>
              </w:rPr>
              <w:t>Охлаждающая вода, системы охлаждения.  /</w:t>
            </w:r>
            <w:proofErr w:type="spellStart"/>
            <w:r w:rsidRPr="00A63DE0">
              <w:rPr>
                <w:color w:val="000000"/>
                <w:sz w:val="19"/>
                <w:szCs w:val="19"/>
              </w:rPr>
              <w:t>Пр</w:t>
            </w:r>
            <w:proofErr w:type="spellEnd"/>
            <w:r w:rsidRPr="00A63DE0">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C54D1A6"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CFB9816"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B06421B"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A22F5E7" w14:textId="77777777" w:rsidR="006156B1" w:rsidRDefault="006156B1" w:rsidP="000F775D">
            <w:pPr>
              <w:jc w:val="center"/>
              <w:rPr>
                <w:sz w:val="19"/>
                <w:szCs w:val="19"/>
              </w:rPr>
            </w:pPr>
            <w:r w:rsidRPr="004A408B">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A406E91"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4DE8DBD" w14:textId="77777777" w:rsidR="006156B1" w:rsidRDefault="006156B1" w:rsidP="000F775D"/>
        </w:tc>
      </w:tr>
      <w:tr w:rsidR="006156B1" w14:paraId="20D2B76D"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7228BD1" w14:textId="77777777" w:rsidR="006156B1" w:rsidRDefault="006156B1" w:rsidP="000F775D">
            <w:pPr>
              <w:jc w:val="center"/>
              <w:rPr>
                <w:sz w:val="19"/>
                <w:szCs w:val="19"/>
              </w:rPr>
            </w:pPr>
            <w:r>
              <w:rPr>
                <w:color w:val="000000"/>
                <w:sz w:val="19"/>
                <w:szCs w:val="19"/>
              </w:rPr>
              <w:t>6.3</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5A88E5" w14:textId="77777777" w:rsidR="006156B1" w:rsidRPr="00A63DE0" w:rsidRDefault="006156B1" w:rsidP="000F775D">
            <w:pPr>
              <w:rPr>
                <w:sz w:val="19"/>
                <w:szCs w:val="19"/>
              </w:rPr>
            </w:pPr>
            <w:r w:rsidRPr="00A63DE0">
              <w:rPr>
                <w:color w:val="000000"/>
                <w:sz w:val="19"/>
                <w:szCs w:val="19"/>
              </w:rPr>
              <w:t>Подготовка к практическому занятию /Ср/</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42AD54"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0005E55"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92FD599"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B220595" w14:textId="77777777" w:rsidR="006156B1" w:rsidRDefault="006156B1" w:rsidP="000F775D">
            <w:pPr>
              <w:jc w:val="center"/>
              <w:rPr>
                <w:sz w:val="19"/>
                <w:szCs w:val="19"/>
              </w:rPr>
            </w:pPr>
            <w:r w:rsidRPr="004A408B">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33CE50B"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22BAE83" w14:textId="77777777" w:rsidR="006156B1" w:rsidRDefault="006156B1" w:rsidP="000F775D"/>
        </w:tc>
      </w:tr>
      <w:tr w:rsidR="006156B1" w14:paraId="2B12ABE0"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ED39049"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553297F" w14:textId="77777777" w:rsidR="006156B1" w:rsidRDefault="006156B1" w:rsidP="000F775D">
            <w:pPr>
              <w:rPr>
                <w:sz w:val="19"/>
                <w:szCs w:val="19"/>
              </w:rPr>
            </w:pPr>
            <w:r>
              <w:rPr>
                <w:b/>
                <w:color w:val="000000"/>
                <w:sz w:val="19"/>
                <w:szCs w:val="19"/>
              </w:rPr>
              <w:t>Раздел 7.</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26BB2F9"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BDB905"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16FE85C"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D31DF6C"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D550F72"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3E60C2" w14:textId="77777777" w:rsidR="006156B1" w:rsidRDefault="006156B1" w:rsidP="000F775D"/>
        </w:tc>
      </w:tr>
      <w:tr w:rsidR="006156B1" w14:paraId="56A05550" w14:textId="77777777" w:rsidTr="006156B1">
        <w:trPr>
          <w:trHeight w:hRule="exact" w:val="1137"/>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6586919" w14:textId="77777777" w:rsidR="006156B1" w:rsidRDefault="006156B1" w:rsidP="000F775D">
            <w:pPr>
              <w:jc w:val="center"/>
              <w:rPr>
                <w:sz w:val="19"/>
                <w:szCs w:val="19"/>
              </w:rPr>
            </w:pPr>
            <w:r>
              <w:rPr>
                <w:color w:val="000000"/>
                <w:sz w:val="19"/>
                <w:szCs w:val="19"/>
              </w:rPr>
              <w:t>7.1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8C4AAD1" w14:textId="77777777" w:rsidR="006156B1" w:rsidRDefault="006156B1" w:rsidP="000F775D">
            <w:pPr>
              <w:rPr>
                <w:sz w:val="19"/>
                <w:szCs w:val="19"/>
              </w:rPr>
            </w:pPr>
            <w:r w:rsidRPr="00A63DE0">
              <w:rPr>
                <w:color w:val="000000"/>
                <w:sz w:val="19"/>
                <w:szCs w:val="19"/>
              </w:rPr>
              <w:t xml:space="preserve">Обязательные требования для специалистов судомеханической службы экипажей судов, осуществляющих техническую эксплуатацию судовых дизелей.  </w:t>
            </w:r>
            <w:r>
              <w:rPr>
                <w:color w:val="000000"/>
                <w:sz w:val="19"/>
                <w:szCs w:val="19"/>
              </w:rPr>
              <w:t>/Лек/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BD9D962"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F756D0D"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6E56DA8"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AAC8918" w14:textId="77777777" w:rsidR="006156B1" w:rsidRDefault="006156B1" w:rsidP="000F775D">
            <w:pPr>
              <w:jc w:val="center"/>
              <w:rPr>
                <w:sz w:val="19"/>
                <w:szCs w:val="19"/>
              </w:rPr>
            </w:pPr>
            <w:r w:rsidRPr="005937B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8142700"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28F733" w14:textId="77777777" w:rsidR="006156B1" w:rsidRDefault="006156B1" w:rsidP="000F775D"/>
        </w:tc>
      </w:tr>
      <w:tr w:rsidR="006156B1" w14:paraId="0F9B57D0"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FF5CC95" w14:textId="77777777" w:rsidR="006156B1" w:rsidRDefault="006156B1" w:rsidP="000F775D">
            <w:pPr>
              <w:jc w:val="center"/>
              <w:rPr>
                <w:sz w:val="19"/>
                <w:szCs w:val="19"/>
              </w:rPr>
            </w:pPr>
            <w:r>
              <w:rPr>
                <w:color w:val="000000"/>
                <w:sz w:val="19"/>
                <w:szCs w:val="19"/>
              </w:rPr>
              <w:t>7.2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3B646E5" w14:textId="77777777" w:rsidR="006156B1" w:rsidRDefault="006156B1" w:rsidP="000F775D">
            <w:pPr>
              <w:rPr>
                <w:sz w:val="19"/>
                <w:szCs w:val="19"/>
              </w:rPr>
            </w:pPr>
            <w:r w:rsidRPr="00A63DE0">
              <w:rPr>
                <w:color w:val="000000"/>
                <w:sz w:val="19"/>
                <w:szCs w:val="19"/>
              </w:rPr>
              <w:t xml:space="preserve">Экологические требования к судовым дизелям.  </w:t>
            </w:r>
            <w:r>
              <w:rPr>
                <w:color w:val="000000"/>
                <w:sz w:val="19"/>
                <w:szCs w:val="19"/>
              </w:rPr>
              <w:t>/</w:t>
            </w:r>
            <w:proofErr w:type="spellStart"/>
            <w:r>
              <w:rPr>
                <w:color w:val="000000"/>
                <w:sz w:val="19"/>
                <w:szCs w:val="19"/>
              </w:rPr>
              <w:t>Пр</w:t>
            </w:r>
            <w:proofErr w:type="spellEnd"/>
            <w:r>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2CAA612"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51C327"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2B87501"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96D65EE" w14:textId="77777777" w:rsidR="006156B1" w:rsidRDefault="006156B1" w:rsidP="000F775D">
            <w:pPr>
              <w:jc w:val="center"/>
              <w:rPr>
                <w:sz w:val="19"/>
                <w:szCs w:val="19"/>
              </w:rPr>
            </w:pPr>
            <w:r w:rsidRPr="005937B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4EC28A4"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DFD27F" w14:textId="77777777" w:rsidR="006156B1" w:rsidRDefault="006156B1" w:rsidP="000F775D"/>
        </w:tc>
      </w:tr>
      <w:tr w:rsidR="006156B1" w14:paraId="74CD06F7"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5847BD6" w14:textId="77777777" w:rsidR="006156B1" w:rsidRDefault="006156B1" w:rsidP="000F775D">
            <w:pPr>
              <w:jc w:val="center"/>
              <w:rPr>
                <w:sz w:val="19"/>
                <w:szCs w:val="19"/>
              </w:rPr>
            </w:pPr>
            <w:r>
              <w:rPr>
                <w:color w:val="000000"/>
                <w:sz w:val="19"/>
                <w:szCs w:val="19"/>
              </w:rPr>
              <w:t>7.3</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68FA033" w14:textId="77777777" w:rsidR="006156B1" w:rsidRPr="00A63DE0" w:rsidRDefault="006156B1" w:rsidP="000F775D">
            <w:pPr>
              <w:rPr>
                <w:sz w:val="19"/>
                <w:szCs w:val="19"/>
              </w:rPr>
            </w:pPr>
            <w:r w:rsidRPr="00A63DE0">
              <w:rPr>
                <w:color w:val="000000"/>
                <w:sz w:val="19"/>
                <w:szCs w:val="19"/>
              </w:rPr>
              <w:t>Подготовка к практическому занятию /Ср/</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F01AE1A"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E80F2A9"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3EA27B9"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9028E05" w14:textId="77777777" w:rsidR="006156B1" w:rsidRDefault="006156B1" w:rsidP="000F775D">
            <w:pPr>
              <w:jc w:val="center"/>
              <w:rPr>
                <w:sz w:val="19"/>
                <w:szCs w:val="19"/>
              </w:rPr>
            </w:pPr>
          </w:p>
          <w:p w14:paraId="120F16EF" w14:textId="77777777" w:rsidR="006156B1" w:rsidRDefault="006156B1" w:rsidP="000F775D">
            <w:pPr>
              <w:jc w:val="center"/>
              <w:rPr>
                <w:sz w:val="19"/>
                <w:szCs w:val="19"/>
              </w:rPr>
            </w:pPr>
            <w:r>
              <w:rPr>
                <w:color w:val="000000"/>
                <w:sz w:val="19"/>
                <w:szCs w:val="19"/>
              </w:rPr>
              <w:t>Э1</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7EF7C61"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9837FDC" w14:textId="77777777" w:rsidR="006156B1" w:rsidRDefault="006156B1" w:rsidP="000F775D"/>
        </w:tc>
      </w:tr>
      <w:tr w:rsidR="006156B1" w14:paraId="015A2725" w14:textId="77777777" w:rsidTr="006156B1">
        <w:trPr>
          <w:trHeight w:hRule="exact" w:val="2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8912F15" w14:textId="77777777" w:rsidR="006156B1" w:rsidRDefault="006156B1" w:rsidP="000F775D"/>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4C8347C" w14:textId="77777777" w:rsidR="006156B1" w:rsidRDefault="006156B1" w:rsidP="000F775D">
            <w:pPr>
              <w:rPr>
                <w:sz w:val="19"/>
                <w:szCs w:val="19"/>
              </w:rPr>
            </w:pPr>
            <w:r>
              <w:rPr>
                <w:b/>
                <w:color w:val="000000"/>
                <w:sz w:val="19"/>
                <w:szCs w:val="19"/>
              </w:rPr>
              <w:t>Раздел 8.</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F925CA0" w14:textId="77777777" w:rsidR="006156B1" w:rsidRDefault="006156B1" w:rsidP="000F775D"/>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CF84F66" w14:textId="77777777" w:rsidR="006156B1" w:rsidRDefault="006156B1" w:rsidP="000F775D"/>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D0ADDC4" w14:textId="77777777" w:rsidR="006156B1" w:rsidRDefault="006156B1" w:rsidP="000F775D"/>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4EA5648" w14:textId="77777777" w:rsidR="006156B1" w:rsidRDefault="006156B1" w:rsidP="000F775D"/>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CFCFD31" w14:textId="77777777" w:rsidR="006156B1" w:rsidRDefault="006156B1" w:rsidP="000F775D"/>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08A3683" w14:textId="77777777" w:rsidR="006156B1" w:rsidRDefault="006156B1" w:rsidP="000F775D"/>
        </w:tc>
      </w:tr>
      <w:tr w:rsidR="006156B1" w14:paraId="5F10EDF8" w14:textId="77777777" w:rsidTr="006156B1">
        <w:trPr>
          <w:trHeight w:hRule="exact" w:val="1577"/>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A9C6B1D" w14:textId="77777777" w:rsidR="006156B1" w:rsidRDefault="006156B1" w:rsidP="000F775D">
            <w:pPr>
              <w:jc w:val="center"/>
              <w:rPr>
                <w:sz w:val="19"/>
                <w:szCs w:val="19"/>
              </w:rPr>
            </w:pPr>
            <w:r>
              <w:rPr>
                <w:color w:val="000000"/>
                <w:sz w:val="19"/>
                <w:szCs w:val="19"/>
              </w:rPr>
              <w:t>8.1</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DC62BF9" w14:textId="77777777" w:rsidR="006156B1" w:rsidRDefault="006156B1" w:rsidP="000F775D">
            <w:pPr>
              <w:rPr>
                <w:sz w:val="19"/>
                <w:szCs w:val="19"/>
              </w:rPr>
            </w:pPr>
            <w:r w:rsidRPr="00A63DE0">
              <w:rPr>
                <w:color w:val="000000"/>
                <w:sz w:val="19"/>
                <w:szCs w:val="19"/>
              </w:rPr>
              <w:t xml:space="preserve">Основные требования по техническому использованию и обслуживанию дизелей всех назначений (главных, вспомогательных, аварийных и других). </w:t>
            </w:r>
            <w:r>
              <w:rPr>
                <w:color w:val="000000"/>
                <w:sz w:val="19"/>
                <w:szCs w:val="19"/>
              </w:rPr>
              <w:t>Установившиеся, неустановившиеся, переходные режимы работы судовых дизелей. /Лек/</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691DF2E"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52B9484"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3ED7D9F"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8F9055D" w14:textId="77777777" w:rsidR="006156B1" w:rsidRDefault="006156B1" w:rsidP="000F775D">
            <w:pPr>
              <w:jc w:val="center"/>
              <w:rPr>
                <w:sz w:val="19"/>
                <w:szCs w:val="19"/>
              </w:rPr>
            </w:pPr>
            <w:r w:rsidRPr="00CE6F4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44FC15D"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72B9DAEF" w14:textId="77777777" w:rsidR="006156B1" w:rsidRDefault="006156B1" w:rsidP="000F775D"/>
        </w:tc>
      </w:tr>
      <w:tr w:rsidR="006156B1" w14:paraId="7D3C5118"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278639B5" w14:textId="77777777" w:rsidR="006156B1" w:rsidRDefault="006156B1" w:rsidP="000F775D">
            <w:pPr>
              <w:jc w:val="center"/>
              <w:rPr>
                <w:sz w:val="19"/>
                <w:szCs w:val="19"/>
              </w:rPr>
            </w:pPr>
            <w:r>
              <w:rPr>
                <w:color w:val="000000"/>
                <w:sz w:val="19"/>
                <w:szCs w:val="19"/>
              </w:rPr>
              <w:t>8.2</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3609CD5" w14:textId="77777777" w:rsidR="006156B1" w:rsidRPr="00A63DE0" w:rsidRDefault="006156B1" w:rsidP="000F775D">
            <w:pPr>
              <w:rPr>
                <w:sz w:val="19"/>
                <w:szCs w:val="19"/>
              </w:rPr>
            </w:pPr>
            <w:r w:rsidRPr="00A63DE0">
              <w:rPr>
                <w:color w:val="000000"/>
                <w:sz w:val="19"/>
                <w:szCs w:val="19"/>
              </w:rPr>
              <w:t>Подготовка и ввод дизеля в действие. /</w:t>
            </w:r>
            <w:proofErr w:type="spellStart"/>
            <w:r w:rsidRPr="00A63DE0">
              <w:rPr>
                <w:color w:val="000000"/>
                <w:sz w:val="19"/>
                <w:szCs w:val="19"/>
              </w:rPr>
              <w:t>Пр</w:t>
            </w:r>
            <w:proofErr w:type="spellEnd"/>
            <w:r w:rsidRPr="00A63DE0">
              <w:rPr>
                <w:color w:val="000000"/>
                <w:sz w:val="19"/>
                <w:szCs w:val="19"/>
              </w:rPr>
              <w:t>/</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C6D8D8B"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1DBD221"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9192483"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49A9E56" w14:textId="77777777" w:rsidR="006156B1" w:rsidRDefault="006156B1" w:rsidP="000F775D">
            <w:pPr>
              <w:jc w:val="center"/>
              <w:rPr>
                <w:sz w:val="19"/>
                <w:szCs w:val="19"/>
              </w:rPr>
            </w:pPr>
            <w:r w:rsidRPr="00CE6F4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AB946E6"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0E1B07B" w14:textId="77777777" w:rsidR="006156B1" w:rsidRDefault="006156B1" w:rsidP="000F775D"/>
        </w:tc>
      </w:tr>
      <w:tr w:rsidR="006156B1" w14:paraId="4CB5AB41" w14:textId="77777777" w:rsidTr="006156B1">
        <w:trPr>
          <w:trHeight w:hRule="exact" w:val="478"/>
        </w:trPr>
        <w:tc>
          <w:tcPr>
            <w:tcW w:w="86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0E0013F0" w14:textId="77777777" w:rsidR="006156B1" w:rsidRDefault="006156B1" w:rsidP="000F775D">
            <w:pPr>
              <w:jc w:val="center"/>
              <w:rPr>
                <w:sz w:val="19"/>
                <w:szCs w:val="19"/>
              </w:rPr>
            </w:pPr>
            <w:r>
              <w:rPr>
                <w:color w:val="000000"/>
                <w:sz w:val="19"/>
                <w:szCs w:val="19"/>
              </w:rPr>
              <w:t>8.3</w:t>
            </w:r>
          </w:p>
        </w:tc>
        <w:tc>
          <w:tcPr>
            <w:tcW w:w="317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4098860" w14:textId="77777777" w:rsidR="006156B1" w:rsidRPr="00A63DE0" w:rsidRDefault="006156B1" w:rsidP="000F775D">
            <w:pPr>
              <w:rPr>
                <w:sz w:val="19"/>
                <w:szCs w:val="19"/>
              </w:rPr>
            </w:pPr>
            <w:r w:rsidRPr="00A63DE0">
              <w:rPr>
                <w:color w:val="000000"/>
                <w:sz w:val="19"/>
                <w:szCs w:val="19"/>
              </w:rPr>
              <w:t>Подготовка к практическому занятию /Ср/</w:t>
            </w:r>
          </w:p>
        </w:tc>
        <w:tc>
          <w:tcPr>
            <w:tcW w:w="852"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6CC18877" w14:textId="77777777" w:rsidR="006156B1" w:rsidRDefault="006156B1" w:rsidP="000F775D">
            <w:pPr>
              <w:jc w:val="center"/>
              <w:rPr>
                <w:sz w:val="19"/>
                <w:szCs w:val="19"/>
              </w:rPr>
            </w:pPr>
            <w:r>
              <w:rPr>
                <w:color w:val="000000"/>
                <w:sz w:val="19"/>
                <w:szCs w:val="19"/>
              </w:rPr>
              <w:t>10</w:t>
            </w:r>
          </w:p>
        </w:tc>
        <w:tc>
          <w:tcPr>
            <w:tcW w:w="62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579D22E8" w14:textId="77777777" w:rsidR="006156B1" w:rsidRDefault="006156B1" w:rsidP="000F775D">
            <w:pPr>
              <w:jc w:val="center"/>
              <w:rPr>
                <w:sz w:val="19"/>
                <w:szCs w:val="19"/>
              </w:rPr>
            </w:pPr>
            <w:r>
              <w:rPr>
                <w:color w:val="000000"/>
                <w:sz w:val="19"/>
                <w:szCs w:val="19"/>
              </w:rPr>
              <w:t>4</w:t>
            </w:r>
          </w:p>
        </w:tc>
        <w:tc>
          <w:tcPr>
            <w:tcW w:w="100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42510ADA" w14:textId="77777777" w:rsidR="006156B1" w:rsidRDefault="006156B1" w:rsidP="000F775D">
            <w:pPr>
              <w:jc w:val="center"/>
              <w:rPr>
                <w:sz w:val="19"/>
                <w:szCs w:val="19"/>
              </w:rPr>
            </w:pPr>
            <w:r>
              <w:rPr>
                <w:color w:val="000000"/>
                <w:sz w:val="19"/>
                <w:szCs w:val="19"/>
              </w:rPr>
              <w:t>ПК-5 ПК-6</w:t>
            </w:r>
          </w:p>
        </w:tc>
        <w:tc>
          <w:tcPr>
            <w:tcW w:w="108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3A1A2E9A" w14:textId="77777777" w:rsidR="006156B1" w:rsidRDefault="006156B1" w:rsidP="000F775D">
            <w:pPr>
              <w:jc w:val="center"/>
              <w:rPr>
                <w:sz w:val="19"/>
                <w:szCs w:val="19"/>
              </w:rPr>
            </w:pPr>
            <w:r w:rsidRPr="00CE6F4C">
              <w:rPr>
                <w:color w:val="000000"/>
                <w:sz w:val="19"/>
                <w:szCs w:val="19"/>
              </w:rPr>
              <w:t xml:space="preserve">Э1 </w:t>
            </w:r>
          </w:p>
        </w:tc>
        <w:tc>
          <w:tcPr>
            <w:tcW w:w="608"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97AA8E2" w14:textId="77777777" w:rsidR="006156B1" w:rsidRDefault="006156B1" w:rsidP="000F775D">
            <w:pPr>
              <w:jc w:val="center"/>
              <w:rPr>
                <w:sz w:val="19"/>
                <w:szCs w:val="19"/>
              </w:rPr>
            </w:pPr>
            <w:r>
              <w:rPr>
                <w:color w:val="000000"/>
                <w:sz w:val="19"/>
                <w:szCs w:val="19"/>
              </w:rPr>
              <w:t>0</w:t>
            </w:r>
          </w:p>
        </w:tc>
        <w:tc>
          <w:tcPr>
            <w:tcW w:w="120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14:paraId="11AD9EE6" w14:textId="77777777" w:rsidR="006156B1" w:rsidRDefault="006156B1" w:rsidP="000F775D"/>
        </w:tc>
      </w:tr>
    </w:tbl>
    <w:p w14:paraId="5F4143AF" w14:textId="77777777" w:rsidR="006156B1" w:rsidRDefault="006156B1" w:rsidP="006156B1">
      <w:pPr>
        <w:spacing w:line="360" w:lineRule="auto"/>
        <w:rPr>
          <w:b/>
          <w:sz w:val="28"/>
          <w:szCs w:val="28"/>
        </w:rPr>
      </w:pPr>
    </w:p>
    <w:p w14:paraId="3B03341C" w14:textId="77777777" w:rsidR="006156B1" w:rsidRPr="006156B1" w:rsidRDefault="006156B1" w:rsidP="006156B1">
      <w:pPr>
        <w:spacing w:line="360" w:lineRule="auto"/>
        <w:rPr>
          <w:b/>
          <w:sz w:val="28"/>
          <w:szCs w:val="28"/>
        </w:rPr>
      </w:pPr>
    </w:p>
    <w:p w14:paraId="2BDD33D1" w14:textId="77777777" w:rsidR="00093F82" w:rsidRPr="00552C2A" w:rsidRDefault="00093F82"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bookmarkStart w:id="2" w:name="_Toc266441993"/>
      <w:bookmarkStart w:id="3" w:name="_Toc267861109"/>
      <w:bookmarkStart w:id="4" w:name="_Toc354667576"/>
    </w:p>
    <w:p w14:paraId="6019B250" w14:textId="6BE8A250" w:rsidR="00E3696E" w:rsidRDefault="00253269" w:rsidP="00C4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253269">
        <w:rPr>
          <w:b/>
          <w:color w:val="000000"/>
          <w:sz w:val="28"/>
          <w:szCs w:val="28"/>
          <w:u w:val="single"/>
        </w:rPr>
        <w:t>Тема:</w:t>
      </w:r>
      <w:r w:rsidR="00091BC1">
        <w:rPr>
          <w:b/>
          <w:color w:val="000000"/>
          <w:sz w:val="28"/>
          <w:szCs w:val="28"/>
        </w:rPr>
        <w:t xml:space="preserve"> </w:t>
      </w:r>
      <w:proofErr w:type="spellStart"/>
      <w:r w:rsidR="00C456E3" w:rsidRPr="00C456E3">
        <w:rPr>
          <w:b/>
          <w:color w:val="000000"/>
          <w:sz w:val="28"/>
          <w:szCs w:val="28"/>
        </w:rPr>
        <w:t>Технико</w:t>
      </w:r>
      <w:proofErr w:type="spellEnd"/>
      <w:r w:rsidR="00C456E3" w:rsidRPr="00C456E3">
        <w:rPr>
          <w:b/>
          <w:color w:val="000000"/>
          <w:sz w:val="28"/>
          <w:szCs w:val="28"/>
        </w:rPr>
        <w:t xml:space="preserve"> - эксплуатационные требования к судовым дизельным</w:t>
      </w:r>
      <w:r w:rsidR="00C456E3">
        <w:rPr>
          <w:b/>
          <w:color w:val="000000"/>
          <w:sz w:val="28"/>
          <w:szCs w:val="28"/>
        </w:rPr>
        <w:t xml:space="preserve"> </w:t>
      </w:r>
      <w:r w:rsidR="00C456E3" w:rsidRPr="00C456E3">
        <w:rPr>
          <w:b/>
          <w:color w:val="000000"/>
          <w:sz w:val="28"/>
          <w:szCs w:val="28"/>
        </w:rPr>
        <w:t>установкам (СДУ) в эксплуатации. Показатели экономичности,</w:t>
      </w:r>
      <w:r w:rsidR="00C456E3">
        <w:rPr>
          <w:b/>
          <w:color w:val="000000"/>
          <w:sz w:val="28"/>
          <w:szCs w:val="28"/>
        </w:rPr>
        <w:t xml:space="preserve"> </w:t>
      </w:r>
      <w:r w:rsidR="00C456E3" w:rsidRPr="00C456E3">
        <w:rPr>
          <w:b/>
          <w:color w:val="000000"/>
          <w:sz w:val="28"/>
          <w:szCs w:val="28"/>
        </w:rPr>
        <w:t>надежности, технического использования и экологической безопасности</w:t>
      </w:r>
      <w:r w:rsidR="00C456E3">
        <w:rPr>
          <w:b/>
          <w:color w:val="000000"/>
          <w:sz w:val="28"/>
          <w:szCs w:val="28"/>
        </w:rPr>
        <w:t xml:space="preserve"> </w:t>
      </w:r>
      <w:r w:rsidR="00C456E3" w:rsidRPr="00C456E3">
        <w:rPr>
          <w:b/>
          <w:color w:val="000000"/>
          <w:sz w:val="28"/>
          <w:szCs w:val="28"/>
        </w:rPr>
        <w:t>СДУ.</w:t>
      </w:r>
    </w:p>
    <w:p w14:paraId="54DA9BA6" w14:textId="360FFDB6" w:rsidR="003D5C19" w:rsidRPr="00211424" w:rsidRDefault="00091BC1" w:rsidP="003D5C19">
      <w:pPr>
        <w:spacing w:line="360" w:lineRule="auto"/>
        <w:ind w:firstLine="567"/>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 xml:space="preserve">онтрольные вопросы </w:t>
      </w:r>
      <w:r w:rsidR="003D5C19">
        <w:rPr>
          <w:b/>
          <w:color w:val="000000"/>
          <w:sz w:val="28"/>
          <w:szCs w:val="28"/>
        </w:rPr>
        <w:t>(</w:t>
      </w:r>
      <w:r w:rsidR="006156B1" w:rsidRPr="006156B1">
        <w:rPr>
          <w:b/>
          <w:color w:val="000000"/>
          <w:sz w:val="28"/>
          <w:szCs w:val="28"/>
        </w:rPr>
        <w:t>ПК-5</w:t>
      </w:r>
      <w:r w:rsidR="006156B1">
        <w:rPr>
          <w:b/>
          <w:color w:val="000000"/>
          <w:sz w:val="28"/>
          <w:szCs w:val="28"/>
        </w:rPr>
        <w:t>,</w:t>
      </w:r>
      <w:r w:rsidR="006156B1" w:rsidRPr="006156B1">
        <w:rPr>
          <w:b/>
          <w:color w:val="000000"/>
          <w:sz w:val="28"/>
          <w:szCs w:val="28"/>
        </w:rPr>
        <w:t xml:space="preserve"> ПК-6</w:t>
      </w:r>
      <w:r w:rsidR="003D5C19">
        <w:rPr>
          <w:b/>
          <w:color w:val="000000"/>
          <w:sz w:val="28"/>
          <w:szCs w:val="28"/>
        </w:rPr>
        <w:t>).</w:t>
      </w:r>
    </w:p>
    <w:p w14:paraId="6192216B" w14:textId="05A232F9" w:rsidR="00091BC1" w:rsidRPr="00211424" w:rsidRDefault="00091BC1" w:rsidP="006408BE">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6916B91A" w14:textId="77777777" w:rsidR="00C456E3" w:rsidRPr="00C456E3" w:rsidRDefault="00C456E3" w:rsidP="00C456E3">
      <w:pPr>
        <w:numPr>
          <w:ilvl w:val="0"/>
          <w:numId w:val="39"/>
        </w:numPr>
        <w:spacing w:line="360" w:lineRule="auto"/>
        <w:jc w:val="both"/>
        <w:rPr>
          <w:sz w:val="27"/>
        </w:rPr>
      </w:pPr>
      <w:r w:rsidRPr="00C456E3">
        <w:rPr>
          <w:b/>
          <w:bCs/>
          <w:sz w:val="27"/>
        </w:rPr>
        <w:t>Какой основной показатель экономичности СДУ?</w:t>
      </w:r>
    </w:p>
    <w:p w14:paraId="27C80286" w14:textId="77777777" w:rsidR="00C456E3" w:rsidRPr="00C456E3" w:rsidRDefault="00C456E3" w:rsidP="00C456E3">
      <w:pPr>
        <w:numPr>
          <w:ilvl w:val="0"/>
          <w:numId w:val="39"/>
        </w:numPr>
        <w:spacing w:line="360" w:lineRule="auto"/>
        <w:jc w:val="both"/>
        <w:rPr>
          <w:sz w:val="27"/>
        </w:rPr>
      </w:pPr>
      <w:r w:rsidRPr="00C456E3">
        <w:rPr>
          <w:b/>
          <w:bCs/>
          <w:sz w:val="27"/>
        </w:rPr>
        <w:t>Какие параметры характеризуют надежность судового дизеля?</w:t>
      </w:r>
    </w:p>
    <w:p w14:paraId="3F158D9F" w14:textId="77777777" w:rsidR="00C456E3" w:rsidRPr="00C456E3" w:rsidRDefault="00C456E3" w:rsidP="00C456E3">
      <w:pPr>
        <w:numPr>
          <w:ilvl w:val="0"/>
          <w:numId w:val="39"/>
        </w:numPr>
        <w:spacing w:line="360" w:lineRule="auto"/>
        <w:jc w:val="both"/>
        <w:rPr>
          <w:sz w:val="27"/>
        </w:rPr>
      </w:pPr>
      <w:r w:rsidRPr="00C456E3">
        <w:rPr>
          <w:b/>
          <w:bCs/>
          <w:sz w:val="27"/>
        </w:rPr>
        <w:t>Что включает в себя техническое использование СДУ?</w:t>
      </w:r>
    </w:p>
    <w:p w14:paraId="38E6D66B" w14:textId="77777777" w:rsidR="00C456E3" w:rsidRPr="00C456E3" w:rsidRDefault="00C456E3" w:rsidP="00C456E3">
      <w:pPr>
        <w:numPr>
          <w:ilvl w:val="0"/>
          <w:numId w:val="39"/>
        </w:numPr>
        <w:spacing w:line="360" w:lineRule="auto"/>
        <w:jc w:val="both"/>
        <w:rPr>
          <w:sz w:val="27"/>
        </w:rPr>
      </w:pPr>
      <w:r w:rsidRPr="00C456E3">
        <w:rPr>
          <w:b/>
          <w:bCs/>
          <w:sz w:val="27"/>
        </w:rPr>
        <w:t>Какие экологические требования предъявляются к современным СДУ?</w:t>
      </w:r>
    </w:p>
    <w:p w14:paraId="0ABC8F8E" w14:textId="77777777" w:rsidR="00C456E3" w:rsidRPr="00C456E3" w:rsidRDefault="00C456E3" w:rsidP="00C456E3">
      <w:pPr>
        <w:numPr>
          <w:ilvl w:val="0"/>
          <w:numId w:val="39"/>
        </w:numPr>
        <w:spacing w:line="360" w:lineRule="auto"/>
        <w:jc w:val="both"/>
        <w:rPr>
          <w:sz w:val="27"/>
        </w:rPr>
      </w:pPr>
      <w:r w:rsidRPr="00C456E3">
        <w:rPr>
          <w:b/>
          <w:bCs/>
          <w:sz w:val="27"/>
        </w:rPr>
        <w:t>Как оценивается эффективность работы СДУ?</w:t>
      </w:r>
    </w:p>
    <w:p w14:paraId="7EDBF567" w14:textId="77777777" w:rsidR="00C456E3" w:rsidRPr="00C456E3" w:rsidRDefault="00C456E3" w:rsidP="00C456E3">
      <w:pPr>
        <w:numPr>
          <w:ilvl w:val="0"/>
          <w:numId w:val="39"/>
        </w:numPr>
        <w:spacing w:line="360" w:lineRule="auto"/>
        <w:jc w:val="both"/>
        <w:rPr>
          <w:sz w:val="27"/>
        </w:rPr>
      </w:pPr>
      <w:r w:rsidRPr="00C456E3">
        <w:rPr>
          <w:b/>
          <w:bCs/>
          <w:sz w:val="27"/>
        </w:rPr>
        <w:t>Какие нормативы по выбросам должны соблюдаться при эксплуатации СДУ?</w:t>
      </w:r>
    </w:p>
    <w:p w14:paraId="576260CF" w14:textId="77777777" w:rsidR="00C456E3" w:rsidRPr="00C456E3" w:rsidRDefault="00C456E3" w:rsidP="00C456E3">
      <w:pPr>
        <w:numPr>
          <w:ilvl w:val="0"/>
          <w:numId w:val="39"/>
        </w:numPr>
        <w:spacing w:line="360" w:lineRule="auto"/>
        <w:jc w:val="both"/>
        <w:rPr>
          <w:sz w:val="27"/>
        </w:rPr>
      </w:pPr>
      <w:r w:rsidRPr="00C456E3">
        <w:rPr>
          <w:b/>
          <w:bCs/>
          <w:sz w:val="27"/>
        </w:rPr>
        <w:t>Какие мероприятия обеспечивают поддержание требуемых эксплуатационных показателей СДУ?</w:t>
      </w:r>
    </w:p>
    <w:p w14:paraId="51698945" w14:textId="77777777" w:rsidR="00C456E3" w:rsidRDefault="00C456E3" w:rsidP="006408BE">
      <w:pPr>
        <w:spacing w:line="360" w:lineRule="auto"/>
        <w:ind w:firstLine="567"/>
        <w:jc w:val="both"/>
        <w:rPr>
          <w:b/>
          <w:color w:val="000000"/>
          <w:sz w:val="28"/>
          <w:szCs w:val="28"/>
          <w:u w:val="single"/>
        </w:rPr>
      </w:pPr>
    </w:p>
    <w:p w14:paraId="57BCCC77" w14:textId="77777777" w:rsidR="00091BC1" w:rsidRPr="00211424" w:rsidRDefault="00091BC1" w:rsidP="006408BE">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00FCD544" w14:textId="3E4EB1A1" w:rsidR="00091BC1" w:rsidRPr="00211424" w:rsidRDefault="00091BC1" w:rsidP="006408BE">
      <w:pPr>
        <w:spacing w:line="360" w:lineRule="auto"/>
        <w:ind w:firstLine="567"/>
        <w:jc w:val="both"/>
        <w:rPr>
          <w:b/>
          <w:sz w:val="28"/>
          <w:szCs w:val="28"/>
        </w:rPr>
      </w:pPr>
      <w:r w:rsidRPr="00211424">
        <w:rPr>
          <w:sz w:val="28"/>
          <w:szCs w:val="28"/>
        </w:rPr>
        <w:t>Сос</w:t>
      </w:r>
      <w:r>
        <w:rPr>
          <w:sz w:val="28"/>
          <w:szCs w:val="28"/>
        </w:rPr>
        <w:t>тавить конспект</w:t>
      </w:r>
      <w:r w:rsidRPr="00211424">
        <w:rPr>
          <w:sz w:val="28"/>
          <w:szCs w:val="28"/>
        </w:rPr>
        <w:t xml:space="preserve">, включив в него </w:t>
      </w:r>
      <w:proofErr w:type="gramStart"/>
      <w:r w:rsidRPr="00211424">
        <w:rPr>
          <w:sz w:val="28"/>
          <w:szCs w:val="28"/>
        </w:rPr>
        <w:t>тему  работы</w:t>
      </w:r>
      <w:proofErr w:type="gramEnd"/>
      <w:r w:rsidRPr="00211424">
        <w:rPr>
          <w:sz w:val="28"/>
          <w:szCs w:val="28"/>
        </w:rPr>
        <w:t>, краткое изложение теоретической части, указать ход выполнения работы, представить письменные ответы по поставленные вопросы.</w:t>
      </w:r>
    </w:p>
    <w:p w14:paraId="7E8E319E" w14:textId="77777777" w:rsidR="00091BC1" w:rsidRPr="00211424" w:rsidRDefault="00091BC1" w:rsidP="006408BE">
      <w:pPr>
        <w:spacing w:line="360" w:lineRule="auto"/>
        <w:ind w:firstLine="567"/>
        <w:jc w:val="both"/>
        <w:rPr>
          <w:b/>
          <w:sz w:val="28"/>
          <w:szCs w:val="28"/>
        </w:rPr>
      </w:pPr>
    </w:p>
    <w:p w14:paraId="30128924" w14:textId="77777777" w:rsidR="00091BC1" w:rsidRPr="00211424" w:rsidRDefault="00091BC1"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1FDD4D16" w14:textId="77777777" w:rsidR="00193D4D" w:rsidRPr="00193D4D" w:rsidRDefault="00193D4D" w:rsidP="00193D4D">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07E3024A" w14:textId="77777777" w:rsidR="00193D4D" w:rsidRPr="00193D4D" w:rsidRDefault="00193D4D" w:rsidP="00193D4D">
      <w:pPr>
        <w:spacing w:line="360" w:lineRule="auto"/>
        <w:ind w:firstLine="567"/>
        <w:jc w:val="both"/>
        <w:rPr>
          <w:sz w:val="28"/>
          <w:szCs w:val="28"/>
        </w:rPr>
      </w:pPr>
      <w:r>
        <w:rPr>
          <w:sz w:val="28"/>
          <w:szCs w:val="28"/>
        </w:rPr>
        <w:lastRenderedPageBreak/>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2ADB7453" w14:textId="77777777" w:rsidR="00193D4D" w:rsidRPr="00193D4D" w:rsidRDefault="00193D4D" w:rsidP="00193D4D">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400A6AC5" w14:textId="77777777" w:rsidR="00193D4D" w:rsidRPr="00193D4D" w:rsidRDefault="00193D4D" w:rsidP="00193D4D">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6AAEE081" w14:textId="77777777" w:rsidR="00193D4D" w:rsidRPr="00193D4D" w:rsidRDefault="00193D4D" w:rsidP="00193D4D">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51E7A601" w14:textId="77777777" w:rsidR="00193D4D" w:rsidRPr="00193D4D" w:rsidRDefault="00193D4D" w:rsidP="00193D4D">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3ED858D8" w14:textId="77777777" w:rsidR="00193D4D" w:rsidRPr="00193D4D" w:rsidRDefault="00193D4D" w:rsidP="00193D4D">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0CD52034" w14:textId="77777777" w:rsidR="00193D4D" w:rsidRPr="00193D4D" w:rsidRDefault="00193D4D" w:rsidP="00193D4D">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6741142D" w14:textId="77777777" w:rsidR="00193D4D" w:rsidRPr="00193D4D" w:rsidRDefault="00193D4D" w:rsidP="00193D4D">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64162170" w14:textId="77777777" w:rsidR="00552D31" w:rsidRPr="008F41F5" w:rsidRDefault="00552D31"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400DA79E" w14:textId="77777777" w:rsidR="00552D31" w:rsidRPr="00837962" w:rsidRDefault="00552D31"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textAlignment w:val="top"/>
        <w:rPr>
          <w:color w:val="000000"/>
          <w:sz w:val="28"/>
          <w:szCs w:val="28"/>
        </w:rPr>
      </w:pPr>
    </w:p>
    <w:p w14:paraId="065AA2DD" w14:textId="77777777" w:rsidR="00C456E3" w:rsidRDefault="00E25A7A" w:rsidP="00C4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center"/>
        <w:textAlignment w:val="top"/>
        <w:rPr>
          <w:b/>
          <w:color w:val="000000"/>
          <w:sz w:val="28"/>
          <w:szCs w:val="28"/>
        </w:rPr>
      </w:pPr>
      <w:r w:rsidRPr="00E25A7A">
        <w:rPr>
          <w:b/>
          <w:color w:val="000000"/>
          <w:sz w:val="28"/>
          <w:szCs w:val="28"/>
          <w:u w:val="single"/>
        </w:rPr>
        <w:lastRenderedPageBreak/>
        <w:t>Тема:</w:t>
      </w:r>
      <w:r w:rsidR="00E3696E" w:rsidRPr="00E25A7A">
        <w:rPr>
          <w:b/>
          <w:color w:val="000000"/>
          <w:sz w:val="28"/>
          <w:szCs w:val="28"/>
        </w:rPr>
        <w:t xml:space="preserve"> </w:t>
      </w:r>
      <w:r w:rsidR="00C456E3" w:rsidRPr="00C456E3">
        <w:rPr>
          <w:b/>
          <w:color w:val="000000"/>
          <w:sz w:val="28"/>
          <w:szCs w:val="28"/>
        </w:rPr>
        <w:t>Теплотехнические, гидромеханические потери и условные потери</w:t>
      </w:r>
      <w:r w:rsidR="00C456E3">
        <w:rPr>
          <w:b/>
          <w:color w:val="000000"/>
          <w:sz w:val="28"/>
          <w:szCs w:val="28"/>
        </w:rPr>
        <w:t xml:space="preserve"> </w:t>
      </w:r>
      <w:r w:rsidR="00C456E3" w:rsidRPr="00C456E3">
        <w:rPr>
          <w:b/>
          <w:color w:val="000000"/>
          <w:sz w:val="28"/>
          <w:szCs w:val="28"/>
        </w:rPr>
        <w:t>на вспомогательные нужды. Показатели механической и тепловой</w:t>
      </w:r>
      <w:r w:rsidR="00C456E3">
        <w:rPr>
          <w:b/>
          <w:color w:val="000000"/>
          <w:sz w:val="28"/>
          <w:szCs w:val="28"/>
        </w:rPr>
        <w:t xml:space="preserve"> </w:t>
      </w:r>
      <w:r w:rsidR="00C456E3" w:rsidRPr="00C456E3">
        <w:rPr>
          <w:b/>
          <w:color w:val="000000"/>
          <w:sz w:val="28"/>
          <w:szCs w:val="28"/>
        </w:rPr>
        <w:t>напряженности основных деталей главных двигателей (ГД).</w:t>
      </w:r>
    </w:p>
    <w:p w14:paraId="0EDCCF64" w14:textId="77777777" w:rsidR="00C456E3" w:rsidRDefault="00C456E3" w:rsidP="00C4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5DBB250F" w14:textId="69CBEE6F" w:rsidR="003D5C19" w:rsidRPr="00211424" w:rsidRDefault="007B003D" w:rsidP="00C4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proofErr w:type="gramStart"/>
      <w:r w:rsidRPr="00211424">
        <w:rPr>
          <w:b/>
          <w:color w:val="000000"/>
          <w:sz w:val="28"/>
          <w:szCs w:val="28"/>
          <w:u w:val="single"/>
        </w:rPr>
        <w:t>Задание</w:t>
      </w:r>
      <w:r w:rsidR="00CF0840">
        <w:rPr>
          <w:b/>
          <w:color w:val="000000"/>
          <w:sz w:val="28"/>
          <w:szCs w:val="28"/>
          <w:u w:val="single"/>
        </w:rPr>
        <w:t xml:space="preserve"> </w:t>
      </w:r>
      <w:r w:rsidRPr="00211424">
        <w:rPr>
          <w:b/>
          <w:color w:val="000000"/>
          <w:sz w:val="28"/>
          <w:szCs w:val="28"/>
        </w:rPr>
        <w:t xml:space="preserve"> –</w:t>
      </w:r>
      <w:proofErr w:type="gramEnd"/>
      <w:r w:rsidRPr="00211424">
        <w:rPr>
          <w:b/>
          <w:color w:val="000000"/>
          <w:sz w:val="28"/>
          <w:szCs w:val="28"/>
        </w:rPr>
        <w:t xml:space="preserve">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 xml:space="preserve">онтрольные вопросы </w:t>
      </w:r>
      <w:r w:rsidR="00B4698A">
        <w:rPr>
          <w:b/>
          <w:color w:val="000000"/>
          <w:sz w:val="28"/>
          <w:szCs w:val="28"/>
        </w:rPr>
        <w:t>(</w:t>
      </w:r>
      <w:r w:rsidR="006156B1" w:rsidRPr="006156B1">
        <w:rPr>
          <w:b/>
          <w:color w:val="000000"/>
          <w:sz w:val="28"/>
          <w:szCs w:val="28"/>
        </w:rPr>
        <w:t>ПК-5</w:t>
      </w:r>
      <w:r w:rsidR="006156B1">
        <w:rPr>
          <w:b/>
          <w:color w:val="000000"/>
          <w:sz w:val="28"/>
          <w:szCs w:val="28"/>
        </w:rPr>
        <w:t>,</w:t>
      </w:r>
      <w:r w:rsidR="006156B1" w:rsidRPr="006156B1">
        <w:rPr>
          <w:b/>
          <w:color w:val="000000"/>
          <w:sz w:val="28"/>
          <w:szCs w:val="28"/>
        </w:rPr>
        <w:t xml:space="preserve"> ПК-6</w:t>
      </w:r>
      <w:r w:rsidR="003D5C19">
        <w:rPr>
          <w:b/>
          <w:color w:val="000000"/>
          <w:sz w:val="28"/>
          <w:szCs w:val="28"/>
        </w:rPr>
        <w:t>).</w:t>
      </w:r>
    </w:p>
    <w:p w14:paraId="6F89A722" w14:textId="58FBE3DE" w:rsidR="007B003D" w:rsidRPr="00211424" w:rsidRDefault="007B003D" w:rsidP="006408BE">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076B7B85"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Какие виды потерь энергии существуют в главных двигателях?</w:t>
      </w:r>
    </w:p>
    <w:p w14:paraId="416E62A0"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Что включают в себя теплотехнические потери?</w:t>
      </w:r>
    </w:p>
    <w:p w14:paraId="42CA6EA3"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Каковы основные причины гидромеханических потерь?</w:t>
      </w:r>
    </w:p>
    <w:p w14:paraId="6B034D3C"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Какие системы относятся к потребителям энергии на вспомогательные нужды?</w:t>
      </w:r>
    </w:p>
    <w:p w14:paraId="78B6F7D2"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 оценивается механическая напряженность деталей ГД?</w:t>
      </w:r>
    </w:p>
    <w:p w14:paraId="1E4E2B67"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Какие параметры характеризуют тепловую напряженность?</w:t>
      </w:r>
    </w:p>
    <w:p w14:paraId="37E3C87D"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Какие детали ГД испытывают наибольшую механическую нагрузку?</w:t>
      </w:r>
    </w:p>
    <w:p w14:paraId="388F347C"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 снижают тепловую напряженность критичных узлов?</w:t>
      </w:r>
    </w:p>
    <w:p w14:paraId="68DD410D"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Какие методы используются для оценки потерь на вспомогательные нужды?</w:t>
      </w:r>
    </w:p>
    <w:p w14:paraId="0B157EEB" w14:textId="77777777" w:rsidR="00C456E3" w:rsidRPr="00C456E3" w:rsidRDefault="00C456E3" w:rsidP="00C456E3">
      <w:pPr>
        <w:numPr>
          <w:ilvl w:val="0"/>
          <w:numId w:val="40"/>
        </w:numPr>
        <w:spacing w:line="360" w:lineRule="auto"/>
        <w:jc w:val="both"/>
        <w:rPr>
          <w:sz w:val="28"/>
          <w:szCs w:val="28"/>
        </w:rPr>
      </w:pPr>
      <w:r w:rsidRPr="00C456E3">
        <w:rPr>
          <w:b/>
          <w:bCs/>
          <w:sz w:val="28"/>
          <w:szCs w:val="28"/>
        </w:rPr>
        <w:t>Как взаимосвязаны различные виды потерь в ГД?</w:t>
      </w:r>
    </w:p>
    <w:p w14:paraId="20DFCBB9" w14:textId="77777777" w:rsidR="00C456E3" w:rsidRDefault="00C456E3" w:rsidP="006408BE">
      <w:pPr>
        <w:spacing w:line="360" w:lineRule="auto"/>
        <w:ind w:firstLine="567"/>
        <w:jc w:val="both"/>
        <w:rPr>
          <w:b/>
          <w:color w:val="000000"/>
          <w:sz w:val="28"/>
          <w:szCs w:val="28"/>
          <w:u w:val="single"/>
        </w:rPr>
      </w:pPr>
    </w:p>
    <w:p w14:paraId="41A15F84" w14:textId="1DAD6A9D" w:rsidR="007B003D" w:rsidRPr="00211424" w:rsidRDefault="007B003D" w:rsidP="006408BE">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66DA27CA" w14:textId="7A3F3E88" w:rsidR="007B003D" w:rsidRPr="00211424" w:rsidRDefault="007B003D" w:rsidP="006408BE">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ответы на контрольные вопросы</w:t>
      </w:r>
    </w:p>
    <w:p w14:paraId="6D3BAC30" w14:textId="77777777" w:rsidR="007B003D" w:rsidRPr="00211424" w:rsidRDefault="007B003D" w:rsidP="006408BE">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25498D33" w14:textId="674EDB51" w:rsidR="007B003D" w:rsidRPr="00211424" w:rsidRDefault="007B003D" w:rsidP="006408BE">
      <w:pPr>
        <w:spacing w:line="360" w:lineRule="auto"/>
        <w:ind w:firstLine="567"/>
        <w:jc w:val="both"/>
        <w:rPr>
          <w:b/>
          <w:sz w:val="28"/>
          <w:szCs w:val="28"/>
        </w:rPr>
      </w:pPr>
      <w:r w:rsidRPr="00211424">
        <w:rPr>
          <w:sz w:val="28"/>
          <w:szCs w:val="28"/>
        </w:rPr>
        <w:t>Сос</w:t>
      </w:r>
      <w:r>
        <w:rPr>
          <w:sz w:val="28"/>
          <w:szCs w:val="28"/>
        </w:rPr>
        <w:t>тавить конспект</w:t>
      </w:r>
      <w:r w:rsidRPr="00211424">
        <w:rPr>
          <w:sz w:val="28"/>
          <w:szCs w:val="28"/>
        </w:rPr>
        <w:t xml:space="preserve">, включив в него </w:t>
      </w:r>
      <w:proofErr w:type="gramStart"/>
      <w:r w:rsidRPr="00211424">
        <w:rPr>
          <w:sz w:val="28"/>
          <w:szCs w:val="28"/>
        </w:rPr>
        <w:t>тему  работы</w:t>
      </w:r>
      <w:proofErr w:type="gramEnd"/>
      <w:r w:rsidRPr="00211424">
        <w:rPr>
          <w:sz w:val="28"/>
          <w:szCs w:val="28"/>
        </w:rPr>
        <w:t>, краткое изложение теоретической части, указать ход выполнения работы, представить письменные ответы по поставленные вопросы.</w:t>
      </w:r>
    </w:p>
    <w:p w14:paraId="11BA9667" w14:textId="77777777" w:rsidR="007B003D" w:rsidRPr="00211424" w:rsidRDefault="007B003D"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2BC9E798" w14:textId="77777777" w:rsidR="00193D4D" w:rsidRPr="00193D4D" w:rsidRDefault="00193D4D" w:rsidP="00193D4D">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7BC66E02" w14:textId="77777777" w:rsidR="00193D4D" w:rsidRPr="00193D4D" w:rsidRDefault="00193D4D" w:rsidP="00193D4D">
      <w:pPr>
        <w:spacing w:line="360" w:lineRule="auto"/>
        <w:ind w:firstLine="567"/>
        <w:jc w:val="both"/>
        <w:rPr>
          <w:sz w:val="28"/>
          <w:szCs w:val="28"/>
        </w:rPr>
      </w:pPr>
      <w:r>
        <w:rPr>
          <w:sz w:val="28"/>
          <w:szCs w:val="28"/>
        </w:rPr>
        <w:lastRenderedPageBreak/>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067740FC" w14:textId="77777777" w:rsidR="00193D4D" w:rsidRPr="00193D4D" w:rsidRDefault="00193D4D" w:rsidP="00193D4D">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2804B992" w14:textId="77777777" w:rsidR="00193D4D" w:rsidRPr="00193D4D" w:rsidRDefault="00193D4D" w:rsidP="00193D4D">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584FEE74" w14:textId="77777777" w:rsidR="00193D4D" w:rsidRPr="00193D4D" w:rsidRDefault="00193D4D" w:rsidP="00193D4D">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0D7BBEDF" w14:textId="77777777" w:rsidR="00193D4D" w:rsidRPr="00193D4D" w:rsidRDefault="00193D4D" w:rsidP="00193D4D">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5F56259C" w14:textId="77777777" w:rsidR="00193D4D" w:rsidRPr="00193D4D" w:rsidRDefault="00193D4D" w:rsidP="00193D4D">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06EDBF25" w14:textId="77777777" w:rsidR="00193D4D" w:rsidRPr="00193D4D" w:rsidRDefault="00193D4D" w:rsidP="00193D4D">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69CAB060" w14:textId="77777777" w:rsidR="00193D4D" w:rsidRPr="00193D4D" w:rsidRDefault="00193D4D" w:rsidP="00193D4D">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3FD8AA15" w14:textId="77777777" w:rsidR="007B003D" w:rsidRDefault="007B003D"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p>
    <w:p w14:paraId="469B5CFA" w14:textId="0BA4286A" w:rsidR="00C456E3" w:rsidRDefault="007F5268" w:rsidP="00C45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lastRenderedPageBreak/>
        <w:t>Тема:</w:t>
      </w:r>
      <w:r w:rsidR="00E3696E" w:rsidRPr="00640A34">
        <w:rPr>
          <w:b/>
          <w:color w:val="000000"/>
          <w:sz w:val="28"/>
          <w:szCs w:val="28"/>
        </w:rPr>
        <w:t xml:space="preserve"> </w:t>
      </w:r>
      <w:r w:rsidR="00C456E3" w:rsidRPr="00C456E3">
        <w:rPr>
          <w:b/>
          <w:color w:val="000000"/>
          <w:sz w:val="28"/>
          <w:szCs w:val="28"/>
        </w:rPr>
        <w:t>Требования</w:t>
      </w:r>
      <w:r w:rsidR="00C456E3">
        <w:rPr>
          <w:b/>
          <w:color w:val="000000"/>
          <w:sz w:val="28"/>
          <w:szCs w:val="28"/>
        </w:rPr>
        <w:t xml:space="preserve"> </w:t>
      </w:r>
      <w:r w:rsidR="00C456E3" w:rsidRPr="00C456E3">
        <w:rPr>
          <w:b/>
          <w:color w:val="000000"/>
          <w:sz w:val="28"/>
          <w:szCs w:val="28"/>
        </w:rPr>
        <w:t>классификационных обществ к технико-эксплуатационным, пусковым и</w:t>
      </w:r>
      <w:r w:rsidR="00C456E3">
        <w:rPr>
          <w:b/>
          <w:color w:val="000000"/>
          <w:sz w:val="28"/>
          <w:szCs w:val="28"/>
        </w:rPr>
        <w:t xml:space="preserve"> </w:t>
      </w:r>
      <w:r w:rsidR="00C456E3" w:rsidRPr="00C456E3">
        <w:rPr>
          <w:b/>
          <w:color w:val="000000"/>
          <w:sz w:val="28"/>
          <w:szCs w:val="28"/>
        </w:rPr>
        <w:t>реверсивным качествам ГД, обеспечению мощности заднего хода и</w:t>
      </w:r>
      <w:r w:rsidR="00C456E3">
        <w:rPr>
          <w:b/>
          <w:color w:val="000000"/>
          <w:sz w:val="28"/>
          <w:szCs w:val="28"/>
        </w:rPr>
        <w:t xml:space="preserve"> </w:t>
      </w:r>
      <w:r w:rsidR="00C456E3" w:rsidRPr="00C456E3">
        <w:rPr>
          <w:b/>
          <w:color w:val="000000"/>
          <w:sz w:val="28"/>
          <w:szCs w:val="28"/>
        </w:rPr>
        <w:t>перегрузки на ходовых режимах, техническому состоянию СДУ и</w:t>
      </w:r>
      <w:r w:rsidR="00C456E3">
        <w:rPr>
          <w:b/>
          <w:color w:val="000000"/>
          <w:sz w:val="28"/>
          <w:szCs w:val="28"/>
        </w:rPr>
        <w:t xml:space="preserve"> </w:t>
      </w:r>
      <w:r w:rsidR="00C456E3" w:rsidRPr="00C456E3">
        <w:rPr>
          <w:b/>
          <w:color w:val="000000"/>
          <w:sz w:val="28"/>
          <w:szCs w:val="28"/>
        </w:rPr>
        <w:t>корпуса судна, показателям обитаемости машинного отделения,</w:t>
      </w:r>
      <w:r w:rsidR="00C456E3">
        <w:rPr>
          <w:b/>
          <w:color w:val="000000"/>
          <w:sz w:val="28"/>
          <w:szCs w:val="28"/>
        </w:rPr>
        <w:t xml:space="preserve"> </w:t>
      </w:r>
      <w:r w:rsidR="00C456E3" w:rsidRPr="00C456E3">
        <w:rPr>
          <w:b/>
          <w:color w:val="000000"/>
          <w:sz w:val="28"/>
          <w:szCs w:val="28"/>
        </w:rPr>
        <w:t>экологической и пожарной безопасности при эксплуатации СДУ.</w:t>
      </w:r>
    </w:p>
    <w:p w14:paraId="3A9EF7CB" w14:textId="77777777" w:rsidR="00C456E3" w:rsidRDefault="00C456E3" w:rsidP="00615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152C6DFF" w14:textId="514AB8C3" w:rsidR="003D5C19" w:rsidRPr="00211424" w:rsidRDefault="00AB6536" w:rsidP="00615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w:t>
      </w:r>
      <w:r w:rsidR="003D5C19">
        <w:rPr>
          <w:b/>
          <w:color w:val="000000"/>
          <w:sz w:val="28"/>
          <w:szCs w:val="28"/>
        </w:rPr>
        <w:t xml:space="preserve"> (</w:t>
      </w:r>
      <w:r w:rsidR="006156B1" w:rsidRPr="006156B1">
        <w:rPr>
          <w:b/>
          <w:color w:val="000000"/>
          <w:sz w:val="28"/>
          <w:szCs w:val="28"/>
        </w:rPr>
        <w:t>ПК-5</w:t>
      </w:r>
      <w:r w:rsidR="006156B1">
        <w:rPr>
          <w:b/>
          <w:color w:val="000000"/>
          <w:sz w:val="28"/>
          <w:szCs w:val="28"/>
        </w:rPr>
        <w:t>,</w:t>
      </w:r>
      <w:r w:rsidR="006156B1" w:rsidRPr="006156B1">
        <w:rPr>
          <w:b/>
          <w:color w:val="000000"/>
          <w:sz w:val="28"/>
          <w:szCs w:val="28"/>
        </w:rPr>
        <w:t xml:space="preserve"> ПК-6</w:t>
      </w:r>
      <w:r w:rsidR="003D5C19">
        <w:rPr>
          <w:b/>
          <w:color w:val="000000"/>
          <w:sz w:val="28"/>
          <w:szCs w:val="28"/>
        </w:rPr>
        <w:t>).</w:t>
      </w:r>
    </w:p>
    <w:p w14:paraId="64847F70" w14:textId="05DBE516" w:rsidR="00AB6536" w:rsidRPr="00211424" w:rsidRDefault="00AB6536" w:rsidP="006408BE">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6D4F2BB1"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технико-эксплуатационные требования предъявляются к главным двигателям?</w:t>
      </w:r>
    </w:p>
    <w:p w14:paraId="114C0729"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Каковы нормативы пусковых качеств ГД?</w:t>
      </w:r>
    </w:p>
    <w:p w14:paraId="2CBB6C10"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требования к реверсивным качествам ГД?</w:t>
      </w:r>
    </w:p>
    <w:p w14:paraId="2D2D762F"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 обеспечивается мощность заднего хода?</w:t>
      </w:r>
    </w:p>
    <w:p w14:paraId="441BB0C8"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допустимые пределы перегрузки на ходовых режимах?</w:t>
      </w:r>
    </w:p>
    <w:p w14:paraId="7559BBF9"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параметры контролируются при оценке технического состояния СДУ?</w:t>
      </w:r>
    </w:p>
    <w:p w14:paraId="0E8D3F10"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требования к техническому состоянию корпуса судна?</w:t>
      </w:r>
    </w:p>
    <w:p w14:paraId="5BB9092D"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показатели обитаемости машинного отделения нормируются?</w:t>
      </w:r>
    </w:p>
    <w:p w14:paraId="64A1DE4F"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экологические требования предъявляются к СДУ?</w:t>
      </w:r>
    </w:p>
    <w:p w14:paraId="30DA6A2C"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меры пожарной безопасности должны быть обеспечены?</w:t>
      </w:r>
    </w:p>
    <w:p w14:paraId="4627DBEC"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 классификационные общества оценивают надежность ГД?</w:t>
      </w:r>
    </w:p>
    <w:p w14:paraId="022CC095"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требования к системам аварийного останова?</w:t>
      </w:r>
    </w:p>
    <w:p w14:paraId="09E4D16D"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нормативы по вибрации и шуму должны соблюдаться?</w:t>
      </w:r>
    </w:p>
    <w:p w14:paraId="2A42E60B"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 контролируется герметичность топливных систем?</w:t>
      </w:r>
    </w:p>
    <w:p w14:paraId="637FFB3E" w14:textId="77777777" w:rsidR="00DF6276" w:rsidRPr="00DF6276" w:rsidRDefault="00DF6276" w:rsidP="00DF6276">
      <w:pPr>
        <w:numPr>
          <w:ilvl w:val="0"/>
          <w:numId w:val="41"/>
        </w:numPr>
        <w:spacing w:line="360" w:lineRule="auto"/>
        <w:jc w:val="both"/>
        <w:rPr>
          <w:b/>
          <w:bCs/>
          <w:color w:val="000000"/>
          <w:sz w:val="28"/>
          <w:szCs w:val="28"/>
        </w:rPr>
      </w:pPr>
      <w:r w:rsidRPr="00DF6276">
        <w:rPr>
          <w:b/>
          <w:bCs/>
          <w:color w:val="000000"/>
          <w:sz w:val="28"/>
          <w:szCs w:val="28"/>
        </w:rPr>
        <w:t>Какие требования к системам автоматической защиты?</w:t>
      </w:r>
    </w:p>
    <w:p w14:paraId="4D2AC67F" w14:textId="77777777" w:rsidR="00DF6276" w:rsidRDefault="00DF6276" w:rsidP="006408BE">
      <w:pPr>
        <w:spacing w:line="360" w:lineRule="auto"/>
        <w:ind w:firstLine="567"/>
        <w:jc w:val="both"/>
        <w:rPr>
          <w:b/>
          <w:color w:val="000000"/>
          <w:sz w:val="28"/>
          <w:szCs w:val="28"/>
          <w:u w:val="single"/>
        </w:rPr>
      </w:pPr>
    </w:p>
    <w:p w14:paraId="05EC4D00" w14:textId="4EB692CE" w:rsidR="00AB6536" w:rsidRPr="00211424" w:rsidRDefault="00AB6536" w:rsidP="006408BE">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5552B684" w14:textId="7483D87E" w:rsidR="00AB6536" w:rsidRPr="00211424" w:rsidRDefault="00AB6536" w:rsidP="006408BE">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6130C4A9" w14:textId="77777777" w:rsidR="00AB6536" w:rsidRPr="00211424" w:rsidRDefault="00AB6536" w:rsidP="006408BE">
      <w:pPr>
        <w:spacing w:line="360" w:lineRule="auto"/>
        <w:ind w:firstLine="567"/>
        <w:jc w:val="both"/>
        <w:rPr>
          <w:b/>
          <w:sz w:val="28"/>
          <w:szCs w:val="28"/>
        </w:rPr>
      </w:pPr>
      <w:proofErr w:type="gramStart"/>
      <w:r w:rsidRPr="00211424">
        <w:rPr>
          <w:b/>
          <w:sz w:val="28"/>
          <w:szCs w:val="28"/>
          <w:u w:val="single"/>
        </w:rPr>
        <w:lastRenderedPageBreak/>
        <w:t>Порядок  выполнения</w:t>
      </w:r>
      <w:proofErr w:type="gramEnd"/>
      <w:r w:rsidRPr="00211424">
        <w:rPr>
          <w:b/>
          <w:sz w:val="28"/>
          <w:szCs w:val="28"/>
          <w:u w:val="single"/>
        </w:rPr>
        <w:t xml:space="preserve"> задания:</w:t>
      </w:r>
      <w:r w:rsidRPr="00211424">
        <w:rPr>
          <w:b/>
          <w:sz w:val="28"/>
          <w:szCs w:val="28"/>
        </w:rPr>
        <w:t xml:space="preserve"> </w:t>
      </w:r>
    </w:p>
    <w:p w14:paraId="26F57803" w14:textId="2ADB9EC0" w:rsidR="00AB6536" w:rsidRPr="00211424" w:rsidRDefault="00AB6536" w:rsidP="006408BE">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40A8EFBF" w14:textId="77777777" w:rsidR="00AB6536" w:rsidRPr="00211424" w:rsidRDefault="00AB6536" w:rsidP="006408BE">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2C023F6A" w14:textId="1C45D2EF" w:rsidR="00AB6536" w:rsidRDefault="00AB6536" w:rsidP="006408BE">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5B074485" w14:textId="77777777" w:rsidR="00193D4D" w:rsidRPr="00211424" w:rsidRDefault="00193D4D" w:rsidP="006408BE">
      <w:pPr>
        <w:spacing w:line="360" w:lineRule="auto"/>
        <w:ind w:firstLine="567"/>
        <w:jc w:val="both"/>
        <w:rPr>
          <w:b/>
          <w:sz w:val="28"/>
          <w:szCs w:val="28"/>
        </w:rPr>
      </w:pPr>
    </w:p>
    <w:p w14:paraId="6D4794DB" w14:textId="77777777" w:rsidR="00AB6536" w:rsidRPr="00211424" w:rsidRDefault="00AB6536" w:rsidP="0064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bookmarkEnd w:id="2"/>
    <w:bookmarkEnd w:id="3"/>
    <w:bookmarkEnd w:id="4"/>
    <w:p w14:paraId="5F4AD820" w14:textId="01AD8768" w:rsidR="00193D4D" w:rsidRPr="00193D4D" w:rsidRDefault="00193D4D" w:rsidP="00193D4D">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555222A2" w14:textId="549CDE43" w:rsidR="00193D4D" w:rsidRPr="00193D4D" w:rsidRDefault="00193D4D" w:rsidP="00193D4D">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4B0786FA" w14:textId="322C6184" w:rsidR="00193D4D" w:rsidRPr="00193D4D" w:rsidRDefault="00193D4D" w:rsidP="00193D4D">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7AD214C3" w14:textId="79278ECA" w:rsidR="00193D4D" w:rsidRPr="00193D4D" w:rsidRDefault="00193D4D" w:rsidP="00193D4D">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687364EA" w14:textId="58F06210" w:rsidR="00193D4D" w:rsidRPr="00193D4D" w:rsidRDefault="00193D4D" w:rsidP="00193D4D">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2DF34A63" w14:textId="5A6397DD" w:rsidR="00193D4D" w:rsidRPr="00193D4D" w:rsidRDefault="00193D4D" w:rsidP="00193D4D">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69798896" w14:textId="484C8F40" w:rsidR="00193D4D" w:rsidRPr="00193D4D" w:rsidRDefault="00193D4D" w:rsidP="00193D4D">
      <w:pPr>
        <w:spacing w:line="360" w:lineRule="auto"/>
        <w:ind w:firstLine="567"/>
        <w:jc w:val="both"/>
        <w:rPr>
          <w:sz w:val="28"/>
          <w:szCs w:val="28"/>
        </w:rPr>
      </w:pPr>
      <w:r>
        <w:rPr>
          <w:sz w:val="28"/>
          <w:szCs w:val="28"/>
        </w:rPr>
        <w:lastRenderedPageBreak/>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7679CD69" w14:textId="34F68206" w:rsidR="00193D4D" w:rsidRPr="00193D4D" w:rsidRDefault="00193D4D" w:rsidP="00193D4D">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39CA3D11" w14:textId="41EC2B4C" w:rsidR="00193D4D" w:rsidRDefault="00193D4D" w:rsidP="00193D4D">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4AE7EAB6" w14:textId="77777777" w:rsidR="00DF6276" w:rsidRDefault="00DF6276" w:rsidP="00193D4D">
      <w:pPr>
        <w:spacing w:line="360" w:lineRule="auto"/>
        <w:ind w:firstLine="567"/>
        <w:jc w:val="both"/>
        <w:rPr>
          <w:sz w:val="28"/>
          <w:szCs w:val="28"/>
        </w:rPr>
      </w:pPr>
    </w:p>
    <w:p w14:paraId="098E18D2" w14:textId="77777777" w:rsidR="00DF6276" w:rsidRDefault="00DF6276" w:rsidP="00193D4D">
      <w:pPr>
        <w:spacing w:line="360" w:lineRule="auto"/>
        <w:ind w:firstLine="567"/>
        <w:jc w:val="both"/>
        <w:rPr>
          <w:sz w:val="28"/>
          <w:szCs w:val="28"/>
        </w:rPr>
      </w:pPr>
    </w:p>
    <w:p w14:paraId="41A1181B" w14:textId="7934F5D0"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DF6276">
        <w:rPr>
          <w:b/>
          <w:color w:val="000000"/>
          <w:sz w:val="28"/>
          <w:szCs w:val="28"/>
        </w:rPr>
        <w:t>Взаимосвязь режимов работы СДУ с характеристиками элементов</w:t>
      </w:r>
      <w:r>
        <w:rPr>
          <w:b/>
          <w:color w:val="000000"/>
          <w:sz w:val="28"/>
          <w:szCs w:val="28"/>
        </w:rPr>
        <w:t xml:space="preserve"> </w:t>
      </w:r>
      <w:r w:rsidRPr="00DF6276">
        <w:rPr>
          <w:b/>
          <w:color w:val="000000"/>
          <w:sz w:val="28"/>
          <w:szCs w:val="28"/>
        </w:rPr>
        <w:t>пропульсивного комплекса (ПК). Характеристики элементов ПК и их</w:t>
      </w:r>
      <w:r>
        <w:rPr>
          <w:b/>
          <w:color w:val="000000"/>
          <w:sz w:val="28"/>
          <w:szCs w:val="28"/>
        </w:rPr>
        <w:t xml:space="preserve"> </w:t>
      </w:r>
      <w:r w:rsidRPr="00DF6276">
        <w:rPr>
          <w:b/>
          <w:color w:val="000000"/>
          <w:sz w:val="28"/>
          <w:szCs w:val="28"/>
        </w:rPr>
        <w:t>взаимодействие на ходовых и маневренных режимах работы судна с</w:t>
      </w:r>
      <w:r>
        <w:rPr>
          <w:b/>
          <w:color w:val="000000"/>
          <w:sz w:val="28"/>
          <w:szCs w:val="28"/>
        </w:rPr>
        <w:t xml:space="preserve"> </w:t>
      </w:r>
      <w:r w:rsidRPr="00DF6276">
        <w:rPr>
          <w:b/>
          <w:color w:val="000000"/>
          <w:sz w:val="28"/>
          <w:szCs w:val="28"/>
        </w:rPr>
        <w:t>различными типами ГД, передач и винтов. Изменение энергетических и</w:t>
      </w:r>
      <w:r>
        <w:rPr>
          <w:b/>
          <w:color w:val="000000"/>
          <w:sz w:val="28"/>
          <w:szCs w:val="28"/>
        </w:rPr>
        <w:t xml:space="preserve"> </w:t>
      </w:r>
      <w:r w:rsidRPr="00DF6276">
        <w:rPr>
          <w:b/>
          <w:color w:val="000000"/>
          <w:sz w:val="28"/>
          <w:szCs w:val="28"/>
        </w:rPr>
        <w:t>экономических характеристик элементов ПК. Причины изменения</w:t>
      </w:r>
      <w:r>
        <w:rPr>
          <w:b/>
          <w:color w:val="000000"/>
          <w:sz w:val="28"/>
          <w:szCs w:val="28"/>
        </w:rPr>
        <w:t xml:space="preserve"> </w:t>
      </w:r>
      <w:r w:rsidRPr="00DF6276">
        <w:rPr>
          <w:b/>
          <w:color w:val="000000"/>
          <w:sz w:val="28"/>
          <w:szCs w:val="28"/>
        </w:rPr>
        <w:t>технического состояния и технико-эксплуатационных показателей СДУ.</w:t>
      </w:r>
    </w:p>
    <w:p w14:paraId="5C26A2AB" w14:textId="77777777"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513B5250"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6BD198E2" w14:textId="77777777" w:rsidR="00DF6276" w:rsidRPr="00211424" w:rsidRDefault="00DF6276" w:rsidP="00DF627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46640A4C"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 режимы работы СДУ влияют на характеристики пропульсивного комплекса?</w:t>
      </w:r>
    </w:p>
    <w:p w14:paraId="06EBDC9B"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Какие основные элементы входят в состав пропульсивного комплекса?</w:t>
      </w:r>
    </w:p>
    <w:p w14:paraId="217AD55E"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lastRenderedPageBreak/>
        <w:t>Как взаимодействуют элементы ПК на ходовых режимах работы судна?</w:t>
      </w:r>
    </w:p>
    <w:p w14:paraId="00582D53"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 изменяется работа ПК на маневренных режимах?</w:t>
      </w:r>
    </w:p>
    <w:p w14:paraId="51CF8924"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Какие особенности имеют характеристики ПК с различными типами ГД?</w:t>
      </w:r>
    </w:p>
    <w:p w14:paraId="21CD0891"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 разные типы передач влияют на эффективность ПК?</w:t>
      </w:r>
    </w:p>
    <w:p w14:paraId="51CE6669"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Какие факторы определяют энергетические характеристики элементов ПК?</w:t>
      </w:r>
    </w:p>
    <w:p w14:paraId="763BABC6"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 изменяются экономические показатели ПК при различных режимах работы?</w:t>
      </w:r>
    </w:p>
    <w:p w14:paraId="6A39BEC4"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Каковы основные причины изменения технического состояния СДУ?</w:t>
      </w:r>
    </w:p>
    <w:p w14:paraId="44585E83" w14:textId="77777777" w:rsidR="00DF6276" w:rsidRPr="00DF6276" w:rsidRDefault="00DF6276" w:rsidP="00DF6276">
      <w:pPr>
        <w:numPr>
          <w:ilvl w:val="0"/>
          <w:numId w:val="42"/>
        </w:numPr>
        <w:spacing w:line="360" w:lineRule="auto"/>
        <w:jc w:val="both"/>
        <w:rPr>
          <w:b/>
          <w:bCs/>
          <w:color w:val="000000"/>
          <w:sz w:val="28"/>
          <w:szCs w:val="28"/>
        </w:rPr>
      </w:pPr>
      <w:r w:rsidRPr="00DF6276">
        <w:rPr>
          <w:b/>
          <w:bCs/>
          <w:color w:val="000000"/>
          <w:sz w:val="28"/>
          <w:szCs w:val="28"/>
        </w:rPr>
        <w:t>Какие факторы влияют на изменение технико-эксплуатационных показателей СДУ?</w:t>
      </w:r>
    </w:p>
    <w:p w14:paraId="59A88716" w14:textId="77777777" w:rsidR="00DF6276" w:rsidRDefault="00DF6276" w:rsidP="00DF6276">
      <w:pPr>
        <w:spacing w:line="360" w:lineRule="auto"/>
        <w:ind w:firstLine="567"/>
        <w:jc w:val="both"/>
        <w:rPr>
          <w:b/>
          <w:color w:val="000000"/>
          <w:sz w:val="28"/>
          <w:szCs w:val="28"/>
          <w:u w:val="single"/>
        </w:rPr>
      </w:pPr>
    </w:p>
    <w:p w14:paraId="3153370D" w14:textId="77777777" w:rsidR="00DF6276" w:rsidRPr="00211424" w:rsidRDefault="00DF6276" w:rsidP="00DF627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6073C251" w14:textId="77777777" w:rsidR="00DF6276" w:rsidRPr="00211424" w:rsidRDefault="00DF6276" w:rsidP="00DF627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53F27A09" w14:textId="77777777" w:rsidR="00DF6276" w:rsidRPr="00211424" w:rsidRDefault="00DF6276" w:rsidP="00DF6276">
      <w:pPr>
        <w:spacing w:line="360" w:lineRule="auto"/>
        <w:ind w:firstLine="567"/>
        <w:jc w:val="both"/>
        <w:rPr>
          <w:b/>
          <w:sz w:val="28"/>
          <w:szCs w:val="28"/>
        </w:rPr>
      </w:pPr>
      <w:proofErr w:type="gramStart"/>
      <w:r w:rsidRPr="00211424">
        <w:rPr>
          <w:b/>
          <w:sz w:val="28"/>
          <w:szCs w:val="28"/>
          <w:u w:val="single"/>
        </w:rPr>
        <w:t>Порядок  выполнения</w:t>
      </w:r>
      <w:proofErr w:type="gramEnd"/>
      <w:r w:rsidRPr="00211424">
        <w:rPr>
          <w:b/>
          <w:sz w:val="28"/>
          <w:szCs w:val="28"/>
          <w:u w:val="single"/>
        </w:rPr>
        <w:t xml:space="preserve"> задания:</w:t>
      </w:r>
      <w:r w:rsidRPr="00211424">
        <w:rPr>
          <w:b/>
          <w:sz w:val="28"/>
          <w:szCs w:val="28"/>
        </w:rPr>
        <w:t xml:space="preserve"> </w:t>
      </w:r>
    </w:p>
    <w:p w14:paraId="18409898" w14:textId="46660151" w:rsidR="00DF6276" w:rsidRPr="00211424" w:rsidRDefault="00DF6276" w:rsidP="00DF627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012AB339" w14:textId="77777777" w:rsidR="00DF6276" w:rsidRPr="00211424" w:rsidRDefault="00DF6276" w:rsidP="00DF627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5E2A476E" w14:textId="77777777" w:rsidR="00DF6276" w:rsidRDefault="00DF6276" w:rsidP="00DF627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170329DF" w14:textId="77777777" w:rsidR="00DF6276" w:rsidRPr="00211424" w:rsidRDefault="00DF6276" w:rsidP="00DF6276">
      <w:pPr>
        <w:spacing w:line="360" w:lineRule="auto"/>
        <w:ind w:firstLine="567"/>
        <w:jc w:val="both"/>
        <w:rPr>
          <w:b/>
          <w:sz w:val="28"/>
          <w:szCs w:val="28"/>
        </w:rPr>
      </w:pPr>
    </w:p>
    <w:p w14:paraId="6F6A05F5"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51737FD0" w14:textId="77777777" w:rsidR="00DF6276" w:rsidRPr="00193D4D" w:rsidRDefault="00DF6276" w:rsidP="00DF627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56FB397C" w14:textId="77777777" w:rsidR="00DF6276" w:rsidRPr="00193D4D" w:rsidRDefault="00DF6276" w:rsidP="00DF6276">
      <w:pPr>
        <w:spacing w:line="360" w:lineRule="auto"/>
        <w:ind w:firstLine="567"/>
        <w:jc w:val="both"/>
        <w:rPr>
          <w:sz w:val="28"/>
          <w:szCs w:val="28"/>
        </w:rPr>
      </w:pPr>
      <w:r>
        <w:rPr>
          <w:sz w:val="28"/>
          <w:szCs w:val="28"/>
        </w:rPr>
        <w:lastRenderedPageBreak/>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7ED92B9A" w14:textId="77777777" w:rsidR="00DF6276" w:rsidRPr="00193D4D" w:rsidRDefault="00DF6276" w:rsidP="00DF627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6C6A9FD0" w14:textId="77777777" w:rsidR="00DF6276" w:rsidRPr="00193D4D" w:rsidRDefault="00DF6276" w:rsidP="00DF627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5181EBEB" w14:textId="77777777" w:rsidR="00DF6276" w:rsidRPr="00193D4D" w:rsidRDefault="00DF6276" w:rsidP="00DF627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00446BDE" w14:textId="77777777" w:rsidR="00DF6276" w:rsidRPr="00193D4D" w:rsidRDefault="00DF6276" w:rsidP="00DF627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5BEAE0CA" w14:textId="77777777" w:rsidR="00DF6276" w:rsidRPr="00193D4D" w:rsidRDefault="00DF6276" w:rsidP="00DF627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5CBE879D" w14:textId="77777777" w:rsidR="00DF6276" w:rsidRPr="00193D4D" w:rsidRDefault="00DF6276" w:rsidP="00DF627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14657F49" w14:textId="77777777" w:rsidR="00DF6276" w:rsidRPr="00193D4D" w:rsidRDefault="00DF6276" w:rsidP="00DF627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5839EF60" w14:textId="77777777" w:rsidR="00DF6276" w:rsidRDefault="00DF6276" w:rsidP="00193D4D">
      <w:pPr>
        <w:spacing w:line="360" w:lineRule="auto"/>
        <w:ind w:firstLine="567"/>
        <w:jc w:val="both"/>
        <w:rPr>
          <w:sz w:val="28"/>
          <w:szCs w:val="28"/>
        </w:rPr>
      </w:pPr>
    </w:p>
    <w:p w14:paraId="13610955" w14:textId="77777777" w:rsidR="00DF6276" w:rsidRDefault="00DF6276" w:rsidP="00193D4D">
      <w:pPr>
        <w:spacing w:line="360" w:lineRule="auto"/>
        <w:ind w:firstLine="567"/>
        <w:jc w:val="both"/>
        <w:rPr>
          <w:sz w:val="28"/>
          <w:szCs w:val="28"/>
        </w:rPr>
      </w:pPr>
    </w:p>
    <w:p w14:paraId="2FBD273E" w14:textId="77777777" w:rsidR="00DF6276" w:rsidRDefault="00DF6276" w:rsidP="00DF6276">
      <w:pPr>
        <w:spacing w:line="360" w:lineRule="auto"/>
        <w:ind w:firstLine="567"/>
        <w:jc w:val="both"/>
        <w:rPr>
          <w:sz w:val="28"/>
          <w:szCs w:val="28"/>
        </w:rPr>
      </w:pPr>
    </w:p>
    <w:p w14:paraId="06973451" w14:textId="59039E79"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DF6276">
        <w:rPr>
          <w:b/>
          <w:color w:val="000000"/>
          <w:sz w:val="28"/>
          <w:szCs w:val="28"/>
        </w:rPr>
        <w:t>Механическое эрозионное и коррозионное изнашивание элементов ПК,</w:t>
      </w:r>
      <w:r>
        <w:rPr>
          <w:b/>
          <w:color w:val="000000"/>
          <w:sz w:val="28"/>
          <w:szCs w:val="28"/>
        </w:rPr>
        <w:t xml:space="preserve"> </w:t>
      </w:r>
      <w:r w:rsidRPr="00DF6276">
        <w:rPr>
          <w:b/>
          <w:color w:val="000000"/>
          <w:sz w:val="28"/>
          <w:szCs w:val="28"/>
        </w:rPr>
        <w:t>способы его оценки и контроль при эксплуатации СДУ. Особенности</w:t>
      </w:r>
      <w:r>
        <w:rPr>
          <w:b/>
          <w:color w:val="000000"/>
          <w:sz w:val="28"/>
          <w:szCs w:val="28"/>
        </w:rPr>
        <w:t xml:space="preserve"> </w:t>
      </w:r>
      <w:r w:rsidRPr="00DF6276">
        <w:rPr>
          <w:b/>
          <w:color w:val="000000"/>
          <w:sz w:val="28"/>
          <w:szCs w:val="28"/>
        </w:rPr>
        <w:t>задания режимов работы СДУ при их эксплуатации. Режимы работы СДУ</w:t>
      </w:r>
      <w:r>
        <w:rPr>
          <w:b/>
          <w:color w:val="000000"/>
          <w:sz w:val="28"/>
          <w:szCs w:val="28"/>
        </w:rPr>
        <w:t xml:space="preserve"> </w:t>
      </w:r>
      <w:r w:rsidRPr="00DF6276">
        <w:rPr>
          <w:b/>
          <w:color w:val="000000"/>
          <w:sz w:val="28"/>
          <w:szCs w:val="28"/>
        </w:rPr>
        <w:t>при пуске, разгоне, маневрировании и полном ходу судна.</w:t>
      </w:r>
      <w:r>
        <w:rPr>
          <w:b/>
          <w:color w:val="000000"/>
          <w:sz w:val="28"/>
          <w:szCs w:val="28"/>
        </w:rPr>
        <w:t xml:space="preserve"> </w:t>
      </w:r>
      <w:r w:rsidRPr="00DF6276">
        <w:rPr>
          <w:b/>
          <w:color w:val="000000"/>
          <w:sz w:val="28"/>
          <w:szCs w:val="28"/>
        </w:rPr>
        <w:t>Установившиеся и переходные режимы. Роль ограничительной</w:t>
      </w:r>
      <w:r>
        <w:rPr>
          <w:b/>
          <w:color w:val="000000"/>
          <w:sz w:val="28"/>
          <w:szCs w:val="28"/>
        </w:rPr>
        <w:t xml:space="preserve"> </w:t>
      </w:r>
      <w:r w:rsidRPr="00DF6276">
        <w:rPr>
          <w:b/>
          <w:color w:val="000000"/>
          <w:sz w:val="28"/>
          <w:szCs w:val="28"/>
        </w:rPr>
        <w:t>характеристики ГД при задании режима работы СДУ. Области режимов</w:t>
      </w:r>
      <w:r>
        <w:rPr>
          <w:b/>
          <w:color w:val="000000"/>
          <w:sz w:val="28"/>
          <w:szCs w:val="28"/>
        </w:rPr>
        <w:t xml:space="preserve"> </w:t>
      </w:r>
      <w:r w:rsidRPr="00DF6276">
        <w:rPr>
          <w:b/>
          <w:color w:val="000000"/>
          <w:sz w:val="28"/>
          <w:szCs w:val="28"/>
        </w:rPr>
        <w:t>длительной и ограниченной по времени работы. Задание режимов</w:t>
      </w:r>
      <w:r>
        <w:rPr>
          <w:b/>
          <w:color w:val="000000"/>
          <w:sz w:val="28"/>
          <w:szCs w:val="28"/>
        </w:rPr>
        <w:t xml:space="preserve"> </w:t>
      </w:r>
      <w:r w:rsidRPr="00DF6276">
        <w:rPr>
          <w:b/>
          <w:color w:val="000000"/>
          <w:sz w:val="28"/>
          <w:szCs w:val="28"/>
        </w:rPr>
        <w:t>полного хода при различных сопротивлениях движению судна.</w:t>
      </w:r>
    </w:p>
    <w:p w14:paraId="71BEC324" w14:textId="77777777"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3E51335D"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4C2C5738" w14:textId="77777777" w:rsidR="00DF6276" w:rsidRPr="00211424" w:rsidRDefault="00DF6276" w:rsidP="00DF627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166405B2"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виды механического изнашивания элементов ПК наиболее распространены?</w:t>
      </w:r>
    </w:p>
    <w:p w14:paraId="163B41DA"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проявляется эрозионное изнашивание в элементах ПК?</w:t>
      </w:r>
    </w:p>
    <w:p w14:paraId="7A5A06E8"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факторы ускоряют коррозионное изнашивание элементов ПК?</w:t>
      </w:r>
    </w:p>
    <w:p w14:paraId="6AC7F3C1"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Какими методами оценивается изнашивание элементов ПК при эксплуатации?</w:t>
      </w:r>
    </w:p>
    <w:p w14:paraId="13DF2E86"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осуществляется контроль изнашивания элементов ПК?</w:t>
      </w:r>
    </w:p>
    <w:p w14:paraId="74088472"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особенности задания режимов работы СДУ при пуске?</w:t>
      </w:r>
    </w:p>
    <w:p w14:paraId="05CE0B58"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задаются режимы работы СДУ при разгоне судна?</w:t>
      </w:r>
    </w:p>
    <w:p w14:paraId="4C95E13F"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особенности работы СДУ при маневрировании?</w:t>
      </w:r>
    </w:p>
    <w:p w14:paraId="2CEF0328"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обеспечивается работа СДУ на полном ходу?</w:t>
      </w:r>
    </w:p>
    <w:p w14:paraId="6858E421"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Чем характеризуются установившиеся режимы работы СДУ?</w:t>
      </w:r>
    </w:p>
    <w:p w14:paraId="3534B495"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особенности переходных режимов работы СДУ?</w:t>
      </w:r>
    </w:p>
    <w:p w14:paraId="420095DD"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Какую роль играет ограничительная характеристика ГД?</w:t>
      </w:r>
    </w:p>
    <w:p w14:paraId="2B82220B"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режимы относятся к длительной работе СДУ?</w:t>
      </w:r>
    </w:p>
    <w:p w14:paraId="3A60C2E8"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режимы считаются ограниченными по времени работы?</w:t>
      </w:r>
    </w:p>
    <w:p w14:paraId="2D221FFD"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lastRenderedPageBreak/>
        <w:t>Как задаются режимы полного хода при повышенном сопротивлении?</w:t>
      </w:r>
    </w:p>
    <w:p w14:paraId="1132015C"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изменяется режим работы при изменении сопротивления движению?</w:t>
      </w:r>
    </w:p>
    <w:p w14:paraId="466ACEBC"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параметры контролируются при переходных режимах?</w:t>
      </w:r>
    </w:p>
    <w:p w14:paraId="0A89D180"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оценивается техническое состояние СДУ при различных режимах?</w:t>
      </w:r>
    </w:p>
    <w:p w14:paraId="6436CEC0"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Какие меры предпринимаются для снижения изнашивания ПК?</w:t>
      </w:r>
    </w:p>
    <w:p w14:paraId="25A67EE2" w14:textId="77777777" w:rsidR="00DF6276" w:rsidRPr="00DF6276" w:rsidRDefault="00DF6276" w:rsidP="00DF6276">
      <w:pPr>
        <w:numPr>
          <w:ilvl w:val="0"/>
          <w:numId w:val="43"/>
        </w:numPr>
        <w:spacing w:line="360" w:lineRule="auto"/>
        <w:jc w:val="both"/>
        <w:rPr>
          <w:b/>
          <w:color w:val="000000"/>
          <w:sz w:val="28"/>
          <w:szCs w:val="28"/>
          <w:u w:val="single"/>
        </w:rPr>
      </w:pPr>
      <w:r w:rsidRPr="00DF6276">
        <w:rPr>
          <w:b/>
          <w:bCs/>
          <w:color w:val="000000"/>
          <w:sz w:val="28"/>
          <w:szCs w:val="28"/>
          <w:u w:val="single"/>
        </w:rPr>
        <w:t>Как учитываются условия плавания при задании режимов работы СДУ?</w:t>
      </w:r>
    </w:p>
    <w:p w14:paraId="423E59E6" w14:textId="77777777" w:rsidR="00DF6276" w:rsidRDefault="00DF6276" w:rsidP="00DF6276">
      <w:pPr>
        <w:spacing w:line="360" w:lineRule="auto"/>
        <w:ind w:firstLine="567"/>
        <w:jc w:val="both"/>
        <w:rPr>
          <w:b/>
          <w:color w:val="000000"/>
          <w:sz w:val="28"/>
          <w:szCs w:val="28"/>
          <w:u w:val="single"/>
        </w:rPr>
      </w:pPr>
    </w:p>
    <w:p w14:paraId="6D0B9622" w14:textId="77777777" w:rsidR="00DF6276" w:rsidRPr="00211424" w:rsidRDefault="00DF6276" w:rsidP="00DF627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708B7E6D" w14:textId="77777777" w:rsidR="00DF6276" w:rsidRPr="00211424" w:rsidRDefault="00DF6276" w:rsidP="00DF627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327E00FA" w14:textId="23684275" w:rsidR="00DF6276" w:rsidRPr="00211424" w:rsidRDefault="00DF6276" w:rsidP="00DF6276">
      <w:pPr>
        <w:spacing w:line="360" w:lineRule="auto"/>
        <w:ind w:firstLine="567"/>
        <w:jc w:val="both"/>
        <w:rPr>
          <w:b/>
          <w:sz w:val="28"/>
          <w:szCs w:val="28"/>
        </w:rPr>
      </w:pPr>
      <w:r w:rsidRPr="00211424">
        <w:rPr>
          <w:b/>
          <w:sz w:val="28"/>
          <w:szCs w:val="28"/>
          <w:u w:val="single"/>
        </w:rPr>
        <w:t>Порядок выполнения задания:</w:t>
      </w:r>
      <w:r w:rsidRPr="00211424">
        <w:rPr>
          <w:b/>
          <w:sz w:val="28"/>
          <w:szCs w:val="28"/>
        </w:rPr>
        <w:t xml:space="preserve"> </w:t>
      </w:r>
    </w:p>
    <w:p w14:paraId="26F84785" w14:textId="524D6AE6" w:rsidR="00DF6276" w:rsidRPr="00211424" w:rsidRDefault="00DF6276" w:rsidP="00DF627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1DDC84D9" w14:textId="77777777" w:rsidR="00DF6276" w:rsidRPr="00211424" w:rsidRDefault="00DF6276" w:rsidP="00DF627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2FE12FE8" w14:textId="77777777" w:rsidR="00DF6276" w:rsidRDefault="00DF6276" w:rsidP="00DF627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6CF79E29" w14:textId="77777777" w:rsidR="00DF6276" w:rsidRPr="00211424" w:rsidRDefault="00DF6276" w:rsidP="00DF6276">
      <w:pPr>
        <w:spacing w:line="360" w:lineRule="auto"/>
        <w:ind w:firstLine="567"/>
        <w:jc w:val="both"/>
        <w:rPr>
          <w:b/>
          <w:sz w:val="28"/>
          <w:szCs w:val="28"/>
        </w:rPr>
      </w:pPr>
    </w:p>
    <w:p w14:paraId="727B84A6"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079CDAF4" w14:textId="77777777" w:rsidR="00DF6276" w:rsidRPr="00193D4D" w:rsidRDefault="00DF6276" w:rsidP="00DF627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278885DA" w14:textId="77777777" w:rsidR="00DF6276" w:rsidRPr="00193D4D" w:rsidRDefault="00DF6276" w:rsidP="00DF627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3B83D36A" w14:textId="77777777" w:rsidR="00DF6276" w:rsidRPr="00193D4D" w:rsidRDefault="00DF6276" w:rsidP="00DF6276">
      <w:pPr>
        <w:spacing w:line="360" w:lineRule="auto"/>
        <w:ind w:firstLine="567"/>
        <w:jc w:val="both"/>
        <w:rPr>
          <w:sz w:val="28"/>
          <w:szCs w:val="28"/>
        </w:rPr>
      </w:pPr>
      <w:r>
        <w:rPr>
          <w:sz w:val="28"/>
          <w:szCs w:val="28"/>
        </w:rPr>
        <w:lastRenderedPageBreak/>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4B524D78" w14:textId="77777777" w:rsidR="00DF6276" w:rsidRPr="00193D4D" w:rsidRDefault="00DF6276" w:rsidP="00DF627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2F72C4C5" w14:textId="77777777" w:rsidR="00DF6276" w:rsidRPr="00193D4D" w:rsidRDefault="00DF6276" w:rsidP="00DF627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60F37AAD" w14:textId="77777777" w:rsidR="00DF6276" w:rsidRPr="00193D4D" w:rsidRDefault="00DF6276" w:rsidP="00DF627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77B63921" w14:textId="77777777" w:rsidR="00DF6276" w:rsidRPr="00193D4D" w:rsidRDefault="00DF6276" w:rsidP="00DF627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24BA919D" w14:textId="77777777" w:rsidR="00DF6276" w:rsidRPr="00193D4D" w:rsidRDefault="00DF6276" w:rsidP="00DF627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2470F9CC" w14:textId="77777777" w:rsidR="00DF6276" w:rsidRPr="00193D4D" w:rsidRDefault="00DF6276" w:rsidP="00DF627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4EC9D354" w14:textId="77777777" w:rsidR="00DF6276" w:rsidRDefault="00DF6276" w:rsidP="00193D4D">
      <w:pPr>
        <w:spacing w:line="360" w:lineRule="auto"/>
        <w:ind w:firstLine="567"/>
        <w:jc w:val="both"/>
        <w:rPr>
          <w:sz w:val="28"/>
          <w:szCs w:val="28"/>
        </w:rPr>
      </w:pPr>
    </w:p>
    <w:p w14:paraId="59F3E134" w14:textId="4EE38D42"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DF6276">
        <w:rPr>
          <w:b/>
          <w:color w:val="000000"/>
          <w:sz w:val="28"/>
          <w:szCs w:val="28"/>
        </w:rPr>
        <w:t>Использование морского и технического запасов мощности для</w:t>
      </w:r>
      <w:r>
        <w:rPr>
          <w:b/>
          <w:color w:val="000000"/>
          <w:sz w:val="28"/>
          <w:szCs w:val="28"/>
        </w:rPr>
        <w:t xml:space="preserve"> </w:t>
      </w:r>
      <w:r w:rsidRPr="00DF6276">
        <w:rPr>
          <w:b/>
          <w:color w:val="000000"/>
          <w:sz w:val="28"/>
          <w:szCs w:val="28"/>
        </w:rPr>
        <w:t>поддержания скорости хода. Особенности задания режимов работы СДУ</w:t>
      </w:r>
      <w:r>
        <w:rPr>
          <w:b/>
          <w:color w:val="000000"/>
          <w:sz w:val="28"/>
          <w:szCs w:val="28"/>
        </w:rPr>
        <w:t xml:space="preserve"> </w:t>
      </w:r>
      <w:r w:rsidRPr="00DF6276">
        <w:rPr>
          <w:b/>
          <w:color w:val="000000"/>
          <w:sz w:val="28"/>
          <w:szCs w:val="28"/>
        </w:rPr>
        <w:t xml:space="preserve">на мелководье, в ледовых условиях и при волнении. </w:t>
      </w:r>
      <w:proofErr w:type="spellStart"/>
      <w:r w:rsidRPr="00DF6276">
        <w:rPr>
          <w:b/>
          <w:color w:val="000000"/>
          <w:sz w:val="28"/>
          <w:szCs w:val="28"/>
        </w:rPr>
        <w:t>Спецификационная</w:t>
      </w:r>
      <w:proofErr w:type="spellEnd"/>
      <w:r>
        <w:rPr>
          <w:b/>
          <w:color w:val="000000"/>
          <w:sz w:val="28"/>
          <w:szCs w:val="28"/>
        </w:rPr>
        <w:t xml:space="preserve"> </w:t>
      </w:r>
      <w:r w:rsidRPr="00DF6276">
        <w:rPr>
          <w:b/>
          <w:color w:val="000000"/>
          <w:sz w:val="28"/>
          <w:szCs w:val="28"/>
        </w:rPr>
        <w:t xml:space="preserve">диаграмма. Особенности задания маневренных и </w:t>
      </w:r>
      <w:r w:rsidRPr="00DF6276">
        <w:rPr>
          <w:b/>
          <w:color w:val="000000"/>
          <w:sz w:val="28"/>
          <w:szCs w:val="28"/>
        </w:rPr>
        <w:lastRenderedPageBreak/>
        <w:t>ходовых режимов при</w:t>
      </w:r>
      <w:r>
        <w:rPr>
          <w:b/>
          <w:color w:val="000000"/>
          <w:sz w:val="28"/>
          <w:szCs w:val="28"/>
        </w:rPr>
        <w:t xml:space="preserve"> </w:t>
      </w:r>
      <w:r w:rsidRPr="00DF6276">
        <w:rPr>
          <w:b/>
          <w:color w:val="000000"/>
          <w:sz w:val="28"/>
          <w:szCs w:val="28"/>
        </w:rPr>
        <w:t>работе ГД через электрическую и гидродинамическую передачи, при</w:t>
      </w:r>
      <w:r>
        <w:rPr>
          <w:b/>
          <w:color w:val="000000"/>
          <w:sz w:val="28"/>
          <w:szCs w:val="28"/>
        </w:rPr>
        <w:t xml:space="preserve"> </w:t>
      </w:r>
      <w:r w:rsidRPr="00DF6276">
        <w:rPr>
          <w:b/>
          <w:color w:val="000000"/>
          <w:sz w:val="28"/>
          <w:szCs w:val="28"/>
        </w:rPr>
        <w:t xml:space="preserve">работе на винт фиксированного и регулируемого шага и </w:t>
      </w:r>
      <w:proofErr w:type="spellStart"/>
      <w:r w:rsidRPr="00DF6276">
        <w:rPr>
          <w:b/>
          <w:color w:val="000000"/>
          <w:sz w:val="28"/>
          <w:szCs w:val="28"/>
        </w:rPr>
        <w:t>винто</w:t>
      </w:r>
      <w:proofErr w:type="spellEnd"/>
      <w:r w:rsidRPr="00DF6276">
        <w:rPr>
          <w:b/>
          <w:color w:val="000000"/>
          <w:sz w:val="28"/>
          <w:szCs w:val="28"/>
        </w:rPr>
        <w:t>-рулевую</w:t>
      </w:r>
      <w:r>
        <w:rPr>
          <w:b/>
          <w:color w:val="000000"/>
          <w:sz w:val="28"/>
          <w:szCs w:val="28"/>
        </w:rPr>
        <w:t xml:space="preserve"> </w:t>
      </w:r>
      <w:r w:rsidRPr="00DF6276">
        <w:rPr>
          <w:b/>
          <w:color w:val="000000"/>
          <w:sz w:val="28"/>
          <w:szCs w:val="28"/>
        </w:rPr>
        <w:t>колонку.</w:t>
      </w:r>
    </w:p>
    <w:p w14:paraId="7C137176" w14:textId="77777777" w:rsidR="00DF6276"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10F4B973"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177B34BD" w14:textId="77777777" w:rsidR="00DF6276" w:rsidRPr="00211424" w:rsidRDefault="00DF6276" w:rsidP="00DF627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66180EA3"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 используется морской запас мощности для поддержания скорости хода?</w:t>
      </w:r>
    </w:p>
    <w:p w14:paraId="43F68391"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В чем заключается назначение технического запаса мощности СДУ?</w:t>
      </w:r>
    </w:p>
    <w:p w14:paraId="63223148"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Какие особенности задания режимов работы СДУ на мелководье?</w:t>
      </w:r>
    </w:p>
    <w:p w14:paraId="31C98EAB"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 изменяются параметры работы СДУ в ледовых условиях?</w:t>
      </w:r>
    </w:p>
    <w:p w14:paraId="1C730519"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Какие коррективы вносятся в работу СДУ при волнении?</w:t>
      </w:r>
    </w:p>
    <w:p w14:paraId="039754CC"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 xml:space="preserve">Что представляет собой </w:t>
      </w:r>
      <w:proofErr w:type="spellStart"/>
      <w:r w:rsidRPr="00DF6276">
        <w:rPr>
          <w:b/>
          <w:color w:val="000000"/>
          <w:sz w:val="28"/>
          <w:szCs w:val="28"/>
          <w:u w:val="single"/>
        </w:rPr>
        <w:t>спецификационная</w:t>
      </w:r>
      <w:proofErr w:type="spellEnd"/>
      <w:r w:rsidRPr="00DF6276">
        <w:rPr>
          <w:b/>
          <w:color w:val="000000"/>
          <w:sz w:val="28"/>
          <w:szCs w:val="28"/>
          <w:u w:val="single"/>
        </w:rPr>
        <w:t xml:space="preserve"> диаграмма и как она используется?</w:t>
      </w:r>
    </w:p>
    <w:p w14:paraId="5F9CB8E0"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Каковы особенности задания маневренных режимов при работе ГД через электрическую передачу?</w:t>
      </w:r>
    </w:p>
    <w:p w14:paraId="1A6D4E02"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Чем характеризуется работа ГД с гидродинамической передачей?</w:t>
      </w:r>
    </w:p>
    <w:p w14:paraId="6E565407"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Какие особенности управления СДУ при работе на винт фиксированного шага?</w:t>
      </w:r>
    </w:p>
    <w:p w14:paraId="00E27E51"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Какие преимущества дает использование винта регулируемого шага?</w:t>
      </w:r>
    </w:p>
    <w:p w14:paraId="0C14A0F3"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 xml:space="preserve">Как осуществляется управление при работе на </w:t>
      </w:r>
      <w:proofErr w:type="spellStart"/>
      <w:r w:rsidRPr="00DF6276">
        <w:rPr>
          <w:b/>
          <w:color w:val="000000"/>
          <w:sz w:val="28"/>
          <w:szCs w:val="28"/>
          <w:u w:val="single"/>
        </w:rPr>
        <w:t>винто</w:t>
      </w:r>
      <w:proofErr w:type="spellEnd"/>
      <w:r w:rsidRPr="00DF6276">
        <w:rPr>
          <w:b/>
          <w:color w:val="000000"/>
          <w:sz w:val="28"/>
          <w:szCs w:val="28"/>
          <w:u w:val="single"/>
        </w:rPr>
        <w:t>-рулевую колонку?</w:t>
      </w:r>
    </w:p>
    <w:p w14:paraId="0E6F549C"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 учитывается изменение сопротивления воды при задании режимов работы?</w:t>
      </w:r>
    </w:p>
    <w:p w14:paraId="600DAAD7"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Какие ограничения мощности действуют при различных условиях плавания?</w:t>
      </w:r>
    </w:p>
    <w:p w14:paraId="075FEB37"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t>Как обеспечивается безопасность работы СДУ в сложных условиях?</w:t>
      </w:r>
    </w:p>
    <w:p w14:paraId="05CF4466" w14:textId="77777777" w:rsidR="00DF6276" w:rsidRPr="00DF6276" w:rsidRDefault="00DF6276" w:rsidP="00DF6276">
      <w:pPr>
        <w:numPr>
          <w:ilvl w:val="0"/>
          <w:numId w:val="44"/>
        </w:numPr>
        <w:spacing w:line="360" w:lineRule="auto"/>
        <w:jc w:val="both"/>
        <w:rPr>
          <w:b/>
          <w:color w:val="000000"/>
          <w:sz w:val="28"/>
          <w:szCs w:val="28"/>
          <w:u w:val="single"/>
        </w:rPr>
      </w:pPr>
      <w:r w:rsidRPr="00DF6276">
        <w:rPr>
          <w:b/>
          <w:color w:val="000000"/>
          <w:sz w:val="28"/>
          <w:szCs w:val="28"/>
          <w:u w:val="single"/>
        </w:rPr>
        <w:lastRenderedPageBreak/>
        <w:t>Какие приборы и системы контроля используются для управления режимами работы?</w:t>
      </w:r>
    </w:p>
    <w:p w14:paraId="78DD3BFC" w14:textId="77777777" w:rsidR="00DF6276" w:rsidRDefault="00DF6276" w:rsidP="00DF6276">
      <w:pPr>
        <w:spacing w:line="360" w:lineRule="auto"/>
        <w:ind w:firstLine="567"/>
        <w:jc w:val="both"/>
        <w:rPr>
          <w:b/>
          <w:color w:val="000000"/>
          <w:sz w:val="28"/>
          <w:szCs w:val="28"/>
          <w:u w:val="single"/>
        </w:rPr>
      </w:pPr>
    </w:p>
    <w:p w14:paraId="5A532F87" w14:textId="77777777" w:rsidR="00DF6276" w:rsidRPr="00211424" w:rsidRDefault="00DF6276" w:rsidP="00DF627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445326FC" w14:textId="77777777" w:rsidR="00DF6276" w:rsidRPr="00211424" w:rsidRDefault="00DF6276" w:rsidP="00DF627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450B5C53" w14:textId="77777777" w:rsidR="00DF6276" w:rsidRPr="00211424" w:rsidRDefault="00DF6276" w:rsidP="00DF6276">
      <w:pPr>
        <w:spacing w:line="360" w:lineRule="auto"/>
        <w:ind w:firstLine="567"/>
        <w:jc w:val="both"/>
        <w:rPr>
          <w:b/>
          <w:sz w:val="28"/>
          <w:szCs w:val="28"/>
        </w:rPr>
      </w:pPr>
      <w:r w:rsidRPr="00211424">
        <w:rPr>
          <w:b/>
          <w:sz w:val="28"/>
          <w:szCs w:val="28"/>
          <w:u w:val="single"/>
        </w:rPr>
        <w:t>Порядок выполнения задания:</w:t>
      </w:r>
      <w:r w:rsidRPr="00211424">
        <w:rPr>
          <w:b/>
          <w:sz w:val="28"/>
          <w:szCs w:val="28"/>
        </w:rPr>
        <w:t xml:space="preserve"> </w:t>
      </w:r>
    </w:p>
    <w:p w14:paraId="5FE1C0A1" w14:textId="7F0AD7A9" w:rsidR="00DF6276" w:rsidRPr="00211424" w:rsidRDefault="00DF6276" w:rsidP="00DF627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72A7D094" w14:textId="77777777" w:rsidR="00DF6276" w:rsidRPr="00211424" w:rsidRDefault="00DF6276" w:rsidP="00DF627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2AF9B3C8" w14:textId="77777777" w:rsidR="00DF6276" w:rsidRDefault="00DF6276" w:rsidP="00DF627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4872B66E" w14:textId="77777777" w:rsidR="00DF6276" w:rsidRPr="00211424" w:rsidRDefault="00DF6276" w:rsidP="00DF6276">
      <w:pPr>
        <w:spacing w:line="360" w:lineRule="auto"/>
        <w:ind w:firstLine="567"/>
        <w:jc w:val="both"/>
        <w:rPr>
          <w:b/>
          <w:sz w:val="28"/>
          <w:szCs w:val="28"/>
        </w:rPr>
      </w:pPr>
    </w:p>
    <w:p w14:paraId="73CD6B55" w14:textId="77777777" w:rsidR="00DF6276" w:rsidRPr="00211424" w:rsidRDefault="00DF6276" w:rsidP="00DF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2A9B7FC3" w14:textId="77777777" w:rsidR="00DF6276" w:rsidRPr="00193D4D" w:rsidRDefault="00DF6276" w:rsidP="00DF627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2A811443" w14:textId="77777777" w:rsidR="00DF6276" w:rsidRPr="00193D4D" w:rsidRDefault="00DF6276" w:rsidP="00DF627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34F31F90" w14:textId="77777777" w:rsidR="00DF6276" w:rsidRPr="00193D4D" w:rsidRDefault="00DF6276" w:rsidP="00DF627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6E0EAD41" w14:textId="77777777" w:rsidR="00DF6276" w:rsidRPr="00193D4D" w:rsidRDefault="00DF6276" w:rsidP="00DF627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44197D91" w14:textId="77777777" w:rsidR="00DF6276" w:rsidRPr="00193D4D" w:rsidRDefault="00DF6276" w:rsidP="00DF627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20F2ED55" w14:textId="77777777" w:rsidR="00DF6276" w:rsidRPr="00193D4D" w:rsidRDefault="00DF6276" w:rsidP="00DF6276">
      <w:pPr>
        <w:spacing w:line="360" w:lineRule="auto"/>
        <w:ind w:firstLine="567"/>
        <w:jc w:val="both"/>
        <w:rPr>
          <w:sz w:val="28"/>
          <w:szCs w:val="28"/>
        </w:rPr>
      </w:pPr>
      <w:r>
        <w:rPr>
          <w:sz w:val="28"/>
          <w:szCs w:val="28"/>
        </w:rPr>
        <w:lastRenderedPageBreak/>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22879E90" w14:textId="77777777" w:rsidR="00DF6276" w:rsidRPr="00193D4D" w:rsidRDefault="00DF6276" w:rsidP="00DF627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47DAB522" w14:textId="77777777" w:rsidR="00DF6276" w:rsidRPr="00193D4D" w:rsidRDefault="00DF6276" w:rsidP="00DF627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2C63A362" w14:textId="77777777" w:rsidR="00DF6276" w:rsidRPr="00193D4D" w:rsidRDefault="00DF6276" w:rsidP="00DF627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724B9DDB" w14:textId="77777777" w:rsidR="00DF6276" w:rsidRDefault="00DF6276" w:rsidP="00193D4D">
      <w:pPr>
        <w:spacing w:line="360" w:lineRule="auto"/>
        <w:ind w:firstLine="567"/>
        <w:jc w:val="both"/>
        <w:rPr>
          <w:sz w:val="28"/>
          <w:szCs w:val="28"/>
        </w:rPr>
      </w:pPr>
    </w:p>
    <w:p w14:paraId="1251EAF9" w14:textId="5D9E3CC9"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A310E6">
        <w:rPr>
          <w:b/>
          <w:color w:val="000000"/>
          <w:sz w:val="28"/>
          <w:szCs w:val="28"/>
        </w:rPr>
        <w:t>Особенности задания режимов работы СДУ в аварийных ситуация: с неполным числом цилиндров, поврежденными турбокомпрессорами. Оценка и прогнозирование развития ситуации. Предупреждение аварий. Повышение качества эксплуатации и надежности СДУ на основе контроля, регулирования, технического диагностирования технического состояния деталей и узлов в процессе эксплуатации. Требования ПТЭ СТС и К по отклонению показателей рабочего процесса по цилиндрам. Системы технического диагностирования.</w:t>
      </w:r>
    </w:p>
    <w:p w14:paraId="6BB018F6" w14:textId="77777777"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5DBA92A5"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5998B8C1" w14:textId="77777777" w:rsidR="00A310E6" w:rsidRPr="00211424" w:rsidRDefault="00A310E6" w:rsidP="00A310E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79E5F852"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lastRenderedPageBreak/>
        <w:t>Какие особенности работы СДУ при отключении части цилиндров?</w:t>
      </w:r>
    </w:p>
    <w:p w14:paraId="06745A0E"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задаются режимы работы при повреждении турбокомпрессора?</w:t>
      </w:r>
    </w:p>
    <w:p w14:paraId="38AF6CBB"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параметры контролируются при работе с неисправным турбокомпрессором?</w:t>
      </w:r>
    </w:p>
    <w:p w14:paraId="3CEB0AC4"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оценивается развитие аварийной ситуации при повреждениях СДУ?</w:t>
      </w:r>
    </w:p>
    <w:p w14:paraId="2008C9F6"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методы прогнозирования развития аварийных ситуаций?</w:t>
      </w:r>
    </w:p>
    <w:p w14:paraId="0C38A428"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меры предупреждения аварий СДУ наиболее эффективны?</w:t>
      </w:r>
    </w:p>
    <w:p w14:paraId="73FE5870"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повышается качество эксплуатации СДУ через техническое диагностирование?</w:t>
      </w:r>
    </w:p>
    <w:p w14:paraId="7F93AC95"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системы технического диагностирования применяются для СДУ?</w:t>
      </w:r>
    </w:p>
    <w:p w14:paraId="5F50BF8C"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контроль технического состояния повышает надежность СДУ?</w:t>
      </w:r>
    </w:p>
    <w:p w14:paraId="37D13B98"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требования ПТЭ к отклонению показателей по цилиндрам?</w:t>
      </w:r>
    </w:p>
    <w:p w14:paraId="70E818F9"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регулируются параметры работы при неравномерной нагрузке цилиндров?</w:t>
      </w:r>
    </w:p>
    <w:p w14:paraId="1312F1BC"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узлы СДУ требуют особого внимания при техническом диагностировании?</w:t>
      </w:r>
    </w:p>
    <w:p w14:paraId="58D074B7"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осуществляется диагностирование деталей в процессе эксплуатации?</w:t>
      </w:r>
    </w:p>
    <w:p w14:paraId="501A6BE4"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Какие критерии оценки технического состояния основных узлов СДУ?</w:t>
      </w:r>
    </w:p>
    <w:p w14:paraId="20A9FABF" w14:textId="77777777" w:rsidR="00A310E6" w:rsidRPr="00A310E6" w:rsidRDefault="00A310E6" w:rsidP="00A310E6">
      <w:pPr>
        <w:numPr>
          <w:ilvl w:val="0"/>
          <w:numId w:val="45"/>
        </w:numPr>
        <w:spacing w:line="360" w:lineRule="auto"/>
        <w:jc w:val="both"/>
        <w:rPr>
          <w:b/>
          <w:color w:val="000000"/>
          <w:sz w:val="28"/>
          <w:szCs w:val="28"/>
          <w:u w:val="single"/>
        </w:rPr>
      </w:pPr>
      <w:r w:rsidRPr="00A310E6">
        <w:rPr>
          <w:b/>
          <w:color w:val="000000"/>
          <w:sz w:val="28"/>
          <w:szCs w:val="28"/>
          <w:u w:val="single"/>
        </w:rPr>
        <w:t>Как системы диагностирования помогают предотвратить аварии?</w:t>
      </w:r>
    </w:p>
    <w:p w14:paraId="530C620C" w14:textId="77777777" w:rsidR="00A310E6" w:rsidRDefault="00A310E6" w:rsidP="00A310E6">
      <w:pPr>
        <w:spacing w:line="360" w:lineRule="auto"/>
        <w:ind w:firstLine="567"/>
        <w:jc w:val="both"/>
        <w:rPr>
          <w:b/>
          <w:color w:val="000000"/>
          <w:sz w:val="28"/>
          <w:szCs w:val="28"/>
          <w:u w:val="single"/>
        </w:rPr>
      </w:pPr>
    </w:p>
    <w:p w14:paraId="1D1A4D03" w14:textId="77777777" w:rsidR="00A310E6" w:rsidRPr="00211424" w:rsidRDefault="00A310E6" w:rsidP="00A310E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15094016" w14:textId="77777777" w:rsidR="00A310E6" w:rsidRPr="00211424" w:rsidRDefault="00A310E6" w:rsidP="00A310E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1EEC5739" w14:textId="77777777" w:rsidR="00A310E6" w:rsidRPr="00211424" w:rsidRDefault="00A310E6" w:rsidP="00A310E6">
      <w:pPr>
        <w:spacing w:line="360" w:lineRule="auto"/>
        <w:ind w:firstLine="567"/>
        <w:jc w:val="both"/>
        <w:rPr>
          <w:b/>
          <w:sz w:val="28"/>
          <w:szCs w:val="28"/>
        </w:rPr>
      </w:pPr>
      <w:r w:rsidRPr="00211424">
        <w:rPr>
          <w:b/>
          <w:sz w:val="28"/>
          <w:szCs w:val="28"/>
          <w:u w:val="single"/>
        </w:rPr>
        <w:t>Порядок выполнения задания:</w:t>
      </w:r>
      <w:r w:rsidRPr="00211424">
        <w:rPr>
          <w:b/>
          <w:sz w:val="28"/>
          <w:szCs w:val="28"/>
        </w:rPr>
        <w:t xml:space="preserve"> </w:t>
      </w:r>
    </w:p>
    <w:p w14:paraId="6BDAE744" w14:textId="77777777" w:rsidR="00A310E6" w:rsidRPr="00211424" w:rsidRDefault="00A310E6" w:rsidP="00A310E6">
      <w:pPr>
        <w:spacing w:line="360" w:lineRule="auto"/>
        <w:ind w:firstLine="567"/>
        <w:jc w:val="both"/>
        <w:rPr>
          <w:sz w:val="28"/>
          <w:szCs w:val="28"/>
        </w:rPr>
      </w:pPr>
      <w:r w:rsidRPr="00211424">
        <w:rPr>
          <w:sz w:val="28"/>
          <w:szCs w:val="28"/>
        </w:rPr>
        <w:lastRenderedPageBreak/>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47E7196F" w14:textId="77777777" w:rsidR="00A310E6" w:rsidRPr="00211424" w:rsidRDefault="00A310E6" w:rsidP="00A310E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07C78960" w14:textId="77777777" w:rsidR="00A310E6" w:rsidRDefault="00A310E6" w:rsidP="00A310E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0CEDD762" w14:textId="77777777" w:rsidR="00A310E6" w:rsidRPr="00211424" w:rsidRDefault="00A310E6" w:rsidP="00A310E6">
      <w:pPr>
        <w:spacing w:line="360" w:lineRule="auto"/>
        <w:ind w:firstLine="567"/>
        <w:jc w:val="both"/>
        <w:rPr>
          <w:b/>
          <w:sz w:val="28"/>
          <w:szCs w:val="28"/>
        </w:rPr>
      </w:pPr>
    </w:p>
    <w:p w14:paraId="1B6C8439"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2D194C56" w14:textId="77777777" w:rsidR="00A310E6" w:rsidRPr="00193D4D" w:rsidRDefault="00A310E6" w:rsidP="00A310E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3E92399D" w14:textId="77777777" w:rsidR="00A310E6" w:rsidRPr="00193D4D" w:rsidRDefault="00A310E6" w:rsidP="00A310E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0AB9029F" w14:textId="77777777" w:rsidR="00A310E6" w:rsidRPr="00193D4D" w:rsidRDefault="00A310E6" w:rsidP="00A310E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76A64548" w14:textId="77777777" w:rsidR="00A310E6" w:rsidRPr="00193D4D" w:rsidRDefault="00A310E6" w:rsidP="00A310E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63BCCBD9" w14:textId="77777777" w:rsidR="00A310E6" w:rsidRPr="00193D4D" w:rsidRDefault="00A310E6" w:rsidP="00A310E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5CE524DD" w14:textId="77777777" w:rsidR="00A310E6" w:rsidRPr="00193D4D" w:rsidRDefault="00A310E6" w:rsidP="00A310E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5DC414BD" w14:textId="77777777" w:rsidR="00A310E6" w:rsidRPr="00193D4D" w:rsidRDefault="00A310E6" w:rsidP="00A310E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465C8A6D" w14:textId="77777777" w:rsidR="00A310E6" w:rsidRPr="00193D4D" w:rsidRDefault="00A310E6" w:rsidP="00A310E6">
      <w:pPr>
        <w:spacing w:line="360" w:lineRule="auto"/>
        <w:ind w:firstLine="567"/>
        <w:jc w:val="both"/>
        <w:rPr>
          <w:sz w:val="28"/>
          <w:szCs w:val="28"/>
        </w:rPr>
      </w:pPr>
      <w:r>
        <w:rPr>
          <w:sz w:val="28"/>
          <w:szCs w:val="28"/>
        </w:rPr>
        <w:lastRenderedPageBreak/>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6737436C" w14:textId="77777777" w:rsidR="00A310E6" w:rsidRPr="00193D4D" w:rsidRDefault="00A310E6" w:rsidP="00A310E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625C8472" w14:textId="77777777" w:rsidR="00A310E6" w:rsidRDefault="00A310E6" w:rsidP="00193D4D">
      <w:pPr>
        <w:spacing w:line="360" w:lineRule="auto"/>
        <w:ind w:firstLine="567"/>
        <w:jc w:val="both"/>
        <w:rPr>
          <w:sz w:val="28"/>
          <w:szCs w:val="28"/>
        </w:rPr>
      </w:pPr>
    </w:p>
    <w:p w14:paraId="6EAAD379" w14:textId="52E9BA7B"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A310E6">
        <w:rPr>
          <w:b/>
          <w:color w:val="000000"/>
          <w:sz w:val="28"/>
          <w:szCs w:val="28"/>
        </w:rPr>
        <w:t>Эталонные зависимости диагностических параметров.</w:t>
      </w:r>
      <w:r>
        <w:rPr>
          <w:b/>
          <w:color w:val="000000"/>
          <w:sz w:val="28"/>
          <w:szCs w:val="28"/>
        </w:rPr>
        <w:t xml:space="preserve"> </w:t>
      </w:r>
      <w:r w:rsidRPr="00A310E6">
        <w:rPr>
          <w:b/>
          <w:color w:val="000000"/>
          <w:sz w:val="28"/>
          <w:szCs w:val="28"/>
        </w:rPr>
        <w:t>Алгоритмы диагностирования и прогнозирования состояния дизеля и его</w:t>
      </w:r>
      <w:r>
        <w:rPr>
          <w:b/>
          <w:color w:val="000000"/>
          <w:sz w:val="28"/>
          <w:szCs w:val="28"/>
        </w:rPr>
        <w:t xml:space="preserve"> </w:t>
      </w:r>
      <w:r w:rsidRPr="00A310E6">
        <w:rPr>
          <w:b/>
          <w:color w:val="000000"/>
          <w:sz w:val="28"/>
          <w:szCs w:val="28"/>
        </w:rPr>
        <w:t>элементов. Диагностирование состояния турбокомпрессоров, деталей</w:t>
      </w:r>
      <w:r>
        <w:rPr>
          <w:b/>
          <w:color w:val="000000"/>
          <w:sz w:val="28"/>
          <w:szCs w:val="28"/>
        </w:rPr>
        <w:t xml:space="preserve"> </w:t>
      </w:r>
      <w:r w:rsidRPr="00A310E6">
        <w:rPr>
          <w:b/>
          <w:color w:val="000000"/>
          <w:sz w:val="28"/>
          <w:szCs w:val="28"/>
        </w:rPr>
        <w:t xml:space="preserve">ЦПГ, элементов топливной аппаратуры. Швартовные, ходовые </w:t>
      </w:r>
      <w:proofErr w:type="spellStart"/>
      <w:r w:rsidRPr="00A310E6">
        <w:rPr>
          <w:b/>
          <w:color w:val="000000"/>
          <w:sz w:val="28"/>
          <w:szCs w:val="28"/>
        </w:rPr>
        <w:t>итеплотехнические</w:t>
      </w:r>
      <w:proofErr w:type="spellEnd"/>
      <w:r w:rsidRPr="00A310E6">
        <w:rPr>
          <w:b/>
          <w:color w:val="000000"/>
          <w:sz w:val="28"/>
          <w:szCs w:val="28"/>
        </w:rPr>
        <w:t xml:space="preserve"> испытания СДУ и их элементов. Условия, цели и</w:t>
      </w:r>
      <w:r>
        <w:rPr>
          <w:b/>
          <w:color w:val="000000"/>
          <w:sz w:val="28"/>
          <w:szCs w:val="28"/>
        </w:rPr>
        <w:t xml:space="preserve"> </w:t>
      </w:r>
      <w:r w:rsidRPr="00A310E6">
        <w:rPr>
          <w:b/>
          <w:color w:val="000000"/>
          <w:sz w:val="28"/>
          <w:szCs w:val="28"/>
        </w:rPr>
        <w:t>задачи их проведения. Повышение эффективности эксплуатации СДУ на</w:t>
      </w:r>
      <w:r>
        <w:rPr>
          <w:b/>
          <w:color w:val="000000"/>
          <w:sz w:val="28"/>
          <w:szCs w:val="28"/>
        </w:rPr>
        <w:t xml:space="preserve"> </w:t>
      </w:r>
      <w:r w:rsidRPr="00A310E6">
        <w:rPr>
          <w:b/>
          <w:color w:val="000000"/>
          <w:sz w:val="28"/>
          <w:szCs w:val="28"/>
        </w:rPr>
        <w:t>основе утилизации тепла и планирования режимов работы. Технологии</w:t>
      </w:r>
      <w:r>
        <w:rPr>
          <w:b/>
          <w:color w:val="000000"/>
          <w:sz w:val="28"/>
          <w:szCs w:val="28"/>
        </w:rPr>
        <w:t xml:space="preserve"> </w:t>
      </w:r>
      <w:r w:rsidRPr="00A310E6">
        <w:rPr>
          <w:b/>
          <w:color w:val="000000"/>
          <w:sz w:val="28"/>
          <w:szCs w:val="28"/>
        </w:rPr>
        <w:t>утилизации тепла и их применимость на режимах эксплуатации СДУ.</w:t>
      </w:r>
    </w:p>
    <w:p w14:paraId="2A7FCB7C" w14:textId="77777777"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03AE17B6"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48D0556B" w14:textId="77777777" w:rsidR="00A310E6" w:rsidRPr="00211424" w:rsidRDefault="00A310E6" w:rsidP="00A310E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422BA12B"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Что понимается под эталонными зависимостями диагностических параметров?</w:t>
      </w:r>
    </w:p>
    <w:p w14:paraId="1ED2C431"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алгоритмы диагностирования состояния дизеля наиболее эффективны?</w:t>
      </w:r>
    </w:p>
    <w:p w14:paraId="16BD4FEA"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осуществляется прогнозирование состояния элементов дизеля?</w:t>
      </w:r>
    </w:p>
    <w:p w14:paraId="77AF7BC0"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lastRenderedPageBreak/>
        <w:t>Какие методы диагностирования применяются для турбокомпрессоров?</w:t>
      </w:r>
    </w:p>
    <w:p w14:paraId="222B7A59"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оценивается состояние деталей ЦПГ в процессе эксплуатации?</w:t>
      </w:r>
    </w:p>
    <w:p w14:paraId="79017D13"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параметры характеризуют состояние топливной аппаратуры?</w:t>
      </w:r>
    </w:p>
    <w:p w14:paraId="49282C73"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В чем заключаются цели швартовных испытаний СДУ?</w:t>
      </w:r>
    </w:p>
    <w:p w14:paraId="253E1D02"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задачи решаются при проведении ходовых испытаний?</w:t>
      </w:r>
    </w:p>
    <w:p w14:paraId="5AEB9869" w14:textId="1E0FF4D9"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 xml:space="preserve">Что проверяется </w:t>
      </w:r>
      <w:r>
        <w:rPr>
          <w:b/>
          <w:color w:val="000000"/>
          <w:sz w:val="28"/>
          <w:szCs w:val="28"/>
          <w:u w:val="single"/>
        </w:rPr>
        <w:t>во время</w:t>
      </w:r>
      <w:r w:rsidRPr="00A310E6">
        <w:rPr>
          <w:b/>
          <w:color w:val="000000"/>
          <w:sz w:val="28"/>
          <w:szCs w:val="28"/>
          <w:u w:val="single"/>
        </w:rPr>
        <w:t xml:space="preserve"> теплотехнических испытаний СДУ?</w:t>
      </w:r>
    </w:p>
    <w:p w14:paraId="1B42E750"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условия необходимы для проведения испытаний СДУ?</w:t>
      </w:r>
    </w:p>
    <w:p w14:paraId="70B0A281"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повышается эффективность эксплуатации СДУ через утилизацию тепла?</w:t>
      </w:r>
    </w:p>
    <w:p w14:paraId="435722C7"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технологии утилизации тепла применяются на судовых дизелях?</w:t>
      </w:r>
    </w:p>
    <w:p w14:paraId="00DE0623"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планирование режимов работы влияет на эффективность СДУ?</w:t>
      </w:r>
    </w:p>
    <w:p w14:paraId="609E1806"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параметры учитываются при планировании режимов работы?</w:t>
      </w:r>
    </w:p>
    <w:p w14:paraId="2C0C7792"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На каких режимах эксплуатации СДУ наиболее эффективна утилизация тепла?</w:t>
      </w:r>
    </w:p>
    <w:p w14:paraId="7553F5BA"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диагностирование помогает предотвратить аварии СДУ?</w:t>
      </w:r>
    </w:p>
    <w:p w14:paraId="3106CAAC"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Какие диагностические параметры наиболее информативны для прогнозирования?</w:t>
      </w:r>
    </w:p>
    <w:p w14:paraId="6C99E3C0" w14:textId="06F4E8E8"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оценивается ресурс деталей дизеля на основе диагностики?</w:t>
      </w:r>
    </w:p>
    <w:p w14:paraId="66C33096"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Какое оборудование используется для технического диагностирования СДУ?</w:t>
      </w:r>
    </w:p>
    <w:p w14:paraId="692BE3CD" w14:textId="77777777" w:rsidR="00A310E6" w:rsidRPr="00A310E6" w:rsidRDefault="00A310E6" w:rsidP="00A310E6">
      <w:pPr>
        <w:numPr>
          <w:ilvl w:val="0"/>
          <w:numId w:val="46"/>
        </w:numPr>
        <w:spacing w:line="360" w:lineRule="auto"/>
        <w:jc w:val="both"/>
        <w:rPr>
          <w:b/>
          <w:color w:val="000000"/>
          <w:sz w:val="28"/>
          <w:szCs w:val="28"/>
          <w:u w:val="single"/>
        </w:rPr>
      </w:pPr>
      <w:r w:rsidRPr="00A310E6">
        <w:rPr>
          <w:b/>
          <w:color w:val="000000"/>
          <w:sz w:val="28"/>
          <w:szCs w:val="28"/>
          <w:u w:val="single"/>
        </w:rPr>
        <w:t>Как результаты испытаний используются для оптимизации работы СДУ?</w:t>
      </w:r>
    </w:p>
    <w:p w14:paraId="21518E9A" w14:textId="77777777" w:rsidR="00A310E6" w:rsidRDefault="00A310E6" w:rsidP="00A310E6">
      <w:pPr>
        <w:spacing w:line="360" w:lineRule="auto"/>
        <w:ind w:firstLine="567"/>
        <w:jc w:val="both"/>
        <w:rPr>
          <w:b/>
          <w:color w:val="000000"/>
          <w:sz w:val="28"/>
          <w:szCs w:val="28"/>
          <w:u w:val="single"/>
        </w:rPr>
      </w:pPr>
    </w:p>
    <w:p w14:paraId="50D87912" w14:textId="77777777" w:rsidR="00A310E6" w:rsidRPr="00211424" w:rsidRDefault="00A310E6" w:rsidP="00A310E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1BA97A30" w14:textId="77777777" w:rsidR="00A310E6" w:rsidRPr="00211424" w:rsidRDefault="00A310E6" w:rsidP="00A310E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4FC14453" w14:textId="77777777" w:rsidR="00A310E6" w:rsidRPr="00211424" w:rsidRDefault="00A310E6" w:rsidP="00A310E6">
      <w:pPr>
        <w:spacing w:line="360" w:lineRule="auto"/>
        <w:ind w:firstLine="567"/>
        <w:jc w:val="both"/>
        <w:rPr>
          <w:b/>
          <w:sz w:val="28"/>
          <w:szCs w:val="28"/>
        </w:rPr>
      </w:pPr>
      <w:r w:rsidRPr="00211424">
        <w:rPr>
          <w:b/>
          <w:sz w:val="28"/>
          <w:szCs w:val="28"/>
          <w:u w:val="single"/>
        </w:rPr>
        <w:lastRenderedPageBreak/>
        <w:t>Порядок выполнения задания:</w:t>
      </w:r>
      <w:r w:rsidRPr="00211424">
        <w:rPr>
          <w:b/>
          <w:sz w:val="28"/>
          <w:szCs w:val="28"/>
        </w:rPr>
        <w:t xml:space="preserve"> </w:t>
      </w:r>
    </w:p>
    <w:p w14:paraId="44670988" w14:textId="77777777" w:rsidR="00A310E6" w:rsidRPr="00211424" w:rsidRDefault="00A310E6" w:rsidP="00A310E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3FE57708" w14:textId="77777777" w:rsidR="00A310E6" w:rsidRPr="00211424" w:rsidRDefault="00A310E6" w:rsidP="00A310E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61143277" w14:textId="77777777" w:rsidR="00A310E6" w:rsidRDefault="00A310E6" w:rsidP="00A310E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5EE0E0C9" w14:textId="77777777" w:rsidR="00A310E6" w:rsidRPr="00211424" w:rsidRDefault="00A310E6" w:rsidP="00A310E6">
      <w:pPr>
        <w:spacing w:line="360" w:lineRule="auto"/>
        <w:ind w:firstLine="567"/>
        <w:jc w:val="both"/>
        <w:rPr>
          <w:b/>
          <w:sz w:val="28"/>
          <w:szCs w:val="28"/>
        </w:rPr>
      </w:pPr>
    </w:p>
    <w:p w14:paraId="741C6BE3"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0163E0C0" w14:textId="77777777" w:rsidR="00A310E6" w:rsidRPr="00193D4D" w:rsidRDefault="00A310E6" w:rsidP="00A310E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6FB1CDD6" w14:textId="77777777" w:rsidR="00A310E6" w:rsidRPr="00193D4D" w:rsidRDefault="00A310E6" w:rsidP="00A310E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13326B67" w14:textId="77777777" w:rsidR="00A310E6" w:rsidRPr="00193D4D" w:rsidRDefault="00A310E6" w:rsidP="00A310E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104F1993" w14:textId="77777777" w:rsidR="00A310E6" w:rsidRPr="00193D4D" w:rsidRDefault="00A310E6" w:rsidP="00A310E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4594D6FF" w14:textId="77777777" w:rsidR="00A310E6" w:rsidRPr="00193D4D" w:rsidRDefault="00A310E6" w:rsidP="00A310E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7A08D01F" w14:textId="77777777" w:rsidR="00A310E6" w:rsidRPr="00193D4D" w:rsidRDefault="00A310E6" w:rsidP="00A310E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3F252D26" w14:textId="77777777" w:rsidR="00A310E6" w:rsidRPr="00193D4D" w:rsidRDefault="00A310E6" w:rsidP="00A310E6">
      <w:pPr>
        <w:spacing w:line="360" w:lineRule="auto"/>
        <w:ind w:firstLine="567"/>
        <w:jc w:val="both"/>
        <w:rPr>
          <w:sz w:val="28"/>
          <w:szCs w:val="28"/>
        </w:rPr>
      </w:pPr>
      <w:r>
        <w:rPr>
          <w:sz w:val="28"/>
          <w:szCs w:val="28"/>
        </w:rPr>
        <w:lastRenderedPageBreak/>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1041D643" w14:textId="77777777" w:rsidR="00A310E6" w:rsidRPr="00193D4D" w:rsidRDefault="00A310E6" w:rsidP="00A310E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48C57872" w14:textId="77777777" w:rsidR="00A310E6" w:rsidRPr="00193D4D" w:rsidRDefault="00A310E6" w:rsidP="00A310E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62E462B0" w14:textId="77777777" w:rsidR="00A310E6" w:rsidRDefault="00A310E6" w:rsidP="00193D4D">
      <w:pPr>
        <w:spacing w:line="360" w:lineRule="auto"/>
        <w:ind w:firstLine="567"/>
        <w:jc w:val="both"/>
        <w:rPr>
          <w:sz w:val="28"/>
          <w:szCs w:val="28"/>
        </w:rPr>
      </w:pPr>
    </w:p>
    <w:p w14:paraId="78A74ACC" w14:textId="77777777"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A310E6">
        <w:rPr>
          <w:b/>
          <w:color w:val="000000"/>
          <w:sz w:val="28"/>
          <w:szCs w:val="28"/>
        </w:rPr>
        <w:t>Эталонные зависимости диагностических параметров.</w:t>
      </w:r>
      <w:r>
        <w:rPr>
          <w:b/>
          <w:color w:val="000000"/>
          <w:sz w:val="28"/>
          <w:szCs w:val="28"/>
        </w:rPr>
        <w:t xml:space="preserve"> </w:t>
      </w:r>
      <w:r w:rsidRPr="00A310E6">
        <w:rPr>
          <w:b/>
          <w:color w:val="000000"/>
          <w:sz w:val="28"/>
          <w:szCs w:val="28"/>
        </w:rPr>
        <w:t>Алгоритмы диагностирования и прогнозирования состояния дизеля и его</w:t>
      </w:r>
      <w:r>
        <w:rPr>
          <w:b/>
          <w:color w:val="000000"/>
          <w:sz w:val="28"/>
          <w:szCs w:val="28"/>
        </w:rPr>
        <w:t xml:space="preserve"> </w:t>
      </w:r>
      <w:r w:rsidRPr="00A310E6">
        <w:rPr>
          <w:b/>
          <w:color w:val="000000"/>
          <w:sz w:val="28"/>
          <w:szCs w:val="28"/>
        </w:rPr>
        <w:t>элементов. Диагностирование состояния турбокомпрессоров, деталей</w:t>
      </w:r>
      <w:r>
        <w:rPr>
          <w:b/>
          <w:color w:val="000000"/>
          <w:sz w:val="28"/>
          <w:szCs w:val="28"/>
        </w:rPr>
        <w:t xml:space="preserve"> </w:t>
      </w:r>
      <w:r w:rsidRPr="00A310E6">
        <w:rPr>
          <w:b/>
          <w:color w:val="000000"/>
          <w:sz w:val="28"/>
          <w:szCs w:val="28"/>
        </w:rPr>
        <w:t xml:space="preserve">ЦПГ, элементов топливной аппаратуры. Швартовные, ходовые </w:t>
      </w:r>
      <w:proofErr w:type="spellStart"/>
      <w:r w:rsidRPr="00A310E6">
        <w:rPr>
          <w:b/>
          <w:color w:val="000000"/>
          <w:sz w:val="28"/>
          <w:szCs w:val="28"/>
        </w:rPr>
        <w:t>итеплотехнические</w:t>
      </w:r>
      <w:proofErr w:type="spellEnd"/>
      <w:r w:rsidRPr="00A310E6">
        <w:rPr>
          <w:b/>
          <w:color w:val="000000"/>
          <w:sz w:val="28"/>
          <w:szCs w:val="28"/>
        </w:rPr>
        <w:t xml:space="preserve"> испытания СДУ и их элементов. Условия, цели и</w:t>
      </w:r>
      <w:r>
        <w:rPr>
          <w:b/>
          <w:color w:val="000000"/>
          <w:sz w:val="28"/>
          <w:szCs w:val="28"/>
        </w:rPr>
        <w:t xml:space="preserve"> </w:t>
      </w:r>
      <w:r w:rsidRPr="00A310E6">
        <w:rPr>
          <w:b/>
          <w:color w:val="000000"/>
          <w:sz w:val="28"/>
          <w:szCs w:val="28"/>
        </w:rPr>
        <w:t>задачи их проведения. Повышение эффективности эксплуатации СДУ на</w:t>
      </w:r>
      <w:r>
        <w:rPr>
          <w:b/>
          <w:color w:val="000000"/>
          <w:sz w:val="28"/>
          <w:szCs w:val="28"/>
        </w:rPr>
        <w:t xml:space="preserve"> </w:t>
      </w:r>
      <w:r w:rsidRPr="00A310E6">
        <w:rPr>
          <w:b/>
          <w:color w:val="000000"/>
          <w:sz w:val="28"/>
          <w:szCs w:val="28"/>
        </w:rPr>
        <w:t>основе утилизации тепла и планирования режимов работы. Технологии</w:t>
      </w:r>
      <w:r>
        <w:rPr>
          <w:b/>
          <w:color w:val="000000"/>
          <w:sz w:val="28"/>
          <w:szCs w:val="28"/>
        </w:rPr>
        <w:t xml:space="preserve"> </w:t>
      </w:r>
      <w:r w:rsidRPr="00A310E6">
        <w:rPr>
          <w:b/>
          <w:color w:val="000000"/>
          <w:sz w:val="28"/>
          <w:szCs w:val="28"/>
        </w:rPr>
        <w:t>утилизации тепла и их применимость на режимах эксплуатации СДУ.</w:t>
      </w:r>
    </w:p>
    <w:p w14:paraId="44ED7CEE" w14:textId="77777777"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65DE8402"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247B40DB" w14:textId="77777777" w:rsidR="00A310E6" w:rsidRPr="00211424" w:rsidRDefault="00A310E6" w:rsidP="00A310E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5A33A116"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показатели используются для оценки эффективности СДУ на эксплуатационных режимах?</w:t>
      </w:r>
    </w:p>
    <w:p w14:paraId="09B7A41C"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 определяется КПД судовой дизельной установки?</w:t>
      </w:r>
    </w:p>
    <w:p w14:paraId="651F74DA"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факторы влияют на КПД пропульсивного комплекса?</w:t>
      </w:r>
    </w:p>
    <w:p w14:paraId="02D2AF42"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lastRenderedPageBreak/>
        <w:t>Как рассчитываются удельные расходы топлива СДУ?</w:t>
      </w:r>
    </w:p>
    <w:p w14:paraId="679A2535"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виды тепловых потерь характерны для СДУ?</w:t>
      </w:r>
    </w:p>
    <w:p w14:paraId="1F923EDF"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гидромеханические потери возникают в элементах СДУ?</w:t>
      </w:r>
    </w:p>
    <w:p w14:paraId="4882A89C"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методы утилизации тепла применяются для главных дизелей?</w:t>
      </w:r>
    </w:p>
    <w:p w14:paraId="578B39F8"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 утилизируется тепло вспомогательных дизелей?</w:t>
      </w:r>
    </w:p>
    <w:p w14:paraId="133BBC02"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особенности использования вторичного тепла на разных проектах судов?</w:t>
      </w:r>
    </w:p>
    <w:p w14:paraId="75A85531"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 определяется путевой расход топлива?</w:t>
      </w:r>
    </w:p>
    <w:p w14:paraId="55D9290B"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режимы считаются экономичным ходом судна?</w:t>
      </w:r>
    </w:p>
    <w:p w14:paraId="070868BC"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физико-химические свойства топлив наиболее важны для СДУ?</w:t>
      </w:r>
    </w:p>
    <w:p w14:paraId="68A6B0B0"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 классифицируются топлива и масла для СДУ?</w:t>
      </w:r>
    </w:p>
    <w:p w14:paraId="5DD53936"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Какие типы топливных систем применяются в СДУ?</w:t>
      </w:r>
    </w:p>
    <w:p w14:paraId="5800AE53" w14:textId="77777777" w:rsidR="00A310E6" w:rsidRPr="00A310E6" w:rsidRDefault="00A310E6" w:rsidP="00A310E6">
      <w:pPr>
        <w:numPr>
          <w:ilvl w:val="0"/>
          <w:numId w:val="47"/>
        </w:numPr>
        <w:spacing w:line="360" w:lineRule="auto"/>
        <w:jc w:val="both"/>
        <w:rPr>
          <w:b/>
          <w:color w:val="000000"/>
          <w:sz w:val="28"/>
          <w:szCs w:val="28"/>
          <w:u w:val="single"/>
        </w:rPr>
      </w:pPr>
      <w:r w:rsidRPr="00A310E6">
        <w:rPr>
          <w:b/>
          <w:color w:val="000000"/>
          <w:sz w:val="28"/>
          <w:szCs w:val="28"/>
          <w:u w:val="single"/>
        </w:rPr>
        <w:t>В чем преимущества и недостатки двухтопливных систем?</w:t>
      </w:r>
    </w:p>
    <w:p w14:paraId="744E2F7C" w14:textId="77777777" w:rsidR="00A310E6" w:rsidRDefault="00A310E6" w:rsidP="00A310E6">
      <w:pPr>
        <w:spacing w:line="360" w:lineRule="auto"/>
        <w:ind w:firstLine="567"/>
        <w:jc w:val="both"/>
        <w:rPr>
          <w:b/>
          <w:color w:val="000000"/>
          <w:sz w:val="28"/>
          <w:szCs w:val="28"/>
          <w:u w:val="single"/>
        </w:rPr>
      </w:pPr>
    </w:p>
    <w:p w14:paraId="7680A03B" w14:textId="77777777" w:rsidR="00A310E6" w:rsidRPr="00211424" w:rsidRDefault="00A310E6" w:rsidP="00A310E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3F8FDEC3" w14:textId="77777777" w:rsidR="00A310E6" w:rsidRPr="00211424" w:rsidRDefault="00A310E6" w:rsidP="00A310E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0D61A4E7" w14:textId="77777777" w:rsidR="00A310E6" w:rsidRPr="00211424" w:rsidRDefault="00A310E6" w:rsidP="00A310E6">
      <w:pPr>
        <w:spacing w:line="360" w:lineRule="auto"/>
        <w:ind w:firstLine="567"/>
        <w:jc w:val="both"/>
        <w:rPr>
          <w:b/>
          <w:sz w:val="28"/>
          <w:szCs w:val="28"/>
        </w:rPr>
      </w:pPr>
      <w:r w:rsidRPr="00211424">
        <w:rPr>
          <w:b/>
          <w:sz w:val="28"/>
          <w:szCs w:val="28"/>
          <w:u w:val="single"/>
        </w:rPr>
        <w:t>Порядок выполнения задания:</w:t>
      </w:r>
      <w:r w:rsidRPr="00211424">
        <w:rPr>
          <w:b/>
          <w:sz w:val="28"/>
          <w:szCs w:val="28"/>
        </w:rPr>
        <w:t xml:space="preserve"> </w:t>
      </w:r>
    </w:p>
    <w:p w14:paraId="75FFDF06" w14:textId="77777777" w:rsidR="00A310E6" w:rsidRPr="00211424" w:rsidRDefault="00A310E6" w:rsidP="00A310E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741BD05A" w14:textId="77777777" w:rsidR="00A310E6" w:rsidRPr="00211424" w:rsidRDefault="00A310E6" w:rsidP="00A310E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6A15118A" w14:textId="77777777" w:rsidR="00A310E6" w:rsidRDefault="00A310E6" w:rsidP="00A310E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454EDD49" w14:textId="77777777" w:rsidR="00A310E6" w:rsidRPr="00211424" w:rsidRDefault="00A310E6" w:rsidP="00A310E6">
      <w:pPr>
        <w:spacing w:line="360" w:lineRule="auto"/>
        <w:ind w:firstLine="567"/>
        <w:jc w:val="both"/>
        <w:rPr>
          <w:b/>
          <w:sz w:val="28"/>
          <w:szCs w:val="28"/>
        </w:rPr>
      </w:pPr>
    </w:p>
    <w:p w14:paraId="7D8C008C"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t>Рекомендуемые источники</w:t>
      </w:r>
    </w:p>
    <w:p w14:paraId="7EFE028D" w14:textId="77777777" w:rsidR="00A310E6" w:rsidRPr="00193D4D" w:rsidRDefault="00A310E6" w:rsidP="00A310E6">
      <w:pPr>
        <w:spacing w:line="360" w:lineRule="auto"/>
        <w:ind w:firstLine="567"/>
        <w:jc w:val="both"/>
        <w:rPr>
          <w:sz w:val="28"/>
          <w:szCs w:val="28"/>
        </w:rPr>
      </w:pPr>
      <w:r>
        <w:rPr>
          <w:sz w:val="28"/>
          <w:szCs w:val="28"/>
        </w:rPr>
        <w:lastRenderedPageBreak/>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71B4D9A0" w14:textId="77777777" w:rsidR="00A310E6" w:rsidRPr="00193D4D" w:rsidRDefault="00A310E6" w:rsidP="00A310E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420DB973" w14:textId="77777777" w:rsidR="00A310E6" w:rsidRPr="00193D4D" w:rsidRDefault="00A310E6" w:rsidP="00A310E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23904107" w14:textId="77777777" w:rsidR="00A310E6" w:rsidRPr="00193D4D" w:rsidRDefault="00A310E6" w:rsidP="00A310E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701B719F" w14:textId="77777777" w:rsidR="00A310E6" w:rsidRPr="00193D4D" w:rsidRDefault="00A310E6" w:rsidP="00A310E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67E2D6EC" w14:textId="77777777" w:rsidR="00A310E6" w:rsidRPr="00193D4D" w:rsidRDefault="00A310E6" w:rsidP="00A310E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045C06D0" w14:textId="77777777" w:rsidR="00A310E6" w:rsidRPr="00193D4D" w:rsidRDefault="00A310E6" w:rsidP="00A310E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597DFC54" w14:textId="77777777" w:rsidR="00A310E6" w:rsidRPr="00193D4D" w:rsidRDefault="00A310E6" w:rsidP="00A310E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51460725" w14:textId="77777777" w:rsidR="00A310E6" w:rsidRPr="00193D4D" w:rsidRDefault="00A310E6" w:rsidP="00A310E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lastRenderedPageBreak/>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373B4A89" w14:textId="77777777" w:rsidR="00A310E6" w:rsidRDefault="00A310E6" w:rsidP="00193D4D">
      <w:pPr>
        <w:spacing w:line="360" w:lineRule="auto"/>
        <w:ind w:firstLine="567"/>
        <w:jc w:val="both"/>
        <w:rPr>
          <w:sz w:val="28"/>
          <w:szCs w:val="28"/>
        </w:rPr>
      </w:pPr>
    </w:p>
    <w:p w14:paraId="58D4AE56" w14:textId="6D45EF61"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rPr>
      </w:pPr>
      <w:r w:rsidRPr="00640A34">
        <w:rPr>
          <w:b/>
          <w:color w:val="000000"/>
          <w:sz w:val="28"/>
          <w:szCs w:val="28"/>
          <w:u w:val="single"/>
        </w:rPr>
        <w:t>Тема:</w:t>
      </w:r>
      <w:r w:rsidRPr="00640A34">
        <w:rPr>
          <w:b/>
          <w:color w:val="000000"/>
          <w:sz w:val="28"/>
          <w:szCs w:val="28"/>
        </w:rPr>
        <w:t xml:space="preserve"> </w:t>
      </w:r>
      <w:r w:rsidRPr="00A310E6">
        <w:rPr>
          <w:b/>
          <w:color w:val="000000"/>
          <w:sz w:val="28"/>
          <w:szCs w:val="28"/>
        </w:rPr>
        <w:t>Обеспечение</w:t>
      </w:r>
      <w:r>
        <w:rPr>
          <w:b/>
          <w:color w:val="000000"/>
          <w:sz w:val="28"/>
          <w:szCs w:val="28"/>
        </w:rPr>
        <w:t xml:space="preserve"> </w:t>
      </w:r>
      <w:r w:rsidRPr="00A310E6">
        <w:rPr>
          <w:b/>
          <w:color w:val="000000"/>
          <w:sz w:val="28"/>
          <w:szCs w:val="28"/>
        </w:rPr>
        <w:t>надежной эксплуатации СДУ на жидком и газовом топливах.</w:t>
      </w:r>
      <w:r>
        <w:rPr>
          <w:b/>
          <w:color w:val="000000"/>
          <w:sz w:val="28"/>
          <w:szCs w:val="28"/>
        </w:rPr>
        <w:t xml:space="preserve"> </w:t>
      </w:r>
      <w:r w:rsidRPr="00A310E6">
        <w:rPr>
          <w:b/>
          <w:color w:val="000000"/>
          <w:sz w:val="28"/>
          <w:szCs w:val="28"/>
        </w:rPr>
        <w:t>Циркуляционная и цилиндровая системы смазки. Технология</w:t>
      </w:r>
      <w:r>
        <w:rPr>
          <w:b/>
          <w:color w:val="000000"/>
          <w:sz w:val="28"/>
          <w:szCs w:val="28"/>
        </w:rPr>
        <w:t xml:space="preserve"> </w:t>
      </w:r>
      <w:r w:rsidRPr="00A310E6">
        <w:rPr>
          <w:b/>
          <w:color w:val="000000"/>
          <w:sz w:val="28"/>
          <w:szCs w:val="28"/>
        </w:rPr>
        <w:t>использования масел на судах. Физико-химические и эксплуатационные</w:t>
      </w:r>
      <w:r>
        <w:rPr>
          <w:b/>
          <w:color w:val="000000"/>
          <w:sz w:val="28"/>
          <w:szCs w:val="28"/>
        </w:rPr>
        <w:t xml:space="preserve"> </w:t>
      </w:r>
      <w:r w:rsidRPr="00A310E6">
        <w:rPr>
          <w:b/>
          <w:color w:val="000000"/>
          <w:sz w:val="28"/>
          <w:szCs w:val="28"/>
        </w:rPr>
        <w:t>показатели охлаждающих и моющих жидкостей. Технологии</w:t>
      </w:r>
      <w:r>
        <w:rPr>
          <w:b/>
          <w:color w:val="000000"/>
          <w:sz w:val="28"/>
          <w:szCs w:val="28"/>
        </w:rPr>
        <w:t xml:space="preserve"> </w:t>
      </w:r>
      <w:proofErr w:type="spellStart"/>
      <w:r w:rsidRPr="00A310E6">
        <w:rPr>
          <w:b/>
          <w:color w:val="000000"/>
          <w:sz w:val="28"/>
          <w:szCs w:val="28"/>
        </w:rPr>
        <w:t>водоподготвки</w:t>
      </w:r>
      <w:proofErr w:type="spellEnd"/>
      <w:r w:rsidRPr="00A310E6">
        <w:rPr>
          <w:b/>
          <w:color w:val="000000"/>
          <w:sz w:val="28"/>
          <w:szCs w:val="28"/>
        </w:rPr>
        <w:t xml:space="preserve"> и </w:t>
      </w:r>
      <w:proofErr w:type="spellStart"/>
      <w:r w:rsidRPr="00A310E6">
        <w:rPr>
          <w:b/>
          <w:color w:val="000000"/>
          <w:sz w:val="28"/>
          <w:szCs w:val="28"/>
        </w:rPr>
        <w:t>безразборной</w:t>
      </w:r>
      <w:proofErr w:type="spellEnd"/>
      <w:r w:rsidRPr="00A310E6">
        <w:rPr>
          <w:b/>
          <w:color w:val="000000"/>
          <w:sz w:val="28"/>
          <w:szCs w:val="28"/>
        </w:rPr>
        <w:t xml:space="preserve"> очистки элементов СДУ, применяемые на</w:t>
      </w:r>
      <w:r>
        <w:rPr>
          <w:b/>
          <w:color w:val="000000"/>
          <w:sz w:val="28"/>
          <w:szCs w:val="28"/>
        </w:rPr>
        <w:t xml:space="preserve"> </w:t>
      </w:r>
      <w:r w:rsidRPr="00A310E6">
        <w:rPr>
          <w:b/>
          <w:color w:val="000000"/>
          <w:sz w:val="28"/>
          <w:szCs w:val="28"/>
        </w:rPr>
        <w:t>судах. Обеспечение требований экологической безопасности СДУ.</w:t>
      </w:r>
      <w:r>
        <w:rPr>
          <w:b/>
          <w:color w:val="000000"/>
          <w:sz w:val="28"/>
          <w:szCs w:val="28"/>
        </w:rPr>
        <w:t xml:space="preserve"> </w:t>
      </w:r>
      <w:r w:rsidRPr="00A310E6">
        <w:rPr>
          <w:b/>
          <w:color w:val="000000"/>
          <w:sz w:val="28"/>
          <w:szCs w:val="28"/>
        </w:rPr>
        <w:t>Особенности эксплуатации СДУ с двухтопливными системами, с</w:t>
      </w:r>
      <w:r>
        <w:rPr>
          <w:b/>
          <w:color w:val="000000"/>
          <w:sz w:val="28"/>
          <w:szCs w:val="28"/>
        </w:rPr>
        <w:t xml:space="preserve"> </w:t>
      </w:r>
      <w:r w:rsidRPr="00A310E6">
        <w:rPr>
          <w:b/>
          <w:color w:val="000000"/>
          <w:sz w:val="28"/>
          <w:szCs w:val="28"/>
        </w:rPr>
        <w:t>выпуском ОГ через скруббер и систему SCR. Особенности использования</w:t>
      </w:r>
      <w:r>
        <w:rPr>
          <w:b/>
          <w:color w:val="000000"/>
          <w:sz w:val="28"/>
          <w:szCs w:val="28"/>
        </w:rPr>
        <w:t xml:space="preserve"> </w:t>
      </w:r>
      <w:r w:rsidRPr="00A310E6">
        <w:rPr>
          <w:b/>
          <w:color w:val="000000"/>
          <w:sz w:val="28"/>
          <w:szCs w:val="28"/>
        </w:rPr>
        <w:t>ЛОС в СДУ. Оценка и планирование энергоэффективности СЭУ.</w:t>
      </w:r>
    </w:p>
    <w:p w14:paraId="26C6C00F" w14:textId="77777777" w:rsidR="00A310E6"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u w:val="single"/>
        </w:rPr>
      </w:pPr>
    </w:p>
    <w:p w14:paraId="72310D01"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i/>
          <w:color w:val="000000"/>
          <w:sz w:val="28"/>
          <w:szCs w:val="28"/>
        </w:rPr>
      </w:pPr>
      <w:r w:rsidRPr="00211424">
        <w:rPr>
          <w:b/>
          <w:color w:val="000000"/>
          <w:sz w:val="28"/>
          <w:szCs w:val="28"/>
          <w:u w:val="single"/>
        </w:rPr>
        <w:t>Задание</w:t>
      </w:r>
      <w:r w:rsidRPr="00211424">
        <w:rPr>
          <w:b/>
          <w:color w:val="000000"/>
          <w:sz w:val="28"/>
          <w:szCs w:val="28"/>
        </w:rPr>
        <w:t xml:space="preserve"> – </w:t>
      </w:r>
      <w:r w:rsidRPr="00211424">
        <w:rPr>
          <w:color w:val="000000"/>
          <w:sz w:val="28"/>
          <w:szCs w:val="28"/>
        </w:rPr>
        <w:t xml:space="preserve">подготовить </w:t>
      </w:r>
      <w:r w:rsidRPr="00211424">
        <w:rPr>
          <w:b/>
          <w:color w:val="000000"/>
          <w:sz w:val="28"/>
          <w:szCs w:val="28"/>
        </w:rPr>
        <w:t>ответы на к</w:t>
      </w:r>
      <w:r>
        <w:rPr>
          <w:b/>
          <w:color w:val="000000"/>
          <w:sz w:val="28"/>
          <w:szCs w:val="28"/>
        </w:rPr>
        <w:t>онтрольные вопросы (</w:t>
      </w:r>
      <w:r w:rsidRPr="006156B1">
        <w:rPr>
          <w:b/>
          <w:color w:val="000000"/>
          <w:sz w:val="28"/>
          <w:szCs w:val="28"/>
        </w:rPr>
        <w:t>ПК-5</w:t>
      </w:r>
      <w:r>
        <w:rPr>
          <w:b/>
          <w:color w:val="000000"/>
          <w:sz w:val="28"/>
          <w:szCs w:val="28"/>
        </w:rPr>
        <w:t>,</w:t>
      </w:r>
      <w:r w:rsidRPr="006156B1">
        <w:rPr>
          <w:b/>
          <w:color w:val="000000"/>
          <w:sz w:val="28"/>
          <w:szCs w:val="28"/>
        </w:rPr>
        <w:t xml:space="preserve"> ПК-6</w:t>
      </w:r>
      <w:r>
        <w:rPr>
          <w:b/>
          <w:color w:val="000000"/>
          <w:sz w:val="28"/>
          <w:szCs w:val="28"/>
        </w:rPr>
        <w:t>).</w:t>
      </w:r>
    </w:p>
    <w:p w14:paraId="5ECCD18D" w14:textId="77777777" w:rsidR="00A310E6" w:rsidRPr="00211424" w:rsidRDefault="00A310E6" w:rsidP="00A310E6">
      <w:pPr>
        <w:spacing w:line="360" w:lineRule="auto"/>
        <w:ind w:firstLine="567"/>
        <w:rPr>
          <w:color w:val="000000"/>
          <w:sz w:val="28"/>
          <w:szCs w:val="28"/>
        </w:rPr>
      </w:pPr>
      <w:r w:rsidRPr="00211424">
        <w:rPr>
          <w:color w:val="000000"/>
          <w:sz w:val="28"/>
          <w:szCs w:val="28"/>
        </w:rPr>
        <w:t>Контрольные вопросы</w:t>
      </w:r>
      <w:r>
        <w:rPr>
          <w:color w:val="000000"/>
          <w:sz w:val="28"/>
          <w:szCs w:val="28"/>
        </w:rPr>
        <w:t>:</w:t>
      </w:r>
    </w:p>
    <w:p w14:paraId="39330DEC"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основные требования к надежной эксплуатации СДУ на жидком топливе?</w:t>
      </w:r>
    </w:p>
    <w:p w14:paraId="76A9F883"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особенности эксплуатации СДУ на газовом топливе?</w:t>
      </w:r>
    </w:p>
    <w:p w14:paraId="71AFBB5D"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устроена циркуляционная система смазки СДУ?</w:t>
      </w:r>
    </w:p>
    <w:p w14:paraId="7DB3CFB3"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Каковы функции цилиндровой системы смазки?</w:t>
      </w:r>
    </w:p>
    <w:p w14:paraId="7633FC09"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технологии использования масел применяются на судах?</w:t>
      </w:r>
    </w:p>
    <w:p w14:paraId="4358E8C5"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физико-химические показатели охлаждающих жидкостей наиболее важны?</w:t>
      </w:r>
    </w:p>
    <w:p w14:paraId="44E69F03"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эксплуатационные свойства моющих жидкостей используются в СДУ?</w:t>
      </w:r>
    </w:p>
    <w:p w14:paraId="5E6F20F0"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технологии водоподготовки применяются в СДУ?</w:t>
      </w:r>
    </w:p>
    <w:p w14:paraId="684F71C6"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 xml:space="preserve">Какие методы </w:t>
      </w:r>
      <w:proofErr w:type="spellStart"/>
      <w:r w:rsidRPr="00A310E6">
        <w:rPr>
          <w:b/>
          <w:color w:val="000000"/>
          <w:sz w:val="28"/>
          <w:szCs w:val="28"/>
          <w:u w:val="single"/>
        </w:rPr>
        <w:t>безразборной</w:t>
      </w:r>
      <w:proofErr w:type="spellEnd"/>
      <w:r w:rsidRPr="00A310E6">
        <w:rPr>
          <w:b/>
          <w:color w:val="000000"/>
          <w:sz w:val="28"/>
          <w:szCs w:val="28"/>
          <w:u w:val="single"/>
        </w:rPr>
        <w:t xml:space="preserve"> очистки элементов СДУ используются на судах?</w:t>
      </w:r>
    </w:p>
    <w:p w14:paraId="4ACCA9EC"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обеспечивается экологическая безопасность СДУ?</w:t>
      </w:r>
    </w:p>
    <w:p w14:paraId="289F9947"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lastRenderedPageBreak/>
        <w:t>Какие особенности эксплуатации двухтопливных систем СДУ?</w:t>
      </w:r>
    </w:p>
    <w:p w14:paraId="0DC80AC5"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работает система скруббера для очистки ОГ?</w:t>
      </w:r>
    </w:p>
    <w:p w14:paraId="4E51D01A"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Каков принцип работы системы SCR в СДУ?</w:t>
      </w:r>
    </w:p>
    <w:p w14:paraId="33A9598D"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особенности использования летучих органических соединений в СДУ?</w:t>
      </w:r>
    </w:p>
    <w:p w14:paraId="02DD437A"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оценивается энергоэффективность СЭУ?</w:t>
      </w:r>
    </w:p>
    <w:p w14:paraId="7D725D35"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методы планирования энергоэффективности применяются?</w:t>
      </w:r>
    </w:p>
    <w:p w14:paraId="276EBBCF"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требования к качеству топлива при работе на скруббере?</w:t>
      </w:r>
    </w:p>
    <w:p w14:paraId="5E27C0D9"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влияет работа на газовом топливе на ресурс СДУ?</w:t>
      </w:r>
    </w:p>
    <w:p w14:paraId="361E3E11"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системы контроля выбросов используются в СДУ?</w:t>
      </w:r>
    </w:p>
    <w:p w14:paraId="413FE7F8"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осуществляется переход между видами топлива в двухтопливных системах?</w:t>
      </w:r>
    </w:p>
    <w:p w14:paraId="4BB2EE1C"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параметры контролируются при работе скруббера?</w:t>
      </w:r>
    </w:p>
    <w:p w14:paraId="2A6579EC"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реагенты используются в системе SCR?</w:t>
      </w:r>
    </w:p>
    <w:p w14:paraId="12030CBB"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 xml:space="preserve">Как утилизируются отходы работы </w:t>
      </w:r>
      <w:proofErr w:type="spellStart"/>
      <w:r w:rsidRPr="00A310E6">
        <w:rPr>
          <w:b/>
          <w:color w:val="000000"/>
          <w:sz w:val="28"/>
          <w:szCs w:val="28"/>
          <w:u w:val="single"/>
        </w:rPr>
        <w:t>скрубберных</w:t>
      </w:r>
      <w:proofErr w:type="spellEnd"/>
      <w:r w:rsidRPr="00A310E6">
        <w:rPr>
          <w:b/>
          <w:color w:val="000000"/>
          <w:sz w:val="28"/>
          <w:szCs w:val="28"/>
          <w:u w:val="single"/>
        </w:rPr>
        <w:t xml:space="preserve"> систем?</w:t>
      </w:r>
    </w:p>
    <w:p w14:paraId="1A0C2C0A"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Какие методы повышения энергоэффективности СЭУ наиболее эффективны?</w:t>
      </w:r>
    </w:p>
    <w:p w14:paraId="600247C2" w14:textId="77777777" w:rsidR="00A310E6" w:rsidRPr="00A310E6" w:rsidRDefault="00A310E6" w:rsidP="00A310E6">
      <w:pPr>
        <w:numPr>
          <w:ilvl w:val="0"/>
          <w:numId w:val="49"/>
        </w:numPr>
        <w:spacing w:line="360" w:lineRule="auto"/>
        <w:jc w:val="both"/>
        <w:rPr>
          <w:b/>
          <w:color w:val="000000"/>
          <w:sz w:val="28"/>
          <w:szCs w:val="28"/>
          <w:u w:val="single"/>
        </w:rPr>
      </w:pPr>
      <w:r w:rsidRPr="00A310E6">
        <w:rPr>
          <w:b/>
          <w:color w:val="000000"/>
          <w:sz w:val="28"/>
          <w:szCs w:val="28"/>
          <w:u w:val="single"/>
        </w:rPr>
        <w:t>Как оценивается эффективность утилизации тепла в СЭУ?</w:t>
      </w:r>
    </w:p>
    <w:p w14:paraId="13B72A21" w14:textId="77777777" w:rsidR="00A310E6" w:rsidRDefault="00A310E6" w:rsidP="00A310E6">
      <w:pPr>
        <w:spacing w:line="360" w:lineRule="auto"/>
        <w:ind w:firstLine="567"/>
        <w:jc w:val="both"/>
        <w:rPr>
          <w:b/>
          <w:color w:val="000000"/>
          <w:sz w:val="28"/>
          <w:szCs w:val="28"/>
          <w:u w:val="single"/>
        </w:rPr>
      </w:pPr>
    </w:p>
    <w:p w14:paraId="74D7EB82" w14:textId="77777777" w:rsidR="00A310E6" w:rsidRPr="00211424" w:rsidRDefault="00A310E6" w:rsidP="00A310E6">
      <w:pPr>
        <w:spacing w:line="360" w:lineRule="auto"/>
        <w:ind w:firstLine="567"/>
        <w:jc w:val="both"/>
        <w:rPr>
          <w:b/>
          <w:color w:val="000000"/>
          <w:sz w:val="28"/>
          <w:szCs w:val="28"/>
          <w:u w:val="single"/>
        </w:rPr>
      </w:pPr>
      <w:r w:rsidRPr="00211424">
        <w:rPr>
          <w:b/>
          <w:color w:val="000000"/>
          <w:sz w:val="28"/>
          <w:szCs w:val="28"/>
          <w:u w:val="single"/>
        </w:rPr>
        <w:t>Требования к выполнению данного задания:</w:t>
      </w:r>
    </w:p>
    <w:p w14:paraId="1A72CAEC" w14:textId="77777777" w:rsidR="00A310E6" w:rsidRPr="00211424" w:rsidRDefault="00A310E6" w:rsidP="00A310E6">
      <w:pPr>
        <w:spacing w:line="360" w:lineRule="auto"/>
        <w:ind w:firstLine="567"/>
        <w:rPr>
          <w:i/>
          <w:color w:val="000000"/>
          <w:sz w:val="28"/>
          <w:szCs w:val="28"/>
        </w:rPr>
      </w:pPr>
      <w:r w:rsidRPr="00211424">
        <w:rPr>
          <w:sz w:val="28"/>
          <w:szCs w:val="28"/>
        </w:rPr>
        <w:t xml:space="preserve">Подготовить </w:t>
      </w:r>
      <w:r w:rsidRPr="00211424">
        <w:rPr>
          <w:color w:val="000000"/>
          <w:sz w:val="28"/>
          <w:szCs w:val="28"/>
        </w:rPr>
        <w:t xml:space="preserve">ответы на контрольные вопросы </w:t>
      </w:r>
    </w:p>
    <w:p w14:paraId="40DF7A67" w14:textId="77777777" w:rsidR="00A310E6" w:rsidRPr="00211424" w:rsidRDefault="00A310E6" w:rsidP="00A310E6">
      <w:pPr>
        <w:spacing w:line="360" w:lineRule="auto"/>
        <w:ind w:firstLine="567"/>
        <w:jc w:val="both"/>
        <w:rPr>
          <w:b/>
          <w:sz w:val="28"/>
          <w:szCs w:val="28"/>
        </w:rPr>
      </w:pPr>
      <w:r w:rsidRPr="00211424">
        <w:rPr>
          <w:b/>
          <w:sz w:val="28"/>
          <w:szCs w:val="28"/>
          <w:u w:val="single"/>
        </w:rPr>
        <w:t>Порядок выполнения задания:</w:t>
      </w:r>
      <w:r w:rsidRPr="00211424">
        <w:rPr>
          <w:b/>
          <w:sz w:val="28"/>
          <w:szCs w:val="28"/>
        </w:rPr>
        <w:t xml:space="preserve"> </w:t>
      </w:r>
    </w:p>
    <w:p w14:paraId="5867A3DF" w14:textId="77777777" w:rsidR="00A310E6" w:rsidRPr="00211424" w:rsidRDefault="00A310E6" w:rsidP="00A310E6">
      <w:pPr>
        <w:spacing w:line="360" w:lineRule="auto"/>
        <w:ind w:firstLine="567"/>
        <w:jc w:val="both"/>
        <w:rPr>
          <w:sz w:val="28"/>
          <w:szCs w:val="28"/>
        </w:rPr>
      </w:pPr>
      <w:r w:rsidRPr="00211424">
        <w:rPr>
          <w:sz w:val="28"/>
          <w:szCs w:val="28"/>
        </w:rPr>
        <w:t xml:space="preserve">Обратить внимание на цель занятия, на основные вопросы для подготовки к занятию, на контрольные вопросы самопроверки, на содержание темы занятия. </w:t>
      </w:r>
    </w:p>
    <w:p w14:paraId="1B0695C7" w14:textId="77777777" w:rsidR="00A310E6" w:rsidRPr="00211424" w:rsidRDefault="00A310E6" w:rsidP="00A310E6">
      <w:pPr>
        <w:spacing w:line="360" w:lineRule="auto"/>
        <w:ind w:firstLine="567"/>
        <w:jc w:val="both"/>
        <w:rPr>
          <w:b/>
          <w:sz w:val="28"/>
          <w:szCs w:val="28"/>
          <w:u w:val="single"/>
        </w:rPr>
      </w:pPr>
      <w:r w:rsidRPr="00211424">
        <w:rPr>
          <w:b/>
          <w:sz w:val="28"/>
          <w:szCs w:val="28"/>
          <w:u w:val="single"/>
        </w:rPr>
        <w:t xml:space="preserve">Требования к оформлению задания: </w:t>
      </w:r>
    </w:p>
    <w:p w14:paraId="66ACBF1E" w14:textId="77777777" w:rsidR="00A310E6" w:rsidRDefault="00A310E6" w:rsidP="00A310E6">
      <w:pPr>
        <w:spacing w:line="360" w:lineRule="auto"/>
        <w:ind w:firstLine="567"/>
        <w:jc w:val="both"/>
        <w:rPr>
          <w:sz w:val="28"/>
          <w:szCs w:val="28"/>
        </w:rPr>
      </w:pPr>
      <w:r w:rsidRPr="00211424">
        <w:rPr>
          <w:sz w:val="28"/>
          <w:szCs w:val="28"/>
        </w:rPr>
        <w:t>Сос</w:t>
      </w:r>
      <w:r>
        <w:rPr>
          <w:sz w:val="28"/>
          <w:szCs w:val="28"/>
        </w:rPr>
        <w:t>тавить конспект</w:t>
      </w:r>
      <w:r w:rsidRPr="00211424">
        <w:rPr>
          <w:sz w:val="28"/>
          <w:szCs w:val="28"/>
        </w:rPr>
        <w:t>, включив в него тему работы, краткое изложение теоретической части, указать ход выполнения работы, представить письменные ответы по поставленные вопросы.</w:t>
      </w:r>
    </w:p>
    <w:p w14:paraId="0C2CDB36" w14:textId="77777777" w:rsidR="00A310E6" w:rsidRPr="00211424" w:rsidRDefault="00A310E6" w:rsidP="00A310E6">
      <w:pPr>
        <w:spacing w:line="360" w:lineRule="auto"/>
        <w:ind w:firstLine="567"/>
        <w:jc w:val="both"/>
        <w:rPr>
          <w:b/>
          <w:sz w:val="28"/>
          <w:szCs w:val="28"/>
        </w:rPr>
      </w:pPr>
    </w:p>
    <w:p w14:paraId="2FE25D04" w14:textId="77777777" w:rsidR="00A310E6" w:rsidRPr="00211424" w:rsidRDefault="00A310E6" w:rsidP="00A31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textAlignment w:val="top"/>
        <w:rPr>
          <w:b/>
          <w:color w:val="000000"/>
          <w:sz w:val="28"/>
          <w:szCs w:val="28"/>
          <w:highlight w:val="yellow"/>
        </w:rPr>
      </w:pPr>
      <w:r w:rsidRPr="00211424">
        <w:rPr>
          <w:b/>
          <w:sz w:val="28"/>
          <w:szCs w:val="28"/>
        </w:rPr>
        <w:lastRenderedPageBreak/>
        <w:t>Рекомендуемые источники</w:t>
      </w:r>
    </w:p>
    <w:p w14:paraId="1A173759" w14:textId="77777777" w:rsidR="00A310E6" w:rsidRPr="00193D4D" w:rsidRDefault="00A310E6" w:rsidP="00A310E6">
      <w:pPr>
        <w:spacing w:line="360" w:lineRule="auto"/>
        <w:ind w:firstLine="567"/>
        <w:jc w:val="both"/>
        <w:rPr>
          <w:sz w:val="28"/>
          <w:szCs w:val="28"/>
        </w:rPr>
      </w:pPr>
      <w:r>
        <w:rPr>
          <w:sz w:val="28"/>
          <w:szCs w:val="28"/>
        </w:rPr>
        <w:t xml:space="preserve">1. </w:t>
      </w:r>
      <w:r w:rsidRPr="00193D4D">
        <w:rPr>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193D4D">
        <w:rPr>
          <w:sz w:val="28"/>
          <w:szCs w:val="28"/>
        </w:rPr>
        <w:t>ТрансЛит</w:t>
      </w:r>
      <w:proofErr w:type="spellEnd"/>
      <w:r w:rsidRPr="00193D4D">
        <w:rPr>
          <w:sz w:val="28"/>
          <w:szCs w:val="28"/>
        </w:rPr>
        <w:t>, 2007. - 528с. (31 экз. в библиотеке АГТУ)</w:t>
      </w:r>
    </w:p>
    <w:p w14:paraId="07B32375" w14:textId="77777777" w:rsidR="00A310E6" w:rsidRPr="00193D4D" w:rsidRDefault="00A310E6" w:rsidP="00A310E6">
      <w:pPr>
        <w:spacing w:line="360" w:lineRule="auto"/>
        <w:ind w:firstLine="567"/>
        <w:jc w:val="both"/>
        <w:rPr>
          <w:sz w:val="28"/>
          <w:szCs w:val="28"/>
        </w:rPr>
      </w:pPr>
      <w:r>
        <w:rPr>
          <w:sz w:val="28"/>
          <w:szCs w:val="28"/>
        </w:rPr>
        <w:t xml:space="preserve">2. </w:t>
      </w:r>
      <w:proofErr w:type="spellStart"/>
      <w:r w:rsidRPr="00193D4D">
        <w:rPr>
          <w:sz w:val="28"/>
          <w:szCs w:val="28"/>
        </w:rPr>
        <w:t>Возницкий</w:t>
      </w:r>
      <w:proofErr w:type="spellEnd"/>
      <w:r w:rsidRPr="00193D4D">
        <w:rPr>
          <w:sz w:val="28"/>
          <w:szCs w:val="28"/>
        </w:rPr>
        <w:t xml:space="preserve">, И.В. Судовые двигатели внутреннего сгорания: учебник.  Т. 2: Теория и эксплуатация двигателей /И.В. </w:t>
      </w:r>
      <w:proofErr w:type="spellStart"/>
      <w:r w:rsidRPr="00193D4D">
        <w:rPr>
          <w:sz w:val="28"/>
          <w:szCs w:val="28"/>
        </w:rPr>
        <w:t>Возницкий</w:t>
      </w:r>
      <w:proofErr w:type="spellEnd"/>
      <w:r w:rsidRPr="00193D4D">
        <w:rPr>
          <w:sz w:val="28"/>
          <w:szCs w:val="28"/>
        </w:rPr>
        <w:t xml:space="preserve">, А.С. </w:t>
      </w:r>
      <w:proofErr w:type="spellStart"/>
      <w:proofErr w:type="gramStart"/>
      <w:r w:rsidRPr="00193D4D">
        <w:rPr>
          <w:sz w:val="28"/>
          <w:szCs w:val="28"/>
        </w:rPr>
        <w:t>Пунда</w:t>
      </w:r>
      <w:proofErr w:type="spellEnd"/>
      <w:r w:rsidRPr="00193D4D">
        <w:rPr>
          <w:sz w:val="28"/>
          <w:szCs w:val="28"/>
        </w:rPr>
        <w:t>.-</w:t>
      </w:r>
      <w:proofErr w:type="gramEnd"/>
      <w:r w:rsidRPr="00193D4D">
        <w:rPr>
          <w:sz w:val="28"/>
          <w:szCs w:val="28"/>
        </w:rPr>
        <w:t xml:space="preserve"> 2-е изд., </w:t>
      </w:r>
      <w:proofErr w:type="spellStart"/>
      <w:r w:rsidRPr="00193D4D">
        <w:rPr>
          <w:sz w:val="28"/>
          <w:szCs w:val="28"/>
        </w:rPr>
        <w:t>перераб</w:t>
      </w:r>
      <w:proofErr w:type="spellEnd"/>
      <w:r w:rsidRPr="00193D4D">
        <w:rPr>
          <w:sz w:val="28"/>
          <w:szCs w:val="28"/>
        </w:rPr>
        <w:t xml:space="preserve"> и доп.- М.: </w:t>
      </w:r>
      <w:proofErr w:type="spellStart"/>
      <w:r w:rsidRPr="00193D4D">
        <w:rPr>
          <w:sz w:val="28"/>
          <w:szCs w:val="28"/>
        </w:rPr>
        <w:t>Моркнига</w:t>
      </w:r>
      <w:proofErr w:type="spellEnd"/>
      <w:r w:rsidRPr="00193D4D">
        <w:rPr>
          <w:sz w:val="28"/>
          <w:szCs w:val="28"/>
        </w:rPr>
        <w:t>, 2010.-381 с. (15 экз. в библиотеке АГТУ)</w:t>
      </w:r>
    </w:p>
    <w:p w14:paraId="7E63F5F9" w14:textId="77777777" w:rsidR="00A310E6" w:rsidRPr="00193D4D" w:rsidRDefault="00A310E6" w:rsidP="00A310E6">
      <w:pPr>
        <w:spacing w:line="360" w:lineRule="auto"/>
        <w:ind w:firstLine="567"/>
        <w:jc w:val="both"/>
        <w:rPr>
          <w:sz w:val="28"/>
          <w:szCs w:val="28"/>
        </w:rPr>
      </w:pPr>
      <w:r>
        <w:rPr>
          <w:sz w:val="28"/>
          <w:szCs w:val="28"/>
        </w:rPr>
        <w:t xml:space="preserve">3. </w:t>
      </w:r>
      <w:proofErr w:type="spellStart"/>
      <w:r w:rsidRPr="00193D4D">
        <w:rPr>
          <w:sz w:val="28"/>
          <w:szCs w:val="28"/>
        </w:rPr>
        <w:t>Дейнего</w:t>
      </w:r>
      <w:proofErr w:type="spellEnd"/>
      <w:r w:rsidRPr="00193D4D">
        <w:rPr>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193D4D">
        <w:rPr>
          <w:sz w:val="28"/>
          <w:szCs w:val="28"/>
        </w:rPr>
        <w:t>Дейнего</w:t>
      </w:r>
      <w:proofErr w:type="spellEnd"/>
      <w:r w:rsidRPr="00193D4D">
        <w:rPr>
          <w:sz w:val="28"/>
          <w:szCs w:val="28"/>
        </w:rPr>
        <w:t>.-</w:t>
      </w:r>
      <w:proofErr w:type="gramEnd"/>
      <w:r w:rsidRPr="00193D4D">
        <w:rPr>
          <w:sz w:val="28"/>
          <w:szCs w:val="28"/>
        </w:rPr>
        <w:t xml:space="preserve"> М.: </w:t>
      </w:r>
      <w:proofErr w:type="spellStart"/>
      <w:r w:rsidRPr="00193D4D">
        <w:rPr>
          <w:sz w:val="28"/>
          <w:szCs w:val="28"/>
        </w:rPr>
        <w:t>Моркнига</w:t>
      </w:r>
      <w:proofErr w:type="spellEnd"/>
      <w:r w:rsidRPr="00193D4D">
        <w:rPr>
          <w:sz w:val="28"/>
          <w:szCs w:val="28"/>
        </w:rPr>
        <w:t>, 2012.- 340 с. (15 экз. экз. в библиотеке АГТУ)</w:t>
      </w:r>
    </w:p>
    <w:p w14:paraId="5BE053AE" w14:textId="77777777" w:rsidR="00A310E6" w:rsidRPr="00193D4D" w:rsidRDefault="00A310E6" w:rsidP="00A310E6">
      <w:pPr>
        <w:spacing w:line="360" w:lineRule="auto"/>
        <w:ind w:firstLine="567"/>
        <w:jc w:val="both"/>
        <w:rPr>
          <w:sz w:val="28"/>
          <w:szCs w:val="28"/>
        </w:rPr>
      </w:pPr>
      <w:r>
        <w:rPr>
          <w:sz w:val="28"/>
          <w:szCs w:val="28"/>
        </w:rPr>
        <w:t xml:space="preserve">4. </w:t>
      </w:r>
      <w:r w:rsidRPr="00193D4D">
        <w:rPr>
          <w:sz w:val="28"/>
          <w:szCs w:val="28"/>
        </w:rPr>
        <w:t xml:space="preserve">Захаров, Г.В. Техническая эксплуатация судовых дизельных установок: учебник   / Г.В. </w:t>
      </w:r>
      <w:proofErr w:type="gramStart"/>
      <w:r w:rsidRPr="00193D4D">
        <w:rPr>
          <w:sz w:val="28"/>
          <w:szCs w:val="28"/>
        </w:rPr>
        <w:t>Захаров.-</w:t>
      </w:r>
      <w:proofErr w:type="gramEnd"/>
      <w:r w:rsidRPr="00193D4D">
        <w:rPr>
          <w:sz w:val="28"/>
          <w:szCs w:val="28"/>
        </w:rPr>
        <w:t xml:space="preserve"> Изд. 3-е, </w:t>
      </w:r>
      <w:proofErr w:type="spellStart"/>
      <w:r w:rsidRPr="00193D4D">
        <w:rPr>
          <w:sz w:val="28"/>
          <w:szCs w:val="28"/>
        </w:rPr>
        <w:t>испр</w:t>
      </w:r>
      <w:proofErr w:type="spellEnd"/>
      <w:proofErr w:type="gramStart"/>
      <w:r w:rsidRPr="00193D4D">
        <w:rPr>
          <w:sz w:val="28"/>
          <w:szCs w:val="28"/>
        </w:rPr>
        <w:t>.</w:t>
      </w:r>
      <w:proofErr w:type="gramEnd"/>
      <w:r w:rsidRPr="00193D4D">
        <w:rPr>
          <w:sz w:val="28"/>
          <w:szCs w:val="28"/>
        </w:rPr>
        <w:t xml:space="preserve"> и доп. М.: Транслит, 2013.- 320 с. – (37 экз. в библиотеке АГТУ)</w:t>
      </w:r>
    </w:p>
    <w:p w14:paraId="47F72EB9" w14:textId="77777777" w:rsidR="00A310E6" w:rsidRPr="00193D4D" w:rsidRDefault="00A310E6" w:rsidP="00A310E6">
      <w:pPr>
        <w:spacing w:line="360" w:lineRule="auto"/>
        <w:ind w:firstLine="567"/>
        <w:jc w:val="both"/>
        <w:rPr>
          <w:sz w:val="28"/>
          <w:szCs w:val="28"/>
        </w:rPr>
      </w:pPr>
      <w:r>
        <w:rPr>
          <w:sz w:val="28"/>
          <w:szCs w:val="28"/>
        </w:rPr>
        <w:t xml:space="preserve">5. </w:t>
      </w:r>
      <w:r w:rsidRPr="00193D4D">
        <w:rPr>
          <w:sz w:val="28"/>
          <w:szCs w:val="28"/>
        </w:rPr>
        <w:t xml:space="preserve">Пахомов, Ю.А. Основы научных исследований и </w:t>
      </w:r>
      <w:proofErr w:type="gramStart"/>
      <w:r w:rsidRPr="00193D4D">
        <w:rPr>
          <w:sz w:val="28"/>
          <w:szCs w:val="28"/>
        </w:rPr>
        <w:t>испытаний  тепловых</w:t>
      </w:r>
      <w:proofErr w:type="gramEnd"/>
      <w:r w:rsidRPr="00193D4D">
        <w:rPr>
          <w:sz w:val="28"/>
          <w:szCs w:val="28"/>
        </w:rPr>
        <w:t xml:space="preserve"> двигателей: учебник/Ю.А. </w:t>
      </w:r>
      <w:proofErr w:type="gramStart"/>
      <w:r w:rsidRPr="00193D4D">
        <w:rPr>
          <w:sz w:val="28"/>
          <w:szCs w:val="28"/>
        </w:rPr>
        <w:t>Пахомов.-</w:t>
      </w:r>
      <w:proofErr w:type="gramEnd"/>
      <w:r w:rsidRPr="00193D4D">
        <w:rPr>
          <w:sz w:val="28"/>
          <w:szCs w:val="28"/>
        </w:rPr>
        <w:t xml:space="preserve"> М.: Транслит, 2014.-432 с. (12 экз. в библиотеке АГТУ)</w:t>
      </w:r>
    </w:p>
    <w:p w14:paraId="70C85A5A" w14:textId="77777777" w:rsidR="00A310E6" w:rsidRPr="00193D4D" w:rsidRDefault="00A310E6" w:rsidP="00A310E6">
      <w:pPr>
        <w:spacing w:line="360" w:lineRule="auto"/>
        <w:ind w:firstLine="567"/>
        <w:jc w:val="both"/>
        <w:rPr>
          <w:sz w:val="28"/>
          <w:szCs w:val="28"/>
        </w:rPr>
      </w:pPr>
      <w:r>
        <w:rPr>
          <w:sz w:val="28"/>
          <w:szCs w:val="28"/>
        </w:rPr>
        <w:t xml:space="preserve">6. </w:t>
      </w:r>
      <w:r w:rsidRPr="00193D4D">
        <w:rPr>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193D4D">
        <w:rPr>
          <w:sz w:val="28"/>
          <w:szCs w:val="28"/>
        </w:rPr>
        <w:t>Никифоров.-</w:t>
      </w:r>
      <w:proofErr w:type="gramEnd"/>
      <w:r w:rsidRPr="00193D4D">
        <w:rPr>
          <w:sz w:val="28"/>
          <w:szCs w:val="28"/>
        </w:rPr>
        <w:t xml:space="preserve"> Одесса, 2008.- 312 с. (15 экз. в библиотеке АГТУ)</w:t>
      </w:r>
    </w:p>
    <w:p w14:paraId="513F2528" w14:textId="77777777" w:rsidR="00A310E6" w:rsidRPr="00193D4D" w:rsidRDefault="00A310E6" w:rsidP="00A310E6">
      <w:pPr>
        <w:spacing w:line="360" w:lineRule="auto"/>
        <w:ind w:firstLine="567"/>
        <w:jc w:val="both"/>
        <w:rPr>
          <w:sz w:val="28"/>
          <w:szCs w:val="28"/>
        </w:rPr>
      </w:pPr>
      <w:r>
        <w:rPr>
          <w:sz w:val="28"/>
          <w:szCs w:val="28"/>
        </w:rPr>
        <w:t xml:space="preserve">7. </w:t>
      </w:r>
      <w:r w:rsidRPr="00193D4D">
        <w:rPr>
          <w:sz w:val="28"/>
          <w:szCs w:val="28"/>
        </w:rPr>
        <w:t xml:space="preserve">Сизых, В.А. Судовые энергетические установки: учебник / В. А. Сизых. - Изд. 4-е, </w:t>
      </w:r>
      <w:proofErr w:type="spellStart"/>
      <w:r w:rsidRPr="00193D4D">
        <w:rPr>
          <w:sz w:val="28"/>
          <w:szCs w:val="28"/>
        </w:rPr>
        <w:t>перераб</w:t>
      </w:r>
      <w:proofErr w:type="spellEnd"/>
      <w:proofErr w:type="gramStart"/>
      <w:r w:rsidRPr="00193D4D">
        <w:rPr>
          <w:sz w:val="28"/>
          <w:szCs w:val="28"/>
        </w:rPr>
        <w:t>.</w:t>
      </w:r>
      <w:proofErr w:type="gramEnd"/>
      <w:r w:rsidRPr="00193D4D">
        <w:rPr>
          <w:sz w:val="28"/>
          <w:szCs w:val="28"/>
        </w:rPr>
        <w:t xml:space="preserve"> и доп. - М.: Транслит, 2006. - 352с. (20 экз. в библиотеке АГТУ)</w:t>
      </w:r>
    </w:p>
    <w:p w14:paraId="7E81501C" w14:textId="77777777" w:rsidR="00A310E6" w:rsidRPr="00193D4D" w:rsidRDefault="00A310E6" w:rsidP="00A310E6">
      <w:pPr>
        <w:spacing w:line="360" w:lineRule="auto"/>
        <w:ind w:firstLine="567"/>
        <w:jc w:val="both"/>
        <w:rPr>
          <w:sz w:val="28"/>
          <w:szCs w:val="28"/>
        </w:rPr>
      </w:pPr>
      <w:r>
        <w:rPr>
          <w:sz w:val="28"/>
          <w:szCs w:val="28"/>
        </w:rPr>
        <w:t xml:space="preserve">8. </w:t>
      </w:r>
      <w:r w:rsidRPr="00193D4D">
        <w:rPr>
          <w:sz w:val="28"/>
          <w:szCs w:val="28"/>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41EB478B" w14:textId="77777777" w:rsidR="00A310E6" w:rsidRPr="00193D4D" w:rsidRDefault="00A310E6" w:rsidP="00A310E6">
      <w:pPr>
        <w:spacing w:line="360" w:lineRule="auto"/>
        <w:ind w:firstLine="567"/>
        <w:jc w:val="both"/>
        <w:rPr>
          <w:sz w:val="28"/>
          <w:szCs w:val="28"/>
        </w:rPr>
      </w:pPr>
      <w:r>
        <w:rPr>
          <w:sz w:val="28"/>
          <w:szCs w:val="28"/>
        </w:rPr>
        <w:t xml:space="preserve">9. </w:t>
      </w:r>
      <w:r w:rsidRPr="00193D4D">
        <w:rPr>
          <w:sz w:val="28"/>
          <w:szCs w:val="28"/>
        </w:rPr>
        <w:t xml:space="preserve">Международная конвенция о подготовке и </w:t>
      </w:r>
      <w:proofErr w:type="spellStart"/>
      <w:r w:rsidRPr="00193D4D">
        <w:rPr>
          <w:sz w:val="28"/>
          <w:szCs w:val="28"/>
        </w:rPr>
        <w:t>дипломировании</w:t>
      </w:r>
      <w:proofErr w:type="spellEnd"/>
      <w:r w:rsidRPr="00193D4D">
        <w:rPr>
          <w:sz w:val="28"/>
          <w:szCs w:val="28"/>
        </w:rPr>
        <w:t xml:space="preserve"> моряков и несении вахты 1978 года (ПДНВ-78) с поправками (консолидированный текст) = International </w:t>
      </w:r>
      <w:proofErr w:type="spellStart"/>
      <w:r w:rsidRPr="00193D4D">
        <w:rPr>
          <w:sz w:val="28"/>
          <w:szCs w:val="28"/>
        </w:rPr>
        <w:t>Convention</w:t>
      </w:r>
      <w:proofErr w:type="spellEnd"/>
      <w:r w:rsidRPr="00193D4D">
        <w:rPr>
          <w:sz w:val="28"/>
          <w:szCs w:val="28"/>
        </w:rPr>
        <w:t xml:space="preserve"> </w:t>
      </w:r>
      <w:proofErr w:type="spellStart"/>
      <w:r w:rsidRPr="00193D4D">
        <w:rPr>
          <w:sz w:val="28"/>
          <w:szCs w:val="28"/>
        </w:rPr>
        <w:t>on</w:t>
      </w:r>
      <w:proofErr w:type="spellEnd"/>
      <w:r w:rsidRPr="00193D4D">
        <w:rPr>
          <w:sz w:val="28"/>
          <w:szCs w:val="28"/>
        </w:rPr>
        <w:t xml:space="preserve"> </w:t>
      </w:r>
      <w:proofErr w:type="spellStart"/>
      <w:r w:rsidRPr="00193D4D">
        <w:rPr>
          <w:sz w:val="28"/>
          <w:szCs w:val="28"/>
        </w:rPr>
        <w:t>standards</w:t>
      </w:r>
      <w:proofErr w:type="spellEnd"/>
      <w:r w:rsidRPr="00193D4D">
        <w:rPr>
          <w:sz w:val="28"/>
          <w:szCs w:val="28"/>
        </w:rPr>
        <w:t xml:space="preserve"> </w:t>
      </w:r>
      <w:proofErr w:type="spellStart"/>
      <w:r w:rsidRPr="00193D4D">
        <w:rPr>
          <w:sz w:val="28"/>
          <w:szCs w:val="28"/>
        </w:rPr>
        <w:t>of</w:t>
      </w:r>
      <w:proofErr w:type="spellEnd"/>
      <w:r w:rsidRPr="00193D4D">
        <w:rPr>
          <w:sz w:val="28"/>
          <w:szCs w:val="28"/>
        </w:rPr>
        <w:t xml:space="preserve"> </w:t>
      </w:r>
      <w:proofErr w:type="spellStart"/>
      <w:r w:rsidRPr="00193D4D">
        <w:rPr>
          <w:sz w:val="28"/>
          <w:szCs w:val="28"/>
        </w:rPr>
        <w:t>training</w:t>
      </w:r>
      <w:proofErr w:type="spellEnd"/>
      <w:r w:rsidRPr="00193D4D">
        <w:rPr>
          <w:sz w:val="28"/>
          <w:szCs w:val="28"/>
        </w:rPr>
        <w:t xml:space="preserve">, </w:t>
      </w:r>
      <w:proofErr w:type="spellStart"/>
      <w:r w:rsidRPr="00193D4D">
        <w:rPr>
          <w:sz w:val="28"/>
          <w:szCs w:val="28"/>
        </w:rPr>
        <w:t>certification</w:t>
      </w:r>
      <w:proofErr w:type="spellEnd"/>
      <w:r w:rsidRPr="00193D4D">
        <w:rPr>
          <w:sz w:val="28"/>
          <w:szCs w:val="28"/>
        </w:rPr>
        <w:t xml:space="preserve"> </w:t>
      </w:r>
      <w:proofErr w:type="spellStart"/>
      <w:r w:rsidRPr="00193D4D">
        <w:rPr>
          <w:sz w:val="28"/>
          <w:szCs w:val="28"/>
        </w:rPr>
        <w:t>and</w:t>
      </w:r>
      <w:proofErr w:type="spellEnd"/>
      <w:r w:rsidRPr="00193D4D">
        <w:rPr>
          <w:sz w:val="28"/>
          <w:szCs w:val="28"/>
        </w:rPr>
        <w:t xml:space="preserve"> </w:t>
      </w:r>
      <w:proofErr w:type="spellStart"/>
      <w:r w:rsidRPr="00193D4D">
        <w:rPr>
          <w:sz w:val="28"/>
          <w:szCs w:val="28"/>
        </w:rPr>
        <w:t>watchkeeping</w:t>
      </w:r>
      <w:proofErr w:type="spellEnd"/>
      <w:r w:rsidRPr="00193D4D">
        <w:rPr>
          <w:sz w:val="28"/>
          <w:szCs w:val="28"/>
        </w:rPr>
        <w:t xml:space="preserve"> </w:t>
      </w:r>
      <w:proofErr w:type="spellStart"/>
      <w:r w:rsidRPr="00193D4D">
        <w:rPr>
          <w:sz w:val="28"/>
          <w:szCs w:val="28"/>
        </w:rPr>
        <w:t>for</w:t>
      </w:r>
      <w:proofErr w:type="spellEnd"/>
      <w:r w:rsidRPr="00193D4D">
        <w:rPr>
          <w:sz w:val="28"/>
          <w:szCs w:val="28"/>
        </w:rPr>
        <w:t xml:space="preserve"> </w:t>
      </w:r>
      <w:proofErr w:type="spellStart"/>
      <w:r w:rsidRPr="00193D4D">
        <w:rPr>
          <w:sz w:val="28"/>
          <w:szCs w:val="28"/>
        </w:rPr>
        <w:t>seafarers</w:t>
      </w:r>
      <w:proofErr w:type="spellEnd"/>
      <w:r w:rsidRPr="00193D4D">
        <w:rPr>
          <w:sz w:val="28"/>
          <w:szCs w:val="28"/>
        </w:rPr>
        <w:t>, 1978 (STCW 1978), AS AMENDED (</w:t>
      </w:r>
      <w:proofErr w:type="spellStart"/>
      <w:r w:rsidRPr="00193D4D">
        <w:rPr>
          <w:sz w:val="28"/>
          <w:szCs w:val="28"/>
        </w:rPr>
        <w:t>consolidated</w:t>
      </w:r>
      <w:proofErr w:type="spellEnd"/>
      <w:r w:rsidRPr="00193D4D">
        <w:rPr>
          <w:sz w:val="28"/>
          <w:szCs w:val="28"/>
        </w:rPr>
        <w:t xml:space="preserve"> </w:t>
      </w:r>
      <w:proofErr w:type="spellStart"/>
      <w:r w:rsidRPr="00193D4D">
        <w:rPr>
          <w:sz w:val="28"/>
          <w:szCs w:val="28"/>
        </w:rPr>
        <w:lastRenderedPageBreak/>
        <w:t>text</w:t>
      </w:r>
      <w:proofErr w:type="spellEnd"/>
      <w:r w:rsidRPr="00193D4D">
        <w:rPr>
          <w:sz w:val="28"/>
          <w:szCs w:val="28"/>
        </w:rPr>
        <w:t xml:space="preserve">) / М-во транспорта Рос. Федерации; отв. за </w:t>
      </w:r>
      <w:proofErr w:type="spellStart"/>
      <w:r w:rsidRPr="00193D4D">
        <w:rPr>
          <w:sz w:val="28"/>
          <w:szCs w:val="28"/>
        </w:rPr>
        <w:t>вып</w:t>
      </w:r>
      <w:proofErr w:type="spellEnd"/>
      <w:r w:rsidRPr="00193D4D">
        <w:rPr>
          <w:sz w:val="28"/>
          <w:szCs w:val="28"/>
        </w:rPr>
        <w:t>. В.Я. Васильев. - СПб.: ЦНИИМФ, 2016. – 823 c.</w:t>
      </w:r>
    </w:p>
    <w:p w14:paraId="64B8712A" w14:textId="77777777" w:rsidR="00A310E6" w:rsidRPr="00193D4D" w:rsidRDefault="00A310E6" w:rsidP="00193D4D">
      <w:pPr>
        <w:spacing w:line="360" w:lineRule="auto"/>
        <w:ind w:firstLine="567"/>
        <w:jc w:val="both"/>
        <w:rPr>
          <w:sz w:val="28"/>
          <w:szCs w:val="28"/>
        </w:rPr>
      </w:pPr>
    </w:p>
    <w:sectPr w:rsidR="00A310E6" w:rsidRPr="00193D4D" w:rsidSect="00E7697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2B7FF" w14:textId="77777777" w:rsidR="00547A22" w:rsidRDefault="00547A22" w:rsidP="00C76292">
      <w:r>
        <w:separator/>
      </w:r>
    </w:p>
  </w:endnote>
  <w:endnote w:type="continuationSeparator" w:id="0">
    <w:p w14:paraId="6363ACA6" w14:textId="77777777" w:rsidR="00547A22" w:rsidRDefault="00547A22" w:rsidP="00C7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8299"/>
      <w:docPartObj>
        <w:docPartGallery w:val="Page Numbers (Bottom of Page)"/>
        <w:docPartUnique/>
      </w:docPartObj>
    </w:sdtPr>
    <w:sdtContent>
      <w:p w14:paraId="0FAD4D32" w14:textId="77777777" w:rsidR="00BE2E95" w:rsidRDefault="00BB664C">
        <w:pPr>
          <w:pStyle w:val="af"/>
          <w:jc w:val="right"/>
        </w:pPr>
        <w:r>
          <w:fldChar w:fldCharType="begin"/>
        </w:r>
        <w:r>
          <w:instrText xml:space="preserve"> PAGE   \* MERGEFORMAT </w:instrText>
        </w:r>
        <w:r>
          <w:fldChar w:fldCharType="separate"/>
        </w:r>
        <w:r>
          <w:rPr>
            <w:noProof/>
          </w:rPr>
          <w:t>5</w:t>
        </w:r>
        <w:r>
          <w:rPr>
            <w:noProof/>
          </w:rPr>
          <w:fldChar w:fldCharType="end"/>
        </w:r>
      </w:p>
    </w:sdtContent>
  </w:sdt>
  <w:p w14:paraId="06772613" w14:textId="77777777" w:rsidR="00BE2E95" w:rsidRDefault="00BE2E9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7EA47" w14:textId="77777777" w:rsidR="00547A22" w:rsidRDefault="00547A22" w:rsidP="00C76292">
      <w:r>
        <w:separator/>
      </w:r>
    </w:p>
  </w:footnote>
  <w:footnote w:type="continuationSeparator" w:id="0">
    <w:p w14:paraId="51B39E09" w14:textId="77777777" w:rsidR="00547A22" w:rsidRDefault="00547A22" w:rsidP="00C76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8B2"/>
    <w:multiLevelType w:val="multilevel"/>
    <w:tmpl w:val="FE3C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A1A2E"/>
    <w:multiLevelType w:val="hybridMultilevel"/>
    <w:tmpl w:val="5FE2FF62"/>
    <w:lvl w:ilvl="0" w:tplc="F1E472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3A2021E"/>
    <w:multiLevelType w:val="hybridMultilevel"/>
    <w:tmpl w:val="90323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A604CE"/>
    <w:multiLevelType w:val="hybridMultilevel"/>
    <w:tmpl w:val="BC42C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344892"/>
    <w:multiLevelType w:val="hybridMultilevel"/>
    <w:tmpl w:val="E3888410"/>
    <w:lvl w:ilvl="0" w:tplc="21FE71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5FA7ED3"/>
    <w:multiLevelType w:val="hybridMultilevel"/>
    <w:tmpl w:val="BC42C8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396720"/>
    <w:multiLevelType w:val="multilevel"/>
    <w:tmpl w:val="16D2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DF5849"/>
    <w:multiLevelType w:val="multilevel"/>
    <w:tmpl w:val="8214A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C14429"/>
    <w:multiLevelType w:val="multilevel"/>
    <w:tmpl w:val="24285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EE7B38"/>
    <w:multiLevelType w:val="multilevel"/>
    <w:tmpl w:val="16D2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3F2366"/>
    <w:multiLevelType w:val="multilevel"/>
    <w:tmpl w:val="7C32F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093C7A"/>
    <w:multiLevelType w:val="multilevel"/>
    <w:tmpl w:val="BFFA8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870A5F"/>
    <w:multiLevelType w:val="hybridMultilevel"/>
    <w:tmpl w:val="BC42C8A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98246C"/>
    <w:multiLevelType w:val="multilevel"/>
    <w:tmpl w:val="0C4E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D97BD5"/>
    <w:multiLevelType w:val="hybridMultilevel"/>
    <w:tmpl w:val="F85A205A"/>
    <w:lvl w:ilvl="0" w:tplc="612C2AEC">
      <w:start w:val="1"/>
      <w:numFmt w:val="decimal"/>
      <w:lvlText w:val="%1."/>
      <w:lvlJc w:val="left"/>
      <w:pPr>
        <w:ind w:left="1306" w:hanging="286"/>
      </w:pPr>
      <w:rPr>
        <w:rFonts w:ascii="Times New Roman" w:eastAsia="Times New Roman" w:hAnsi="Times New Roman" w:cs="Times New Roman" w:hint="default"/>
        <w:spacing w:val="0"/>
        <w:w w:val="100"/>
        <w:sz w:val="28"/>
        <w:szCs w:val="28"/>
        <w:lang w:val="ru-RU" w:eastAsia="en-US" w:bidi="ar-SA"/>
      </w:rPr>
    </w:lvl>
    <w:lvl w:ilvl="1" w:tplc="278EF2FC">
      <w:numFmt w:val="bullet"/>
      <w:lvlText w:val="•"/>
      <w:lvlJc w:val="left"/>
      <w:pPr>
        <w:ind w:left="2186" w:hanging="286"/>
      </w:pPr>
      <w:rPr>
        <w:rFonts w:hint="default"/>
        <w:lang w:val="ru-RU" w:eastAsia="en-US" w:bidi="ar-SA"/>
      </w:rPr>
    </w:lvl>
    <w:lvl w:ilvl="2" w:tplc="6C3CA594">
      <w:numFmt w:val="bullet"/>
      <w:lvlText w:val="•"/>
      <w:lvlJc w:val="left"/>
      <w:pPr>
        <w:ind w:left="3073" w:hanging="286"/>
      </w:pPr>
      <w:rPr>
        <w:rFonts w:hint="default"/>
        <w:lang w:val="ru-RU" w:eastAsia="en-US" w:bidi="ar-SA"/>
      </w:rPr>
    </w:lvl>
    <w:lvl w:ilvl="3" w:tplc="BADAC060">
      <w:numFmt w:val="bullet"/>
      <w:lvlText w:val="•"/>
      <w:lvlJc w:val="left"/>
      <w:pPr>
        <w:ind w:left="3960" w:hanging="286"/>
      </w:pPr>
      <w:rPr>
        <w:rFonts w:hint="default"/>
        <w:lang w:val="ru-RU" w:eastAsia="en-US" w:bidi="ar-SA"/>
      </w:rPr>
    </w:lvl>
    <w:lvl w:ilvl="4" w:tplc="C16269D6">
      <w:numFmt w:val="bullet"/>
      <w:lvlText w:val="•"/>
      <w:lvlJc w:val="left"/>
      <w:pPr>
        <w:ind w:left="4847" w:hanging="286"/>
      </w:pPr>
      <w:rPr>
        <w:rFonts w:hint="default"/>
        <w:lang w:val="ru-RU" w:eastAsia="en-US" w:bidi="ar-SA"/>
      </w:rPr>
    </w:lvl>
    <w:lvl w:ilvl="5" w:tplc="909EA244">
      <w:numFmt w:val="bullet"/>
      <w:lvlText w:val="•"/>
      <w:lvlJc w:val="left"/>
      <w:pPr>
        <w:ind w:left="5734" w:hanging="286"/>
      </w:pPr>
      <w:rPr>
        <w:rFonts w:hint="default"/>
        <w:lang w:val="ru-RU" w:eastAsia="en-US" w:bidi="ar-SA"/>
      </w:rPr>
    </w:lvl>
    <w:lvl w:ilvl="6" w:tplc="86E2187E">
      <w:numFmt w:val="bullet"/>
      <w:lvlText w:val="•"/>
      <w:lvlJc w:val="left"/>
      <w:pPr>
        <w:ind w:left="6621" w:hanging="286"/>
      </w:pPr>
      <w:rPr>
        <w:rFonts w:hint="default"/>
        <w:lang w:val="ru-RU" w:eastAsia="en-US" w:bidi="ar-SA"/>
      </w:rPr>
    </w:lvl>
    <w:lvl w:ilvl="7" w:tplc="EC2858D6">
      <w:numFmt w:val="bullet"/>
      <w:lvlText w:val="•"/>
      <w:lvlJc w:val="left"/>
      <w:pPr>
        <w:ind w:left="7508" w:hanging="286"/>
      </w:pPr>
      <w:rPr>
        <w:rFonts w:hint="default"/>
        <w:lang w:val="ru-RU" w:eastAsia="en-US" w:bidi="ar-SA"/>
      </w:rPr>
    </w:lvl>
    <w:lvl w:ilvl="8" w:tplc="7C80A43C">
      <w:numFmt w:val="bullet"/>
      <w:lvlText w:val="•"/>
      <w:lvlJc w:val="left"/>
      <w:pPr>
        <w:ind w:left="8395" w:hanging="286"/>
      </w:pPr>
      <w:rPr>
        <w:rFonts w:hint="default"/>
        <w:lang w:val="ru-RU" w:eastAsia="en-US" w:bidi="ar-SA"/>
      </w:rPr>
    </w:lvl>
  </w:abstractNum>
  <w:abstractNum w:abstractNumId="19" w15:restartNumberingAfterBreak="0">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69A22B0"/>
    <w:multiLevelType w:val="multilevel"/>
    <w:tmpl w:val="03AAE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FE7834"/>
    <w:multiLevelType w:val="multilevel"/>
    <w:tmpl w:val="84088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1A0C1F"/>
    <w:multiLevelType w:val="hybridMultilevel"/>
    <w:tmpl w:val="58A291C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4" w15:restartNumberingAfterBreak="0">
    <w:nsid w:val="2BF51AB6"/>
    <w:multiLevelType w:val="hybridMultilevel"/>
    <w:tmpl w:val="F0B26364"/>
    <w:lvl w:ilvl="0" w:tplc="781C6F38">
      <w:numFmt w:val="bullet"/>
      <w:lvlText w:val="•"/>
      <w:lvlJc w:val="left"/>
      <w:pPr>
        <w:ind w:left="107" w:hanging="132"/>
      </w:pPr>
      <w:rPr>
        <w:rFonts w:ascii="Times New Roman" w:eastAsia="Times New Roman" w:hAnsi="Times New Roman" w:cs="Times New Roman" w:hint="default"/>
        <w:w w:val="100"/>
        <w:sz w:val="22"/>
        <w:szCs w:val="22"/>
        <w:lang w:val="ru-RU" w:eastAsia="en-US" w:bidi="ar-SA"/>
      </w:rPr>
    </w:lvl>
    <w:lvl w:ilvl="1" w:tplc="1CE00B5E">
      <w:numFmt w:val="bullet"/>
      <w:lvlText w:val="•"/>
      <w:lvlJc w:val="left"/>
      <w:pPr>
        <w:ind w:left="840" w:hanging="132"/>
      </w:pPr>
      <w:rPr>
        <w:rFonts w:hint="default"/>
        <w:lang w:val="ru-RU" w:eastAsia="en-US" w:bidi="ar-SA"/>
      </w:rPr>
    </w:lvl>
    <w:lvl w:ilvl="2" w:tplc="62DC3096">
      <w:numFmt w:val="bullet"/>
      <w:lvlText w:val="•"/>
      <w:lvlJc w:val="left"/>
      <w:pPr>
        <w:ind w:left="1580" w:hanging="132"/>
      </w:pPr>
      <w:rPr>
        <w:rFonts w:hint="default"/>
        <w:lang w:val="ru-RU" w:eastAsia="en-US" w:bidi="ar-SA"/>
      </w:rPr>
    </w:lvl>
    <w:lvl w:ilvl="3" w:tplc="5E2E713A">
      <w:numFmt w:val="bullet"/>
      <w:lvlText w:val="•"/>
      <w:lvlJc w:val="left"/>
      <w:pPr>
        <w:ind w:left="2320" w:hanging="132"/>
      </w:pPr>
      <w:rPr>
        <w:rFonts w:hint="default"/>
        <w:lang w:val="ru-RU" w:eastAsia="en-US" w:bidi="ar-SA"/>
      </w:rPr>
    </w:lvl>
    <w:lvl w:ilvl="4" w:tplc="2DEAAF22">
      <w:numFmt w:val="bullet"/>
      <w:lvlText w:val="•"/>
      <w:lvlJc w:val="left"/>
      <w:pPr>
        <w:ind w:left="3060" w:hanging="132"/>
      </w:pPr>
      <w:rPr>
        <w:rFonts w:hint="default"/>
        <w:lang w:val="ru-RU" w:eastAsia="en-US" w:bidi="ar-SA"/>
      </w:rPr>
    </w:lvl>
    <w:lvl w:ilvl="5" w:tplc="5030AA00">
      <w:numFmt w:val="bullet"/>
      <w:lvlText w:val="•"/>
      <w:lvlJc w:val="left"/>
      <w:pPr>
        <w:ind w:left="3801" w:hanging="132"/>
      </w:pPr>
      <w:rPr>
        <w:rFonts w:hint="default"/>
        <w:lang w:val="ru-RU" w:eastAsia="en-US" w:bidi="ar-SA"/>
      </w:rPr>
    </w:lvl>
    <w:lvl w:ilvl="6" w:tplc="42844D36">
      <w:numFmt w:val="bullet"/>
      <w:lvlText w:val="•"/>
      <w:lvlJc w:val="left"/>
      <w:pPr>
        <w:ind w:left="4541" w:hanging="132"/>
      </w:pPr>
      <w:rPr>
        <w:rFonts w:hint="default"/>
        <w:lang w:val="ru-RU" w:eastAsia="en-US" w:bidi="ar-SA"/>
      </w:rPr>
    </w:lvl>
    <w:lvl w:ilvl="7" w:tplc="9A789724">
      <w:numFmt w:val="bullet"/>
      <w:lvlText w:val="•"/>
      <w:lvlJc w:val="left"/>
      <w:pPr>
        <w:ind w:left="5281" w:hanging="132"/>
      </w:pPr>
      <w:rPr>
        <w:rFonts w:hint="default"/>
        <w:lang w:val="ru-RU" w:eastAsia="en-US" w:bidi="ar-SA"/>
      </w:rPr>
    </w:lvl>
    <w:lvl w:ilvl="8" w:tplc="A3E65218">
      <w:numFmt w:val="bullet"/>
      <w:lvlText w:val="•"/>
      <w:lvlJc w:val="left"/>
      <w:pPr>
        <w:ind w:left="6021" w:hanging="132"/>
      </w:pPr>
      <w:rPr>
        <w:rFonts w:hint="default"/>
        <w:lang w:val="ru-RU" w:eastAsia="en-US" w:bidi="ar-SA"/>
      </w:rPr>
    </w:lvl>
  </w:abstractNum>
  <w:abstractNum w:abstractNumId="25" w15:restartNumberingAfterBreak="0">
    <w:nsid w:val="2C2414AA"/>
    <w:multiLevelType w:val="multilevel"/>
    <w:tmpl w:val="FC0C0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CA43801"/>
    <w:multiLevelType w:val="hybridMultilevel"/>
    <w:tmpl w:val="86EC9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A7320E"/>
    <w:multiLevelType w:val="multilevel"/>
    <w:tmpl w:val="222E9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A57F9B"/>
    <w:multiLevelType w:val="hybridMultilevel"/>
    <w:tmpl w:val="B51EBA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666B60"/>
    <w:multiLevelType w:val="multilevel"/>
    <w:tmpl w:val="1E364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4E8590C"/>
    <w:multiLevelType w:val="multilevel"/>
    <w:tmpl w:val="C5144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1A1A9A"/>
    <w:multiLevelType w:val="hybridMultilevel"/>
    <w:tmpl w:val="D312CF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F30796"/>
    <w:multiLevelType w:val="hybridMultilevel"/>
    <w:tmpl w:val="5502919C"/>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B123F36"/>
    <w:multiLevelType w:val="hybridMultilevel"/>
    <w:tmpl w:val="B68A5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D73066D"/>
    <w:multiLevelType w:val="multilevel"/>
    <w:tmpl w:val="5D1ED9F4"/>
    <w:lvl w:ilvl="0">
      <w:start w:val="4"/>
      <w:numFmt w:val="decimal"/>
      <w:lvlText w:val="%1."/>
      <w:lvlJc w:val="left"/>
      <w:pPr>
        <w:ind w:left="720" w:hanging="360"/>
      </w:pPr>
      <w:rPr>
        <w:rFonts w:hint="default"/>
        <w:color w:val="000000"/>
      </w:rPr>
    </w:lvl>
    <w:lvl w:ilvl="1">
      <w:start w:val="1"/>
      <w:numFmt w:val="decimal"/>
      <w:lvlText w:val="%2."/>
      <w:lvlJc w:val="left"/>
      <w:pPr>
        <w:ind w:left="1069" w:hanging="360"/>
      </w:pPr>
      <w:rPr>
        <w:rFonts w:hint="default"/>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5BFC26B3"/>
    <w:multiLevelType w:val="multilevel"/>
    <w:tmpl w:val="C622B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B17C9D"/>
    <w:multiLevelType w:val="multilevel"/>
    <w:tmpl w:val="E980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F57203"/>
    <w:multiLevelType w:val="multilevel"/>
    <w:tmpl w:val="ED82419A"/>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6F47A2"/>
    <w:multiLevelType w:val="hybridMultilevel"/>
    <w:tmpl w:val="AA6448D2"/>
    <w:lvl w:ilvl="0" w:tplc="0254B0A8">
      <w:numFmt w:val="bullet"/>
      <w:lvlText w:val="•"/>
      <w:lvlJc w:val="left"/>
      <w:pPr>
        <w:ind w:left="107" w:hanging="132"/>
      </w:pPr>
      <w:rPr>
        <w:rFonts w:ascii="Times New Roman" w:eastAsia="Times New Roman" w:hAnsi="Times New Roman" w:cs="Times New Roman" w:hint="default"/>
        <w:w w:val="100"/>
        <w:sz w:val="22"/>
        <w:szCs w:val="22"/>
        <w:lang w:val="ru-RU" w:eastAsia="en-US" w:bidi="ar-SA"/>
      </w:rPr>
    </w:lvl>
    <w:lvl w:ilvl="1" w:tplc="99AAAA26">
      <w:numFmt w:val="bullet"/>
      <w:lvlText w:val="•"/>
      <w:lvlJc w:val="left"/>
      <w:pPr>
        <w:ind w:left="840" w:hanging="132"/>
      </w:pPr>
      <w:rPr>
        <w:rFonts w:hint="default"/>
        <w:lang w:val="ru-RU" w:eastAsia="en-US" w:bidi="ar-SA"/>
      </w:rPr>
    </w:lvl>
    <w:lvl w:ilvl="2" w:tplc="FDC64D34">
      <w:numFmt w:val="bullet"/>
      <w:lvlText w:val="•"/>
      <w:lvlJc w:val="left"/>
      <w:pPr>
        <w:ind w:left="1580" w:hanging="132"/>
      </w:pPr>
      <w:rPr>
        <w:rFonts w:hint="default"/>
        <w:lang w:val="ru-RU" w:eastAsia="en-US" w:bidi="ar-SA"/>
      </w:rPr>
    </w:lvl>
    <w:lvl w:ilvl="3" w:tplc="59DE29B0">
      <w:numFmt w:val="bullet"/>
      <w:lvlText w:val="•"/>
      <w:lvlJc w:val="left"/>
      <w:pPr>
        <w:ind w:left="2320" w:hanging="132"/>
      </w:pPr>
      <w:rPr>
        <w:rFonts w:hint="default"/>
        <w:lang w:val="ru-RU" w:eastAsia="en-US" w:bidi="ar-SA"/>
      </w:rPr>
    </w:lvl>
    <w:lvl w:ilvl="4" w:tplc="C2003514">
      <w:numFmt w:val="bullet"/>
      <w:lvlText w:val="•"/>
      <w:lvlJc w:val="left"/>
      <w:pPr>
        <w:ind w:left="3060" w:hanging="132"/>
      </w:pPr>
      <w:rPr>
        <w:rFonts w:hint="default"/>
        <w:lang w:val="ru-RU" w:eastAsia="en-US" w:bidi="ar-SA"/>
      </w:rPr>
    </w:lvl>
    <w:lvl w:ilvl="5" w:tplc="BBDEB714">
      <w:numFmt w:val="bullet"/>
      <w:lvlText w:val="•"/>
      <w:lvlJc w:val="left"/>
      <w:pPr>
        <w:ind w:left="3801" w:hanging="132"/>
      </w:pPr>
      <w:rPr>
        <w:rFonts w:hint="default"/>
        <w:lang w:val="ru-RU" w:eastAsia="en-US" w:bidi="ar-SA"/>
      </w:rPr>
    </w:lvl>
    <w:lvl w:ilvl="6" w:tplc="30662552">
      <w:numFmt w:val="bullet"/>
      <w:lvlText w:val="•"/>
      <w:lvlJc w:val="left"/>
      <w:pPr>
        <w:ind w:left="4541" w:hanging="132"/>
      </w:pPr>
      <w:rPr>
        <w:rFonts w:hint="default"/>
        <w:lang w:val="ru-RU" w:eastAsia="en-US" w:bidi="ar-SA"/>
      </w:rPr>
    </w:lvl>
    <w:lvl w:ilvl="7" w:tplc="2CF88736">
      <w:numFmt w:val="bullet"/>
      <w:lvlText w:val="•"/>
      <w:lvlJc w:val="left"/>
      <w:pPr>
        <w:ind w:left="5281" w:hanging="132"/>
      </w:pPr>
      <w:rPr>
        <w:rFonts w:hint="default"/>
        <w:lang w:val="ru-RU" w:eastAsia="en-US" w:bidi="ar-SA"/>
      </w:rPr>
    </w:lvl>
    <w:lvl w:ilvl="8" w:tplc="CB1C7A74">
      <w:numFmt w:val="bullet"/>
      <w:lvlText w:val="•"/>
      <w:lvlJc w:val="left"/>
      <w:pPr>
        <w:ind w:left="6021" w:hanging="132"/>
      </w:pPr>
      <w:rPr>
        <w:rFonts w:hint="default"/>
        <w:lang w:val="ru-RU" w:eastAsia="en-US" w:bidi="ar-SA"/>
      </w:rPr>
    </w:lvl>
  </w:abstractNum>
  <w:abstractNum w:abstractNumId="4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37465B"/>
    <w:multiLevelType w:val="multilevel"/>
    <w:tmpl w:val="BB10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F7126C"/>
    <w:multiLevelType w:val="hybridMultilevel"/>
    <w:tmpl w:val="E95E62DC"/>
    <w:lvl w:ilvl="0" w:tplc="20663834">
      <w:numFmt w:val="bullet"/>
      <w:lvlText w:val="•"/>
      <w:lvlJc w:val="left"/>
      <w:pPr>
        <w:ind w:left="107" w:hanging="132"/>
      </w:pPr>
      <w:rPr>
        <w:rFonts w:ascii="Times New Roman" w:eastAsia="Times New Roman" w:hAnsi="Times New Roman" w:cs="Times New Roman" w:hint="default"/>
        <w:w w:val="100"/>
        <w:sz w:val="22"/>
        <w:szCs w:val="22"/>
        <w:lang w:val="ru-RU" w:eastAsia="en-US" w:bidi="ar-SA"/>
      </w:rPr>
    </w:lvl>
    <w:lvl w:ilvl="1" w:tplc="8648E244">
      <w:numFmt w:val="bullet"/>
      <w:lvlText w:val="•"/>
      <w:lvlJc w:val="left"/>
      <w:pPr>
        <w:ind w:left="840" w:hanging="132"/>
      </w:pPr>
      <w:rPr>
        <w:rFonts w:hint="default"/>
        <w:lang w:val="ru-RU" w:eastAsia="en-US" w:bidi="ar-SA"/>
      </w:rPr>
    </w:lvl>
    <w:lvl w:ilvl="2" w:tplc="FB64C392">
      <w:numFmt w:val="bullet"/>
      <w:lvlText w:val="•"/>
      <w:lvlJc w:val="left"/>
      <w:pPr>
        <w:ind w:left="1580" w:hanging="132"/>
      </w:pPr>
      <w:rPr>
        <w:rFonts w:hint="default"/>
        <w:lang w:val="ru-RU" w:eastAsia="en-US" w:bidi="ar-SA"/>
      </w:rPr>
    </w:lvl>
    <w:lvl w:ilvl="3" w:tplc="52DC1644">
      <w:numFmt w:val="bullet"/>
      <w:lvlText w:val="•"/>
      <w:lvlJc w:val="left"/>
      <w:pPr>
        <w:ind w:left="2320" w:hanging="132"/>
      </w:pPr>
      <w:rPr>
        <w:rFonts w:hint="default"/>
        <w:lang w:val="ru-RU" w:eastAsia="en-US" w:bidi="ar-SA"/>
      </w:rPr>
    </w:lvl>
    <w:lvl w:ilvl="4" w:tplc="A9EAEDB8">
      <w:numFmt w:val="bullet"/>
      <w:lvlText w:val="•"/>
      <w:lvlJc w:val="left"/>
      <w:pPr>
        <w:ind w:left="3060" w:hanging="132"/>
      </w:pPr>
      <w:rPr>
        <w:rFonts w:hint="default"/>
        <w:lang w:val="ru-RU" w:eastAsia="en-US" w:bidi="ar-SA"/>
      </w:rPr>
    </w:lvl>
    <w:lvl w:ilvl="5" w:tplc="407C2DDC">
      <w:numFmt w:val="bullet"/>
      <w:lvlText w:val="•"/>
      <w:lvlJc w:val="left"/>
      <w:pPr>
        <w:ind w:left="3801" w:hanging="132"/>
      </w:pPr>
      <w:rPr>
        <w:rFonts w:hint="default"/>
        <w:lang w:val="ru-RU" w:eastAsia="en-US" w:bidi="ar-SA"/>
      </w:rPr>
    </w:lvl>
    <w:lvl w:ilvl="6" w:tplc="B2342176">
      <w:numFmt w:val="bullet"/>
      <w:lvlText w:val="•"/>
      <w:lvlJc w:val="left"/>
      <w:pPr>
        <w:ind w:left="4541" w:hanging="132"/>
      </w:pPr>
      <w:rPr>
        <w:rFonts w:hint="default"/>
        <w:lang w:val="ru-RU" w:eastAsia="en-US" w:bidi="ar-SA"/>
      </w:rPr>
    </w:lvl>
    <w:lvl w:ilvl="7" w:tplc="08121E54">
      <w:numFmt w:val="bullet"/>
      <w:lvlText w:val="•"/>
      <w:lvlJc w:val="left"/>
      <w:pPr>
        <w:ind w:left="5281" w:hanging="132"/>
      </w:pPr>
      <w:rPr>
        <w:rFonts w:hint="default"/>
        <w:lang w:val="ru-RU" w:eastAsia="en-US" w:bidi="ar-SA"/>
      </w:rPr>
    </w:lvl>
    <w:lvl w:ilvl="8" w:tplc="040468B4">
      <w:numFmt w:val="bullet"/>
      <w:lvlText w:val="•"/>
      <w:lvlJc w:val="left"/>
      <w:pPr>
        <w:ind w:left="6021" w:hanging="132"/>
      </w:pPr>
      <w:rPr>
        <w:rFonts w:hint="default"/>
        <w:lang w:val="ru-RU" w:eastAsia="en-US" w:bidi="ar-SA"/>
      </w:rPr>
    </w:lvl>
  </w:abstractNum>
  <w:abstractNum w:abstractNumId="48" w15:restartNumberingAfterBreak="0">
    <w:nsid w:val="7A9745FA"/>
    <w:multiLevelType w:val="multilevel"/>
    <w:tmpl w:val="A3B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003139">
    <w:abstractNumId w:val="22"/>
  </w:num>
  <w:num w:numId="2" w16cid:durableId="1457260255">
    <w:abstractNumId w:val="2"/>
  </w:num>
  <w:num w:numId="3" w16cid:durableId="1080830443">
    <w:abstractNumId w:val="14"/>
  </w:num>
  <w:num w:numId="4" w16cid:durableId="875851335">
    <w:abstractNumId w:val="27"/>
  </w:num>
  <w:num w:numId="5" w16cid:durableId="9165989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13548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8087700">
    <w:abstractNumId w:val="1"/>
  </w:num>
  <w:num w:numId="8" w16cid:durableId="1905288628">
    <w:abstractNumId w:val="39"/>
  </w:num>
  <w:num w:numId="9" w16cid:durableId="1240213089">
    <w:abstractNumId w:val="29"/>
  </w:num>
  <w:num w:numId="10" w16cid:durableId="145433007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28795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13316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488212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663110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985179">
    <w:abstractNumId w:val="4"/>
  </w:num>
  <w:num w:numId="16" w16cid:durableId="1312908504">
    <w:abstractNumId w:val="3"/>
  </w:num>
  <w:num w:numId="17" w16cid:durableId="1148397851">
    <w:abstractNumId w:val="5"/>
  </w:num>
  <w:num w:numId="18" w16cid:durableId="897400155">
    <w:abstractNumId w:val="16"/>
  </w:num>
  <w:num w:numId="19" w16cid:durableId="476802313">
    <w:abstractNumId w:val="18"/>
  </w:num>
  <w:num w:numId="20" w16cid:durableId="1968201560">
    <w:abstractNumId w:val="47"/>
  </w:num>
  <w:num w:numId="21" w16cid:durableId="1989432491">
    <w:abstractNumId w:val="24"/>
  </w:num>
  <w:num w:numId="22" w16cid:durableId="1284463160">
    <w:abstractNumId w:val="43"/>
  </w:num>
  <w:num w:numId="23" w16cid:durableId="10877309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4345037">
    <w:abstractNumId w:val="25"/>
  </w:num>
  <w:num w:numId="25" w16cid:durableId="1330907133">
    <w:abstractNumId w:val="33"/>
    <w:lvlOverride w:ilvl="0"/>
    <w:lvlOverride w:ilvl="1">
      <w:startOverride w:val="1"/>
    </w:lvlOverride>
    <w:lvlOverride w:ilvl="2"/>
    <w:lvlOverride w:ilvl="3"/>
    <w:lvlOverride w:ilvl="4"/>
    <w:lvlOverride w:ilvl="5"/>
    <w:lvlOverride w:ilvl="6"/>
    <w:lvlOverride w:ilvl="7"/>
    <w:lvlOverride w:ilvl="8"/>
  </w:num>
  <w:num w:numId="26" w16cid:durableId="1774209029">
    <w:abstractNumId w:val="37"/>
  </w:num>
  <w:num w:numId="27" w16cid:durableId="550264349">
    <w:abstractNumId w:val="46"/>
  </w:num>
  <w:num w:numId="28" w16cid:durableId="755786813">
    <w:abstractNumId w:val="44"/>
  </w:num>
  <w:num w:numId="29" w16cid:durableId="349257583">
    <w:abstractNumId w:val="35"/>
  </w:num>
  <w:num w:numId="30" w16cid:durableId="1996761102">
    <w:abstractNumId w:val="10"/>
  </w:num>
  <w:num w:numId="31" w16cid:durableId="286281749">
    <w:abstractNumId w:val="9"/>
  </w:num>
  <w:num w:numId="32" w16cid:durableId="765612284">
    <w:abstractNumId w:val="30"/>
  </w:num>
  <w:num w:numId="33" w16cid:durableId="958730720">
    <w:abstractNumId w:val="7"/>
  </w:num>
  <w:num w:numId="34" w16cid:durableId="123549183">
    <w:abstractNumId w:val="40"/>
  </w:num>
  <w:num w:numId="35" w16cid:durableId="1262836213">
    <w:abstractNumId w:val="38"/>
  </w:num>
  <w:num w:numId="36" w16cid:durableId="1007026193">
    <w:abstractNumId w:val="21"/>
  </w:num>
  <w:num w:numId="37" w16cid:durableId="208957168">
    <w:abstractNumId w:val="20"/>
  </w:num>
  <w:num w:numId="38" w16cid:durableId="1993480270">
    <w:abstractNumId w:val="17"/>
  </w:num>
  <w:num w:numId="39" w16cid:durableId="2097628537">
    <w:abstractNumId w:val="13"/>
  </w:num>
  <w:num w:numId="40" w16cid:durableId="1246109844">
    <w:abstractNumId w:val="11"/>
  </w:num>
  <w:num w:numId="41" w16cid:durableId="1905555729">
    <w:abstractNumId w:val="32"/>
  </w:num>
  <w:num w:numId="42" w16cid:durableId="231818739">
    <w:abstractNumId w:val="15"/>
  </w:num>
  <w:num w:numId="43" w16cid:durableId="548152179">
    <w:abstractNumId w:val="0"/>
  </w:num>
  <w:num w:numId="44" w16cid:durableId="805925985">
    <w:abstractNumId w:val="8"/>
  </w:num>
  <w:num w:numId="45" w16cid:durableId="185750522">
    <w:abstractNumId w:val="28"/>
  </w:num>
  <w:num w:numId="46" w16cid:durableId="605118980">
    <w:abstractNumId w:val="41"/>
  </w:num>
  <w:num w:numId="47" w16cid:durableId="1509519223">
    <w:abstractNumId w:val="6"/>
  </w:num>
  <w:num w:numId="48" w16cid:durableId="1198619020">
    <w:abstractNumId w:val="45"/>
  </w:num>
  <w:num w:numId="49" w16cid:durableId="179432406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6292"/>
    <w:rsid w:val="00001E9A"/>
    <w:rsid w:val="000151EF"/>
    <w:rsid w:val="000208E2"/>
    <w:rsid w:val="00027902"/>
    <w:rsid w:val="00034383"/>
    <w:rsid w:val="0005399A"/>
    <w:rsid w:val="00060906"/>
    <w:rsid w:val="00091BC1"/>
    <w:rsid w:val="00093F82"/>
    <w:rsid w:val="000A7ADB"/>
    <w:rsid w:val="000C2791"/>
    <w:rsid w:val="000C6A28"/>
    <w:rsid w:val="000C763D"/>
    <w:rsid w:val="000D0941"/>
    <w:rsid w:val="000E3716"/>
    <w:rsid w:val="000F24B0"/>
    <w:rsid w:val="000F3783"/>
    <w:rsid w:val="00121DBE"/>
    <w:rsid w:val="0012491E"/>
    <w:rsid w:val="0013505F"/>
    <w:rsid w:val="001371FD"/>
    <w:rsid w:val="001406C2"/>
    <w:rsid w:val="00153F60"/>
    <w:rsid w:val="001634DC"/>
    <w:rsid w:val="001671BE"/>
    <w:rsid w:val="00171158"/>
    <w:rsid w:val="00177606"/>
    <w:rsid w:val="00182A1C"/>
    <w:rsid w:val="001840C1"/>
    <w:rsid w:val="001933C6"/>
    <w:rsid w:val="00193D4D"/>
    <w:rsid w:val="001A662C"/>
    <w:rsid w:val="001B125C"/>
    <w:rsid w:val="001B2EF0"/>
    <w:rsid w:val="001E2E87"/>
    <w:rsid w:val="001E6010"/>
    <w:rsid w:val="001E775A"/>
    <w:rsid w:val="0020240E"/>
    <w:rsid w:val="00211424"/>
    <w:rsid w:val="0021174B"/>
    <w:rsid w:val="00216EAF"/>
    <w:rsid w:val="00221293"/>
    <w:rsid w:val="002245AA"/>
    <w:rsid w:val="00226228"/>
    <w:rsid w:val="0024024A"/>
    <w:rsid w:val="00250004"/>
    <w:rsid w:val="00253269"/>
    <w:rsid w:val="00257368"/>
    <w:rsid w:val="00262E41"/>
    <w:rsid w:val="00274001"/>
    <w:rsid w:val="00282775"/>
    <w:rsid w:val="002832D0"/>
    <w:rsid w:val="00287F76"/>
    <w:rsid w:val="0029038C"/>
    <w:rsid w:val="002917EB"/>
    <w:rsid w:val="002A6D43"/>
    <w:rsid w:val="002B1A8D"/>
    <w:rsid w:val="002B249E"/>
    <w:rsid w:val="002B59F6"/>
    <w:rsid w:val="002B6963"/>
    <w:rsid w:val="002D74D5"/>
    <w:rsid w:val="002F1854"/>
    <w:rsid w:val="003007D7"/>
    <w:rsid w:val="00371C38"/>
    <w:rsid w:val="00383035"/>
    <w:rsid w:val="00383069"/>
    <w:rsid w:val="00387BA8"/>
    <w:rsid w:val="00390D32"/>
    <w:rsid w:val="003A72F1"/>
    <w:rsid w:val="003B3743"/>
    <w:rsid w:val="003D42E4"/>
    <w:rsid w:val="003D5C19"/>
    <w:rsid w:val="003E389A"/>
    <w:rsid w:val="003E675C"/>
    <w:rsid w:val="00403C21"/>
    <w:rsid w:val="0041029D"/>
    <w:rsid w:val="00411D9F"/>
    <w:rsid w:val="00413BEC"/>
    <w:rsid w:val="00416FB6"/>
    <w:rsid w:val="0041756D"/>
    <w:rsid w:val="00420AA6"/>
    <w:rsid w:val="00431611"/>
    <w:rsid w:val="00437F7B"/>
    <w:rsid w:val="00453BA9"/>
    <w:rsid w:val="004555F0"/>
    <w:rsid w:val="00456F12"/>
    <w:rsid w:val="00473B53"/>
    <w:rsid w:val="0047506F"/>
    <w:rsid w:val="0049452B"/>
    <w:rsid w:val="004A0D54"/>
    <w:rsid w:val="004A54D1"/>
    <w:rsid w:val="004B173C"/>
    <w:rsid w:val="004B5A9A"/>
    <w:rsid w:val="004B7273"/>
    <w:rsid w:val="004C2B14"/>
    <w:rsid w:val="004C4630"/>
    <w:rsid w:val="004E185F"/>
    <w:rsid w:val="004E6DFC"/>
    <w:rsid w:val="004E6EF8"/>
    <w:rsid w:val="00501F91"/>
    <w:rsid w:val="0051428C"/>
    <w:rsid w:val="005211BC"/>
    <w:rsid w:val="00524066"/>
    <w:rsid w:val="00547A22"/>
    <w:rsid w:val="00552C2A"/>
    <w:rsid w:val="00552D31"/>
    <w:rsid w:val="0057675E"/>
    <w:rsid w:val="0059010C"/>
    <w:rsid w:val="005A0702"/>
    <w:rsid w:val="005B3463"/>
    <w:rsid w:val="005C3BDA"/>
    <w:rsid w:val="005F4E8D"/>
    <w:rsid w:val="006156B1"/>
    <w:rsid w:val="00617C35"/>
    <w:rsid w:val="00626651"/>
    <w:rsid w:val="006269D7"/>
    <w:rsid w:val="006307EF"/>
    <w:rsid w:val="0063313D"/>
    <w:rsid w:val="006408BE"/>
    <w:rsid w:val="00640A34"/>
    <w:rsid w:val="00644914"/>
    <w:rsid w:val="00650D7C"/>
    <w:rsid w:val="006640B1"/>
    <w:rsid w:val="0067405D"/>
    <w:rsid w:val="00681006"/>
    <w:rsid w:val="0069709A"/>
    <w:rsid w:val="006A30B3"/>
    <w:rsid w:val="006B0A3A"/>
    <w:rsid w:val="006C58D7"/>
    <w:rsid w:val="006E04F0"/>
    <w:rsid w:val="006E201B"/>
    <w:rsid w:val="007003E2"/>
    <w:rsid w:val="00724538"/>
    <w:rsid w:val="00730FF9"/>
    <w:rsid w:val="00732F4A"/>
    <w:rsid w:val="00753022"/>
    <w:rsid w:val="00753519"/>
    <w:rsid w:val="0075727F"/>
    <w:rsid w:val="00771BEB"/>
    <w:rsid w:val="00776CC4"/>
    <w:rsid w:val="007821E9"/>
    <w:rsid w:val="00783A8C"/>
    <w:rsid w:val="00793E74"/>
    <w:rsid w:val="0079496E"/>
    <w:rsid w:val="007B003D"/>
    <w:rsid w:val="007C5E53"/>
    <w:rsid w:val="007E24B8"/>
    <w:rsid w:val="007F5268"/>
    <w:rsid w:val="00805D2D"/>
    <w:rsid w:val="00837962"/>
    <w:rsid w:val="00837987"/>
    <w:rsid w:val="00837D77"/>
    <w:rsid w:val="00850374"/>
    <w:rsid w:val="00890489"/>
    <w:rsid w:val="008955CD"/>
    <w:rsid w:val="008A5F3C"/>
    <w:rsid w:val="008B6BC9"/>
    <w:rsid w:val="008F41F5"/>
    <w:rsid w:val="00905EFB"/>
    <w:rsid w:val="00913381"/>
    <w:rsid w:val="00947D8B"/>
    <w:rsid w:val="0095032E"/>
    <w:rsid w:val="009516F0"/>
    <w:rsid w:val="009762D4"/>
    <w:rsid w:val="009816BD"/>
    <w:rsid w:val="009911EE"/>
    <w:rsid w:val="009925D4"/>
    <w:rsid w:val="0099350E"/>
    <w:rsid w:val="009B083A"/>
    <w:rsid w:val="009B431D"/>
    <w:rsid w:val="009B68BE"/>
    <w:rsid w:val="009B7F14"/>
    <w:rsid w:val="009D4A07"/>
    <w:rsid w:val="009D5361"/>
    <w:rsid w:val="009E21C8"/>
    <w:rsid w:val="009E657C"/>
    <w:rsid w:val="00A01E19"/>
    <w:rsid w:val="00A0398B"/>
    <w:rsid w:val="00A16ABF"/>
    <w:rsid w:val="00A30034"/>
    <w:rsid w:val="00A310E6"/>
    <w:rsid w:val="00A41DF6"/>
    <w:rsid w:val="00A54D30"/>
    <w:rsid w:val="00A6603D"/>
    <w:rsid w:val="00A803DD"/>
    <w:rsid w:val="00A81B22"/>
    <w:rsid w:val="00A86E2C"/>
    <w:rsid w:val="00A942F1"/>
    <w:rsid w:val="00AB6051"/>
    <w:rsid w:val="00AB6536"/>
    <w:rsid w:val="00AC2135"/>
    <w:rsid w:val="00AF381E"/>
    <w:rsid w:val="00B026EE"/>
    <w:rsid w:val="00B052BF"/>
    <w:rsid w:val="00B12BC1"/>
    <w:rsid w:val="00B1494C"/>
    <w:rsid w:val="00B21497"/>
    <w:rsid w:val="00B231A3"/>
    <w:rsid w:val="00B4698A"/>
    <w:rsid w:val="00B47594"/>
    <w:rsid w:val="00B47858"/>
    <w:rsid w:val="00B60633"/>
    <w:rsid w:val="00B65A1A"/>
    <w:rsid w:val="00B66444"/>
    <w:rsid w:val="00B71FA2"/>
    <w:rsid w:val="00B750F0"/>
    <w:rsid w:val="00B75CFD"/>
    <w:rsid w:val="00B9397D"/>
    <w:rsid w:val="00B95889"/>
    <w:rsid w:val="00BA2A0E"/>
    <w:rsid w:val="00BA6C64"/>
    <w:rsid w:val="00BB46ED"/>
    <w:rsid w:val="00BB664C"/>
    <w:rsid w:val="00BD3820"/>
    <w:rsid w:val="00BD443C"/>
    <w:rsid w:val="00BE2E95"/>
    <w:rsid w:val="00C05F07"/>
    <w:rsid w:val="00C2446F"/>
    <w:rsid w:val="00C456E3"/>
    <w:rsid w:val="00C60114"/>
    <w:rsid w:val="00C65174"/>
    <w:rsid w:val="00C71467"/>
    <w:rsid w:val="00C717FD"/>
    <w:rsid w:val="00C76292"/>
    <w:rsid w:val="00C769EF"/>
    <w:rsid w:val="00C938EC"/>
    <w:rsid w:val="00CB4035"/>
    <w:rsid w:val="00CD20A9"/>
    <w:rsid w:val="00CF0840"/>
    <w:rsid w:val="00CF3C14"/>
    <w:rsid w:val="00D00117"/>
    <w:rsid w:val="00D1771E"/>
    <w:rsid w:val="00D25B84"/>
    <w:rsid w:val="00D32E13"/>
    <w:rsid w:val="00D43F69"/>
    <w:rsid w:val="00D558E6"/>
    <w:rsid w:val="00D56670"/>
    <w:rsid w:val="00D63EFF"/>
    <w:rsid w:val="00D66C99"/>
    <w:rsid w:val="00D77DCD"/>
    <w:rsid w:val="00D8070B"/>
    <w:rsid w:val="00DA15C5"/>
    <w:rsid w:val="00DB393F"/>
    <w:rsid w:val="00DB4B8C"/>
    <w:rsid w:val="00DB7156"/>
    <w:rsid w:val="00DC4523"/>
    <w:rsid w:val="00DC6DF0"/>
    <w:rsid w:val="00DE3781"/>
    <w:rsid w:val="00DF16F8"/>
    <w:rsid w:val="00DF5D89"/>
    <w:rsid w:val="00DF6276"/>
    <w:rsid w:val="00E006B8"/>
    <w:rsid w:val="00E01449"/>
    <w:rsid w:val="00E050B6"/>
    <w:rsid w:val="00E2230A"/>
    <w:rsid w:val="00E25A7A"/>
    <w:rsid w:val="00E276F4"/>
    <w:rsid w:val="00E3696E"/>
    <w:rsid w:val="00E40437"/>
    <w:rsid w:val="00E52042"/>
    <w:rsid w:val="00E75560"/>
    <w:rsid w:val="00E7668E"/>
    <w:rsid w:val="00E7697B"/>
    <w:rsid w:val="00E76BCD"/>
    <w:rsid w:val="00E90AEE"/>
    <w:rsid w:val="00E92F59"/>
    <w:rsid w:val="00E977D0"/>
    <w:rsid w:val="00E97F11"/>
    <w:rsid w:val="00EA4EE3"/>
    <w:rsid w:val="00EB3AB2"/>
    <w:rsid w:val="00ED0543"/>
    <w:rsid w:val="00ED0B18"/>
    <w:rsid w:val="00EE146C"/>
    <w:rsid w:val="00EF2B62"/>
    <w:rsid w:val="00F1155C"/>
    <w:rsid w:val="00F24537"/>
    <w:rsid w:val="00F30396"/>
    <w:rsid w:val="00F34435"/>
    <w:rsid w:val="00F366FE"/>
    <w:rsid w:val="00F437ED"/>
    <w:rsid w:val="00F44847"/>
    <w:rsid w:val="00F520C4"/>
    <w:rsid w:val="00F6293A"/>
    <w:rsid w:val="00F67A51"/>
    <w:rsid w:val="00F67E76"/>
    <w:rsid w:val="00F876BF"/>
    <w:rsid w:val="00F90213"/>
    <w:rsid w:val="00FA3B32"/>
    <w:rsid w:val="00FA7CC2"/>
    <w:rsid w:val="00FB2C37"/>
    <w:rsid w:val="00FB4351"/>
    <w:rsid w:val="00FC554C"/>
    <w:rsid w:val="00FD51C1"/>
    <w:rsid w:val="00FE7DB1"/>
    <w:rsid w:val="00FF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2C914"/>
  <w15:docId w15:val="{6C7C4971-FA84-4F49-929A-94C2C3D2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29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2"/>
    <w:link w:val="10"/>
    <w:qFormat/>
    <w:rsid w:val="00C76292"/>
    <w:pPr>
      <w:numPr>
        <w:numId w:val="1"/>
      </w:numPr>
      <w:jc w:val="center"/>
      <w:outlineLvl w:val="0"/>
    </w:pPr>
    <w:rPr>
      <w:b/>
      <w:sz w:val="24"/>
      <w:szCs w:val="24"/>
    </w:rPr>
  </w:style>
  <w:style w:type="paragraph" w:styleId="2">
    <w:name w:val="heading 2"/>
    <w:basedOn w:val="1"/>
    <w:next w:val="3"/>
    <w:link w:val="20"/>
    <w:qFormat/>
    <w:rsid w:val="00C76292"/>
    <w:pPr>
      <w:numPr>
        <w:ilvl w:val="1"/>
      </w:numPr>
      <w:tabs>
        <w:tab w:val="left" w:pos="851"/>
      </w:tabs>
      <w:outlineLvl w:val="1"/>
    </w:pPr>
  </w:style>
  <w:style w:type="paragraph" w:styleId="3">
    <w:name w:val="heading 3"/>
    <w:basedOn w:val="a"/>
    <w:next w:val="a"/>
    <w:link w:val="30"/>
    <w:uiPriority w:val="9"/>
    <w:semiHidden/>
    <w:unhideWhenUsed/>
    <w:qFormat/>
    <w:rsid w:val="00C762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6292"/>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C76292"/>
    <w:rPr>
      <w:rFonts w:ascii="Times New Roman" w:eastAsia="Times New Roman" w:hAnsi="Times New Roman" w:cs="Times New Roman"/>
      <w:b/>
      <w:sz w:val="24"/>
      <w:szCs w:val="24"/>
      <w:lang w:eastAsia="ru-RU"/>
    </w:rPr>
  </w:style>
  <w:style w:type="paragraph" w:styleId="a3">
    <w:name w:val="footnote text"/>
    <w:basedOn w:val="a"/>
    <w:link w:val="a4"/>
    <w:uiPriority w:val="99"/>
    <w:rsid w:val="00C76292"/>
  </w:style>
  <w:style w:type="character" w:customStyle="1" w:styleId="a4">
    <w:name w:val="Текст сноски Знак"/>
    <w:basedOn w:val="a0"/>
    <w:link w:val="a3"/>
    <w:uiPriority w:val="99"/>
    <w:rsid w:val="00C76292"/>
    <w:rPr>
      <w:rFonts w:ascii="Times New Roman" w:eastAsia="Times New Roman" w:hAnsi="Times New Roman" w:cs="Times New Roman"/>
      <w:sz w:val="20"/>
      <w:szCs w:val="20"/>
      <w:lang w:eastAsia="ru-RU"/>
    </w:rPr>
  </w:style>
  <w:style w:type="character" w:styleId="a5">
    <w:name w:val="footnote reference"/>
    <w:uiPriority w:val="99"/>
    <w:rsid w:val="00C76292"/>
    <w:rPr>
      <w:vertAlign w:val="superscript"/>
    </w:rPr>
  </w:style>
  <w:style w:type="paragraph" w:styleId="21">
    <w:name w:val="Body Text Indent 2"/>
    <w:basedOn w:val="a"/>
    <w:link w:val="22"/>
    <w:uiPriority w:val="99"/>
    <w:unhideWhenUsed/>
    <w:rsid w:val="00C76292"/>
    <w:pPr>
      <w:spacing w:after="120" w:line="480" w:lineRule="auto"/>
      <w:ind w:left="283"/>
    </w:pPr>
  </w:style>
  <w:style w:type="character" w:customStyle="1" w:styleId="22">
    <w:name w:val="Основной текст с отступом 2 Знак"/>
    <w:basedOn w:val="a0"/>
    <w:link w:val="21"/>
    <w:uiPriority w:val="99"/>
    <w:rsid w:val="00C76292"/>
    <w:rPr>
      <w:rFonts w:ascii="Times New Roman" w:eastAsia="Times New Roman" w:hAnsi="Times New Roman" w:cs="Times New Roman"/>
      <w:sz w:val="20"/>
      <w:szCs w:val="20"/>
    </w:rPr>
  </w:style>
  <w:style w:type="character" w:customStyle="1" w:styleId="30">
    <w:name w:val="Заголовок 3 Знак"/>
    <w:basedOn w:val="a0"/>
    <w:link w:val="3"/>
    <w:uiPriority w:val="9"/>
    <w:semiHidden/>
    <w:rsid w:val="00C76292"/>
    <w:rPr>
      <w:rFonts w:asciiTheme="majorHAnsi" w:eastAsiaTheme="majorEastAsia" w:hAnsiTheme="majorHAnsi" w:cstheme="majorBidi"/>
      <w:b/>
      <w:bCs/>
      <w:color w:val="4F81BD" w:themeColor="accent1"/>
      <w:sz w:val="20"/>
      <w:szCs w:val="20"/>
      <w:lang w:eastAsia="ru-RU"/>
    </w:rPr>
  </w:style>
  <w:style w:type="table" w:styleId="a6">
    <w:name w:val="Table Grid"/>
    <w:basedOn w:val="a1"/>
    <w:uiPriority w:val="39"/>
    <w:rsid w:val="00DC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unhideWhenUsed/>
    <w:rsid w:val="00027902"/>
    <w:pPr>
      <w:spacing w:after="120"/>
    </w:pPr>
  </w:style>
  <w:style w:type="character" w:customStyle="1" w:styleId="a8">
    <w:name w:val="Основной текст Знак"/>
    <w:basedOn w:val="a0"/>
    <w:link w:val="a7"/>
    <w:uiPriority w:val="99"/>
    <w:rsid w:val="00027902"/>
    <w:rPr>
      <w:rFonts w:ascii="Times New Roman" w:eastAsia="Times New Roman" w:hAnsi="Times New Roman" w:cs="Times New Roman"/>
      <w:sz w:val="20"/>
      <w:szCs w:val="20"/>
      <w:lang w:eastAsia="ru-RU"/>
    </w:rPr>
  </w:style>
  <w:style w:type="paragraph" w:customStyle="1" w:styleId="210">
    <w:name w:val="Заголовок 21"/>
    <w:basedOn w:val="a"/>
    <w:uiPriority w:val="1"/>
    <w:qFormat/>
    <w:rsid w:val="00027902"/>
    <w:pPr>
      <w:widowControl w:val="0"/>
      <w:overflowPunct/>
      <w:adjustRightInd/>
      <w:ind w:left="353"/>
      <w:textAlignment w:val="auto"/>
      <w:outlineLvl w:val="2"/>
    </w:pPr>
    <w:rPr>
      <w:b/>
      <w:bCs/>
      <w:sz w:val="28"/>
      <w:szCs w:val="28"/>
      <w:lang w:eastAsia="en-US"/>
    </w:rPr>
  </w:style>
  <w:style w:type="paragraph" w:styleId="a9">
    <w:name w:val="List Paragraph"/>
    <w:basedOn w:val="a"/>
    <w:uiPriority w:val="1"/>
    <w:qFormat/>
    <w:rsid w:val="00027902"/>
    <w:pPr>
      <w:widowControl w:val="0"/>
      <w:overflowPunct/>
      <w:adjustRightInd/>
      <w:ind w:left="1609" w:hanging="709"/>
      <w:textAlignment w:val="auto"/>
    </w:pPr>
    <w:rPr>
      <w:sz w:val="22"/>
      <w:szCs w:val="22"/>
      <w:lang w:eastAsia="en-US"/>
    </w:rPr>
  </w:style>
  <w:style w:type="paragraph" w:customStyle="1" w:styleId="11">
    <w:name w:val="Заголовок 11"/>
    <w:basedOn w:val="a"/>
    <w:uiPriority w:val="1"/>
    <w:qFormat/>
    <w:rsid w:val="007003E2"/>
    <w:pPr>
      <w:widowControl w:val="0"/>
      <w:overflowPunct/>
      <w:adjustRightInd/>
      <w:spacing w:line="322" w:lineRule="exact"/>
      <w:ind w:left="212"/>
      <w:jc w:val="both"/>
      <w:textAlignment w:val="auto"/>
      <w:outlineLvl w:val="1"/>
    </w:pPr>
    <w:rPr>
      <w:b/>
      <w:bCs/>
      <w:sz w:val="28"/>
      <w:szCs w:val="28"/>
      <w:lang w:eastAsia="en-US"/>
    </w:rPr>
  </w:style>
  <w:style w:type="paragraph" w:customStyle="1" w:styleId="TableParagraph">
    <w:name w:val="Table Paragraph"/>
    <w:basedOn w:val="a"/>
    <w:uiPriority w:val="1"/>
    <w:qFormat/>
    <w:rsid w:val="007003E2"/>
    <w:pPr>
      <w:widowControl w:val="0"/>
      <w:overflowPunct/>
      <w:adjustRightInd/>
      <w:spacing w:line="256" w:lineRule="exact"/>
      <w:ind w:left="107"/>
      <w:textAlignment w:val="auto"/>
    </w:pPr>
    <w:rPr>
      <w:sz w:val="22"/>
      <w:szCs w:val="22"/>
      <w:lang w:eastAsia="en-US"/>
    </w:rPr>
  </w:style>
  <w:style w:type="table" w:customStyle="1" w:styleId="TableNormal">
    <w:name w:val="Table Normal"/>
    <w:uiPriority w:val="2"/>
    <w:semiHidden/>
    <w:unhideWhenUsed/>
    <w:qFormat/>
    <w:rsid w:val="007003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3">
    <w:name w:val="Основной текст (2)_"/>
    <w:basedOn w:val="a0"/>
    <w:link w:val="24"/>
    <w:rsid w:val="004C4630"/>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4C4630"/>
    <w:pPr>
      <w:widowControl w:val="0"/>
      <w:shd w:val="clear" w:color="auto" w:fill="FFFFFF"/>
      <w:overflowPunct/>
      <w:autoSpaceDE/>
      <w:autoSpaceDN/>
      <w:adjustRightInd/>
      <w:spacing w:line="384" w:lineRule="exact"/>
      <w:ind w:firstLine="620"/>
      <w:jc w:val="both"/>
      <w:textAlignment w:val="auto"/>
    </w:pPr>
    <w:rPr>
      <w:sz w:val="28"/>
      <w:szCs w:val="28"/>
      <w:lang w:eastAsia="en-US"/>
    </w:rPr>
  </w:style>
  <w:style w:type="paragraph" w:styleId="aa">
    <w:name w:val="Balloon Text"/>
    <w:basedOn w:val="a"/>
    <w:link w:val="ab"/>
    <w:uiPriority w:val="99"/>
    <w:semiHidden/>
    <w:unhideWhenUsed/>
    <w:rsid w:val="0020240E"/>
    <w:rPr>
      <w:rFonts w:ascii="Tahoma" w:hAnsi="Tahoma" w:cs="Tahoma"/>
      <w:sz w:val="16"/>
      <w:szCs w:val="16"/>
    </w:rPr>
  </w:style>
  <w:style w:type="character" w:customStyle="1" w:styleId="ab">
    <w:name w:val="Текст выноски Знак"/>
    <w:basedOn w:val="a0"/>
    <w:link w:val="aa"/>
    <w:uiPriority w:val="99"/>
    <w:semiHidden/>
    <w:rsid w:val="0020240E"/>
    <w:rPr>
      <w:rFonts w:ascii="Tahoma" w:eastAsia="Times New Roman" w:hAnsi="Tahoma" w:cs="Tahoma"/>
      <w:sz w:val="16"/>
      <w:szCs w:val="16"/>
      <w:lang w:eastAsia="ru-RU"/>
    </w:rPr>
  </w:style>
  <w:style w:type="character" w:styleId="ac">
    <w:name w:val="Hyperlink"/>
    <w:rsid w:val="00A0398B"/>
    <w:rPr>
      <w:color w:val="0000FF"/>
      <w:u w:val="single"/>
    </w:rPr>
  </w:style>
  <w:style w:type="paragraph" w:styleId="ad">
    <w:name w:val="header"/>
    <w:basedOn w:val="a"/>
    <w:link w:val="ae"/>
    <w:uiPriority w:val="99"/>
    <w:semiHidden/>
    <w:unhideWhenUsed/>
    <w:rsid w:val="002B59F6"/>
    <w:pPr>
      <w:tabs>
        <w:tab w:val="center" w:pos="4677"/>
        <w:tab w:val="right" w:pos="9355"/>
      </w:tabs>
    </w:pPr>
  </w:style>
  <w:style w:type="character" w:customStyle="1" w:styleId="ae">
    <w:name w:val="Верхний колонтитул Знак"/>
    <w:basedOn w:val="a0"/>
    <w:link w:val="ad"/>
    <w:uiPriority w:val="99"/>
    <w:semiHidden/>
    <w:rsid w:val="002B59F6"/>
    <w:rPr>
      <w:rFonts w:ascii="Times New Roman" w:eastAsia="Times New Roman" w:hAnsi="Times New Roman" w:cs="Times New Roman"/>
      <w:sz w:val="20"/>
      <w:szCs w:val="20"/>
      <w:lang w:eastAsia="ru-RU"/>
    </w:rPr>
  </w:style>
  <w:style w:type="paragraph" w:styleId="af">
    <w:name w:val="footer"/>
    <w:basedOn w:val="a"/>
    <w:link w:val="af0"/>
    <w:unhideWhenUsed/>
    <w:rsid w:val="002B59F6"/>
    <w:pPr>
      <w:tabs>
        <w:tab w:val="center" w:pos="4677"/>
        <w:tab w:val="right" w:pos="9355"/>
      </w:tabs>
    </w:pPr>
  </w:style>
  <w:style w:type="character" w:customStyle="1" w:styleId="af0">
    <w:name w:val="Нижний колонтитул Знак"/>
    <w:basedOn w:val="a0"/>
    <w:link w:val="af"/>
    <w:rsid w:val="002B59F6"/>
    <w:rPr>
      <w:rFonts w:ascii="Times New Roman" w:eastAsia="Times New Roman" w:hAnsi="Times New Roman" w:cs="Times New Roman"/>
      <w:sz w:val="20"/>
      <w:szCs w:val="20"/>
      <w:lang w:eastAsia="ru-RU"/>
    </w:rPr>
  </w:style>
  <w:style w:type="paragraph" w:customStyle="1" w:styleId="25">
    <w:name w:val="Обычный2"/>
    <w:rsid w:val="000A7AD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f1">
    <w:name w:val="Текст требований"/>
    <w:basedOn w:val="a"/>
    <w:uiPriority w:val="99"/>
    <w:semiHidden/>
    <w:rsid w:val="000A7ADB"/>
    <w:pPr>
      <w:tabs>
        <w:tab w:val="left" w:pos="851"/>
      </w:tabs>
      <w:overflowPunct/>
      <w:autoSpaceDE/>
      <w:autoSpaceDN/>
      <w:adjustRightInd/>
      <w:ind w:firstLine="567"/>
      <w:jc w:val="both"/>
      <w:textAlignment w:val="auto"/>
    </w:pPr>
    <w:rPr>
      <w:szCs w:val="24"/>
    </w:rPr>
  </w:style>
  <w:style w:type="character" w:customStyle="1" w:styleId="4">
    <w:name w:val="Основной текст (4)_"/>
    <w:link w:val="40"/>
    <w:locked/>
    <w:rsid w:val="00D8070B"/>
    <w:rPr>
      <w:rFonts w:ascii="Times New Roman" w:hAnsi="Times New Roman"/>
      <w:i/>
      <w:iCs/>
      <w:sz w:val="28"/>
      <w:szCs w:val="28"/>
      <w:shd w:val="clear" w:color="auto" w:fill="FFFFFF"/>
    </w:rPr>
  </w:style>
  <w:style w:type="paragraph" w:customStyle="1" w:styleId="40">
    <w:name w:val="Основной текст (4)"/>
    <w:basedOn w:val="a"/>
    <w:link w:val="4"/>
    <w:rsid w:val="00D8070B"/>
    <w:pPr>
      <w:widowControl w:val="0"/>
      <w:shd w:val="clear" w:color="auto" w:fill="FFFFFF"/>
      <w:overflowPunct/>
      <w:autoSpaceDE/>
      <w:autoSpaceDN/>
      <w:adjustRightInd/>
      <w:spacing w:line="322" w:lineRule="exact"/>
      <w:ind w:hanging="360"/>
      <w:jc w:val="both"/>
      <w:textAlignment w:val="auto"/>
    </w:pPr>
    <w:rPr>
      <w:rFonts w:eastAsiaTheme="minorHAnsi" w:cstheme="minorBidi"/>
      <w:i/>
      <w:iCs/>
      <w:sz w:val="28"/>
      <w:szCs w:val="28"/>
      <w:lang w:eastAsia="en-US"/>
    </w:rPr>
  </w:style>
  <w:style w:type="character" w:customStyle="1" w:styleId="apple-converted-space">
    <w:name w:val="apple-converted-space"/>
    <w:basedOn w:val="a0"/>
    <w:rsid w:val="00B47858"/>
  </w:style>
  <w:style w:type="paragraph" w:customStyle="1" w:styleId="ms-rteelement-p">
    <w:name w:val="ms-rteelement-p"/>
    <w:basedOn w:val="a"/>
    <w:rsid w:val="00B47858"/>
    <w:pPr>
      <w:overflowPunct/>
      <w:autoSpaceDE/>
      <w:autoSpaceDN/>
      <w:adjustRightInd/>
      <w:spacing w:before="100" w:beforeAutospacing="1" w:after="100" w:afterAutospacing="1"/>
      <w:textAlignment w:val="auto"/>
    </w:pPr>
    <w:rPr>
      <w:sz w:val="24"/>
      <w:szCs w:val="24"/>
    </w:rPr>
  </w:style>
  <w:style w:type="character" w:customStyle="1" w:styleId="110">
    <w:name w:val="Основной текст (11)_"/>
    <w:link w:val="111"/>
    <w:locked/>
    <w:rsid w:val="00171158"/>
    <w:rPr>
      <w:rFonts w:ascii="Times New Roman" w:hAnsi="Times New Roman"/>
      <w:b/>
      <w:bCs/>
      <w:i/>
      <w:iCs/>
      <w:sz w:val="28"/>
      <w:szCs w:val="28"/>
      <w:shd w:val="clear" w:color="auto" w:fill="FFFFFF"/>
    </w:rPr>
  </w:style>
  <w:style w:type="paragraph" w:customStyle="1" w:styleId="111">
    <w:name w:val="Основной текст (11)"/>
    <w:basedOn w:val="a"/>
    <w:link w:val="110"/>
    <w:rsid w:val="00171158"/>
    <w:pPr>
      <w:widowControl w:val="0"/>
      <w:shd w:val="clear" w:color="auto" w:fill="FFFFFF"/>
      <w:overflowPunct/>
      <w:autoSpaceDE/>
      <w:autoSpaceDN/>
      <w:adjustRightInd/>
      <w:spacing w:line="480" w:lineRule="exact"/>
      <w:ind w:firstLine="601"/>
      <w:jc w:val="both"/>
      <w:textAlignment w:val="auto"/>
    </w:pPr>
    <w:rPr>
      <w:rFonts w:eastAsiaTheme="minorHAnsi" w:cstheme="minorBidi"/>
      <w:b/>
      <w:bCs/>
      <w:i/>
      <w:iCs/>
      <w:sz w:val="28"/>
      <w:szCs w:val="28"/>
      <w:lang w:eastAsia="en-US"/>
    </w:rPr>
  </w:style>
  <w:style w:type="character" w:customStyle="1" w:styleId="41">
    <w:name w:val="Заголовок №4"/>
    <w:rsid w:val="00416FB6"/>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paragraph" w:styleId="af2">
    <w:name w:val="Normal (Web)"/>
    <w:basedOn w:val="a"/>
    <w:uiPriority w:val="99"/>
    <w:unhideWhenUsed/>
    <w:rsid w:val="006640B1"/>
    <w:pPr>
      <w:overflowPunct/>
      <w:autoSpaceDE/>
      <w:autoSpaceDN/>
      <w:adjustRightInd/>
      <w:spacing w:before="100" w:beforeAutospacing="1" w:after="100" w:afterAutospacing="1"/>
      <w:textAlignment w:val="auto"/>
    </w:pPr>
    <w:rPr>
      <w:sz w:val="24"/>
      <w:szCs w:val="24"/>
    </w:rPr>
  </w:style>
  <w:style w:type="paragraph" w:customStyle="1" w:styleId="ds-markdown-paragraph">
    <w:name w:val="ds-markdown-paragraph"/>
    <w:basedOn w:val="a"/>
    <w:rsid w:val="00A310E6"/>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575924">
      <w:bodyDiv w:val="1"/>
      <w:marLeft w:val="0"/>
      <w:marRight w:val="0"/>
      <w:marTop w:val="0"/>
      <w:marBottom w:val="0"/>
      <w:divBdr>
        <w:top w:val="none" w:sz="0" w:space="0" w:color="auto"/>
        <w:left w:val="none" w:sz="0" w:space="0" w:color="auto"/>
        <w:bottom w:val="none" w:sz="0" w:space="0" w:color="auto"/>
        <w:right w:val="none" w:sz="0" w:space="0" w:color="auto"/>
      </w:divBdr>
    </w:div>
    <w:div w:id="208588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3FBC4-0851-4D22-834D-B2AF7958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47</Pages>
  <Words>10696</Words>
  <Characters>60972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Головастик</dc:creator>
  <cp:keywords/>
  <dc:description/>
  <cp:lastModifiedBy>Алексей Трифонов</cp:lastModifiedBy>
  <cp:revision>273</cp:revision>
  <cp:lastPrinted>2022-03-13T07:38:00Z</cp:lastPrinted>
  <dcterms:created xsi:type="dcterms:W3CDTF">2022-03-12T08:09:00Z</dcterms:created>
  <dcterms:modified xsi:type="dcterms:W3CDTF">2025-10-16T18:17:00Z</dcterms:modified>
</cp:coreProperties>
</file>