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CB" w:rsidRDefault="007623CB" w:rsidP="0050198D">
      <w:pPr>
        <w:pStyle w:val="a8"/>
        <w:tabs>
          <w:tab w:val="num" w:pos="426"/>
          <w:tab w:val="left" w:pos="567"/>
        </w:tabs>
        <w:kinsoku w:val="0"/>
        <w:overflowPunct w:val="0"/>
        <w:ind w:left="0" w:firstLine="0"/>
        <w:jc w:val="center"/>
        <w:rPr>
          <w:b/>
          <w:sz w:val="36"/>
          <w:szCs w:val="36"/>
        </w:rPr>
      </w:pPr>
      <w:r w:rsidRPr="0050198D">
        <w:rPr>
          <w:b/>
          <w:sz w:val="36"/>
          <w:szCs w:val="36"/>
        </w:rPr>
        <w:t>Вопросы к зачёту</w:t>
      </w:r>
      <w:r w:rsidR="00BA0DE4" w:rsidRPr="0050198D">
        <w:rPr>
          <w:b/>
          <w:sz w:val="36"/>
          <w:szCs w:val="36"/>
        </w:rPr>
        <w:t xml:space="preserve"> и</w:t>
      </w:r>
      <w:bookmarkStart w:id="0" w:name="_GoBack"/>
      <w:bookmarkEnd w:id="0"/>
      <w:r w:rsidR="00BA0DE4" w:rsidRPr="0050198D">
        <w:rPr>
          <w:b/>
          <w:sz w:val="36"/>
          <w:szCs w:val="36"/>
        </w:rPr>
        <w:t xml:space="preserve"> экзамену</w:t>
      </w:r>
      <w:r w:rsidRPr="0050198D">
        <w:rPr>
          <w:b/>
          <w:sz w:val="36"/>
          <w:szCs w:val="36"/>
        </w:rPr>
        <w:t xml:space="preserve"> по </w:t>
      </w:r>
      <w:proofErr w:type="spellStart"/>
      <w:r w:rsidRPr="0050198D">
        <w:rPr>
          <w:b/>
          <w:sz w:val="36"/>
          <w:szCs w:val="36"/>
        </w:rPr>
        <w:t>РИиОН</w:t>
      </w:r>
      <w:proofErr w:type="spellEnd"/>
    </w:p>
    <w:p w:rsidR="0050198D" w:rsidRPr="0050198D" w:rsidRDefault="0050198D" w:rsidP="007623CB">
      <w:pPr>
        <w:pStyle w:val="a8"/>
        <w:tabs>
          <w:tab w:val="num" w:pos="426"/>
          <w:tab w:val="left" w:pos="567"/>
        </w:tabs>
        <w:kinsoku w:val="0"/>
        <w:overflowPunct w:val="0"/>
        <w:ind w:left="0" w:firstLine="0"/>
        <w:rPr>
          <w:b/>
          <w:sz w:val="36"/>
          <w:szCs w:val="36"/>
        </w:rPr>
      </w:pPr>
    </w:p>
    <w:p w:rsidR="007D00FF" w:rsidRPr="005159F6" w:rsidRDefault="007D00FF" w:rsidP="00526C66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/>
        <w:rPr>
          <w:b/>
          <w:sz w:val="28"/>
          <w:szCs w:val="28"/>
        </w:rPr>
      </w:pPr>
      <w:r w:rsidRPr="0050198D">
        <w:rPr>
          <w:b/>
          <w:sz w:val="28"/>
          <w:szCs w:val="28"/>
        </w:rPr>
        <w:t>Полезные ископаемые и их распространение</w:t>
      </w:r>
      <w:r w:rsidR="005159F6" w:rsidRPr="005159F6">
        <w:rPr>
          <w:b/>
          <w:sz w:val="28"/>
          <w:szCs w:val="28"/>
        </w:rPr>
        <w:t xml:space="preserve">. </w:t>
      </w:r>
      <w:r w:rsidRPr="005159F6">
        <w:rPr>
          <w:b/>
          <w:sz w:val="28"/>
          <w:szCs w:val="28"/>
        </w:rPr>
        <w:t>Классификация минеральных ресурсов</w:t>
      </w:r>
      <w:r w:rsidR="005159F6">
        <w:rPr>
          <w:b/>
          <w:sz w:val="28"/>
          <w:szCs w:val="28"/>
        </w:rPr>
        <w:t>.</w:t>
      </w:r>
    </w:p>
    <w:p w:rsidR="007D00FF" w:rsidRPr="005159F6" w:rsidRDefault="007D00FF" w:rsidP="00B47489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Использование недр человеком</w:t>
      </w:r>
      <w:r w:rsidR="005159F6" w:rsidRPr="005159F6">
        <w:rPr>
          <w:b/>
          <w:sz w:val="28"/>
          <w:szCs w:val="28"/>
        </w:rPr>
        <w:t xml:space="preserve">. </w:t>
      </w:r>
      <w:proofErr w:type="spellStart"/>
      <w:r w:rsidRPr="005159F6">
        <w:rPr>
          <w:b/>
          <w:sz w:val="28"/>
          <w:szCs w:val="28"/>
        </w:rPr>
        <w:t>Исчерпаемость</w:t>
      </w:r>
      <w:proofErr w:type="spellEnd"/>
      <w:r w:rsidRPr="005159F6">
        <w:rPr>
          <w:b/>
          <w:sz w:val="28"/>
          <w:szCs w:val="28"/>
        </w:rPr>
        <w:t xml:space="preserve"> минеральных ресурсов</w:t>
      </w:r>
      <w:r w:rsidR="005159F6">
        <w:rPr>
          <w:b/>
          <w:sz w:val="28"/>
          <w:szCs w:val="28"/>
        </w:rPr>
        <w:t>.</w:t>
      </w:r>
    </w:p>
    <w:p w:rsidR="007D00FF" w:rsidRPr="005159F6" w:rsidRDefault="007D00FF" w:rsidP="007623CB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Основные направления по рациональному использованию и охране недр.</w:t>
      </w:r>
    </w:p>
    <w:p w:rsidR="007D00FF" w:rsidRPr="005159F6" w:rsidRDefault="007D00FF" w:rsidP="007D00FF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Охрана природных комплексов при разработке минеральных ресурсов</w:t>
      </w:r>
    </w:p>
    <w:p w:rsidR="007D00FF" w:rsidRPr="005159F6" w:rsidRDefault="007D00FF" w:rsidP="0022442B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Правовые основы рационального использования и охраны недр</w:t>
      </w:r>
    </w:p>
    <w:p w:rsidR="007D00FF" w:rsidRPr="005159F6" w:rsidRDefault="007D00FF" w:rsidP="0022442B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Государственный мониторинг состояния недр</w:t>
      </w:r>
    </w:p>
    <w:p w:rsidR="007D00FF" w:rsidRPr="005159F6" w:rsidRDefault="007D00FF" w:rsidP="007D00FF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/>
        <w:rPr>
          <w:b/>
          <w:sz w:val="28"/>
          <w:szCs w:val="28"/>
        </w:rPr>
      </w:pPr>
      <w:r w:rsidRPr="005159F6">
        <w:rPr>
          <w:b/>
          <w:bCs/>
          <w:sz w:val="28"/>
          <w:szCs w:val="28"/>
        </w:rPr>
        <w:t>Внутреннее строение Земли</w:t>
      </w:r>
    </w:p>
    <w:p w:rsidR="005159F6" w:rsidRPr="005159F6" w:rsidRDefault="005159F6" w:rsidP="005159F6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bCs/>
          <w:sz w:val="28"/>
          <w:szCs w:val="28"/>
        </w:rPr>
        <w:t>Эндогенные геологические процессы</w:t>
      </w:r>
    </w:p>
    <w:p w:rsidR="005159F6" w:rsidRPr="005159F6" w:rsidRDefault="007D00FF" w:rsidP="005159F6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Экзогенные геологические процессы</w:t>
      </w:r>
      <w:r w:rsidR="005159F6">
        <w:rPr>
          <w:b/>
          <w:sz w:val="28"/>
          <w:szCs w:val="28"/>
        </w:rPr>
        <w:t xml:space="preserve">. </w:t>
      </w:r>
      <w:r w:rsidR="005159F6" w:rsidRPr="005159F6">
        <w:rPr>
          <w:b/>
          <w:bCs/>
          <w:sz w:val="28"/>
          <w:szCs w:val="28"/>
        </w:rPr>
        <w:t>Денудационные экзогенные процессы</w:t>
      </w:r>
    </w:p>
    <w:p w:rsidR="007D00FF" w:rsidRPr="005159F6" w:rsidRDefault="007D00FF" w:rsidP="007D00FF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bCs/>
          <w:sz w:val="28"/>
          <w:szCs w:val="28"/>
        </w:rPr>
        <w:t>Гравитационные экзогенные процессы</w:t>
      </w:r>
    </w:p>
    <w:p w:rsidR="007D00FF" w:rsidRPr="005159F6" w:rsidRDefault="007D00FF" w:rsidP="007D00FF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bCs/>
          <w:sz w:val="28"/>
          <w:szCs w:val="28"/>
        </w:rPr>
        <w:t>Карстово-суффозионные экзогенные процессы</w:t>
      </w:r>
    </w:p>
    <w:p w:rsidR="007D00FF" w:rsidRPr="005159F6" w:rsidRDefault="007D00FF" w:rsidP="007D00FF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bCs/>
          <w:sz w:val="28"/>
          <w:szCs w:val="28"/>
        </w:rPr>
        <w:t>Криогенные экзогенные процессы</w:t>
      </w:r>
    </w:p>
    <w:p w:rsidR="000A698A" w:rsidRPr="005159F6" w:rsidRDefault="007D00FF" w:rsidP="002D32DF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bCs/>
          <w:i/>
          <w:iCs/>
          <w:sz w:val="28"/>
          <w:szCs w:val="28"/>
        </w:rPr>
        <w:t xml:space="preserve">. </w:t>
      </w:r>
      <w:r w:rsidRPr="005159F6">
        <w:rPr>
          <w:b/>
          <w:sz w:val="28"/>
          <w:szCs w:val="28"/>
        </w:rPr>
        <w:t>Вулканическая деятельность</w:t>
      </w:r>
      <w:r w:rsidR="005159F6" w:rsidRPr="005159F6">
        <w:rPr>
          <w:b/>
          <w:sz w:val="28"/>
          <w:szCs w:val="28"/>
        </w:rPr>
        <w:t xml:space="preserve">. </w:t>
      </w:r>
      <w:r w:rsidR="000A698A" w:rsidRPr="005159F6">
        <w:rPr>
          <w:b/>
          <w:bCs/>
          <w:iCs/>
          <w:sz w:val="28"/>
          <w:szCs w:val="28"/>
        </w:rPr>
        <w:t>Землетрясения</w:t>
      </w:r>
    </w:p>
    <w:p w:rsidR="000A698A" w:rsidRPr="005159F6" w:rsidRDefault="000A698A" w:rsidP="000A698A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bCs/>
          <w:sz w:val="28"/>
          <w:szCs w:val="28"/>
        </w:rPr>
        <w:t>Техногенные (антропогенные) воздействия на геологическую среду</w:t>
      </w:r>
    </w:p>
    <w:p w:rsidR="000A698A" w:rsidRPr="005159F6" w:rsidRDefault="000A698A" w:rsidP="000A698A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bCs/>
          <w:sz w:val="28"/>
          <w:szCs w:val="28"/>
        </w:rPr>
        <w:t>Антропогенные ландшафты и антропогенный рельеф</w:t>
      </w:r>
    </w:p>
    <w:p w:rsidR="005159F6" w:rsidRDefault="005159F6" w:rsidP="000D2C63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Структура и свойства гидросферы.</w:t>
      </w:r>
    </w:p>
    <w:p w:rsidR="00263504" w:rsidRDefault="00263504" w:rsidP="000D2C63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Воды суши.</w:t>
      </w:r>
    </w:p>
    <w:p w:rsidR="00263504" w:rsidRPr="00263504" w:rsidRDefault="00263504" w:rsidP="00263504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proofErr w:type="spellStart"/>
      <w:r w:rsidRPr="00263504">
        <w:rPr>
          <w:b/>
          <w:bCs/>
          <w:sz w:val="28"/>
          <w:szCs w:val="28"/>
        </w:rPr>
        <w:t>Геоэкологические</w:t>
      </w:r>
      <w:proofErr w:type="spellEnd"/>
      <w:r w:rsidRPr="00263504">
        <w:rPr>
          <w:b/>
          <w:bCs/>
          <w:sz w:val="28"/>
          <w:szCs w:val="28"/>
        </w:rPr>
        <w:t xml:space="preserve"> проблемы бессточных областей мира</w:t>
      </w:r>
      <w:r>
        <w:rPr>
          <w:b/>
          <w:bCs/>
          <w:sz w:val="28"/>
          <w:szCs w:val="28"/>
        </w:rPr>
        <w:t>.</w:t>
      </w:r>
    </w:p>
    <w:p w:rsidR="00263504" w:rsidRPr="00263504" w:rsidRDefault="00263504" w:rsidP="00263504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63504">
        <w:rPr>
          <w:b/>
          <w:bCs/>
          <w:sz w:val="28"/>
          <w:szCs w:val="28"/>
        </w:rPr>
        <w:t>Качество вод суши</w:t>
      </w:r>
      <w:r>
        <w:rPr>
          <w:b/>
          <w:bCs/>
          <w:sz w:val="28"/>
          <w:szCs w:val="28"/>
        </w:rPr>
        <w:t xml:space="preserve">. </w:t>
      </w:r>
      <w:r w:rsidRPr="00263504">
        <w:rPr>
          <w:b/>
          <w:bCs/>
          <w:sz w:val="28"/>
          <w:szCs w:val="28"/>
        </w:rPr>
        <w:t>Классификации источников загрязнения водных объектов.</w:t>
      </w:r>
    </w:p>
    <w:p w:rsidR="00263504" w:rsidRPr="00263504" w:rsidRDefault="00263504" w:rsidP="00263504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63504">
        <w:rPr>
          <w:b/>
          <w:bCs/>
          <w:sz w:val="28"/>
          <w:szCs w:val="28"/>
        </w:rPr>
        <w:t>Загрязняющие воду вещества</w:t>
      </w:r>
      <w:r w:rsidRPr="00263504">
        <w:rPr>
          <w:b/>
          <w:sz w:val="28"/>
          <w:szCs w:val="28"/>
        </w:rPr>
        <w:t xml:space="preserve"> и их </w:t>
      </w:r>
      <w:r w:rsidRPr="00263504">
        <w:rPr>
          <w:b/>
          <w:bCs/>
          <w:sz w:val="28"/>
          <w:szCs w:val="28"/>
        </w:rPr>
        <w:t>индикаторы</w:t>
      </w:r>
      <w:r w:rsidRPr="00263504">
        <w:rPr>
          <w:b/>
          <w:sz w:val="28"/>
          <w:szCs w:val="28"/>
        </w:rPr>
        <w:t>:</w:t>
      </w:r>
    </w:p>
    <w:p w:rsidR="005159F6" w:rsidRDefault="00263504" w:rsidP="00025576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159F6" w:rsidRPr="005159F6">
        <w:rPr>
          <w:b/>
          <w:sz w:val="28"/>
          <w:szCs w:val="28"/>
        </w:rPr>
        <w:t>сновные пути загрязнения гидросферы.</w:t>
      </w:r>
    </w:p>
    <w:p w:rsidR="00263504" w:rsidRPr="00263504" w:rsidRDefault="00263504" w:rsidP="00263504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63504">
        <w:rPr>
          <w:b/>
          <w:bCs/>
          <w:sz w:val="28"/>
          <w:szCs w:val="28"/>
        </w:rPr>
        <w:t>Влияние деятельности человека на состояние океанов и морей</w:t>
      </w:r>
    </w:p>
    <w:p w:rsidR="005159F6" w:rsidRPr="005159F6" w:rsidRDefault="005159F6" w:rsidP="005159F6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Главные загрязнители гидросферы.</w:t>
      </w:r>
    </w:p>
    <w:p w:rsidR="000A698A" w:rsidRDefault="005159F6" w:rsidP="005159F6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159F6">
        <w:rPr>
          <w:b/>
          <w:sz w:val="28"/>
          <w:szCs w:val="28"/>
        </w:rPr>
        <w:t>Охрана водных ресурсов.</w:t>
      </w:r>
    </w:p>
    <w:p w:rsidR="00263504" w:rsidRPr="00263504" w:rsidRDefault="00263504" w:rsidP="005159F6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63504">
        <w:rPr>
          <w:b/>
          <w:bCs/>
          <w:sz w:val="28"/>
          <w:szCs w:val="28"/>
        </w:rPr>
        <w:t>Пути управления водными ресурсами.</w:t>
      </w:r>
    </w:p>
    <w:p w:rsidR="00263504" w:rsidRDefault="007559E0" w:rsidP="005159F6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Биосфера. Общая характеристика.</w:t>
      </w:r>
    </w:p>
    <w:p w:rsidR="007559E0" w:rsidRPr="001211E2" w:rsidRDefault="007559E0" w:rsidP="007559E0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7559E0">
        <w:rPr>
          <w:b/>
          <w:bCs/>
          <w:sz w:val="28"/>
          <w:szCs w:val="28"/>
        </w:rPr>
        <w:t xml:space="preserve">Роль </w:t>
      </w:r>
      <w:proofErr w:type="spellStart"/>
      <w:r w:rsidRPr="007559E0">
        <w:rPr>
          <w:b/>
          <w:bCs/>
          <w:sz w:val="28"/>
          <w:szCs w:val="28"/>
        </w:rPr>
        <w:t>биоты</w:t>
      </w:r>
      <w:proofErr w:type="spellEnd"/>
      <w:r w:rsidRPr="007559E0">
        <w:rPr>
          <w:b/>
          <w:bCs/>
          <w:sz w:val="28"/>
          <w:szCs w:val="28"/>
        </w:rPr>
        <w:t xml:space="preserve"> в функционировании </w:t>
      </w:r>
      <w:proofErr w:type="spellStart"/>
      <w:r w:rsidRPr="007559E0">
        <w:rPr>
          <w:b/>
          <w:bCs/>
          <w:sz w:val="28"/>
          <w:szCs w:val="28"/>
        </w:rPr>
        <w:t>экосферы</w:t>
      </w:r>
      <w:proofErr w:type="spellEnd"/>
      <w:r>
        <w:rPr>
          <w:b/>
          <w:bCs/>
          <w:sz w:val="28"/>
          <w:szCs w:val="28"/>
        </w:rPr>
        <w:t>.</w:t>
      </w:r>
    </w:p>
    <w:p w:rsidR="001211E2" w:rsidRPr="001211E2" w:rsidRDefault="001211E2" w:rsidP="00F63D1B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1211E2">
        <w:rPr>
          <w:b/>
          <w:bCs/>
          <w:sz w:val="28"/>
          <w:szCs w:val="28"/>
        </w:rPr>
        <w:t>Современные ландшафты мира. Классификация ландшафтов по степени антропогенной трансформации.</w:t>
      </w:r>
    </w:p>
    <w:p w:rsidR="001211E2" w:rsidRPr="00A96880" w:rsidRDefault="00A96880" w:rsidP="00F63D1B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Характеристика лесов мира. Деградация лесов.</w:t>
      </w:r>
    </w:p>
    <w:p w:rsidR="00A96880" w:rsidRPr="00A96880" w:rsidRDefault="00A96880" w:rsidP="00A96880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Характеристика</w:t>
      </w:r>
      <w:r>
        <w:rPr>
          <w:b/>
          <w:bCs/>
          <w:sz w:val="28"/>
          <w:szCs w:val="28"/>
        </w:rPr>
        <w:t xml:space="preserve"> лесов России. </w:t>
      </w:r>
      <w:r w:rsidRPr="00A96880">
        <w:rPr>
          <w:b/>
          <w:bCs/>
          <w:sz w:val="28"/>
          <w:szCs w:val="28"/>
        </w:rPr>
        <w:t>Основные угрозы для биоразнообразия лесных экосистем России</w:t>
      </w:r>
      <w:r>
        <w:rPr>
          <w:b/>
          <w:bCs/>
          <w:sz w:val="28"/>
          <w:szCs w:val="28"/>
        </w:rPr>
        <w:t>.</w:t>
      </w:r>
      <w:r w:rsidRPr="00A96880">
        <w:rPr>
          <w:b/>
          <w:bCs/>
          <w:sz w:val="28"/>
          <w:szCs w:val="28"/>
        </w:rPr>
        <w:t xml:space="preserve"> </w:t>
      </w:r>
    </w:p>
    <w:p w:rsidR="00A96880" w:rsidRPr="00A96880" w:rsidRDefault="00A96880" w:rsidP="00A96880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A96880">
        <w:rPr>
          <w:b/>
          <w:bCs/>
          <w:sz w:val="28"/>
          <w:szCs w:val="28"/>
        </w:rPr>
        <w:t>Опустынивание</w:t>
      </w:r>
      <w:r>
        <w:rPr>
          <w:b/>
          <w:bCs/>
          <w:sz w:val="28"/>
          <w:szCs w:val="28"/>
        </w:rPr>
        <w:t xml:space="preserve">. Характеристика. </w:t>
      </w:r>
      <w:r w:rsidR="002C0B3A" w:rsidRPr="002C0B3A">
        <w:rPr>
          <w:b/>
          <w:bCs/>
          <w:sz w:val="28"/>
          <w:szCs w:val="28"/>
        </w:rPr>
        <w:t>Последствия опустынивания</w:t>
      </w:r>
      <w:r w:rsidR="002C0B3A">
        <w:rPr>
          <w:b/>
          <w:bCs/>
          <w:sz w:val="28"/>
          <w:szCs w:val="28"/>
          <w:u w:val="single"/>
        </w:rPr>
        <w:t>.</w:t>
      </w:r>
      <w:r w:rsidR="002C0B3A" w:rsidRPr="002C0B3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Меры борьбы.</w:t>
      </w:r>
    </w:p>
    <w:p w:rsidR="002C0B3A" w:rsidRPr="002C0B3A" w:rsidRDefault="002C0B3A" w:rsidP="002C0B3A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C0B3A">
        <w:rPr>
          <w:b/>
          <w:bCs/>
          <w:sz w:val="28"/>
          <w:szCs w:val="28"/>
        </w:rPr>
        <w:t>Понятие и виды биоразнообразия, причины его сокращения</w:t>
      </w:r>
      <w:r>
        <w:rPr>
          <w:b/>
          <w:bCs/>
          <w:sz w:val="28"/>
          <w:szCs w:val="28"/>
        </w:rPr>
        <w:t>.</w:t>
      </w:r>
    </w:p>
    <w:p w:rsidR="002C0B3A" w:rsidRPr="002C0B3A" w:rsidRDefault="002C0B3A" w:rsidP="004217AE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 xml:space="preserve">Основные </w:t>
      </w:r>
      <w:proofErr w:type="gramStart"/>
      <w:r w:rsidRPr="002C0B3A">
        <w:rPr>
          <w:b/>
          <w:sz w:val="28"/>
          <w:szCs w:val="28"/>
        </w:rPr>
        <w:t>виды  антропогенных</w:t>
      </w:r>
      <w:proofErr w:type="gramEnd"/>
      <w:r w:rsidRPr="002C0B3A">
        <w:rPr>
          <w:b/>
          <w:sz w:val="28"/>
          <w:szCs w:val="28"/>
        </w:rPr>
        <w:t xml:space="preserve"> воздействий на окружающую среду .    </w:t>
      </w:r>
    </w:p>
    <w:p w:rsidR="002C0B3A" w:rsidRPr="002C0B3A" w:rsidRDefault="002C0B3A" w:rsidP="002C0B3A">
      <w:pPr>
        <w:pStyle w:val="a8"/>
        <w:numPr>
          <w:ilvl w:val="0"/>
          <w:numId w:val="1"/>
        </w:numPr>
        <w:tabs>
          <w:tab w:val="left" w:pos="360"/>
        </w:tabs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Загрязнение атмосферы.</w:t>
      </w:r>
    </w:p>
    <w:p w:rsidR="002C0B3A" w:rsidRPr="002C0B3A" w:rsidRDefault="002C0B3A" w:rsidP="002C0B3A">
      <w:pPr>
        <w:pStyle w:val="a8"/>
        <w:numPr>
          <w:ilvl w:val="0"/>
          <w:numId w:val="1"/>
        </w:numPr>
        <w:tabs>
          <w:tab w:val="left" w:pos="360"/>
        </w:tabs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Загрязнение гидросферы.</w:t>
      </w:r>
    </w:p>
    <w:p w:rsidR="002C0B3A" w:rsidRPr="002C0B3A" w:rsidRDefault="002C0B3A" w:rsidP="002C0B3A">
      <w:pPr>
        <w:pStyle w:val="a8"/>
        <w:numPr>
          <w:ilvl w:val="0"/>
          <w:numId w:val="1"/>
        </w:numPr>
        <w:tabs>
          <w:tab w:val="left" w:pos="360"/>
        </w:tabs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lastRenderedPageBreak/>
        <w:t>Антропогенные воздействия на литосферу.</w:t>
      </w:r>
    </w:p>
    <w:p w:rsidR="002C0B3A" w:rsidRPr="002C0B3A" w:rsidRDefault="002C0B3A" w:rsidP="002C0B3A">
      <w:pPr>
        <w:pStyle w:val="a8"/>
        <w:numPr>
          <w:ilvl w:val="0"/>
          <w:numId w:val="1"/>
        </w:numPr>
        <w:tabs>
          <w:tab w:val="left" w:pos="360"/>
        </w:tabs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Антропогенные воздействия на биотические сообщества.</w:t>
      </w:r>
    </w:p>
    <w:p w:rsidR="002C0B3A" w:rsidRPr="002C0B3A" w:rsidRDefault="002C0B3A" w:rsidP="002C0B3A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Глобальн</w:t>
      </w:r>
      <w:r w:rsidR="00EE4146">
        <w:rPr>
          <w:b/>
          <w:sz w:val="28"/>
          <w:szCs w:val="28"/>
        </w:rPr>
        <w:t xml:space="preserve">ая </w:t>
      </w:r>
      <w:r w:rsidRPr="002C0B3A">
        <w:rPr>
          <w:b/>
          <w:sz w:val="28"/>
          <w:szCs w:val="28"/>
        </w:rPr>
        <w:t>проблем</w:t>
      </w:r>
      <w:r w:rsidR="00EE4146">
        <w:rPr>
          <w:b/>
          <w:sz w:val="28"/>
          <w:szCs w:val="28"/>
        </w:rPr>
        <w:t>а</w:t>
      </w:r>
      <w:r w:rsidR="00F13A4D">
        <w:rPr>
          <w:b/>
          <w:sz w:val="28"/>
          <w:szCs w:val="28"/>
        </w:rPr>
        <w:t xml:space="preserve"> парникового эффекта</w:t>
      </w:r>
      <w:r w:rsidRPr="002C0B3A">
        <w:rPr>
          <w:b/>
          <w:sz w:val="28"/>
          <w:szCs w:val="28"/>
        </w:rPr>
        <w:t>.</w:t>
      </w:r>
    </w:p>
    <w:p w:rsidR="00A96880" w:rsidRDefault="00EE4146" w:rsidP="002C0B3A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Глобальн</w:t>
      </w:r>
      <w:r>
        <w:rPr>
          <w:b/>
          <w:sz w:val="28"/>
          <w:szCs w:val="28"/>
        </w:rPr>
        <w:t xml:space="preserve">ая </w:t>
      </w:r>
      <w:r w:rsidRPr="002C0B3A">
        <w:rPr>
          <w:b/>
          <w:sz w:val="28"/>
          <w:szCs w:val="28"/>
        </w:rPr>
        <w:t>проблем</w:t>
      </w:r>
      <w:r>
        <w:rPr>
          <w:b/>
          <w:sz w:val="28"/>
          <w:szCs w:val="28"/>
        </w:rPr>
        <w:t>а</w:t>
      </w:r>
      <w:r w:rsidRPr="002C0B3A">
        <w:rPr>
          <w:b/>
          <w:sz w:val="28"/>
          <w:szCs w:val="28"/>
        </w:rPr>
        <w:t xml:space="preserve"> </w:t>
      </w:r>
      <w:r w:rsidR="00F13A4D">
        <w:rPr>
          <w:b/>
          <w:sz w:val="28"/>
          <w:szCs w:val="28"/>
        </w:rPr>
        <w:t>кислотных дождей.</w:t>
      </w:r>
    </w:p>
    <w:p w:rsidR="00000000" w:rsidRPr="00EE4146" w:rsidRDefault="00EE4146" w:rsidP="00F13A4D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EE4146">
        <w:rPr>
          <w:b/>
          <w:sz w:val="28"/>
          <w:szCs w:val="28"/>
        </w:rPr>
        <w:t xml:space="preserve">Проблема </w:t>
      </w:r>
      <w:r w:rsidR="00F13A4D">
        <w:rPr>
          <w:b/>
          <w:sz w:val="28"/>
          <w:szCs w:val="28"/>
        </w:rPr>
        <w:t>«о</w:t>
      </w:r>
      <w:r w:rsidR="00F13A4D" w:rsidRPr="00F13A4D">
        <w:rPr>
          <w:b/>
          <w:sz w:val="28"/>
          <w:szCs w:val="28"/>
        </w:rPr>
        <w:t>зоновы</w:t>
      </w:r>
      <w:r w:rsidR="00F13A4D">
        <w:rPr>
          <w:b/>
          <w:sz w:val="28"/>
          <w:szCs w:val="28"/>
        </w:rPr>
        <w:t>х дыр»</w:t>
      </w:r>
      <w:r w:rsidR="00E71F52">
        <w:rPr>
          <w:b/>
          <w:sz w:val="28"/>
          <w:szCs w:val="28"/>
        </w:rPr>
        <w:t>.</w:t>
      </w:r>
    </w:p>
    <w:p w:rsidR="00EE4146" w:rsidRPr="00F13A4D" w:rsidRDefault="00F13A4D" w:rsidP="002C0B3A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Глобальн</w:t>
      </w:r>
      <w:r>
        <w:rPr>
          <w:b/>
          <w:sz w:val="28"/>
          <w:szCs w:val="28"/>
        </w:rPr>
        <w:t xml:space="preserve">ая </w:t>
      </w:r>
      <w:r w:rsidRPr="002C0B3A">
        <w:rPr>
          <w:b/>
          <w:sz w:val="28"/>
          <w:szCs w:val="28"/>
        </w:rPr>
        <w:t>проблем</w:t>
      </w:r>
      <w:r>
        <w:rPr>
          <w:b/>
          <w:sz w:val="28"/>
          <w:szCs w:val="28"/>
        </w:rPr>
        <w:t>а</w:t>
      </w:r>
      <w:r>
        <w:rPr>
          <w:b/>
          <w:bCs/>
          <w:iCs/>
          <w:sz w:val="28"/>
          <w:szCs w:val="28"/>
        </w:rPr>
        <w:t xml:space="preserve"> с</w:t>
      </w:r>
      <w:r w:rsidRPr="00F13A4D">
        <w:rPr>
          <w:b/>
          <w:bCs/>
          <w:iCs/>
          <w:sz w:val="28"/>
          <w:szCs w:val="28"/>
        </w:rPr>
        <w:t>охранени</w:t>
      </w:r>
      <w:r>
        <w:rPr>
          <w:b/>
          <w:bCs/>
          <w:iCs/>
          <w:sz w:val="28"/>
          <w:szCs w:val="28"/>
        </w:rPr>
        <w:t>я</w:t>
      </w:r>
      <w:r w:rsidRPr="00F13A4D">
        <w:rPr>
          <w:b/>
          <w:bCs/>
          <w:iCs/>
          <w:sz w:val="28"/>
          <w:szCs w:val="28"/>
        </w:rPr>
        <w:t xml:space="preserve"> биоразнообразия</w:t>
      </w:r>
      <w:r>
        <w:rPr>
          <w:b/>
          <w:bCs/>
          <w:iCs/>
          <w:sz w:val="28"/>
          <w:szCs w:val="28"/>
        </w:rPr>
        <w:t>.</w:t>
      </w:r>
    </w:p>
    <w:p w:rsidR="00F13A4D" w:rsidRPr="00F13A4D" w:rsidRDefault="00F13A4D" w:rsidP="002C0B3A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Глобальн</w:t>
      </w:r>
      <w:r>
        <w:rPr>
          <w:b/>
          <w:sz w:val="28"/>
          <w:szCs w:val="28"/>
        </w:rPr>
        <w:t xml:space="preserve">ая </w:t>
      </w:r>
      <w:r>
        <w:rPr>
          <w:b/>
          <w:sz w:val="28"/>
          <w:szCs w:val="28"/>
        </w:rPr>
        <w:t>п</w:t>
      </w:r>
      <w:r w:rsidRPr="00F13A4D">
        <w:rPr>
          <w:b/>
          <w:bCs/>
          <w:iCs/>
          <w:sz w:val="28"/>
          <w:szCs w:val="28"/>
        </w:rPr>
        <w:t>родовольственная проблема</w:t>
      </w:r>
      <w:r>
        <w:rPr>
          <w:b/>
          <w:bCs/>
          <w:iCs/>
          <w:sz w:val="28"/>
          <w:szCs w:val="28"/>
        </w:rPr>
        <w:t>.</w:t>
      </w:r>
    </w:p>
    <w:p w:rsidR="00F13A4D" w:rsidRPr="00F13A4D" w:rsidRDefault="00F13A4D" w:rsidP="002C0B3A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Глобальн</w:t>
      </w:r>
      <w:r>
        <w:rPr>
          <w:b/>
          <w:sz w:val="28"/>
          <w:szCs w:val="28"/>
        </w:rPr>
        <w:t xml:space="preserve">ая </w:t>
      </w:r>
      <w:r w:rsidRPr="002C0B3A">
        <w:rPr>
          <w:b/>
          <w:sz w:val="28"/>
          <w:szCs w:val="28"/>
        </w:rPr>
        <w:t>проблем</w:t>
      </w:r>
      <w:r>
        <w:rPr>
          <w:b/>
          <w:sz w:val="28"/>
          <w:szCs w:val="28"/>
        </w:rPr>
        <w:t>а</w:t>
      </w:r>
      <w:r>
        <w:rPr>
          <w:b/>
          <w:bCs/>
          <w:iCs/>
          <w:sz w:val="28"/>
          <w:szCs w:val="28"/>
        </w:rPr>
        <w:t xml:space="preserve"> </w:t>
      </w:r>
      <w:r w:rsidRPr="00F13A4D">
        <w:rPr>
          <w:b/>
          <w:bCs/>
          <w:iCs/>
          <w:sz w:val="28"/>
          <w:szCs w:val="28"/>
        </w:rPr>
        <w:t>народонаселения</w:t>
      </w:r>
      <w:r>
        <w:rPr>
          <w:b/>
          <w:bCs/>
          <w:iCs/>
          <w:sz w:val="28"/>
          <w:szCs w:val="28"/>
        </w:rPr>
        <w:t>.</w:t>
      </w:r>
    </w:p>
    <w:p w:rsidR="00F13A4D" w:rsidRPr="0050198D" w:rsidRDefault="00F13A4D" w:rsidP="002C0B3A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2C0B3A">
        <w:rPr>
          <w:b/>
          <w:sz w:val="28"/>
          <w:szCs w:val="28"/>
        </w:rPr>
        <w:t>Глобальн</w:t>
      </w:r>
      <w:r>
        <w:rPr>
          <w:b/>
          <w:sz w:val="28"/>
          <w:szCs w:val="28"/>
        </w:rPr>
        <w:t>ая</w:t>
      </w:r>
      <w:r w:rsidRPr="00F13A4D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э</w:t>
      </w:r>
      <w:r w:rsidRPr="00F13A4D">
        <w:rPr>
          <w:b/>
          <w:bCs/>
          <w:iCs/>
          <w:sz w:val="28"/>
          <w:szCs w:val="28"/>
        </w:rPr>
        <w:t>нергетическая проблема</w:t>
      </w:r>
      <w:r>
        <w:rPr>
          <w:b/>
          <w:bCs/>
          <w:iCs/>
          <w:sz w:val="28"/>
          <w:szCs w:val="28"/>
        </w:rPr>
        <w:t>.</w:t>
      </w:r>
    </w:p>
    <w:p w:rsidR="0050198D" w:rsidRPr="0050198D" w:rsidRDefault="0050198D" w:rsidP="002C0B3A">
      <w:pPr>
        <w:pStyle w:val="a8"/>
        <w:numPr>
          <w:ilvl w:val="0"/>
          <w:numId w:val="1"/>
        </w:numPr>
        <w:tabs>
          <w:tab w:val="left" w:pos="360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0198D">
        <w:rPr>
          <w:b/>
          <w:bCs/>
          <w:sz w:val="28"/>
          <w:szCs w:val="28"/>
        </w:rPr>
        <w:t xml:space="preserve">Экологические </w:t>
      </w:r>
      <w:proofErr w:type="gramStart"/>
      <w:r w:rsidRPr="0050198D">
        <w:rPr>
          <w:b/>
          <w:bCs/>
          <w:sz w:val="28"/>
          <w:szCs w:val="28"/>
        </w:rPr>
        <w:t>проблемы  нефтегазовой</w:t>
      </w:r>
      <w:proofErr w:type="gramEnd"/>
      <w:r w:rsidRPr="0050198D">
        <w:rPr>
          <w:b/>
          <w:bCs/>
          <w:sz w:val="28"/>
          <w:szCs w:val="28"/>
        </w:rPr>
        <w:t xml:space="preserve"> отрасли</w:t>
      </w:r>
      <w:r>
        <w:rPr>
          <w:b/>
          <w:bCs/>
          <w:sz w:val="28"/>
          <w:szCs w:val="28"/>
        </w:rPr>
        <w:t>.</w:t>
      </w:r>
    </w:p>
    <w:p w:rsidR="007D00FF" w:rsidRPr="0050198D" w:rsidRDefault="0050198D" w:rsidP="00B543BF">
      <w:pPr>
        <w:pStyle w:val="a8"/>
        <w:numPr>
          <w:ilvl w:val="0"/>
          <w:numId w:val="1"/>
        </w:numPr>
        <w:tabs>
          <w:tab w:val="left" w:pos="360"/>
          <w:tab w:val="left" w:pos="567"/>
        </w:tabs>
        <w:kinsoku w:val="0"/>
        <w:overflowPunct w:val="0"/>
        <w:ind w:left="0" w:hanging="426"/>
        <w:rPr>
          <w:b/>
          <w:sz w:val="28"/>
          <w:szCs w:val="28"/>
        </w:rPr>
      </w:pPr>
      <w:r w:rsidRPr="0050198D">
        <w:rPr>
          <w:b/>
          <w:bCs/>
          <w:sz w:val="28"/>
          <w:szCs w:val="28"/>
        </w:rPr>
        <w:t>Пути решения э</w:t>
      </w:r>
      <w:r w:rsidRPr="0050198D">
        <w:rPr>
          <w:b/>
          <w:bCs/>
          <w:sz w:val="28"/>
          <w:szCs w:val="28"/>
        </w:rPr>
        <w:t>кологически</w:t>
      </w:r>
      <w:r w:rsidRPr="0050198D">
        <w:rPr>
          <w:b/>
          <w:bCs/>
          <w:sz w:val="28"/>
          <w:szCs w:val="28"/>
        </w:rPr>
        <w:t>х</w:t>
      </w:r>
      <w:r w:rsidRPr="0050198D">
        <w:rPr>
          <w:b/>
          <w:bCs/>
          <w:sz w:val="28"/>
          <w:szCs w:val="28"/>
        </w:rPr>
        <w:t xml:space="preserve"> </w:t>
      </w:r>
      <w:proofErr w:type="gramStart"/>
      <w:r w:rsidRPr="0050198D">
        <w:rPr>
          <w:b/>
          <w:bCs/>
          <w:sz w:val="28"/>
          <w:szCs w:val="28"/>
        </w:rPr>
        <w:t>проблем  нефтегазовой</w:t>
      </w:r>
      <w:proofErr w:type="gramEnd"/>
      <w:r w:rsidRPr="0050198D">
        <w:rPr>
          <w:b/>
          <w:bCs/>
          <w:sz w:val="28"/>
          <w:szCs w:val="28"/>
        </w:rPr>
        <w:t xml:space="preserve"> отрасли</w:t>
      </w:r>
      <w:r w:rsidRPr="0050198D">
        <w:rPr>
          <w:b/>
          <w:bCs/>
          <w:sz w:val="28"/>
          <w:szCs w:val="28"/>
        </w:rPr>
        <w:t>.</w:t>
      </w:r>
    </w:p>
    <w:p w:rsidR="007623CB" w:rsidRPr="0050198D" w:rsidRDefault="007623CB" w:rsidP="007623CB">
      <w:pPr>
        <w:pStyle w:val="a8"/>
        <w:numPr>
          <w:ilvl w:val="0"/>
          <w:numId w:val="1"/>
        </w:numPr>
        <w:tabs>
          <w:tab w:val="left" w:pos="567"/>
        </w:tabs>
        <w:kinsoku w:val="0"/>
        <w:overflowPunct w:val="0"/>
        <w:ind w:left="0"/>
        <w:rPr>
          <w:b/>
          <w:sz w:val="28"/>
          <w:szCs w:val="28"/>
        </w:rPr>
      </w:pPr>
      <w:r w:rsidRPr="0050198D">
        <w:rPr>
          <w:b/>
          <w:sz w:val="28"/>
          <w:szCs w:val="28"/>
        </w:rPr>
        <w:t>Экологические проблемы Астраханской области</w:t>
      </w:r>
      <w:r w:rsidR="0050198D">
        <w:rPr>
          <w:b/>
          <w:sz w:val="28"/>
          <w:szCs w:val="28"/>
        </w:rPr>
        <w:t>.</w:t>
      </w:r>
    </w:p>
    <w:p w:rsidR="007623CB" w:rsidRDefault="007623CB" w:rsidP="007623CB">
      <w:pPr>
        <w:pStyle w:val="a8"/>
        <w:tabs>
          <w:tab w:val="left" w:pos="567"/>
        </w:tabs>
        <w:kinsoku w:val="0"/>
        <w:overflowPunct w:val="0"/>
        <w:ind w:left="0" w:firstLine="0"/>
        <w:rPr>
          <w:sz w:val="28"/>
          <w:szCs w:val="28"/>
        </w:rPr>
      </w:pPr>
    </w:p>
    <w:p w:rsidR="00973DEC" w:rsidRDefault="00973DEC"/>
    <w:sectPr w:rsidR="00973DEC" w:rsidSect="0097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146FB"/>
    <w:multiLevelType w:val="hybridMultilevel"/>
    <w:tmpl w:val="B4BC07D8"/>
    <w:lvl w:ilvl="0" w:tplc="4678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44D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9A11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D2A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0CF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2A62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32B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4CD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9200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E1A03"/>
    <w:multiLevelType w:val="hybridMultilevel"/>
    <w:tmpl w:val="44D03162"/>
    <w:lvl w:ilvl="0" w:tplc="1FBE3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C5898"/>
    <w:multiLevelType w:val="hybridMultilevel"/>
    <w:tmpl w:val="17A0D22C"/>
    <w:lvl w:ilvl="0" w:tplc="58C63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2C68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403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F01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7A86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BE37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7AD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C8E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E80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CA2EE2"/>
    <w:multiLevelType w:val="hybridMultilevel"/>
    <w:tmpl w:val="8FEA934A"/>
    <w:lvl w:ilvl="0" w:tplc="F9E68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CC90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8CF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FCB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B0AD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2CEA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E4E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96BC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32F6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722B63"/>
    <w:multiLevelType w:val="hybridMultilevel"/>
    <w:tmpl w:val="464AE5EE"/>
    <w:lvl w:ilvl="0" w:tplc="6D70E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324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CC7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36E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269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C0D7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A8A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8E8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88E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207B6F"/>
    <w:multiLevelType w:val="hybridMultilevel"/>
    <w:tmpl w:val="6020359E"/>
    <w:lvl w:ilvl="0" w:tplc="58985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D0B0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F67A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F8A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2C7A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E48A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E08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2CF6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FAF8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3CB"/>
    <w:rsid w:val="000A698A"/>
    <w:rsid w:val="001211E2"/>
    <w:rsid w:val="00141CA2"/>
    <w:rsid w:val="00263504"/>
    <w:rsid w:val="002C0B3A"/>
    <w:rsid w:val="002E776C"/>
    <w:rsid w:val="003C56C8"/>
    <w:rsid w:val="0050198D"/>
    <w:rsid w:val="005159F6"/>
    <w:rsid w:val="00592056"/>
    <w:rsid w:val="005A5EF9"/>
    <w:rsid w:val="00655548"/>
    <w:rsid w:val="007559E0"/>
    <w:rsid w:val="007623CB"/>
    <w:rsid w:val="007D00FF"/>
    <w:rsid w:val="00973DEC"/>
    <w:rsid w:val="00A41DD0"/>
    <w:rsid w:val="00A96880"/>
    <w:rsid w:val="00B0190C"/>
    <w:rsid w:val="00B6250F"/>
    <w:rsid w:val="00BA0DE4"/>
    <w:rsid w:val="00C961E4"/>
    <w:rsid w:val="00CB56EF"/>
    <w:rsid w:val="00D51456"/>
    <w:rsid w:val="00E71F52"/>
    <w:rsid w:val="00EE4146"/>
    <w:rsid w:val="00F1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C9E2"/>
  <w15:docId w15:val="{B2222521-DA6B-4A98-8B67-11BF0F8A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50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25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6250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6250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6250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6250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B6250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6250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B6250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B6250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5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B625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6250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B6250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B6250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B6250F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B6250F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B6250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B6250F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B6250F"/>
    <w:rPr>
      <w:b/>
      <w:bCs/>
      <w:sz w:val="20"/>
      <w:szCs w:val="20"/>
    </w:rPr>
  </w:style>
  <w:style w:type="paragraph" w:styleId="a4">
    <w:name w:val="Title"/>
    <w:basedOn w:val="a"/>
    <w:link w:val="a5"/>
    <w:qFormat/>
    <w:rsid w:val="00B6250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B6250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link w:val="a7"/>
    <w:qFormat/>
    <w:rsid w:val="00B6250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B6250F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basedOn w:val="a"/>
    <w:uiPriority w:val="1"/>
    <w:qFormat/>
    <w:rsid w:val="007623CB"/>
    <w:pPr>
      <w:widowControl w:val="0"/>
      <w:autoSpaceDE w:val="0"/>
      <w:autoSpaceDN w:val="0"/>
      <w:adjustRightInd w:val="0"/>
      <w:ind w:left="221" w:firstLine="708"/>
      <w:jc w:val="both"/>
    </w:pPr>
  </w:style>
  <w:style w:type="paragraph" w:styleId="a9">
    <w:name w:val="Normal (Web)"/>
    <w:basedOn w:val="a"/>
    <w:uiPriority w:val="99"/>
    <w:semiHidden/>
    <w:unhideWhenUsed/>
    <w:rsid w:val="00A968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829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444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0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83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63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80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1909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6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3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85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62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3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GNG</dc:creator>
  <cp:lastModifiedBy>Гольчикова Надежда Николаевна</cp:lastModifiedBy>
  <cp:revision>9</cp:revision>
  <dcterms:created xsi:type="dcterms:W3CDTF">2024-02-13T07:10:00Z</dcterms:created>
  <dcterms:modified xsi:type="dcterms:W3CDTF">2026-05-06T07:00:00Z</dcterms:modified>
</cp:coreProperties>
</file>