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143"/>
        <w:gridCol w:w="568"/>
        <w:gridCol w:w="721"/>
        <w:gridCol w:w="142"/>
        <w:gridCol w:w="283"/>
        <w:gridCol w:w="846"/>
        <w:gridCol w:w="283"/>
        <w:gridCol w:w="143"/>
        <w:gridCol w:w="1271"/>
        <w:gridCol w:w="283"/>
        <w:gridCol w:w="719"/>
        <w:gridCol w:w="143"/>
        <w:gridCol w:w="425"/>
        <w:gridCol w:w="847"/>
        <w:gridCol w:w="283"/>
        <w:gridCol w:w="988"/>
        <w:gridCol w:w="424"/>
        <w:gridCol w:w="283"/>
        <w:gridCol w:w="283"/>
        <w:gridCol w:w="142"/>
        <w:gridCol w:w="142"/>
      </w:tblGrid>
      <w:tr w:rsidR="0032473E">
        <w:trPr>
          <w:trHeight w:hRule="exact" w:val="138"/>
        </w:trPr>
        <w:tc>
          <w:tcPr>
            <w:tcW w:w="852" w:type="dxa"/>
          </w:tcPr>
          <w:p w:rsidR="0032473E" w:rsidRDefault="0032473E"/>
        </w:tc>
        <w:tc>
          <w:tcPr>
            <w:tcW w:w="1432" w:type="dxa"/>
            <w:gridSpan w:val="3"/>
            <w:vMerge w:val="restart"/>
            <w:shd w:val="clear" w:color="FFFFFF" w:fill="FFFFFF"/>
            <w:tcMar>
              <w:left w:w="4" w:type="dxa"/>
              <w:right w:w="4" w:type="dxa"/>
            </w:tcMar>
          </w:tcPr>
          <w:p w:rsidR="0032473E" w:rsidRDefault="00DF5EAC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900000" cy="989999"/>
                  <wp:effectExtent l="0" t="0" r="0" b="0"/>
                  <wp:docPr id="1" name="1" descr="Auto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89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3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1277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710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426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993" w:type="dxa"/>
          </w:tcPr>
          <w:p w:rsidR="0032473E" w:rsidRDefault="0032473E"/>
        </w:tc>
        <w:tc>
          <w:tcPr>
            <w:tcW w:w="426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</w:tr>
      <w:tr w:rsidR="0032473E" w:rsidRPr="00122D0B">
        <w:trPr>
          <w:trHeight w:hRule="exact" w:val="1111"/>
        </w:trPr>
        <w:tc>
          <w:tcPr>
            <w:tcW w:w="852" w:type="dxa"/>
          </w:tcPr>
          <w:p w:rsidR="0032473E" w:rsidRDefault="0032473E"/>
        </w:tc>
        <w:tc>
          <w:tcPr>
            <w:tcW w:w="1432" w:type="dxa"/>
            <w:gridSpan w:val="3"/>
            <w:vMerge/>
            <w:shd w:val="clear" w:color="FFFFFF" w:fill="FFFFFF"/>
            <w:tcMar>
              <w:left w:w="4" w:type="dxa"/>
              <w:right w:w="4" w:type="dxa"/>
            </w:tcMar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6960" w:type="dxa"/>
            <w:gridSpan w:val="13"/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jc w:val="center"/>
              <w:rPr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Федеральное агентство по рыболовству</w:t>
            </w:r>
          </w:p>
          <w:p w:rsidR="0032473E" w:rsidRPr="000B689E" w:rsidRDefault="00DF5EAC">
            <w:pPr>
              <w:spacing w:after="0" w:line="240" w:lineRule="auto"/>
              <w:jc w:val="center"/>
              <w:rPr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Федеральное государственное бюджетное образовательное</w:t>
            </w:r>
          </w:p>
          <w:p w:rsidR="0032473E" w:rsidRPr="000B689E" w:rsidRDefault="00DF5EAC">
            <w:pPr>
              <w:spacing w:after="0" w:line="240" w:lineRule="auto"/>
              <w:jc w:val="center"/>
              <w:rPr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учреждение высшего образования</w:t>
            </w:r>
          </w:p>
          <w:p w:rsidR="0032473E" w:rsidRPr="000B689E" w:rsidRDefault="00DF5EAC">
            <w:pPr>
              <w:spacing w:after="0" w:line="240" w:lineRule="auto"/>
              <w:jc w:val="center"/>
              <w:rPr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i/>
                <w:color w:val="000000"/>
                <w:lang w:val="ru-RU"/>
              </w:rPr>
              <w:t>"Астраханский государственный технический университет"</w:t>
            </w:r>
          </w:p>
        </w:tc>
        <w:tc>
          <w:tcPr>
            <w:tcW w:w="28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 w:rsidRPr="00122D0B">
        <w:trPr>
          <w:trHeight w:hRule="exact" w:val="277"/>
        </w:trPr>
        <w:tc>
          <w:tcPr>
            <w:tcW w:w="852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2" w:type="dxa"/>
            <w:gridSpan w:val="3"/>
            <w:vMerge/>
            <w:shd w:val="clear" w:color="FFFFFF" w:fill="FFFFFF"/>
            <w:tcMar>
              <w:left w:w="4" w:type="dxa"/>
              <w:right w:w="4" w:type="dxa"/>
            </w:tcMar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7527" w:type="dxa"/>
            <w:gridSpan w:val="15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jc w:val="center"/>
              <w:rPr>
                <w:sz w:val="14"/>
                <w:szCs w:val="14"/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color w:val="000000"/>
                <w:sz w:val="14"/>
                <w:szCs w:val="14"/>
                <w:lang w:val="ru-RU"/>
              </w:rPr>
              <w:t>Система менеджмента качества в области образования, воспитания, науки и инноваций сертифицирована</w:t>
            </w:r>
          </w:p>
          <w:p w:rsidR="0032473E" w:rsidRPr="000B689E" w:rsidRDefault="00DF5EAC">
            <w:pPr>
              <w:spacing w:after="0" w:line="240" w:lineRule="auto"/>
              <w:jc w:val="center"/>
              <w:rPr>
                <w:sz w:val="14"/>
                <w:szCs w:val="14"/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color w:val="000000"/>
                <w:sz w:val="14"/>
                <w:szCs w:val="14"/>
                <w:lang w:val="ru-RU"/>
              </w:rPr>
              <w:t xml:space="preserve">ООО «ДКС РУС» по международному стандарту </w:t>
            </w:r>
            <w:r>
              <w:rPr>
                <w:rFonts w:ascii="Times New Roman" w:hAnsi="Times New Roman" w:cs="Times New Roman"/>
                <w:b/>
                <w:color w:val="000000"/>
                <w:sz w:val="14"/>
                <w:szCs w:val="14"/>
              </w:rPr>
              <w:t>ISO</w:t>
            </w:r>
            <w:r w:rsidRPr="000B689E">
              <w:rPr>
                <w:rFonts w:ascii="Times New Roman" w:hAnsi="Times New Roman" w:cs="Times New Roman"/>
                <w:b/>
                <w:color w:val="000000"/>
                <w:sz w:val="14"/>
                <w:szCs w:val="14"/>
                <w:lang w:val="ru-RU"/>
              </w:rPr>
              <w:t xml:space="preserve"> 9001:2015</w:t>
            </w:r>
          </w:p>
        </w:tc>
        <w:tc>
          <w:tcPr>
            <w:tcW w:w="14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 w:rsidRPr="00122D0B">
        <w:trPr>
          <w:trHeight w:hRule="exact" w:val="138"/>
        </w:trPr>
        <w:tc>
          <w:tcPr>
            <w:tcW w:w="852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7527" w:type="dxa"/>
            <w:gridSpan w:val="15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 w:rsidRPr="00122D0B">
        <w:trPr>
          <w:trHeight w:hRule="exact" w:val="496"/>
        </w:trPr>
        <w:tc>
          <w:tcPr>
            <w:tcW w:w="852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>
        <w:trPr>
          <w:trHeight w:hRule="exact" w:val="304"/>
        </w:trPr>
        <w:tc>
          <w:tcPr>
            <w:tcW w:w="852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8378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Институт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нефти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газа</w:t>
            </w:r>
            <w:proofErr w:type="spellEnd"/>
          </w:p>
        </w:tc>
        <w:tc>
          <w:tcPr>
            <w:tcW w:w="285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</w:tr>
      <w:tr w:rsidR="0032473E">
        <w:trPr>
          <w:trHeight w:hRule="exact" w:val="277"/>
        </w:trPr>
        <w:tc>
          <w:tcPr>
            <w:tcW w:w="852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568" w:type="dxa"/>
          </w:tcPr>
          <w:p w:rsidR="0032473E" w:rsidRDefault="0032473E"/>
        </w:tc>
        <w:tc>
          <w:tcPr>
            <w:tcW w:w="710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1277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710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426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993" w:type="dxa"/>
          </w:tcPr>
          <w:p w:rsidR="0032473E" w:rsidRDefault="0032473E"/>
        </w:tc>
        <w:tc>
          <w:tcPr>
            <w:tcW w:w="426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</w:tr>
      <w:tr w:rsidR="0032473E">
        <w:trPr>
          <w:trHeight w:hRule="exact" w:val="277"/>
        </w:trPr>
        <w:tc>
          <w:tcPr>
            <w:tcW w:w="852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568" w:type="dxa"/>
          </w:tcPr>
          <w:p w:rsidR="0032473E" w:rsidRDefault="0032473E"/>
        </w:tc>
        <w:tc>
          <w:tcPr>
            <w:tcW w:w="710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1277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3842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УТВЕРЖДАЮ</w:t>
            </w:r>
          </w:p>
        </w:tc>
        <w:tc>
          <w:tcPr>
            <w:tcW w:w="285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</w:tr>
      <w:tr w:rsidR="0032473E">
        <w:trPr>
          <w:trHeight w:hRule="exact" w:val="138"/>
        </w:trPr>
        <w:tc>
          <w:tcPr>
            <w:tcW w:w="852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568" w:type="dxa"/>
          </w:tcPr>
          <w:p w:rsidR="0032473E" w:rsidRDefault="0032473E"/>
        </w:tc>
        <w:tc>
          <w:tcPr>
            <w:tcW w:w="710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1277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710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426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993" w:type="dxa"/>
          </w:tcPr>
          <w:p w:rsidR="0032473E" w:rsidRDefault="0032473E"/>
        </w:tc>
        <w:tc>
          <w:tcPr>
            <w:tcW w:w="426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</w:tr>
      <w:tr w:rsidR="0032473E">
        <w:trPr>
          <w:trHeight w:hRule="exact" w:val="416"/>
        </w:trPr>
        <w:tc>
          <w:tcPr>
            <w:tcW w:w="852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568" w:type="dxa"/>
          </w:tcPr>
          <w:p w:rsidR="0032473E" w:rsidRDefault="0032473E"/>
        </w:tc>
        <w:tc>
          <w:tcPr>
            <w:tcW w:w="710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1277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2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</w:t>
            </w:r>
            <w:proofErr w:type="spellEnd"/>
          </w:p>
        </w:tc>
        <w:tc>
          <w:tcPr>
            <w:tcW w:w="993" w:type="dxa"/>
          </w:tcPr>
          <w:p w:rsidR="0032473E" w:rsidRDefault="0032473E"/>
        </w:tc>
        <w:tc>
          <w:tcPr>
            <w:tcW w:w="426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</w:tr>
      <w:tr w:rsidR="0032473E">
        <w:trPr>
          <w:trHeight w:hRule="exact" w:val="416"/>
        </w:trPr>
        <w:tc>
          <w:tcPr>
            <w:tcW w:w="852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568" w:type="dxa"/>
          </w:tcPr>
          <w:p w:rsidR="0032473E" w:rsidRDefault="0032473E"/>
        </w:tc>
        <w:tc>
          <w:tcPr>
            <w:tcW w:w="710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1277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4551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32473E" w:rsidRPr="00E2284E" w:rsidRDefault="00DF5EAC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</w:t>
            </w:r>
            <w:r w:rsidR="00E2284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Н.Н. </w:t>
            </w:r>
            <w:proofErr w:type="spellStart"/>
            <w:r w:rsidR="00E2284E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Летичевская</w:t>
            </w:r>
            <w:proofErr w:type="spellEnd"/>
          </w:p>
        </w:tc>
        <w:tc>
          <w:tcPr>
            <w:tcW w:w="143" w:type="dxa"/>
          </w:tcPr>
          <w:p w:rsidR="0032473E" w:rsidRDefault="0032473E"/>
        </w:tc>
      </w:tr>
      <w:tr w:rsidR="0032473E">
        <w:trPr>
          <w:trHeight w:hRule="exact" w:val="555"/>
        </w:trPr>
        <w:tc>
          <w:tcPr>
            <w:tcW w:w="852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568" w:type="dxa"/>
          </w:tcPr>
          <w:p w:rsidR="0032473E" w:rsidRDefault="0032473E"/>
        </w:tc>
        <w:tc>
          <w:tcPr>
            <w:tcW w:w="710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1277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710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426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993" w:type="dxa"/>
          </w:tcPr>
          <w:p w:rsidR="0032473E" w:rsidRDefault="0032473E"/>
        </w:tc>
        <w:tc>
          <w:tcPr>
            <w:tcW w:w="426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</w:tr>
      <w:tr w:rsidR="0032473E">
        <w:trPr>
          <w:trHeight w:hRule="exact" w:val="416"/>
        </w:trPr>
        <w:tc>
          <w:tcPr>
            <w:tcW w:w="10221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Рабочая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программа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дисциплины</w:t>
            </w:r>
            <w:proofErr w:type="spellEnd"/>
          </w:p>
        </w:tc>
      </w:tr>
      <w:tr w:rsidR="0032473E">
        <w:trPr>
          <w:trHeight w:hRule="exact" w:val="555"/>
        </w:trPr>
        <w:tc>
          <w:tcPr>
            <w:tcW w:w="10221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Сопротивление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материалов</w:t>
            </w:r>
            <w:proofErr w:type="spellEnd"/>
          </w:p>
        </w:tc>
      </w:tr>
      <w:tr w:rsidR="0032473E">
        <w:trPr>
          <w:trHeight w:hRule="exact" w:val="726"/>
        </w:trPr>
        <w:tc>
          <w:tcPr>
            <w:tcW w:w="852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568" w:type="dxa"/>
          </w:tcPr>
          <w:p w:rsidR="0032473E" w:rsidRDefault="0032473E"/>
        </w:tc>
        <w:tc>
          <w:tcPr>
            <w:tcW w:w="710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1277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710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426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993" w:type="dxa"/>
          </w:tcPr>
          <w:p w:rsidR="0032473E" w:rsidRDefault="0032473E"/>
        </w:tc>
        <w:tc>
          <w:tcPr>
            <w:tcW w:w="426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</w:tr>
      <w:tr w:rsidR="0032473E">
        <w:trPr>
          <w:trHeight w:hRule="exact" w:val="277"/>
        </w:trPr>
        <w:tc>
          <w:tcPr>
            <w:tcW w:w="852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568" w:type="dxa"/>
          </w:tcPr>
          <w:p w:rsidR="0032473E" w:rsidRDefault="0032473E"/>
        </w:tc>
        <w:tc>
          <w:tcPr>
            <w:tcW w:w="710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242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</w:p>
        </w:tc>
        <w:tc>
          <w:tcPr>
            <w:tcW w:w="143" w:type="dxa"/>
          </w:tcPr>
          <w:p w:rsidR="0032473E" w:rsidRDefault="0032473E"/>
        </w:tc>
        <w:tc>
          <w:tcPr>
            <w:tcW w:w="426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993" w:type="dxa"/>
          </w:tcPr>
          <w:p w:rsidR="0032473E" w:rsidRDefault="0032473E"/>
        </w:tc>
        <w:tc>
          <w:tcPr>
            <w:tcW w:w="426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</w:tr>
      <w:tr w:rsidR="0032473E" w:rsidRPr="00122D0B">
        <w:trPr>
          <w:trHeight w:hRule="exact" w:val="1125"/>
        </w:trPr>
        <w:tc>
          <w:tcPr>
            <w:tcW w:w="852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568" w:type="dxa"/>
          </w:tcPr>
          <w:p w:rsidR="0032473E" w:rsidRDefault="0032473E"/>
        </w:tc>
        <w:tc>
          <w:tcPr>
            <w:tcW w:w="7386" w:type="dxa"/>
            <w:gridSpan w:val="14"/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32473E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</w:p>
          <w:p w:rsidR="0032473E" w:rsidRPr="000B689E" w:rsidRDefault="00DF5EA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 xml:space="preserve">18.03.02 </w:t>
            </w:r>
            <w:proofErr w:type="spellStart"/>
            <w:r w:rsidRPr="000B689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Энерго</w:t>
            </w:r>
            <w:proofErr w:type="spellEnd"/>
            <w:r w:rsidRPr="000B689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- и ресурсосберегающие процессы в химической технологии, нефтехимии и биотехнологии</w:t>
            </w:r>
          </w:p>
          <w:p w:rsidR="0032473E" w:rsidRPr="000B689E" w:rsidRDefault="00DF5EAC">
            <w:pPr>
              <w:spacing w:after="0" w:line="240" w:lineRule="auto"/>
              <w:jc w:val="center"/>
              <w:rPr>
                <w:sz w:val="24"/>
                <w:szCs w:val="24"/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>Профиль Машины и аппараты химических производств</w:t>
            </w:r>
          </w:p>
        </w:tc>
        <w:tc>
          <w:tcPr>
            <w:tcW w:w="426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 w:rsidRPr="00122D0B">
        <w:trPr>
          <w:trHeight w:hRule="exact" w:val="680"/>
        </w:trPr>
        <w:tc>
          <w:tcPr>
            <w:tcW w:w="852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28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>
        <w:trPr>
          <w:trHeight w:hRule="exact" w:val="277"/>
        </w:trPr>
        <w:tc>
          <w:tcPr>
            <w:tcW w:w="852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28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3275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Квалификация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851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993" w:type="dxa"/>
          </w:tcPr>
          <w:p w:rsidR="0032473E" w:rsidRDefault="0032473E"/>
        </w:tc>
        <w:tc>
          <w:tcPr>
            <w:tcW w:w="426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</w:tr>
      <w:tr w:rsidR="0032473E">
        <w:trPr>
          <w:trHeight w:hRule="exact" w:val="277"/>
        </w:trPr>
        <w:tc>
          <w:tcPr>
            <w:tcW w:w="852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568" w:type="dxa"/>
          </w:tcPr>
          <w:p w:rsidR="0032473E" w:rsidRDefault="0032473E"/>
        </w:tc>
        <w:tc>
          <w:tcPr>
            <w:tcW w:w="710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3275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</w:rPr>
              <w:t>Бакалавр</w:t>
            </w:r>
            <w:proofErr w:type="spellEnd"/>
          </w:p>
        </w:tc>
        <w:tc>
          <w:tcPr>
            <w:tcW w:w="851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993" w:type="dxa"/>
          </w:tcPr>
          <w:p w:rsidR="0032473E" w:rsidRDefault="0032473E"/>
        </w:tc>
        <w:tc>
          <w:tcPr>
            <w:tcW w:w="426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</w:tr>
      <w:tr w:rsidR="0032473E">
        <w:trPr>
          <w:trHeight w:hRule="exact" w:val="416"/>
        </w:trPr>
        <w:tc>
          <w:tcPr>
            <w:tcW w:w="852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568" w:type="dxa"/>
          </w:tcPr>
          <w:p w:rsidR="0032473E" w:rsidRDefault="0032473E"/>
        </w:tc>
        <w:tc>
          <w:tcPr>
            <w:tcW w:w="710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1277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710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426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993" w:type="dxa"/>
          </w:tcPr>
          <w:p w:rsidR="0032473E" w:rsidRDefault="0032473E"/>
        </w:tc>
        <w:tc>
          <w:tcPr>
            <w:tcW w:w="426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</w:tr>
      <w:tr w:rsidR="0032473E">
        <w:trPr>
          <w:trHeight w:hRule="exact" w:val="277"/>
        </w:trPr>
        <w:tc>
          <w:tcPr>
            <w:tcW w:w="852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568" w:type="dxa"/>
          </w:tcPr>
          <w:p w:rsidR="0032473E" w:rsidRDefault="0032473E"/>
        </w:tc>
        <w:tc>
          <w:tcPr>
            <w:tcW w:w="710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242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</w:p>
        </w:tc>
        <w:tc>
          <w:tcPr>
            <w:tcW w:w="426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993" w:type="dxa"/>
          </w:tcPr>
          <w:p w:rsidR="0032473E" w:rsidRDefault="0032473E"/>
        </w:tc>
        <w:tc>
          <w:tcPr>
            <w:tcW w:w="426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</w:tr>
      <w:tr w:rsidR="0032473E">
        <w:trPr>
          <w:trHeight w:hRule="exact" w:val="277"/>
        </w:trPr>
        <w:tc>
          <w:tcPr>
            <w:tcW w:w="852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568" w:type="dxa"/>
          </w:tcPr>
          <w:p w:rsidR="0032473E" w:rsidRDefault="0032473E"/>
        </w:tc>
        <w:tc>
          <w:tcPr>
            <w:tcW w:w="710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242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очная</w:t>
            </w:r>
            <w:proofErr w:type="spellEnd"/>
          </w:p>
        </w:tc>
        <w:tc>
          <w:tcPr>
            <w:tcW w:w="426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993" w:type="dxa"/>
          </w:tcPr>
          <w:p w:rsidR="0032473E" w:rsidRDefault="0032473E"/>
        </w:tc>
        <w:tc>
          <w:tcPr>
            <w:tcW w:w="426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</w:tr>
      <w:tr w:rsidR="0032473E">
        <w:trPr>
          <w:trHeight w:hRule="exact" w:val="2098"/>
        </w:trPr>
        <w:tc>
          <w:tcPr>
            <w:tcW w:w="852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568" w:type="dxa"/>
          </w:tcPr>
          <w:p w:rsidR="0032473E" w:rsidRDefault="0032473E"/>
        </w:tc>
        <w:tc>
          <w:tcPr>
            <w:tcW w:w="710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1277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710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426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993" w:type="dxa"/>
          </w:tcPr>
          <w:p w:rsidR="0032473E" w:rsidRDefault="0032473E"/>
        </w:tc>
        <w:tc>
          <w:tcPr>
            <w:tcW w:w="426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</w:tr>
      <w:tr w:rsidR="0032473E">
        <w:trPr>
          <w:trHeight w:hRule="exact" w:val="277"/>
        </w:trPr>
        <w:tc>
          <w:tcPr>
            <w:tcW w:w="852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568" w:type="dxa"/>
          </w:tcPr>
          <w:p w:rsidR="0032473E" w:rsidRDefault="0032473E"/>
        </w:tc>
        <w:tc>
          <w:tcPr>
            <w:tcW w:w="710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1277" w:type="dxa"/>
          </w:tcPr>
          <w:p w:rsidR="0032473E" w:rsidRDefault="0032473E"/>
        </w:tc>
        <w:tc>
          <w:tcPr>
            <w:tcW w:w="2424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284" w:type="dxa"/>
          </w:tcPr>
          <w:p w:rsidR="0032473E" w:rsidRDefault="0032473E"/>
        </w:tc>
        <w:tc>
          <w:tcPr>
            <w:tcW w:w="993" w:type="dxa"/>
          </w:tcPr>
          <w:p w:rsidR="0032473E" w:rsidRDefault="0032473E"/>
        </w:tc>
        <w:tc>
          <w:tcPr>
            <w:tcW w:w="426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</w:tr>
      <w:tr w:rsidR="0032473E">
        <w:trPr>
          <w:trHeight w:hRule="exact" w:val="138"/>
        </w:trPr>
        <w:tc>
          <w:tcPr>
            <w:tcW w:w="852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568" w:type="dxa"/>
          </w:tcPr>
          <w:p w:rsidR="0032473E" w:rsidRDefault="0032473E"/>
        </w:tc>
        <w:tc>
          <w:tcPr>
            <w:tcW w:w="710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1277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710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426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993" w:type="dxa"/>
          </w:tcPr>
          <w:p w:rsidR="0032473E" w:rsidRDefault="0032473E"/>
        </w:tc>
        <w:tc>
          <w:tcPr>
            <w:tcW w:w="426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</w:tr>
      <w:tr w:rsidR="0032473E" w:rsidRPr="00122D0B">
        <w:trPr>
          <w:trHeight w:hRule="exact" w:val="680"/>
        </w:trPr>
        <w:tc>
          <w:tcPr>
            <w:tcW w:w="852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568" w:type="dxa"/>
          </w:tcPr>
          <w:p w:rsidR="0032473E" w:rsidRDefault="0032473E"/>
        </w:tc>
        <w:tc>
          <w:tcPr>
            <w:tcW w:w="710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285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284" w:type="dxa"/>
          </w:tcPr>
          <w:p w:rsidR="0032473E" w:rsidRDefault="0032473E"/>
        </w:tc>
        <w:tc>
          <w:tcPr>
            <w:tcW w:w="143" w:type="dxa"/>
          </w:tcPr>
          <w:p w:rsidR="0032473E" w:rsidRDefault="0032473E"/>
        </w:tc>
        <w:tc>
          <w:tcPr>
            <w:tcW w:w="1277" w:type="dxa"/>
          </w:tcPr>
          <w:p w:rsidR="0032473E" w:rsidRDefault="0032473E"/>
        </w:tc>
        <w:tc>
          <w:tcPr>
            <w:tcW w:w="4976" w:type="dxa"/>
            <w:gridSpan w:val="12"/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 w:rsidP="00E2284E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ктн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Доцент, </w:t>
            </w:r>
            <w:r w:rsidR="00E2284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Славин Роман Борисович</w:t>
            </w:r>
          </w:p>
        </w:tc>
      </w:tr>
    </w:tbl>
    <w:p w:rsidR="0032473E" w:rsidRPr="000B689E" w:rsidRDefault="00DF5EAC">
      <w:pPr>
        <w:rPr>
          <w:sz w:val="0"/>
          <w:szCs w:val="0"/>
          <w:lang w:val="ru-RU"/>
        </w:rPr>
      </w:pPr>
      <w:r w:rsidRPr="000B689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7"/>
        <w:gridCol w:w="486"/>
        <w:gridCol w:w="486"/>
        <w:gridCol w:w="486"/>
        <w:gridCol w:w="1263"/>
      </w:tblGrid>
      <w:tr w:rsidR="0032473E" w:rsidRPr="00122D0B">
        <w:trPr>
          <w:trHeight w:hRule="exact" w:val="279"/>
        </w:trPr>
        <w:tc>
          <w:tcPr>
            <w:tcW w:w="452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>Распределение часов дисциплины по семестрам</w:t>
            </w:r>
          </w:p>
        </w:tc>
      </w:tr>
      <w:tr w:rsidR="0032473E">
        <w:trPr>
          <w:trHeight w:hRule="exact" w:val="72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473E" w:rsidRPr="000B689E" w:rsidRDefault="00DF5EA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Семестр</w:t>
            </w:r>
          </w:p>
          <w:p w:rsidR="0032473E" w:rsidRPr="000B689E" w:rsidRDefault="00DF5EA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(&lt;Курс&gt;.&lt;Семестр на курсе&gt;)</w:t>
            </w:r>
          </w:p>
        </w:tc>
        <w:tc>
          <w:tcPr>
            <w:tcW w:w="9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4 (2.2)</w:t>
            </w:r>
          </w:p>
        </w:tc>
        <w:tc>
          <w:tcPr>
            <w:tcW w:w="173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</w:tr>
      <w:tr w:rsidR="0032473E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Недель</w:t>
            </w:r>
            <w:proofErr w:type="spellEnd"/>
          </w:p>
        </w:tc>
        <w:tc>
          <w:tcPr>
            <w:tcW w:w="9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</w:t>
            </w:r>
          </w:p>
        </w:tc>
        <w:tc>
          <w:tcPr>
            <w:tcW w:w="173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473E" w:rsidRDefault="0032473E"/>
        </w:tc>
      </w:tr>
      <w:tr w:rsidR="0032473E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занятий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473E" w:rsidRDefault="00DF5EAC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473E" w:rsidRDefault="00DF5EAC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473E" w:rsidRDefault="00DF5EAC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УП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2473E" w:rsidRDefault="00DF5EAC">
            <w:pPr>
              <w:spacing w:after="0" w:line="240" w:lineRule="auto"/>
              <w:jc w:val="center"/>
              <w:rPr>
                <w:sz w:val="13"/>
                <w:szCs w:val="13"/>
              </w:rPr>
            </w:pPr>
            <w:r>
              <w:rPr>
                <w:rFonts w:ascii="Times New Roman" w:hAnsi="Times New Roman" w:cs="Times New Roman"/>
                <w:color w:val="000000"/>
                <w:sz w:val="13"/>
                <w:szCs w:val="13"/>
              </w:rPr>
              <w:t>РП</w:t>
            </w:r>
          </w:p>
        </w:tc>
      </w:tr>
      <w:tr w:rsidR="0032473E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Лекции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</w:t>
            </w:r>
          </w:p>
        </w:tc>
      </w:tr>
      <w:tr w:rsidR="0032473E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Практические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</w:t>
            </w:r>
          </w:p>
        </w:tc>
      </w:tr>
      <w:tr w:rsidR="0032473E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ауд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48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48</w:t>
            </w:r>
          </w:p>
        </w:tc>
      </w:tr>
      <w:tr w:rsidR="0032473E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Кoнтактная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рабoта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48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48</w:t>
            </w:r>
          </w:p>
        </w:tc>
      </w:tr>
      <w:tr w:rsidR="0032473E">
        <w:trPr>
          <w:trHeight w:hRule="exact" w:val="279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60</w:t>
            </w:r>
          </w:p>
        </w:tc>
      </w:tr>
      <w:tr w:rsidR="0032473E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  <w:tc>
          <w:tcPr>
            <w:tcW w:w="1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108</w:t>
            </w:r>
          </w:p>
        </w:tc>
      </w:tr>
    </w:tbl>
    <w:p w:rsidR="0032473E" w:rsidRDefault="00DF5EAC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9"/>
        <w:gridCol w:w="805"/>
        <w:gridCol w:w="1069"/>
        <w:gridCol w:w="3720"/>
        <w:gridCol w:w="971"/>
      </w:tblGrid>
      <w:tr w:rsidR="0032473E">
        <w:trPr>
          <w:trHeight w:hRule="exact" w:val="416"/>
        </w:trPr>
        <w:tc>
          <w:tcPr>
            <w:tcW w:w="4692" w:type="dxa"/>
            <w:gridSpan w:val="2"/>
            <w:shd w:val="clear" w:color="C0C0C0" w:fill="FFFFFF"/>
            <w:tcMar>
              <w:left w:w="34" w:type="dxa"/>
              <w:right w:w="34" w:type="dxa"/>
            </w:tcMar>
          </w:tcPr>
          <w:p w:rsidR="0032473E" w:rsidRPr="000B689E" w:rsidRDefault="00DF5EAC" w:rsidP="00E2284E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18.03.02_202</w:t>
            </w:r>
            <w:r w:rsidR="00E2284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5</w:t>
            </w:r>
            <w:r w:rsidRPr="000B689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 Машины и аппараты химических производств.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113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3</w:t>
            </w:r>
          </w:p>
        </w:tc>
      </w:tr>
      <w:tr w:rsidR="0032473E">
        <w:trPr>
          <w:trHeight w:hRule="exact" w:val="277"/>
        </w:trPr>
        <w:tc>
          <w:tcPr>
            <w:tcW w:w="3842" w:type="dxa"/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составил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(и):</w:t>
            </w:r>
          </w:p>
        </w:tc>
        <w:tc>
          <w:tcPr>
            <w:tcW w:w="852" w:type="dxa"/>
          </w:tcPr>
          <w:p w:rsidR="0032473E" w:rsidRDefault="0032473E"/>
        </w:tc>
        <w:tc>
          <w:tcPr>
            <w:tcW w:w="1135" w:type="dxa"/>
          </w:tcPr>
          <w:p w:rsidR="0032473E" w:rsidRDefault="0032473E"/>
        </w:tc>
        <w:tc>
          <w:tcPr>
            <w:tcW w:w="3970" w:type="dxa"/>
          </w:tcPr>
          <w:p w:rsidR="0032473E" w:rsidRDefault="0032473E"/>
        </w:tc>
        <w:tc>
          <w:tcPr>
            <w:tcW w:w="993" w:type="dxa"/>
          </w:tcPr>
          <w:p w:rsidR="0032473E" w:rsidRDefault="0032473E"/>
        </w:tc>
      </w:tr>
      <w:tr w:rsidR="0032473E" w:rsidRPr="00122D0B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 w:rsidP="00E2284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spellStart"/>
            <w:r w:rsidRPr="000B689E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ктн</w:t>
            </w:r>
            <w:proofErr w:type="spellEnd"/>
            <w:r w:rsidRPr="000B689E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, Доцент, </w:t>
            </w:r>
            <w:r w:rsidR="00E2284E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Славин Роман Борисович</w:t>
            </w:r>
            <w:r w:rsidRPr="000B689E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_________________</w:t>
            </w:r>
          </w:p>
        </w:tc>
      </w:tr>
      <w:tr w:rsidR="0032473E" w:rsidRPr="00122D0B">
        <w:trPr>
          <w:trHeight w:hRule="exact" w:val="277"/>
        </w:trPr>
        <w:tc>
          <w:tcPr>
            <w:tcW w:w="3828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>
        <w:trPr>
          <w:trHeight w:hRule="exact" w:val="277"/>
        </w:trPr>
        <w:tc>
          <w:tcPr>
            <w:tcW w:w="3842" w:type="dxa"/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Рецензент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(ы):</w:t>
            </w:r>
          </w:p>
        </w:tc>
        <w:tc>
          <w:tcPr>
            <w:tcW w:w="852" w:type="dxa"/>
          </w:tcPr>
          <w:p w:rsidR="0032473E" w:rsidRDefault="0032473E"/>
        </w:tc>
        <w:tc>
          <w:tcPr>
            <w:tcW w:w="1135" w:type="dxa"/>
          </w:tcPr>
          <w:p w:rsidR="0032473E" w:rsidRDefault="0032473E"/>
        </w:tc>
        <w:tc>
          <w:tcPr>
            <w:tcW w:w="3970" w:type="dxa"/>
          </w:tcPr>
          <w:p w:rsidR="0032473E" w:rsidRDefault="0032473E"/>
        </w:tc>
        <w:tc>
          <w:tcPr>
            <w:tcW w:w="993" w:type="dxa"/>
          </w:tcPr>
          <w:p w:rsidR="0032473E" w:rsidRDefault="0032473E"/>
        </w:tc>
      </w:tr>
      <w:tr w:rsidR="0032473E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</w:rPr>
              <w:t>_________________</w:t>
            </w:r>
          </w:p>
        </w:tc>
      </w:tr>
      <w:tr w:rsidR="0032473E">
        <w:trPr>
          <w:trHeight w:hRule="exact" w:val="1389"/>
        </w:trPr>
        <w:tc>
          <w:tcPr>
            <w:tcW w:w="3828" w:type="dxa"/>
          </w:tcPr>
          <w:p w:rsidR="0032473E" w:rsidRDefault="0032473E"/>
        </w:tc>
        <w:tc>
          <w:tcPr>
            <w:tcW w:w="852" w:type="dxa"/>
          </w:tcPr>
          <w:p w:rsidR="0032473E" w:rsidRDefault="0032473E"/>
        </w:tc>
        <w:tc>
          <w:tcPr>
            <w:tcW w:w="1135" w:type="dxa"/>
          </w:tcPr>
          <w:p w:rsidR="0032473E" w:rsidRDefault="0032473E"/>
        </w:tc>
        <w:tc>
          <w:tcPr>
            <w:tcW w:w="3970" w:type="dxa"/>
          </w:tcPr>
          <w:p w:rsidR="0032473E" w:rsidRDefault="0032473E"/>
        </w:tc>
        <w:tc>
          <w:tcPr>
            <w:tcW w:w="993" w:type="dxa"/>
          </w:tcPr>
          <w:p w:rsidR="0032473E" w:rsidRDefault="0032473E"/>
        </w:tc>
      </w:tr>
      <w:tr w:rsidR="0032473E">
        <w:trPr>
          <w:trHeight w:hRule="exact" w:val="277"/>
        </w:trPr>
        <w:tc>
          <w:tcPr>
            <w:tcW w:w="58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Рабочая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</w:p>
        </w:tc>
        <w:tc>
          <w:tcPr>
            <w:tcW w:w="3970" w:type="dxa"/>
          </w:tcPr>
          <w:p w:rsidR="0032473E" w:rsidRDefault="0032473E"/>
        </w:tc>
        <w:tc>
          <w:tcPr>
            <w:tcW w:w="993" w:type="dxa"/>
          </w:tcPr>
          <w:p w:rsidR="0032473E" w:rsidRDefault="0032473E"/>
        </w:tc>
      </w:tr>
      <w:tr w:rsidR="0032473E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Сопротивление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материалов</w:t>
            </w:r>
            <w:proofErr w:type="spellEnd"/>
          </w:p>
        </w:tc>
      </w:tr>
      <w:tr w:rsidR="0032473E">
        <w:trPr>
          <w:trHeight w:hRule="exact" w:val="277"/>
        </w:trPr>
        <w:tc>
          <w:tcPr>
            <w:tcW w:w="3828" w:type="dxa"/>
          </w:tcPr>
          <w:p w:rsidR="0032473E" w:rsidRDefault="0032473E"/>
        </w:tc>
        <w:tc>
          <w:tcPr>
            <w:tcW w:w="852" w:type="dxa"/>
          </w:tcPr>
          <w:p w:rsidR="0032473E" w:rsidRDefault="0032473E"/>
        </w:tc>
        <w:tc>
          <w:tcPr>
            <w:tcW w:w="1135" w:type="dxa"/>
          </w:tcPr>
          <w:p w:rsidR="0032473E" w:rsidRDefault="0032473E"/>
        </w:tc>
        <w:tc>
          <w:tcPr>
            <w:tcW w:w="3970" w:type="dxa"/>
          </w:tcPr>
          <w:p w:rsidR="0032473E" w:rsidRDefault="0032473E"/>
        </w:tc>
        <w:tc>
          <w:tcPr>
            <w:tcW w:w="993" w:type="dxa"/>
          </w:tcPr>
          <w:p w:rsidR="0032473E" w:rsidRDefault="0032473E"/>
        </w:tc>
      </w:tr>
      <w:tr w:rsidR="0032473E" w:rsidRPr="00122D0B">
        <w:trPr>
          <w:trHeight w:hRule="exact" w:val="277"/>
        </w:trPr>
        <w:tc>
          <w:tcPr>
            <w:tcW w:w="58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разработана в соответствии с ФГОС ВО:</w:t>
            </w:r>
          </w:p>
        </w:tc>
        <w:tc>
          <w:tcPr>
            <w:tcW w:w="3970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 w:rsidRPr="00122D0B">
        <w:trPr>
          <w:trHeight w:hRule="exact" w:val="69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Федеральный государственный образовательный стандарт высшего образования - 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бакалавриат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по направлению подготовки 18.03.02 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Энерго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- и ресурсосберегающие процессы в химической технологии, нефтехимии и биотехнологии (приказ 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Минобрнауки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России от 07.08.2020 г. № 923)</w:t>
            </w:r>
          </w:p>
        </w:tc>
      </w:tr>
      <w:tr w:rsidR="0032473E" w:rsidRPr="00122D0B">
        <w:trPr>
          <w:trHeight w:hRule="exact" w:val="277"/>
        </w:trPr>
        <w:tc>
          <w:tcPr>
            <w:tcW w:w="3828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 w:rsidRPr="00122D0B">
        <w:trPr>
          <w:trHeight w:hRule="exact" w:val="277"/>
        </w:trPr>
        <w:tc>
          <w:tcPr>
            <w:tcW w:w="582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составлена на основании учебного плана:</w:t>
            </w:r>
          </w:p>
        </w:tc>
        <w:tc>
          <w:tcPr>
            <w:tcW w:w="3970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 w:rsidRPr="00122D0B">
        <w:trPr>
          <w:trHeight w:hRule="exact" w:val="478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18.03.02 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Энерго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и ресурсосберегающие процессы в химической технологии, нефтехимии и биотехнологии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Профиль Машины и аппараты химических производств</w:t>
            </w:r>
          </w:p>
        </w:tc>
      </w:tr>
      <w:tr w:rsidR="0032473E" w:rsidRPr="00122D0B">
        <w:trPr>
          <w:trHeight w:hRule="exact" w:val="416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 w:rsidP="00E2284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утвержденного учёным советом вуза от </w:t>
            </w:r>
            <w:r w:rsidR="00E2284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17.12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.2024 протокол № </w:t>
            </w:r>
            <w:r w:rsidR="00E2284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  <w:tr w:rsidR="0032473E" w:rsidRPr="00122D0B">
        <w:trPr>
          <w:trHeight w:hRule="exact" w:val="555"/>
        </w:trPr>
        <w:tc>
          <w:tcPr>
            <w:tcW w:w="3828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 w:rsidRPr="00122D0B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</w:p>
        </w:tc>
      </w:tr>
      <w:tr w:rsidR="0032473E" w:rsidRPr="00122D0B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Общеинженерные дисциплины и наземный транспорт</w:t>
            </w:r>
          </w:p>
        </w:tc>
      </w:tr>
      <w:tr w:rsidR="0032473E" w:rsidRPr="00122D0B">
        <w:trPr>
          <w:trHeight w:hRule="exact" w:val="277"/>
        </w:trPr>
        <w:tc>
          <w:tcPr>
            <w:tcW w:w="3828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 w:rsidRPr="00122D0B">
        <w:trPr>
          <w:trHeight w:hRule="exact" w:val="694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995AE0" w:rsidRPr="00933F5E" w:rsidRDefault="00995AE0" w:rsidP="00995AE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от </w:t>
            </w:r>
            <w:r w:rsidRPr="001D76D7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2</w:t>
            </w:r>
            <w:r w:rsidR="00E2284E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9</w:t>
            </w:r>
            <w:r w:rsidRPr="001D76D7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.0</w:t>
            </w:r>
            <w:r w:rsidR="00E2284E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8. 2025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 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№  </w:t>
            </w:r>
            <w:r w:rsidR="00E2284E">
              <w:rPr>
                <w:rFonts w:ascii="Times New Roman" w:hAnsi="Times New Roman" w:cs="Times New Roman"/>
                <w:color w:val="000000"/>
                <w:sz w:val="19"/>
                <w:szCs w:val="19"/>
                <w:u w:val="single"/>
                <w:lang w:val="ru-RU"/>
              </w:rPr>
              <w:t>7</w:t>
            </w:r>
            <w:proofErr w:type="gramEnd"/>
          </w:p>
          <w:p w:rsidR="0032473E" w:rsidRPr="000B689E" w:rsidRDefault="00995AE0" w:rsidP="00995AE0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Каргин Сергей Александрович</w:t>
            </w:r>
          </w:p>
        </w:tc>
      </w:tr>
      <w:tr w:rsidR="0032473E" w:rsidRPr="00122D0B">
        <w:trPr>
          <w:trHeight w:hRule="exact" w:val="277"/>
        </w:trPr>
        <w:tc>
          <w:tcPr>
            <w:tcW w:w="3828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852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3970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 w:rsidRPr="00122D0B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2473E" w:rsidRPr="00122D0B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122D0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Председатель УМС</w:t>
            </w:r>
            <w:r w:rsidR="00122D0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_____________________</w:t>
            </w:r>
            <w:proofErr w:type="spellStart"/>
            <w:r w:rsidR="00122D0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Лети</w:t>
            </w:r>
            <w:bookmarkStart w:id="0" w:name="_GoBack"/>
            <w:bookmarkEnd w:id="0"/>
            <w:r w:rsidR="00122D0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чевская</w:t>
            </w:r>
            <w:proofErr w:type="spellEnd"/>
            <w:r w:rsidR="00122D0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122D0B" w:rsidRPr="00122D0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Наталья Николаевна</w:t>
            </w:r>
          </w:p>
        </w:tc>
      </w:tr>
      <w:tr w:rsidR="0032473E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 w:rsidP="00E2284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 __________ 202</w:t>
            </w:r>
            <w:r w:rsidR="00E2284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г.</w:t>
            </w:r>
          </w:p>
        </w:tc>
      </w:tr>
    </w:tbl>
    <w:p w:rsidR="0032473E" w:rsidRDefault="00DF5EAC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6"/>
        <w:gridCol w:w="831"/>
        <w:gridCol w:w="1084"/>
        <w:gridCol w:w="4804"/>
        <w:gridCol w:w="969"/>
      </w:tblGrid>
      <w:tr w:rsidR="0032473E">
        <w:trPr>
          <w:trHeight w:hRule="exact" w:val="416"/>
        </w:trPr>
        <w:tc>
          <w:tcPr>
            <w:tcW w:w="4692" w:type="dxa"/>
            <w:gridSpan w:val="3"/>
            <w:shd w:val="clear" w:color="C0C0C0" w:fill="FFFFFF"/>
            <w:tcMar>
              <w:left w:w="34" w:type="dxa"/>
              <w:right w:w="34" w:type="dxa"/>
            </w:tcMar>
          </w:tcPr>
          <w:p w:rsidR="0032473E" w:rsidRPr="000B689E" w:rsidRDefault="00DF5EAC" w:rsidP="00E2284E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18.03.02_202</w:t>
            </w:r>
            <w:r w:rsidR="00E2284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5</w:t>
            </w:r>
            <w:r w:rsidRPr="000B689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 Машины и аппараты химических производств.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510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4</w:t>
            </w:r>
          </w:p>
        </w:tc>
      </w:tr>
      <w:tr w:rsidR="0032473E">
        <w:trPr>
          <w:trHeight w:hRule="exact" w:val="138"/>
        </w:trPr>
        <w:tc>
          <w:tcPr>
            <w:tcW w:w="2694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1135" w:type="dxa"/>
          </w:tcPr>
          <w:p w:rsidR="0032473E" w:rsidRDefault="0032473E"/>
        </w:tc>
        <w:tc>
          <w:tcPr>
            <w:tcW w:w="5104" w:type="dxa"/>
          </w:tcPr>
          <w:p w:rsidR="0032473E" w:rsidRDefault="0032473E"/>
        </w:tc>
        <w:tc>
          <w:tcPr>
            <w:tcW w:w="993" w:type="dxa"/>
          </w:tcPr>
          <w:p w:rsidR="0032473E" w:rsidRDefault="0032473E"/>
        </w:tc>
      </w:tr>
      <w:tr w:rsidR="0032473E">
        <w:trPr>
          <w:trHeight w:hRule="exact" w:val="14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32473E" w:rsidRDefault="0032473E"/>
        </w:tc>
      </w:tr>
      <w:tr w:rsidR="0032473E">
        <w:trPr>
          <w:trHeight w:hRule="exact" w:val="13"/>
        </w:trPr>
        <w:tc>
          <w:tcPr>
            <w:tcW w:w="2694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1135" w:type="dxa"/>
          </w:tcPr>
          <w:p w:rsidR="0032473E" w:rsidRDefault="0032473E"/>
        </w:tc>
        <w:tc>
          <w:tcPr>
            <w:tcW w:w="5104" w:type="dxa"/>
          </w:tcPr>
          <w:p w:rsidR="0032473E" w:rsidRDefault="0032473E"/>
        </w:tc>
        <w:tc>
          <w:tcPr>
            <w:tcW w:w="993" w:type="dxa"/>
          </w:tcPr>
          <w:p w:rsidR="0032473E" w:rsidRDefault="0032473E"/>
        </w:tc>
      </w:tr>
      <w:tr w:rsidR="0032473E">
        <w:trPr>
          <w:trHeight w:hRule="exact" w:val="14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32473E" w:rsidRDefault="0032473E"/>
        </w:tc>
      </w:tr>
      <w:tr w:rsidR="0032473E">
        <w:trPr>
          <w:trHeight w:hRule="exact" w:val="96"/>
        </w:trPr>
        <w:tc>
          <w:tcPr>
            <w:tcW w:w="2694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1135" w:type="dxa"/>
          </w:tcPr>
          <w:p w:rsidR="0032473E" w:rsidRDefault="0032473E"/>
        </w:tc>
        <w:tc>
          <w:tcPr>
            <w:tcW w:w="5104" w:type="dxa"/>
          </w:tcPr>
          <w:p w:rsidR="0032473E" w:rsidRDefault="0032473E"/>
        </w:tc>
        <w:tc>
          <w:tcPr>
            <w:tcW w:w="993" w:type="dxa"/>
          </w:tcPr>
          <w:p w:rsidR="0032473E" w:rsidRDefault="0032473E"/>
        </w:tc>
      </w:tr>
      <w:tr w:rsidR="0032473E" w:rsidRPr="00122D0B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Визирование РПД для исполнения в очередном учебном году</w:t>
            </w:r>
          </w:p>
        </w:tc>
      </w:tr>
      <w:tr w:rsidR="0032473E" w:rsidRPr="00122D0B">
        <w:trPr>
          <w:trHeight w:hRule="exact" w:val="138"/>
        </w:trPr>
        <w:tc>
          <w:tcPr>
            <w:tcW w:w="269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>
        <w:trPr>
          <w:trHeight w:hRule="exact" w:val="277"/>
        </w:trPr>
        <w:tc>
          <w:tcPr>
            <w:tcW w:w="355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Председатель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УМС</w:t>
            </w:r>
          </w:p>
        </w:tc>
        <w:tc>
          <w:tcPr>
            <w:tcW w:w="724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</w:tr>
      <w:tr w:rsidR="0032473E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 __________ 2025 г.</w:t>
            </w:r>
          </w:p>
        </w:tc>
      </w:tr>
      <w:tr w:rsidR="0032473E">
        <w:trPr>
          <w:trHeight w:hRule="exact" w:val="138"/>
        </w:trPr>
        <w:tc>
          <w:tcPr>
            <w:tcW w:w="2694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1135" w:type="dxa"/>
          </w:tcPr>
          <w:p w:rsidR="0032473E" w:rsidRDefault="0032473E"/>
        </w:tc>
        <w:tc>
          <w:tcPr>
            <w:tcW w:w="5104" w:type="dxa"/>
          </w:tcPr>
          <w:p w:rsidR="0032473E" w:rsidRDefault="0032473E"/>
        </w:tc>
        <w:tc>
          <w:tcPr>
            <w:tcW w:w="993" w:type="dxa"/>
          </w:tcPr>
          <w:p w:rsidR="0032473E" w:rsidRDefault="0032473E"/>
        </w:tc>
      </w:tr>
      <w:tr w:rsidR="0032473E" w:rsidRPr="00122D0B">
        <w:trPr>
          <w:trHeight w:hRule="exact" w:val="416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пересмотрена, обсуждена и одобрена для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исполнения в 2025-2026 учебном году на заседании кафедры</w:t>
            </w:r>
          </w:p>
        </w:tc>
      </w:tr>
      <w:tr w:rsidR="0032473E" w:rsidRPr="00122D0B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Общеинженерные дисциплины и наземный транспорт</w:t>
            </w:r>
          </w:p>
        </w:tc>
      </w:tr>
      <w:tr w:rsidR="0032473E" w:rsidRPr="00122D0B">
        <w:trPr>
          <w:trHeight w:hRule="exact" w:val="138"/>
        </w:trPr>
        <w:tc>
          <w:tcPr>
            <w:tcW w:w="269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 w:rsidRPr="00122D0B">
        <w:trPr>
          <w:trHeight w:hRule="exact" w:val="694"/>
        </w:trPr>
        <w:tc>
          <w:tcPr>
            <w:tcW w:w="269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809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</w:t>
            </w:r>
            <w:proofErr w:type="gram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  _</w:t>
            </w:r>
            <w:proofErr w:type="gram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_ __________ 2025 г.  №  __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Каргин Сергей Александрович</w:t>
            </w:r>
          </w:p>
        </w:tc>
      </w:tr>
      <w:tr w:rsidR="0032473E" w:rsidRPr="00122D0B">
        <w:trPr>
          <w:trHeight w:hRule="exact" w:val="416"/>
        </w:trPr>
        <w:tc>
          <w:tcPr>
            <w:tcW w:w="269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 w:rsidRPr="00122D0B">
        <w:trPr>
          <w:trHeight w:hRule="exact" w:val="14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 w:rsidRPr="00122D0B">
        <w:trPr>
          <w:trHeight w:hRule="exact" w:val="13"/>
        </w:trPr>
        <w:tc>
          <w:tcPr>
            <w:tcW w:w="269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 w:rsidRPr="00122D0B">
        <w:trPr>
          <w:trHeight w:hRule="exact" w:val="14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 w:rsidRPr="00122D0B">
        <w:trPr>
          <w:trHeight w:hRule="exact" w:val="96"/>
        </w:trPr>
        <w:tc>
          <w:tcPr>
            <w:tcW w:w="269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 w:rsidRPr="00122D0B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Визирование РПД для исполнения в очередном учебном году</w:t>
            </w:r>
          </w:p>
        </w:tc>
      </w:tr>
      <w:tr w:rsidR="0032473E" w:rsidRPr="00122D0B">
        <w:trPr>
          <w:trHeight w:hRule="exact" w:val="138"/>
        </w:trPr>
        <w:tc>
          <w:tcPr>
            <w:tcW w:w="269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>
        <w:trPr>
          <w:trHeight w:hRule="exact" w:val="277"/>
        </w:trPr>
        <w:tc>
          <w:tcPr>
            <w:tcW w:w="355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Председатель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УМС</w:t>
            </w:r>
          </w:p>
        </w:tc>
        <w:tc>
          <w:tcPr>
            <w:tcW w:w="724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</w:tr>
      <w:tr w:rsidR="0032473E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 __________ 2026 г.</w:t>
            </w:r>
          </w:p>
        </w:tc>
      </w:tr>
      <w:tr w:rsidR="0032473E">
        <w:trPr>
          <w:trHeight w:hRule="exact" w:val="138"/>
        </w:trPr>
        <w:tc>
          <w:tcPr>
            <w:tcW w:w="2694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1135" w:type="dxa"/>
          </w:tcPr>
          <w:p w:rsidR="0032473E" w:rsidRDefault="0032473E"/>
        </w:tc>
        <w:tc>
          <w:tcPr>
            <w:tcW w:w="5104" w:type="dxa"/>
          </w:tcPr>
          <w:p w:rsidR="0032473E" w:rsidRDefault="0032473E"/>
        </w:tc>
        <w:tc>
          <w:tcPr>
            <w:tcW w:w="993" w:type="dxa"/>
          </w:tcPr>
          <w:p w:rsidR="0032473E" w:rsidRDefault="0032473E"/>
        </w:tc>
      </w:tr>
      <w:tr w:rsidR="0032473E" w:rsidRPr="00122D0B">
        <w:trPr>
          <w:trHeight w:hRule="exact" w:val="416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пересмотрена, обсуждена и одобрена для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исполнения в 2026-2027 учебном году на заседании кафедры</w:t>
            </w:r>
          </w:p>
        </w:tc>
      </w:tr>
      <w:tr w:rsidR="0032473E" w:rsidRPr="00122D0B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Общеинженерные дисциплины и наземный транспорт</w:t>
            </w:r>
          </w:p>
        </w:tc>
      </w:tr>
      <w:tr w:rsidR="0032473E" w:rsidRPr="00122D0B">
        <w:trPr>
          <w:trHeight w:hRule="exact" w:val="138"/>
        </w:trPr>
        <w:tc>
          <w:tcPr>
            <w:tcW w:w="269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 w:rsidRPr="00122D0B">
        <w:trPr>
          <w:trHeight w:hRule="exact" w:val="694"/>
        </w:trPr>
        <w:tc>
          <w:tcPr>
            <w:tcW w:w="269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809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</w:t>
            </w:r>
            <w:proofErr w:type="gram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  _</w:t>
            </w:r>
            <w:proofErr w:type="gram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_ __________ 2026 г.  №  __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Каргин Сергей Александрович</w:t>
            </w:r>
          </w:p>
        </w:tc>
      </w:tr>
      <w:tr w:rsidR="0032473E" w:rsidRPr="00122D0B">
        <w:trPr>
          <w:trHeight w:hRule="exact" w:val="416"/>
        </w:trPr>
        <w:tc>
          <w:tcPr>
            <w:tcW w:w="269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 w:rsidRPr="00122D0B">
        <w:trPr>
          <w:trHeight w:hRule="exact" w:val="14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 w:rsidRPr="00122D0B">
        <w:trPr>
          <w:trHeight w:hRule="exact" w:val="13"/>
        </w:trPr>
        <w:tc>
          <w:tcPr>
            <w:tcW w:w="269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 w:rsidRPr="00122D0B">
        <w:trPr>
          <w:trHeight w:hRule="exact" w:val="14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 w:rsidRPr="00122D0B">
        <w:trPr>
          <w:trHeight w:hRule="exact" w:val="96"/>
        </w:trPr>
        <w:tc>
          <w:tcPr>
            <w:tcW w:w="269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 w:rsidRPr="00122D0B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Визирование РПД для исполнения в очередном учебном году</w:t>
            </w:r>
          </w:p>
        </w:tc>
      </w:tr>
      <w:tr w:rsidR="0032473E" w:rsidRPr="00122D0B">
        <w:trPr>
          <w:trHeight w:hRule="exact" w:val="138"/>
        </w:trPr>
        <w:tc>
          <w:tcPr>
            <w:tcW w:w="269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>
        <w:trPr>
          <w:trHeight w:hRule="exact" w:val="277"/>
        </w:trPr>
        <w:tc>
          <w:tcPr>
            <w:tcW w:w="355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Председатель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УМС</w:t>
            </w:r>
          </w:p>
        </w:tc>
        <w:tc>
          <w:tcPr>
            <w:tcW w:w="724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</w:tr>
      <w:tr w:rsidR="0032473E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 __________ 2027 г.</w:t>
            </w:r>
          </w:p>
        </w:tc>
      </w:tr>
      <w:tr w:rsidR="0032473E">
        <w:trPr>
          <w:trHeight w:hRule="exact" w:val="138"/>
        </w:trPr>
        <w:tc>
          <w:tcPr>
            <w:tcW w:w="2694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1135" w:type="dxa"/>
          </w:tcPr>
          <w:p w:rsidR="0032473E" w:rsidRDefault="0032473E"/>
        </w:tc>
        <w:tc>
          <w:tcPr>
            <w:tcW w:w="5104" w:type="dxa"/>
          </w:tcPr>
          <w:p w:rsidR="0032473E" w:rsidRDefault="0032473E"/>
        </w:tc>
        <w:tc>
          <w:tcPr>
            <w:tcW w:w="993" w:type="dxa"/>
          </w:tcPr>
          <w:p w:rsidR="0032473E" w:rsidRDefault="0032473E"/>
        </w:tc>
      </w:tr>
      <w:tr w:rsidR="0032473E" w:rsidRPr="00122D0B">
        <w:trPr>
          <w:trHeight w:hRule="exact" w:val="416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пересмотрена, обсуждена и одобрена для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исполнения в 2027-2028 учебном году на заседании кафедры</w:t>
            </w:r>
          </w:p>
        </w:tc>
      </w:tr>
      <w:tr w:rsidR="0032473E" w:rsidRPr="00122D0B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Общеинженерные дисциплины и наземный транспорт</w:t>
            </w:r>
          </w:p>
        </w:tc>
      </w:tr>
      <w:tr w:rsidR="0032473E" w:rsidRPr="00122D0B">
        <w:trPr>
          <w:trHeight w:hRule="exact" w:val="138"/>
        </w:trPr>
        <w:tc>
          <w:tcPr>
            <w:tcW w:w="269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 w:rsidRPr="00122D0B">
        <w:trPr>
          <w:trHeight w:hRule="exact" w:val="694"/>
        </w:trPr>
        <w:tc>
          <w:tcPr>
            <w:tcW w:w="269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809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</w:t>
            </w:r>
            <w:proofErr w:type="gram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  _</w:t>
            </w:r>
            <w:proofErr w:type="gram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_ __________ 2027 г.  №  __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Каргин Сергей Александрович</w:t>
            </w:r>
          </w:p>
        </w:tc>
      </w:tr>
      <w:tr w:rsidR="0032473E" w:rsidRPr="00122D0B">
        <w:trPr>
          <w:trHeight w:hRule="exact" w:val="416"/>
        </w:trPr>
        <w:tc>
          <w:tcPr>
            <w:tcW w:w="269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 w:rsidRPr="00122D0B">
        <w:trPr>
          <w:trHeight w:hRule="exact" w:val="14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 w:rsidRPr="00122D0B">
        <w:trPr>
          <w:trHeight w:hRule="exact" w:val="13"/>
        </w:trPr>
        <w:tc>
          <w:tcPr>
            <w:tcW w:w="269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 w:rsidRPr="00122D0B">
        <w:trPr>
          <w:trHeight w:hRule="exact" w:val="14"/>
        </w:trPr>
        <w:tc>
          <w:tcPr>
            <w:tcW w:w="10788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 w:rsidRPr="00122D0B">
        <w:trPr>
          <w:trHeight w:hRule="exact" w:val="96"/>
        </w:trPr>
        <w:tc>
          <w:tcPr>
            <w:tcW w:w="269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 w:rsidRPr="00122D0B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Визирование РПД для исполнения в очередном учебном году</w:t>
            </w:r>
          </w:p>
        </w:tc>
      </w:tr>
      <w:tr w:rsidR="0032473E" w:rsidRPr="00122D0B">
        <w:trPr>
          <w:trHeight w:hRule="exact" w:val="138"/>
        </w:trPr>
        <w:tc>
          <w:tcPr>
            <w:tcW w:w="269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>
        <w:trPr>
          <w:trHeight w:hRule="exact" w:val="277"/>
        </w:trPr>
        <w:tc>
          <w:tcPr>
            <w:tcW w:w="3558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Председатель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УМС</w:t>
            </w:r>
          </w:p>
        </w:tc>
        <w:tc>
          <w:tcPr>
            <w:tcW w:w="7244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</w:tr>
      <w:tr w:rsidR="0032473E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__ __________ 2028 г.</w:t>
            </w:r>
          </w:p>
        </w:tc>
      </w:tr>
      <w:tr w:rsidR="0032473E">
        <w:trPr>
          <w:trHeight w:hRule="exact" w:val="138"/>
        </w:trPr>
        <w:tc>
          <w:tcPr>
            <w:tcW w:w="2694" w:type="dxa"/>
          </w:tcPr>
          <w:p w:rsidR="0032473E" w:rsidRDefault="0032473E"/>
        </w:tc>
        <w:tc>
          <w:tcPr>
            <w:tcW w:w="851" w:type="dxa"/>
          </w:tcPr>
          <w:p w:rsidR="0032473E" w:rsidRDefault="0032473E"/>
        </w:tc>
        <w:tc>
          <w:tcPr>
            <w:tcW w:w="1135" w:type="dxa"/>
          </w:tcPr>
          <w:p w:rsidR="0032473E" w:rsidRDefault="0032473E"/>
        </w:tc>
        <w:tc>
          <w:tcPr>
            <w:tcW w:w="5104" w:type="dxa"/>
          </w:tcPr>
          <w:p w:rsidR="0032473E" w:rsidRDefault="0032473E"/>
        </w:tc>
        <w:tc>
          <w:tcPr>
            <w:tcW w:w="993" w:type="dxa"/>
          </w:tcPr>
          <w:p w:rsidR="0032473E" w:rsidRDefault="0032473E"/>
        </w:tc>
      </w:tr>
      <w:tr w:rsidR="0032473E" w:rsidRPr="00122D0B">
        <w:trPr>
          <w:trHeight w:hRule="exact" w:val="416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пересмотрена, обсуждена и одобрена для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исполнения в 2028-2029 учебном году на заседании кафедры</w:t>
            </w:r>
          </w:p>
        </w:tc>
      </w:tr>
      <w:tr w:rsidR="0032473E" w:rsidRPr="00122D0B">
        <w:trPr>
          <w:trHeight w:hRule="exact" w:val="277"/>
        </w:trPr>
        <w:tc>
          <w:tcPr>
            <w:tcW w:w="10788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Общеинженерные дисциплины и наземный транспорт</w:t>
            </w:r>
          </w:p>
        </w:tc>
      </w:tr>
      <w:tr w:rsidR="0032473E" w:rsidRPr="00122D0B">
        <w:trPr>
          <w:trHeight w:hRule="exact" w:val="138"/>
        </w:trPr>
        <w:tc>
          <w:tcPr>
            <w:tcW w:w="269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851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13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 w:rsidRPr="00122D0B">
        <w:trPr>
          <w:trHeight w:hRule="exact" w:val="694"/>
        </w:trPr>
        <w:tc>
          <w:tcPr>
            <w:tcW w:w="269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8094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Протокол </w:t>
            </w:r>
            <w:proofErr w:type="gram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  _</w:t>
            </w:r>
            <w:proofErr w:type="gram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_ __________ 2028 г.  №  __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Каргин Сергей Александрович</w:t>
            </w:r>
          </w:p>
        </w:tc>
      </w:tr>
    </w:tbl>
    <w:p w:rsidR="0032473E" w:rsidRPr="000B689E" w:rsidRDefault="00DF5EAC">
      <w:pPr>
        <w:rPr>
          <w:sz w:val="0"/>
          <w:szCs w:val="0"/>
          <w:lang w:val="ru-RU"/>
        </w:rPr>
      </w:pPr>
      <w:r w:rsidRPr="000B689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2"/>
        <w:gridCol w:w="493"/>
        <w:gridCol w:w="1488"/>
        <w:gridCol w:w="1751"/>
        <w:gridCol w:w="4799"/>
        <w:gridCol w:w="971"/>
      </w:tblGrid>
      <w:tr w:rsidR="0032473E">
        <w:trPr>
          <w:trHeight w:hRule="exact" w:val="416"/>
        </w:trPr>
        <w:tc>
          <w:tcPr>
            <w:tcW w:w="4692" w:type="dxa"/>
            <w:gridSpan w:val="4"/>
            <w:shd w:val="clear" w:color="C0C0C0" w:fill="FFFFFF"/>
            <w:tcMar>
              <w:left w:w="34" w:type="dxa"/>
              <w:right w:w="34" w:type="dxa"/>
            </w:tcMar>
          </w:tcPr>
          <w:p w:rsidR="0032473E" w:rsidRPr="000B689E" w:rsidRDefault="00DF5EAC" w:rsidP="00E2284E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18.03.02_202</w:t>
            </w:r>
            <w:r w:rsidR="00E2284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5</w:t>
            </w:r>
            <w:r w:rsidRPr="000B689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 Машины и аппараты химических производств.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510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5</w:t>
            </w:r>
          </w:p>
        </w:tc>
      </w:tr>
      <w:tr w:rsidR="0032473E">
        <w:trPr>
          <w:trHeight w:hRule="exact" w:val="27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</w:p>
        </w:tc>
      </w:tr>
      <w:tr w:rsidR="0032473E" w:rsidRPr="00122D0B">
        <w:trPr>
          <w:trHeight w:hRule="exact" w:val="946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Заложить основу общетехнической подготовки студентов, необходимую для последующего изучения специальных инженерных дисциплин, а также дать знания и навыки в области строительной механики, необходимые при использовании стандартных методов расчета для проектирования деталей и узлов технологических машин и оборудования</w:t>
            </w:r>
          </w:p>
        </w:tc>
      </w:tr>
      <w:tr w:rsidR="0032473E" w:rsidRPr="00122D0B">
        <w:trPr>
          <w:trHeight w:hRule="exact" w:val="277"/>
        </w:trPr>
        <w:tc>
          <w:tcPr>
            <w:tcW w:w="766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511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84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 w:rsidRPr="00122D0B">
        <w:trPr>
          <w:trHeight w:hRule="exact" w:val="27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</w:p>
        </w:tc>
      </w:tr>
      <w:tr w:rsidR="0032473E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Цикл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 ОП:</w:t>
            </w:r>
          </w:p>
        </w:tc>
        <w:tc>
          <w:tcPr>
            <w:tcW w:w="795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Б1.О</w:t>
            </w:r>
          </w:p>
        </w:tc>
      </w:tr>
      <w:tr w:rsidR="0032473E" w:rsidRPr="00122D0B">
        <w:trPr>
          <w:trHeight w:hRule="exact" w:val="27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Требования к предварительной подготовке обучающегося:</w:t>
            </w:r>
          </w:p>
        </w:tc>
      </w:tr>
      <w:tr w:rsidR="0032473E" w:rsidRPr="00122D0B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2.1.1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Материаловедение и технология конструкционных материалов</w:t>
            </w:r>
          </w:p>
        </w:tc>
      </w:tr>
      <w:tr w:rsidR="0032473E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2.1.2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Математика</w:t>
            </w:r>
            <w:proofErr w:type="spellEnd"/>
          </w:p>
        </w:tc>
      </w:tr>
      <w:tr w:rsidR="0032473E" w:rsidRPr="00122D0B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2.1.3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Основы автоматизированного проектирования технологических систем</w:t>
            </w:r>
          </w:p>
        </w:tc>
      </w:tr>
      <w:tr w:rsidR="0032473E">
        <w:trPr>
          <w:trHeight w:hRule="exact" w:val="279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2.1.4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Теоретическая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механика</w:t>
            </w:r>
            <w:proofErr w:type="spellEnd"/>
          </w:p>
        </w:tc>
      </w:tr>
      <w:tr w:rsidR="0032473E" w:rsidRPr="00122D0B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32473E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2.2.1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машин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механизмов</w:t>
            </w:r>
            <w:proofErr w:type="spellEnd"/>
          </w:p>
        </w:tc>
      </w:tr>
      <w:tr w:rsidR="0032473E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2.2.2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Прикладная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механика</w:t>
            </w:r>
            <w:proofErr w:type="spellEnd"/>
          </w:p>
        </w:tc>
      </w:tr>
      <w:tr w:rsidR="0032473E" w:rsidRPr="00122D0B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2.2.3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Конструирование и расчет элементов оборудования химических производств</w:t>
            </w:r>
          </w:p>
        </w:tc>
      </w:tr>
      <w:tr w:rsidR="0032473E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2.2.4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проектирования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аппаратов</w:t>
            </w:r>
            <w:proofErr w:type="spellEnd"/>
          </w:p>
        </w:tc>
      </w:tr>
      <w:tr w:rsidR="0032473E" w:rsidRPr="00122D0B">
        <w:trPr>
          <w:trHeight w:hRule="exact" w:val="279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2.2.5</w:t>
            </w:r>
          </w:p>
        </w:tc>
        <w:tc>
          <w:tcPr>
            <w:tcW w:w="1002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Техническое обслуживание технологического оборудования химических производств</w:t>
            </w:r>
          </w:p>
        </w:tc>
      </w:tr>
      <w:tr w:rsidR="0032473E" w:rsidRPr="00122D0B">
        <w:trPr>
          <w:trHeight w:hRule="exact" w:val="138"/>
        </w:trPr>
        <w:tc>
          <w:tcPr>
            <w:tcW w:w="766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511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84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510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99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 w:rsidRPr="00122D0B">
        <w:trPr>
          <w:trHeight w:hRule="exact" w:val="555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32473E" w:rsidRPr="00122D0B">
        <w:trPr>
          <w:trHeight w:hRule="exact" w:val="536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ОПК-2: Способен использовать математические, физические, физико-химические, химические методы для решения задач профессиональной деятельности</w:t>
            </w:r>
          </w:p>
        </w:tc>
      </w:tr>
      <w:tr w:rsidR="0032473E">
        <w:trPr>
          <w:trHeight w:hRule="exact" w:val="27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32473E" w:rsidRPr="00122D0B">
        <w:trPr>
          <w:trHeight w:hRule="exact" w:val="113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Усвоены основное содержание, но излагает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 нет профессиональной терминологии при использовании математических, физических, физико-химических, химических методов для решения задач профессиональной деятельности</w:t>
            </w:r>
          </w:p>
        </w:tc>
      </w:tr>
      <w:tr w:rsidR="0032473E" w:rsidRPr="00122D0B">
        <w:trPr>
          <w:trHeight w:hRule="exact" w:val="91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 при использовании математических, физических, физико-химических, химических методов для решения задач профессиональной деятельности</w:t>
            </w:r>
          </w:p>
        </w:tc>
      </w:tr>
      <w:tr w:rsidR="0032473E" w:rsidRPr="00122D0B">
        <w:trPr>
          <w:trHeight w:hRule="exact" w:val="91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 при использовании математических, физических, физико-химических, химических методов для решения задач профессиональной деятельности</w:t>
            </w:r>
          </w:p>
        </w:tc>
      </w:tr>
      <w:tr w:rsidR="0032473E">
        <w:trPr>
          <w:trHeight w:hRule="exact" w:val="27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32473E" w:rsidRPr="00122D0B">
        <w:trPr>
          <w:trHeight w:hRule="exact" w:val="69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 при использовании математических, физических, физико-химических, химических методов для решения задач профессиональной деятельности</w:t>
            </w:r>
          </w:p>
        </w:tc>
      </w:tr>
      <w:tr w:rsidR="0032473E" w:rsidRPr="00122D0B">
        <w:trPr>
          <w:trHeight w:hRule="exact" w:val="69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 действия, последовательность их выполнения соответствует требованиям, но действие выполняется недостаточно осознанно при использовании математических, физических, физико- химических, химических методов для решения задач профессиональной деятельности</w:t>
            </w:r>
          </w:p>
        </w:tc>
      </w:tr>
      <w:tr w:rsidR="0032473E" w:rsidRPr="00122D0B">
        <w:trPr>
          <w:trHeight w:hRule="exact" w:val="69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Выполняет все операции, последовательность их выполнения достаточно хорошо продумана, действие в целом осознано при использовании математических, физических, физико-химических, химических методов для решения задач профессиональной деятельности</w:t>
            </w:r>
          </w:p>
        </w:tc>
      </w:tr>
      <w:tr w:rsidR="0032473E">
        <w:trPr>
          <w:trHeight w:hRule="exact" w:val="277"/>
        </w:trPr>
        <w:tc>
          <w:tcPr>
            <w:tcW w:w="107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32473E" w:rsidRPr="00122D0B">
        <w:trPr>
          <w:trHeight w:hRule="exact" w:val="91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1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не всеми необходимыми навыками, имеющийся опыт фрагментарен в поиске информации по интересующему вопросу в основных источниках научно-технической информации при использовании математических, физических, физико-химических, химических методов для решения задач профессиональной деятельности</w:t>
            </w:r>
          </w:p>
        </w:tc>
      </w:tr>
      <w:tr w:rsidR="0032473E" w:rsidRPr="00122D0B">
        <w:trPr>
          <w:trHeight w:hRule="exact" w:val="69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2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 целом владеет необходимыми навыками и/или имеет опыт в поиске информации по интересующему вопросу в основных источниках научно-технической информации при использовании математических, физических, физико-химических, химических методов для решения задач профессиональной деятельности</w:t>
            </w:r>
          </w:p>
        </w:tc>
      </w:tr>
      <w:tr w:rsidR="0032473E" w:rsidRPr="00122D0B">
        <w:trPr>
          <w:trHeight w:hRule="exact" w:val="697"/>
        </w:trPr>
        <w:tc>
          <w:tcPr>
            <w:tcW w:w="12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3</w:t>
            </w:r>
          </w:p>
        </w:tc>
        <w:tc>
          <w:tcPr>
            <w:tcW w:w="951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Владеет всеми необходимыми навыками и/или имеет опыт в поиске информации по интересующему вопросу в основных источниках научно-технической информации при использовании математических, физических, физико-химических, химических методов для решения задач профессиональной деятельности</w:t>
            </w:r>
          </w:p>
        </w:tc>
      </w:tr>
    </w:tbl>
    <w:p w:rsidR="0032473E" w:rsidRPr="000B689E" w:rsidRDefault="00DF5EAC">
      <w:pPr>
        <w:rPr>
          <w:sz w:val="0"/>
          <w:szCs w:val="0"/>
          <w:lang w:val="ru-RU"/>
        </w:rPr>
      </w:pPr>
      <w:r w:rsidRPr="000B689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1"/>
        <w:gridCol w:w="195"/>
        <w:gridCol w:w="3363"/>
        <w:gridCol w:w="970"/>
        <w:gridCol w:w="700"/>
        <w:gridCol w:w="1399"/>
        <w:gridCol w:w="1373"/>
        <w:gridCol w:w="529"/>
        <w:gridCol w:w="974"/>
      </w:tblGrid>
      <w:tr w:rsidR="0032473E">
        <w:trPr>
          <w:trHeight w:hRule="exact" w:val="416"/>
        </w:trPr>
        <w:tc>
          <w:tcPr>
            <w:tcW w:w="4692" w:type="dxa"/>
            <w:gridSpan w:val="3"/>
            <w:shd w:val="clear" w:color="C0C0C0" w:fill="FFFFFF"/>
            <w:tcMar>
              <w:left w:w="34" w:type="dxa"/>
              <w:right w:w="34" w:type="dxa"/>
            </w:tcMar>
          </w:tcPr>
          <w:p w:rsidR="0032473E" w:rsidRPr="000B689E" w:rsidRDefault="00DF5EAC" w:rsidP="00E2284E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18.03.02_202</w:t>
            </w:r>
            <w:r w:rsidR="00E2284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5</w:t>
            </w:r>
            <w:r w:rsidRPr="000B689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 Машины и аппараты химических производств.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99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6</w:t>
            </w:r>
          </w:p>
        </w:tc>
      </w:tr>
      <w:tr w:rsidR="0032473E">
        <w:trPr>
          <w:trHeight w:hRule="exact" w:val="138"/>
        </w:trPr>
        <w:tc>
          <w:tcPr>
            <w:tcW w:w="766" w:type="dxa"/>
          </w:tcPr>
          <w:p w:rsidR="0032473E" w:rsidRDefault="0032473E"/>
        </w:tc>
        <w:tc>
          <w:tcPr>
            <w:tcW w:w="228" w:type="dxa"/>
          </w:tcPr>
          <w:p w:rsidR="0032473E" w:rsidRDefault="0032473E"/>
        </w:tc>
        <w:tc>
          <w:tcPr>
            <w:tcW w:w="3687" w:type="dxa"/>
          </w:tcPr>
          <w:p w:rsidR="0032473E" w:rsidRDefault="0032473E"/>
        </w:tc>
        <w:tc>
          <w:tcPr>
            <w:tcW w:w="993" w:type="dxa"/>
          </w:tcPr>
          <w:p w:rsidR="0032473E" w:rsidRDefault="0032473E"/>
        </w:tc>
        <w:tc>
          <w:tcPr>
            <w:tcW w:w="710" w:type="dxa"/>
          </w:tcPr>
          <w:p w:rsidR="0032473E" w:rsidRDefault="0032473E"/>
        </w:tc>
        <w:tc>
          <w:tcPr>
            <w:tcW w:w="1419" w:type="dxa"/>
          </w:tcPr>
          <w:p w:rsidR="0032473E" w:rsidRDefault="0032473E"/>
        </w:tc>
        <w:tc>
          <w:tcPr>
            <w:tcW w:w="1419" w:type="dxa"/>
          </w:tcPr>
          <w:p w:rsidR="0032473E" w:rsidRDefault="0032473E"/>
        </w:tc>
        <w:tc>
          <w:tcPr>
            <w:tcW w:w="568" w:type="dxa"/>
          </w:tcPr>
          <w:p w:rsidR="0032473E" w:rsidRDefault="0032473E"/>
        </w:tc>
        <w:tc>
          <w:tcPr>
            <w:tcW w:w="993" w:type="dxa"/>
          </w:tcPr>
          <w:p w:rsidR="0032473E" w:rsidRDefault="0032473E"/>
        </w:tc>
      </w:tr>
      <w:tr w:rsidR="0032473E" w:rsidRPr="00122D0B">
        <w:trPr>
          <w:trHeight w:hRule="exact" w:val="277"/>
        </w:trPr>
        <w:tc>
          <w:tcPr>
            <w:tcW w:w="1078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 результате освоения дисциплины (модуля) обучающийся должен</w:t>
            </w:r>
          </w:p>
        </w:tc>
      </w:tr>
      <w:tr w:rsidR="0032473E">
        <w:trPr>
          <w:trHeight w:hRule="exact" w:val="27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3.1</w:t>
            </w:r>
          </w:p>
        </w:tc>
        <w:tc>
          <w:tcPr>
            <w:tcW w:w="1002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32473E" w:rsidRPr="00122D0B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1002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основные теоретические и экспериментальные подходы к исследованию напряженно - деформированного и предельного состояния нагруженных конструкций и их элементов;</w:t>
            </w:r>
          </w:p>
        </w:tc>
      </w:tr>
      <w:tr w:rsidR="0032473E" w:rsidRPr="00122D0B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3.1.2</w:t>
            </w:r>
          </w:p>
        </w:tc>
        <w:tc>
          <w:tcPr>
            <w:tcW w:w="1002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основные методы проектирования машин и конструкций с целью обеспечения их прочности и устойчивости;</w:t>
            </w:r>
          </w:p>
        </w:tc>
      </w:tr>
      <w:tr w:rsidR="0032473E" w:rsidRPr="00122D0B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3.1.3</w:t>
            </w:r>
          </w:p>
        </w:tc>
        <w:tc>
          <w:tcPr>
            <w:tcW w:w="1002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типовые методики расчетов на прочность, жесткость и устойчивость рациональных характеристик конкретных механических объектов;</w:t>
            </w:r>
          </w:p>
        </w:tc>
      </w:tr>
      <w:tr w:rsidR="0032473E">
        <w:trPr>
          <w:trHeight w:hRule="exact" w:val="27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3.2</w:t>
            </w:r>
          </w:p>
        </w:tc>
        <w:tc>
          <w:tcPr>
            <w:tcW w:w="1002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32473E" w:rsidRPr="00122D0B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3.2.1</w:t>
            </w:r>
          </w:p>
        </w:tc>
        <w:tc>
          <w:tcPr>
            <w:tcW w:w="1002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выбирать и модифицировать существующие типовые методики расчета прочности и жесткости нагруженных конструкций и их элементов;</w:t>
            </w:r>
          </w:p>
        </w:tc>
      </w:tr>
      <w:tr w:rsidR="0032473E" w:rsidRPr="00122D0B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3.2.2</w:t>
            </w:r>
          </w:p>
        </w:tc>
        <w:tc>
          <w:tcPr>
            <w:tcW w:w="1002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выбирать и модифицировать существующие определяющие соотношения для проектирования машин и конструкций с целью обеспечения их прочности и устойчивости;</w:t>
            </w:r>
          </w:p>
        </w:tc>
      </w:tr>
      <w:tr w:rsidR="0032473E" w:rsidRPr="00122D0B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3.2.3</w:t>
            </w:r>
          </w:p>
        </w:tc>
        <w:tc>
          <w:tcPr>
            <w:tcW w:w="1002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выполнять расчетно- экспериментальные работы по многовариантному анализу рациональных характеристик конкретных механических объектов;</w:t>
            </w:r>
          </w:p>
        </w:tc>
      </w:tr>
      <w:tr w:rsidR="0032473E">
        <w:trPr>
          <w:trHeight w:hRule="exact" w:val="27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3.3</w:t>
            </w:r>
          </w:p>
        </w:tc>
        <w:tc>
          <w:tcPr>
            <w:tcW w:w="1002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:</w:t>
            </w:r>
          </w:p>
        </w:tc>
      </w:tr>
      <w:tr w:rsidR="0032473E" w:rsidRPr="00122D0B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3.3.1</w:t>
            </w:r>
          </w:p>
        </w:tc>
        <w:tc>
          <w:tcPr>
            <w:tcW w:w="1002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навыками построения математической расчетной модели и применения типовых инженерных методик оценки прочностных характеристик и предельного состояния в механике материалов и конструкций;</w:t>
            </w:r>
          </w:p>
        </w:tc>
      </w:tr>
      <w:tr w:rsidR="0032473E" w:rsidRPr="00122D0B">
        <w:trPr>
          <w:trHeight w:hRule="exact" w:val="50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3.3.2</w:t>
            </w:r>
          </w:p>
        </w:tc>
        <w:tc>
          <w:tcPr>
            <w:tcW w:w="1002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навыками построения математических расчетных моделей при проектировании машин и конструкций с целью обеспечения их прочности и устойчивости;</w:t>
            </w:r>
          </w:p>
        </w:tc>
      </w:tr>
      <w:tr w:rsidR="0032473E">
        <w:trPr>
          <w:trHeight w:hRule="exact" w:val="287"/>
        </w:trPr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3.3.3</w:t>
            </w:r>
          </w:p>
        </w:tc>
        <w:tc>
          <w:tcPr>
            <w:tcW w:w="10022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навыками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проектирования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механических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объектов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</w:tr>
      <w:tr w:rsidR="0032473E">
        <w:trPr>
          <w:trHeight w:hRule="exact" w:val="277"/>
        </w:trPr>
        <w:tc>
          <w:tcPr>
            <w:tcW w:w="766" w:type="dxa"/>
          </w:tcPr>
          <w:p w:rsidR="0032473E" w:rsidRDefault="0032473E"/>
        </w:tc>
        <w:tc>
          <w:tcPr>
            <w:tcW w:w="228" w:type="dxa"/>
          </w:tcPr>
          <w:p w:rsidR="0032473E" w:rsidRDefault="0032473E"/>
        </w:tc>
        <w:tc>
          <w:tcPr>
            <w:tcW w:w="3687" w:type="dxa"/>
          </w:tcPr>
          <w:p w:rsidR="0032473E" w:rsidRDefault="0032473E"/>
        </w:tc>
        <w:tc>
          <w:tcPr>
            <w:tcW w:w="993" w:type="dxa"/>
          </w:tcPr>
          <w:p w:rsidR="0032473E" w:rsidRDefault="0032473E"/>
        </w:tc>
        <w:tc>
          <w:tcPr>
            <w:tcW w:w="710" w:type="dxa"/>
          </w:tcPr>
          <w:p w:rsidR="0032473E" w:rsidRDefault="0032473E"/>
        </w:tc>
        <w:tc>
          <w:tcPr>
            <w:tcW w:w="1419" w:type="dxa"/>
          </w:tcPr>
          <w:p w:rsidR="0032473E" w:rsidRDefault="0032473E"/>
        </w:tc>
        <w:tc>
          <w:tcPr>
            <w:tcW w:w="1419" w:type="dxa"/>
          </w:tcPr>
          <w:p w:rsidR="0032473E" w:rsidRDefault="0032473E"/>
        </w:tc>
        <w:tc>
          <w:tcPr>
            <w:tcW w:w="568" w:type="dxa"/>
          </w:tcPr>
          <w:p w:rsidR="0032473E" w:rsidRDefault="0032473E"/>
        </w:tc>
        <w:tc>
          <w:tcPr>
            <w:tcW w:w="993" w:type="dxa"/>
          </w:tcPr>
          <w:p w:rsidR="0032473E" w:rsidRDefault="0032473E"/>
        </w:tc>
      </w:tr>
      <w:tr w:rsidR="0032473E" w:rsidRPr="00122D0B">
        <w:trPr>
          <w:trHeight w:hRule="exact" w:val="277"/>
        </w:trPr>
        <w:tc>
          <w:tcPr>
            <w:tcW w:w="10788" w:type="dxa"/>
            <w:gridSpan w:val="9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</w:p>
        </w:tc>
      </w:tr>
      <w:tr w:rsidR="0032473E">
        <w:trPr>
          <w:trHeight w:hRule="exact" w:val="416"/>
        </w:trPr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занятия</w:t>
            </w:r>
            <w:proofErr w:type="spellEnd"/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Семестр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Курс</w:t>
            </w:r>
            <w:proofErr w:type="spellEnd"/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Часов</w:t>
            </w:r>
            <w:proofErr w:type="spellEnd"/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Компетенции</w:t>
            </w:r>
            <w:proofErr w:type="spellEnd"/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Примечание</w:t>
            </w:r>
            <w:proofErr w:type="spellEnd"/>
          </w:p>
        </w:tc>
      </w:tr>
      <w:tr w:rsidR="0032473E" w:rsidRPr="00122D0B">
        <w:trPr>
          <w:trHeight w:hRule="exact" w:val="478"/>
        </w:trPr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1. Общие положения механики деформированного тела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>
        <w:trPr>
          <w:trHeight w:hRule="exact" w:val="1796"/>
        </w:trPr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Сопротивление материалов как наука. Основные понятия и определения. Гипотезы и допущения механики деформированного тела. Классификация и схематизация сил и форм тела. Понятие о расчётной схеме. Внутренние силы. Метод сечений. Напряжение полное, касательное, нормальное  /Лек/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</w:tr>
      <w:tr w:rsidR="0032473E">
        <w:trPr>
          <w:trHeight w:hRule="exact" w:val="697"/>
        </w:trPr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 сечений. Правило Знаков. Внутренний силовой фактор /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</w:tr>
      <w:tr w:rsidR="0032473E">
        <w:trPr>
          <w:trHeight w:hRule="exact" w:val="1796"/>
        </w:trPr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1.3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Сопротивление материалов как наука. Основные понятия и определения. Гипотезы и допущения механики деформированного тела. Классификация и схематизация сил и форм тела. Понятие о расчётной схеме. Внутренние силы. Метод сечений. Напряжение полное, касательное, нормальное  /Ср/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</w:tr>
      <w:tr w:rsidR="0032473E" w:rsidRPr="00122D0B">
        <w:trPr>
          <w:trHeight w:hRule="exact" w:val="478"/>
        </w:trPr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2. Центральное растяжение и сжатие стержня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>
        <w:trPr>
          <w:trHeight w:hRule="exact" w:val="1137"/>
        </w:trPr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Понятие о центральном растяжении и сжатии стержня. Продольная сила. Напряжения в сечениях стержня.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Деформации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Закон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Гука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расчетов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</w:tr>
      <w:tr w:rsidR="0032473E">
        <w:trPr>
          <w:trHeight w:hRule="exact" w:val="697"/>
        </w:trPr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задач на тему "Центральное растяжение сжатие"  /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</w:tr>
      <w:tr w:rsidR="0032473E">
        <w:trPr>
          <w:trHeight w:hRule="exact" w:val="1137"/>
        </w:trPr>
        <w:tc>
          <w:tcPr>
            <w:tcW w:w="100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2.3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Понятие о центральном растяжении и сжатии стержня. Продольная сила. Напряжения в сечениях стержня.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Деформации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Закон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Гука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расчетов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</w:tr>
    </w:tbl>
    <w:p w:rsidR="0032473E" w:rsidRDefault="00DF5EAC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3"/>
        <w:gridCol w:w="3533"/>
        <w:gridCol w:w="930"/>
        <w:gridCol w:w="672"/>
        <w:gridCol w:w="1359"/>
        <w:gridCol w:w="1375"/>
        <w:gridCol w:w="517"/>
        <w:gridCol w:w="945"/>
      </w:tblGrid>
      <w:tr w:rsidR="0032473E">
        <w:trPr>
          <w:trHeight w:hRule="exact" w:val="416"/>
        </w:trPr>
        <w:tc>
          <w:tcPr>
            <w:tcW w:w="4692" w:type="dxa"/>
            <w:gridSpan w:val="2"/>
            <w:shd w:val="clear" w:color="C0C0C0" w:fill="FFFFFF"/>
            <w:tcMar>
              <w:left w:w="34" w:type="dxa"/>
              <w:right w:w="34" w:type="dxa"/>
            </w:tcMar>
          </w:tcPr>
          <w:p w:rsidR="0032473E" w:rsidRPr="000B689E" w:rsidRDefault="00DF5EAC" w:rsidP="00E2284E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18.03.02_202</w:t>
            </w:r>
            <w:r w:rsidR="00E2284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5</w:t>
            </w:r>
            <w:r w:rsidRPr="000B689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 Машины и аппараты химических производств.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99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7</w:t>
            </w:r>
          </w:p>
        </w:tc>
      </w:tr>
      <w:tr w:rsidR="0032473E" w:rsidRPr="00122D0B">
        <w:trPr>
          <w:trHeight w:hRule="exact" w:val="478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3. Элементы теории напряженного состояния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>
        <w:trPr>
          <w:trHeight w:hRule="exact" w:val="113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Виды напряженного состояния в точке. Анализ линейного напряжённого состояния. Анализ плоского напряжённого состояния.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Понятие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объёмном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напряженном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состоянии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</w:tr>
      <w:tr w:rsidR="0032473E">
        <w:trPr>
          <w:trHeight w:hRule="exact" w:val="69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задач на тему "Центральное растяжение сжатие"   /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</w:tr>
      <w:tr w:rsidR="0032473E">
        <w:trPr>
          <w:trHeight w:hRule="exact" w:val="113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Виды напряженного состояния в точке. Анализ линейного напряжённого состояния. Анализ плоского напряжённого состояния.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Понятие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объёмном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напряженном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состоянии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</w:tr>
      <w:tr w:rsidR="0032473E">
        <w:trPr>
          <w:trHeight w:hRule="exact" w:val="27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4.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Сдвиг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Срез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)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</w:tr>
      <w:tr w:rsidR="0032473E">
        <w:trPr>
          <w:trHeight w:hRule="exact" w:val="113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4.1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Понятие о сдвиге. Чистый сдвиг. Напряжения и деформации. Закон Гука при сдвиге.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расчеты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сдвиге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срезе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Примеры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решения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 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</w:tr>
      <w:tr w:rsidR="0032473E">
        <w:trPr>
          <w:trHeight w:hRule="exact" w:val="69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4.2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 болтовых и заклепочных соединений  на срез и смятие  /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</w:tr>
      <w:tr w:rsidR="0032473E">
        <w:trPr>
          <w:trHeight w:hRule="exact" w:val="113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4.3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Понятие о сдвиге. Чистый сдвиг. Напряжения и деформации. Закон Гука при сдвиге.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расчеты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сдвиге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срезе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).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Примеры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решения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 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</w:tr>
      <w:tr w:rsidR="0032473E" w:rsidRPr="00122D0B">
        <w:trPr>
          <w:trHeight w:hRule="exact" w:val="478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5. Геометрические характеристики плоских сечений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>
        <w:trPr>
          <w:trHeight w:hRule="exact" w:val="223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5.1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Статический момент площади. Центр тяжести 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сечения.Моменты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инерции плоских 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сечений.Моменты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инерции относительно параллельных осей. Зависимости между моментами инерции при повороте координатных осей. Определение направления главных осей. Главные моменты инерции. Радиус 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инерции.Определение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моментов инерции простых сечений. 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</w:tr>
      <w:tr w:rsidR="0032473E">
        <w:trPr>
          <w:trHeight w:hRule="exact" w:val="69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5.2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задач на тему "Геометрические характеристики плоских сечений"   /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</w:tr>
      <w:tr w:rsidR="0032473E">
        <w:trPr>
          <w:trHeight w:hRule="exact" w:val="2236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5.3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Статический момент площади. Центр тяжести 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сечения.Моменты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инерции плоских 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сечений.Моменты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инерции относительно параллельных осей. Зависимости между моментами инерции при повороте координатных осей. Определение направления главных осей. Главные моменты инерции. Радиус 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инерции.Определение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моментов инерции простых сечений. 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</w:tr>
      <w:tr w:rsidR="0032473E">
        <w:trPr>
          <w:trHeight w:hRule="exact" w:val="27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6.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Кручение</w:t>
            </w:r>
            <w:proofErr w:type="spellEnd"/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</w:tr>
      <w:tr w:rsidR="0032473E">
        <w:trPr>
          <w:trHeight w:hRule="exact" w:val="113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6.1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Внутренние усилия при кручении. Напряжения при кручении. Расчет на прочность при кручении.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Деформация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вала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кручении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валов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жесткость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</w:tr>
      <w:tr w:rsidR="0032473E">
        <w:trPr>
          <w:trHeight w:hRule="exact" w:val="69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6.2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задач на тему "Кручение вала" /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</w:tr>
    </w:tbl>
    <w:p w:rsidR="0032473E" w:rsidRDefault="00DF5EAC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"/>
        <w:gridCol w:w="3498"/>
        <w:gridCol w:w="936"/>
        <w:gridCol w:w="676"/>
        <w:gridCol w:w="1365"/>
        <w:gridCol w:w="1379"/>
        <w:gridCol w:w="521"/>
        <w:gridCol w:w="950"/>
      </w:tblGrid>
      <w:tr w:rsidR="0032473E">
        <w:trPr>
          <w:trHeight w:hRule="exact" w:val="416"/>
        </w:trPr>
        <w:tc>
          <w:tcPr>
            <w:tcW w:w="4692" w:type="dxa"/>
            <w:gridSpan w:val="2"/>
            <w:shd w:val="clear" w:color="C0C0C0" w:fill="FFFFFF"/>
            <w:tcMar>
              <w:left w:w="34" w:type="dxa"/>
              <w:right w:w="34" w:type="dxa"/>
            </w:tcMar>
          </w:tcPr>
          <w:p w:rsidR="0032473E" w:rsidRPr="000B689E" w:rsidRDefault="00DF5EAC" w:rsidP="00E2284E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18.03.02_202</w:t>
            </w:r>
            <w:r w:rsidR="00E2284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5</w:t>
            </w:r>
            <w:r w:rsidRPr="000B689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 Машины и аппараты химических производств.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99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419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8</w:t>
            </w:r>
          </w:p>
        </w:tc>
      </w:tr>
      <w:tr w:rsidR="0032473E">
        <w:trPr>
          <w:trHeight w:hRule="exact" w:val="113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Внутренние усилия при кручении. Напряжения при кручении. Расчет на прочность при кручении.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Деформация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вала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кручении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валов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жесткость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</w:tr>
      <w:tr w:rsidR="0032473E">
        <w:trPr>
          <w:trHeight w:hRule="exact" w:val="27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7.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Изгиб</w:t>
            </w:r>
            <w:proofErr w:type="spellEnd"/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</w:tr>
      <w:tr w:rsidR="0032473E">
        <w:trPr>
          <w:trHeight w:hRule="exact" w:val="91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Виды плоского изгиба, виды балок, нормальные и касательные напряжения.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Расчеты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прочность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чистом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поперечном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изгибе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 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</w:tr>
      <w:tr w:rsidR="0032473E">
        <w:trPr>
          <w:trHeight w:hRule="exact" w:val="69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7.2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задач на тему "Изгиб"   /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</w:tr>
      <w:tr w:rsidR="0032473E">
        <w:trPr>
          <w:trHeight w:hRule="exact" w:val="91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7.3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Виды плоского изгиба, виды балок, нормальные и касательные напряжения.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Расчеты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прочность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чистом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поперечном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изгибе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 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</w:tr>
      <w:tr w:rsidR="0032473E">
        <w:trPr>
          <w:trHeight w:hRule="exact" w:val="478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8.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Устойчивость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сжатых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стержней</w:t>
            </w:r>
            <w:proofErr w:type="spellEnd"/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</w:tr>
      <w:tr w:rsidR="0032473E">
        <w:trPr>
          <w:trHeight w:hRule="exact" w:val="113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8.1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Формула Эйлера. Определение критической силы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F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Критическое напряжение.  Пределы применимости формулы Эйлера.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Расчеты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устойчивость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</w:tr>
      <w:tr w:rsidR="0032473E">
        <w:trPr>
          <w:trHeight w:hRule="exact" w:val="69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8.2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 задач на тему "Устойчивость сжатых стержней"  /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</w:tr>
      <w:tr w:rsidR="0032473E">
        <w:trPr>
          <w:trHeight w:hRule="exact" w:val="1137"/>
        </w:trPr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8.3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Формула Эйлера. Определение критической силы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F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Критическое напряжение.  Пределы применимости формулы Эйлера.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Расчеты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устойчивость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 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</w:p>
        </w:tc>
        <w:tc>
          <w:tcPr>
            <w:tcW w:w="1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ОПК-2</w:t>
            </w:r>
          </w:p>
        </w:tc>
        <w:tc>
          <w:tcPr>
            <w:tcW w:w="14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 Л1.2 Л1.3 Л1.4Л2.1 Л2.2 Л2.3</w:t>
            </w:r>
          </w:p>
        </w:tc>
        <w:tc>
          <w:tcPr>
            <w:tcW w:w="15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32473E"/>
        </w:tc>
      </w:tr>
      <w:tr w:rsidR="0032473E">
        <w:trPr>
          <w:trHeight w:hRule="exact" w:val="277"/>
        </w:trPr>
        <w:tc>
          <w:tcPr>
            <w:tcW w:w="993" w:type="dxa"/>
          </w:tcPr>
          <w:p w:rsidR="0032473E" w:rsidRDefault="0032473E"/>
        </w:tc>
        <w:tc>
          <w:tcPr>
            <w:tcW w:w="3687" w:type="dxa"/>
          </w:tcPr>
          <w:p w:rsidR="0032473E" w:rsidRDefault="0032473E"/>
        </w:tc>
        <w:tc>
          <w:tcPr>
            <w:tcW w:w="993" w:type="dxa"/>
          </w:tcPr>
          <w:p w:rsidR="0032473E" w:rsidRDefault="0032473E"/>
        </w:tc>
        <w:tc>
          <w:tcPr>
            <w:tcW w:w="710" w:type="dxa"/>
          </w:tcPr>
          <w:p w:rsidR="0032473E" w:rsidRDefault="0032473E"/>
        </w:tc>
        <w:tc>
          <w:tcPr>
            <w:tcW w:w="1419" w:type="dxa"/>
          </w:tcPr>
          <w:p w:rsidR="0032473E" w:rsidRDefault="0032473E"/>
        </w:tc>
        <w:tc>
          <w:tcPr>
            <w:tcW w:w="1419" w:type="dxa"/>
          </w:tcPr>
          <w:p w:rsidR="0032473E" w:rsidRDefault="0032473E"/>
        </w:tc>
        <w:tc>
          <w:tcPr>
            <w:tcW w:w="568" w:type="dxa"/>
          </w:tcPr>
          <w:p w:rsidR="0032473E" w:rsidRDefault="0032473E"/>
        </w:tc>
        <w:tc>
          <w:tcPr>
            <w:tcW w:w="993" w:type="dxa"/>
          </w:tcPr>
          <w:p w:rsidR="0032473E" w:rsidRDefault="0032473E"/>
        </w:tc>
      </w:tr>
      <w:tr w:rsidR="0032473E">
        <w:trPr>
          <w:trHeight w:hRule="exact" w:val="416"/>
        </w:trPr>
        <w:tc>
          <w:tcPr>
            <w:tcW w:w="1078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 ФОНД ОЦЕНОЧНЫХ СРЕДСТВ</w:t>
            </w:r>
          </w:p>
        </w:tc>
      </w:tr>
      <w:tr w:rsidR="0032473E">
        <w:trPr>
          <w:trHeight w:hRule="exact" w:val="277"/>
        </w:trPr>
        <w:tc>
          <w:tcPr>
            <w:tcW w:w="1078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Контрольные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вопросы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задания</w:t>
            </w:r>
            <w:proofErr w:type="spellEnd"/>
          </w:p>
        </w:tc>
      </w:tr>
      <w:tr w:rsidR="0032473E" w:rsidRPr="00122D0B">
        <w:trPr>
          <w:trHeight w:hRule="exact" w:val="6603"/>
        </w:trPr>
        <w:tc>
          <w:tcPr>
            <w:tcW w:w="10788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Тема 1. Общие положения механики деформированного тела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 Напряжение.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 Перемещения и деформации.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 Принципы сопротивления материалов.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 Внутренние силовые факторы в сечениях бруса.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 Метод сечений.</w:t>
            </w:r>
          </w:p>
          <w:p w:rsidR="0032473E" w:rsidRPr="000B689E" w:rsidRDefault="0032473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Тема 2.Центральное растяжение и сжатие стержня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6. Теорема о работе статической силы, приложенной к упругой системе (Теорема 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Клапейрона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 Однородное растяжение.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 Напряжения при растяжении и сжатии.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 Деформированное состояние при растяжении и сжатии.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10. Истинная диаграмма напряжений при растяжении.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11. Характер разрушения пластичных и хрупких материалов при осевом растяжении и сжатии.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12. Расчеты на прочность и жесткость при растяжении (сжатии).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13. Закон Гука.</w:t>
            </w:r>
          </w:p>
          <w:p w:rsidR="0032473E" w:rsidRPr="000B689E" w:rsidRDefault="0032473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Тема 3. Элементы теории напряженного состояния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14. Определение напряжений в наклонных площадках.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15. Деформированное состояние в точке.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16. Понятие Напряженное состояние в точке.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17. Компоненты напряжений, их обозначение.</w:t>
            </w:r>
          </w:p>
          <w:p w:rsidR="0032473E" w:rsidRPr="000B689E" w:rsidRDefault="0032473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32473E" w:rsidRPr="00E2284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Тема 4. </w:t>
            </w:r>
            <w:r w:rsidRPr="00E2284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Сдвиг (Срез)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18. Понятие о сдвиге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19. Чистый 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сдвиг.Напряжения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 деформации.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20. Закон Гука при сдвиге.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21. Закон Гука при срезе.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22. Условие прочности при сдвиге (срезе)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23. Виды расчетов на прочность при сдвиге (срезе)</w:t>
            </w:r>
          </w:p>
        </w:tc>
      </w:tr>
    </w:tbl>
    <w:p w:rsidR="0032473E" w:rsidRPr="000B689E" w:rsidRDefault="00DF5EAC">
      <w:pPr>
        <w:rPr>
          <w:sz w:val="0"/>
          <w:szCs w:val="0"/>
          <w:lang w:val="ru-RU"/>
        </w:rPr>
      </w:pPr>
      <w:r w:rsidRPr="000B689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2"/>
        <w:gridCol w:w="4800"/>
        <w:gridCol w:w="972"/>
      </w:tblGrid>
      <w:tr w:rsidR="0032473E">
        <w:trPr>
          <w:trHeight w:hRule="exact" w:val="416"/>
        </w:trPr>
        <w:tc>
          <w:tcPr>
            <w:tcW w:w="4692" w:type="dxa"/>
            <w:shd w:val="clear" w:color="C0C0C0" w:fill="FFFFFF"/>
            <w:tcMar>
              <w:left w:w="34" w:type="dxa"/>
              <w:right w:w="34" w:type="dxa"/>
            </w:tcMar>
          </w:tcPr>
          <w:p w:rsidR="0032473E" w:rsidRPr="000B689E" w:rsidRDefault="00DF5EAC" w:rsidP="00E2284E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18.03.02_202</w:t>
            </w:r>
            <w:r w:rsidR="00E2284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5</w:t>
            </w:r>
            <w:r w:rsidRPr="000B689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 Машины и аппараты химических производств.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510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9</w:t>
            </w:r>
          </w:p>
        </w:tc>
      </w:tr>
      <w:tr w:rsidR="0032473E" w:rsidRPr="00122D0B">
        <w:trPr>
          <w:trHeight w:hRule="exact" w:val="8828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32473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Тема 5. Геометрические характеристики плоских сечений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24. Главные оси инерции и главные моменты инерции.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25. Понятие о радиусе и эллипсе инерции сечения.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26. Моменты сопротивления.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27. Алгоритм расчета геометрических характеристик плоских сечений.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28. Площадь плоских сечений.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29. Статические моменты сечения.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30. Моменты инерции плоских сечений простой формы.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31. Моменты инерции простых сечений.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32. Моменты инерции сечений сложной формы.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33. Изменение моментов инерции сечения при повороте осей координат.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34. Понятие о полярном моменте сопротивления.</w:t>
            </w:r>
          </w:p>
          <w:p w:rsidR="0032473E" w:rsidRPr="000B689E" w:rsidRDefault="0032473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Тема 6. Кручение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35. Кручение прямого бруса круглого сечения.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36. Деформации при кручении.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37. Угол закручивания.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38. Напряжения в поперечном сечении бруса круглого сечения.</w:t>
            </w:r>
          </w:p>
          <w:p w:rsidR="0032473E" w:rsidRPr="000B689E" w:rsidRDefault="0032473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Тема 7. Изгиб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39. Напряжения при чистом изгибе.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40. Формула Журавского, применение.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41. Расчеты на статическую прочность при поперечном изгибе.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42. Рациональные формы поперечных сечений при изгибе.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43. Статическая сторона задачи.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44. Геометрическая сторона задачи.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45. Зависимость между изгибающим моментом и кривизной оси изогнутого стержня при чистом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изгибе.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46. Закон распределения нормальных напряжений.</w:t>
            </w:r>
          </w:p>
          <w:p w:rsidR="0032473E" w:rsidRPr="000B689E" w:rsidRDefault="0032473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Тема 8. Устойчивость сжатых стержней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47. Формула Ясинского.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48. Коэффициент запаса на устойчивость.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49. Расчет сжатых стержней на устойчивость по коэффициенту снижения допускаемых напряжений.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50. Понятие об устойчивом и неустойчивом положении деформируемой системы.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51. Критическая нагрузка.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52. Влияние условий закрепления концов стержня на величину критической силы.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53. Предел применимости формулы Эйлера.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54. Критические напряжения для стержней различной гибкости.</w:t>
            </w:r>
          </w:p>
        </w:tc>
      </w:tr>
      <w:tr w:rsidR="0032473E">
        <w:trPr>
          <w:trHeight w:hRule="exact" w:val="277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5.2.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Темы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письменных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работ</w:t>
            </w:r>
            <w:proofErr w:type="spellEnd"/>
          </w:p>
        </w:tc>
      </w:tr>
      <w:tr w:rsidR="0032473E">
        <w:trPr>
          <w:trHeight w:hRule="exact" w:val="917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Задания по тематике практических занятий и решить задачи для самостоятельного решения согласно варианту исходные данные представленные в методических указаниях к практическим занятиям по дисциплине «Сопротивление материалов» для студентов направления 18.03.02 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Энерго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- и ресурсосберегающие процессы в химической технологии, нефтехимии и биотехнологии, профиль Машины и аппараты химических производств.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Режим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доступа:http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://portal2.astu.org.</w:t>
            </w:r>
          </w:p>
        </w:tc>
      </w:tr>
      <w:tr w:rsidR="0032473E">
        <w:trPr>
          <w:trHeight w:hRule="exact" w:val="277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5.3.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Фонд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</w:tc>
      </w:tr>
      <w:tr w:rsidR="0032473E">
        <w:trPr>
          <w:trHeight w:hRule="exact" w:val="4673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Вопросы с развернутым ответом: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1.Какие величины относятся к прочностным характеристикам материала?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 Какие величины относятся к показателям пластичности материала?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 Назовите основные принципы сопротивления материалов.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 Шесть внутренних усилий и их аналитические выражения.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 Методика расчета на статическую прочность при поперечном изгибе.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 Какие существуют энергетические методы расчета деформаций?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 Назовите классификацию стержневых систем.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 Дать понятие коэффициента запаса на устойчивость.</w:t>
            </w:r>
          </w:p>
          <w:p w:rsidR="0032473E" w:rsidRPr="000B689E" w:rsidRDefault="0032473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Вопросы открытого типа: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 Способность материала восстанавливать форму и размеры после снятия нагрузки называется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Варианты ответа: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а) однородность;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б) 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изотропность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;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в) 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сплошность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;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г) упругость.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 Отношение поперечной деформации к продольной называется: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Варианты ответа: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а) коэффициент Пуассона;</w:t>
            </w:r>
          </w:p>
          <w:p w:rsidR="0032473E" w:rsidRDefault="00DF5EAC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б)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модулем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упругости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;</w:t>
            </w:r>
          </w:p>
        </w:tc>
      </w:tr>
    </w:tbl>
    <w:p w:rsidR="0032473E" w:rsidRDefault="00DF5EAC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3"/>
        <w:gridCol w:w="1941"/>
        <w:gridCol w:w="1875"/>
        <w:gridCol w:w="3165"/>
        <w:gridCol w:w="1612"/>
        <w:gridCol w:w="978"/>
      </w:tblGrid>
      <w:tr w:rsidR="0032473E" w:rsidTr="000B689E">
        <w:trPr>
          <w:trHeight w:hRule="exact" w:val="416"/>
        </w:trPr>
        <w:tc>
          <w:tcPr>
            <w:tcW w:w="4519" w:type="dxa"/>
            <w:gridSpan w:val="3"/>
            <w:shd w:val="clear" w:color="C0C0C0" w:fill="FFFFFF"/>
            <w:tcMar>
              <w:left w:w="34" w:type="dxa"/>
              <w:right w:w="34" w:type="dxa"/>
            </w:tcMar>
          </w:tcPr>
          <w:p w:rsidR="0032473E" w:rsidRPr="000B689E" w:rsidRDefault="00DF5EAC" w:rsidP="00E2284E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18.03.02_202</w:t>
            </w:r>
            <w:r w:rsidR="00E2284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5</w:t>
            </w:r>
            <w:r w:rsidRPr="000B689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 Машины и аппараты химических производств.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316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612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978" w:type="dxa"/>
            <w:shd w:val="clear" w:color="C0C0C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10</w:t>
            </w:r>
          </w:p>
        </w:tc>
      </w:tr>
      <w:tr w:rsidR="0032473E" w:rsidRPr="00122D0B" w:rsidTr="000B689E">
        <w:trPr>
          <w:trHeight w:hRule="exact" w:val="10586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в) модулем сдвига;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г) объемным модулем упругости.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 Поверхностные силы, действующие на стержень, подразделяются на: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Варианты ответа: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а) односторонние и двухсторонние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б) нормальные и тангенциальные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в) сосредоточенные и распределенные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 В растянутом стержне действуют напряжения: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Варианты ответов: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а) нормальные и касательные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б) нормальные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в) распределенные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 Коэффициент пропорциональности между угловой упругой деформацией и касательным напряжением называется: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Варианты ответов: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а) коэффициент Пуассона;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б) модулем сдвига;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в) модулем упругости;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г) объемным модулем упругости.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 Закон Гука при растяжении-сжатии выражается формулой: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Варианты ответов: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а) 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τ</w:t>
            </w:r>
            <w:proofErr w:type="gram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=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Ε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·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γ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;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б) 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τ</w:t>
            </w:r>
            <w:proofErr w:type="gram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=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·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γ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;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в) 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σ</w:t>
            </w:r>
            <w:proofErr w:type="gram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=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Ε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·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ε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;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г) 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σ</w:t>
            </w:r>
            <w:proofErr w:type="gram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=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·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ε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7. Способность тела под действием сжимающей нагрузки сохранять первоначальную форму равновесия </w:t>
            </w:r>
            <w:proofErr w:type="spellStart"/>
            <w:proofErr w:type="gram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характери-зует</w:t>
            </w:r>
            <w:proofErr w:type="spellEnd"/>
            <w:proofErr w:type="gram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Варианты ответов: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а)  устойчивость</w:t>
            </w:r>
            <w:proofErr w:type="gram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;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б)  прочность</w:t>
            </w:r>
            <w:proofErr w:type="gram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;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в)  жесткость</w:t>
            </w:r>
            <w:proofErr w:type="gram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;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г)  выносливость</w:t>
            </w:r>
            <w:proofErr w:type="gram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 Пределом пропорциональности называется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Варианты ответов: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а)  напряжение</w:t>
            </w:r>
            <w:proofErr w:type="gram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при котором материал образца «течет»;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б) напряжение, соответствующее максимальной нагрузке, которую выдерживает образец;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в) максимальное напряжение, до которого справедлив закон Гука;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gram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г)  напряжение</w:t>
            </w:r>
            <w:proofErr w:type="gram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в момент разрушения.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Вопросы закрытого типа: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 Стальной стержень (Е = 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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105 МПа;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σ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 = 240 МПа;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σu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= 450 МПа), площадью сечения А = 10 см2 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растягиватеся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силой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F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Значение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F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при которой коэффициент запаса прочности стержня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n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= 2 равно…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2. Стальная балка (Е =    МПа;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σ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 = 240 МПа;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σu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= 450 МПа) квадратного сечения со стороной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b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= 6 </w:t>
            </w:r>
            <w:proofErr w:type="gram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см  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изги</w:t>
            </w:r>
            <w:proofErr w:type="spellEnd"/>
            <w:proofErr w:type="gram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-бается моментом 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Мх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. Значение 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Мх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, при котором коэффициент запаса прочности балки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n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= 2, равно…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 Осевой момент сопротивления сечения   используется в расчетах на прочность при…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 При кручении наименьший вес имеет стержень … сечения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 Рекомендуемые значения коэффициента запаса прочности для стержня из пластичного материала равны…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 При поперечном изгибе нормальные напряжения определяются…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7. Изгибающий момент в опасном сечении </w:t>
            </w:r>
            <w:proofErr w:type="gram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балки  =</w:t>
            </w:r>
            <w:proofErr w:type="gram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10 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кНм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, материал балки – сталь (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E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=  МПа;   МПа;  = 450 МПа), запас прочности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n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= 2. Диаметр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d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балки круглого сечения при указанных данных равен…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8. Материал считается хрупким, если относительное удлинение после разрыва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δ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находится в диапазоне …</w:t>
            </w:r>
          </w:p>
        </w:tc>
      </w:tr>
      <w:tr w:rsidR="0032473E" w:rsidTr="000B689E">
        <w:trPr>
          <w:trHeight w:hRule="exact" w:val="277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5.4.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видов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оценочных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средств</w:t>
            </w:r>
            <w:proofErr w:type="spellEnd"/>
          </w:p>
        </w:tc>
      </w:tr>
      <w:tr w:rsidR="0032473E" w:rsidRPr="00122D0B" w:rsidTr="000B689E">
        <w:trPr>
          <w:trHeight w:hRule="exact" w:val="277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 (ОПК-2.1), вопросы к текущему контролю (ОПК-2.2), вопросы выносимые на зачет (ОПК-2.3)</w:t>
            </w:r>
          </w:p>
        </w:tc>
      </w:tr>
      <w:tr w:rsidR="0032473E" w:rsidRPr="00122D0B" w:rsidTr="000B689E">
        <w:trPr>
          <w:trHeight w:hRule="exact" w:val="277"/>
        </w:trPr>
        <w:tc>
          <w:tcPr>
            <w:tcW w:w="703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941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87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3165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612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978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</w:tr>
      <w:tr w:rsidR="0032473E" w:rsidRPr="00122D0B" w:rsidTr="000B689E">
        <w:trPr>
          <w:trHeight w:hRule="exact" w:val="277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</w:p>
        </w:tc>
      </w:tr>
      <w:tr w:rsidR="0032473E" w:rsidTr="000B689E">
        <w:trPr>
          <w:trHeight w:hRule="exact" w:val="277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6.1.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Рекомендуемая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  <w:proofErr w:type="spellEnd"/>
          </w:p>
        </w:tc>
      </w:tr>
      <w:tr w:rsidR="000B689E" w:rsidRPr="000B689E" w:rsidTr="00DF5EAC">
        <w:trPr>
          <w:trHeight w:hRule="exact" w:val="277"/>
        </w:trPr>
        <w:tc>
          <w:tcPr>
            <w:tcW w:w="1027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Pr="000B689E" w:rsidRDefault="000B689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</w:tr>
      <w:tr w:rsidR="000B689E" w:rsidRPr="00122D0B" w:rsidTr="000B689E">
        <w:trPr>
          <w:trHeight w:hRule="exact" w:val="917"/>
        </w:trPr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Default="000B689E" w:rsidP="000B689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Л1.1</w:t>
            </w:r>
          </w:p>
        </w:tc>
        <w:tc>
          <w:tcPr>
            <w:tcW w:w="957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Pr="00E0612B" w:rsidRDefault="000B689E" w:rsidP="000B689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Молотников</w:t>
            </w:r>
            <w:proofErr w:type="spell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, В. Я. Сопротивление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материалов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учебное пособие для вузов / В. Я. </w:t>
            </w:r>
            <w:proofErr w:type="spell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Молотников</w:t>
            </w:r>
            <w:proofErr w:type="spell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 — Санкт-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Петербург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Лань, 2024. — 312 с. — ISBN 978-5-507-48506-2. —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Текст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электронный // Лань : электронно-библиотечная система. — URL: https://e.lanbook.com/book/385916</w:t>
            </w:r>
          </w:p>
        </w:tc>
      </w:tr>
      <w:tr w:rsidR="000B689E" w:rsidRPr="00122D0B" w:rsidTr="00DF5EAC">
        <w:trPr>
          <w:trHeight w:hRule="exact" w:val="1357"/>
        </w:trPr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Default="000B689E" w:rsidP="000B689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Л1.2</w:t>
            </w:r>
          </w:p>
        </w:tc>
        <w:tc>
          <w:tcPr>
            <w:tcW w:w="957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Pr="00E0612B" w:rsidRDefault="000B689E" w:rsidP="000B689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Сопротивление материалов. Сложное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сопротивление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учебное пособие / С. А. Баранникова, М. О. Моисеенко, В. И. Савченко, Н. А. Фурсова. — 2-е изд., пересмотр. и </w:t>
            </w:r>
            <w:proofErr w:type="spell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испр</w:t>
            </w:r>
            <w:proofErr w:type="spell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. —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Томск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ТГАСУ, 2023. — 67 с. — ISBN 978-5-6050245-1-4. —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Текст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электронный // Лань : электронно-библиотечная система. — URL: https://e.lanbook.com/book/408653</w:t>
            </w:r>
          </w:p>
        </w:tc>
      </w:tr>
    </w:tbl>
    <w:p w:rsidR="0032473E" w:rsidRPr="000B689E" w:rsidRDefault="00DF5EAC">
      <w:pPr>
        <w:rPr>
          <w:sz w:val="0"/>
          <w:szCs w:val="0"/>
          <w:lang w:val="ru-RU"/>
        </w:rPr>
      </w:pPr>
      <w:r w:rsidRPr="000B689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"/>
        <w:gridCol w:w="58"/>
        <w:gridCol w:w="1860"/>
        <w:gridCol w:w="1896"/>
        <w:gridCol w:w="3159"/>
        <w:gridCol w:w="1610"/>
        <w:gridCol w:w="975"/>
      </w:tblGrid>
      <w:tr w:rsidR="0032473E" w:rsidTr="000B689E">
        <w:trPr>
          <w:trHeight w:hRule="exact" w:val="416"/>
        </w:trPr>
        <w:tc>
          <w:tcPr>
            <w:tcW w:w="4530" w:type="dxa"/>
            <w:gridSpan w:val="4"/>
            <w:shd w:val="clear" w:color="C0C0C0" w:fill="FFFFFF"/>
            <w:tcMar>
              <w:left w:w="34" w:type="dxa"/>
              <w:right w:w="34" w:type="dxa"/>
            </w:tcMar>
          </w:tcPr>
          <w:p w:rsidR="0032473E" w:rsidRPr="000B689E" w:rsidRDefault="00DF5EAC" w:rsidP="00E2284E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18.03.02_202</w:t>
            </w:r>
            <w:r w:rsidR="00E2284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5</w:t>
            </w:r>
            <w:r w:rsidRPr="000B689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 Машины и аппараты химических производств.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3159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610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975" w:type="dxa"/>
            <w:shd w:val="clear" w:color="C0C0C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11</w:t>
            </w:r>
          </w:p>
        </w:tc>
      </w:tr>
      <w:tr w:rsidR="000B689E" w:rsidRPr="00122D0B" w:rsidTr="000B689E">
        <w:trPr>
          <w:trHeight w:hRule="exact" w:val="727"/>
        </w:trPr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Default="000B689E" w:rsidP="000B689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Л1.3</w:t>
            </w:r>
          </w:p>
        </w:tc>
        <w:tc>
          <w:tcPr>
            <w:tcW w:w="955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Pr="00E0612B" w:rsidRDefault="000B689E" w:rsidP="000B689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Сопротивление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материалов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учебник / П. А. Павлов, Л. К. Паршин, Б. Е. Мельников, В. А. </w:t>
            </w:r>
            <w:proofErr w:type="spell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Шерстнев</w:t>
            </w:r>
            <w:proofErr w:type="spell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; под редакцией Б. Е. Мельникова. — 5-е изд., стер. — Санкт-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Петербург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Лань, 2022. — 556 с. — ISBN 978-5-8114-4208-9. —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Текст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электронный // Лань : электронно-библиотечная система. — URL: https://e.lanbook.com/book/206420</w:t>
            </w:r>
          </w:p>
        </w:tc>
      </w:tr>
      <w:tr w:rsidR="000B689E" w:rsidRPr="00122D0B" w:rsidTr="00DF5EAC">
        <w:trPr>
          <w:trHeight w:hRule="exact" w:val="917"/>
        </w:trPr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Default="000B689E" w:rsidP="000B689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Л1.4</w:t>
            </w:r>
          </w:p>
        </w:tc>
        <w:tc>
          <w:tcPr>
            <w:tcW w:w="955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Pr="00E0612B" w:rsidRDefault="000B689E" w:rsidP="000B689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Сопротивление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материалов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учебно-методическое пособие / И. Н. Миролюбов, Ф. З. </w:t>
            </w:r>
            <w:proofErr w:type="spell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Алмаметов</w:t>
            </w:r>
            <w:proofErr w:type="spell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, Н. А. </w:t>
            </w:r>
            <w:proofErr w:type="spell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Курицин</w:t>
            </w:r>
            <w:proofErr w:type="spell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, И. Н. Изотов. — 9-е изд., </w:t>
            </w:r>
            <w:proofErr w:type="spell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испр</w:t>
            </w:r>
            <w:proofErr w:type="spell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 — Санкт-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Петербург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Лань, 2022. — 512 с. — ISBN 978-5-8114-0555-8. —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Текст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электронный // Лань : электронно-библиотечная система. — URL: https://e.lanbook.com/book/211427</w:t>
            </w:r>
          </w:p>
        </w:tc>
      </w:tr>
      <w:tr w:rsidR="000B689E" w:rsidRPr="00122D0B" w:rsidTr="00DF5EAC">
        <w:trPr>
          <w:trHeight w:hRule="exact" w:val="697"/>
        </w:trPr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Default="000B689E" w:rsidP="000B689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Л2.1</w:t>
            </w:r>
          </w:p>
        </w:tc>
        <w:tc>
          <w:tcPr>
            <w:tcW w:w="955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Pr="00E0612B" w:rsidRDefault="000B689E" w:rsidP="000B689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Кравченко, А. М. Сопротивление материалов.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Практикум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учебное пособие / А. М. Кравченко. —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Вологда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Инфра-Инженерия, 2023. — 136 с. — 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ISBN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978-5-9729-1469-2. —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Текст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электронный // Лань : электронно-библиотечная система. — 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spellStart"/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proofErr w:type="spell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book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/347534</w:t>
            </w:r>
          </w:p>
        </w:tc>
      </w:tr>
      <w:tr w:rsidR="000B689E" w:rsidRPr="00122D0B" w:rsidTr="00DF5EAC">
        <w:trPr>
          <w:trHeight w:hRule="exact" w:val="478"/>
        </w:trPr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Default="000B689E" w:rsidP="000B689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Л2.2</w:t>
            </w:r>
          </w:p>
        </w:tc>
        <w:tc>
          <w:tcPr>
            <w:tcW w:w="955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Pr="00E0612B" w:rsidRDefault="000B689E" w:rsidP="000B689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Савелькаев</w:t>
            </w:r>
            <w:proofErr w:type="spell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, С. В. Сопротивление материалов: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практикум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учебное пособие / С. В. </w:t>
            </w:r>
            <w:proofErr w:type="spell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Савелькаев</w:t>
            </w:r>
            <w:proofErr w:type="spell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. —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Новосибирск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proofErr w:type="spell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СГУГиТ</w:t>
            </w:r>
            <w:proofErr w:type="spell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, 2023. — 148 с. — 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ISBN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978-5-907711-13-6. —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Текст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электронный // Лань : электронно-библиотечная система. — 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spellStart"/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proofErr w:type="spell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book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/393725</w:t>
            </w:r>
          </w:p>
        </w:tc>
      </w:tr>
      <w:tr w:rsidR="000B689E" w:rsidRPr="00122D0B" w:rsidTr="009F4BB4">
        <w:trPr>
          <w:trHeight w:hRule="exact" w:val="752"/>
        </w:trPr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Default="000B689E" w:rsidP="000B689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Л2.3</w:t>
            </w:r>
          </w:p>
        </w:tc>
        <w:tc>
          <w:tcPr>
            <w:tcW w:w="955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Pr="00E0612B" w:rsidRDefault="000B689E" w:rsidP="000B689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proofErr w:type="spell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Серазутдинов</w:t>
            </w:r>
            <w:proofErr w:type="spell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, М. Н. Сопротивление материалов: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практикум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учебное пособие / М. Н. </w:t>
            </w:r>
            <w:proofErr w:type="spell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Серазутдинов</w:t>
            </w:r>
            <w:proofErr w:type="spell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, М. Н. </w:t>
            </w:r>
            <w:proofErr w:type="spell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Убайдуллоев</w:t>
            </w:r>
            <w:proofErr w:type="spell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. —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Казань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КНИТУ, 2022. — 108 с. — 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ISBN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978-5-7882-3188-4. — </w:t>
            </w:r>
            <w:proofErr w:type="gramStart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Текст :</w:t>
            </w:r>
            <w:proofErr w:type="gram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электронный // Лань : электронно-библиотечная система. — 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spellStart"/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proofErr w:type="spellEnd"/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E0612B">
              <w:rPr>
                <w:rFonts w:ascii="Times New Roman" w:hAnsi="Times New Roman" w:cs="Times New Roman"/>
                <w:sz w:val="19"/>
                <w:szCs w:val="19"/>
              </w:rPr>
              <w:t>book</w:t>
            </w:r>
            <w:r w:rsidRPr="00E0612B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/330971</w:t>
            </w:r>
          </w:p>
        </w:tc>
      </w:tr>
      <w:tr w:rsidR="000B689E" w:rsidRPr="00122D0B" w:rsidTr="000B689E">
        <w:trPr>
          <w:trHeight w:hRule="exact" w:val="263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Pr="00E0612B" w:rsidRDefault="000B689E" w:rsidP="000B6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34DED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6.2. Перечень ресурсов информационно-телекоммуникационной сети "Интернет"</w:t>
            </w:r>
          </w:p>
        </w:tc>
      </w:tr>
      <w:tr w:rsidR="000B689E" w:rsidRPr="00122D0B" w:rsidTr="000B689E">
        <w:trPr>
          <w:trHeight w:hRule="exact" w:val="282"/>
        </w:trPr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Pr="003F2B06" w:rsidRDefault="000B689E" w:rsidP="000B68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6.2.1</w:t>
            </w:r>
          </w:p>
        </w:tc>
        <w:tc>
          <w:tcPr>
            <w:tcW w:w="955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Pr="003F2B06" w:rsidRDefault="00122D0B" w:rsidP="000B689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hyperlink r:id="rId6" w:history="1">
              <w:r w:rsidR="000B689E" w:rsidRPr="0025306E">
                <w:rPr>
                  <w:rStyle w:val="a3"/>
                  <w:rFonts w:ascii="Times New Roman" w:hAnsi="Times New Roman" w:cs="Times New Roman"/>
                  <w:color w:val="auto"/>
                  <w:sz w:val="19"/>
                  <w:szCs w:val="19"/>
                  <w:u w:val="none"/>
                </w:rPr>
                <w:t>http</w:t>
              </w:r>
              <w:r w:rsidR="000B689E" w:rsidRPr="0025306E">
                <w:rPr>
                  <w:rStyle w:val="a3"/>
                  <w:rFonts w:ascii="Times New Roman" w:hAnsi="Times New Roman" w:cs="Times New Roman"/>
                  <w:color w:val="auto"/>
                  <w:sz w:val="19"/>
                  <w:szCs w:val="19"/>
                  <w:u w:val="none"/>
                  <w:lang w:val="ru-RU"/>
                </w:rPr>
                <w:t>://</w:t>
              </w:r>
              <w:r w:rsidR="000B689E" w:rsidRPr="0025306E">
                <w:rPr>
                  <w:rStyle w:val="a3"/>
                  <w:rFonts w:ascii="Times New Roman" w:hAnsi="Times New Roman" w:cs="Times New Roman"/>
                  <w:color w:val="auto"/>
                  <w:sz w:val="19"/>
                  <w:szCs w:val="19"/>
                  <w:u w:val="none"/>
                </w:rPr>
                <w:t>portal</w:t>
              </w:r>
              <w:r w:rsidR="000B689E" w:rsidRPr="0025306E">
                <w:rPr>
                  <w:rStyle w:val="a3"/>
                  <w:rFonts w:ascii="Times New Roman" w:hAnsi="Times New Roman" w:cs="Times New Roman"/>
                  <w:color w:val="auto"/>
                  <w:sz w:val="19"/>
                  <w:szCs w:val="19"/>
                  <w:u w:val="none"/>
                  <w:lang w:val="ru-RU"/>
                </w:rPr>
                <w:t>2.</w:t>
              </w:r>
              <w:proofErr w:type="spellStart"/>
              <w:r w:rsidR="000B689E" w:rsidRPr="0025306E">
                <w:rPr>
                  <w:rStyle w:val="a3"/>
                  <w:rFonts w:ascii="Times New Roman" w:hAnsi="Times New Roman" w:cs="Times New Roman"/>
                  <w:color w:val="auto"/>
                  <w:sz w:val="19"/>
                  <w:szCs w:val="19"/>
                  <w:u w:val="none"/>
                </w:rPr>
                <w:t>astu</w:t>
              </w:r>
              <w:proofErr w:type="spellEnd"/>
              <w:r w:rsidR="000B689E" w:rsidRPr="0025306E">
                <w:rPr>
                  <w:rStyle w:val="a3"/>
                  <w:rFonts w:ascii="Times New Roman" w:hAnsi="Times New Roman" w:cs="Times New Roman"/>
                  <w:color w:val="auto"/>
                  <w:sz w:val="19"/>
                  <w:szCs w:val="19"/>
                  <w:u w:val="none"/>
                  <w:lang w:val="ru-RU"/>
                </w:rPr>
                <w:t>.</w:t>
              </w:r>
              <w:r w:rsidR="000B689E" w:rsidRPr="0025306E">
                <w:rPr>
                  <w:rStyle w:val="a3"/>
                  <w:rFonts w:ascii="Times New Roman" w:hAnsi="Times New Roman" w:cs="Times New Roman"/>
                  <w:color w:val="auto"/>
                  <w:sz w:val="19"/>
                  <w:szCs w:val="19"/>
                  <w:u w:val="none"/>
                </w:rPr>
                <w:t>org</w:t>
              </w:r>
            </w:hyperlink>
            <w:r w:rsidR="000B689E" w:rsidRPr="003F2B0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- Образовательный портал АГТ</w:t>
            </w:r>
          </w:p>
        </w:tc>
      </w:tr>
      <w:tr w:rsidR="000B689E" w:rsidRPr="00122D0B" w:rsidTr="000B689E">
        <w:trPr>
          <w:trHeight w:hRule="exact" w:val="272"/>
        </w:trPr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Pr="003F2B06" w:rsidRDefault="000B689E" w:rsidP="000B68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6.2.2</w:t>
            </w:r>
          </w:p>
        </w:tc>
        <w:tc>
          <w:tcPr>
            <w:tcW w:w="955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Pr="003F2B06" w:rsidRDefault="000B689E" w:rsidP="000B689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2B06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3F2B0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r w:rsidRPr="003F2B06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3F2B0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spellStart"/>
            <w:r w:rsidRPr="003F2B06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proofErr w:type="spellEnd"/>
            <w:r w:rsidRPr="003F2B0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3F2B06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3F2B0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ЭБС издательства «Лань» (коллекция «Инженерные науки – Издательство Лань») 6</w:t>
            </w:r>
          </w:p>
        </w:tc>
      </w:tr>
      <w:tr w:rsidR="000B689E" w:rsidRPr="00122D0B" w:rsidTr="00DF5EAC">
        <w:trPr>
          <w:trHeight w:hRule="exact" w:val="478"/>
        </w:trPr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Pr="003F2B06" w:rsidRDefault="000B689E" w:rsidP="000B68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6.2.3</w:t>
            </w:r>
          </w:p>
        </w:tc>
        <w:tc>
          <w:tcPr>
            <w:tcW w:w="955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Pr="003F2B06" w:rsidRDefault="000B689E" w:rsidP="000B689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2B06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3F2B0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proofErr w:type="spellStart"/>
            <w:r w:rsidRPr="003F2B06">
              <w:rPr>
                <w:rFonts w:ascii="Times New Roman" w:hAnsi="Times New Roman" w:cs="Times New Roman"/>
                <w:sz w:val="19"/>
                <w:szCs w:val="19"/>
              </w:rPr>
              <w:t>elibrary</w:t>
            </w:r>
            <w:proofErr w:type="spellEnd"/>
            <w:r w:rsidRPr="003F2B0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proofErr w:type="spellStart"/>
            <w:r w:rsidRPr="003F2B06">
              <w:rPr>
                <w:rFonts w:ascii="Times New Roman" w:hAnsi="Times New Roman" w:cs="Times New Roman"/>
                <w:sz w:val="19"/>
                <w:szCs w:val="19"/>
              </w:rPr>
              <w:t>ru</w:t>
            </w:r>
            <w:proofErr w:type="spellEnd"/>
            <w:r w:rsidRPr="003F2B06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Российская электронная библиотека. Полные тексты зарубежных и отечественных научных изданий.</w:t>
            </w:r>
          </w:p>
          <w:p w:rsidR="000B689E" w:rsidRPr="003F2B06" w:rsidRDefault="000B689E" w:rsidP="000B689E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0B689E" w:rsidTr="000B689E">
        <w:trPr>
          <w:trHeight w:hRule="exact" w:val="277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Default="000B689E" w:rsidP="000B689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6.3.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информационных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технологий</w:t>
            </w:r>
            <w:proofErr w:type="spellEnd"/>
          </w:p>
        </w:tc>
      </w:tr>
      <w:tr w:rsidR="000B689E" w:rsidTr="000B689E">
        <w:trPr>
          <w:trHeight w:hRule="exact" w:val="277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Default="000B689E" w:rsidP="000B689E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6.3.1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обеспечения</w:t>
            </w:r>
            <w:proofErr w:type="spellEnd"/>
          </w:p>
        </w:tc>
      </w:tr>
      <w:tr w:rsidR="000B689E" w:rsidRPr="00122D0B" w:rsidTr="000B689E">
        <w:trPr>
          <w:trHeight w:hRule="exact" w:val="507"/>
        </w:trPr>
        <w:tc>
          <w:tcPr>
            <w:tcW w:w="7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Default="000B689E" w:rsidP="000B689E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</w:t>
            </w:r>
          </w:p>
        </w:tc>
        <w:tc>
          <w:tcPr>
            <w:tcW w:w="95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Pr="000B689E" w:rsidRDefault="000B689E" w:rsidP="000B689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AdobeReader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(Открытое лицензионное соглашение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GNU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General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Public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License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 - программа для просмотра электронных документов.</w:t>
            </w:r>
          </w:p>
        </w:tc>
      </w:tr>
      <w:tr w:rsidR="000B689E" w:rsidRPr="00122D0B" w:rsidTr="000B689E">
        <w:trPr>
          <w:trHeight w:hRule="exact" w:val="507"/>
        </w:trPr>
        <w:tc>
          <w:tcPr>
            <w:tcW w:w="7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Default="000B689E" w:rsidP="000B689E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6.3.1.2</w:t>
            </w:r>
          </w:p>
        </w:tc>
        <w:tc>
          <w:tcPr>
            <w:tcW w:w="95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Pr="000B689E" w:rsidRDefault="000B689E" w:rsidP="000B689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FoxitReader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(Открытое 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лицен-зионное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соглашение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GNU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General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Public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License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 - программа для просмотра электронных документов.</w:t>
            </w:r>
          </w:p>
        </w:tc>
      </w:tr>
      <w:tr w:rsidR="000B689E" w:rsidTr="000B689E">
        <w:trPr>
          <w:trHeight w:hRule="exact" w:val="287"/>
        </w:trPr>
        <w:tc>
          <w:tcPr>
            <w:tcW w:w="7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Default="000B689E" w:rsidP="000B689E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6.3.1.3</w:t>
            </w:r>
          </w:p>
        </w:tc>
        <w:tc>
          <w:tcPr>
            <w:tcW w:w="95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Default="000B689E" w:rsidP="000B689E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GoogleChrome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Открытое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ли-цензионное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соглашение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GNU General Public License) 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браузер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</w:tr>
      <w:tr w:rsidR="000B689E" w:rsidTr="000B689E">
        <w:trPr>
          <w:trHeight w:hRule="exact" w:val="287"/>
        </w:trPr>
        <w:tc>
          <w:tcPr>
            <w:tcW w:w="7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Default="000B689E" w:rsidP="000B689E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6.3.1.4</w:t>
            </w:r>
          </w:p>
        </w:tc>
        <w:tc>
          <w:tcPr>
            <w:tcW w:w="95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Default="000B689E" w:rsidP="000B689E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KasperskyAntivirus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средство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антивирусной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</w:tr>
      <w:tr w:rsidR="000B689E" w:rsidTr="000B689E">
        <w:trPr>
          <w:trHeight w:hRule="exact" w:val="287"/>
        </w:trPr>
        <w:tc>
          <w:tcPr>
            <w:tcW w:w="7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Default="000B689E" w:rsidP="000B689E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6.3.1.5</w:t>
            </w:r>
          </w:p>
        </w:tc>
        <w:tc>
          <w:tcPr>
            <w:tcW w:w="95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Default="000B689E" w:rsidP="000B689E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MicrosoftOpenLicenseAcademic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операционная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система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</w:tr>
      <w:tr w:rsidR="000B689E" w:rsidRPr="00122D0B" w:rsidTr="000B689E">
        <w:trPr>
          <w:trHeight w:hRule="exact" w:val="287"/>
        </w:trPr>
        <w:tc>
          <w:tcPr>
            <w:tcW w:w="7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Default="000B689E" w:rsidP="000B689E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6.3.1.6</w:t>
            </w:r>
          </w:p>
        </w:tc>
        <w:tc>
          <w:tcPr>
            <w:tcW w:w="95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Pr="000B689E" w:rsidRDefault="000B689E" w:rsidP="000B689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OpenOffice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Apache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Software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Foundation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 - программное обеспечение для работы с электронными документами.</w:t>
            </w:r>
          </w:p>
        </w:tc>
      </w:tr>
      <w:tr w:rsidR="000B689E" w:rsidTr="000B689E">
        <w:trPr>
          <w:trHeight w:hRule="exact" w:val="287"/>
        </w:trPr>
        <w:tc>
          <w:tcPr>
            <w:tcW w:w="7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Default="000B689E" w:rsidP="000B689E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6.3.1.7</w:t>
            </w:r>
          </w:p>
        </w:tc>
        <w:tc>
          <w:tcPr>
            <w:tcW w:w="95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Default="000B689E" w:rsidP="000B689E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Opera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Открытое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лицензионное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соглашение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GNU General Public License) -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браузер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</w:tr>
      <w:tr w:rsidR="000B689E" w:rsidRPr="00122D0B" w:rsidTr="000B689E">
        <w:trPr>
          <w:trHeight w:hRule="exact" w:val="507"/>
        </w:trPr>
        <w:tc>
          <w:tcPr>
            <w:tcW w:w="7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Default="000B689E" w:rsidP="000B689E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6.3.1.8</w:t>
            </w:r>
          </w:p>
        </w:tc>
        <w:tc>
          <w:tcPr>
            <w:tcW w:w="95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Pr="000B689E" w:rsidRDefault="000B689E" w:rsidP="000B689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Zip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(Открытое лицензионное соглашение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GNU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General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Public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License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 - свободный файловый архиватор с высокой степенью сжатия данных.</w:t>
            </w:r>
          </w:p>
        </w:tc>
      </w:tr>
      <w:tr w:rsidR="000B689E" w:rsidRPr="00122D0B" w:rsidTr="000B689E">
        <w:trPr>
          <w:trHeight w:hRule="exact" w:val="277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Pr="000B689E" w:rsidRDefault="000B689E" w:rsidP="000B689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6.3.2 Перечень информационных справочных систем и профессиональных баз данных</w:t>
            </w:r>
          </w:p>
        </w:tc>
      </w:tr>
      <w:tr w:rsidR="000B689E" w:rsidRPr="00122D0B" w:rsidTr="000B689E">
        <w:trPr>
          <w:trHeight w:hRule="exact" w:val="287"/>
        </w:trPr>
        <w:tc>
          <w:tcPr>
            <w:tcW w:w="7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Default="000B689E" w:rsidP="000B689E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6.3.2.1</w:t>
            </w:r>
          </w:p>
        </w:tc>
        <w:tc>
          <w:tcPr>
            <w:tcW w:w="95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Pr="00933F5E" w:rsidRDefault="000B689E" w:rsidP="000B689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Федеральная государственная информационная система «Национальная электронная библиотека»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http</w:t>
            </w: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://</w:t>
            </w:r>
            <w:proofErr w:type="spellStart"/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нэб.рф</w:t>
            </w:r>
            <w:proofErr w:type="spellEnd"/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</w:p>
        </w:tc>
      </w:tr>
      <w:tr w:rsidR="000B689E" w:rsidRPr="00122D0B" w:rsidTr="000B689E">
        <w:trPr>
          <w:trHeight w:hRule="exact" w:val="287"/>
        </w:trPr>
        <w:tc>
          <w:tcPr>
            <w:tcW w:w="7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Default="000B689E" w:rsidP="000B689E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6.3.2.2</w:t>
            </w:r>
          </w:p>
        </w:tc>
        <w:tc>
          <w:tcPr>
            <w:tcW w:w="95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Pr="00933F5E" w:rsidRDefault="000B689E" w:rsidP="000B689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База данных ООО «ПОЛПРЕД Справочники» »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www</w:t>
            </w: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polpred</w:t>
            </w:r>
            <w:proofErr w:type="spellEnd"/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com</w:t>
            </w:r>
          </w:p>
        </w:tc>
      </w:tr>
      <w:tr w:rsidR="000B689E" w:rsidRPr="00122D0B" w:rsidTr="000B689E">
        <w:trPr>
          <w:trHeight w:hRule="exact" w:val="287"/>
        </w:trPr>
        <w:tc>
          <w:tcPr>
            <w:tcW w:w="7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Default="000B689E" w:rsidP="000B689E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6.3.2.3</w:t>
            </w:r>
          </w:p>
        </w:tc>
        <w:tc>
          <w:tcPr>
            <w:tcW w:w="95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Pr="00933F5E" w:rsidRDefault="000B689E" w:rsidP="000B689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Электронный периодический справочник «Система Гарант» (доступ из библиотеки университета)</w:t>
            </w:r>
          </w:p>
        </w:tc>
      </w:tr>
      <w:tr w:rsidR="000B689E" w:rsidRPr="00122D0B" w:rsidTr="000B689E">
        <w:trPr>
          <w:trHeight w:hRule="exact" w:val="287"/>
        </w:trPr>
        <w:tc>
          <w:tcPr>
            <w:tcW w:w="7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Pr="003F2B06" w:rsidRDefault="000B689E" w:rsidP="000B689E">
            <w:pPr>
              <w:spacing w:after="0" w:line="240" w:lineRule="auto"/>
              <w:jc w:val="right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95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Pr="00933F5E" w:rsidRDefault="000B689E" w:rsidP="000B689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Базы данных издательства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Springer</w:t>
            </w: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Nature</w:t>
            </w: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https</w:t>
            </w: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www</w:t>
            </w: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springernature</w:t>
            </w:r>
            <w:proofErr w:type="spellEnd"/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com</w:t>
            </w: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gp</w:t>
            </w:r>
            <w:proofErr w:type="spellEnd"/>
          </w:p>
        </w:tc>
      </w:tr>
      <w:tr w:rsidR="000B689E" w:rsidRPr="00122D0B" w:rsidTr="000B689E">
        <w:trPr>
          <w:trHeight w:hRule="exact" w:val="287"/>
        </w:trPr>
        <w:tc>
          <w:tcPr>
            <w:tcW w:w="7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Pr="003F2B06" w:rsidRDefault="000B689E" w:rsidP="000B689E">
            <w:pPr>
              <w:spacing w:after="0" w:line="240" w:lineRule="auto"/>
              <w:jc w:val="right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</w:p>
        </w:tc>
        <w:tc>
          <w:tcPr>
            <w:tcW w:w="95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Pr="00933F5E" w:rsidRDefault="000B689E" w:rsidP="000B689E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База данных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EBSCO</w:t>
            </w: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https</w:t>
            </w: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www</w:t>
            </w:r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ebsco</w:t>
            </w:r>
            <w:proofErr w:type="spellEnd"/>
            <w:r w:rsidRPr="00933F5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com</w:t>
            </w:r>
          </w:p>
        </w:tc>
      </w:tr>
      <w:tr w:rsidR="000B689E" w:rsidRPr="000B689E" w:rsidTr="00B235C8">
        <w:trPr>
          <w:trHeight w:hRule="exact" w:val="386"/>
        </w:trPr>
        <w:tc>
          <w:tcPr>
            <w:tcW w:w="7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Pr="003F2B06" w:rsidRDefault="000B689E" w:rsidP="000B689E">
            <w:pPr>
              <w:spacing w:after="0" w:line="240" w:lineRule="auto"/>
              <w:jc w:val="right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95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Default="000B689E" w:rsidP="000B689E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База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данных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AIPP Digital Archive https://pubs.aip.org/</w:t>
            </w:r>
          </w:p>
        </w:tc>
      </w:tr>
      <w:tr w:rsidR="000B689E" w:rsidRPr="000B689E" w:rsidTr="00DF5EAC">
        <w:trPr>
          <w:trHeight w:hRule="exact" w:val="100"/>
        </w:trPr>
        <w:tc>
          <w:tcPr>
            <w:tcW w:w="716" w:type="dxa"/>
          </w:tcPr>
          <w:p w:rsidR="000B689E" w:rsidRPr="00E2284E" w:rsidRDefault="000B689E" w:rsidP="000B689E"/>
        </w:tc>
        <w:tc>
          <w:tcPr>
            <w:tcW w:w="58" w:type="dxa"/>
          </w:tcPr>
          <w:p w:rsidR="000B689E" w:rsidRPr="00E2284E" w:rsidRDefault="000B689E" w:rsidP="000B689E"/>
        </w:tc>
        <w:tc>
          <w:tcPr>
            <w:tcW w:w="1860" w:type="dxa"/>
          </w:tcPr>
          <w:p w:rsidR="000B689E" w:rsidRPr="00E2284E" w:rsidRDefault="000B689E" w:rsidP="000B689E"/>
        </w:tc>
        <w:tc>
          <w:tcPr>
            <w:tcW w:w="1896" w:type="dxa"/>
          </w:tcPr>
          <w:p w:rsidR="000B689E" w:rsidRPr="00E2284E" w:rsidRDefault="000B689E" w:rsidP="000B689E"/>
        </w:tc>
        <w:tc>
          <w:tcPr>
            <w:tcW w:w="3159" w:type="dxa"/>
          </w:tcPr>
          <w:p w:rsidR="000B689E" w:rsidRPr="00E2284E" w:rsidRDefault="000B689E" w:rsidP="000B689E"/>
        </w:tc>
        <w:tc>
          <w:tcPr>
            <w:tcW w:w="1610" w:type="dxa"/>
          </w:tcPr>
          <w:p w:rsidR="000B689E" w:rsidRPr="00E2284E" w:rsidRDefault="000B689E" w:rsidP="000B689E"/>
        </w:tc>
        <w:tc>
          <w:tcPr>
            <w:tcW w:w="975" w:type="dxa"/>
          </w:tcPr>
          <w:p w:rsidR="000B689E" w:rsidRPr="00E2284E" w:rsidRDefault="000B689E" w:rsidP="000B689E"/>
        </w:tc>
      </w:tr>
      <w:tr w:rsidR="000B689E" w:rsidRPr="00122D0B" w:rsidTr="000B689E">
        <w:trPr>
          <w:trHeight w:hRule="exact" w:val="277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0B689E" w:rsidRPr="000B689E" w:rsidRDefault="000B689E" w:rsidP="000B689E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7. МАТЕРИАЛЬНО-ТЕХНИЧЕСКОЕ ОБЕСПЕЧЕНИЕ ДИСЦИПЛИНЫ (МОДУЛЯ)</w:t>
            </w:r>
          </w:p>
        </w:tc>
      </w:tr>
      <w:tr w:rsidR="000B689E" w:rsidRPr="00122D0B" w:rsidTr="00DF5EAC">
        <w:trPr>
          <w:trHeight w:hRule="exact" w:val="740"/>
        </w:trPr>
        <w:tc>
          <w:tcPr>
            <w:tcW w:w="7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Default="000B689E" w:rsidP="000B689E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</w:t>
            </w:r>
          </w:p>
        </w:tc>
        <w:tc>
          <w:tcPr>
            <w:tcW w:w="95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B689E" w:rsidRPr="00DF5EAC" w:rsidRDefault="00DF5EAC" w:rsidP="00DF5EA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F5EA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Аудитория для проведения лекционных занятий с набором демонстрационного оборудования (компьютер (ноутбук), экран, проектор); оснащенная оборудованием и техническими средствами (контрольно-измерительными приборами) по направлению подготовки;</w:t>
            </w:r>
          </w:p>
        </w:tc>
      </w:tr>
      <w:tr w:rsidR="00DF5EAC" w:rsidRPr="00122D0B" w:rsidTr="000B689E">
        <w:trPr>
          <w:trHeight w:hRule="exact" w:val="457"/>
        </w:trPr>
        <w:tc>
          <w:tcPr>
            <w:tcW w:w="7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5EAC" w:rsidRDefault="00DF5EAC" w:rsidP="00DF5EA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7.2</w:t>
            </w:r>
          </w:p>
        </w:tc>
        <w:tc>
          <w:tcPr>
            <w:tcW w:w="95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5EAC" w:rsidRPr="00C5554C" w:rsidRDefault="00DF5EAC" w:rsidP="00DF5EA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DF5EA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Аудитория для проведения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DF5EA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занятий, оснащенная оборудованием и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DF5EA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техническими средствами (контрольно- измерительными приборами) по направлению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подготовки;</w:t>
            </w:r>
          </w:p>
        </w:tc>
      </w:tr>
      <w:tr w:rsidR="00DF5EAC" w:rsidRPr="00122D0B" w:rsidTr="00DF5EAC">
        <w:trPr>
          <w:trHeight w:hRule="exact" w:val="415"/>
        </w:trPr>
        <w:tc>
          <w:tcPr>
            <w:tcW w:w="7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5EAC" w:rsidRDefault="00DF5EAC" w:rsidP="00DF5EA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7.3</w:t>
            </w:r>
          </w:p>
        </w:tc>
        <w:tc>
          <w:tcPr>
            <w:tcW w:w="95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5EAC" w:rsidRPr="00C5554C" w:rsidRDefault="00DF5EAC" w:rsidP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DF5EA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Аудитория для текущего контроля и промежуточной аттестации, оснащенная оборудованием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DF5EA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 техническими средствами (контрольно-измерительными приборами) по направлению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DF5EA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подготовки;</w:t>
            </w:r>
          </w:p>
        </w:tc>
      </w:tr>
      <w:tr w:rsidR="00DF5EAC" w:rsidRPr="00122D0B" w:rsidTr="002836B9">
        <w:trPr>
          <w:trHeight w:hRule="exact" w:val="563"/>
        </w:trPr>
        <w:tc>
          <w:tcPr>
            <w:tcW w:w="7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5EAC" w:rsidRDefault="00DF5EAC" w:rsidP="00DF5EA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7.4</w:t>
            </w:r>
          </w:p>
        </w:tc>
        <w:tc>
          <w:tcPr>
            <w:tcW w:w="95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5EAC" w:rsidRPr="00C5554C" w:rsidRDefault="00DF5EAC" w:rsidP="002836B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DF5EA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Аудитория для проведение групповых и индивидуальных консультаций, оснащенная</w:t>
            </w:r>
            <w:r w:rsidR="002836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DF5EA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оборудованием и техническими средствами (контрольно-измерительными приборами) по</w:t>
            </w:r>
            <w:r w:rsidR="002836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Pr="00DF5EA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направлению подготовки;</w:t>
            </w:r>
          </w:p>
        </w:tc>
      </w:tr>
      <w:tr w:rsidR="00DF5EAC" w:rsidRPr="00122D0B" w:rsidTr="000B689E">
        <w:trPr>
          <w:trHeight w:hRule="exact" w:val="984"/>
        </w:trPr>
        <w:tc>
          <w:tcPr>
            <w:tcW w:w="7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5EAC" w:rsidRDefault="00DF5EAC" w:rsidP="00DF5EAC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7.5</w:t>
            </w:r>
          </w:p>
        </w:tc>
        <w:tc>
          <w:tcPr>
            <w:tcW w:w="95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5EAC" w:rsidRPr="00C5554C" w:rsidRDefault="00DF5EAC" w:rsidP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5554C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Учебное помещение для самостоятельной работы, оснащенное компьютерами, с выходом в сеть Интернет, обеспечивающие доступ к электронно-библиотечным системам издательств, доступ к электронному каталогу книг, трудам преподавателей, учебно-методическим разработкам АГТУ, периодическим изданиям, в Образовательный портал ФГБОУ ВО «АГТУ».</w:t>
            </w:r>
          </w:p>
        </w:tc>
      </w:tr>
      <w:tr w:rsidR="00DF5EAC" w:rsidRPr="00122D0B" w:rsidTr="000B689E">
        <w:trPr>
          <w:trHeight w:hRule="exact" w:val="507"/>
        </w:trPr>
        <w:tc>
          <w:tcPr>
            <w:tcW w:w="7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5EAC" w:rsidRPr="002836B9" w:rsidRDefault="00DF5EAC" w:rsidP="00DF5E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836B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7.6</w:t>
            </w:r>
          </w:p>
        </w:tc>
        <w:tc>
          <w:tcPr>
            <w:tcW w:w="950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DF5EAC" w:rsidRPr="002836B9" w:rsidRDefault="00DF5EAC" w:rsidP="00DF5EA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2836B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Помещение для хранения и профилактического обслуживания учебного оборудования: шкафы с полками, столы, стулья.</w:t>
            </w:r>
          </w:p>
        </w:tc>
      </w:tr>
      <w:tr w:rsidR="00DF5EAC" w:rsidRPr="00122D0B" w:rsidTr="00DF5EAC">
        <w:trPr>
          <w:trHeight w:hRule="exact" w:val="100"/>
        </w:trPr>
        <w:tc>
          <w:tcPr>
            <w:tcW w:w="716" w:type="dxa"/>
          </w:tcPr>
          <w:p w:rsidR="00DF5EAC" w:rsidRPr="000B689E" w:rsidRDefault="00DF5EAC" w:rsidP="00DF5EAC">
            <w:pPr>
              <w:rPr>
                <w:lang w:val="ru-RU"/>
              </w:rPr>
            </w:pPr>
          </w:p>
        </w:tc>
        <w:tc>
          <w:tcPr>
            <w:tcW w:w="58" w:type="dxa"/>
          </w:tcPr>
          <w:p w:rsidR="00DF5EAC" w:rsidRPr="000B689E" w:rsidRDefault="00DF5EAC" w:rsidP="00DF5EAC">
            <w:pPr>
              <w:rPr>
                <w:lang w:val="ru-RU"/>
              </w:rPr>
            </w:pPr>
          </w:p>
        </w:tc>
        <w:tc>
          <w:tcPr>
            <w:tcW w:w="1860" w:type="dxa"/>
          </w:tcPr>
          <w:p w:rsidR="00DF5EAC" w:rsidRPr="000B689E" w:rsidRDefault="00DF5EAC" w:rsidP="00DF5EAC">
            <w:pPr>
              <w:rPr>
                <w:lang w:val="ru-RU"/>
              </w:rPr>
            </w:pPr>
          </w:p>
        </w:tc>
        <w:tc>
          <w:tcPr>
            <w:tcW w:w="1896" w:type="dxa"/>
          </w:tcPr>
          <w:p w:rsidR="00DF5EAC" w:rsidRPr="000B689E" w:rsidRDefault="00DF5EAC" w:rsidP="00DF5EAC">
            <w:pPr>
              <w:rPr>
                <w:lang w:val="ru-RU"/>
              </w:rPr>
            </w:pPr>
          </w:p>
        </w:tc>
        <w:tc>
          <w:tcPr>
            <w:tcW w:w="3159" w:type="dxa"/>
          </w:tcPr>
          <w:p w:rsidR="00DF5EAC" w:rsidRPr="000B689E" w:rsidRDefault="00DF5EAC" w:rsidP="00DF5EAC">
            <w:pPr>
              <w:rPr>
                <w:lang w:val="ru-RU"/>
              </w:rPr>
            </w:pPr>
          </w:p>
        </w:tc>
        <w:tc>
          <w:tcPr>
            <w:tcW w:w="1610" w:type="dxa"/>
          </w:tcPr>
          <w:p w:rsidR="00DF5EAC" w:rsidRPr="000B689E" w:rsidRDefault="00DF5EAC" w:rsidP="00DF5EAC">
            <w:pPr>
              <w:rPr>
                <w:lang w:val="ru-RU"/>
              </w:rPr>
            </w:pPr>
          </w:p>
        </w:tc>
        <w:tc>
          <w:tcPr>
            <w:tcW w:w="975" w:type="dxa"/>
          </w:tcPr>
          <w:p w:rsidR="00DF5EAC" w:rsidRPr="000B689E" w:rsidRDefault="00DF5EAC" w:rsidP="00DF5EAC">
            <w:pPr>
              <w:rPr>
                <w:lang w:val="ru-RU"/>
              </w:rPr>
            </w:pPr>
          </w:p>
        </w:tc>
      </w:tr>
      <w:tr w:rsidR="00DF5EAC" w:rsidRPr="00122D0B" w:rsidTr="000B689E">
        <w:trPr>
          <w:trHeight w:hRule="exact" w:val="261"/>
        </w:trPr>
        <w:tc>
          <w:tcPr>
            <w:tcW w:w="1027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DF5EAC" w:rsidRPr="000B689E" w:rsidRDefault="00DF5EAC" w:rsidP="00DF5EAC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8. МЕТОДИЧЕСКИЕ УКАЗАНИЯ ДЛЯ ОБУЧАЮЩИХСЯ ПО ОСВОЕНИЮ ДИСЦИПЛИНЫ (МОДУЛЯ)</w:t>
            </w:r>
          </w:p>
        </w:tc>
      </w:tr>
    </w:tbl>
    <w:p w:rsidR="0032473E" w:rsidRPr="000B689E" w:rsidRDefault="00DF5EAC">
      <w:pPr>
        <w:rPr>
          <w:sz w:val="0"/>
          <w:szCs w:val="0"/>
          <w:lang w:val="ru-RU"/>
        </w:rPr>
      </w:pPr>
      <w:r w:rsidRPr="000B689E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95"/>
        <w:gridCol w:w="4810"/>
        <w:gridCol w:w="969"/>
      </w:tblGrid>
      <w:tr w:rsidR="0032473E">
        <w:trPr>
          <w:trHeight w:hRule="exact" w:val="416"/>
        </w:trPr>
        <w:tc>
          <w:tcPr>
            <w:tcW w:w="4692" w:type="dxa"/>
            <w:shd w:val="clear" w:color="C0C0C0" w:fill="FFFFFF"/>
            <w:tcMar>
              <w:left w:w="34" w:type="dxa"/>
              <w:right w:w="34" w:type="dxa"/>
            </w:tcMar>
          </w:tcPr>
          <w:p w:rsidR="0032473E" w:rsidRPr="000B689E" w:rsidRDefault="00DF5EAC" w:rsidP="00E2284E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lastRenderedPageBreak/>
              <w:t>УП: 18.03.02_202</w:t>
            </w:r>
            <w:r w:rsidR="00E2284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5</w:t>
            </w:r>
            <w:r w:rsidRPr="000B689E">
              <w:rPr>
                <w:rFonts w:ascii="Times New Roman" w:hAnsi="Times New Roman" w:cs="Times New Roman"/>
                <w:color w:val="C0C0C0"/>
                <w:sz w:val="16"/>
                <w:szCs w:val="16"/>
                <w:lang w:val="ru-RU"/>
              </w:rPr>
              <w:t>_ Машины и аппараты химических производств.</w:t>
            </w: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plx</w:t>
            </w:r>
            <w:proofErr w:type="spellEnd"/>
          </w:p>
        </w:tc>
        <w:tc>
          <w:tcPr>
            <w:tcW w:w="5104" w:type="dxa"/>
          </w:tcPr>
          <w:p w:rsidR="0032473E" w:rsidRPr="000B689E" w:rsidRDefault="0032473E">
            <w:pPr>
              <w:rPr>
                <w:lang w:val="ru-RU"/>
              </w:rPr>
            </w:pPr>
          </w:p>
        </w:tc>
        <w:tc>
          <w:tcPr>
            <w:tcW w:w="1007" w:type="dxa"/>
            <w:shd w:val="clear" w:color="C0C0C0" w:fill="FFFFFF"/>
            <w:tcMar>
              <w:left w:w="34" w:type="dxa"/>
              <w:right w:w="34" w:type="dxa"/>
            </w:tcMar>
          </w:tcPr>
          <w:p w:rsidR="0032473E" w:rsidRDefault="00DF5EAC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. 12</w:t>
            </w:r>
          </w:p>
        </w:tc>
      </w:tr>
      <w:tr w:rsidR="0032473E">
        <w:trPr>
          <w:trHeight w:hRule="exact" w:val="16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32473E" w:rsidRDefault="0032473E"/>
        </w:tc>
      </w:tr>
      <w:tr w:rsidR="0032473E" w:rsidRPr="00122D0B">
        <w:trPr>
          <w:trHeight w:hRule="exact" w:val="2016"/>
        </w:trPr>
        <w:tc>
          <w:tcPr>
            <w:tcW w:w="1078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1. Джахьяева С.Б. Методические указания к практическим занятиям 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занятиям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по дисциплине «Сопротивление материалов» для студентов направления 18.03.02 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Энерго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 и ресурсосберегающие процессы в химической технологии, нефтехимии и биотехнологии, профиль Машины и аппараты химических пр</w:t>
            </w:r>
            <w:r w:rsid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оизводств, – Астрахань, 2024 – 5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8 с. Режим доступа: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http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portal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astu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org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  <w:p w:rsidR="0032473E" w:rsidRPr="000B689E" w:rsidRDefault="00DF5EAC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2. Джахьяева С.Б. Методические указания для выполнения самостоятельной работы по дисциплине «Сопротивление материалов» для студентов направления 18.03.02 </w:t>
            </w:r>
            <w:proofErr w:type="spellStart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Энерго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- и ресурсосберегающие процессы в химической технологии, нефтехимии и биотехнологии, профиль Машины и аппараты химических производств, – Астрахань, 2024 – 36 с. Режим доступа: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http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portal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astu</w:t>
            </w:r>
            <w:proofErr w:type="spellEnd"/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org</w:t>
            </w:r>
            <w:r w:rsidRPr="000B689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</w:p>
        </w:tc>
      </w:tr>
    </w:tbl>
    <w:p w:rsidR="0032473E" w:rsidRDefault="0032473E">
      <w:pPr>
        <w:rPr>
          <w:lang w:val="ru-RU"/>
        </w:rPr>
      </w:pPr>
    </w:p>
    <w:p w:rsidR="00B235C8" w:rsidRDefault="00B235C8">
      <w:pPr>
        <w:rPr>
          <w:lang w:val="ru-RU"/>
        </w:rPr>
      </w:pPr>
    </w:p>
    <w:p w:rsidR="00B235C8" w:rsidRDefault="00B235C8">
      <w:pPr>
        <w:rPr>
          <w:lang w:val="ru-RU"/>
        </w:rPr>
      </w:pPr>
    </w:p>
    <w:p w:rsidR="00B235C8" w:rsidRDefault="00B235C8">
      <w:pPr>
        <w:rPr>
          <w:lang w:val="ru-RU"/>
        </w:rPr>
      </w:pPr>
    </w:p>
    <w:p w:rsidR="00B235C8" w:rsidRDefault="00B235C8">
      <w:pPr>
        <w:rPr>
          <w:lang w:val="ru-RU"/>
        </w:rPr>
      </w:pPr>
    </w:p>
    <w:p w:rsidR="00B235C8" w:rsidRDefault="00B235C8">
      <w:pPr>
        <w:rPr>
          <w:lang w:val="ru-RU"/>
        </w:rPr>
      </w:pPr>
    </w:p>
    <w:p w:rsidR="00B235C8" w:rsidRDefault="00B235C8">
      <w:pPr>
        <w:rPr>
          <w:lang w:val="ru-RU"/>
        </w:rPr>
      </w:pPr>
    </w:p>
    <w:p w:rsidR="00B235C8" w:rsidRDefault="00B235C8">
      <w:pPr>
        <w:rPr>
          <w:lang w:val="ru-RU"/>
        </w:rPr>
      </w:pPr>
    </w:p>
    <w:p w:rsidR="00B235C8" w:rsidRDefault="00B235C8">
      <w:pPr>
        <w:rPr>
          <w:lang w:val="ru-RU"/>
        </w:rPr>
      </w:pPr>
    </w:p>
    <w:p w:rsidR="00B235C8" w:rsidRDefault="00B235C8">
      <w:pPr>
        <w:rPr>
          <w:lang w:val="ru-RU"/>
        </w:rPr>
      </w:pPr>
    </w:p>
    <w:p w:rsidR="00B235C8" w:rsidRDefault="00B235C8">
      <w:pPr>
        <w:rPr>
          <w:lang w:val="ru-RU"/>
        </w:rPr>
      </w:pPr>
    </w:p>
    <w:p w:rsidR="00B235C8" w:rsidRDefault="00B235C8">
      <w:pPr>
        <w:rPr>
          <w:lang w:val="ru-RU"/>
        </w:rPr>
      </w:pPr>
    </w:p>
    <w:p w:rsidR="00B235C8" w:rsidRDefault="00B235C8">
      <w:pPr>
        <w:rPr>
          <w:lang w:val="ru-RU"/>
        </w:rPr>
      </w:pPr>
    </w:p>
    <w:p w:rsidR="00B235C8" w:rsidRDefault="00B235C8" w:rsidP="00B235C8">
      <w:pPr>
        <w:rPr>
          <w:lang w:val="ru-RU"/>
        </w:rPr>
      </w:pPr>
    </w:p>
    <w:p w:rsidR="00B235C8" w:rsidRDefault="00B235C8" w:rsidP="00B235C8">
      <w:pPr>
        <w:rPr>
          <w:lang w:val="ru-RU"/>
        </w:rPr>
      </w:pPr>
    </w:p>
    <w:p w:rsidR="00B235C8" w:rsidRDefault="00B235C8" w:rsidP="00B235C8">
      <w:pPr>
        <w:rPr>
          <w:lang w:val="ru-RU"/>
        </w:rPr>
      </w:pPr>
    </w:p>
    <w:p w:rsidR="00B235C8" w:rsidRDefault="00B235C8" w:rsidP="00B235C8">
      <w:pPr>
        <w:rPr>
          <w:lang w:val="ru-RU"/>
        </w:rPr>
      </w:pPr>
    </w:p>
    <w:p w:rsidR="00B235C8" w:rsidRDefault="00B235C8" w:rsidP="00B235C8">
      <w:pPr>
        <w:rPr>
          <w:lang w:val="ru-RU"/>
        </w:rPr>
      </w:pPr>
    </w:p>
    <w:p w:rsidR="00B235C8" w:rsidRDefault="00B235C8" w:rsidP="00B235C8">
      <w:pPr>
        <w:rPr>
          <w:lang w:val="ru-RU"/>
        </w:rPr>
      </w:pPr>
    </w:p>
    <w:p w:rsidR="00B235C8" w:rsidRDefault="00B235C8" w:rsidP="00B235C8">
      <w:pPr>
        <w:rPr>
          <w:lang w:val="ru-RU"/>
        </w:rPr>
      </w:pPr>
    </w:p>
    <w:p w:rsidR="00B235C8" w:rsidRDefault="00B235C8" w:rsidP="00B235C8">
      <w:pPr>
        <w:rPr>
          <w:lang w:val="ru-RU"/>
        </w:rPr>
      </w:pPr>
    </w:p>
    <w:p w:rsidR="00B235C8" w:rsidRDefault="00B235C8" w:rsidP="00B235C8">
      <w:pPr>
        <w:rPr>
          <w:lang w:val="ru-RU"/>
        </w:rPr>
      </w:pPr>
    </w:p>
    <w:p w:rsidR="00B235C8" w:rsidRDefault="00B235C8" w:rsidP="00B235C8">
      <w:pPr>
        <w:rPr>
          <w:lang w:val="ru-RU"/>
        </w:rPr>
      </w:pPr>
    </w:p>
    <w:p w:rsidR="00B235C8" w:rsidRDefault="00B235C8" w:rsidP="00B235C8">
      <w:pPr>
        <w:rPr>
          <w:lang w:val="ru-RU"/>
        </w:rPr>
      </w:pPr>
    </w:p>
    <w:p w:rsidR="00B235C8" w:rsidRDefault="00B235C8" w:rsidP="00B235C8">
      <w:pPr>
        <w:rPr>
          <w:lang w:val="ru-RU"/>
        </w:rPr>
      </w:pPr>
    </w:p>
    <w:p w:rsidR="00B235C8" w:rsidRDefault="00B235C8" w:rsidP="00B235C8">
      <w:pPr>
        <w:rPr>
          <w:lang w:val="ru-RU"/>
        </w:rPr>
      </w:pPr>
    </w:p>
    <w:p w:rsidR="00B235C8" w:rsidRPr="006305D3" w:rsidRDefault="00B235C8" w:rsidP="00B235C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sz w:val="24"/>
          <w:szCs w:val="24"/>
          <w:lang w:val="ru-RU" w:eastAsia="ru-RU"/>
        </w:rPr>
        <w:lastRenderedPageBreak/>
        <w:t>Прило</w:t>
      </w:r>
      <w:r w:rsidRPr="006305D3">
        <w:rPr>
          <w:rFonts w:ascii="Times New Roman" w:hAnsi="Times New Roman" w:cs="Times New Roman"/>
          <w:sz w:val="24"/>
          <w:szCs w:val="24"/>
          <w:lang w:val="ru-RU" w:eastAsia="ru-RU"/>
        </w:rPr>
        <w:t>жение 1 к рабочей программе</w:t>
      </w:r>
    </w:p>
    <w:p w:rsidR="00B235C8" w:rsidRPr="006305D3" w:rsidRDefault="00B235C8" w:rsidP="00B235C8">
      <w:pPr>
        <w:spacing w:after="0" w:line="240" w:lineRule="auto"/>
        <w:ind w:firstLine="5528"/>
        <w:jc w:val="right"/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</w:pPr>
      <w:r w:rsidRPr="006305D3">
        <w:rPr>
          <w:rFonts w:ascii="Times New Roman" w:hAnsi="Times New Roman" w:cs="Times New Roman"/>
          <w:sz w:val="24"/>
          <w:szCs w:val="24"/>
          <w:lang w:val="ru-RU" w:eastAsia="ru-RU"/>
        </w:rPr>
        <w:t>дисциплины (модуля)</w:t>
      </w:r>
    </w:p>
    <w:p w:rsidR="00B235C8" w:rsidRPr="006305D3" w:rsidRDefault="00B235C8" w:rsidP="00B235C8">
      <w:pPr>
        <w:spacing w:after="0" w:line="240" w:lineRule="auto"/>
        <w:ind w:firstLine="5528"/>
        <w:jc w:val="right"/>
        <w:rPr>
          <w:rFonts w:ascii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  <w:t>Профессиональный и</w:t>
      </w:r>
      <w:r w:rsidRPr="006305D3">
        <w:rPr>
          <w:rFonts w:ascii="Times New Roman" w:hAnsi="Times New Roman" w:cs="Times New Roman"/>
          <w:b/>
          <w:bCs/>
          <w:sz w:val="24"/>
          <w:szCs w:val="24"/>
          <w:lang w:val="ru-RU" w:eastAsia="ru-RU"/>
        </w:rPr>
        <w:t>ностранный язык</w:t>
      </w:r>
    </w:p>
    <w:p w:rsidR="00B235C8" w:rsidRPr="006305D3" w:rsidRDefault="00B235C8" w:rsidP="00B235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  <w:r w:rsidRPr="006305D3">
        <w:rPr>
          <w:rFonts w:ascii="Times New Roman" w:hAnsi="Times New Roman" w:cs="Times New Roman"/>
          <w:b/>
          <w:sz w:val="24"/>
          <w:szCs w:val="24"/>
          <w:lang w:val="ru-RU" w:eastAsia="ru-RU"/>
        </w:rPr>
        <w:t>Особенности реализации РПД при наличии в контингенте обучающихся с ограниченными возможностями здоровья по зрению</w:t>
      </w:r>
    </w:p>
    <w:p w:rsidR="00B235C8" w:rsidRPr="006305D3" w:rsidRDefault="00B235C8" w:rsidP="00B235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</w:p>
    <w:p w:rsidR="00B235C8" w:rsidRPr="006305D3" w:rsidRDefault="00B235C8" w:rsidP="00B235C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</w:pPr>
      <w:r w:rsidRPr="006305D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В Университете в рамках создания </w:t>
      </w:r>
      <w:proofErr w:type="spellStart"/>
      <w:r w:rsidRPr="006305D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безбарьерной</w:t>
      </w:r>
      <w:proofErr w:type="spellEnd"/>
      <w:r w:rsidRPr="006305D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образовательной среды для </w:t>
      </w:r>
      <w:r w:rsidRPr="006305D3">
        <w:rPr>
          <w:rFonts w:ascii="Times New Roman" w:hAnsi="Times New Roman" w:cs="Times New Roman"/>
          <w:sz w:val="24"/>
          <w:szCs w:val="24"/>
          <w:lang w:val="ru-RU" w:eastAsia="ru-RU"/>
        </w:rPr>
        <w:t>обучающихся с ограниченными возможностями здоровья по зрению</w:t>
      </w:r>
      <w:r w:rsidRPr="006305D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организованы информационные указатели с использованием тактильного шрифта по системе Брайля. Сайт Университета имеет версию для слабовидящих.</w:t>
      </w:r>
    </w:p>
    <w:p w:rsidR="00B235C8" w:rsidRPr="006305D3" w:rsidRDefault="00B235C8" w:rsidP="00B235C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B235C8" w:rsidRPr="006305D3" w:rsidRDefault="00B235C8" w:rsidP="00B235C8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6305D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Реализация РПД может осуществляться с использованием дистанционных технологий.</w:t>
      </w:r>
    </w:p>
    <w:p w:rsidR="00B235C8" w:rsidRPr="006305D3" w:rsidRDefault="00B235C8" w:rsidP="00B235C8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6305D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Методические указания для обучающихся по освоению дисциплины (модуля) представлены в </w:t>
      </w:r>
      <w:proofErr w:type="spellStart"/>
      <w:r w:rsidRPr="006305D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аудиоформате</w:t>
      </w:r>
      <w:proofErr w:type="spellEnd"/>
      <w:r w:rsidRPr="006305D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</w:t>
      </w:r>
    </w:p>
    <w:p w:rsidR="00B235C8" w:rsidRPr="006305D3" w:rsidRDefault="00B235C8" w:rsidP="00B235C8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05D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B235C8" w:rsidRPr="006305D3" w:rsidRDefault="00B235C8" w:rsidP="00B235C8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05D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 проведении промежуточного контроля обучающемуся при необходимости предоставляется ассистент.</w:t>
      </w:r>
    </w:p>
    <w:p w:rsidR="00B235C8" w:rsidRPr="006305D3" w:rsidRDefault="00B235C8" w:rsidP="00B235C8">
      <w:pPr>
        <w:numPr>
          <w:ilvl w:val="0"/>
          <w:numId w:val="1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05D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При проведении промежуточного и текущего контроля с использованием </w:t>
      </w:r>
      <w:proofErr w:type="spellStart"/>
      <w:r w:rsidRPr="006305D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ассистивных</w:t>
      </w:r>
      <w:proofErr w:type="spellEnd"/>
      <w:r w:rsidRPr="006305D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средств обучающемуся предоставляется дополнительное время для подготовки ответа.</w:t>
      </w:r>
    </w:p>
    <w:p w:rsidR="00B235C8" w:rsidRPr="006305D3" w:rsidRDefault="00B235C8" w:rsidP="00B235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B235C8" w:rsidRPr="006305D3" w:rsidRDefault="00B235C8" w:rsidP="00B235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B235C8" w:rsidRPr="006305D3" w:rsidRDefault="00B235C8" w:rsidP="00B235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  <w:r w:rsidRPr="006305D3">
        <w:rPr>
          <w:rFonts w:ascii="Times New Roman" w:hAnsi="Times New Roman" w:cs="Times New Roman"/>
          <w:b/>
          <w:sz w:val="24"/>
          <w:szCs w:val="24"/>
          <w:lang w:val="ru-RU" w:eastAsia="ru-RU"/>
        </w:rPr>
        <w:t>Особенности реализации РПД при наличии в контингенте обучающихся с ограниченными возможностями здоровья по слуху</w:t>
      </w:r>
    </w:p>
    <w:p w:rsidR="00B235C8" w:rsidRPr="006305D3" w:rsidRDefault="00B235C8" w:rsidP="00B235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B235C8" w:rsidRPr="006305D3" w:rsidRDefault="00B235C8" w:rsidP="00B235C8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6305D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Реализация РПД может осуществляться с использованием дистанционных технологий.</w:t>
      </w:r>
    </w:p>
    <w:p w:rsidR="00B235C8" w:rsidRPr="006305D3" w:rsidRDefault="00B235C8" w:rsidP="00B235C8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6305D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:rsidR="00B235C8" w:rsidRPr="006305D3" w:rsidRDefault="00B235C8" w:rsidP="00B235C8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05D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B235C8" w:rsidRPr="006305D3" w:rsidRDefault="00B235C8" w:rsidP="00B235C8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05D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 проведении промежуточного контроля обучающемуся при необходимости предоставляется ассистент.</w:t>
      </w:r>
    </w:p>
    <w:p w:rsidR="00B235C8" w:rsidRPr="006305D3" w:rsidRDefault="00B235C8" w:rsidP="00B235C8">
      <w:pPr>
        <w:numPr>
          <w:ilvl w:val="0"/>
          <w:numId w:val="2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05D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При проведении промежуточного и текущего контроля с использованием </w:t>
      </w:r>
      <w:proofErr w:type="spellStart"/>
      <w:r w:rsidRPr="006305D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ассистивных</w:t>
      </w:r>
      <w:proofErr w:type="spellEnd"/>
      <w:r w:rsidRPr="006305D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средств обучающемуся предоставляется дополнительное время для подготовки ответа.</w:t>
      </w:r>
    </w:p>
    <w:p w:rsidR="00B235C8" w:rsidRPr="006305D3" w:rsidRDefault="00B235C8" w:rsidP="00B235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B235C8" w:rsidRPr="006305D3" w:rsidRDefault="00B235C8" w:rsidP="00B235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B235C8" w:rsidRPr="006305D3" w:rsidRDefault="00B235C8" w:rsidP="00B235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  <w:r w:rsidRPr="006305D3">
        <w:rPr>
          <w:rFonts w:ascii="Times New Roman" w:hAnsi="Times New Roman" w:cs="Times New Roman"/>
          <w:b/>
          <w:sz w:val="24"/>
          <w:szCs w:val="24"/>
          <w:lang w:val="ru-RU" w:eastAsia="ru-RU"/>
        </w:rPr>
        <w:t>Особенности реализации РПД при наличии в контингенте обучающихся с ограниченными возможностями здоровья, имеющих нарушения опорно-двигательного аппарата</w:t>
      </w:r>
    </w:p>
    <w:p w:rsidR="00B235C8" w:rsidRPr="006305D3" w:rsidRDefault="00B235C8" w:rsidP="00B235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B235C8" w:rsidRPr="006305D3" w:rsidRDefault="00B235C8" w:rsidP="00B235C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  <w:r w:rsidRPr="006305D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В Университете в рамках создания </w:t>
      </w:r>
      <w:proofErr w:type="spellStart"/>
      <w:r w:rsidRPr="006305D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безбарьерной</w:t>
      </w:r>
      <w:proofErr w:type="spellEnd"/>
      <w:r w:rsidRPr="006305D3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образовательной среды для </w:t>
      </w:r>
      <w:r w:rsidRPr="006305D3">
        <w:rPr>
          <w:rFonts w:ascii="Times New Roman" w:hAnsi="Times New Roman" w:cs="Times New Roman"/>
          <w:sz w:val="24"/>
          <w:szCs w:val="24"/>
          <w:lang w:val="ru-RU" w:eastAsia="ru-RU"/>
        </w:rPr>
        <w:t>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</w:p>
    <w:p w:rsidR="00B235C8" w:rsidRPr="006305D3" w:rsidRDefault="00B235C8" w:rsidP="00B235C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B235C8" w:rsidRPr="006305D3" w:rsidRDefault="00B235C8" w:rsidP="00B235C8">
      <w:pPr>
        <w:numPr>
          <w:ilvl w:val="0"/>
          <w:numId w:val="3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6305D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Реализация РПД может осуществляться с использованием дистанционных технологий.</w:t>
      </w:r>
    </w:p>
    <w:p w:rsidR="00B235C8" w:rsidRPr="006305D3" w:rsidRDefault="00B235C8" w:rsidP="00B235C8">
      <w:pPr>
        <w:numPr>
          <w:ilvl w:val="0"/>
          <w:numId w:val="3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6305D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</w:p>
    <w:p w:rsidR="00B235C8" w:rsidRPr="006305D3" w:rsidRDefault="00B235C8" w:rsidP="00B235C8">
      <w:pPr>
        <w:numPr>
          <w:ilvl w:val="0"/>
          <w:numId w:val="3"/>
        </w:numPr>
        <w:spacing w:after="0" w:line="240" w:lineRule="auto"/>
        <w:ind w:left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305D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B235C8" w:rsidRPr="00F4435C" w:rsidRDefault="00B235C8" w:rsidP="00B235C8">
      <w:pPr>
        <w:numPr>
          <w:ilvl w:val="0"/>
          <w:numId w:val="3"/>
        </w:numPr>
        <w:spacing w:after="0" w:line="240" w:lineRule="auto"/>
        <w:ind w:left="0"/>
        <w:contextualSpacing/>
        <w:jc w:val="both"/>
        <w:rPr>
          <w:lang w:val="ru-RU"/>
        </w:rPr>
      </w:pPr>
      <w:r w:rsidRPr="00F4435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 проведении промежуточного контроля обучающемуся при необходимости предоставляется ассистент.</w:t>
      </w:r>
    </w:p>
    <w:p w:rsidR="00B235C8" w:rsidRPr="000B689E" w:rsidRDefault="00B235C8">
      <w:pPr>
        <w:rPr>
          <w:lang w:val="ru-RU"/>
        </w:rPr>
      </w:pPr>
    </w:p>
    <w:sectPr w:rsidR="00B235C8" w:rsidRPr="000B689E">
      <w:pgSz w:w="11907" w:h="16840"/>
      <w:pgMar w:top="567" w:right="567" w:bottom="5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B689E"/>
    <w:rsid w:val="00122D0B"/>
    <w:rsid w:val="001F0BC7"/>
    <w:rsid w:val="002836B9"/>
    <w:rsid w:val="0032473E"/>
    <w:rsid w:val="00995AE0"/>
    <w:rsid w:val="009F4BB4"/>
    <w:rsid w:val="00B235C8"/>
    <w:rsid w:val="00D31453"/>
    <w:rsid w:val="00DF5EAC"/>
    <w:rsid w:val="00E209E2"/>
    <w:rsid w:val="00E22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AADDD7"/>
  <w15:docId w15:val="{5DF93794-167C-40A5-B664-6BA4FE67F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689E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122D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ortal2.astu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13</Pages>
  <Words>4647</Words>
  <Characters>26493</Characters>
  <Application>Microsoft Office Word</Application>
  <DocSecurity>0</DocSecurity>
  <Lines>220</Lines>
  <Paragraphs>62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2024-2025_18_03_02_2024_ Машины и аппараты химических производств_plx_Сопротивление материалов</vt:lpstr>
      <vt:lpstr>Лист1</vt:lpstr>
    </vt:vector>
  </TitlesOfParts>
  <Company>SPecialiST RePack</Company>
  <LinksUpToDate>false</LinksUpToDate>
  <CharactersWithSpaces>31078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2024-2025_18_03_02_2024_ Машины и аппараты химических производств_plx_Сопротивление материалов</dc:title>
  <dc:creator>FastReport.NET</dc:creator>
  <cp:lastModifiedBy>USER</cp:lastModifiedBy>
  <cp:revision>8</cp:revision>
  <dcterms:created xsi:type="dcterms:W3CDTF">2024-08-09T11:21:00Z</dcterms:created>
  <dcterms:modified xsi:type="dcterms:W3CDTF">2026-04-07T08:54:00Z</dcterms:modified>
</cp:coreProperties>
</file>