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463" w:rsidRDefault="00AE0697" w:rsidP="00107943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E0697">
        <w:rPr>
          <w:rFonts w:ascii="Times New Roman" w:hAnsi="Times New Roman" w:cs="Times New Roman"/>
          <w:sz w:val="24"/>
          <w:szCs w:val="24"/>
        </w:rPr>
        <w:t>Новый образовательный портал</w:t>
      </w:r>
      <w:r w:rsidR="009A7E90" w:rsidRPr="009A7E90">
        <w:rPr>
          <w:rFonts w:ascii="Times New Roman" w:hAnsi="Times New Roman" w:cs="Times New Roman"/>
          <w:sz w:val="24"/>
          <w:szCs w:val="24"/>
        </w:rPr>
        <w:t xml:space="preserve"> </w:t>
      </w:r>
      <w:r w:rsidR="009A7E90">
        <w:rPr>
          <w:rFonts w:ascii="Times New Roman" w:hAnsi="Times New Roman" w:cs="Times New Roman"/>
          <w:sz w:val="24"/>
          <w:szCs w:val="24"/>
        </w:rPr>
        <w:t xml:space="preserve">«Русский </w:t>
      </w:r>
      <w:proofErr w:type="spellStart"/>
      <w:r w:rsidR="009A7E90">
        <w:rPr>
          <w:rFonts w:ascii="Times New Roman" w:hAnsi="Times New Roman" w:cs="Times New Roman"/>
          <w:sz w:val="24"/>
          <w:szCs w:val="24"/>
        </w:rPr>
        <w:t>Moodle</w:t>
      </w:r>
      <w:proofErr w:type="spellEnd"/>
      <w:r w:rsidR="009A7E90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="009A7E90">
        <w:rPr>
          <w:rFonts w:ascii="Times New Roman" w:hAnsi="Times New Roman" w:cs="Times New Roman"/>
          <w:sz w:val="24"/>
          <w:szCs w:val="24"/>
        </w:rPr>
        <w:t>Moodle</w:t>
      </w:r>
      <w:proofErr w:type="spellEnd"/>
      <w:r w:rsidR="009A7E90">
        <w:rPr>
          <w:rFonts w:ascii="Times New Roman" w:hAnsi="Times New Roman" w:cs="Times New Roman"/>
          <w:sz w:val="24"/>
          <w:szCs w:val="24"/>
        </w:rPr>
        <w:t xml:space="preserve"> 3KL)</w:t>
      </w:r>
      <w:r w:rsidRPr="00AE06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разработан</w:t>
      </w:r>
      <w:r w:rsidRPr="00AE0697">
        <w:rPr>
          <w:rFonts w:ascii="Times New Roman" w:hAnsi="Times New Roman" w:cs="Times New Roman"/>
          <w:sz w:val="24"/>
          <w:szCs w:val="24"/>
        </w:rPr>
        <w:t xml:space="preserve"> на основе </w:t>
      </w:r>
      <w:r w:rsidR="009A7E90">
        <w:rPr>
          <w:rFonts w:ascii="Times New Roman" w:hAnsi="Times New Roman" w:cs="Times New Roman"/>
          <w:sz w:val="24"/>
          <w:szCs w:val="24"/>
        </w:rPr>
        <w:t>ранее используемой</w:t>
      </w:r>
      <w:r w:rsidRPr="00AE0697">
        <w:rPr>
          <w:rFonts w:ascii="Times New Roman" w:hAnsi="Times New Roman" w:cs="Times New Roman"/>
          <w:sz w:val="24"/>
          <w:szCs w:val="24"/>
        </w:rPr>
        <w:t xml:space="preserve"> версии портала </w:t>
      </w:r>
      <w:r w:rsidR="009A7E9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AE0697">
        <w:rPr>
          <w:rFonts w:ascii="Times New Roman" w:hAnsi="Times New Roman" w:cs="Times New Roman"/>
          <w:sz w:val="24"/>
          <w:szCs w:val="24"/>
          <w:lang w:val="en-US"/>
        </w:rPr>
        <w:t>oodle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E0697">
        <w:rPr>
          <w:rFonts w:ascii="Times New Roman" w:hAnsi="Times New Roman" w:cs="Times New Roman"/>
          <w:sz w:val="24"/>
          <w:szCs w:val="24"/>
        </w:rPr>
        <w:t xml:space="preserve">Система «Русский </w:t>
      </w:r>
      <w:proofErr w:type="spellStart"/>
      <w:r w:rsidRPr="00AE0697">
        <w:rPr>
          <w:rFonts w:ascii="Times New Roman" w:hAnsi="Times New Roman" w:cs="Times New Roman"/>
          <w:sz w:val="24"/>
          <w:szCs w:val="24"/>
        </w:rPr>
        <w:t>Moodle</w:t>
      </w:r>
      <w:proofErr w:type="spellEnd"/>
      <w:r w:rsidRPr="00AE0697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Pr="00AE0697">
        <w:rPr>
          <w:rFonts w:ascii="Times New Roman" w:hAnsi="Times New Roman" w:cs="Times New Roman"/>
          <w:sz w:val="24"/>
          <w:szCs w:val="24"/>
        </w:rPr>
        <w:t>Moodle</w:t>
      </w:r>
      <w:proofErr w:type="spellEnd"/>
      <w:r w:rsidRPr="00AE0697">
        <w:rPr>
          <w:rFonts w:ascii="Times New Roman" w:hAnsi="Times New Roman" w:cs="Times New Roman"/>
          <w:sz w:val="24"/>
          <w:szCs w:val="24"/>
        </w:rPr>
        <w:t xml:space="preserve"> 3KL) отличается от базовой версии </w:t>
      </w:r>
      <w:proofErr w:type="spellStart"/>
      <w:r w:rsidRPr="00AE0697">
        <w:rPr>
          <w:rFonts w:ascii="Times New Roman" w:hAnsi="Times New Roman" w:cs="Times New Roman"/>
          <w:sz w:val="24"/>
          <w:szCs w:val="24"/>
        </w:rPr>
        <w:t>Moodle</w:t>
      </w:r>
      <w:proofErr w:type="spellEnd"/>
      <w:r w:rsidRPr="00AE0697">
        <w:rPr>
          <w:rFonts w:ascii="Times New Roman" w:hAnsi="Times New Roman" w:cs="Times New Roman"/>
          <w:sz w:val="24"/>
          <w:szCs w:val="24"/>
        </w:rPr>
        <w:t xml:space="preserve"> наличием дополнительных модулей</w:t>
      </w:r>
      <w:r>
        <w:rPr>
          <w:rFonts w:ascii="Times New Roman" w:hAnsi="Times New Roman" w:cs="Times New Roman"/>
          <w:sz w:val="24"/>
          <w:szCs w:val="24"/>
        </w:rPr>
        <w:t xml:space="preserve"> и обновленным дизайном.</w:t>
      </w:r>
    </w:p>
    <w:p w:rsidR="00445F12" w:rsidRDefault="00445F12" w:rsidP="00107943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на новом портале представлены горизонтально, добавлены изображения</w:t>
      </w:r>
      <w:r w:rsidR="009A7E90" w:rsidRPr="009A7E90">
        <w:rPr>
          <w:rFonts w:ascii="Times New Roman" w:hAnsi="Times New Roman" w:cs="Times New Roman"/>
          <w:sz w:val="24"/>
          <w:szCs w:val="24"/>
        </w:rPr>
        <w:t xml:space="preserve"> </w:t>
      </w:r>
      <w:r w:rsidR="009A7E90">
        <w:rPr>
          <w:rFonts w:ascii="Times New Roman" w:hAnsi="Times New Roman" w:cs="Times New Roman"/>
          <w:sz w:val="24"/>
          <w:szCs w:val="24"/>
        </w:rPr>
        <w:t>для наглядности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53"/>
        <w:gridCol w:w="4692"/>
      </w:tblGrid>
      <w:tr w:rsidR="00107943" w:rsidTr="00445F12">
        <w:tc>
          <w:tcPr>
            <w:tcW w:w="7280" w:type="dxa"/>
          </w:tcPr>
          <w:p w:rsidR="00107943" w:rsidRDefault="00107943" w:rsidP="001079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C4712B" wp14:editId="7D362D4C">
                  <wp:extent cx="2838734" cy="2149399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r="38778"/>
                          <a:stretch/>
                        </pic:blipFill>
                        <pic:spPr bwMode="auto">
                          <a:xfrm>
                            <a:off x="0" y="0"/>
                            <a:ext cx="2864194" cy="21686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:rsidR="00107943" w:rsidRDefault="00107943" w:rsidP="001079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D1EB99" wp14:editId="2CBAFA88">
                  <wp:extent cx="2863280" cy="1616171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822" cy="1627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7943" w:rsidTr="00445F12">
        <w:tc>
          <w:tcPr>
            <w:tcW w:w="7280" w:type="dxa"/>
          </w:tcPr>
          <w:p w:rsidR="00107943" w:rsidRPr="00445F12" w:rsidRDefault="00445F12" w:rsidP="00445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F12">
              <w:rPr>
                <w:rFonts w:ascii="Times New Roman" w:hAnsi="Times New Roman" w:cs="Times New Roman"/>
                <w:sz w:val="24"/>
                <w:szCs w:val="24"/>
              </w:rPr>
              <w:t>Классически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45F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F12"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  <w:proofErr w:type="spellEnd"/>
          </w:p>
        </w:tc>
        <w:tc>
          <w:tcPr>
            <w:tcW w:w="7280" w:type="dxa"/>
          </w:tcPr>
          <w:p w:rsidR="00107943" w:rsidRPr="00445F12" w:rsidRDefault="00445F12" w:rsidP="00445F1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F12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  <w:proofErr w:type="spellStart"/>
            <w:r w:rsidRPr="00445F12"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45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3KL</w:t>
            </w:r>
          </w:p>
        </w:tc>
      </w:tr>
    </w:tbl>
    <w:p w:rsidR="00107943" w:rsidRDefault="00107943" w:rsidP="0010794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7E90" w:rsidRPr="0059596E" w:rsidRDefault="009A7E90" w:rsidP="0059596E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Изображения на верхние уров</w:t>
      </w:r>
      <w:r w:rsidR="00DD760C">
        <w:rPr>
          <w:rFonts w:ascii="Times New Roman" w:hAnsi="Times New Roman" w:cs="Times New Roman"/>
          <w:sz w:val="24"/>
          <w:szCs w:val="24"/>
        </w:rPr>
        <w:t xml:space="preserve">ни в категориях будут добавлены. </w:t>
      </w:r>
      <w:r w:rsidR="00DD760C">
        <w:rPr>
          <w:rFonts w:ascii="Times New Roman" w:hAnsi="Times New Roman" w:cs="Times New Roman"/>
          <w:sz w:val="24"/>
          <w:szCs w:val="24"/>
        </w:rPr>
        <w:t>На вложенные категории (образовательные программы) могут быть добавлены собственные изображения для индивидуальности и привлекательности. Если не добавлять свои изображения для категорий, они будут дублироваться из верхней категории.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35"/>
        <w:gridCol w:w="4910"/>
      </w:tblGrid>
      <w:tr w:rsidR="0059596E" w:rsidTr="0059596E">
        <w:tc>
          <w:tcPr>
            <w:tcW w:w="4435" w:type="dxa"/>
          </w:tcPr>
          <w:p w:rsidR="00445F12" w:rsidRDefault="00445F12" w:rsidP="00C73A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699CE1" wp14:editId="1FB43E2E">
                  <wp:extent cx="2613546" cy="1653153"/>
                  <wp:effectExtent l="0" t="0" r="0" b="444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508" cy="1670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0" w:type="dxa"/>
          </w:tcPr>
          <w:p w:rsidR="00445F12" w:rsidRDefault="0059596E" w:rsidP="00C73A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6015" w:dyaOrig="68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0.5pt;height:260.6pt" o:ole="">
                  <v:imagedata r:id="rId7" o:title=""/>
                </v:shape>
                <o:OLEObject Type="Embed" ProgID="PBrush" ShapeID="_x0000_i1025" DrawAspect="Content" ObjectID="_1834913761" r:id="rId8"/>
              </w:object>
            </w:r>
          </w:p>
        </w:tc>
      </w:tr>
      <w:tr w:rsidR="0059596E" w:rsidTr="0059596E">
        <w:tc>
          <w:tcPr>
            <w:tcW w:w="4435" w:type="dxa"/>
          </w:tcPr>
          <w:p w:rsidR="00445F12" w:rsidRPr="00445F12" w:rsidRDefault="00445F12" w:rsidP="00C73A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F12">
              <w:rPr>
                <w:rFonts w:ascii="Times New Roman" w:hAnsi="Times New Roman" w:cs="Times New Roman"/>
                <w:sz w:val="24"/>
                <w:szCs w:val="24"/>
              </w:rPr>
              <w:t>Классически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45F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F12"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  <w:proofErr w:type="spellEnd"/>
          </w:p>
        </w:tc>
        <w:tc>
          <w:tcPr>
            <w:tcW w:w="4910" w:type="dxa"/>
          </w:tcPr>
          <w:p w:rsidR="00445F12" w:rsidRPr="0059596E" w:rsidRDefault="00445F12" w:rsidP="00C73A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F12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  <w:proofErr w:type="spellStart"/>
            <w:r w:rsidRPr="00445F12"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45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3KL</w:t>
            </w:r>
          </w:p>
        </w:tc>
      </w:tr>
    </w:tbl>
    <w:p w:rsidR="00107943" w:rsidRPr="003B7CFE" w:rsidRDefault="003B7CFE" w:rsidP="003B7C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Для того, чтобы загрузить новое изображение</w:t>
      </w:r>
      <w:r w:rsidRPr="003B7C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категории, необходимо открыть категорию и нажать на кнопку «</w:t>
      </w:r>
      <w:r w:rsidRPr="003B7CFE">
        <w:rPr>
          <w:rFonts w:ascii="Times New Roman" w:hAnsi="Times New Roman" w:cs="Times New Roman"/>
          <w:sz w:val="24"/>
          <w:szCs w:val="24"/>
        </w:rPr>
        <w:t>Дополнител</w:t>
      </w:r>
      <w:r>
        <w:rPr>
          <w:rFonts w:ascii="Times New Roman" w:hAnsi="Times New Roman" w:cs="Times New Roman"/>
          <w:sz w:val="24"/>
          <w:szCs w:val="24"/>
        </w:rPr>
        <w:t>ьные настройки категории курсов».</w:t>
      </w:r>
    </w:p>
    <w:p w:rsidR="00DD760C" w:rsidRDefault="003B7CFE" w:rsidP="00DD76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80179" cy="2306692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340" cy="2308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CFE" w:rsidRDefault="003B7CFE" w:rsidP="00DD76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открывшемся окне загрузить изображение и нажать «Сохранить».</w:t>
      </w:r>
    </w:p>
    <w:p w:rsidR="00DD760C" w:rsidRDefault="00DD760C" w:rsidP="00DD76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92E2511" wp14:editId="3A50DD50">
            <wp:extent cx="4012442" cy="2199546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19978" cy="2203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54C" w:rsidRDefault="00DD760C" w:rsidP="001F75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60C">
        <w:rPr>
          <w:noProof/>
          <w:lang w:eastAsia="ru-RU"/>
        </w:rPr>
        <w:t xml:space="preserve"> </w:t>
      </w:r>
    </w:p>
    <w:p w:rsidR="003B7CFE" w:rsidRDefault="003B7CFE" w:rsidP="00107943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курсов изображения не наследуются. При необходимости на курсы нужно загрузить изображение</w:t>
      </w:r>
    </w:p>
    <w:p w:rsidR="003B7CFE" w:rsidRDefault="003B7CFE" w:rsidP="003B7C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9FDE0F0" wp14:editId="054CE7E5">
            <wp:extent cx="4542318" cy="278414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0372" cy="278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CFE" w:rsidRDefault="003B7CFE" w:rsidP="003B7C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Для загрузки изображения к курсу нужно открыть курс и нажать «Настройки»</w:t>
      </w:r>
      <w:r w:rsidR="00785B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B7CFE">
        <w:rPr>
          <w:rFonts w:ascii="Times New Roman" w:hAnsi="Times New Roman" w:cs="Times New Roman"/>
          <w:sz w:val="24"/>
          <w:szCs w:val="24"/>
        </w:rPr>
        <w:t xml:space="preserve">&gt; </w:t>
      </w:r>
      <w:r>
        <w:rPr>
          <w:rFonts w:ascii="Times New Roman" w:hAnsi="Times New Roman" w:cs="Times New Roman"/>
          <w:sz w:val="24"/>
          <w:szCs w:val="24"/>
        </w:rPr>
        <w:t>«Управление курсом»</w:t>
      </w:r>
      <w:r w:rsidRPr="003B7C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B7CFE">
        <w:rPr>
          <w:rFonts w:ascii="Times New Roman" w:hAnsi="Times New Roman" w:cs="Times New Roman"/>
          <w:sz w:val="24"/>
          <w:szCs w:val="24"/>
        </w:rPr>
        <w:t>&gt;</w:t>
      </w:r>
      <w:r>
        <w:rPr>
          <w:rFonts w:ascii="Times New Roman" w:hAnsi="Times New Roman" w:cs="Times New Roman"/>
          <w:sz w:val="24"/>
          <w:szCs w:val="24"/>
        </w:rPr>
        <w:t xml:space="preserve"> «Настройки». В открывшемся окне загрузить «Изображение курса» и сохранить изменения</w:t>
      </w:r>
    </w:p>
    <w:p w:rsidR="003B7CFE" w:rsidRDefault="003B7CFE" w:rsidP="003B7C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5B0EE70" wp14:editId="5D7408F7">
            <wp:extent cx="5940425" cy="4489450"/>
            <wp:effectExtent l="0" t="0" r="317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CFE" w:rsidRPr="00375972" w:rsidRDefault="003B7CFE" w:rsidP="003B7C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374C">
        <w:rPr>
          <w:rFonts w:ascii="Times New Roman" w:hAnsi="Times New Roman" w:cs="Times New Roman"/>
          <w:sz w:val="24"/>
          <w:szCs w:val="24"/>
        </w:rPr>
        <w:t xml:space="preserve">При переключении в «Режим редактирования» блок «Настройки» отображается в привычном месте слева от основной части экрана. Для переключения режим нужно нажать на кнопку </w:t>
      </w:r>
      <w:r w:rsidR="0002374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3427" cy="226253"/>
            <wp:effectExtent l="0" t="0" r="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63" cy="237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74C" w:rsidRDefault="0002374C" w:rsidP="003B7C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22860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972" w:rsidRDefault="00375972" w:rsidP="003B7C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75972" w:rsidRDefault="00375972" w:rsidP="00785B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5B3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Внимание! </w:t>
      </w:r>
      <w:r>
        <w:rPr>
          <w:rFonts w:ascii="Times New Roman" w:hAnsi="Times New Roman" w:cs="Times New Roman"/>
          <w:sz w:val="24"/>
          <w:szCs w:val="24"/>
        </w:rPr>
        <w:t>Если в созданных категориях нет ни одного курс</w:t>
      </w:r>
      <w:r w:rsidR="00785B3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категория отображаться не будет. Для ее редактирования или создания в ней курсов необходимо </w:t>
      </w:r>
      <w:r w:rsidR="00785B3F">
        <w:rPr>
          <w:rFonts w:ascii="Times New Roman" w:hAnsi="Times New Roman" w:cs="Times New Roman"/>
          <w:sz w:val="24"/>
          <w:szCs w:val="24"/>
        </w:rPr>
        <w:t>открыть «Настройки» -</w:t>
      </w:r>
      <w:r w:rsidR="00785B3F" w:rsidRPr="00785B3F">
        <w:rPr>
          <w:rFonts w:ascii="Times New Roman" w:hAnsi="Times New Roman" w:cs="Times New Roman"/>
          <w:sz w:val="24"/>
          <w:szCs w:val="24"/>
        </w:rPr>
        <w:t>&gt;</w:t>
      </w:r>
      <w:r w:rsidR="00785B3F">
        <w:rPr>
          <w:rFonts w:ascii="Times New Roman" w:hAnsi="Times New Roman" w:cs="Times New Roman"/>
          <w:sz w:val="24"/>
          <w:szCs w:val="24"/>
        </w:rPr>
        <w:t xml:space="preserve"> «Управление категорией». На скриншотах</w:t>
      </w:r>
      <w:bookmarkStart w:id="0" w:name="_GoBack"/>
      <w:bookmarkEnd w:id="0"/>
      <w:r w:rsidR="00785B3F">
        <w:rPr>
          <w:rFonts w:ascii="Times New Roman" w:hAnsi="Times New Roman" w:cs="Times New Roman"/>
          <w:sz w:val="24"/>
          <w:szCs w:val="24"/>
        </w:rPr>
        <w:t xml:space="preserve"> ниже можно увидеть что не все категории отображаются (26.05.05 Судовождение, </w:t>
      </w:r>
      <w:r w:rsidR="00785B3F" w:rsidRPr="00785B3F">
        <w:rPr>
          <w:rFonts w:ascii="Times New Roman" w:hAnsi="Times New Roman" w:cs="Times New Roman"/>
          <w:sz w:val="24"/>
          <w:szCs w:val="24"/>
        </w:rPr>
        <w:t>26.05.06 Эксплуатация судовых энергетических установок выбрано для массовых действий</w:t>
      </w:r>
      <w:r w:rsidR="00785B3F">
        <w:rPr>
          <w:rFonts w:ascii="Times New Roman" w:hAnsi="Times New Roman" w:cs="Times New Roman"/>
          <w:sz w:val="24"/>
          <w:szCs w:val="24"/>
        </w:rPr>
        <w:t xml:space="preserve">, </w:t>
      </w:r>
      <w:r w:rsidR="00785B3F" w:rsidRPr="00785B3F">
        <w:rPr>
          <w:rFonts w:ascii="Times New Roman" w:hAnsi="Times New Roman" w:cs="Times New Roman"/>
          <w:sz w:val="24"/>
          <w:szCs w:val="24"/>
        </w:rPr>
        <w:t>26.05.06 Эксплуатация судовых энерге</w:t>
      </w:r>
      <w:r w:rsidR="00785B3F">
        <w:rPr>
          <w:rFonts w:ascii="Times New Roman" w:hAnsi="Times New Roman" w:cs="Times New Roman"/>
          <w:sz w:val="24"/>
          <w:szCs w:val="24"/>
        </w:rPr>
        <w:t xml:space="preserve">тических установок, </w:t>
      </w:r>
      <w:r w:rsidR="00785B3F" w:rsidRPr="00785B3F">
        <w:rPr>
          <w:rFonts w:ascii="Times New Roman" w:hAnsi="Times New Roman" w:cs="Times New Roman"/>
          <w:sz w:val="24"/>
          <w:szCs w:val="24"/>
        </w:rPr>
        <w:t>26.05.07 Эксплуатация судового электрооборудования и средств автоматики выбрано для массовых действий</w:t>
      </w:r>
      <w:r w:rsidR="00785B3F">
        <w:rPr>
          <w:rFonts w:ascii="Times New Roman" w:hAnsi="Times New Roman" w:cs="Times New Roman"/>
          <w:sz w:val="24"/>
          <w:szCs w:val="24"/>
        </w:rPr>
        <w:t xml:space="preserve">, </w:t>
      </w:r>
      <w:r w:rsidR="00785B3F" w:rsidRPr="00785B3F">
        <w:rPr>
          <w:rFonts w:ascii="Times New Roman" w:hAnsi="Times New Roman" w:cs="Times New Roman"/>
          <w:sz w:val="24"/>
          <w:szCs w:val="24"/>
        </w:rPr>
        <w:t>26.05.07 Эксплуатация судового электрооборудования и средств автоматики</w:t>
      </w:r>
      <w:r w:rsidR="00785B3F">
        <w:rPr>
          <w:rFonts w:ascii="Times New Roman" w:hAnsi="Times New Roman" w:cs="Times New Roman"/>
          <w:sz w:val="24"/>
          <w:szCs w:val="24"/>
        </w:rPr>
        <w:t xml:space="preserve">, </w:t>
      </w:r>
      <w:r w:rsidR="00785B3F" w:rsidRPr="00785B3F">
        <w:rPr>
          <w:rFonts w:ascii="Times New Roman" w:hAnsi="Times New Roman" w:cs="Times New Roman"/>
          <w:sz w:val="24"/>
          <w:szCs w:val="24"/>
        </w:rPr>
        <w:t>38.05.01 Экономическая безопасность выбрано для массовых действий</w:t>
      </w:r>
      <w:r w:rsidR="00785B3F">
        <w:rPr>
          <w:rFonts w:ascii="Times New Roman" w:hAnsi="Times New Roman" w:cs="Times New Roman"/>
          <w:sz w:val="24"/>
          <w:szCs w:val="24"/>
        </w:rPr>
        <w:t xml:space="preserve">, </w:t>
      </w:r>
      <w:r w:rsidR="00785B3F" w:rsidRPr="00785B3F">
        <w:rPr>
          <w:rFonts w:ascii="Times New Roman" w:hAnsi="Times New Roman" w:cs="Times New Roman"/>
          <w:sz w:val="24"/>
          <w:szCs w:val="24"/>
        </w:rPr>
        <w:t>38.05.01 Экономическая безопасность</w:t>
      </w:r>
      <w:r w:rsidR="00785B3F">
        <w:rPr>
          <w:rFonts w:ascii="Times New Roman" w:hAnsi="Times New Roman" w:cs="Times New Roman"/>
          <w:sz w:val="24"/>
          <w:szCs w:val="24"/>
        </w:rPr>
        <w:t>)</w:t>
      </w:r>
    </w:p>
    <w:p w:rsidR="00785B3F" w:rsidRDefault="00785B3F" w:rsidP="003B7C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AF5520F" wp14:editId="037395EE">
            <wp:extent cx="5940425" cy="200533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B3F" w:rsidRPr="00785B3F" w:rsidRDefault="00785B3F" w:rsidP="003B7C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DF0AAF0" wp14:editId="7CDFD365">
            <wp:extent cx="5940425" cy="3824605"/>
            <wp:effectExtent l="0" t="0" r="3175" b="44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2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5B3F" w:rsidRPr="00785B3F" w:rsidSect="00DD7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697"/>
    <w:rsid w:val="0002374C"/>
    <w:rsid w:val="00107943"/>
    <w:rsid w:val="001F754C"/>
    <w:rsid w:val="00375972"/>
    <w:rsid w:val="003B7CFE"/>
    <w:rsid w:val="00445F12"/>
    <w:rsid w:val="0059596E"/>
    <w:rsid w:val="00785B3F"/>
    <w:rsid w:val="009A7E90"/>
    <w:rsid w:val="009D1B44"/>
    <w:rsid w:val="00AE0697"/>
    <w:rsid w:val="00C26683"/>
    <w:rsid w:val="00DD760C"/>
    <w:rsid w:val="00E8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8FF2C"/>
  <w15:chartTrackingRefBased/>
  <w15:docId w15:val="{4D1CCEDB-1DC5-454A-836B-5CAF0188C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7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8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4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Elvira</cp:lastModifiedBy>
  <cp:revision>12</cp:revision>
  <dcterms:created xsi:type="dcterms:W3CDTF">2026-03-12T11:19:00Z</dcterms:created>
  <dcterms:modified xsi:type="dcterms:W3CDTF">2026-03-13T09:30:00Z</dcterms:modified>
</cp:coreProperties>
</file>