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673" w:type="dxa"/>
        <w:tblLayout w:type="fixed"/>
        <w:tblLook w:val="01E0"/>
      </w:tblPr>
      <w:tblGrid>
        <w:gridCol w:w="2177"/>
        <w:gridCol w:w="7592"/>
      </w:tblGrid>
      <w:tr w:rsidR="0012340A">
        <w:trPr>
          <w:trHeight w:val="677"/>
        </w:trPr>
        <w:tc>
          <w:tcPr>
            <w:tcW w:w="9769" w:type="dxa"/>
            <w:gridSpan w:val="2"/>
          </w:tcPr>
          <w:p w:rsidR="0012340A" w:rsidRDefault="0012340A">
            <w:pPr>
              <w:pStyle w:val="TableParagraph"/>
              <w:spacing w:before="8"/>
              <w:rPr>
                <w:sz w:val="20"/>
              </w:rPr>
            </w:pPr>
          </w:p>
          <w:p w:rsidR="00B5010C" w:rsidRDefault="00B5010C" w:rsidP="00B5010C">
            <w:pPr>
              <w:ind w:firstLine="1134"/>
              <w:jc w:val="center"/>
              <w:rPr>
                <w:b/>
                <w:bCs/>
                <w:i/>
              </w:rPr>
            </w:pPr>
          </w:p>
          <w:p w:rsidR="00B5010C" w:rsidRPr="00CA5957" w:rsidRDefault="00B5010C" w:rsidP="00B5010C">
            <w:pPr>
              <w:ind w:firstLine="1134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Федеральное агентство по рыболовству</w:t>
            </w:r>
          </w:p>
          <w:p w:rsidR="00B5010C" w:rsidRDefault="00B5010C" w:rsidP="00B5010C">
            <w:pPr>
              <w:ind w:firstLine="1276"/>
              <w:jc w:val="center"/>
              <w:rPr>
                <w:b/>
                <w:i/>
              </w:rPr>
            </w:pPr>
            <w:r w:rsidRPr="00CA5957">
              <w:rPr>
                <w:b/>
                <w:i/>
              </w:rPr>
              <w:t xml:space="preserve">Федеральное государственное </w:t>
            </w:r>
            <w:r>
              <w:rPr>
                <w:b/>
                <w:i/>
              </w:rPr>
              <w:t xml:space="preserve">бюджетное </w:t>
            </w:r>
            <w:r w:rsidRPr="00CA5957">
              <w:rPr>
                <w:b/>
                <w:i/>
              </w:rPr>
              <w:t>образовательное</w:t>
            </w:r>
          </w:p>
          <w:p w:rsidR="00B5010C" w:rsidRPr="00CA5957" w:rsidRDefault="00B5010C" w:rsidP="00B5010C">
            <w:pPr>
              <w:ind w:firstLine="127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</w:t>
            </w:r>
            <w:r w:rsidRPr="00CA5957">
              <w:rPr>
                <w:b/>
                <w:i/>
              </w:rPr>
              <w:t>чреждение</w:t>
            </w:r>
            <w:r>
              <w:rPr>
                <w:b/>
                <w:i/>
              </w:rPr>
              <w:t xml:space="preserve"> </w:t>
            </w:r>
            <w:r w:rsidRPr="00CA5957">
              <w:rPr>
                <w:b/>
                <w:i/>
              </w:rPr>
              <w:t>высшего образования</w:t>
            </w:r>
          </w:p>
          <w:p w:rsidR="00B5010C" w:rsidRPr="00CA5957" w:rsidRDefault="00B5010C" w:rsidP="00B5010C">
            <w:pPr>
              <w:ind w:firstLine="1134"/>
              <w:jc w:val="center"/>
              <w:rPr>
                <w:b/>
                <w:i/>
              </w:rPr>
            </w:pPr>
            <w:r w:rsidRPr="00CA5957">
              <w:rPr>
                <w:b/>
                <w:i/>
              </w:rPr>
              <w:t>«Астраханский государственный технический университет»</w:t>
            </w:r>
          </w:p>
          <w:p w:rsidR="00B5010C" w:rsidRDefault="00B5010C" w:rsidP="00B5010C">
            <w:pPr>
              <w:jc w:val="center"/>
              <w:rPr>
                <w:b/>
                <w:bCs/>
                <w:sz w:val="12"/>
                <w:szCs w:val="12"/>
              </w:rPr>
            </w:pPr>
            <w:r>
              <w:rPr>
                <w:b/>
                <w:bCs/>
                <w:sz w:val="12"/>
                <w:szCs w:val="12"/>
              </w:rPr>
              <w:tab/>
            </w:r>
            <w:r w:rsidRPr="00183068">
              <w:rPr>
                <w:b/>
                <w:bCs/>
                <w:noProof/>
                <w:sz w:val="12"/>
                <w:szCs w:val="12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15156</wp:posOffset>
                  </wp:positionH>
                  <wp:positionV relativeFrom="paragraph">
                    <wp:posOffset>-724546</wp:posOffset>
                  </wp:positionV>
                  <wp:extent cx="1057190" cy="1011504"/>
                  <wp:effectExtent l="19050" t="0" r="0" b="0"/>
                  <wp:wrapNone/>
                  <wp:docPr id="2" name="Рисунок 1" descr="C:\Users\User\Desktop\лого АГТУ для документов 20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Users\User\Desktop\лого АГТУ для документов 20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190" cy="1011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12"/>
                <w:szCs w:val="12"/>
              </w:rPr>
              <w:tab/>
            </w:r>
            <w:r w:rsidRPr="001A3FC7">
              <w:rPr>
                <w:b/>
                <w:bCs/>
                <w:sz w:val="12"/>
                <w:szCs w:val="12"/>
              </w:rPr>
              <w:t>Система менеджмента качества в области образования, воспитания, науки и инноваций сертифицирована</w:t>
            </w:r>
          </w:p>
          <w:p w:rsidR="00B5010C" w:rsidRDefault="00B5010C" w:rsidP="00B5010C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  <w:r>
              <w:rPr>
                <w:b/>
                <w:bCs/>
                <w:sz w:val="12"/>
                <w:szCs w:val="12"/>
              </w:rPr>
              <w:tab/>
            </w:r>
            <w:r>
              <w:rPr>
                <w:b/>
                <w:bCs/>
                <w:sz w:val="12"/>
                <w:szCs w:val="12"/>
              </w:rPr>
              <w:tab/>
            </w:r>
            <w:r w:rsidRPr="001A3FC7">
              <w:rPr>
                <w:b/>
                <w:bCs/>
                <w:sz w:val="12"/>
                <w:szCs w:val="12"/>
              </w:rPr>
              <w:t xml:space="preserve">ООО «ДКС </w:t>
            </w:r>
            <w:proofErr w:type="gramStart"/>
            <w:r w:rsidRPr="001A3FC7">
              <w:rPr>
                <w:b/>
                <w:bCs/>
                <w:sz w:val="12"/>
                <w:szCs w:val="12"/>
              </w:rPr>
              <w:t>РУС</w:t>
            </w:r>
            <w:proofErr w:type="gramEnd"/>
            <w:r w:rsidRPr="001A3FC7">
              <w:rPr>
                <w:b/>
                <w:bCs/>
                <w:sz w:val="12"/>
                <w:szCs w:val="12"/>
              </w:rPr>
              <w:t>» по международному стандарту ISO 9001:2015</w:t>
            </w:r>
          </w:p>
          <w:p w:rsidR="00B5010C" w:rsidRDefault="00B5010C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</w:p>
          <w:p w:rsidR="00B5010C" w:rsidRDefault="00B5010C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</w:p>
          <w:p w:rsidR="0012340A" w:rsidRDefault="0099292D">
            <w:pPr>
              <w:pStyle w:val="TableParagraph"/>
              <w:ind w:left="1233" w:right="9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Институт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морских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технологий,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энергетики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транспорта</w:t>
            </w:r>
          </w:p>
        </w:tc>
      </w:tr>
      <w:tr w:rsidR="0012340A">
        <w:trPr>
          <w:trHeight w:val="500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144"/>
              <w:ind w:left="753" w:right="6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</w:tc>
      </w:tr>
      <w:tr w:rsidR="0012340A">
        <w:trPr>
          <w:trHeight w:val="716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61"/>
              <w:ind w:left="3023" w:right="1960"/>
              <w:rPr>
                <w:sz w:val="24"/>
              </w:rPr>
            </w:pPr>
            <w:r>
              <w:rPr>
                <w:sz w:val="24"/>
              </w:rPr>
              <w:t>Директор ИМТЭТ, к.т.н.,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доц.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Рубан</w:t>
            </w:r>
            <w:proofErr w:type="spellEnd"/>
            <w:r>
              <w:rPr>
                <w:sz w:val="24"/>
              </w:rPr>
              <w:t xml:space="preserve"> А.Р.</w:t>
            </w:r>
          </w:p>
        </w:tc>
      </w:tr>
      <w:tr w:rsidR="0012340A">
        <w:trPr>
          <w:trHeight w:val="402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  <w:tcBorders>
              <w:bottom w:val="single" w:sz="6" w:space="0" w:color="000000"/>
            </w:tcBorders>
          </w:tcPr>
          <w:p w:rsidR="0012340A" w:rsidRDefault="0012340A">
            <w:pPr>
              <w:pStyle w:val="TableParagraph"/>
            </w:pPr>
          </w:p>
        </w:tc>
      </w:tr>
      <w:tr w:rsidR="0012340A">
        <w:trPr>
          <w:trHeight w:val="1040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  <w:tcBorders>
              <w:top w:val="single" w:sz="6" w:space="0" w:color="000000"/>
            </w:tcBorders>
          </w:tcPr>
          <w:p w:rsidR="0012340A" w:rsidRDefault="0012340A">
            <w:pPr>
              <w:pStyle w:val="TableParagraph"/>
              <w:rPr>
                <w:sz w:val="34"/>
              </w:rPr>
            </w:pPr>
          </w:p>
          <w:p w:rsidR="0012340A" w:rsidRDefault="0099292D">
            <w:pPr>
              <w:pStyle w:val="TableParagraph"/>
              <w:spacing w:before="251"/>
              <w:ind w:left="373"/>
              <w:rPr>
                <w:b/>
                <w:sz w:val="32"/>
              </w:rPr>
            </w:pPr>
            <w:r>
              <w:rPr>
                <w:b/>
                <w:sz w:val="32"/>
              </w:rPr>
              <w:t>Рабочая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b/>
                <w:sz w:val="32"/>
              </w:rPr>
              <w:t>программа</w:t>
            </w:r>
            <w:r>
              <w:rPr>
                <w:b/>
                <w:spacing w:val="-6"/>
                <w:sz w:val="32"/>
              </w:rPr>
              <w:t xml:space="preserve"> </w:t>
            </w:r>
            <w:r>
              <w:rPr>
                <w:b/>
                <w:sz w:val="32"/>
              </w:rPr>
              <w:t>дисциплины</w:t>
            </w:r>
          </w:p>
        </w:tc>
      </w:tr>
      <w:tr w:rsidR="0012340A">
        <w:trPr>
          <w:trHeight w:val="848"/>
        </w:trPr>
        <w:tc>
          <w:tcPr>
            <w:tcW w:w="9769" w:type="dxa"/>
            <w:gridSpan w:val="2"/>
          </w:tcPr>
          <w:p w:rsidR="0012340A" w:rsidRDefault="0099292D">
            <w:pPr>
              <w:pStyle w:val="TableParagraph"/>
              <w:spacing w:before="13"/>
              <w:ind w:left="1233" w:right="111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Начертательная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геометрия</w:t>
            </w:r>
            <w:r>
              <w:rPr>
                <w:b/>
                <w:spacing w:val="-3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инженерная</w:t>
            </w:r>
            <w:r>
              <w:rPr>
                <w:b/>
                <w:spacing w:val="-5"/>
                <w:sz w:val="32"/>
              </w:rPr>
              <w:t xml:space="preserve"> </w:t>
            </w:r>
            <w:r>
              <w:rPr>
                <w:b/>
                <w:sz w:val="32"/>
              </w:rPr>
              <w:t>графика</w:t>
            </w:r>
          </w:p>
        </w:tc>
      </w:tr>
      <w:tr w:rsidR="0012340A">
        <w:trPr>
          <w:trHeight w:val="881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12340A">
            <w:pPr>
              <w:pStyle w:val="TableParagraph"/>
              <w:rPr>
                <w:sz w:val="26"/>
              </w:rPr>
            </w:pPr>
          </w:p>
          <w:p w:rsidR="0012340A" w:rsidRDefault="0099292D">
            <w:pPr>
              <w:pStyle w:val="TableParagraph"/>
              <w:spacing w:before="149"/>
              <w:ind w:left="183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12340A">
        <w:trPr>
          <w:trHeight w:val="1179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138"/>
              <w:ind w:left="750" w:right="2110" w:hanging="3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13.03.02 Электроэнергетика и электротехника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Профиль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Электропривод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</w:t>
            </w:r>
            <w:r>
              <w:rPr>
                <w:b/>
                <w:i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автоматика</w:t>
            </w:r>
          </w:p>
        </w:tc>
      </w:tr>
      <w:tr w:rsidR="0012340A">
        <w:trPr>
          <w:trHeight w:val="757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12340A">
            <w:pPr>
              <w:pStyle w:val="TableParagraph"/>
              <w:rPr>
                <w:sz w:val="26"/>
              </w:rPr>
            </w:pPr>
          </w:p>
          <w:p w:rsidR="0012340A" w:rsidRDefault="0099292D">
            <w:pPr>
              <w:pStyle w:val="TableParagraph"/>
              <w:spacing w:before="171" w:line="267" w:lineRule="exact"/>
              <w:ind w:left="1383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(степень)</w:t>
            </w:r>
          </w:p>
        </w:tc>
      </w:tr>
      <w:tr w:rsidR="0012340A">
        <w:trPr>
          <w:trHeight w:val="485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line="268" w:lineRule="exact"/>
              <w:ind w:left="2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бакалавр</w:t>
            </w:r>
          </w:p>
        </w:tc>
      </w:tr>
      <w:tr w:rsidR="0012340A">
        <w:trPr>
          <w:trHeight w:val="486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199" w:line="267" w:lineRule="exact"/>
              <w:ind w:left="178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12340A">
        <w:trPr>
          <w:trHeight w:val="1327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line="268" w:lineRule="exact"/>
              <w:ind w:left="220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заочная</w:t>
            </w:r>
          </w:p>
        </w:tc>
      </w:tr>
      <w:tr w:rsidR="0012340A">
        <w:trPr>
          <w:trHeight w:val="1397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12340A">
            <w:pPr>
              <w:pStyle w:val="TableParagraph"/>
              <w:rPr>
                <w:sz w:val="26"/>
              </w:rPr>
            </w:pPr>
          </w:p>
          <w:p w:rsidR="0012340A" w:rsidRDefault="0012340A">
            <w:pPr>
              <w:pStyle w:val="TableParagraph"/>
              <w:rPr>
                <w:sz w:val="26"/>
              </w:rPr>
            </w:pPr>
          </w:p>
          <w:p w:rsidR="0012340A" w:rsidRDefault="0012340A">
            <w:pPr>
              <w:pStyle w:val="TableParagraph"/>
              <w:spacing w:before="5"/>
              <w:rPr>
                <w:sz w:val="38"/>
              </w:rPr>
            </w:pPr>
          </w:p>
          <w:p w:rsidR="0012340A" w:rsidRDefault="0099292D">
            <w:pPr>
              <w:pStyle w:val="TableParagraph"/>
              <w:spacing w:before="1"/>
              <w:ind w:left="753" w:right="2170"/>
              <w:jc w:val="center"/>
              <w:rPr>
                <w:sz w:val="24"/>
              </w:rPr>
            </w:pPr>
            <w:r>
              <w:rPr>
                <w:sz w:val="24"/>
              </w:rPr>
              <w:t>Автор:</w:t>
            </w:r>
          </w:p>
        </w:tc>
      </w:tr>
      <w:tr w:rsidR="0012340A">
        <w:trPr>
          <w:trHeight w:val="341"/>
        </w:trPr>
        <w:tc>
          <w:tcPr>
            <w:tcW w:w="2177" w:type="dxa"/>
          </w:tcPr>
          <w:p w:rsidR="0012340A" w:rsidRDefault="0012340A">
            <w:pPr>
              <w:pStyle w:val="TableParagraph"/>
            </w:pPr>
          </w:p>
        </w:tc>
        <w:tc>
          <w:tcPr>
            <w:tcW w:w="7592" w:type="dxa"/>
          </w:tcPr>
          <w:p w:rsidR="0012340A" w:rsidRDefault="0099292D">
            <w:pPr>
              <w:pStyle w:val="TableParagraph"/>
              <w:spacing w:before="61" w:line="260" w:lineRule="exact"/>
              <w:ind w:left="2737"/>
              <w:rPr>
                <w:sz w:val="24"/>
              </w:rPr>
            </w:pPr>
            <w:r>
              <w:rPr>
                <w:sz w:val="24"/>
              </w:rPr>
              <w:t>доцент,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Гусева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Тамара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</w:tr>
    </w:tbl>
    <w:p w:rsidR="0012340A" w:rsidRDefault="0012340A">
      <w:pPr>
        <w:spacing w:line="260" w:lineRule="exact"/>
        <w:rPr>
          <w:sz w:val="24"/>
        </w:rPr>
        <w:sectPr w:rsidR="0012340A">
          <w:type w:val="continuous"/>
          <w:pgSz w:w="11910" w:h="16840"/>
          <w:pgMar w:top="1120" w:right="0" w:bottom="280" w:left="1400" w:header="720" w:footer="720" w:gutter="0"/>
          <w:cols w:space="720"/>
        </w:sectPr>
      </w:pPr>
    </w:p>
    <w:p w:rsidR="0012340A" w:rsidRDefault="0099292D">
      <w:pPr>
        <w:pStyle w:val="3"/>
        <w:spacing w:before="74"/>
        <w:ind w:left="1466"/>
      </w:pPr>
      <w:r>
        <w:lastRenderedPageBreak/>
        <w:t>Распределение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семестрам</w:t>
      </w:r>
    </w:p>
    <w:p w:rsidR="0012340A" w:rsidRDefault="0012340A">
      <w:pPr>
        <w:pStyle w:val="a3"/>
        <w:spacing w:before="5"/>
        <w:rPr>
          <w:b/>
          <w:sz w:val="5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858"/>
        <w:gridCol w:w="488"/>
        <w:gridCol w:w="377"/>
        <w:gridCol w:w="492"/>
        <w:gridCol w:w="3315"/>
      </w:tblGrid>
      <w:tr w:rsidR="0012340A">
        <w:trPr>
          <w:trHeight w:val="707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6"/>
              <w:ind w:left="54" w:right="25" w:firstLine="532"/>
              <w:rPr>
                <w:sz w:val="19"/>
              </w:rPr>
            </w:pPr>
            <w:proofErr w:type="gramStart"/>
            <w:r>
              <w:rPr>
                <w:sz w:val="19"/>
              </w:rPr>
              <w:t>Семестр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(&lt;Курс&gt;.&lt;Семестр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proofErr w:type="gramEnd"/>
          </w:p>
          <w:p w:rsidR="0012340A" w:rsidRDefault="0099292D">
            <w:pPr>
              <w:pStyle w:val="TableParagraph"/>
              <w:ind w:left="616"/>
              <w:rPr>
                <w:sz w:val="19"/>
              </w:rPr>
            </w:pPr>
            <w:proofErr w:type="gramStart"/>
            <w:r>
              <w:rPr>
                <w:sz w:val="19"/>
              </w:rPr>
              <w:t>курсе</w:t>
            </w:r>
            <w:proofErr w:type="gramEnd"/>
            <w:r>
              <w:rPr>
                <w:sz w:val="19"/>
              </w:rPr>
              <w:t>&gt;)</w:t>
            </w:r>
          </w:p>
        </w:tc>
        <w:tc>
          <w:tcPr>
            <w:tcW w:w="865" w:type="dxa"/>
            <w:gridSpan w:val="2"/>
          </w:tcPr>
          <w:p w:rsidR="0012340A" w:rsidRDefault="0012340A">
            <w:pPr>
              <w:pStyle w:val="TableParagraph"/>
              <w:spacing w:before="3"/>
              <w:rPr>
                <w:b/>
                <w:sz w:val="21"/>
              </w:rPr>
            </w:pPr>
          </w:p>
          <w:p w:rsidR="0012340A" w:rsidRDefault="0099292D">
            <w:pPr>
              <w:pStyle w:val="TableParagraph"/>
              <w:ind w:left="22"/>
              <w:jc w:val="center"/>
              <w:rPr>
                <w:b/>
                <w:sz w:val="19"/>
              </w:rPr>
            </w:pPr>
            <w:r>
              <w:rPr>
                <w:b/>
                <w:w w:val="99"/>
                <w:sz w:val="19"/>
              </w:rPr>
              <w:t>1</w:t>
            </w:r>
          </w:p>
        </w:tc>
        <w:tc>
          <w:tcPr>
            <w:tcW w:w="3807" w:type="dxa"/>
            <w:gridSpan w:val="2"/>
            <w:vMerge w:val="restart"/>
          </w:tcPr>
          <w:p w:rsidR="0012340A" w:rsidRDefault="0012340A">
            <w:pPr>
              <w:pStyle w:val="TableParagraph"/>
              <w:rPr>
                <w:b/>
                <w:sz w:val="20"/>
              </w:rPr>
            </w:pPr>
          </w:p>
          <w:p w:rsidR="0012340A" w:rsidRDefault="0099292D">
            <w:pPr>
              <w:pStyle w:val="TableParagraph"/>
              <w:spacing w:before="156"/>
              <w:ind w:left="1639" w:right="1619"/>
              <w:jc w:val="center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1"/>
              <w:ind w:left="613" w:right="600"/>
              <w:jc w:val="center"/>
              <w:rPr>
                <w:sz w:val="19"/>
              </w:rPr>
            </w:pPr>
            <w:r>
              <w:rPr>
                <w:sz w:val="19"/>
              </w:rPr>
              <w:t>Недель</w:t>
            </w:r>
          </w:p>
        </w:tc>
        <w:tc>
          <w:tcPr>
            <w:tcW w:w="865" w:type="dxa"/>
            <w:gridSpan w:val="2"/>
          </w:tcPr>
          <w:p w:rsidR="0012340A" w:rsidRDefault="0099292D">
            <w:pPr>
              <w:pStyle w:val="TableParagraph"/>
              <w:spacing w:before="21"/>
              <w:ind w:left="319" w:right="296"/>
              <w:jc w:val="center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3807" w:type="dxa"/>
            <w:gridSpan w:val="2"/>
            <w:vMerge/>
            <w:tcBorders>
              <w:top w:val="nil"/>
            </w:tcBorders>
          </w:tcPr>
          <w:p w:rsidR="0012340A" w:rsidRDefault="0012340A">
            <w:pPr>
              <w:rPr>
                <w:sz w:val="2"/>
                <w:szCs w:val="2"/>
              </w:rPr>
            </w:pPr>
          </w:p>
        </w:tc>
      </w:tr>
      <w:tr w:rsidR="0012340A">
        <w:trPr>
          <w:trHeight w:val="258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1" w:line="217" w:lineRule="exact"/>
              <w:ind w:left="424"/>
              <w:rPr>
                <w:sz w:val="19"/>
              </w:rPr>
            </w:pPr>
            <w:r>
              <w:rPr>
                <w:sz w:val="19"/>
              </w:rPr>
              <w:t>Вид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spacing w:before="53"/>
              <w:ind w:left="147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spacing w:before="53"/>
              <w:ind w:left="104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spacing w:before="53"/>
              <w:ind w:left="152"/>
              <w:rPr>
                <w:sz w:val="13"/>
              </w:rPr>
            </w:pPr>
            <w:r>
              <w:rPr>
                <w:sz w:val="13"/>
              </w:rPr>
              <w:t>УП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spacing w:before="53"/>
              <w:ind w:left="1550" w:right="1538"/>
              <w:jc w:val="center"/>
              <w:rPr>
                <w:sz w:val="13"/>
              </w:rPr>
            </w:pPr>
            <w:r>
              <w:rPr>
                <w:sz w:val="13"/>
              </w:rPr>
              <w:t>РП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Лекции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spacing w:before="1"/>
              <w:ind w:left="47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spacing w:before="1"/>
              <w:ind w:left="46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spacing w:before="1"/>
              <w:ind w:left="51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spacing w:before="1"/>
              <w:ind w:left="46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Практические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</w:tr>
      <w:tr w:rsidR="0012340A">
        <w:trPr>
          <w:trHeight w:val="258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том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числе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инт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4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3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49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3315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ауд.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spacing w:before="2"/>
              <w:ind w:left="51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proofErr w:type="spellStart"/>
            <w:r>
              <w:rPr>
                <w:sz w:val="19"/>
              </w:rPr>
              <w:t>К</w:t>
            </w:r>
            <w:proofErr w:type="gramStart"/>
            <w:r>
              <w:rPr>
                <w:sz w:val="19"/>
              </w:rPr>
              <w:t>o</w:t>
            </w:r>
            <w:proofErr w:type="gramEnd"/>
            <w:r>
              <w:rPr>
                <w:sz w:val="19"/>
              </w:rPr>
              <w:t>нтактная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рабoта</w:t>
            </w:r>
            <w:proofErr w:type="spellEnd"/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</w:tr>
      <w:tr w:rsidR="0012340A">
        <w:trPr>
          <w:trHeight w:val="258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Сам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р</w:t>
            </w:r>
            <w:proofErr w:type="gramEnd"/>
            <w:r>
              <w:rPr>
                <w:sz w:val="19"/>
              </w:rPr>
              <w:t>абота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119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119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119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119</w:t>
            </w:r>
          </w:p>
        </w:tc>
      </w:tr>
      <w:tr w:rsidR="0012340A">
        <w:trPr>
          <w:trHeight w:val="260"/>
        </w:trPr>
        <w:tc>
          <w:tcPr>
            <w:tcW w:w="185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sz w:val="19"/>
              </w:rPr>
              <w:t>Часы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контроль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spacing w:before="2"/>
              <w:ind w:left="47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spacing w:before="2"/>
              <w:ind w:left="51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spacing w:before="2"/>
              <w:ind w:left="46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</w:tr>
      <w:tr w:rsidR="0012340A">
        <w:trPr>
          <w:trHeight w:val="258"/>
        </w:trPr>
        <w:tc>
          <w:tcPr>
            <w:tcW w:w="185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Итого</w:t>
            </w:r>
          </w:p>
        </w:tc>
        <w:tc>
          <w:tcPr>
            <w:tcW w:w="488" w:type="dxa"/>
          </w:tcPr>
          <w:p w:rsidR="0012340A" w:rsidRDefault="0099292D">
            <w:pPr>
              <w:pStyle w:val="TableParagraph"/>
              <w:ind w:left="47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377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492" w:type="dxa"/>
          </w:tcPr>
          <w:p w:rsidR="0012340A" w:rsidRDefault="0099292D">
            <w:pPr>
              <w:pStyle w:val="TableParagraph"/>
              <w:ind w:left="51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  <w:tc>
          <w:tcPr>
            <w:tcW w:w="3315" w:type="dxa"/>
          </w:tcPr>
          <w:p w:rsidR="0012340A" w:rsidRDefault="0099292D">
            <w:pPr>
              <w:pStyle w:val="TableParagraph"/>
              <w:ind w:left="46"/>
              <w:rPr>
                <w:sz w:val="19"/>
              </w:rPr>
            </w:pPr>
            <w:r>
              <w:rPr>
                <w:sz w:val="19"/>
              </w:rPr>
              <w:t>144</w:t>
            </w:r>
          </w:p>
        </w:tc>
      </w:tr>
    </w:tbl>
    <w:p w:rsidR="0012340A" w:rsidRDefault="0012340A">
      <w:pPr>
        <w:rPr>
          <w:sz w:val="19"/>
        </w:rPr>
        <w:sectPr w:rsidR="0012340A">
          <w:pgSz w:w="11910" w:h="16840"/>
          <w:pgMar w:top="104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7726"/>
        <w:gridCol w:w="2030"/>
      </w:tblGrid>
      <w:tr w:rsidR="0012340A">
        <w:trPr>
          <w:trHeight w:val="298"/>
        </w:trPr>
        <w:tc>
          <w:tcPr>
            <w:tcW w:w="7726" w:type="dxa"/>
          </w:tcPr>
          <w:p w:rsidR="0012340A" w:rsidRDefault="0099292D">
            <w:pPr>
              <w:pStyle w:val="TableParagraph"/>
              <w:spacing w:line="178" w:lineRule="exact"/>
              <w:ind w:left="200"/>
              <w:rPr>
                <w:sz w:val="16"/>
              </w:rPr>
            </w:pPr>
            <w:r>
              <w:rPr>
                <w:color w:val="C0C0C0"/>
                <w:sz w:val="16"/>
              </w:rPr>
              <w:lastRenderedPageBreak/>
              <w:t>УП:</w:t>
            </w:r>
            <w:r>
              <w:rPr>
                <w:color w:val="C0C0C0"/>
                <w:spacing w:val="-8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18.03.01_2021_Химическая</w:t>
            </w:r>
            <w:r>
              <w:rPr>
                <w:color w:val="C0C0C0"/>
                <w:spacing w:val="-8"/>
                <w:sz w:val="16"/>
              </w:rPr>
              <w:t xml:space="preserve"> </w:t>
            </w:r>
            <w:proofErr w:type="spellStart"/>
            <w:r>
              <w:rPr>
                <w:color w:val="C0C0C0"/>
                <w:sz w:val="16"/>
              </w:rPr>
              <w:t>технология.plx</w:t>
            </w:r>
            <w:proofErr w:type="spellEnd"/>
          </w:p>
        </w:tc>
        <w:tc>
          <w:tcPr>
            <w:tcW w:w="2030" w:type="dxa"/>
          </w:tcPr>
          <w:p w:rsidR="0012340A" w:rsidRDefault="0099292D">
            <w:pPr>
              <w:pStyle w:val="TableParagraph"/>
              <w:spacing w:line="178" w:lineRule="exact"/>
              <w:ind w:right="198"/>
              <w:jc w:val="right"/>
              <w:rPr>
                <w:sz w:val="16"/>
              </w:rPr>
            </w:pPr>
            <w:r>
              <w:rPr>
                <w:color w:val="C0C0C0"/>
                <w:sz w:val="16"/>
              </w:rPr>
              <w:t>стр.</w:t>
            </w:r>
            <w:r>
              <w:rPr>
                <w:color w:val="C0C0C0"/>
                <w:spacing w:val="-2"/>
                <w:sz w:val="16"/>
              </w:rPr>
              <w:t xml:space="preserve"> </w:t>
            </w:r>
            <w:r>
              <w:rPr>
                <w:color w:val="C0C0C0"/>
                <w:sz w:val="16"/>
              </w:rPr>
              <w:t>3</w:t>
            </w:r>
          </w:p>
        </w:tc>
      </w:tr>
      <w:tr w:rsidR="0012340A">
        <w:trPr>
          <w:trHeight w:val="364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112"/>
              <w:ind w:left="200"/>
              <w:rPr>
                <w:sz w:val="19"/>
              </w:rPr>
            </w:pPr>
            <w:r>
              <w:rPr>
                <w:sz w:val="19"/>
              </w:rPr>
              <w:t>Программу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состави</w:t>
            </w:r>
            <w:proofErr w:type="gramStart"/>
            <w:r>
              <w:rPr>
                <w:sz w:val="19"/>
              </w:rPr>
              <w:t>л(</w:t>
            </w:r>
            <w:proofErr w:type="gramEnd"/>
            <w:r>
              <w:rPr>
                <w:sz w:val="19"/>
              </w:rPr>
              <w:t>и):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7"/>
        </w:trPr>
        <w:tc>
          <w:tcPr>
            <w:tcW w:w="7726" w:type="dxa"/>
          </w:tcPr>
          <w:p w:rsidR="0012340A" w:rsidRDefault="0099292D">
            <w:pPr>
              <w:pStyle w:val="TableParagraph"/>
              <w:tabs>
                <w:tab w:val="left" w:pos="4835"/>
              </w:tabs>
              <w:spacing w:before="25"/>
              <w:ind w:left="200"/>
              <w:rPr>
                <w:sz w:val="19"/>
              </w:rPr>
            </w:pPr>
            <w:r>
              <w:rPr>
                <w:i/>
                <w:sz w:val="19"/>
              </w:rPr>
              <w:t>доцент,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z w:val="19"/>
              </w:rPr>
              <w:t>Гусева</w:t>
            </w:r>
            <w:r>
              <w:rPr>
                <w:i/>
                <w:spacing w:val="-3"/>
                <w:sz w:val="19"/>
              </w:rPr>
              <w:t xml:space="preserve"> </w:t>
            </w:r>
            <w:r>
              <w:rPr>
                <w:i/>
                <w:sz w:val="19"/>
              </w:rPr>
              <w:t>Тамара</w:t>
            </w:r>
            <w:r>
              <w:rPr>
                <w:i/>
                <w:spacing w:val="-5"/>
                <w:sz w:val="19"/>
              </w:rPr>
              <w:t xml:space="preserve"> </w:t>
            </w:r>
            <w:r>
              <w:rPr>
                <w:i/>
                <w:sz w:val="19"/>
              </w:rPr>
              <w:t>Викторовна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7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165"/>
              <w:ind w:left="200"/>
              <w:rPr>
                <w:sz w:val="19"/>
              </w:rPr>
            </w:pPr>
            <w:r>
              <w:rPr>
                <w:sz w:val="19"/>
              </w:rPr>
              <w:t>Рецензен</w:t>
            </w:r>
            <w:proofErr w:type="gramStart"/>
            <w:r>
              <w:rPr>
                <w:sz w:val="19"/>
              </w:rPr>
              <w:t>т(</w:t>
            </w:r>
            <w:proofErr w:type="spellStart"/>
            <w:proofErr w:type="gramEnd"/>
            <w:r>
              <w:rPr>
                <w:sz w:val="19"/>
              </w:rPr>
              <w:t>ы</w:t>
            </w:r>
            <w:proofErr w:type="spellEnd"/>
            <w:r>
              <w:rPr>
                <w:sz w:val="19"/>
              </w:rPr>
              <w:t>):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972"/>
        </w:trPr>
        <w:tc>
          <w:tcPr>
            <w:tcW w:w="7726" w:type="dxa"/>
          </w:tcPr>
          <w:p w:rsidR="0012340A" w:rsidRDefault="0099292D" w:rsidP="0009412E">
            <w:pPr>
              <w:pStyle w:val="TableParagraph"/>
              <w:tabs>
                <w:tab w:val="left" w:pos="6321"/>
              </w:tabs>
              <w:spacing w:before="25"/>
              <w:ind w:left="200"/>
              <w:rPr>
                <w:sz w:val="19"/>
              </w:rPr>
            </w:pPr>
            <w:r>
              <w:rPr>
                <w:i/>
                <w:sz w:val="19"/>
              </w:rPr>
              <w:t>к.т.н.,</w:t>
            </w:r>
            <w:r>
              <w:rPr>
                <w:i/>
                <w:spacing w:val="-4"/>
                <w:sz w:val="19"/>
              </w:rPr>
              <w:t xml:space="preserve"> </w:t>
            </w:r>
            <w:r>
              <w:rPr>
                <w:i/>
                <w:sz w:val="19"/>
              </w:rPr>
              <w:t>зав</w:t>
            </w:r>
            <w:proofErr w:type="gramStart"/>
            <w:r>
              <w:rPr>
                <w:i/>
                <w:sz w:val="19"/>
              </w:rPr>
              <w:t>.к</w:t>
            </w:r>
            <w:proofErr w:type="gramEnd"/>
            <w:r>
              <w:rPr>
                <w:i/>
                <w:sz w:val="19"/>
              </w:rPr>
              <w:t>афедрой,</w:t>
            </w:r>
            <w:r>
              <w:rPr>
                <w:i/>
                <w:spacing w:val="-6"/>
                <w:sz w:val="19"/>
              </w:rPr>
              <w:t xml:space="preserve"> </w:t>
            </w:r>
            <w:r w:rsidR="0009412E">
              <w:rPr>
                <w:i/>
                <w:sz w:val="19"/>
              </w:rPr>
              <w:t>Кушнер Гурий Алексеевич</w:t>
            </w:r>
            <w:r>
              <w:rPr>
                <w:i/>
                <w:spacing w:val="1"/>
                <w:sz w:val="19"/>
              </w:rPr>
              <w:t xml:space="preserve"> </w:t>
            </w:r>
            <w:r>
              <w:rPr>
                <w:w w:val="99"/>
                <w:sz w:val="19"/>
                <w:u w:val="single"/>
              </w:rPr>
              <w:t xml:space="preserve"> </w:t>
            </w:r>
            <w:r>
              <w:rPr>
                <w:sz w:val="19"/>
                <w:u w:val="single"/>
              </w:rPr>
              <w:tab/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972"/>
        </w:trPr>
        <w:tc>
          <w:tcPr>
            <w:tcW w:w="7726" w:type="dxa"/>
          </w:tcPr>
          <w:p w:rsidR="0012340A" w:rsidRDefault="0012340A">
            <w:pPr>
              <w:pStyle w:val="TableParagraph"/>
              <w:rPr>
                <w:b/>
                <w:sz w:val="20"/>
              </w:rPr>
            </w:pPr>
          </w:p>
          <w:p w:rsidR="0012340A" w:rsidRDefault="0012340A">
            <w:pPr>
              <w:pStyle w:val="TableParagraph"/>
              <w:rPr>
                <w:b/>
                <w:sz w:val="20"/>
              </w:rPr>
            </w:pPr>
          </w:p>
          <w:p w:rsidR="0012340A" w:rsidRDefault="0012340A">
            <w:pPr>
              <w:pStyle w:val="TableParagraph"/>
              <w:spacing w:before="6"/>
              <w:rPr>
                <w:b/>
              </w:rPr>
            </w:pPr>
          </w:p>
          <w:p w:rsidR="0012340A" w:rsidRDefault="0099292D">
            <w:pPr>
              <w:pStyle w:val="TableParagraph"/>
              <w:ind w:left="20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дисциплины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7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25"/>
              <w:ind w:left="200"/>
              <w:rPr>
                <w:b/>
                <w:sz w:val="19"/>
              </w:rPr>
            </w:pPr>
            <w:r>
              <w:rPr>
                <w:b/>
                <w:sz w:val="19"/>
              </w:rPr>
              <w:t>Начертательная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геометрия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инженерная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графика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6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165"/>
              <w:ind w:left="200"/>
              <w:rPr>
                <w:sz w:val="19"/>
              </w:rPr>
            </w:pPr>
            <w:proofErr w:type="gramStart"/>
            <w:r>
              <w:rPr>
                <w:sz w:val="19"/>
              </w:rPr>
              <w:t>разработана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соответствии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ФГОС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ВО: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26"/>
        </w:trPr>
        <w:tc>
          <w:tcPr>
            <w:tcW w:w="9756" w:type="dxa"/>
            <w:gridSpan w:val="2"/>
          </w:tcPr>
          <w:p w:rsidR="0012340A" w:rsidRDefault="0099292D">
            <w:pPr>
              <w:pStyle w:val="TableParagraph"/>
              <w:spacing w:before="24" w:line="242" w:lineRule="auto"/>
              <w:ind w:left="200" w:right="448"/>
              <w:rPr>
                <w:sz w:val="19"/>
              </w:rPr>
            </w:pPr>
            <w:r>
              <w:rPr>
                <w:sz w:val="19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>
              <w:rPr>
                <w:sz w:val="19"/>
              </w:rPr>
              <w:t>бакалавриат</w:t>
            </w:r>
            <w:proofErr w:type="spellEnd"/>
            <w:r>
              <w:rPr>
                <w:sz w:val="19"/>
              </w:rPr>
              <w:t xml:space="preserve"> по направлению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13.03.02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Электроэнергетика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электротехника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(приказ</w:t>
            </w:r>
            <w:r>
              <w:rPr>
                <w:spacing w:val="-5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Минобрнауки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России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 28.02.2018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144)</w:t>
            </w:r>
          </w:p>
        </w:tc>
      </w:tr>
      <w:tr w:rsidR="0012340A">
        <w:trPr>
          <w:trHeight w:val="406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154"/>
              <w:ind w:left="200"/>
              <w:rPr>
                <w:sz w:val="19"/>
              </w:rPr>
            </w:pPr>
            <w:proofErr w:type="gramStart"/>
            <w:r>
              <w:rPr>
                <w:sz w:val="19"/>
              </w:rPr>
              <w:t>составлена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основании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плана: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504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25"/>
              <w:ind w:left="200" w:right="3666"/>
              <w:rPr>
                <w:sz w:val="19"/>
              </w:rPr>
            </w:pPr>
            <w:r>
              <w:rPr>
                <w:sz w:val="19"/>
              </w:rPr>
              <w:t>13.03.02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Электроэнергетика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электротехника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Профиль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Электропривод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автоматика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32"/>
        </w:trPr>
        <w:tc>
          <w:tcPr>
            <w:tcW w:w="7726" w:type="dxa"/>
          </w:tcPr>
          <w:p w:rsidR="0012340A" w:rsidRDefault="0099292D">
            <w:pPr>
              <w:pStyle w:val="TableParagraph"/>
              <w:spacing w:before="33"/>
              <w:ind w:left="200"/>
              <w:rPr>
                <w:sz w:val="19"/>
              </w:rPr>
            </w:pPr>
            <w:r>
              <w:rPr>
                <w:sz w:val="19"/>
              </w:rPr>
              <w:t>утвержденного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учёным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советом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вуза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3"/>
                <w:sz w:val="19"/>
              </w:rPr>
              <w:t xml:space="preserve"> </w:t>
            </w:r>
            <w:r w:rsidR="00B5010C">
              <w:rPr>
                <w:sz w:val="19"/>
              </w:rPr>
              <w:t>27.01.2023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r>
              <w:rPr>
                <w:spacing w:val="86"/>
                <w:sz w:val="19"/>
              </w:rPr>
              <w:t xml:space="preserve"> </w:t>
            </w:r>
            <w:r>
              <w:rPr>
                <w:sz w:val="19"/>
              </w:rPr>
              <w:t>протокол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5.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25"/>
        </w:trPr>
        <w:tc>
          <w:tcPr>
            <w:tcW w:w="7726" w:type="dxa"/>
          </w:tcPr>
          <w:p w:rsidR="0012340A" w:rsidRDefault="0012340A">
            <w:pPr>
              <w:pStyle w:val="TableParagraph"/>
              <w:rPr>
                <w:b/>
                <w:sz w:val="20"/>
              </w:rPr>
            </w:pPr>
          </w:p>
          <w:p w:rsidR="0012340A" w:rsidRDefault="0099292D">
            <w:pPr>
              <w:pStyle w:val="TableParagraph"/>
              <w:spacing w:before="142"/>
              <w:ind w:left="200"/>
              <w:rPr>
                <w:sz w:val="19"/>
              </w:rPr>
            </w:pP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программа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одобрена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заседании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кафедры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17"/>
        </w:trPr>
        <w:tc>
          <w:tcPr>
            <w:tcW w:w="7726" w:type="dxa"/>
          </w:tcPr>
          <w:p w:rsidR="0012340A" w:rsidRDefault="0009412E">
            <w:pPr>
              <w:pStyle w:val="TableParagraph"/>
              <w:spacing w:before="25"/>
              <w:ind w:left="200"/>
              <w:rPr>
                <w:b/>
                <w:sz w:val="19"/>
              </w:rPr>
            </w:pPr>
            <w:r>
              <w:rPr>
                <w:b/>
                <w:sz w:val="19"/>
              </w:rPr>
              <w:t>Общеинженерные дисциплины и наземный транспорт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984"/>
        </w:trPr>
        <w:tc>
          <w:tcPr>
            <w:tcW w:w="7726" w:type="dxa"/>
          </w:tcPr>
          <w:p w:rsidR="0012340A" w:rsidRDefault="00B5010C">
            <w:pPr>
              <w:pStyle w:val="TableParagraph"/>
              <w:spacing w:before="165"/>
              <w:ind w:left="20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 w:rsidR="0009412E">
              <w:rPr>
                <w:sz w:val="19"/>
              </w:rPr>
              <w:t>2</w:t>
            </w:r>
            <w:r w:rsidR="00D72DC1">
              <w:rPr>
                <w:sz w:val="19"/>
              </w:rPr>
              <w:t>9</w:t>
            </w:r>
            <w:r w:rsidR="0009412E">
              <w:rPr>
                <w:sz w:val="19"/>
              </w:rPr>
              <w:t>.0</w:t>
            </w:r>
            <w:r w:rsidR="00D72DC1">
              <w:rPr>
                <w:sz w:val="19"/>
              </w:rPr>
              <w:t>8</w:t>
            </w:r>
            <w:r w:rsidR="0009412E">
              <w:rPr>
                <w:sz w:val="19"/>
              </w:rPr>
              <w:t>.202</w:t>
            </w:r>
            <w:r w:rsidR="00D72DC1">
              <w:rPr>
                <w:sz w:val="19"/>
              </w:rPr>
              <w:t>5</w:t>
            </w:r>
            <w:r w:rsidRPr="003B1640">
              <w:rPr>
                <w:spacing w:val="-1"/>
                <w:sz w:val="19"/>
              </w:rPr>
              <w:t xml:space="preserve"> </w:t>
            </w:r>
            <w:r w:rsidRPr="003B1640">
              <w:rPr>
                <w:sz w:val="19"/>
              </w:rPr>
              <w:t>г.</w:t>
            </w:r>
            <w:r w:rsidRPr="003B1640">
              <w:rPr>
                <w:spacing w:val="-2"/>
                <w:sz w:val="19"/>
              </w:rPr>
              <w:t xml:space="preserve"> </w:t>
            </w:r>
            <w:r w:rsidRPr="003B1640">
              <w:rPr>
                <w:sz w:val="19"/>
              </w:rPr>
              <w:t>№</w:t>
            </w:r>
            <w:r w:rsidRPr="003B1640">
              <w:rPr>
                <w:spacing w:val="-5"/>
                <w:sz w:val="19"/>
              </w:rPr>
              <w:t xml:space="preserve"> </w:t>
            </w:r>
            <w:r w:rsidR="00D72DC1">
              <w:rPr>
                <w:sz w:val="19"/>
              </w:rPr>
              <w:t>7</w:t>
            </w:r>
          </w:p>
          <w:p w:rsidR="0012340A" w:rsidRDefault="0099292D" w:rsidP="0009412E">
            <w:pPr>
              <w:pStyle w:val="TableParagraph"/>
              <w:ind w:left="200" w:right="3666"/>
              <w:rPr>
                <w:sz w:val="19"/>
              </w:rPr>
            </w:pPr>
            <w:r>
              <w:rPr>
                <w:sz w:val="19"/>
              </w:rPr>
              <w:t>Зав.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кафедрой</w:t>
            </w:r>
            <w:r>
              <w:rPr>
                <w:spacing w:val="-2"/>
                <w:sz w:val="19"/>
              </w:rPr>
              <w:t xml:space="preserve"> </w:t>
            </w:r>
            <w:r w:rsidR="0009412E">
              <w:rPr>
                <w:sz w:val="19"/>
              </w:rPr>
              <w:t xml:space="preserve">Каргин Сергей </w:t>
            </w:r>
            <w:proofErr w:type="spellStart"/>
            <w:r w:rsidR="0009412E">
              <w:rPr>
                <w:sz w:val="19"/>
              </w:rPr>
              <w:t>Алекспндрович</w:t>
            </w:r>
            <w:proofErr w:type="spellEnd"/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07"/>
        </w:trPr>
        <w:tc>
          <w:tcPr>
            <w:tcW w:w="7726" w:type="dxa"/>
          </w:tcPr>
          <w:p w:rsidR="0012340A" w:rsidRDefault="0099292D">
            <w:pPr>
              <w:pStyle w:val="TableParagraph"/>
              <w:tabs>
                <w:tab w:val="left" w:pos="3966"/>
              </w:tabs>
              <w:spacing w:before="155"/>
              <w:ind w:left="200"/>
              <w:rPr>
                <w:sz w:val="19"/>
              </w:rPr>
            </w:pPr>
            <w:r>
              <w:rPr>
                <w:sz w:val="19"/>
              </w:rPr>
              <w:t>Председатель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УМС</w:t>
            </w:r>
            <w:r>
              <w:rPr>
                <w:sz w:val="19"/>
                <w:u w:val="single"/>
              </w:rPr>
              <w:tab/>
            </w:r>
            <w:proofErr w:type="spellStart"/>
            <w:r>
              <w:rPr>
                <w:sz w:val="19"/>
              </w:rPr>
              <w:t>Рубан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А.Р.</w:t>
            </w:r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44"/>
        </w:trPr>
        <w:tc>
          <w:tcPr>
            <w:tcW w:w="7726" w:type="dxa"/>
          </w:tcPr>
          <w:p w:rsidR="0012340A" w:rsidRDefault="00B5010C" w:rsidP="00D72DC1">
            <w:pPr>
              <w:pStyle w:val="TableParagraph"/>
              <w:tabs>
                <w:tab w:val="left" w:pos="2801"/>
              </w:tabs>
              <w:spacing w:before="25" w:line="198" w:lineRule="exact"/>
              <w:ind w:left="200"/>
              <w:rPr>
                <w:sz w:val="19"/>
              </w:rPr>
            </w:pPr>
            <w:r>
              <w:rPr>
                <w:sz w:val="19"/>
              </w:rPr>
              <w:t>Протокол</w:t>
            </w:r>
            <w:r>
              <w:rPr>
                <w:spacing w:val="-4"/>
                <w:sz w:val="19"/>
              </w:rPr>
              <w:t xml:space="preserve"> №</w:t>
            </w:r>
            <w:r w:rsidR="0009412E">
              <w:rPr>
                <w:spacing w:val="-4"/>
                <w:sz w:val="19"/>
              </w:rPr>
              <w:t>1</w:t>
            </w:r>
            <w:r w:rsidR="00D72DC1">
              <w:rPr>
                <w:spacing w:val="-4"/>
                <w:sz w:val="19"/>
              </w:rPr>
              <w:t>2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от </w:t>
            </w:r>
            <w:r w:rsidR="00D72DC1">
              <w:rPr>
                <w:sz w:val="19"/>
              </w:rPr>
              <w:t>29</w:t>
            </w:r>
            <w:r w:rsidR="0009412E">
              <w:rPr>
                <w:sz w:val="19"/>
              </w:rPr>
              <w:t>.08.202</w:t>
            </w:r>
            <w:r w:rsidR="00D72DC1">
              <w:rPr>
                <w:sz w:val="19"/>
              </w:rPr>
              <w:t>5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г.</w:t>
            </w:r>
            <w:bookmarkStart w:id="0" w:name="_GoBack"/>
            <w:bookmarkEnd w:id="0"/>
          </w:p>
        </w:tc>
        <w:tc>
          <w:tcPr>
            <w:tcW w:w="2030" w:type="dxa"/>
          </w:tcPr>
          <w:p w:rsidR="0012340A" w:rsidRDefault="0012340A">
            <w:pPr>
              <w:pStyle w:val="TableParagraph"/>
              <w:rPr>
                <w:sz w:val="16"/>
              </w:rPr>
            </w:pPr>
          </w:p>
        </w:tc>
      </w:tr>
    </w:tbl>
    <w:p w:rsidR="0012340A" w:rsidRDefault="0012340A">
      <w:pPr>
        <w:rPr>
          <w:sz w:val="16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p w:rsidR="0012340A" w:rsidRDefault="0099292D">
      <w:pPr>
        <w:tabs>
          <w:tab w:val="left" w:pos="9277"/>
        </w:tabs>
        <w:spacing w:before="68"/>
        <w:ind w:left="302"/>
        <w:rPr>
          <w:sz w:val="16"/>
        </w:rPr>
      </w:pPr>
      <w:r>
        <w:rPr>
          <w:color w:val="C0C0C0"/>
          <w:sz w:val="16"/>
        </w:rPr>
        <w:lastRenderedPageBreak/>
        <w:t>УП:</w:t>
      </w:r>
      <w:r>
        <w:rPr>
          <w:color w:val="C0C0C0"/>
          <w:spacing w:val="-6"/>
          <w:sz w:val="16"/>
        </w:rPr>
        <w:t xml:space="preserve"> </w:t>
      </w:r>
      <w:r>
        <w:rPr>
          <w:color w:val="C0C0C0"/>
          <w:sz w:val="16"/>
        </w:rPr>
        <w:t>18.03.01_2021_Химическая</w:t>
      </w:r>
      <w:r>
        <w:rPr>
          <w:color w:val="C0C0C0"/>
          <w:spacing w:val="-6"/>
          <w:sz w:val="16"/>
        </w:rPr>
        <w:t xml:space="preserve"> </w:t>
      </w:r>
      <w:proofErr w:type="spellStart"/>
      <w:r>
        <w:rPr>
          <w:color w:val="C0C0C0"/>
          <w:sz w:val="16"/>
        </w:rPr>
        <w:t>технология.plx</w:t>
      </w:r>
      <w:proofErr w:type="spellEnd"/>
      <w:r>
        <w:rPr>
          <w:color w:val="C0C0C0"/>
          <w:sz w:val="16"/>
        </w:rPr>
        <w:tab/>
        <w:t>стр.</w:t>
      </w:r>
      <w:r>
        <w:rPr>
          <w:color w:val="C0C0C0"/>
          <w:spacing w:val="-1"/>
          <w:sz w:val="16"/>
        </w:rPr>
        <w:t xml:space="preserve"> </w:t>
      </w:r>
      <w:r>
        <w:rPr>
          <w:color w:val="C0C0C0"/>
          <w:sz w:val="16"/>
        </w:rPr>
        <w:t>5</w:t>
      </w:r>
    </w:p>
    <w:p w:rsidR="0012340A" w:rsidRDefault="0012340A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8644"/>
      </w:tblGrid>
      <w:tr w:rsidR="0012340A">
        <w:trPr>
          <w:trHeight w:val="258"/>
        </w:trPr>
        <w:tc>
          <w:tcPr>
            <w:tcW w:w="9424" w:type="dxa"/>
            <w:gridSpan w:val="2"/>
            <w:shd w:val="clear" w:color="auto" w:fill="D2D2D2"/>
          </w:tcPr>
          <w:p w:rsidR="0012340A" w:rsidRDefault="0099292D">
            <w:pPr>
              <w:pStyle w:val="TableParagraph"/>
              <w:spacing w:before="2"/>
              <w:ind w:left="2460"/>
              <w:rPr>
                <w:b/>
                <w:sz w:val="19"/>
              </w:rPr>
            </w:pPr>
            <w:r>
              <w:rPr>
                <w:b/>
                <w:sz w:val="19"/>
              </w:rPr>
              <w:t>1.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ЦЕЛИ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>
        <w:trPr>
          <w:trHeight w:val="486"/>
        </w:trPr>
        <w:tc>
          <w:tcPr>
            <w:tcW w:w="780" w:type="dxa"/>
          </w:tcPr>
          <w:p w:rsidR="0012340A" w:rsidRDefault="0099292D">
            <w:pPr>
              <w:pStyle w:val="TableParagraph"/>
              <w:spacing w:before="2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1.1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Приобретение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знаний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выработка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навыков,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необходимых 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составления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чтения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технических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чертежей,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проектной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документации,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основ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автоматизации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механизации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чертежных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работ.</w:t>
            </w:r>
          </w:p>
        </w:tc>
      </w:tr>
    </w:tbl>
    <w:p w:rsidR="0012340A" w:rsidRDefault="0012340A">
      <w:pPr>
        <w:pStyle w:val="a3"/>
        <w:spacing w:before="6"/>
        <w:rPr>
          <w:sz w:val="22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1537"/>
        <w:gridCol w:w="7108"/>
      </w:tblGrid>
      <w:tr w:rsidR="0012340A">
        <w:trPr>
          <w:trHeight w:val="258"/>
        </w:trPr>
        <w:tc>
          <w:tcPr>
            <w:tcW w:w="9425" w:type="dxa"/>
            <w:gridSpan w:val="3"/>
            <w:shd w:val="clear" w:color="auto" w:fill="D2D2D2"/>
          </w:tcPr>
          <w:p w:rsidR="0012340A" w:rsidRDefault="0099292D">
            <w:pPr>
              <w:pStyle w:val="TableParagraph"/>
              <w:spacing w:before="2"/>
              <w:ind w:left="556"/>
              <w:rPr>
                <w:b/>
                <w:sz w:val="19"/>
              </w:rPr>
            </w:pPr>
            <w:r>
              <w:rPr>
                <w:b/>
                <w:sz w:val="19"/>
              </w:rPr>
              <w:t>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МЕСТО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СТРУКТУРЕ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ОБРАЗОВАТЕЛЬНОЙ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ПРОГРАММЫ</w:t>
            </w:r>
          </w:p>
        </w:tc>
      </w:tr>
      <w:tr w:rsidR="0012340A">
        <w:trPr>
          <w:trHeight w:val="258"/>
        </w:trPr>
        <w:tc>
          <w:tcPr>
            <w:tcW w:w="2317" w:type="dxa"/>
            <w:gridSpan w:val="2"/>
          </w:tcPr>
          <w:p w:rsidR="0012340A" w:rsidRDefault="0099292D">
            <w:pPr>
              <w:pStyle w:val="TableParagraph"/>
              <w:ind w:left="405"/>
              <w:rPr>
                <w:sz w:val="19"/>
              </w:rPr>
            </w:pPr>
            <w:r>
              <w:rPr>
                <w:sz w:val="19"/>
              </w:rPr>
              <w:t>Цикл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(раздел)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ОП:</w:t>
            </w:r>
          </w:p>
        </w:tc>
        <w:tc>
          <w:tcPr>
            <w:tcW w:w="7108" w:type="dxa"/>
          </w:tcPr>
          <w:p w:rsidR="0012340A" w:rsidRDefault="0099292D">
            <w:pPr>
              <w:pStyle w:val="TableParagraph"/>
              <w:ind w:left="32"/>
              <w:rPr>
                <w:sz w:val="19"/>
              </w:rPr>
            </w:pPr>
            <w:r>
              <w:rPr>
                <w:sz w:val="19"/>
              </w:rPr>
              <w:t>Б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.О</w:t>
            </w:r>
            <w:r w:rsidR="00B5010C">
              <w:rPr>
                <w:sz w:val="19"/>
              </w:rPr>
              <w:t>.12</w:t>
            </w:r>
          </w:p>
        </w:tc>
      </w:tr>
      <w:tr w:rsidR="0012340A">
        <w:trPr>
          <w:trHeight w:val="258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2.1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Требования</w:t>
            </w:r>
            <w:r>
              <w:rPr>
                <w:b/>
                <w:spacing w:val="-9"/>
                <w:sz w:val="19"/>
              </w:rPr>
              <w:t xml:space="preserve"> </w:t>
            </w:r>
            <w:r>
              <w:rPr>
                <w:b/>
                <w:sz w:val="19"/>
              </w:rPr>
              <w:t>к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предварительной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подготовке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обучающегося:</w:t>
            </w:r>
          </w:p>
        </w:tc>
      </w:tr>
      <w:tr w:rsidR="0012340A">
        <w:trPr>
          <w:trHeight w:val="258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2.1.1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Знать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основы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школьного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(планиметрия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стереометрия)</w:t>
            </w:r>
          </w:p>
        </w:tc>
      </w:tr>
      <w:tr w:rsidR="0012340A">
        <w:trPr>
          <w:trHeight w:val="488"/>
        </w:trPr>
        <w:tc>
          <w:tcPr>
            <w:tcW w:w="780" w:type="dxa"/>
          </w:tcPr>
          <w:p w:rsidR="0012340A" w:rsidRDefault="0099292D">
            <w:pPr>
              <w:pStyle w:val="TableParagraph"/>
              <w:spacing w:before="2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2.2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spacing w:before="2"/>
              <w:ind w:left="33" w:right="67"/>
              <w:rPr>
                <w:b/>
                <w:sz w:val="19"/>
              </w:rPr>
            </w:pPr>
            <w:proofErr w:type="gramStart"/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(модули)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практики,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которых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данной</w:t>
            </w:r>
            <w:r>
              <w:rPr>
                <w:b/>
                <w:spacing w:val="3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необходимо как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предшествующее:</w:t>
            </w:r>
            <w:proofErr w:type="gramEnd"/>
          </w:p>
        </w:tc>
      </w:tr>
      <w:tr w:rsidR="0012340A">
        <w:trPr>
          <w:trHeight w:val="268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2.2.1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Теоретическая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механика</w:t>
            </w:r>
          </w:p>
        </w:tc>
      </w:tr>
      <w:tr w:rsidR="0012340A">
        <w:trPr>
          <w:trHeight w:val="267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-29"/>
              <w:jc w:val="right"/>
              <w:rPr>
                <w:sz w:val="19"/>
              </w:rPr>
            </w:pPr>
            <w:r>
              <w:rPr>
                <w:sz w:val="19"/>
              </w:rPr>
              <w:t>2.2.2.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Сопротивление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материалов</w:t>
            </w:r>
          </w:p>
        </w:tc>
      </w:tr>
      <w:tr w:rsidR="0012340A">
        <w:trPr>
          <w:trHeight w:val="267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2.2.3.</w:t>
            </w:r>
          </w:p>
        </w:tc>
        <w:tc>
          <w:tcPr>
            <w:tcW w:w="8645" w:type="dxa"/>
            <w:gridSpan w:val="2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Метрология,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стандартизация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сертификация</w:t>
            </w:r>
          </w:p>
        </w:tc>
      </w:tr>
    </w:tbl>
    <w:p w:rsidR="0012340A" w:rsidRDefault="0012340A">
      <w:pPr>
        <w:pStyle w:val="a3"/>
        <w:spacing w:before="5"/>
        <w:rPr>
          <w:sz w:val="1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31"/>
        <w:gridCol w:w="8193"/>
      </w:tblGrid>
      <w:tr w:rsidR="0012340A">
        <w:trPr>
          <w:trHeight w:val="534"/>
        </w:trPr>
        <w:tc>
          <w:tcPr>
            <w:tcW w:w="9424" w:type="dxa"/>
            <w:gridSpan w:val="2"/>
            <w:shd w:val="clear" w:color="auto" w:fill="D2D2D2"/>
          </w:tcPr>
          <w:p w:rsidR="0012340A" w:rsidRDefault="0099292D">
            <w:pPr>
              <w:pStyle w:val="TableParagraph"/>
              <w:ind w:left="3444" w:hanging="2725"/>
              <w:rPr>
                <w:b/>
                <w:sz w:val="19"/>
              </w:rPr>
            </w:pPr>
            <w:r>
              <w:rPr>
                <w:b/>
                <w:sz w:val="19"/>
              </w:rPr>
              <w:t>3.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КОМПЕТЕНЦИИ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ОБУЧАЮЩЕГОСЯ,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ФОРМИРУЕМЫЕ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В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РЕЗУЛЬТАТЕ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ОСВОЕНИЯ</w:t>
            </w:r>
            <w:r>
              <w:rPr>
                <w:b/>
                <w:spacing w:val="-4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 (МОДУЛЯ)</w:t>
            </w:r>
          </w:p>
        </w:tc>
      </w:tr>
      <w:tr w:rsidR="0012340A">
        <w:trPr>
          <w:trHeight w:val="433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spacing w:line="220" w:lineRule="atLeast"/>
              <w:ind w:left="316" w:firstLine="47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ОПК-1: </w:t>
            </w:r>
            <w:proofErr w:type="gramStart"/>
            <w:r w:rsidR="00B5010C">
              <w:rPr>
                <w:b/>
              </w:rPr>
              <w:t>Способен</w:t>
            </w:r>
            <w:proofErr w:type="gramEnd"/>
            <w:r w:rsidR="00B5010C">
              <w:rPr>
                <w:b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12340A">
        <w:trPr>
          <w:trHeight w:val="252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spacing w:line="214" w:lineRule="exact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12340A">
        <w:trPr>
          <w:trHeight w:val="678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усвоено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основное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содержание,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излагается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фрагментарно,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всегда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последовательно,</w:t>
            </w:r>
          </w:p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определения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четкие,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используются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качестве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доказательства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выводы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обобщения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наблюдений,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допускаются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изложении</w:t>
            </w:r>
          </w:p>
        </w:tc>
      </w:tr>
      <w:tr w:rsidR="0012340A">
        <w:trPr>
          <w:trHeight w:val="457"/>
        </w:trPr>
        <w:tc>
          <w:tcPr>
            <w:tcW w:w="1231" w:type="dxa"/>
          </w:tcPr>
          <w:p w:rsidR="0012340A" w:rsidRDefault="0099292D">
            <w:pPr>
              <w:pStyle w:val="TableParagraph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определения понятий дает неполные, допускает незначительные нарушения в последовательности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изложения,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небольшие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неточности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научных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категорий,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формулировки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выводов</w:t>
            </w:r>
          </w:p>
        </w:tc>
      </w:tr>
      <w:tr w:rsidR="0012340A">
        <w:trPr>
          <w:trHeight w:val="457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line="220" w:lineRule="atLeast"/>
              <w:ind w:left="33" w:right="366"/>
              <w:rPr>
                <w:sz w:val="19"/>
              </w:rPr>
            </w:pPr>
            <w:r>
              <w:rPr>
                <w:sz w:val="19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>
              <w:rPr>
                <w:sz w:val="19"/>
              </w:rPr>
              <w:t>верно</w:t>
            </w:r>
            <w:proofErr w:type="gramEnd"/>
            <w:r>
              <w:rPr>
                <w:sz w:val="19"/>
              </w:rPr>
              <w:t xml:space="preserve"> использует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терминологию,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этом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ответ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самостоятельный,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использованы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ранее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приобретенные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знания</w:t>
            </w:r>
          </w:p>
        </w:tc>
      </w:tr>
      <w:tr w:rsidR="0012340A">
        <w:trPr>
          <w:trHeight w:val="258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spacing w:before="2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Уметь:</w:t>
            </w:r>
          </w:p>
        </w:tc>
      </w:tr>
      <w:tr w:rsidR="0012340A">
        <w:trPr>
          <w:trHeight w:val="457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операции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действия,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допускает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ошибки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12340A">
        <w:trPr>
          <w:trHeight w:val="460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соответствует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требованиям,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но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выполняется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недостаточно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осознанно</w:t>
            </w:r>
          </w:p>
        </w:tc>
      </w:tr>
      <w:tr w:rsidR="0012340A">
        <w:trPr>
          <w:trHeight w:val="457"/>
        </w:trPr>
        <w:tc>
          <w:tcPr>
            <w:tcW w:w="1231" w:type="dxa"/>
          </w:tcPr>
          <w:p w:rsidR="0012340A" w:rsidRDefault="0099292D">
            <w:pPr>
              <w:pStyle w:val="TableParagraph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выполняет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операции,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последовательность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достаточно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хорошо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продумана,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действие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в целом осознано</w:t>
            </w:r>
          </w:p>
        </w:tc>
      </w:tr>
      <w:tr w:rsidR="0012340A">
        <w:trPr>
          <w:trHeight w:val="258"/>
        </w:trPr>
        <w:tc>
          <w:tcPr>
            <w:tcW w:w="9424" w:type="dxa"/>
            <w:gridSpan w:val="2"/>
          </w:tcPr>
          <w:p w:rsidR="0012340A" w:rsidRDefault="0099292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Владеть:</w:t>
            </w:r>
          </w:p>
        </w:tc>
      </w:tr>
      <w:tr w:rsidR="0012340A">
        <w:trPr>
          <w:trHeight w:val="256"/>
        </w:trPr>
        <w:tc>
          <w:tcPr>
            <w:tcW w:w="1231" w:type="dxa"/>
          </w:tcPr>
          <w:p w:rsidR="0012340A" w:rsidRDefault="0099292D">
            <w:pPr>
              <w:pStyle w:val="TableParagraph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всеми необходимыми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навыками,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имеющийся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фрагментарен</w:t>
            </w:r>
          </w:p>
        </w:tc>
      </w:tr>
      <w:tr w:rsidR="0012340A">
        <w:trPr>
          <w:trHeight w:val="258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целом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навыками и/или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  <w:tr w:rsidR="0012340A">
        <w:trPr>
          <w:trHeight w:val="258"/>
        </w:trPr>
        <w:tc>
          <w:tcPr>
            <w:tcW w:w="1231" w:type="dxa"/>
          </w:tcPr>
          <w:p w:rsidR="0012340A" w:rsidRDefault="0099292D">
            <w:pPr>
              <w:pStyle w:val="TableParagraph"/>
              <w:spacing w:before="2"/>
              <w:ind w:left="179" w:right="165"/>
              <w:jc w:val="center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</w:p>
        </w:tc>
        <w:tc>
          <w:tcPr>
            <w:tcW w:w="8193" w:type="dxa"/>
          </w:tcPr>
          <w:p w:rsidR="0012340A" w:rsidRDefault="0099292D">
            <w:pPr>
              <w:pStyle w:val="TableParagraph"/>
              <w:spacing w:before="2"/>
              <w:ind w:left="33"/>
              <w:rPr>
                <w:sz w:val="19"/>
              </w:rPr>
            </w:pPr>
            <w:r>
              <w:rPr>
                <w:sz w:val="19"/>
              </w:rPr>
              <w:t>владеет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всеми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необходимыми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навыками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и/или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имеет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опыт</w:t>
            </w:r>
          </w:p>
        </w:tc>
      </w:tr>
    </w:tbl>
    <w:p w:rsidR="0012340A" w:rsidRDefault="0099292D">
      <w:pPr>
        <w:pStyle w:val="3"/>
        <w:spacing w:before="120" w:after="60"/>
        <w:ind w:left="302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(модуля)</w:t>
      </w:r>
      <w:r>
        <w:rPr>
          <w:spacing w:val="-5"/>
        </w:rPr>
        <w:t xml:space="preserve"> </w:t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должен</w:t>
      </w: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80"/>
        <w:gridCol w:w="8644"/>
      </w:tblGrid>
      <w:tr w:rsidR="0012340A">
        <w:trPr>
          <w:trHeight w:val="258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ind w:left="33"/>
              <w:rPr>
                <w:b/>
                <w:sz w:val="19"/>
              </w:rPr>
            </w:pPr>
            <w:r>
              <w:rPr>
                <w:b/>
                <w:sz w:val="19"/>
              </w:rPr>
              <w:t>Знать:</w:t>
            </w:r>
          </w:p>
        </w:tc>
      </w:tr>
      <w:tr w:rsidR="0012340A">
        <w:trPr>
          <w:trHeight w:val="436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3.1.1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ОПК-1.3.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Демонстрирует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знание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требований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оформлению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документации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(ЕСКД,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ЕСПД,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ЕСТД)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умение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выполнять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простых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объектов.</w:t>
            </w:r>
          </w:p>
        </w:tc>
      </w:tr>
      <w:tr w:rsidR="0012340A">
        <w:trPr>
          <w:trHeight w:val="223"/>
        </w:trPr>
        <w:tc>
          <w:tcPr>
            <w:tcW w:w="780" w:type="dxa"/>
          </w:tcPr>
          <w:p w:rsidR="0012340A" w:rsidRDefault="0099292D">
            <w:pPr>
              <w:pStyle w:val="TableParagraph"/>
              <w:spacing w:line="204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3.2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04" w:lineRule="exact"/>
              <w:ind w:left="33"/>
              <w:rPr>
                <w:sz w:val="19"/>
              </w:rPr>
            </w:pPr>
            <w:r>
              <w:rPr>
                <w:sz w:val="19"/>
              </w:rPr>
              <w:t>Уметь:</w:t>
            </w:r>
          </w:p>
        </w:tc>
      </w:tr>
      <w:tr w:rsidR="0012340A">
        <w:trPr>
          <w:trHeight w:val="435"/>
        </w:trPr>
        <w:tc>
          <w:tcPr>
            <w:tcW w:w="780" w:type="dxa"/>
          </w:tcPr>
          <w:p w:rsidR="0012340A" w:rsidRDefault="0099292D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3.2.1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20" w:lineRule="atLeast"/>
              <w:ind w:left="33"/>
              <w:rPr>
                <w:sz w:val="19"/>
              </w:rPr>
            </w:pPr>
            <w:r>
              <w:rPr>
                <w:sz w:val="19"/>
              </w:rPr>
              <w:t>ОПК-1.2.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Применяет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средства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информационных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технологий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поиска,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хранения,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обработки,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анализа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представления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информации.</w:t>
            </w:r>
          </w:p>
        </w:tc>
      </w:tr>
      <w:tr w:rsidR="0012340A">
        <w:trPr>
          <w:trHeight w:val="223"/>
        </w:trPr>
        <w:tc>
          <w:tcPr>
            <w:tcW w:w="780" w:type="dxa"/>
          </w:tcPr>
          <w:p w:rsidR="0012340A" w:rsidRDefault="0099292D">
            <w:pPr>
              <w:pStyle w:val="TableParagraph"/>
              <w:spacing w:line="203" w:lineRule="exact"/>
              <w:ind w:right="11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3.3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03" w:lineRule="exact"/>
              <w:ind w:left="33"/>
              <w:rPr>
                <w:sz w:val="19"/>
              </w:rPr>
            </w:pPr>
            <w:r>
              <w:rPr>
                <w:sz w:val="19"/>
              </w:rPr>
              <w:t>Владеть:</w:t>
            </w:r>
          </w:p>
        </w:tc>
      </w:tr>
      <w:tr w:rsidR="0012340A">
        <w:trPr>
          <w:trHeight w:val="438"/>
        </w:trPr>
        <w:tc>
          <w:tcPr>
            <w:tcW w:w="780" w:type="dxa"/>
          </w:tcPr>
          <w:p w:rsidR="0012340A" w:rsidRDefault="0099292D">
            <w:pPr>
              <w:pStyle w:val="TableParagraph"/>
              <w:spacing w:before="2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3.3.1</w:t>
            </w:r>
          </w:p>
        </w:tc>
        <w:tc>
          <w:tcPr>
            <w:tcW w:w="8644" w:type="dxa"/>
          </w:tcPr>
          <w:p w:rsidR="0012340A" w:rsidRDefault="0099292D">
            <w:pPr>
              <w:pStyle w:val="TableParagraph"/>
              <w:spacing w:line="220" w:lineRule="atLeast"/>
              <w:ind w:left="33" w:right="37"/>
              <w:rPr>
                <w:sz w:val="19"/>
              </w:rPr>
            </w:pPr>
            <w:r>
              <w:rPr>
                <w:sz w:val="19"/>
              </w:rPr>
              <w:t>ОПК-1.1Алгоритмизирует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реализует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программных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средств.</w:t>
            </w:r>
          </w:p>
        </w:tc>
      </w:tr>
    </w:tbl>
    <w:p w:rsidR="0012340A" w:rsidRDefault="0012340A">
      <w:pPr>
        <w:pStyle w:val="a3"/>
        <w:spacing w:before="6"/>
        <w:rPr>
          <w:b/>
          <w:sz w:val="22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7"/>
        <w:gridCol w:w="2348"/>
        <w:gridCol w:w="821"/>
        <w:gridCol w:w="632"/>
        <w:gridCol w:w="1688"/>
        <w:gridCol w:w="1189"/>
        <w:gridCol w:w="622"/>
        <w:gridCol w:w="1150"/>
      </w:tblGrid>
      <w:tr w:rsidR="0012340A">
        <w:trPr>
          <w:trHeight w:val="260"/>
        </w:trPr>
        <w:tc>
          <w:tcPr>
            <w:tcW w:w="9427" w:type="dxa"/>
            <w:gridSpan w:val="8"/>
            <w:shd w:val="clear" w:color="auto" w:fill="BEBEBE"/>
          </w:tcPr>
          <w:p w:rsidR="0012340A" w:rsidRDefault="0099292D">
            <w:pPr>
              <w:pStyle w:val="TableParagraph"/>
              <w:ind w:left="1912"/>
              <w:rPr>
                <w:b/>
                <w:sz w:val="19"/>
              </w:rPr>
            </w:pPr>
            <w:r>
              <w:rPr>
                <w:b/>
                <w:sz w:val="19"/>
              </w:rPr>
              <w:t>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СТРУКТУРА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СОДЕРЖАНИЕ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>
        <w:trPr>
          <w:trHeight w:val="551"/>
        </w:trPr>
        <w:tc>
          <w:tcPr>
            <w:tcW w:w="977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141" w:right="106" w:firstLine="180"/>
              <w:rPr>
                <w:b/>
                <w:sz w:val="19"/>
              </w:rPr>
            </w:pPr>
            <w:r>
              <w:rPr>
                <w:b/>
                <w:sz w:val="19"/>
              </w:rPr>
              <w:t>Код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416" w:right="22" w:hanging="368"/>
              <w:rPr>
                <w:b/>
                <w:sz w:val="19"/>
              </w:rPr>
            </w:pPr>
            <w:r>
              <w:rPr>
                <w:b/>
                <w:sz w:val="19"/>
              </w:rPr>
              <w:t>Наименование разделов и</w:t>
            </w:r>
            <w:r>
              <w:rPr>
                <w:b/>
                <w:spacing w:val="-46"/>
                <w:sz w:val="19"/>
              </w:rPr>
              <w:t xml:space="preserve"> </w:t>
            </w:r>
            <w:r>
              <w:rPr>
                <w:b/>
                <w:sz w:val="19"/>
              </w:rPr>
              <w:t>тем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/вид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z w:val="19"/>
              </w:rPr>
              <w:t>занятия/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49"/>
              <w:rPr>
                <w:b/>
                <w:sz w:val="19"/>
              </w:rPr>
            </w:pPr>
            <w:r>
              <w:rPr>
                <w:b/>
                <w:sz w:val="19"/>
              </w:rPr>
              <w:t>Семестр</w:t>
            </w:r>
          </w:p>
          <w:p w:rsidR="0012340A" w:rsidRDefault="0099292D">
            <w:pPr>
              <w:pStyle w:val="TableParagraph"/>
              <w:ind w:left="147"/>
              <w:rPr>
                <w:b/>
                <w:sz w:val="19"/>
              </w:rPr>
            </w:pPr>
            <w:r>
              <w:rPr>
                <w:b/>
                <w:sz w:val="19"/>
              </w:rPr>
              <w:t>/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Курс</w:t>
            </w: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54"/>
              <w:rPr>
                <w:b/>
                <w:sz w:val="19"/>
              </w:rPr>
            </w:pPr>
            <w:r>
              <w:rPr>
                <w:b/>
                <w:sz w:val="19"/>
              </w:rPr>
              <w:t>Часов</w:t>
            </w:r>
          </w:p>
        </w:tc>
        <w:tc>
          <w:tcPr>
            <w:tcW w:w="168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677" w:right="355" w:hanging="291"/>
              <w:rPr>
                <w:b/>
                <w:sz w:val="19"/>
              </w:rPr>
            </w:pPr>
            <w:proofErr w:type="spellStart"/>
            <w:r>
              <w:rPr>
                <w:b/>
                <w:sz w:val="19"/>
              </w:rPr>
              <w:t>Компете</w:t>
            </w:r>
            <w:proofErr w:type="gramStart"/>
            <w:r>
              <w:rPr>
                <w:b/>
                <w:sz w:val="19"/>
              </w:rPr>
              <w:t>н</w:t>
            </w:r>
            <w:proofErr w:type="spellEnd"/>
            <w:r>
              <w:rPr>
                <w:b/>
                <w:sz w:val="19"/>
              </w:rPr>
              <w:t>-</w:t>
            </w:r>
            <w:proofErr w:type="gramEnd"/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ции</w:t>
            </w:r>
            <w:proofErr w:type="spellEnd"/>
          </w:p>
        </w:tc>
        <w:tc>
          <w:tcPr>
            <w:tcW w:w="1189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81"/>
              <w:rPr>
                <w:b/>
                <w:sz w:val="19"/>
              </w:rPr>
            </w:pPr>
            <w:r>
              <w:rPr>
                <w:b/>
                <w:sz w:val="19"/>
              </w:rPr>
              <w:t>Литература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81" w:right="50" w:firstLine="7"/>
              <w:rPr>
                <w:b/>
                <w:sz w:val="19"/>
              </w:rPr>
            </w:pPr>
            <w:r>
              <w:rPr>
                <w:b/>
                <w:sz w:val="19"/>
              </w:rPr>
              <w:t>Инте</w:t>
            </w:r>
            <w:r>
              <w:rPr>
                <w:b/>
                <w:spacing w:val="-45"/>
                <w:sz w:val="19"/>
              </w:rPr>
              <w:t xml:space="preserve"> </w:t>
            </w:r>
            <w:proofErr w:type="spellStart"/>
            <w:r>
              <w:rPr>
                <w:b/>
                <w:sz w:val="19"/>
              </w:rPr>
              <w:t>ракт</w:t>
            </w:r>
            <w:proofErr w:type="spellEnd"/>
            <w:r>
              <w:rPr>
                <w:b/>
                <w:sz w:val="19"/>
              </w:rPr>
              <w:t>.</w:t>
            </w: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before="2"/>
              <w:ind w:left="28"/>
              <w:rPr>
                <w:b/>
                <w:sz w:val="19"/>
              </w:rPr>
            </w:pPr>
            <w:r>
              <w:rPr>
                <w:b/>
                <w:sz w:val="19"/>
              </w:rPr>
              <w:t>Примечание</w:t>
            </w:r>
          </w:p>
        </w:tc>
      </w:tr>
      <w:tr w:rsidR="0012340A">
        <w:trPr>
          <w:trHeight w:val="95"/>
        </w:trPr>
        <w:tc>
          <w:tcPr>
            <w:tcW w:w="977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2348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821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632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1688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1189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622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  <w:tc>
          <w:tcPr>
            <w:tcW w:w="1150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4"/>
              </w:rPr>
            </w:pPr>
          </w:p>
        </w:tc>
      </w:tr>
    </w:tbl>
    <w:p w:rsidR="0012340A" w:rsidRDefault="0012340A">
      <w:pPr>
        <w:rPr>
          <w:sz w:val="4"/>
        </w:rPr>
        <w:sectPr w:rsidR="0012340A">
          <w:pgSz w:w="11910" w:h="16840"/>
          <w:pgMar w:top="106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7"/>
        <w:gridCol w:w="2348"/>
        <w:gridCol w:w="821"/>
        <w:gridCol w:w="632"/>
        <w:gridCol w:w="1688"/>
        <w:gridCol w:w="1189"/>
        <w:gridCol w:w="622"/>
        <w:gridCol w:w="1150"/>
      </w:tblGrid>
      <w:tr w:rsidR="0012340A">
        <w:trPr>
          <w:trHeight w:val="944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lastRenderedPageBreak/>
              <w:t>1.1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Проекционный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</w:p>
          <w:p w:rsidR="0012340A" w:rsidRDefault="0099292D">
            <w:pPr>
              <w:pStyle w:val="TableParagraph"/>
              <w:ind w:left="30" w:right="51"/>
              <w:rPr>
                <w:sz w:val="19"/>
              </w:rPr>
            </w:pPr>
            <w:r>
              <w:rPr>
                <w:sz w:val="19"/>
              </w:rPr>
              <w:t>отображения пространства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плоскость.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Центральное,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параллельное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ортогональное</w:t>
            </w:r>
          </w:p>
          <w:p w:rsidR="0012340A" w:rsidRDefault="0099292D">
            <w:pPr>
              <w:pStyle w:val="TableParagraph"/>
              <w:ind w:left="30" w:right="359"/>
              <w:rPr>
                <w:sz w:val="19"/>
              </w:rPr>
            </w:pPr>
            <w:r>
              <w:rPr>
                <w:sz w:val="19"/>
              </w:rPr>
              <w:t>проецирование.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</w:p>
          <w:p w:rsidR="0012340A" w:rsidRDefault="0099292D">
            <w:pPr>
              <w:pStyle w:val="TableParagraph"/>
              <w:ind w:left="30" w:right="210"/>
              <w:rPr>
                <w:sz w:val="19"/>
              </w:rPr>
            </w:pPr>
            <w:r>
              <w:rPr>
                <w:sz w:val="19"/>
              </w:rPr>
              <w:t>проекции.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точки,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прямой,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плоскости,</w:t>
            </w:r>
          </w:p>
          <w:p w:rsidR="0012340A" w:rsidRDefault="0099292D">
            <w:pPr>
              <w:pStyle w:val="TableParagraph"/>
              <w:ind w:left="30" w:right="459"/>
              <w:rPr>
                <w:sz w:val="19"/>
              </w:rPr>
            </w:pPr>
            <w:r>
              <w:rPr>
                <w:sz w:val="19"/>
              </w:rPr>
              <w:t>многогранников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комплексном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Позиционные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</w:p>
          <w:p w:rsidR="0012340A" w:rsidRDefault="0099292D">
            <w:pPr>
              <w:pStyle w:val="TableParagraph"/>
              <w:ind w:left="30" w:right="226"/>
              <w:rPr>
                <w:sz w:val="19"/>
              </w:rPr>
            </w:pPr>
            <w:r>
              <w:rPr>
                <w:sz w:val="19"/>
              </w:rPr>
              <w:t>метрические задачи.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Способы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преобразования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комплексного чертежа.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</w:p>
          <w:p w:rsidR="0012340A" w:rsidRDefault="0099292D">
            <w:pPr>
              <w:pStyle w:val="TableParagraph"/>
              <w:ind w:left="30" w:right="40"/>
              <w:rPr>
                <w:sz w:val="19"/>
              </w:rPr>
            </w:pPr>
            <w:r>
              <w:rPr>
                <w:sz w:val="19"/>
              </w:rPr>
              <w:t>Поверхности.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Образование.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Классификация.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Определитель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</w:p>
          <w:p w:rsidR="0012340A" w:rsidRDefault="0099292D">
            <w:pPr>
              <w:pStyle w:val="TableParagraph"/>
              <w:spacing w:before="2"/>
              <w:ind w:left="30" w:right="334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чертеже. Обобщенные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позиционные задачи на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Взаимное</w:t>
            </w:r>
          </w:p>
          <w:p w:rsidR="0012340A" w:rsidRDefault="0099292D">
            <w:pPr>
              <w:pStyle w:val="TableParagraph"/>
              <w:ind w:left="30" w:right="87"/>
              <w:jc w:val="both"/>
              <w:rPr>
                <w:sz w:val="19"/>
              </w:rPr>
            </w:pPr>
            <w:r>
              <w:rPr>
                <w:sz w:val="19"/>
              </w:rPr>
              <w:t>пересечение поверхностей.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решения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Развертки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jc w:val="both"/>
              <w:rPr>
                <w:sz w:val="19"/>
              </w:rPr>
            </w:pPr>
            <w:r>
              <w:rPr>
                <w:sz w:val="19"/>
              </w:rPr>
              <w:t>Основные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правила</w:t>
            </w:r>
          </w:p>
          <w:p w:rsidR="0012340A" w:rsidRDefault="0099292D">
            <w:pPr>
              <w:pStyle w:val="TableParagraph"/>
              <w:ind w:left="30" w:right="444"/>
              <w:jc w:val="both"/>
              <w:rPr>
                <w:sz w:val="19"/>
              </w:rPr>
            </w:pPr>
            <w:r>
              <w:rPr>
                <w:sz w:val="19"/>
              </w:rPr>
              <w:t>оформления чертежей.</w:t>
            </w:r>
            <w:r>
              <w:rPr>
                <w:spacing w:val="-46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ГОСТы</w:t>
            </w:r>
            <w:proofErr w:type="spellEnd"/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ЕСКД:2.301-2.307.</w:t>
            </w:r>
          </w:p>
          <w:p w:rsidR="0012340A" w:rsidRDefault="0099292D">
            <w:pPr>
              <w:pStyle w:val="TableParagraph"/>
              <w:ind w:left="30" w:right="132"/>
              <w:rPr>
                <w:sz w:val="19"/>
              </w:rPr>
            </w:pPr>
            <w:r>
              <w:rPr>
                <w:sz w:val="19"/>
              </w:rPr>
              <w:t>Соединения деталей.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Резьба.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Резьбовые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изделия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соединения.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2.311-68,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2.315-68.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Конструкторская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документация.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</w:t>
            </w:r>
          </w:p>
          <w:p w:rsidR="0012340A" w:rsidRDefault="0099292D">
            <w:pPr>
              <w:pStyle w:val="TableParagraph"/>
              <w:ind w:left="30" w:right="122"/>
              <w:rPr>
                <w:sz w:val="19"/>
              </w:rPr>
            </w:pPr>
            <w:r>
              <w:rPr>
                <w:sz w:val="19"/>
              </w:rPr>
              <w:t>общего вида и сборочный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чертеж. Спецификация.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ГОСТы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2.106-96,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2.109-73,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2.119-73,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2.120-73.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Чтение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pacing w:val="-1"/>
                <w:sz w:val="19"/>
              </w:rPr>
              <w:t>чертежей.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z w:val="19"/>
              </w:rPr>
              <w:t>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/Лек/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48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6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ind w:left="59" w:right="46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 Л3.2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Л1.2</w:t>
            </w:r>
          </w:p>
          <w:p w:rsidR="0012340A" w:rsidRDefault="0099292D">
            <w:pPr>
              <w:pStyle w:val="TableParagraph"/>
              <w:ind w:left="60" w:right="45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71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t>1.2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</w:p>
          <w:p w:rsidR="0012340A" w:rsidRDefault="0099292D">
            <w:pPr>
              <w:pStyle w:val="TableParagraph"/>
              <w:ind w:left="30" w:right="294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  <w:tcBorders>
              <w:top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00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23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spacing w:line="215" w:lineRule="exact"/>
              <w:ind w:left="408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60"/>
        </w:trPr>
        <w:tc>
          <w:tcPr>
            <w:tcW w:w="9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2.</w:t>
            </w:r>
          </w:p>
        </w:tc>
        <w:tc>
          <w:tcPr>
            <w:tcW w:w="821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248"/>
        </w:trPr>
        <w:tc>
          <w:tcPr>
            <w:tcW w:w="977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t>2.1</w:t>
            </w:r>
          </w:p>
        </w:tc>
        <w:tc>
          <w:tcPr>
            <w:tcW w:w="234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ind w:left="30" w:right="134"/>
              <w:rPr>
                <w:sz w:val="19"/>
              </w:rPr>
            </w:pPr>
            <w:r>
              <w:rPr>
                <w:sz w:val="19"/>
              </w:rPr>
              <w:t>Проецирование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 3 плоскости проекций.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Комплексный чертеж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точки.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</w:p>
          <w:p w:rsidR="0012340A" w:rsidRDefault="0099292D">
            <w:pPr>
              <w:pStyle w:val="TableParagraph"/>
              <w:ind w:left="30" w:right="234"/>
              <w:rPr>
                <w:sz w:val="19"/>
              </w:rPr>
            </w:pPr>
            <w:r>
              <w:rPr>
                <w:sz w:val="19"/>
              </w:rPr>
              <w:t>геометрические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образы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их </w:t>
            </w:r>
            <w:proofErr w:type="gramStart"/>
            <w:r>
              <w:rPr>
                <w:sz w:val="19"/>
              </w:rPr>
              <w:t>на</w:t>
            </w:r>
            <w:proofErr w:type="gramEnd"/>
          </w:p>
          <w:p w:rsidR="0012340A" w:rsidRDefault="0099292D">
            <w:pPr>
              <w:pStyle w:val="TableParagraph"/>
              <w:ind w:left="30" w:right="556"/>
              <w:rPr>
                <w:sz w:val="19"/>
              </w:rPr>
            </w:pPr>
            <w:proofErr w:type="gramStart"/>
            <w:r>
              <w:rPr>
                <w:sz w:val="19"/>
              </w:rPr>
              <w:t>чертеже</w:t>
            </w:r>
            <w:proofErr w:type="gramEnd"/>
            <w:r>
              <w:rPr>
                <w:sz w:val="19"/>
              </w:rPr>
              <w:t>. Прямые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плоскости общего 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частного положения.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Многогранники.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right="24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68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ind w:left="348" w:right="325" w:firstLine="60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  <w:tcBorders>
              <w:bottom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729"/>
        </w:trPr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371"/>
              <w:rPr>
                <w:sz w:val="19"/>
              </w:rPr>
            </w:pPr>
            <w:r>
              <w:rPr>
                <w:sz w:val="19"/>
              </w:rPr>
              <w:t>2.2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35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</w:p>
          <w:p w:rsidR="0012340A" w:rsidRDefault="0099292D">
            <w:pPr>
              <w:pStyle w:val="TableParagraph"/>
              <w:ind w:left="35" w:right="298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28" w:lineRule="exact"/>
              <w:ind w:right="205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23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546" w:right="531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413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15"/>
        </w:trPr>
        <w:tc>
          <w:tcPr>
            <w:tcW w:w="977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2348" w:type="dxa"/>
            <w:tcBorders>
              <w:top w:val="single" w:sz="4" w:space="0" w:color="000000"/>
            </w:tcBorders>
          </w:tcPr>
          <w:p w:rsidR="0012340A" w:rsidRDefault="0099292D">
            <w:pPr>
              <w:pStyle w:val="TableParagraph"/>
              <w:spacing w:line="195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3.</w:t>
            </w:r>
          </w:p>
        </w:tc>
        <w:tc>
          <w:tcPr>
            <w:tcW w:w="821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632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1688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622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  <w:tc>
          <w:tcPr>
            <w:tcW w:w="1150" w:type="dxa"/>
            <w:tcBorders>
              <w:top w:val="single" w:sz="4" w:space="0" w:color="000000"/>
            </w:tcBorders>
          </w:tcPr>
          <w:p w:rsidR="0012340A" w:rsidRDefault="0012340A">
            <w:pPr>
              <w:pStyle w:val="TableParagraph"/>
              <w:rPr>
                <w:sz w:val="14"/>
              </w:rPr>
            </w:pPr>
          </w:p>
        </w:tc>
      </w:tr>
    </w:tbl>
    <w:p w:rsidR="0012340A" w:rsidRDefault="0012340A">
      <w:pPr>
        <w:rPr>
          <w:sz w:val="14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7"/>
        <w:gridCol w:w="2348"/>
        <w:gridCol w:w="821"/>
        <w:gridCol w:w="632"/>
        <w:gridCol w:w="1688"/>
        <w:gridCol w:w="1189"/>
        <w:gridCol w:w="622"/>
        <w:gridCol w:w="1150"/>
      </w:tblGrid>
      <w:tr w:rsidR="0012340A">
        <w:trPr>
          <w:trHeight w:val="3554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lastRenderedPageBreak/>
              <w:t>3.1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ind w:left="30" w:right="395"/>
              <w:rPr>
                <w:sz w:val="19"/>
              </w:rPr>
            </w:pPr>
            <w:r>
              <w:rPr>
                <w:sz w:val="19"/>
              </w:rPr>
              <w:t>Стандарты ЕСКД.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Оформление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чертежей.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Основные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правила</w:t>
            </w:r>
          </w:p>
          <w:p w:rsidR="0012340A" w:rsidRDefault="0099292D" w:rsidP="00B5010C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выполнения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чертежей</w:t>
            </w:r>
            <w:r w:rsidR="00B5010C">
              <w:rPr>
                <w:sz w:val="19"/>
              </w:rPr>
              <w:t xml:space="preserve">. </w:t>
            </w:r>
            <w:r>
              <w:rPr>
                <w:sz w:val="19"/>
              </w:rPr>
              <w:t>Изображения – виды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2.305-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2008).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Чтение</w:t>
            </w:r>
          </w:p>
          <w:p w:rsidR="0012340A" w:rsidRDefault="0099292D">
            <w:pPr>
              <w:pStyle w:val="TableParagraph"/>
              <w:ind w:left="30" w:right="122"/>
              <w:rPr>
                <w:sz w:val="19"/>
              </w:rPr>
            </w:pPr>
            <w:r>
              <w:rPr>
                <w:sz w:val="19"/>
              </w:rPr>
              <w:t>формы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элементов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Изображения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разрезы,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</w:p>
          <w:p w:rsidR="0012340A" w:rsidRDefault="0099292D">
            <w:pPr>
              <w:pStyle w:val="TableParagraph"/>
              <w:ind w:left="30" w:right="588"/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</w:p>
          <w:p w:rsidR="0012340A" w:rsidRDefault="0099292D">
            <w:pPr>
              <w:pStyle w:val="TableParagraph"/>
              <w:ind w:left="30" w:right="332"/>
              <w:rPr>
                <w:sz w:val="19"/>
              </w:rPr>
            </w:pPr>
            <w:r>
              <w:rPr>
                <w:sz w:val="19"/>
              </w:rPr>
              <w:t>Крепежные изделия.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Деталирование</w:t>
            </w:r>
            <w:proofErr w:type="spellEnd"/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(чтение)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общего вида.</w:t>
            </w:r>
          </w:p>
          <w:p w:rsidR="0012340A" w:rsidRDefault="0099292D">
            <w:pPr>
              <w:pStyle w:val="TableParagraph"/>
              <w:ind w:left="30" w:right="146"/>
              <w:rPr>
                <w:sz w:val="19"/>
              </w:rPr>
            </w:pPr>
            <w:r>
              <w:rPr>
                <w:sz w:val="19"/>
              </w:rPr>
              <w:t>Построение аксонометрии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2-3 деталей./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15" w:lineRule="exact"/>
              <w:ind w:right="24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ind w:left="408" w:right="391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.2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Э3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5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3.2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</w:p>
          <w:p w:rsidR="0012340A" w:rsidRDefault="0099292D">
            <w:pPr>
              <w:pStyle w:val="TableParagraph"/>
              <w:spacing w:line="208" w:lineRule="exact"/>
              <w:ind w:left="30"/>
              <w:rPr>
                <w:sz w:val="19"/>
              </w:rPr>
            </w:pP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00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23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3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spacing w:before="8"/>
              <w:rPr>
                <w:b/>
                <w:sz w:val="19"/>
              </w:rPr>
            </w:pPr>
          </w:p>
          <w:p w:rsidR="0012340A" w:rsidRDefault="0099292D">
            <w:pPr>
              <w:pStyle w:val="TableParagraph"/>
              <w:ind w:left="56" w:right="46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63"/>
        </w:trPr>
        <w:tc>
          <w:tcPr>
            <w:tcW w:w="9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4.</w:t>
            </w:r>
          </w:p>
        </w:tc>
        <w:tc>
          <w:tcPr>
            <w:tcW w:w="821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4403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4.2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ind w:left="30" w:right="273"/>
              <w:rPr>
                <w:sz w:val="19"/>
              </w:rPr>
            </w:pPr>
            <w:r>
              <w:rPr>
                <w:sz w:val="19"/>
              </w:rPr>
              <w:t>Кривые поверхности: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линейчатые.</w:t>
            </w:r>
          </w:p>
          <w:p w:rsidR="0012340A" w:rsidRDefault="0099292D">
            <w:pPr>
              <w:pStyle w:val="TableParagraph"/>
              <w:ind w:left="30" w:right="44"/>
              <w:rPr>
                <w:sz w:val="19"/>
              </w:rPr>
            </w:pPr>
            <w:r>
              <w:rPr>
                <w:sz w:val="19"/>
              </w:rPr>
              <w:t>Принадлежность точки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поверхности.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Позиционные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задачи. Первая основная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позиционная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задача.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Определение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видимости.</w:t>
            </w:r>
          </w:p>
          <w:p w:rsidR="0012340A" w:rsidRDefault="0099292D">
            <w:pPr>
              <w:pStyle w:val="TableParagraph"/>
              <w:ind w:left="30" w:right="777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</w:p>
          <w:p w:rsidR="0012340A" w:rsidRDefault="0099292D">
            <w:pPr>
              <w:pStyle w:val="TableParagraph"/>
              <w:ind w:left="30" w:right="217"/>
              <w:jc w:val="both"/>
              <w:rPr>
                <w:sz w:val="19"/>
              </w:rPr>
            </w:pPr>
            <w:r>
              <w:rPr>
                <w:sz w:val="19"/>
              </w:rPr>
              <w:t>плоскостей. Пересечение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многогранника и кривой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</w:p>
          <w:p w:rsidR="0012340A" w:rsidRDefault="0099292D">
            <w:pPr>
              <w:pStyle w:val="TableParagraph"/>
              <w:ind w:left="30" w:right="73"/>
              <w:rPr>
                <w:sz w:val="19"/>
              </w:rPr>
            </w:pPr>
            <w:r>
              <w:rPr>
                <w:sz w:val="19"/>
              </w:rPr>
              <w:t>многогранника и кривой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поверхности плоскостью.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 замены плоскостей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</w:p>
          <w:p w:rsidR="0012340A" w:rsidRDefault="0099292D">
            <w:pPr>
              <w:pStyle w:val="TableParagraph"/>
              <w:ind w:left="30" w:right="273"/>
              <w:rPr>
                <w:sz w:val="19"/>
              </w:rPr>
            </w:pPr>
            <w:r>
              <w:rPr>
                <w:sz w:val="19"/>
              </w:rPr>
              <w:t>натуральной величины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наклонного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13" w:lineRule="exact"/>
              <w:ind w:right="24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2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3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ind w:left="348" w:right="325" w:firstLine="60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pacing w:val="-1"/>
                <w:sz w:val="19"/>
              </w:rPr>
              <w:t>Э2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Э4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65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3" w:lineRule="exact"/>
              <w:ind w:left="366"/>
              <w:rPr>
                <w:sz w:val="19"/>
              </w:rPr>
            </w:pPr>
            <w:r>
              <w:rPr>
                <w:sz w:val="19"/>
              </w:rPr>
              <w:t>4.3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</w:p>
          <w:p w:rsidR="0012340A" w:rsidRDefault="0099292D">
            <w:pPr>
              <w:pStyle w:val="TableParagraph"/>
              <w:spacing w:line="220" w:lineRule="atLeast"/>
              <w:ind w:left="30" w:right="294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Решение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задач.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3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00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23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3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spacing w:line="213" w:lineRule="exact"/>
              <w:ind w:left="60" w:right="45"/>
              <w:jc w:val="center"/>
              <w:rPr>
                <w:sz w:val="19"/>
              </w:rPr>
            </w:pPr>
            <w:r>
              <w:rPr>
                <w:sz w:val="19"/>
              </w:rPr>
              <w:t>Л3.2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3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320"/>
        </w:trPr>
        <w:tc>
          <w:tcPr>
            <w:tcW w:w="9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6.</w:t>
            </w:r>
          </w:p>
        </w:tc>
        <w:tc>
          <w:tcPr>
            <w:tcW w:w="821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</w:tbl>
    <w:p w:rsidR="0012340A" w:rsidRDefault="0012340A">
      <w:pPr>
        <w:rPr>
          <w:sz w:val="18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77"/>
        <w:gridCol w:w="2348"/>
        <w:gridCol w:w="821"/>
        <w:gridCol w:w="632"/>
        <w:gridCol w:w="1688"/>
        <w:gridCol w:w="1189"/>
        <w:gridCol w:w="622"/>
        <w:gridCol w:w="1150"/>
      </w:tblGrid>
      <w:tr w:rsidR="0012340A">
        <w:trPr>
          <w:trHeight w:val="7068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lastRenderedPageBreak/>
              <w:t>6.1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ind w:left="30" w:right="259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проецирующей</w:t>
            </w:r>
            <w:proofErr w:type="gramEnd"/>
            <w:r>
              <w:rPr>
                <w:sz w:val="19"/>
              </w:rPr>
              <w:t xml:space="preserve"> прямой.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Сложные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Применение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способа</w:t>
            </w:r>
          </w:p>
          <w:p w:rsidR="0012340A" w:rsidRDefault="0099292D">
            <w:pPr>
              <w:pStyle w:val="TableParagraph"/>
              <w:ind w:left="30" w:right="94"/>
              <w:rPr>
                <w:sz w:val="19"/>
              </w:rPr>
            </w:pPr>
            <w:r>
              <w:rPr>
                <w:sz w:val="19"/>
              </w:rPr>
              <w:t>вращения при выполнении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ломаного разреза.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</w:p>
          <w:p w:rsidR="0012340A" w:rsidRDefault="0099292D">
            <w:pPr>
              <w:pStyle w:val="TableParagraph"/>
              <w:ind w:left="30" w:right="288"/>
              <w:rPr>
                <w:sz w:val="19"/>
              </w:rPr>
            </w:pPr>
            <w:r>
              <w:rPr>
                <w:sz w:val="19"/>
              </w:rPr>
              <w:t>многогранника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поверхности с прямой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линией. Взаимное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многогранников.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</w:p>
          <w:p w:rsidR="0012340A" w:rsidRDefault="0099292D">
            <w:pPr>
              <w:pStyle w:val="TableParagraph"/>
              <w:ind w:left="30" w:right="45"/>
              <w:rPr>
                <w:sz w:val="19"/>
              </w:rPr>
            </w:pPr>
            <w:r>
              <w:rPr>
                <w:sz w:val="19"/>
              </w:rPr>
              <w:t>пересечения поверхностей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45"/>
                <w:sz w:val="19"/>
              </w:rPr>
              <w:t xml:space="preserve"> </w:t>
            </w:r>
            <w:r w:rsidR="00B5010C">
              <w:rPr>
                <w:sz w:val="19"/>
              </w:rPr>
              <w:t>секущих плоскостей</w:t>
            </w:r>
            <w:r>
              <w:rPr>
                <w:sz w:val="19"/>
              </w:rPr>
              <w:t>.</w:t>
            </w:r>
          </w:p>
          <w:p w:rsidR="0012340A" w:rsidRDefault="0099292D">
            <w:pPr>
              <w:pStyle w:val="TableParagraph"/>
              <w:spacing w:line="218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Построение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</w:p>
          <w:p w:rsidR="0012340A" w:rsidRDefault="0099292D">
            <w:pPr>
              <w:pStyle w:val="TableParagraph"/>
              <w:ind w:left="30" w:right="45"/>
              <w:rPr>
                <w:sz w:val="19"/>
              </w:rPr>
            </w:pPr>
            <w:r>
              <w:rPr>
                <w:sz w:val="19"/>
              </w:rPr>
              <w:t>пересечения поверхностей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способом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секущих плоскостей.</w:t>
            </w:r>
          </w:p>
          <w:p w:rsidR="0012340A" w:rsidRDefault="0099292D">
            <w:pPr>
              <w:pStyle w:val="TableParagraph"/>
              <w:ind w:left="30" w:right="159"/>
              <w:jc w:val="both"/>
              <w:rPr>
                <w:sz w:val="19"/>
              </w:rPr>
            </w:pPr>
            <w:r>
              <w:rPr>
                <w:sz w:val="19"/>
              </w:rPr>
              <w:t>Определение натуральной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величины отрезка прямой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способом прямоугольного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треугольника.</w:t>
            </w:r>
          </w:p>
          <w:p w:rsidR="0012340A" w:rsidRDefault="0099292D">
            <w:pPr>
              <w:pStyle w:val="TableParagraph"/>
              <w:ind w:left="30" w:right="578"/>
              <w:rPr>
                <w:sz w:val="19"/>
              </w:rPr>
            </w:pPr>
            <w:r>
              <w:rPr>
                <w:spacing w:val="-1"/>
                <w:sz w:val="19"/>
              </w:rPr>
              <w:t>Перпендикулярность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12340A" w:rsidRDefault="0099292D">
            <w:pPr>
              <w:pStyle w:val="TableParagraph"/>
              <w:ind w:left="30" w:right="117"/>
              <w:rPr>
                <w:sz w:val="19"/>
              </w:rPr>
            </w:pPr>
            <w:r>
              <w:rPr>
                <w:spacing w:val="-1"/>
                <w:sz w:val="19"/>
              </w:rPr>
              <w:t xml:space="preserve">Развертка </w:t>
            </w:r>
            <w:r>
              <w:rPr>
                <w:sz w:val="19"/>
              </w:rPr>
              <w:t>многогранников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и кривых поверхностей</w:t>
            </w:r>
            <w:r>
              <w:rPr>
                <w:spacing w:val="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Эскизирование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деталей.</w:t>
            </w:r>
          </w:p>
          <w:p w:rsidR="0012340A" w:rsidRDefault="0099292D">
            <w:pPr>
              <w:pStyle w:val="TableParagraph"/>
              <w:ind w:left="30" w:right="288"/>
              <w:rPr>
                <w:sz w:val="19"/>
              </w:rPr>
            </w:pPr>
            <w:r>
              <w:rPr>
                <w:sz w:val="19"/>
              </w:rPr>
              <w:t>Выполнение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сборочного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чертежа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изделия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спецификации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proofErr w:type="spellStart"/>
            <w:proofErr w:type="gramStart"/>
            <w:r>
              <w:rPr>
                <w:sz w:val="19"/>
              </w:rPr>
              <w:t>Пр</w:t>
            </w:r>
            <w:proofErr w:type="spellEnd"/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2E5FA4">
            <w:pPr>
              <w:pStyle w:val="TableParagraph"/>
              <w:spacing w:line="227" w:lineRule="exact"/>
              <w:ind w:right="248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w w:val="99"/>
                <w:sz w:val="19"/>
              </w:rPr>
              <w:t>4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spacing w:line="215" w:lineRule="exact"/>
              <w:ind w:left="60" w:right="45"/>
              <w:jc w:val="center"/>
              <w:rPr>
                <w:sz w:val="19"/>
              </w:rPr>
            </w:pPr>
            <w:r>
              <w:rPr>
                <w:sz w:val="19"/>
              </w:rPr>
              <w:t>Л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z w:val="19"/>
              </w:rPr>
              <w:t>.1</w:t>
            </w:r>
          </w:p>
          <w:p w:rsidR="0012340A" w:rsidRDefault="0099292D">
            <w:pPr>
              <w:pStyle w:val="TableParagraph"/>
              <w:ind w:left="60" w:right="46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1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Э2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Э3 Э4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719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Подготовка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к</w:t>
            </w:r>
            <w:proofErr w:type="gramEnd"/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практическому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занятию.</w:t>
            </w:r>
          </w:p>
          <w:p w:rsidR="0012340A" w:rsidRDefault="0099292D">
            <w:pPr>
              <w:pStyle w:val="TableParagraph"/>
              <w:ind w:left="30"/>
              <w:rPr>
                <w:sz w:val="19"/>
              </w:rPr>
            </w:pPr>
            <w:r>
              <w:rPr>
                <w:sz w:val="19"/>
              </w:rPr>
              <w:t>/</w:t>
            </w:r>
            <w:proofErr w:type="gramStart"/>
            <w:r>
              <w:rPr>
                <w:sz w:val="19"/>
              </w:rPr>
              <w:t>Ср</w:t>
            </w:r>
            <w:proofErr w:type="gramEnd"/>
            <w:r>
              <w:rPr>
                <w:sz w:val="19"/>
              </w:rPr>
              <w:t>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27" w:lineRule="exact"/>
              <w:ind w:right="200"/>
              <w:jc w:val="right"/>
              <w:rPr>
                <w:rFonts w:ascii="Calibri"/>
                <w:sz w:val="19"/>
              </w:rPr>
            </w:pPr>
            <w:r>
              <w:rPr>
                <w:rFonts w:ascii="Calibri"/>
                <w:sz w:val="19"/>
              </w:rPr>
              <w:t>27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99292D">
            <w:pPr>
              <w:pStyle w:val="TableParagraph"/>
              <w:spacing w:line="215" w:lineRule="exact"/>
              <w:ind w:left="56" w:right="46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318"/>
        </w:trPr>
        <w:tc>
          <w:tcPr>
            <w:tcW w:w="977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3" w:lineRule="exact"/>
              <w:ind w:left="30"/>
              <w:rPr>
                <w:b/>
                <w:sz w:val="19"/>
              </w:rPr>
            </w:pPr>
            <w:r>
              <w:rPr>
                <w:b/>
                <w:sz w:val="19"/>
              </w:rPr>
              <w:t>Раздел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7.</w:t>
            </w:r>
          </w:p>
        </w:tc>
        <w:tc>
          <w:tcPr>
            <w:tcW w:w="821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688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320"/>
        </w:trPr>
        <w:tc>
          <w:tcPr>
            <w:tcW w:w="977" w:type="dxa"/>
          </w:tcPr>
          <w:p w:rsidR="0012340A" w:rsidRDefault="0099292D">
            <w:pPr>
              <w:pStyle w:val="TableParagraph"/>
              <w:spacing w:line="215" w:lineRule="exact"/>
              <w:ind w:left="366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2348" w:type="dxa"/>
          </w:tcPr>
          <w:p w:rsidR="0012340A" w:rsidRDefault="0099292D">
            <w:pPr>
              <w:pStyle w:val="TableParagraph"/>
              <w:spacing w:line="215" w:lineRule="exact"/>
              <w:ind w:left="30"/>
              <w:rPr>
                <w:sz w:val="19"/>
              </w:rPr>
            </w:pPr>
            <w:r>
              <w:rPr>
                <w:sz w:val="19"/>
              </w:rPr>
              <w:t>/Экзамен/</w:t>
            </w:r>
          </w:p>
        </w:tc>
        <w:tc>
          <w:tcPr>
            <w:tcW w:w="821" w:type="dxa"/>
          </w:tcPr>
          <w:p w:rsidR="0012340A" w:rsidRDefault="0099292D">
            <w:pPr>
              <w:pStyle w:val="TableParagraph"/>
              <w:spacing w:line="215" w:lineRule="exact"/>
              <w:ind w:left="1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1</w:t>
            </w:r>
          </w:p>
        </w:tc>
        <w:tc>
          <w:tcPr>
            <w:tcW w:w="632" w:type="dxa"/>
          </w:tcPr>
          <w:p w:rsidR="0012340A" w:rsidRDefault="0099292D">
            <w:pPr>
              <w:pStyle w:val="TableParagraph"/>
              <w:spacing w:line="215" w:lineRule="exact"/>
              <w:ind w:right="24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t>9</w:t>
            </w:r>
          </w:p>
        </w:tc>
        <w:tc>
          <w:tcPr>
            <w:tcW w:w="1688" w:type="dxa"/>
          </w:tcPr>
          <w:p w:rsidR="0012340A" w:rsidRDefault="0099292D">
            <w:pPr>
              <w:pStyle w:val="TableParagraph"/>
              <w:spacing w:line="215" w:lineRule="exact"/>
              <w:ind w:left="541" w:right="526"/>
              <w:jc w:val="center"/>
              <w:rPr>
                <w:sz w:val="19"/>
              </w:rPr>
            </w:pPr>
            <w:r>
              <w:rPr>
                <w:sz w:val="19"/>
              </w:rPr>
              <w:t>ОПК-1</w:t>
            </w:r>
          </w:p>
        </w:tc>
        <w:tc>
          <w:tcPr>
            <w:tcW w:w="1189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12340A" w:rsidRDefault="0099292D">
            <w:pPr>
              <w:pStyle w:val="TableParagraph"/>
              <w:spacing w:line="215" w:lineRule="exact"/>
              <w:ind w:left="10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0</w:t>
            </w:r>
          </w:p>
        </w:tc>
        <w:tc>
          <w:tcPr>
            <w:tcW w:w="1150" w:type="dxa"/>
          </w:tcPr>
          <w:p w:rsidR="0012340A" w:rsidRDefault="0012340A">
            <w:pPr>
              <w:pStyle w:val="TableParagraph"/>
              <w:rPr>
                <w:sz w:val="18"/>
              </w:rPr>
            </w:pPr>
          </w:p>
        </w:tc>
      </w:tr>
    </w:tbl>
    <w:p w:rsidR="0012340A" w:rsidRDefault="0012340A">
      <w:pPr>
        <w:rPr>
          <w:sz w:val="18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p w:rsidR="0012340A" w:rsidRDefault="0099292D">
      <w:pPr>
        <w:tabs>
          <w:tab w:val="left" w:pos="9277"/>
        </w:tabs>
        <w:spacing w:before="76"/>
        <w:ind w:left="302"/>
        <w:rPr>
          <w:sz w:val="16"/>
        </w:rPr>
      </w:pPr>
      <w:r>
        <w:rPr>
          <w:color w:val="C0C0C0"/>
          <w:sz w:val="16"/>
        </w:rPr>
        <w:lastRenderedPageBreak/>
        <w:t>УП:</w:t>
      </w:r>
      <w:r>
        <w:rPr>
          <w:color w:val="C0C0C0"/>
          <w:spacing w:val="-6"/>
          <w:sz w:val="16"/>
        </w:rPr>
        <w:t xml:space="preserve"> </w:t>
      </w:r>
      <w:r>
        <w:rPr>
          <w:color w:val="C0C0C0"/>
          <w:sz w:val="16"/>
        </w:rPr>
        <w:t>18.03.01_2021_Химическая</w:t>
      </w:r>
      <w:r>
        <w:rPr>
          <w:color w:val="C0C0C0"/>
          <w:spacing w:val="-6"/>
          <w:sz w:val="16"/>
        </w:rPr>
        <w:t xml:space="preserve"> </w:t>
      </w:r>
      <w:proofErr w:type="spellStart"/>
      <w:r>
        <w:rPr>
          <w:color w:val="C0C0C0"/>
          <w:sz w:val="16"/>
        </w:rPr>
        <w:t>технология.plx</w:t>
      </w:r>
      <w:proofErr w:type="spellEnd"/>
      <w:r>
        <w:rPr>
          <w:color w:val="C0C0C0"/>
          <w:sz w:val="16"/>
        </w:rPr>
        <w:tab/>
        <w:t>стр.</w:t>
      </w:r>
      <w:r>
        <w:rPr>
          <w:color w:val="C0C0C0"/>
          <w:spacing w:val="-1"/>
          <w:sz w:val="16"/>
        </w:rPr>
        <w:t xml:space="preserve"> </w:t>
      </w:r>
      <w:r>
        <w:rPr>
          <w:color w:val="C0C0C0"/>
          <w:sz w:val="16"/>
        </w:rPr>
        <w:t>6</w:t>
      </w:r>
    </w:p>
    <w:p w:rsidR="0012340A" w:rsidRDefault="0012340A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24"/>
      </w:tblGrid>
      <w:tr w:rsidR="0012340A">
        <w:trPr>
          <w:trHeight w:val="424"/>
        </w:trPr>
        <w:tc>
          <w:tcPr>
            <w:tcW w:w="9424" w:type="dxa"/>
            <w:shd w:val="clear" w:color="auto" w:fill="BEBEBE"/>
          </w:tcPr>
          <w:p w:rsidR="0012340A" w:rsidRDefault="0099292D">
            <w:pPr>
              <w:pStyle w:val="TableParagraph"/>
              <w:spacing w:before="2"/>
              <w:ind w:left="3158"/>
              <w:rPr>
                <w:b/>
                <w:sz w:val="19"/>
              </w:rPr>
            </w:pPr>
            <w:r>
              <w:rPr>
                <w:b/>
                <w:sz w:val="19"/>
              </w:rPr>
              <w:t>5.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12340A">
        <w:trPr>
          <w:trHeight w:val="258"/>
        </w:trPr>
        <w:tc>
          <w:tcPr>
            <w:tcW w:w="9424" w:type="dxa"/>
          </w:tcPr>
          <w:p w:rsidR="0012340A" w:rsidRDefault="0099292D">
            <w:pPr>
              <w:pStyle w:val="TableParagraph"/>
              <w:spacing w:before="2"/>
              <w:ind w:left="3112"/>
              <w:rPr>
                <w:b/>
                <w:sz w:val="19"/>
              </w:rPr>
            </w:pPr>
            <w:r>
              <w:rPr>
                <w:b/>
                <w:sz w:val="19"/>
              </w:rPr>
              <w:t>5.1.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Контрольные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вопросы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задания</w:t>
            </w:r>
          </w:p>
        </w:tc>
      </w:tr>
      <w:tr w:rsidR="0012340A">
        <w:trPr>
          <w:trHeight w:val="7649"/>
        </w:trPr>
        <w:tc>
          <w:tcPr>
            <w:tcW w:w="9424" w:type="dxa"/>
          </w:tcPr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rPr>
                <w:sz w:val="19"/>
              </w:rPr>
            </w:pPr>
            <w:r>
              <w:rPr>
                <w:sz w:val="19"/>
              </w:rPr>
              <w:t>Ортогональные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Монжа.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Эпюр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Монжа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свойства.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spacing w:line="242" w:lineRule="auto"/>
              <w:ind w:left="33" w:right="534" w:firstLine="0"/>
              <w:rPr>
                <w:sz w:val="19"/>
              </w:rPr>
            </w:pPr>
            <w:r>
              <w:rPr>
                <w:sz w:val="19"/>
              </w:rPr>
              <w:t xml:space="preserve">Задание </w:t>
            </w:r>
            <w:proofErr w:type="gramStart"/>
            <w:r>
              <w:rPr>
                <w:sz w:val="19"/>
              </w:rPr>
              <w:t>прямых</w:t>
            </w:r>
            <w:proofErr w:type="gramEnd"/>
            <w:r>
              <w:rPr>
                <w:sz w:val="19"/>
              </w:rPr>
              <w:t xml:space="preserve"> на эпюре. Различное положение </w:t>
            </w:r>
            <w:proofErr w:type="gramStart"/>
            <w:r>
              <w:rPr>
                <w:sz w:val="19"/>
              </w:rPr>
              <w:t>прямой</w:t>
            </w:r>
            <w:proofErr w:type="gramEnd"/>
            <w:r>
              <w:rPr>
                <w:sz w:val="19"/>
              </w:rPr>
              <w:t xml:space="preserve"> относительно плоскостей проекций. Взаимное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положение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прямых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пространстве.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Теорема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проекциях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прямого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угла.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Определение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видимости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конкурирующих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точек.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Основные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задачи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прямую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линию.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98" w:firstLine="0"/>
              <w:rPr>
                <w:sz w:val="19"/>
              </w:rPr>
            </w:pPr>
            <w:r>
              <w:rPr>
                <w:sz w:val="19"/>
              </w:rPr>
              <w:t>Задание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Принадлежность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точки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заданной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уровня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Положения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относительно плоскостей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Свойство проецирующей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1157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Перпендикулярность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плоскости.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867" w:firstLine="0"/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вращения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вокруг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оси,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перпендикулярной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плоскопараллельного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перемещения.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Способ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замены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плоскостей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проекций.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622" w:firstLine="0"/>
              <w:rPr>
                <w:sz w:val="19"/>
              </w:rPr>
            </w:pPr>
            <w:r>
              <w:rPr>
                <w:sz w:val="19"/>
              </w:rPr>
              <w:t>Многогранники.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многогранников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частного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Пересечение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 прямой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proofErr w:type="gramEnd"/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370" w:firstLine="0"/>
              <w:rPr>
                <w:sz w:val="19"/>
              </w:rPr>
            </w:pPr>
            <w:r>
              <w:rPr>
                <w:sz w:val="19"/>
              </w:rPr>
              <w:t>Способы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образования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задание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Классификация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поверхностей.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Определитель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кривых поверхностей. Поверхности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вращения. Основные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понятия.</w:t>
            </w:r>
          </w:p>
          <w:p w:rsidR="0012340A" w:rsidRDefault="0099292D">
            <w:pPr>
              <w:pStyle w:val="TableParagraph"/>
              <w:numPr>
                <w:ilvl w:val="0"/>
                <w:numId w:val="11"/>
              </w:numPr>
              <w:tabs>
                <w:tab w:val="left" w:pos="225"/>
              </w:tabs>
              <w:ind w:left="33" w:right="410" w:firstLine="0"/>
              <w:rPr>
                <w:sz w:val="19"/>
              </w:rPr>
            </w:pPr>
            <w:r>
              <w:rPr>
                <w:sz w:val="19"/>
              </w:rPr>
              <w:t>Пересечение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проецирующей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плоскостью.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прямой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кривой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Алгоритмы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решения.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Способ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Алгоритм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построения.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388" w:firstLine="0"/>
              <w:rPr>
                <w:sz w:val="19"/>
              </w:rPr>
            </w:pPr>
            <w:r>
              <w:rPr>
                <w:sz w:val="19"/>
              </w:rPr>
              <w:t>Аксонометрические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понятия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определения.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Стандартные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проекции.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Выбор вида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аксонометрических проекций.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Окружность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аксонометрии.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Названия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расположение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видов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ГОСТ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2.305-2008).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такое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главный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дополнительный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обозначение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Что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следует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использовать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уменьшения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Различие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между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разрезом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сечением.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Могут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располагаться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месте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соответствующих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видов?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местным?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ind w:left="33" w:right="241" w:firstLine="0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каких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случаях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допускается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соединять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вида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половину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разреза?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Какими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соединяют?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располагаются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Какими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обводятся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(не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входящие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состав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разреза)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обозначаются?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изображают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контур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вынесенного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наложенного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сечения?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Когда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применяется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обозначается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выносной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элемент?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Где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располагается?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различают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разрезы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зависимости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числа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плоскостей?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разрез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называют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сложным?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42" w:lineRule="auto"/>
              <w:ind w:left="33" w:right="581" w:firstLine="0"/>
              <w:rPr>
                <w:sz w:val="19"/>
              </w:rPr>
            </w:pPr>
            <w:r>
              <w:rPr>
                <w:sz w:val="19"/>
              </w:rPr>
              <w:t>Особенности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вычерчивания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спиц,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тонких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стенок,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ребер,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если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секущая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плоскость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направлена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вдоль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длинной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стороны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такой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детали?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216" w:lineRule="exact"/>
              <w:rPr>
                <w:sz w:val="19"/>
              </w:rPr>
            </w:pPr>
            <w:r>
              <w:rPr>
                <w:sz w:val="19"/>
              </w:rPr>
              <w:t>Как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изображаются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оси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прямоугольной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изометрической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проекции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2.317-69)?</w:t>
            </w:r>
          </w:p>
          <w:p w:rsidR="0012340A" w:rsidRDefault="0099292D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line="198" w:lineRule="exact"/>
              <w:rPr>
                <w:sz w:val="19"/>
              </w:rPr>
            </w:pPr>
            <w:r>
              <w:rPr>
                <w:sz w:val="19"/>
              </w:rPr>
              <w:t>Изображение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резьбы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(ГОСТ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2.311-68).</w:t>
            </w:r>
          </w:p>
        </w:tc>
      </w:tr>
      <w:tr w:rsidR="0012340A">
        <w:trPr>
          <w:trHeight w:val="256"/>
        </w:trPr>
        <w:tc>
          <w:tcPr>
            <w:tcW w:w="9424" w:type="dxa"/>
          </w:tcPr>
          <w:p w:rsidR="0012340A" w:rsidRDefault="0099292D">
            <w:pPr>
              <w:pStyle w:val="TableParagraph"/>
              <w:ind w:left="3470"/>
              <w:rPr>
                <w:b/>
                <w:sz w:val="19"/>
              </w:rPr>
            </w:pPr>
            <w:r>
              <w:rPr>
                <w:b/>
                <w:sz w:val="19"/>
              </w:rPr>
              <w:t>5.2.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Темы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письменных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работ</w:t>
            </w:r>
          </w:p>
        </w:tc>
      </w:tr>
      <w:tr w:rsidR="0012340A">
        <w:trPr>
          <w:trHeight w:val="2623"/>
        </w:trPr>
        <w:tc>
          <w:tcPr>
            <w:tcW w:w="9424" w:type="dxa"/>
          </w:tcPr>
          <w:p w:rsidR="0012340A" w:rsidRDefault="0099292D">
            <w:pPr>
              <w:pStyle w:val="TableParagraph"/>
              <w:spacing w:before="2"/>
              <w:ind w:left="33" w:right="225"/>
              <w:jc w:val="both"/>
              <w:rPr>
                <w:sz w:val="19"/>
              </w:rPr>
            </w:pPr>
            <w:r>
              <w:rPr>
                <w:sz w:val="19"/>
              </w:rPr>
              <w:t>Расчетная работа №1. Построить недостающий вид модели по двум заданным, аксонометрическое изображение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 работа №2. Выполнить недостающий вид модели, простые разрезы, аксонометрическое изображение.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№3.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болтовое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соединение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спецификацию</w:t>
            </w:r>
          </w:p>
          <w:p w:rsidR="0012340A" w:rsidRDefault="0099292D">
            <w:pPr>
              <w:pStyle w:val="TableParagraph"/>
              <w:ind w:left="33" w:right="5"/>
              <w:rPr>
                <w:sz w:val="19"/>
              </w:rPr>
            </w:pPr>
            <w:r>
              <w:rPr>
                <w:sz w:val="19"/>
              </w:rPr>
              <w:t>Расчетная работа №4. По заданным координатам построить линию пересечения 2-х плоскостей общего положения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определить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видимость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чертеже.</w:t>
            </w:r>
          </w:p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№5.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линию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пересечения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поверхностей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методом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вспомогательных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секущих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плоскостей.</w:t>
            </w:r>
          </w:p>
          <w:p w:rsidR="0012340A" w:rsidRDefault="0099292D">
            <w:pPr>
              <w:pStyle w:val="TableParagraph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№6.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сечение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плоскостью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общего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положения.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Найти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натуральную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величину сечения.</w:t>
            </w:r>
          </w:p>
          <w:p w:rsidR="0012340A" w:rsidRDefault="0099292D">
            <w:pPr>
              <w:pStyle w:val="TableParagraph"/>
              <w:ind w:left="33" w:right="1184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№7.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Построить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полную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развертку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усеченной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поверхности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многогранника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Расчетная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№8. Выполнение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эскизов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</w:p>
          <w:p w:rsidR="0012340A" w:rsidRDefault="0099292D">
            <w:pPr>
              <w:pStyle w:val="TableParagraph"/>
              <w:spacing w:line="198" w:lineRule="exact"/>
              <w:ind w:left="33"/>
              <w:rPr>
                <w:sz w:val="19"/>
              </w:rPr>
            </w:pPr>
            <w:r>
              <w:rPr>
                <w:sz w:val="19"/>
              </w:rPr>
              <w:t>Расчетная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№9.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Выполнить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2-3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деталей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аксонометрическое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изображение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вырезом</w:t>
            </w:r>
          </w:p>
        </w:tc>
      </w:tr>
      <w:tr w:rsidR="0012340A">
        <w:trPr>
          <w:trHeight w:val="258"/>
        </w:trPr>
        <w:tc>
          <w:tcPr>
            <w:tcW w:w="9424" w:type="dxa"/>
          </w:tcPr>
          <w:p w:rsidR="0012340A" w:rsidRDefault="0099292D">
            <w:pPr>
              <w:pStyle w:val="TableParagraph"/>
              <w:spacing w:before="2"/>
              <w:ind w:left="3463"/>
              <w:rPr>
                <w:b/>
                <w:sz w:val="19"/>
              </w:rPr>
            </w:pPr>
            <w:r>
              <w:rPr>
                <w:b/>
                <w:sz w:val="19"/>
              </w:rPr>
              <w:t>5.3.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Фонд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12340A">
        <w:trPr>
          <w:trHeight w:val="258"/>
        </w:trPr>
        <w:tc>
          <w:tcPr>
            <w:tcW w:w="9424" w:type="dxa"/>
          </w:tcPr>
          <w:p w:rsidR="0012340A" w:rsidRDefault="0099292D">
            <w:pPr>
              <w:pStyle w:val="TableParagraph"/>
              <w:ind w:left="1672" w:right="1658"/>
              <w:jc w:val="center"/>
              <w:rPr>
                <w:sz w:val="19"/>
              </w:rPr>
            </w:pPr>
            <w:r>
              <w:rPr>
                <w:sz w:val="19"/>
              </w:rPr>
              <w:t>Фонд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оценочных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сре</w:t>
            </w:r>
            <w:proofErr w:type="gramStart"/>
            <w:r>
              <w:rPr>
                <w:sz w:val="19"/>
              </w:rPr>
              <w:t>дств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пр</w:t>
            </w:r>
            <w:proofErr w:type="gramEnd"/>
            <w:r>
              <w:rPr>
                <w:sz w:val="19"/>
              </w:rPr>
              <w:t>едставлен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приложении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рабочей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программе</w:t>
            </w:r>
          </w:p>
        </w:tc>
      </w:tr>
      <w:tr w:rsidR="0012340A">
        <w:trPr>
          <w:trHeight w:val="282"/>
        </w:trPr>
        <w:tc>
          <w:tcPr>
            <w:tcW w:w="9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ind w:left="3012"/>
              <w:rPr>
                <w:b/>
                <w:sz w:val="19"/>
              </w:rPr>
            </w:pPr>
            <w:r>
              <w:rPr>
                <w:b/>
                <w:sz w:val="19"/>
              </w:rPr>
              <w:t>5.4.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видов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z w:val="19"/>
              </w:rPr>
              <w:t>оценочных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средств</w:t>
            </w:r>
          </w:p>
        </w:tc>
      </w:tr>
      <w:tr w:rsidR="0012340A">
        <w:trPr>
          <w:trHeight w:val="436"/>
        </w:trPr>
        <w:tc>
          <w:tcPr>
            <w:tcW w:w="9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40A" w:rsidRDefault="0099292D">
            <w:pPr>
              <w:pStyle w:val="TableParagraph"/>
              <w:spacing w:line="220" w:lineRule="atLeast"/>
              <w:ind w:left="4370" w:hanging="3990"/>
              <w:rPr>
                <w:sz w:val="19"/>
              </w:rPr>
            </w:pPr>
            <w:r>
              <w:rPr>
                <w:sz w:val="19"/>
              </w:rPr>
              <w:t>Решение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задач,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расчетно-графическая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(РГР),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отчеты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РГР,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контрольная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экзаменационные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вопросы</w:t>
            </w:r>
          </w:p>
        </w:tc>
      </w:tr>
    </w:tbl>
    <w:p w:rsidR="0012340A" w:rsidRDefault="0012340A">
      <w:pPr>
        <w:pStyle w:val="a3"/>
        <w:spacing w:before="9"/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423"/>
      </w:tblGrid>
      <w:tr w:rsidR="0012340A">
        <w:trPr>
          <w:trHeight w:val="268"/>
        </w:trPr>
        <w:tc>
          <w:tcPr>
            <w:tcW w:w="94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2D2D2"/>
          </w:tcPr>
          <w:p w:rsidR="0012340A" w:rsidRDefault="0099292D">
            <w:pPr>
              <w:pStyle w:val="TableParagraph"/>
              <w:ind w:left="119"/>
              <w:rPr>
                <w:b/>
                <w:sz w:val="19"/>
              </w:rPr>
            </w:pPr>
            <w:r>
              <w:rPr>
                <w:b/>
                <w:sz w:val="19"/>
              </w:rPr>
              <w:t>6.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УЧЕБНО-МЕТОДИЧЕСКОЕ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ИНФОРМАЦИОННОЕ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>
        <w:trPr>
          <w:trHeight w:val="258"/>
        </w:trPr>
        <w:tc>
          <w:tcPr>
            <w:tcW w:w="9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2340A" w:rsidRDefault="0099292D">
            <w:pPr>
              <w:pStyle w:val="TableParagraph"/>
              <w:spacing w:line="218" w:lineRule="exact"/>
              <w:ind w:left="3364"/>
              <w:rPr>
                <w:b/>
                <w:sz w:val="19"/>
              </w:rPr>
            </w:pPr>
            <w:r>
              <w:rPr>
                <w:b/>
                <w:sz w:val="19"/>
              </w:rPr>
              <w:t>6.1.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Рекомендуемая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литература</w:t>
            </w:r>
          </w:p>
        </w:tc>
      </w:tr>
    </w:tbl>
    <w:p w:rsidR="0012340A" w:rsidRDefault="0012340A">
      <w:pPr>
        <w:rPr>
          <w:sz w:val="19"/>
        </w:rPr>
        <w:sectPr w:rsidR="0012340A">
          <w:pgSz w:w="11910" w:h="16840"/>
          <w:pgMar w:top="1040" w:right="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876"/>
        <w:gridCol w:w="8548"/>
      </w:tblGrid>
      <w:tr w:rsidR="00FA13B7" w:rsidTr="00584BF2">
        <w:trPr>
          <w:trHeight w:val="491"/>
        </w:trPr>
        <w:tc>
          <w:tcPr>
            <w:tcW w:w="876" w:type="dxa"/>
          </w:tcPr>
          <w:p w:rsidR="00FA13B7" w:rsidRDefault="00FA13B7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>6.1</w:t>
            </w:r>
          </w:p>
        </w:tc>
        <w:tc>
          <w:tcPr>
            <w:tcW w:w="8547" w:type="dxa"/>
          </w:tcPr>
          <w:p w:rsidR="00FA13B7" w:rsidRPr="002E5266" w:rsidRDefault="00FA13B7" w:rsidP="008B09EC">
            <w:pPr>
              <w:pStyle w:val="a4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r w:rsidRPr="002E5266">
              <w:rPr>
                <w:sz w:val="18"/>
                <w:szCs w:val="18"/>
              </w:rPr>
              <w:t>Кирюхина, Т. А. Начертательная</w:t>
            </w:r>
            <w:r>
              <w:rPr>
                <w:sz w:val="18"/>
                <w:szCs w:val="18"/>
              </w:rPr>
              <w:t xml:space="preserve"> геометрия и инженерная графика</w:t>
            </w:r>
            <w:r w:rsidRPr="002E5266">
              <w:rPr>
                <w:sz w:val="18"/>
                <w:szCs w:val="18"/>
              </w:rPr>
              <w:t xml:space="preserve">: учебное пособие / Т. А. Кирюхина, В. А. </w:t>
            </w:r>
            <w:proofErr w:type="spellStart"/>
            <w:r w:rsidRPr="002E5266">
              <w:rPr>
                <w:sz w:val="18"/>
                <w:szCs w:val="18"/>
              </w:rPr>
              <w:t>Овтов</w:t>
            </w:r>
            <w:proofErr w:type="spellEnd"/>
            <w:r w:rsidRPr="002E5266">
              <w:rPr>
                <w:sz w:val="18"/>
                <w:szCs w:val="18"/>
              </w:rPr>
              <w:t>. — Пенза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ПГАУ, 2022. — 131 с. — Текст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 // Лань : электронно-библиотечная система. — URL: </w:t>
            </w:r>
            <w:hyperlink r:id="rId6" w:history="1">
              <w:r w:rsidRPr="002E5266">
                <w:rPr>
                  <w:rStyle w:val="a5"/>
                  <w:sz w:val="18"/>
                  <w:szCs w:val="18"/>
                </w:rPr>
                <w:t>https://e.lanbook.com/book/332918</w:t>
              </w:r>
            </w:hyperlink>
          </w:p>
        </w:tc>
      </w:tr>
      <w:tr w:rsidR="00FA13B7" w:rsidTr="001972CB">
        <w:trPr>
          <w:trHeight w:val="426"/>
        </w:trPr>
        <w:tc>
          <w:tcPr>
            <w:tcW w:w="876" w:type="dxa"/>
          </w:tcPr>
          <w:p w:rsidR="00FA13B7" w:rsidRDefault="00FA13B7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6.2</w:t>
            </w:r>
          </w:p>
        </w:tc>
        <w:tc>
          <w:tcPr>
            <w:tcW w:w="8547" w:type="dxa"/>
          </w:tcPr>
          <w:p w:rsidR="00FA13B7" w:rsidRPr="002E5266" w:rsidRDefault="00FA13B7" w:rsidP="008B09EC">
            <w:pPr>
              <w:pStyle w:val="a4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r w:rsidRPr="002E5266">
              <w:rPr>
                <w:sz w:val="18"/>
                <w:szCs w:val="18"/>
              </w:rPr>
              <w:t>Константинов, А. В.  Начертательная геометрия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учебное пособие для вузов / А. В. Константинов. — 2-е изд., </w:t>
            </w:r>
            <w:proofErr w:type="spellStart"/>
            <w:r w:rsidRPr="002E5266">
              <w:rPr>
                <w:sz w:val="18"/>
                <w:szCs w:val="18"/>
              </w:rPr>
              <w:t>испр</w:t>
            </w:r>
            <w:proofErr w:type="spellEnd"/>
            <w:r w:rsidRPr="002E5266">
              <w:rPr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>, 2024. — 401 с. — (Высшее образование). — ISBN 978-5-534-17222-5. — Текст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 xml:space="preserve"> [сайт]. — URL: https://urait.ru/bcode/542858 (дата обращения: 13.06.2024).</w:t>
            </w:r>
          </w:p>
        </w:tc>
      </w:tr>
      <w:tr w:rsidR="00FA13B7" w:rsidTr="001972CB">
        <w:trPr>
          <w:trHeight w:val="426"/>
        </w:trPr>
        <w:tc>
          <w:tcPr>
            <w:tcW w:w="876" w:type="dxa"/>
          </w:tcPr>
          <w:p w:rsidR="00FA13B7" w:rsidRDefault="00FA13B7" w:rsidP="008B09EC">
            <w:pPr>
              <w:pStyle w:val="TableParagraph"/>
              <w:spacing w:line="213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6.3</w:t>
            </w:r>
          </w:p>
        </w:tc>
        <w:tc>
          <w:tcPr>
            <w:tcW w:w="8547" w:type="dxa"/>
          </w:tcPr>
          <w:p w:rsidR="00FA13B7" w:rsidRPr="002E5266" w:rsidRDefault="00FA13B7" w:rsidP="008B09EC">
            <w:pPr>
              <w:pStyle w:val="a4"/>
              <w:widowControl/>
              <w:autoSpaceDE/>
              <w:autoSpaceDN/>
              <w:spacing w:after="160" w:line="259" w:lineRule="auto"/>
              <w:ind w:left="0"/>
              <w:contextualSpacing/>
              <w:rPr>
                <w:sz w:val="18"/>
                <w:szCs w:val="18"/>
              </w:rPr>
            </w:pPr>
            <w:proofErr w:type="spellStart"/>
            <w:r w:rsidRPr="002E5266">
              <w:rPr>
                <w:sz w:val="18"/>
                <w:szCs w:val="18"/>
              </w:rPr>
              <w:t>Чекмарев</w:t>
            </w:r>
            <w:proofErr w:type="spellEnd"/>
            <w:r w:rsidRPr="002E5266">
              <w:rPr>
                <w:sz w:val="18"/>
                <w:szCs w:val="18"/>
              </w:rPr>
              <w:t>, А. А.  Начертательная геометрия</w:t>
            </w:r>
            <w:proofErr w:type="gramStart"/>
            <w:r w:rsidRPr="002E5266">
              <w:rPr>
                <w:sz w:val="18"/>
                <w:szCs w:val="18"/>
              </w:rPr>
              <w:t> :</w:t>
            </w:r>
            <w:proofErr w:type="gramEnd"/>
            <w:r w:rsidRPr="002E5266">
              <w:rPr>
                <w:sz w:val="18"/>
                <w:szCs w:val="18"/>
              </w:rPr>
              <w:t xml:space="preserve"> учебник для вузов / А. А. </w:t>
            </w:r>
            <w:proofErr w:type="spellStart"/>
            <w:r w:rsidRPr="002E5266">
              <w:rPr>
                <w:sz w:val="18"/>
                <w:szCs w:val="18"/>
              </w:rPr>
              <w:t>Чекмарев</w:t>
            </w:r>
            <w:proofErr w:type="spellEnd"/>
            <w:r w:rsidRPr="002E5266">
              <w:rPr>
                <w:sz w:val="18"/>
                <w:szCs w:val="18"/>
              </w:rPr>
              <w:t xml:space="preserve">. — 2-е изд., </w:t>
            </w:r>
            <w:proofErr w:type="spellStart"/>
            <w:r w:rsidRPr="002E5266">
              <w:rPr>
                <w:sz w:val="18"/>
                <w:szCs w:val="18"/>
              </w:rPr>
              <w:t>испр</w:t>
            </w:r>
            <w:proofErr w:type="spellEnd"/>
            <w:r w:rsidRPr="002E5266">
              <w:rPr>
                <w:sz w:val="18"/>
                <w:szCs w:val="18"/>
              </w:rPr>
              <w:t xml:space="preserve">. и доп. — Москва : Издательство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>, 2024. — 147 с. — (Высшее образование). — ISBN 978-5-534-11231-3. — Текст</w:t>
            </w:r>
            <w:proofErr w:type="gramStart"/>
            <w:r w:rsidRPr="002E5266">
              <w:rPr>
                <w:sz w:val="18"/>
                <w:szCs w:val="18"/>
              </w:rPr>
              <w:t xml:space="preserve"> :</w:t>
            </w:r>
            <w:proofErr w:type="gramEnd"/>
            <w:r w:rsidRPr="002E5266">
              <w:rPr>
                <w:sz w:val="18"/>
                <w:szCs w:val="18"/>
              </w:rPr>
              <w:t xml:space="preserve"> электронный // Образовательная платформа </w:t>
            </w:r>
            <w:proofErr w:type="spellStart"/>
            <w:r w:rsidRPr="002E5266">
              <w:rPr>
                <w:sz w:val="18"/>
                <w:szCs w:val="18"/>
              </w:rPr>
              <w:t>Юрайт</w:t>
            </w:r>
            <w:proofErr w:type="spellEnd"/>
            <w:r w:rsidRPr="002E5266">
              <w:rPr>
                <w:sz w:val="18"/>
                <w:szCs w:val="18"/>
              </w:rPr>
              <w:t xml:space="preserve"> [сайт]. — URL: https://urait.ru/bcode/538045 (дата обращения: 13.06.2024)</w:t>
            </w:r>
          </w:p>
        </w:tc>
      </w:tr>
      <w:tr w:rsidR="00FA13B7" w:rsidTr="001972CB">
        <w:trPr>
          <w:trHeight w:val="426"/>
        </w:trPr>
        <w:tc>
          <w:tcPr>
            <w:tcW w:w="876" w:type="dxa"/>
          </w:tcPr>
          <w:p w:rsidR="00FA13B7" w:rsidRDefault="00FA13B7" w:rsidP="008B09EC">
            <w:pPr>
              <w:pStyle w:val="TableParagraph"/>
              <w:spacing w:line="216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6.4</w:t>
            </w:r>
          </w:p>
        </w:tc>
        <w:tc>
          <w:tcPr>
            <w:tcW w:w="8547" w:type="dxa"/>
          </w:tcPr>
          <w:p w:rsidR="00FA13B7" w:rsidRDefault="00FA13B7" w:rsidP="008B09EC">
            <w:pPr>
              <w:pStyle w:val="TableParagraph"/>
              <w:spacing w:line="216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 Славин Б.М.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учебно-метод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комплекс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вузов – 2-е изд., пересмотренное. – Астрахань:</w:t>
            </w:r>
            <w:r>
              <w:rPr>
                <w:spacing w:val="-8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Изд</w:t>
            </w:r>
            <w:proofErr w:type="spellEnd"/>
            <w:r>
              <w:rPr>
                <w:sz w:val="19"/>
              </w:rPr>
              <w:t>-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2024</w:t>
            </w:r>
          </w:p>
        </w:tc>
      </w:tr>
      <w:tr w:rsidR="00FA13B7" w:rsidTr="001972CB">
        <w:trPr>
          <w:trHeight w:val="426"/>
        </w:trPr>
        <w:tc>
          <w:tcPr>
            <w:tcW w:w="876" w:type="dxa"/>
          </w:tcPr>
          <w:p w:rsidR="00FA13B7" w:rsidRDefault="00FA13B7" w:rsidP="008B09EC">
            <w:pPr>
              <w:pStyle w:val="TableParagraph"/>
              <w:spacing w:line="214" w:lineRule="exact"/>
              <w:ind w:firstLine="46"/>
              <w:jc w:val="center"/>
              <w:rPr>
                <w:sz w:val="19"/>
              </w:rPr>
            </w:pPr>
            <w:r>
              <w:rPr>
                <w:sz w:val="19"/>
              </w:rPr>
              <w:t>6.5</w:t>
            </w:r>
          </w:p>
        </w:tc>
        <w:tc>
          <w:tcPr>
            <w:tcW w:w="8547" w:type="dxa"/>
          </w:tcPr>
          <w:p w:rsidR="00FA13B7" w:rsidRDefault="00FA13B7" w:rsidP="008B09EC">
            <w:pPr>
              <w:pStyle w:val="TableParagraph"/>
              <w:spacing w:line="214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Гусева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Т.В., Славин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Р.Б.,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И.А.: 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компьютерная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графика: </w:t>
            </w:r>
            <w:proofErr w:type="spellStart"/>
            <w:proofErr w:type="gramStart"/>
            <w:r>
              <w:rPr>
                <w:sz w:val="19"/>
              </w:rPr>
              <w:t>учебно-метод</w:t>
            </w:r>
            <w:proofErr w:type="spellEnd"/>
            <w:proofErr w:type="gramEnd"/>
            <w:r>
              <w:rPr>
                <w:sz w:val="19"/>
              </w:rPr>
              <w:t>.</w:t>
            </w:r>
          </w:p>
          <w:p w:rsidR="00FA13B7" w:rsidRDefault="00FA13B7" w:rsidP="008B09EC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комплекс: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пособие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вузов - 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2015</w:t>
            </w:r>
          </w:p>
        </w:tc>
      </w:tr>
      <w:tr w:rsidR="00FA13B7">
        <w:trPr>
          <w:trHeight w:val="263"/>
        </w:trPr>
        <w:tc>
          <w:tcPr>
            <w:tcW w:w="9423" w:type="dxa"/>
            <w:gridSpan w:val="2"/>
          </w:tcPr>
          <w:p w:rsidR="00FA13B7" w:rsidRDefault="00FA13B7">
            <w:pPr>
              <w:pStyle w:val="TableParagraph"/>
              <w:spacing w:line="215" w:lineRule="exact"/>
              <w:ind w:left="1177"/>
              <w:rPr>
                <w:b/>
                <w:sz w:val="19"/>
              </w:rPr>
            </w:pPr>
            <w:r>
              <w:rPr>
                <w:b/>
                <w:sz w:val="19"/>
              </w:rPr>
              <w:t>6.2.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ресурсов</w:t>
            </w:r>
            <w:r>
              <w:rPr>
                <w:b/>
                <w:spacing w:val="-10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информационно-телекоммуникационной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сети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"Интернет"</w:t>
            </w:r>
          </w:p>
        </w:tc>
      </w:tr>
      <w:tr w:rsidR="00FA13B7">
        <w:trPr>
          <w:trHeight w:val="42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1</w:t>
            </w:r>
            <w:proofErr w:type="gramEnd"/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Нестеренко,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Начертательная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геометрия.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графика.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Раздел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Конспект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лек-ций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по</w:t>
            </w:r>
            <w:proofErr w:type="gramEnd"/>
          </w:p>
          <w:p w:rsidR="00FA13B7" w:rsidRDefault="00FA13B7">
            <w:pPr>
              <w:pStyle w:val="TableParagraph"/>
              <w:spacing w:before="2" w:line="191" w:lineRule="exact"/>
              <w:ind w:left="9"/>
              <w:rPr>
                <w:sz w:val="19"/>
              </w:rPr>
            </w:pPr>
            <w:r>
              <w:rPr>
                <w:sz w:val="19"/>
              </w:rPr>
              <w:t>начертательной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геометрии: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рабочая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тетрадь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ресурс]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Нестеренко,</w:t>
            </w:r>
          </w:p>
        </w:tc>
      </w:tr>
      <w:tr w:rsidR="00FA13B7">
        <w:trPr>
          <w:trHeight w:val="42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2</w:t>
            </w:r>
            <w:proofErr w:type="gramEnd"/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Бурлов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Конспект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лекций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начертательной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геометрии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графика: Модуль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</w:p>
          <w:p w:rsidR="00FA13B7" w:rsidRDefault="00FA13B7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[Электронный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ресурс]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6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4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Бурлов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И.И.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Привалов,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Л.А.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Нестеренко.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д</w:t>
            </w:r>
            <w:proofErr w:type="gramEnd"/>
            <w:r>
              <w:rPr>
                <w:sz w:val="19"/>
              </w:rPr>
              <w:t>ан.</w:t>
            </w:r>
          </w:p>
        </w:tc>
      </w:tr>
      <w:tr w:rsidR="00FA13B7">
        <w:trPr>
          <w:trHeight w:val="42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Э3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Юдина,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Е.Ю.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Начертательная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геометрия.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Инженерная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графика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ресурс]: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FA13B7" w:rsidRDefault="00FA13B7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Электрон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2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д</w:t>
            </w:r>
            <w:proofErr w:type="gramEnd"/>
            <w:r>
              <w:rPr>
                <w:sz w:val="19"/>
              </w:rPr>
              <w:t>ан.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Пенза</w:t>
            </w:r>
            <w:proofErr w:type="gramStart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ПензГТУ</w:t>
            </w:r>
            <w:proofErr w:type="spellEnd"/>
            <w:r>
              <w:rPr>
                <w:sz w:val="19"/>
              </w:rPr>
              <w:t>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2012.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142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с.</w:t>
            </w:r>
          </w:p>
        </w:tc>
      </w:tr>
      <w:tr w:rsidR="00FA13B7">
        <w:trPr>
          <w:trHeight w:val="42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305" w:right="290"/>
              <w:jc w:val="center"/>
              <w:rPr>
                <w:sz w:val="19"/>
              </w:rPr>
            </w:pPr>
            <w:r>
              <w:rPr>
                <w:sz w:val="19"/>
              </w:rPr>
              <w:t>Э</w:t>
            </w:r>
            <w:proofErr w:type="gramStart"/>
            <w:r>
              <w:rPr>
                <w:sz w:val="19"/>
              </w:rPr>
              <w:t>4</w:t>
            </w:r>
            <w:proofErr w:type="gramEnd"/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Начертательная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геометрия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[Электронный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ресурс]: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учеб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>особие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/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В.В.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Корниенко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[и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др.].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Электрон.</w:t>
            </w:r>
          </w:p>
          <w:p w:rsidR="00FA13B7" w:rsidRDefault="00FA13B7">
            <w:pPr>
              <w:pStyle w:val="TableParagraph"/>
              <w:spacing w:line="194" w:lineRule="exact"/>
              <w:ind w:left="9"/>
              <w:rPr>
                <w:sz w:val="19"/>
              </w:rPr>
            </w:pPr>
            <w:r>
              <w:rPr>
                <w:sz w:val="19"/>
              </w:rPr>
              <w:t>дан.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Санкт-Петербург: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Лань,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2013. —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192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</w:tc>
      </w:tr>
      <w:tr w:rsidR="00FA13B7">
        <w:trPr>
          <w:trHeight w:val="256"/>
        </w:trPr>
        <w:tc>
          <w:tcPr>
            <w:tcW w:w="9423" w:type="dxa"/>
            <w:gridSpan w:val="2"/>
          </w:tcPr>
          <w:p w:rsidR="00FA13B7" w:rsidRDefault="00FA13B7">
            <w:pPr>
              <w:pStyle w:val="TableParagraph"/>
              <w:spacing w:line="213" w:lineRule="exact"/>
              <w:ind w:left="2884"/>
              <w:rPr>
                <w:b/>
                <w:sz w:val="19"/>
              </w:rPr>
            </w:pPr>
            <w:r>
              <w:rPr>
                <w:b/>
                <w:sz w:val="19"/>
              </w:rPr>
              <w:t>6.3.1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программного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обеспечения</w:t>
            </w:r>
          </w:p>
        </w:tc>
      </w:tr>
      <w:tr w:rsidR="00FA13B7">
        <w:trPr>
          <w:trHeight w:val="277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6.3.1.1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DeamonTools-Программа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образами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дисков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6.3.1.2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AdobeReader-Программа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просмотра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электронных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6.3.1.3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KasperskyAntivirus-Средство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антивирусной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защиты</w:t>
            </w:r>
          </w:p>
        </w:tc>
      </w:tr>
      <w:tr w:rsidR="00FA13B7">
        <w:trPr>
          <w:trHeight w:val="65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6.3.1.4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MathCad-Система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алгебры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из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класса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систем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автоматизированного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проектирования,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ориентированная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подготовку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интерактивных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документов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вычислениями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proofErr w:type="gramStart"/>
            <w:r>
              <w:rPr>
                <w:sz w:val="19"/>
              </w:rPr>
              <w:t>визуальным</w:t>
            </w:r>
            <w:proofErr w:type="gramEnd"/>
          </w:p>
          <w:p w:rsidR="00FA13B7" w:rsidRDefault="00FA13B7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сопровождением,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отличается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лёгкостью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использования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применения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коллективной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6.3.1.5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MozillaFireFox-Браузер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6.3.1.6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7-zip-Архиватор</w:t>
            </w:r>
          </w:p>
        </w:tc>
      </w:tr>
      <w:tr w:rsidR="00FA13B7">
        <w:trPr>
          <w:trHeight w:val="277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6.3.1.7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iSpringPresenter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7-Программа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создания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презентаций</w:t>
            </w:r>
          </w:p>
        </w:tc>
      </w:tr>
      <w:tr w:rsidR="00FA13B7">
        <w:trPr>
          <w:trHeight w:val="43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6.3.1.8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proofErr w:type="spellStart"/>
            <w:r>
              <w:rPr>
                <w:sz w:val="19"/>
              </w:rPr>
              <w:t>Антиплагиат-Система</w:t>
            </w:r>
            <w:proofErr w:type="spell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автоматической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проверки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текстов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наличие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заимствований</w:t>
            </w:r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из</w:t>
            </w:r>
            <w:proofErr w:type="gram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общедоступных</w:t>
            </w:r>
          </w:p>
          <w:p w:rsidR="00FA13B7" w:rsidRDefault="00FA13B7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сетевых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источников</w:t>
            </w:r>
          </w:p>
        </w:tc>
      </w:tr>
      <w:tr w:rsidR="00FA13B7">
        <w:trPr>
          <w:trHeight w:val="277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left="174"/>
              <w:rPr>
                <w:sz w:val="19"/>
              </w:rPr>
            </w:pPr>
            <w:r>
              <w:rPr>
                <w:sz w:val="19"/>
              </w:rPr>
              <w:t>6.3.1.9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КОМПАС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3D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V16-Система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трехмерного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моделирования.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left="129"/>
              <w:rPr>
                <w:sz w:val="19"/>
              </w:rPr>
            </w:pPr>
            <w:r>
              <w:rPr>
                <w:sz w:val="19"/>
              </w:rPr>
              <w:t>6.3.1.10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GoogleChrome-Браузер</w:t>
            </w:r>
          </w:p>
        </w:tc>
      </w:tr>
      <w:tr w:rsidR="00FA13B7">
        <w:trPr>
          <w:trHeight w:val="258"/>
        </w:trPr>
        <w:tc>
          <w:tcPr>
            <w:tcW w:w="9423" w:type="dxa"/>
            <w:gridSpan w:val="2"/>
          </w:tcPr>
          <w:p w:rsidR="00FA13B7" w:rsidRDefault="00FA13B7">
            <w:pPr>
              <w:pStyle w:val="TableParagraph"/>
              <w:spacing w:line="213" w:lineRule="exact"/>
              <w:ind w:left="976"/>
              <w:rPr>
                <w:b/>
                <w:sz w:val="19"/>
              </w:rPr>
            </w:pPr>
            <w:r>
              <w:rPr>
                <w:b/>
                <w:sz w:val="19"/>
              </w:rPr>
              <w:t>6.3.2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Перечень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информационных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справочных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систем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и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профессиональных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баз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данных</w:t>
            </w:r>
          </w:p>
        </w:tc>
      </w:tr>
      <w:tr w:rsidR="00FA13B7">
        <w:trPr>
          <w:trHeight w:val="270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6.3.2.1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MicrosoftOpenLicenseAcademic-Операционные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системы</w:t>
            </w:r>
          </w:p>
        </w:tc>
      </w:tr>
      <w:tr w:rsidR="00FA13B7">
        <w:trPr>
          <w:trHeight w:val="268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6.3.2.2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OpenOffice-Программное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электронными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документами</w:t>
            </w:r>
          </w:p>
        </w:tc>
      </w:tr>
      <w:tr w:rsidR="00FA13B7">
        <w:trPr>
          <w:trHeight w:val="270"/>
        </w:trPr>
        <w:tc>
          <w:tcPr>
            <w:tcW w:w="876" w:type="dxa"/>
            <w:tcBorders>
              <w:bottom w:val="single" w:sz="4" w:space="0" w:color="000000"/>
            </w:tcBorders>
          </w:tcPr>
          <w:p w:rsidR="00FA13B7" w:rsidRDefault="00FA13B7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6.3.2.3</w:t>
            </w:r>
          </w:p>
        </w:tc>
        <w:tc>
          <w:tcPr>
            <w:tcW w:w="8547" w:type="dxa"/>
            <w:tcBorders>
              <w:bottom w:val="single" w:sz="4" w:space="0" w:color="000000"/>
            </w:tcBorders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Moodle-Образовательный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портал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ФГБОУ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ВО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«АГТУ»</w:t>
            </w:r>
          </w:p>
        </w:tc>
      </w:tr>
      <w:tr w:rsidR="00FA13B7">
        <w:trPr>
          <w:trHeight w:val="268"/>
        </w:trPr>
        <w:tc>
          <w:tcPr>
            <w:tcW w:w="9423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FA13B7" w:rsidRDefault="00FA13B7">
            <w:pPr>
              <w:pStyle w:val="TableParagraph"/>
              <w:rPr>
                <w:sz w:val="18"/>
              </w:rPr>
            </w:pPr>
          </w:p>
        </w:tc>
      </w:tr>
      <w:tr w:rsidR="00FA13B7">
        <w:trPr>
          <w:trHeight w:val="258"/>
        </w:trPr>
        <w:tc>
          <w:tcPr>
            <w:tcW w:w="9423" w:type="dxa"/>
            <w:gridSpan w:val="2"/>
            <w:shd w:val="clear" w:color="auto" w:fill="D2D2D2"/>
          </w:tcPr>
          <w:p w:rsidR="00FA13B7" w:rsidRDefault="00FA13B7">
            <w:pPr>
              <w:pStyle w:val="TableParagraph"/>
              <w:spacing w:line="213" w:lineRule="exact"/>
              <w:ind w:left="1000"/>
              <w:rPr>
                <w:b/>
                <w:sz w:val="19"/>
              </w:rPr>
            </w:pPr>
            <w:r>
              <w:rPr>
                <w:b/>
                <w:sz w:val="19"/>
              </w:rPr>
              <w:t>7.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z w:val="19"/>
              </w:rPr>
              <w:t>МАТЕРИАЛЬНО-ТЕХНИЧЕСКОЕ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ОБЕСПЕЧЕНИЕ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FA13B7">
        <w:trPr>
          <w:trHeight w:val="287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1.Аудитории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лекционного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FA13B7">
        <w:trPr>
          <w:trHeight w:val="65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7.2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ind w:left="9" w:right="27"/>
              <w:rPr>
                <w:sz w:val="19"/>
              </w:rPr>
            </w:pPr>
            <w:r>
              <w:rPr>
                <w:sz w:val="19"/>
              </w:rPr>
              <w:t xml:space="preserve">2.Аудитории должны быть оборудованы специализированной учебной мебелью для </w:t>
            </w:r>
            <w:proofErr w:type="gramStart"/>
            <w:r>
              <w:rPr>
                <w:sz w:val="19"/>
              </w:rPr>
              <w:t>обучающихся</w:t>
            </w:r>
            <w:proofErr w:type="gramEnd"/>
            <w:r>
              <w:rPr>
                <w:sz w:val="19"/>
              </w:rPr>
              <w:t>, стол</w:t>
            </w:r>
            <w:r>
              <w:rPr>
                <w:spacing w:val="-46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набор демонстрационного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оборудования,</w:t>
            </w:r>
            <w:r>
              <w:rPr>
                <w:spacing w:val="43"/>
                <w:sz w:val="19"/>
              </w:rPr>
              <w:t xml:space="preserve"> </w:t>
            </w:r>
            <w:r>
              <w:rPr>
                <w:sz w:val="19"/>
              </w:rPr>
              <w:t>учебно-наглядные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пособия,</w:t>
            </w:r>
          </w:p>
          <w:p w:rsidR="00FA13B7" w:rsidRDefault="00FA13B7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компьютерная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техника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 подключением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сети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«Интернет».</w:t>
            </w:r>
          </w:p>
        </w:tc>
      </w:tr>
      <w:tr w:rsidR="00FA13B7">
        <w:trPr>
          <w:trHeight w:val="275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7.3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3.Аудитории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проведения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занятий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семинарского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лабораторного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типа.</w:t>
            </w:r>
          </w:p>
        </w:tc>
      </w:tr>
      <w:tr w:rsidR="00FA13B7">
        <w:trPr>
          <w:trHeight w:val="872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7.4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4.Аудитории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proofErr w:type="gramEnd"/>
          </w:p>
          <w:p w:rsidR="00FA13B7" w:rsidRDefault="00FA13B7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мебелью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обучающихся</w:t>
            </w:r>
            <w:proofErr w:type="gram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преподавателя,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доска.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</w:p>
          <w:p w:rsidR="00FA13B7" w:rsidRDefault="00FA13B7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программное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FA13B7">
        <w:trPr>
          <w:trHeight w:val="438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7.5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proofErr w:type="gramStart"/>
            <w:r>
              <w:rPr>
                <w:sz w:val="19"/>
              </w:rPr>
              <w:t>5.Microsoft</w:t>
            </w:r>
            <w:r>
              <w:rPr>
                <w:spacing w:val="-3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proofErr w:type="gramEnd"/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FA13B7" w:rsidRDefault="00FA13B7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FA13B7" w:rsidRPr="00D72DC1">
        <w:trPr>
          <w:trHeight w:val="436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7.6</w:t>
            </w:r>
          </w:p>
        </w:tc>
        <w:tc>
          <w:tcPr>
            <w:tcW w:w="8547" w:type="dxa"/>
          </w:tcPr>
          <w:p w:rsidR="00FA13B7" w:rsidRPr="00B5010C" w:rsidRDefault="00FA13B7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 w:rsidRPr="00B5010C">
              <w:rPr>
                <w:sz w:val="19"/>
                <w:lang w:val="en-US"/>
              </w:rPr>
              <w:t>6.</w:t>
            </w:r>
            <w:r>
              <w:rPr>
                <w:sz w:val="19"/>
              </w:rPr>
              <w:t>Офисный</w:t>
            </w:r>
            <w:r w:rsidRPr="00B5010C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B5010C">
              <w:rPr>
                <w:sz w:val="19"/>
                <w:lang w:val="en-US"/>
              </w:rPr>
              <w:t>: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Word,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Excel,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PowerPoint,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OneNote,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Outlook,</w:t>
            </w:r>
            <w:r w:rsidRPr="00B5010C">
              <w:rPr>
                <w:spacing w:val="-6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Publisher,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Access</w:t>
            </w:r>
            <w:r w:rsidRPr="00B5010C">
              <w:rPr>
                <w:spacing w:val="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(Microsoft</w:t>
            </w:r>
          </w:p>
          <w:p w:rsidR="00FA13B7" w:rsidRPr="00B5010C" w:rsidRDefault="00FA13B7">
            <w:pPr>
              <w:pStyle w:val="TableParagraph"/>
              <w:spacing w:line="203" w:lineRule="exact"/>
              <w:ind w:left="9"/>
              <w:rPr>
                <w:sz w:val="19"/>
                <w:lang w:val="en-US"/>
              </w:rPr>
            </w:pPr>
            <w:r w:rsidRPr="00B5010C">
              <w:rPr>
                <w:sz w:val="19"/>
                <w:lang w:val="en-US"/>
              </w:rPr>
              <w:t>Open</w:t>
            </w:r>
            <w:r w:rsidRPr="00B5010C">
              <w:rPr>
                <w:spacing w:val="-2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License).</w:t>
            </w:r>
            <w:r>
              <w:rPr>
                <w:sz w:val="19"/>
              </w:rPr>
              <w:t>Компас</w:t>
            </w:r>
            <w:r w:rsidRPr="00B5010C">
              <w:rPr>
                <w:sz w:val="19"/>
                <w:lang w:val="en-US"/>
              </w:rPr>
              <w:t>-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3D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V16,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proofErr w:type="spellStart"/>
            <w:r w:rsidRPr="00B5010C">
              <w:rPr>
                <w:sz w:val="19"/>
                <w:lang w:val="en-US"/>
              </w:rPr>
              <w:t>Mathcad</w:t>
            </w:r>
            <w:proofErr w:type="spellEnd"/>
            <w:r w:rsidRPr="00B5010C">
              <w:rPr>
                <w:spacing w:val="-2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15,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Autodesk</w:t>
            </w:r>
          </w:p>
        </w:tc>
      </w:tr>
      <w:tr w:rsidR="00FA13B7">
        <w:trPr>
          <w:trHeight w:val="277"/>
        </w:trPr>
        <w:tc>
          <w:tcPr>
            <w:tcW w:w="876" w:type="dxa"/>
          </w:tcPr>
          <w:p w:rsidR="00FA13B7" w:rsidRDefault="00FA13B7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7.7</w:t>
            </w:r>
          </w:p>
        </w:tc>
        <w:tc>
          <w:tcPr>
            <w:tcW w:w="8547" w:type="dxa"/>
          </w:tcPr>
          <w:p w:rsidR="00FA13B7" w:rsidRDefault="00FA13B7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7.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групповых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индивидуальных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консультаций.</w:t>
            </w:r>
          </w:p>
        </w:tc>
      </w:tr>
      <w:tr w:rsidR="00FA13B7">
        <w:trPr>
          <w:trHeight w:val="873"/>
        </w:trPr>
        <w:tc>
          <w:tcPr>
            <w:tcW w:w="876" w:type="dxa"/>
            <w:tcBorders>
              <w:bottom w:val="nil"/>
            </w:tcBorders>
          </w:tcPr>
          <w:p w:rsidR="00FA13B7" w:rsidRDefault="00FA13B7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lastRenderedPageBreak/>
              <w:t>7.8</w:t>
            </w:r>
          </w:p>
        </w:tc>
        <w:tc>
          <w:tcPr>
            <w:tcW w:w="8547" w:type="dxa"/>
            <w:tcBorders>
              <w:bottom w:val="nil"/>
            </w:tcBorders>
          </w:tcPr>
          <w:p w:rsidR="00FA13B7" w:rsidRDefault="00FA13B7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8.Аудитории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чем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25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посадочных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мест.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Аудитории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должна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быть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оборудованы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proofErr w:type="gramEnd"/>
          </w:p>
          <w:p w:rsidR="00FA13B7" w:rsidRDefault="00FA13B7">
            <w:pPr>
              <w:pStyle w:val="TableParagraph"/>
              <w:ind w:left="9"/>
              <w:rPr>
                <w:sz w:val="19"/>
              </w:rPr>
            </w:pPr>
            <w:r>
              <w:rPr>
                <w:sz w:val="19"/>
              </w:rPr>
              <w:t>мебелью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обучающихся</w:t>
            </w:r>
            <w:proofErr w:type="gramEnd"/>
            <w:r>
              <w:rPr>
                <w:sz w:val="19"/>
              </w:rPr>
              <w:t>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стол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стул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преподавателя, доска.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учебной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</w:p>
          <w:p w:rsidR="00FA13B7" w:rsidRDefault="00FA13B7">
            <w:pPr>
              <w:pStyle w:val="TableParagraph"/>
              <w:spacing w:line="204" w:lineRule="exact"/>
              <w:ind w:left="9"/>
              <w:rPr>
                <w:sz w:val="19"/>
              </w:rPr>
            </w:pPr>
            <w:r>
              <w:rPr>
                <w:sz w:val="19"/>
              </w:rPr>
              <w:t>программное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12340A">
        <w:trPr>
          <w:trHeight w:val="438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7.9</w:t>
            </w:r>
          </w:p>
        </w:tc>
        <w:tc>
          <w:tcPr>
            <w:tcW w:w="8548" w:type="dxa"/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12340A">
        <w:trPr>
          <w:trHeight w:val="436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7.10</w:t>
            </w:r>
          </w:p>
        </w:tc>
        <w:tc>
          <w:tcPr>
            <w:tcW w:w="8548" w:type="dxa"/>
          </w:tcPr>
          <w:p w:rsidR="0012340A" w:rsidRPr="00B5010C" w:rsidRDefault="0099292D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B5010C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B5010C">
              <w:rPr>
                <w:sz w:val="19"/>
                <w:lang w:val="en-US"/>
              </w:rPr>
              <w:t>: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Word,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Excel,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PowerPoint,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OneNote,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Outlook,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Publisher,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Access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(Microsoft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Open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).</w:t>
            </w:r>
            <w:proofErr w:type="gramEnd"/>
          </w:p>
        </w:tc>
      </w:tr>
      <w:tr w:rsidR="0012340A" w:rsidRPr="00D72DC1">
        <w:trPr>
          <w:trHeight w:val="277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7.11</w:t>
            </w:r>
          </w:p>
        </w:tc>
        <w:tc>
          <w:tcPr>
            <w:tcW w:w="8548" w:type="dxa"/>
          </w:tcPr>
          <w:p w:rsidR="0012340A" w:rsidRPr="00B5010C" w:rsidRDefault="0099292D">
            <w:pPr>
              <w:pStyle w:val="TableParagraph"/>
              <w:spacing w:line="215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B5010C">
              <w:rPr>
                <w:sz w:val="19"/>
                <w:lang w:val="en-US"/>
              </w:rPr>
              <w:t>-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3D</w:t>
            </w:r>
            <w:r w:rsidRPr="00B5010C">
              <w:rPr>
                <w:spacing w:val="-2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V16,</w:t>
            </w:r>
            <w:r w:rsidRPr="00B5010C">
              <w:rPr>
                <w:spacing w:val="-1"/>
                <w:sz w:val="19"/>
                <w:lang w:val="en-US"/>
              </w:rPr>
              <w:t xml:space="preserve"> </w:t>
            </w:r>
            <w:proofErr w:type="spellStart"/>
            <w:r w:rsidRPr="00B5010C">
              <w:rPr>
                <w:sz w:val="19"/>
                <w:lang w:val="en-US"/>
              </w:rPr>
              <w:t>Mathcad</w:t>
            </w:r>
            <w:proofErr w:type="spellEnd"/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15,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Autodesk</w:t>
            </w:r>
          </w:p>
        </w:tc>
      </w:tr>
      <w:tr w:rsidR="0012340A">
        <w:trPr>
          <w:trHeight w:val="27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7.12</w:t>
            </w:r>
          </w:p>
        </w:tc>
        <w:tc>
          <w:tcPr>
            <w:tcW w:w="8548" w:type="dxa"/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9.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текущего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контроля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промежуточной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аттестации.</w:t>
            </w:r>
          </w:p>
        </w:tc>
      </w:tr>
      <w:tr w:rsidR="0012340A">
        <w:trPr>
          <w:trHeight w:val="436"/>
        </w:trPr>
        <w:tc>
          <w:tcPr>
            <w:tcW w:w="876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7.13</w:t>
            </w:r>
          </w:p>
        </w:tc>
        <w:tc>
          <w:tcPr>
            <w:tcW w:w="854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10.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класс,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Интернет,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оборудованный</w:t>
            </w:r>
          </w:p>
          <w:p w:rsidR="0012340A" w:rsidRDefault="0099292D">
            <w:pPr>
              <w:pStyle w:val="TableParagraph"/>
              <w:spacing w:line="204" w:lineRule="exact"/>
              <w:ind w:left="9"/>
              <w:rPr>
                <w:sz w:val="19"/>
              </w:rPr>
            </w:pPr>
            <w:r>
              <w:rPr>
                <w:sz w:val="19"/>
              </w:rPr>
              <w:t>учебной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мебелью.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Необходимое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программное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обеспечение:</w:t>
            </w:r>
          </w:p>
        </w:tc>
      </w:tr>
      <w:tr w:rsidR="0012340A">
        <w:trPr>
          <w:trHeight w:val="438"/>
        </w:trPr>
        <w:tc>
          <w:tcPr>
            <w:tcW w:w="876" w:type="dxa"/>
            <w:tcBorders>
              <w:top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7.14</w:t>
            </w:r>
          </w:p>
        </w:tc>
        <w:tc>
          <w:tcPr>
            <w:tcW w:w="8548" w:type="dxa"/>
            <w:tcBorders>
              <w:top w:val="single" w:sz="4" w:space="0" w:color="000000"/>
            </w:tcBorders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Microsoft</w:t>
            </w:r>
            <w:proofErr w:type="spellEnd"/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Office</w:t>
            </w:r>
            <w:proofErr w:type="spellEnd"/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2016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(Договор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№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Tr</w:t>
            </w:r>
            <w:proofErr w:type="spellEnd"/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000113470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от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октября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2016г.</w:t>
            </w:r>
            <w:proofErr w:type="gramEnd"/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Срок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пользования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—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r>
              <w:rPr>
                <w:sz w:val="19"/>
              </w:rPr>
              <w:t>неограниченно).</w:t>
            </w:r>
          </w:p>
        </w:tc>
      </w:tr>
      <w:tr w:rsidR="0012340A">
        <w:trPr>
          <w:trHeight w:val="43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7.15</w:t>
            </w:r>
          </w:p>
        </w:tc>
        <w:tc>
          <w:tcPr>
            <w:tcW w:w="8548" w:type="dxa"/>
          </w:tcPr>
          <w:p w:rsidR="0012340A" w:rsidRPr="00B5010C" w:rsidRDefault="0099292D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Офисный</w:t>
            </w:r>
            <w:r w:rsidRPr="00B5010C">
              <w:rPr>
                <w:spacing w:val="-6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пакет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>
              <w:rPr>
                <w:sz w:val="19"/>
              </w:rPr>
              <w:t>приложений</w:t>
            </w:r>
            <w:r w:rsidRPr="00B5010C">
              <w:rPr>
                <w:sz w:val="19"/>
                <w:lang w:val="en-US"/>
              </w:rPr>
              <w:t>: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Word,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Excel,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PowerPoint,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OneNote,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Outlook,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Publisher,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Access</w:t>
            </w:r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(Microsoft</w:t>
            </w:r>
          </w:p>
          <w:p w:rsidR="0012340A" w:rsidRDefault="0099292D">
            <w:pPr>
              <w:pStyle w:val="TableParagraph"/>
              <w:spacing w:line="203" w:lineRule="exact"/>
              <w:ind w:left="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Open</w:t>
            </w:r>
            <w:proofErr w:type="spellEnd"/>
            <w:r>
              <w:rPr>
                <w:spacing w:val="-1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License</w:t>
            </w:r>
            <w:proofErr w:type="spellEnd"/>
            <w:r>
              <w:rPr>
                <w:sz w:val="19"/>
              </w:rPr>
              <w:t>).</w:t>
            </w:r>
            <w:proofErr w:type="gramEnd"/>
          </w:p>
        </w:tc>
      </w:tr>
      <w:tr w:rsidR="0012340A" w:rsidRPr="00D72DC1">
        <w:trPr>
          <w:trHeight w:val="275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7.16</w:t>
            </w:r>
          </w:p>
        </w:tc>
        <w:tc>
          <w:tcPr>
            <w:tcW w:w="8548" w:type="dxa"/>
          </w:tcPr>
          <w:p w:rsidR="0012340A" w:rsidRPr="00B5010C" w:rsidRDefault="0099292D">
            <w:pPr>
              <w:pStyle w:val="TableParagraph"/>
              <w:spacing w:line="213" w:lineRule="exact"/>
              <w:ind w:left="9"/>
              <w:rPr>
                <w:sz w:val="19"/>
                <w:lang w:val="en-US"/>
              </w:rPr>
            </w:pPr>
            <w:r>
              <w:rPr>
                <w:sz w:val="19"/>
              </w:rPr>
              <w:t>Компас</w:t>
            </w:r>
            <w:r w:rsidRPr="00B5010C">
              <w:rPr>
                <w:sz w:val="19"/>
                <w:lang w:val="en-US"/>
              </w:rPr>
              <w:t>-</w:t>
            </w:r>
            <w:r w:rsidRPr="00B5010C">
              <w:rPr>
                <w:spacing w:val="-3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3D</w:t>
            </w:r>
            <w:r w:rsidRPr="00B5010C">
              <w:rPr>
                <w:spacing w:val="-2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V16,</w:t>
            </w:r>
            <w:r w:rsidRPr="00B5010C">
              <w:rPr>
                <w:spacing w:val="-1"/>
                <w:sz w:val="19"/>
                <w:lang w:val="en-US"/>
              </w:rPr>
              <w:t xml:space="preserve"> </w:t>
            </w:r>
            <w:proofErr w:type="spellStart"/>
            <w:r w:rsidRPr="00B5010C">
              <w:rPr>
                <w:sz w:val="19"/>
                <w:lang w:val="en-US"/>
              </w:rPr>
              <w:t>Mathcad</w:t>
            </w:r>
            <w:proofErr w:type="spellEnd"/>
            <w:r w:rsidRPr="00B5010C">
              <w:rPr>
                <w:spacing w:val="-4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15,</w:t>
            </w:r>
            <w:r w:rsidRPr="00B5010C">
              <w:rPr>
                <w:spacing w:val="-5"/>
                <w:sz w:val="19"/>
                <w:lang w:val="en-US"/>
              </w:rPr>
              <w:t xml:space="preserve"> </w:t>
            </w:r>
            <w:r w:rsidRPr="00B5010C">
              <w:rPr>
                <w:sz w:val="19"/>
                <w:lang w:val="en-US"/>
              </w:rPr>
              <w:t>Autodesk</w:t>
            </w:r>
          </w:p>
        </w:tc>
      </w:tr>
      <w:tr w:rsidR="0012340A">
        <w:trPr>
          <w:trHeight w:val="277"/>
        </w:trPr>
        <w:tc>
          <w:tcPr>
            <w:tcW w:w="876" w:type="dxa"/>
          </w:tcPr>
          <w:p w:rsidR="0012340A" w:rsidRDefault="0099292D">
            <w:pPr>
              <w:pStyle w:val="TableParagraph"/>
              <w:spacing w:line="215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7.17</w:t>
            </w:r>
          </w:p>
        </w:tc>
        <w:tc>
          <w:tcPr>
            <w:tcW w:w="8548" w:type="dxa"/>
          </w:tcPr>
          <w:p w:rsidR="0012340A" w:rsidRDefault="0099292D">
            <w:pPr>
              <w:pStyle w:val="TableParagraph"/>
              <w:spacing w:line="215" w:lineRule="exact"/>
              <w:ind w:left="9"/>
              <w:rPr>
                <w:sz w:val="19"/>
              </w:rPr>
            </w:pPr>
            <w:r>
              <w:rPr>
                <w:sz w:val="19"/>
              </w:rPr>
              <w:t>11.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Аудитория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состоятельной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работы</w:t>
            </w:r>
          </w:p>
        </w:tc>
      </w:tr>
      <w:tr w:rsidR="0012340A">
        <w:trPr>
          <w:trHeight w:val="275"/>
        </w:trPr>
        <w:tc>
          <w:tcPr>
            <w:tcW w:w="876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3" w:lineRule="exact"/>
              <w:ind w:right="11"/>
              <w:jc w:val="right"/>
              <w:rPr>
                <w:sz w:val="19"/>
              </w:rPr>
            </w:pPr>
            <w:r>
              <w:rPr>
                <w:sz w:val="19"/>
              </w:rPr>
              <w:t>7.18</w:t>
            </w:r>
          </w:p>
        </w:tc>
        <w:tc>
          <w:tcPr>
            <w:tcW w:w="8548" w:type="dxa"/>
            <w:tcBorders>
              <w:bottom w:val="single" w:sz="4" w:space="0" w:color="000000"/>
            </w:tcBorders>
          </w:tcPr>
          <w:p w:rsidR="0012340A" w:rsidRDefault="0099292D">
            <w:pPr>
              <w:pStyle w:val="TableParagraph"/>
              <w:spacing w:line="213" w:lineRule="exact"/>
              <w:ind w:left="9"/>
              <w:rPr>
                <w:sz w:val="19"/>
              </w:rPr>
            </w:pPr>
            <w:r>
              <w:rPr>
                <w:sz w:val="19"/>
              </w:rPr>
              <w:t>12.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Читальный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зал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научной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библиотеки,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оснащенный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компьютерами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выходом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сеть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Интернет.</w:t>
            </w:r>
          </w:p>
        </w:tc>
      </w:tr>
      <w:tr w:rsidR="0012340A">
        <w:trPr>
          <w:trHeight w:val="268"/>
        </w:trPr>
        <w:tc>
          <w:tcPr>
            <w:tcW w:w="9424" w:type="dxa"/>
            <w:gridSpan w:val="2"/>
            <w:tcBorders>
              <w:top w:val="single" w:sz="4" w:space="0" w:color="000000"/>
              <w:left w:val="nil"/>
              <w:right w:val="nil"/>
            </w:tcBorders>
          </w:tcPr>
          <w:p w:rsidR="0012340A" w:rsidRPr="00D72DC1" w:rsidRDefault="0012340A">
            <w:pPr>
              <w:pStyle w:val="TableParagraph"/>
              <w:rPr>
                <w:sz w:val="18"/>
              </w:rPr>
            </w:pPr>
          </w:p>
        </w:tc>
      </w:tr>
      <w:tr w:rsidR="0012340A">
        <w:trPr>
          <w:trHeight w:val="259"/>
        </w:trPr>
        <w:tc>
          <w:tcPr>
            <w:tcW w:w="9424" w:type="dxa"/>
            <w:gridSpan w:val="2"/>
            <w:shd w:val="clear" w:color="auto" w:fill="D2D2D2"/>
          </w:tcPr>
          <w:p w:rsidR="0012340A" w:rsidRDefault="0099292D">
            <w:pPr>
              <w:pStyle w:val="TableParagraph"/>
              <w:spacing w:line="213" w:lineRule="exact"/>
              <w:ind w:left="40"/>
              <w:rPr>
                <w:b/>
                <w:sz w:val="19"/>
              </w:rPr>
            </w:pPr>
            <w:r>
              <w:rPr>
                <w:b/>
                <w:sz w:val="19"/>
              </w:rPr>
              <w:t>8.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МЕТОДИЧЕСКИЕ</w:t>
            </w:r>
            <w:r>
              <w:rPr>
                <w:b/>
                <w:spacing w:val="-5"/>
                <w:sz w:val="19"/>
              </w:rPr>
              <w:t xml:space="preserve"> </w:t>
            </w:r>
            <w:r>
              <w:rPr>
                <w:b/>
                <w:sz w:val="19"/>
              </w:rPr>
              <w:t>УКАЗАНИЯ</w:t>
            </w:r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ДЛЯ</w:t>
            </w:r>
            <w:r>
              <w:rPr>
                <w:b/>
                <w:spacing w:val="-5"/>
                <w:sz w:val="19"/>
              </w:rPr>
              <w:t xml:space="preserve"> </w:t>
            </w:r>
            <w:proofErr w:type="gramStart"/>
            <w:r>
              <w:rPr>
                <w:b/>
                <w:sz w:val="19"/>
              </w:rPr>
              <w:t>ОБУЧАЮЩИХСЯ</w:t>
            </w:r>
            <w:proofErr w:type="gramEnd"/>
            <w:r>
              <w:rPr>
                <w:b/>
                <w:spacing w:val="-6"/>
                <w:sz w:val="19"/>
              </w:rPr>
              <w:t xml:space="preserve"> </w:t>
            </w:r>
            <w:r>
              <w:rPr>
                <w:b/>
                <w:sz w:val="19"/>
              </w:rPr>
              <w:t>ПО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ОСВОЕНИЮ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ДИСЦИПЛИНЫ</w:t>
            </w:r>
            <w:r>
              <w:rPr>
                <w:b/>
                <w:spacing w:val="-4"/>
                <w:sz w:val="19"/>
              </w:rPr>
              <w:t xml:space="preserve"> </w:t>
            </w:r>
            <w:r>
              <w:rPr>
                <w:b/>
                <w:sz w:val="19"/>
              </w:rPr>
              <w:t>(МОДУЛЯ)</w:t>
            </w:r>
          </w:p>
        </w:tc>
      </w:tr>
      <w:tr w:rsidR="0012340A" w:rsidTr="00FA13B7">
        <w:trPr>
          <w:trHeight w:val="2009"/>
        </w:trPr>
        <w:tc>
          <w:tcPr>
            <w:tcW w:w="9424" w:type="dxa"/>
            <w:gridSpan w:val="2"/>
          </w:tcPr>
          <w:p w:rsidR="00FA13B7" w:rsidRDefault="00FA13B7" w:rsidP="00FA13B7">
            <w:pPr>
              <w:pStyle w:val="TableParagraph"/>
              <w:tabs>
                <w:tab w:val="left" w:pos="235"/>
              </w:tabs>
              <w:spacing w:line="242" w:lineRule="auto"/>
              <w:ind w:left="42" w:right="53"/>
              <w:rPr>
                <w:sz w:val="19"/>
              </w:rPr>
            </w:pPr>
            <w:r>
              <w:rPr>
                <w:sz w:val="19"/>
              </w:rPr>
              <w:t xml:space="preserve">8.1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Чертежи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сборочные</w:t>
            </w:r>
            <w:proofErr w:type="gramStart"/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: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</w:t>
            </w:r>
            <w:proofErr w:type="gramStart"/>
            <w:r>
              <w:rPr>
                <w:sz w:val="19"/>
              </w:rPr>
              <w:t>.</w:t>
            </w:r>
            <w:proofErr w:type="gramEnd"/>
            <w:r>
              <w:rPr>
                <w:spacing w:val="-5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у</w:t>
            </w:r>
            <w:proofErr w:type="gramEnd"/>
            <w:r>
              <w:rPr>
                <w:sz w:val="19"/>
              </w:rPr>
              <w:t>каз.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«Инженерной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компьютерной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графике»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для</w:t>
            </w:r>
            <w:r>
              <w:rPr>
                <w:spacing w:val="-45"/>
                <w:sz w:val="19"/>
              </w:rPr>
              <w:t xml:space="preserve"> </w:t>
            </w:r>
            <w:r>
              <w:rPr>
                <w:sz w:val="19"/>
              </w:rPr>
              <w:t>студ.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1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курсов</w:t>
            </w:r>
            <w:r>
              <w:rPr>
                <w:spacing w:val="-7"/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техн</w:t>
            </w:r>
            <w:proofErr w:type="spellEnd"/>
            <w:r>
              <w:rPr>
                <w:sz w:val="19"/>
              </w:rPr>
              <w:t>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спец.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направлений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подготовки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бакалавров.-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Астрахань: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Изд-во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2013,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73</w:t>
            </w:r>
            <w:r>
              <w:rPr>
                <w:spacing w:val="-4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с</w:t>
            </w:r>
            <w:proofErr w:type="gramEnd"/>
            <w:r>
              <w:rPr>
                <w:sz w:val="19"/>
              </w:rPr>
              <w:t>.</w:t>
            </w:r>
          </w:p>
          <w:p w:rsidR="00FA13B7" w:rsidRDefault="00FA13B7" w:rsidP="00FA13B7">
            <w:pPr>
              <w:pStyle w:val="TableParagraph"/>
              <w:spacing w:line="216" w:lineRule="exact"/>
              <w:ind w:left="234"/>
              <w:rPr>
                <w:sz w:val="19"/>
              </w:rPr>
            </w:pPr>
            <w:r>
              <w:rPr>
                <w:sz w:val="19"/>
              </w:rPr>
              <w:t>(Библиотека АГТУ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FA13B7" w:rsidRDefault="00FA13B7" w:rsidP="00FA13B7">
            <w:pPr>
              <w:pStyle w:val="TableParagraph"/>
              <w:tabs>
                <w:tab w:val="left" w:pos="235"/>
              </w:tabs>
              <w:ind w:left="42" w:right="941"/>
              <w:rPr>
                <w:sz w:val="19"/>
              </w:rPr>
            </w:pPr>
            <w:r>
              <w:rPr>
                <w:sz w:val="19"/>
              </w:rPr>
              <w:t xml:space="preserve">8.2 </w:t>
            </w:r>
            <w:proofErr w:type="spellStart"/>
            <w:r>
              <w:rPr>
                <w:sz w:val="19"/>
              </w:rPr>
              <w:t>Харах</w:t>
            </w:r>
            <w:proofErr w:type="spellEnd"/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М.М.,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Козлова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И.А.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Аксонометрические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проекции: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Методические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указания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«Компьютерной</w:t>
            </w:r>
            <w:r>
              <w:rPr>
                <w:spacing w:val="-44"/>
                <w:sz w:val="19"/>
              </w:rPr>
              <w:t xml:space="preserve"> </w:t>
            </w:r>
            <w:r>
              <w:rPr>
                <w:sz w:val="19"/>
              </w:rPr>
              <w:t>графике»:</w:t>
            </w:r>
            <w:r>
              <w:rPr>
                <w:spacing w:val="-1"/>
                <w:sz w:val="19"/>
              </w:rPr>
              <w:t xml:space="preserve"> </w:t>
            </w:r>
            <w:proofErr w:type="gramStart"/>
            <w:r>
              <w:rPr>
                <w:sz w:val="19"/>
              </w:rPr>
              <w:t>-А</w:t>
            </w:r>
            <w:proofErr w:type="gramEnd"/>
            <w:r>
              <w:rPr>
                <w:sz w:val="19"/>
              </w:rPr>
              <w:t>страхань: Изд-во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АГТУ,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2011.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49с.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(Библиотека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АГТУ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20</w:t>
            </w:r>
            <w:r>
              <w:rPr>
                <w:spacing w:val="1"/>
                <w:sz w:val="19"/>
              </w:rPr>
              <w:t xml:space="preserve"> </w:t>
            </w:r>
            <w:r>
              <w:rPr>
                <w:sz w:val="19"/>
              </w:rPr>
              <w:t>экз.)</w:t>
            </w:r>
          </w:p>
          <w:p w:rsidR="0012340A" w:rsidRDefault="00FA13B7" w:rsidP="00FA13B7">
            <w:pPr>
              <w:pStyle w:val="TableParagraph"/>
              <w:ind w:left="33" w:right="121"/>
              <w:rPr>
                <w:sz w:val="19"/>
              </w:rPr>
            </w:pPr>
            <w:r>
              <w:rPr>
                <w:sz w:val="19"/>
                <w:szCs w:val="19"/>
              </w:rPr>
              <w:t xml:space="preserve">8.3. </w:t>
            </w:r>
            <w:r w:rsidRPr="00307DBD">
              <w:rPr>
                <w:sz w:val="19"/>
                <w:szCs w:val="19"/>
              </w:rPr>
              <w:t>Большаков, В. П.  Инженерная и компьютерная графика. Изделия с резьбовыми соединениями</w:t>
            </w:r>
            <w:proofErr w:type="gramStart"/>
            <w:r w:rsidRPr="00307DBD">
              <w:rPr>
                <w:sz w:val="19"/>
                <w:szCs w:val="19"/>
              </w:rPr>
              <w:t> :</w:t>
            </w:r>
            <w:proofErr w:type="gramEnd"/>
            <w:r w:rsidRPr="00307DBD">
              <w:rPr>
                <w:sz w:val="19"/>
                <w:szCs w:val="19"/>
              </w:rPr>
              <w:t xml:space="preserve"> учебное пособие для вузов / В. П. Большаков, А. В. </w:t>
            </w:r>
            <w:proofErr w:type="spellStart"/>
            <w:r w:rsidRPr="00307DBD">
              <w:rPr>
                <w:sz w:val="19"/>
                <w:szCs w:val="19"/>
              </w:rPr>
              <w:t>Чагина</w:t>
            </w:r>
            <w:proofErr w:type="spellEnd"/>
            <w:r w:rsidRPr="00307DBD">
              <w:rPr>
                <w:sz w:val="19"/>
                <w:szCs w:val="19"/>
              </w:rPr>
              <w:t xml:space="preserve">. — 3-е изд., </w:t>
            </w:r>
            <w:proofErr w:type="spellStart"/>
            <w:r w:rsidRPr="00307DBD">
              <w:rPr>
                <w:sz w:val="19"/>
                <w:szCs w:val="19"/>
              </w:rPr>
              <w:t>испр</w:t>
            </w:r>
            <w:proofErr w:type="spellEnd"/>
            <w:r w:rsidRPr="00307DBD">
              <w:rPr>
                <w:sz w:val="19"/>
                <w:szCs w:val="19"/>
              </w:rPr>
              <w:t xml:space="preserve">. и доп. — Москва : Издательство </w:t>
            </w:r>
            <w:proofErr w:type="spellStart"/>
            <w:r w:rsidRPr="00307DBD">
              <w:rPr>
                <w:sz w:val="19"/>
                <w:szCs w:val="19"/>
              </w:rPr>
              <w:t>Юрайт</w:t>
            </w:r>
            <w:proofErr w:type="spellEnd"/>
            <w:r w:rsidRPr="00307DBD">
              <w:rPr>
                <w:sz w:val="19"/>
                <w:szCs w:val="19"/>
              </w:rPr>
              <w:t>, 2024. — 152 с. — (Высшее образование). — ISBN 978-5-534-12937-3. — Текст</w:t>
            </w:r>
            <w:proofErr w:type="gramStart"/>
            <w:r w:rsidRPr="00307DBD">
              <w:rPr>
                <w:sz w:val="19"/>
                <w:szCs w:val="19"/>
              </w:rPr>
              <w:t xml:space="preserve"> :</w:t>
            </w:r>
            <w:proofErr w:type="gramEnd"/>
            <w:r w:rsidRPr="00307DBD">
              <w:rPr>
                <w:sz w:val="19"/>
                <w:szCs w:val="19"/>
              </w:rPr>
              <w:t xml:space="preserve"> электронный // Образовательная платформа </w:t>
            </w:r>
            <w:proofErr w:type="spellStart"/>
            <w:r w:rsidRPr="00307DBD">
              <w:rPr>
                <w:sz w:val="19"/>
                <w:szCs w:val="19"/>
              </w:rPr>
              <w:t>Юрайт</w:t>
            </w:r>
            <w:proofErr w:type="spellEnd"/>
            <w:r w:rsidRPr="00307DBD">
              <w:rPr>
                <w:sz w:val="19"/>
                <w:szCs w:val="19"/>
              </w:rPr>
              <w:t xml:space="preserve"> [сайт]. — URL: https://urait.ru/bcode/537750 (дата обращения: 13.06.2024).</w:t>
            </w:r>
          </w:p>
        </w:tc>
      </w:tr>
    </w:tbl>
    <w:p w:rsidR="0012340A" w:rsidRDefault="0012340A">
      <w:pPr>
        <w:rPr>
          <w:sz w:val="19"/>
        </w:rPr>
        <w:sectPr w:rsidR="0012340A">
          <w:pgSz w:w="11910" w:h="16840"/>
          <w:pgMar w:top="1120" w:right="0" w:bottom="280" w:left="1400" w:header="720" w:footer="720" w:gutter="0"/>
          <w:cols w:space="720"/>
        </w:sectPr>
      </w:pPr>
    </w:p>
    <w:p w:rsidR="0012340A" w:rsidRDefault="0099292D">
      <w:pPr>
        <w:pStyle w:val="a3"/>
        <w:spacing w:before="63"/>
        <w:ind w:left="5343"/>
      </w:pPr>
      <w:r>
        <w:lastRenderedPageBreak/>
        <w:t>ПРИЛОЖЕНИЕ</w:t>
      </w:r>
      <w:r>
        <w:rPr>
          <w:spacing w:val="88"/>
        </w:rPr>
        <w:t xml:space="preserve"> </w:t>
      </w:r>
      <w:r>
        <w:t>1</w:t>
      </w:r>
    </w:p>
    <w:p w:rsidR="0012340A" w:rsidRDefault="0099292D">
      <w:pPr>
        <w:pStyle w:val="a3"/>
        <w:ind w:left="5343" w:right="2469"/>
      </w:pPr>
      <w:r>
        <w:t>к рабочей программе</w:t>
      </w:r>
      <w:r>
        <w:rPr>
          <w:spacing w:val="1"/>
        </w:rPr>
        <w:t xml:space="preserve"> </w:t>
      </w:r>
      <w:r>
        <w:rPr>
          <w:spacing w:val="-1"/>
        </w:rPr>
        <w:t>дисциплины</w:t>
      </w:r>
      <w:r>
        <w:rPr>
          <w:spacing w:val="-7"/>
        </w:rPr>
        <w:t xml:space="preserve"> </w:t>
      </w:r>
      <w:r>
        <w:t>(модуля)</w:t>
      </w:r>
    </w:p>
    <w:p w:rsidR="0012340A" w:rsidRDefault="0099292D">
      <w:pPr>
        <w:pStyle w:val="a3"/>
        <w:ind w:left="5343"/>
      </w:pPr>
      <w:r>
        <w:rPr>
          <w:u w:val="single"/>
        </w:rPr>
        <w:t>Начертательная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геометрия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и</w:t>
      </w:r>
      <w:r>
        <w:rPr>
          <w:spacing w:val="-2"/>
          <w:u w:val="single"/>
        </w:rPr>
        <w:t xml:space="preserve"> </w:t>
      </w:r>
      <w:r>
        <w:rPr>
          <w:u w:val="single"/>
        </w:rPr>
        <w:t>инженерная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графика</w:t>
      </w: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spacing w:before="2"/>
        <w:rPr>
          <w:sz w:val="18"/>
        </w:rPr>
      </w:pPr>
    </w:p>
    <w:p w:rsidR="0012340A" w:rsidRDefault="0099292D">
      <w:pPr>
        <w:pStyle w:val="a3"/>
        <w:ind w:left="631" w:right="1181"/>
        <w:jc w:val="center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зрению</w:t>
      </w:r>
    </w:p>
    <w:p w:rsidR="0012340A" w:rsidRDefault="0012340A">
      <w:pPr>
        <w:pStyle w:val="a3"/>
      </w:pPr>
    </w:p>
    <w:p w:rsidR="0012340A" w:rsidRDefault="0099292D">
      <w:pPr>
        <w:pStyle w:val="a3"/>
        <w:ind w:left="302" w:right="847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Университете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proofErr w:type="spellStart"/>
      <w:r>
        <w:t>безбарьерной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 возможностями здоровья по зрению организованы информационные указатели с использованием</w:t>
      </w:r>
      <w:r>
        <w:rPr>
          <w:spacing w:val="1"/>
        </w:rPr>
        <w:t xml:space="preserve"> </w:t>
      </w:r>
      <w:r>
        <w:t>тактильного шрифта</w:t>
      </w:r>
      <w:r>
        <w:rPr>
          <w:spacing w:val="-2"/>
        </w:rPr>
        <w:t xml:space="preserve"> </w:t>
      </w:r>
      <w:r>
        <w:t>по системе</w:t>
      </w:r>
      <w:r>
        <w:rPr>
          <w:spacing w:val="-1"/>
        </w:rPr>
        <w:t xml:space="preserve"> </w:t>
      </w:r>
      <w:r>
        <w:t>Брайля.</w:t>
      </w:r>
      <w:proofErr w:type="gramEnd"/>
      <w:r>
        <w:rPr>
          <w:spacing w:val="-1"/>
        </w:rPr>
        <w:t xml:space="preserve"> </w:t>
      </w:r>
      <w:r>
        <w:t>Сайт Университета</w:t>
      </w:r>
      <w:r>
        <w:rPr>
          <w:spacing w:val="-2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версию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proofErr w:type="gramStart"/>
      <w:r>
        <w:t>слабовидящих</w:t>
      </w:r>
      <w:proofErr w:type="gramEnd"/>
      <w:r>
        <w:t>.</w:t>
      </w:r>
    </w:p>
    <w:p w:rsidR="0012340A" w:rsidRDefault="0012340A">
      <w:pPr>
        <w:pStyle w:val="a3"/>
      </w:pP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4"/>
          <w:sz w:val="19"/>
        </w:rPr>
        <w:t xml:space="preserve"> </w:t>
      </w:r>
      <w:r>
        <w:rPr>
          <w:sz w:val="19"/>
        </w:rPr>
        <w:t>виды</w:t>
      </w:r>
      <w:r>
        <w:rPr>
          <w:spacing w:val="-3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54"/>
        <w:jc w:val="both"/>
        <w:rPr>
          <w:sz w:val="19"/>
        </w:rPr>
      </w:pPr>
      <w:proofErr w:type="gramStart"/>
      <w:r>
        <w:rPr>
          <w:sz w:val="19"/>
        </w:rPr>
        <w:t>Методические</w:t>
      </w:r>
      <w:r>
        <w:rPr>
          <w:spacing w:val="1"/>
          <w:sz w:val="19"/>
        </w:rPr>
        <w:t xml:space="preserve"> </w:t>
      </w:r>
      <w:r>
        <w:rPr>
          <w:sz w:val="19"/>
        </w:rPr>
        <w:t>указания</w:t>
      </w:r>
      <w:r>
        <w:rPr>
          <w:spacing w:val="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обучающихся</w:t>
      </w:r>
      <w:r>
        <w:rPr>
          <w:spacing w:val="1"/>
          <w:sz w:val="19"/>
        </w:rPr>
        <w:t xml:space="preserve"> </w:t>
      </w:r>
      <w:r>
        <w:rPr>
          <w:sz w:val="19"/>
        </w:rPr>
        <w:t>по</w:t>
      </w:r>
      <w:r>
        <w:rPr>
          <w:spacing w:val="1"/>
          <w:sz w:val="19"/>
        </w:rPr>
        <w:t xml:space="preserve"> </w:t>
      </w:r>
      <w:r>
        <w:rPr>
          <w:sz w:val="19"/>
        </w:rPr>
        <w:t>освоению</w:t>
      </w:r>
      <w:r>
        <w:rPr>
          <w:spacing w:val="1"/>
          <w:sz w:val="19"/>
        </w:rPr>
        <w:t xml:space="preserve"> </w:t>
      </w:r>
      <w:r>
        <w:rPr>
          <w:sz w:val="19"/>
        </w:rPr>
        <w:t>дисциплины</w:t>
      </w:r>
      <w:r>
        <w:rPr>
          <w:spacing w:val="1"/>
          <w:sz w:val="19"/>
        </w:rPr>
        <w:t xml:space="preserve"> </w:t>
      </w:r>
      <w:r>
        <w:rPr>
          <w:sz w:val="19"/>
        </w:rPr>
        <w:t>(модуля)</w:t>
      </w:r>
      <w:r>
        <w:rPr>
          <w:spacing w:val="1"/>
          <w:sz w:val="19"/>
        </w:rPr>
        <w:t xml:space="preserve"> </w:t>
      </w:r>
      <w:r>
        <w:rPr>
          <w:sz w:val="19"/>
        </w:rPr>
        <w:t>представлены</w:t>
      </w:r>
      <w:r>
        <w:rPr>
          <w:spacing w:val="1"/>
          <w:sz w:val="19"/>
        </w:rPr>
        <w:t xml:space="preserve"> </w:t>
      </w:r>
      <w:r>
        <w:rPr>
          <w:sz w:val="19"/>
        </w:rPr>
        <w:t>в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аудиоформате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(ссылка</w:t>
      </w:r>
      <w:r>
        <w:rPr>
          <w:spacing w:val="-1"/>
          <w:sz w:val="19"/>
        </w:rPr>
        <w:t xml:space="preserve"> </w:t>
      </w:r>
      <w:r>
        <w:rPr>
          <w:sz w:val="19"/>
        </w:rPr>
        <w:t>на размещение</w:t>
      </w:r>
      <w:r>
        <w:rPr>
          <w:spacing w:val="-1"/>
          <w:sz w:val="19"/>
        </w:rPr>
        <w:t xml:space="preserve"> </w:t>
      </w:r>
      <w:r>
        <w:rPr>
          <w:sz w:val="19"/>
        </w:rPr>
        <w:t>файлов</w:t>
      </w:r>
      <w:r>
        <w:rPr>
          <w:spacing w:val="-2"/>
          <w:sz w:val="19"/>
        </w:rPr>
        <w:t xml:space="preserve"> </w:t>
      </w:r>
      <w:r>
        <w:rPr>
          <w:sz w:val="19"/>
        </w:rPr>
        <w:t>на</w:t>
      </w:r>
      <w:r>
        <w:rPr>
          <w:spacing w:val="-1"/>
          <w:sz w:val="19"/>
        </w:rPr>
        <w:t xml:space="preserve"> </w:t>
      </w:r>
      <w:r>
        <w:rPr>
          <w:sz w:val="19"/>
        </w:rPr>
        <w:t>образовательном</w:t>
      </w:r>
      <w:r>
        <w:rPr>
          <w:spacing w:val="-1"/>
          <w:sz w:val="19"/>
        </w:rPr>
        <w:t xml:space="preserve"> </w:t>
      </w:r>
      <w:r>
        <w:rPr>
          <w:sz w:val="19"/>
        </w:rPr>
        <w:t>портале).</w:t>
      </w:r>
      <w:proofErr w:type="gramEnd"/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50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особенностей 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54"/>
        <w:jc w:val="both"/>
        <w:rPr>
          <w:sz w:val="19"/>
        </w:rPr>
      </w:pPr>
      <w:r>
        <w:rPr>
          <w:sz w:val="19"/>
        </w:rPr>
        <w:t xml:space="preserve">При проведении промежуточного контроля обучающемуся при необходимости </w:t>
      </w:r>
      <w:proofErr w:type="gramStart"/>
      <w:r>
        <w:rPr>
          <w:sz w:val="19"/>
        </w:rPr>
        <w:t>может</w:t>
      </w:r>
      <w:proofErr w:type="gramEnd"/>
      <w:r>
        <w:rPr>
          <w:sz w:val="19"/>
        </w:rPr>
        <w:t xml:space="preserve"> предоставляется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ассистент.</w:t>
      </w:r>
    </w:p>
    <w:p w:rsidR="0012340A" w:rsidRDefault="0099292D">
      <w:pPr>
        <w:pStyle w:val="a4"/>
        <w:numPr>
          <w:ilvl w:val="0"/>
          <w:numId w:val="9"/>
        </w:numPr>
        <w:tabs>
          <w:tab w:val="left" w:pos="1022"/>
        </w:tabs>
        <w:ind w:left="1021" w:right="856"/>
        <w:jc w:val="both"/>
        <w:rPr>
          <w:sz w:val="19"/>
        </w:rPr>
      </w:pPr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промежуточного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текущего</w:t>
      </w:r>
      <w:r>
        <w:rPr>
          <w:spacing w:val="1"/>
          <w:sz w:val="19"/>
        </w:rPr>
        <w:t xml:space="preserve"> </w:t>
      </w:r>
      <w:r>
        <w:rPr>
          <w:sz w:val="19"/>
        </w:rPr>
        <w:t>контроля</w:t>
      </w:r>
      <w:r>
        <w:rPr>
          <w:spacing w:val="1"/>
          <w:sz w:val="19"/>
        </w:rPr>
        <w:t xml:space="preserve"> </w:t>
      </w:r>
      <w:r>
        <w:rPr>
          <w:sz w:val="19"/>
        </w:rPr>
        <w:t>с</w:t>
      </w:r>
      <w:r>
        <w:rPr>
          <w:spacing w:val="1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ассистивных</w:t>
      </w:r>
      <w:proofErr w:type="spellEnd"/>
      <w:r>
        <w:rPr>
          <w:spacing w:val="1"/>
          <w:sz w:val="19"/>
        </w:rPr>
        <w:t xml:space="preserve"> </w:t>
      </w:r>
      <w:r>
        <w:rPr>
          <w:sz w:val="19"/>
        </w:rPr>
        <w:t>средств</w:t>
      </w:r>
      <w:r>
        <w:rPr>
          <w:spacing w:val="-45"/>
          <w:sz w:val="19"/>
        </w:rPr>
        <w:t xml:space="preserve"> </w:t>
      </w:r>
      <w:proofErr w:type="gramStart"/>
      <w:r>
        <w:rPr>
          <w:sz w:val="19"/>
        </w:rPr>
        <w:t>обучающемуся</w:t>
      </w:r>
      <w:proofErr w:type="gramEnd"/>
      <w:r>
        <w:rPr>
          <w:spacing w:val="-2"/>
          <w:sz w:val="19"/>
        </w:rPr>
        <w:t xml:space="preserve"> </w:t>
      </w:r>
      <w:r>
        <w:rPr>
          <w:sz w:val="19"/>
        </w:rPr>
        <w:t>предоставляется</w:t>
      </w:r>
      <w:r>
        <w:rPr>
          <w:spacing w:val="-1"/>
          <w:sz w:val="19"/>
        </w:rPr>
        <w:t xml:space="preserve"> </w:t>
      </w:r>
      <w:r>
        <w:rPr>
          <w:sz w:val="19"/>
        </w:rPr>
        <w:t>дополнительное</w:t>
      </w:r>
      <w:r>
        <w:rPr>
          <w:spacing w:val="-2"/>
          <w:sz w:val="19"/>
        </w:rPr>
        <w:t xml:space="preserve"> </w:t>
      </w:r>
      <w:r>
        <w:rPr>
          <w:sz w:val="19"/>
        </w:rPr>
        <w:t>время</w:t>
      </w:r>
      <w:r>
        <w:rPr>
          <w:spacing w:val="-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подготовки</w:t>
      </w:r>
      <w:r>
        <w:rPr>
          <w:spacing w:val="47"/>
          <w:sz w:val="19"/>
        </w:rPr>
        <w:t xml:space="preserve"> </w:t>
      </w:r>
      <w:r>
        <w:rPr>
          <w:sz w:val="19"/>
        </w:rPr>
        <w:t>ответа.</w:t>
      </w: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spacing w:before="11"/>
        <w:rPr>
          <w:sz w:val="17"/>
        </w:rPr>
      </w:pPr>
    </w:p>
    <w:p w:rsidR="0012340A" w:rsidRDefault="0099292D">
      <w:pPr>
        <w:pStyle w:val="a3"/>
        <w:ind w:left="631" w:right="1181"/>
        <w:jc w:val="center"/>
      </w:pPr>
      <w:r>
        <w:t>Особенности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РПД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контингенте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слуху</w:t>
      </w:r>
    </w:p>
    <w:p w:rsidR="0012340A" w:rsidRDefault="0012340A">
      <w:pPr>
        <w:pStyle w:val="a3"/>
        <w:spacing w:before="11"/>
        <w:rPr>
          <w:sz w:val="18"/>
        </w:rPr>
      </w:pP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ind w:left="1021" w:right="842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3"/>
          <w:sz w:val="19"/>
        </w:rPr>
        <w:t xml:space="preserve"> </w:t>
      </w:r>
      <w:r>
        <w:rPr>
          <w:sz w:val="19"/>
        </w:rPr>
        <w:t>виды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ind w:left="1021" w:right="853"/>
        <w:jc w:val="both"/>
        <w:rPr>
          <w:sz w:val="19"/>
        </w:rPr>
      </w:pPr>
      <w:r>
        <w:rPr>
          <w:sz w:val="19"/>
        </w:rPr>
        <w:t>При проведении практических (лабораторных) занятий производится дублирование звуковой справочной</w:t>
      </w:r>
      <w:r>
        <w:rPr>
          <w:spacing w:val="-45"/>
          <w:sz w:val="19"/>
        </w:rPr>
        <w:t xml:space="preserve"> </w:t>
      </w:r>
      <w:r>
        <w:rPr>
          <w:sz w:val="19"/>
        </w:rPr>
        <w:t>информации</w:t>
      </w:r>
      <w:r>
        <w:rPr>
          <w:spacing w:val="-2"/>
          <w:sz w:val="19"/>
        </w:rPr>
        <w:t xml:space="preserve"> </w:t>
      </w:r>
      <w:r>
        <w:rPr>
          <w:sz w:val="19"/>
        </w:rPr>
        <w:t>визуальной.</w:t>
      </w: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spacing w:before="3"/>
        <w:ind w:left="1021" w:right="847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особенностей 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 xml:space="preserve">При проведении промежуточного контроля обучающемуся при необходимости </w:t>
      </w:r>
      <w:proofErr w:type="gramStart"/>
      <w:r>
        <w:rPr>
          <w:sz w:val="19"/>
        </w:rPr>
        <w:t>может</w:t>
      </w:r>
      <w:proofErr w:type="gramEnd"/>
      <w:r>
        <w:rPr>
          <w:sz w:val="19"/>
        </w:rPr>
        <w:t xml:space="preserve"> предоставляется</w:t>
      </w:r>
      <w:r>
        <w:rPr>
          <w:spacing w:val="1"/>
          <w:sz w:val="19"/>
        </w:rPr>
        <w:t xml:space="preserve"> </w:t>
      </w:r>
      <w:r>
        <w:rPr>
          <w:sz w:val="19"/>
        </w:rPr>
        <w:t>ассистент.</w:t>
      </w:r>
    </w:p>
    <w:p w:rsidR="0012340A" w:rsidRDefault="0099292D">
      <w:pPr>
        <w:pStyle w:val="a4"/>
        <w:numPr>
          <w:ilvl w:val="0"/>
          <w:numId w:val="8"/>
        </w:numPr>
        <w:tabs>
          <w:tab w:val="left" w:pos="1022"/>
        </w:tabs>
        <w:ind w:left="1021" w:right="856"/>
        <w:jc w:val="both"/>
        <w:rPr>
          <w:sz w:val="19"/>
        </w:rPr>
      </w:pPr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промежуточного</w:t>
      </w:r>
      <w:r>
        <w:rPr>
          <w:spacing w:val="1"/>
          <w:sz w:val="19"/>
        </w:rPr>
        <w:t xml:space="preserve"> </w:t>
      </w:r>
      <w:r>
        <w:rPr>
          <w:sz w:val="19"/>
        </w:rPr>
        <w:t>и</w:t>
      </w:r>
      <w:r>
        <w:rPr>
          <w:spacing w:val="1"/>
          <w:sz w:val="19"/>
        </w:rPr>
        <w:t xml:space="preserve"> </w:t>
      </w:r>
      <w:r>
        <w:rPr>
          <w:sz w:val="19"/>
        </w:rPr>
        <w:t>текущего</w:t>
      </w:r>
      <w:r>
        <w:rPr>
          <w:spacing w:val="1"/>
          <w:sz w:val="19"/>
        </w:rPr>
        <w:t xml:space="preserve"> </w:t>
      </w:r>
      <w:r>
        <w:rPr>
          <w:sz w:val="19"/>
        </w:rPr>
        <w:t>контроля</w:t>
      </w:r>
      <w:r>
        <w:rPr>
          <w:spacing w:val="1"/>
          <w:sz w:val="19"/>
        </w:rPr>
        <w:t xml:space="preserve"> </w:t>
      </w:r>
      <w:r>
        <w:rPr>
          <w:sz w:val="19"/>
        </w:rPr>
        <w:t>с</w:t>
      </w:r>
      <w:r>
        <w:rPr>
          <w:spacing w:val="1"/>
          <w:sz w:val="19"/>
        </w:rPr>
        <w:t xml:space="preserve"> </w:t>
      </w:r>
      <w:r>
        <w:rPr>
          <w:sz w:val="19"/>
        </w:rPr>
        <w:t>использованием</w:t>
      </w:r>
      <w:r>
        <w:rPr>
          <w:spacing w:val="1"/>
          <w:sz w:val="19"/>
        </w:rPr>
        <w:t xml:space="preserve"> </w:t>
      </w:r>
      <w:proofErr w:type="spellStart"/>
      <w:r>
        <w:rPr>
          <w:sz w:val="19"/>
        </w:rPr>
        <w:t>ассистивных</w:t>
      </w:r>
      <w:proofErr w:type="spellEnd"/>
      <w:r>
        <w:rPr>
          <w:spacing w:val="1"/>
          <w:sz w:val="19"/>
        </w:rPr>
        <w:t xml:space="preserve"> </w:t>
      </w:r>
      <w:r>
        <w:rPr>
          <w:sz w:val="19"/>
        </w:rPr>
        <w:t>средств</w:t>
      </w:r>
      <w:r>
        <w:rPr>
          <w:spacing w:val="-45"/>
          <w:sz w:val="19"/>
        </w:rPr>
        <w:t xml:space="preserve"> </w:t>
      </w:r>
      <w:proofErr w:type="gramStart"/>
      <w:r>
        <w:rPr>
          <w:sz w:val="19"/>
        </w:rPr>
        <w:t>обучающемуся</w:t>
      </w:r>
      <w:proofErr w:type="gramEnd"/>
      <w:r>
        <w:rPr>
          <w:spacing w:val="-2"/>
          <w:sz w:val="19"/>
        </w:rPr>
        <w:t xml:space="preserve"> </w:t>
      </w:r>
      <w:r>
        <w:rPr>
          <w:sz w:val="19"/>
        </w:rPr>
        <w:t>предоставляется</w:t>
      </w:r>
      <w:r>
        <w:rPr>
          <w:spacing w:val="-1"/>
          <w:sz w:val="19"/>
        </w:rPr>
        <w:t xml:space="preserve"> </w:t>
      </w:r>
      <w:r>
        <w:rPr>
          <w:sz w:val="19"/>
        </w:rPr>
        <w:t>дополнительное</w:t>
      </w:r>
      <w:r>
        <w:rPr>
          <w:spacing w:val="-2"/>
          <w:sz w:val="19"/>
        </w:rPr>
        <w:t xml:space="preserve"> </w:t>
      </w:r>
      <w:r>
        <w:rPr>
          <w:sz w:val="19"/>
        </w:rPr>
        <w:t>время</w:t>
      </w:r>
      <w:r>
        <w:rPr>
          <w:spacing w:val="-1"/>
          <w:sz w:val="19"/>
        </w:rPr>
        <w:t xml:space="preserve"> </w:t>
      </w:r>
      <w:r>
        <w:rPr>
          <w:sz w:val="19"/>
        </w:rPr>
        <w:t>для</w:t>
      </w:r>
      <w:r>
        <w:rPr>
          <w:spacing w:val="1"/>
          <w:sz w:val="19"/>
        </w:rPr>
        <w:t xml:space="preserve"> </w:t>
      </w:r>
      <w:r>
        <w:rPr>
          <w:sz w:val="19"/>
        </w:rPr>
        <w:t>подготовки</w:t>
      </w:r>
      <w:r>
        <w:rPr>
          <w:spacing w:val="46"/>
          <w:sz w:val="19"/>
        </w:rPr>
        <w:t xml:space="preserve"> </w:t>
      </w:r>
      <w:r>
        <w:rPr>
          <w:sz w:val="19"/>
        </w:rPr>
        <w:t>ответа.</w:t>
      </w: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rPr>
          <w:sz w:val="20"/>
        </w:rPr>
      </w:pPr>
    </w:p>
    <w:p w:rsidR="0012340A" w:rsidRDefault="0012340A">
      <w:pPr>
        <w:pStyle w:val="a3"/>
        <w:spacing w:before="10"/>
        <w:rPr>
          <w:sz w:val="15"/>
        </w:rPr>
      </w:pPr>
    </w:p>
    <w:p w:rsidR="0012340A" w:rsidRDefault="0099292D">
      <w:pPr>
        <w:pStyle w:val="a3"/>
        <w:ind w:left="635" w:right="1181"/>
        <w:jc w:val="center"/>
      </w:pPr>
      <w:r>
        <w:t xml:space="preserve">Особенности реализации РПД при наличии в контингенте </w:t>
      </w:r>
      <w:proofErr w:type="gramStart"/>
      <w:r>
        <w:t>обучающихся</w:t>
      </w:r>
      <w:proofErr w:type="gramEnd"/>
      <w:r>
        <w:t xml:space="preserve"> с ограниченными возможностями</w:t>
      </w:r>
      <w:r>
        <w:rPr>
          <w:spacing w:val="-45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имеющих нарушения</w:t>
      </w:r>
      <w:r>
        <w:rPr>
          <w:spacing w:val="-1"/>
        </w:rPr>
        <w:t xml:space="preserve"> </w:t>
      </w:r>
      <w:r>
        <w:t>опорно-двигательного аппарата</w:t>
      </w:r>
    </w:p>
    <w:p w:rsidR="0012340A" w:rsidRDefault="0012340A">
      <w:pPr>
        <w:pStyle w:val="a3"/>
      </w:pPr>
    </w:p>
    <w:p w:rsidR="0012340A" w:rsidRDefault="0099292D">
      <w:pPr>
        <w:pStyle w:val="a3"/>
        <w:ind w:left="302" w:right="850" w:firstLine="566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Университете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proofErr w:type="spellStart"/>
      <w:r>
        <w:t>безбарьерной</w:t>
      </w:r>
      <w:proofErr w:type="spellEnd"/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корпуса,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укомплектованы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облегчения</w:t>
      </w:r>
      <w:r>
        <w:rPr>
          <w:spacing w:val="-2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обслуживающие</w:t>
      </w:r>
      <w:r>
        <w:rPr>
          <w:spacing w:val="-1"/>
        </w:rPr>
        <w:t xml:space="preserve"> </w:t>
      </w:r>
      <w:r>
        <w:t>помещения.</w:t>
      </w:r>
      <w:proofErr w:type="gramEnd"/>
    </w:p>
    <w:p w:rsidR="0012340A" w:rsidRDefault="0012340A">
      <w:pPr>
        <w:pStyle w:val="a3"/>
      </w:pPr>
    </w:p>
    <w:p w:rsidR="0012340A" w:rsidRDefault="0099292D">
      <w:pPr>
        <w:pStyle w:val="a4"/>
        <w:numPr>
          <w:ilvl w:val="0"/>
          <w:numId w:val="7"/>
        </w:numPr>
        <w:tabs>
          <w:tab w:val="left" w:pos="1022"/>
        </w:tabs>
        <w:ind w:left="1021" w:right="847"/>
        <w:jc w:val="both"/>
        <w:rPr>
          <w:sz w:val="19"/>
        </w:rPr>
      </w:pPr>
      <w:r>
        <w:rPr>
          <w:sz w:val="19"/>
        </w:rPr>
        <w:t>Реализация РПД может осуществляться с использованием дистанционных технологий в части 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следующих</w:t>
      </w:r>
      <w:r>
        <w:rPr>
          <w:spacing w:val="-2"/>
          <w:sz w:val="19"/>
        </w:rPr>
        <w:t xml:space="preserve"> </w:t>
      </w:r>
      <w:r>
        <w:rPr>
          <w:sz w:val="19"/>
        </w:rPr>
        <w:t>разделов</w:t>
      </w:r>
      <w:r>
        <w:rPr>
          <w:spacing w:val="-1"/>
          <w:sz w:val="19"/>
        </w:rPr>
        <w:t xml:space="preserve"> </w:t>
      </w:r>
      <w:r>
        <w:rPr>
          <w:sz w:val="19"/>
        </w:rPr>
        <w:t>(видов</w:t>
      </w:r>
      <w:r>
        <w:rPr>
          <w:spacing w:val="-4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работы):</w:t>
      </w:r>
      <w:r>
        <w:rPr>
          <w:spacing w:val="-2"/>
          <w:sz w:val="19"/>
        </w:rPr>
        <w:t xml:space="preserve"> </w:t>
      </w:r>
      <w:r>
        <w:rPr>
          <w:sz w:val="19"/>
        </w:rPr>
        <w:t>(приводятся</w:t>
      </w:r>
      <w:r>
        <w:rPr>
          <w:spacing w:val="-4"/>
          <w:sz w:val="19"/>
        </w:rPr>
        <w:t xml:space="preserve"> </w:t>
      </w:r>
      <w:r>
        <w:rPr>
          <w:sz w:val="19"/>
        </w:rPr>
        <w:t>разделы или</w:t>
      </w:r>
      <w:r>
        <w:rPr>
          <w:spacing w:val="-4"/>
          <w:sz w:val="19"/>
        </w:rPr>
        <w:t xml:space="preserve"> </w:t>
      </w:r>
      <w:r>
        <w:rPr>
          <w:sz w:val="19"/>
        </w:rPr>
        <w:t>виды</w:t>
      </w:r>
      <w:r>
        <w:rPr>
          <w:spacing w:val="-3"/>
          <w:sz w:val="19"/>
        </w:rPr>
        <w:t xml:space="preserve"> </w:t>
      </w:r>
      <w:r>
        <w:rPr>
          <w:sz w:val="19"/>
        </w:rPr>
        <w:t>контактной</w:t>
      </w:r>
      <w:r>
        <w:rPr>
          <w:spacing w:val="-3"/>
          <w:sz w:val="19"/>
        </w:rPr>
        <w:t xml:space="preserve"> </w:t>
      </w:r>
      <w:r>
        <w:rPr>
          <w:sz w:val="19"/>
        </w:rPr>
        <w:t>работы).</w:t>
      </w:r>
    </w:p>
    <w:p w:rsidR="0012340A" w:rsidRDefault="0099292D">
      <w:pPr>
        <w:pStyle w:val="a4"/>
        <w:numPr>
          <w:ilvl w:val="0"/>
          <w:numId w:val="7"/>
        </w:numPr>
        <w:tabs>
          <w:tab w:val="left" w:pos="1022"/>
        </w:tabs>
        <w:ind w:left="1021" w:right="855"/>
        <w:jc w:val="both"/>
        <w:rPr>
          <w:sz w:val="19"/>
        </w:rPr>
      </w:pPr>
      <w:proofErr w:type="gramStart"/>
      <w:r>
        <w:rPr>
          <w:sz w:val="19"/>
        </w:rPr>
        <w:t>При</w:t>
      </w:r>
      <w:r>
        <w:rPr>
          <w:spacing w:val="1"/>
          <w:sz w:val="19"/>
        </w:rPr>
        <w:t xml:space="preserve"> </w:t>
      </w:r>
      <w:r>
        <w:rPr>
          <w:sz w:val="19"/>
        </w:rPr>
        <w:t>проведении</w:t>
      </w:r>
      <w:r>
        <w:rPr>
          <w:spacing w:val="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1"/>
          <w:sz w:val="19"/>
        </w:rPr>
        <w:t xml:space="preserve"> </w:t>
      </w:r>
      <w:r>
        <w:rPr>
          <w:sz w:val="19"/>
        </w:rPr>
        <w:t>(лабораторных)</w:t>
      </w:r>
      <w:r>
        <w:rPr>
          <w:spacing w:val="1"/>
          <w:sz w:val="19"/>
        </w:rPr>
        <w:t xml:space="preserve"> </w:t>
      </w:r>
      <w:r>
        <w:rPr>
          <w:sz w:val="19"/>
        </w:rPr>
        <w:t>занятий</w:t>
      </w:r>
      <w:r>
        <w:rPr>
          <w:spacing w:val="1"/>
          <w:sz w:val="19"/>
        </w:rPr>
        <w:t xml:space="preserve"> </w:t>
      </w:r>
      <w:r>
        <w:rPr>
          <w:sz w:val="19"/>
        </w:rPr>
        <w:t>обеспечивается</w:t>
      </w:r>
      <w:r>
        <w:rPr>
          <w:spacing w:val="1"/>
          <w:sz w:val="19"/>
        </w:rPr>
        <w:t xml:space="preserve"> </w:t>
      </w:r>
      <w:r>
        <w:rPr>
          <w:sz w:val="19"/>
        </w:rPr>
        <w:t>возможность</w:t>
      </w:r>
      <w:r>
        <w:rPr>
          <w:spacing w:val="1"/>
          <w:sz w:val="19"/>
        </w:rPr>
        <w:t xml:space="preserve"> </w:t>
      </w:r>
      <w:r>
        <w:rPr>
          <w:sz w:val="19"/>
        </w:rPr>
        <w:t>освоения</w:t>
      </w:r>
      <w:r>
        <w:rPr>
          <w:spacing w:val="1"/>
          <w:sz w:val="19"/>
        </w:rPr>
        <w:t xml:space="preserve"> </w:t>
      </w:r>
      <w:r>
        <w:rPr>
          <w:sz w:val="19"/>
        </w:rPr>
        <w:t>практических</w:t>
      </w:r>
      <w:r>
        <w:rPr>
          <w:spacing w:val="-2"/>
          <w:sz w:val="19"/>
        </w:rPr>
        <w:t xml:space="preserve"> </w:t>
      </w:r>
      <w:r>
        <w:rPr>
          <w:sz w:val="19"/>
        </w:rPr>
        <w:t>навыков</w:t>
      </w:r>
      <w:r>
        <w:rPr>
          <w:spacing w:val="-3"/>
          <w:sz w:val="19"/>
        </w:rPr>
        <w:t xml:space="preserve"> </w:t>
      </w:r>
      <w:r>
        <w:rPr>
          <w:sz w:val="19"/>
        </w:rPr>
        <w:t>обучающимся</w:t>
      </w:r>
      <w:r>
        <w:rPr>
          <w:spacing w:val="-5"/>
          <w:sz w:val="19"/>
        </w:rPr>
        <w:t xml:space="preserve"> </w:t>
      </w:r>
      <w:r>
        <w:rPr>
          <w:sz w:val="19"/>
        </w:rPr>
        <w:t>с</w:t>
      </w:r>
      <w:r>
        <w:rPr>
          <w:spacing w:val="-3"/>
          <w:sz w:val="19"/>
        </w:rPr>
        <w:t xml:space="preserve"> </w:t>
      </w:r>
      <w:r>
        <w:rPr>
          <w:sz w:val="19"/>
        </w:rPr>
        <w:t>ОВЗ</w:t>
      </w:r>
      <w:r>
        <w:rPr>
          <w:spacing w:val="-1"/>
          <w:sz w:val="19"/>
        </w:rPr>
        <w:t xml:space="preserve"> </w:t>
      </w:r>
      <w:r>
        <w:rPr>
          <w:sz w:val="19"/>
        </w:rPr>
        <w:t>с</w:t>
      </w:r>
      <w:r>
        <w:rPr>
          <w:spacing w:val="-4"/>
          <w:sz w:val="19"/>
        </w:rPr>
        <w:t xml:space="preserve"> </w:t>
      </w:r>
      <w:r>
        <w:rPr>
          <w:sz w:val="19"/>
        </w:rPr>
        <w:t>учетом</w:t>
      </w:r>
      <w:r>
        <w:rPr>
          <w:spacing w:val="-2"/>
          <w:sz w:val="19"/>
        </w:rPr>
        <w:t xml:space="preserve"> </w:t>
      </w:r>
      <w:r>
        <w:rPr>
          <w:sz w:val="19"/>
        </w:rPr>
        <w:t>его</w:t>
      </w:r>
      <w:r>
        <w:rPr>
          <w:spacing w:val="-2"/>
          <w:sz w:val="19"/>
        </w:rPr>
        <w:t xml:space="preserve"> </w:t>
      </w:r>
      <w:r>
        <w:rPr>
          <w:sz w:val="19"/>
        </w:rPr>
        <w:t>индивидуальных</w:t>
      </w:r>
      <w:r>
        <w:rPr>
          <w:spacing w:val="-1"/>
          <w:sz w:val="19"/>
        </w:rPr>
        <w:t xml:space="preserve"> </w:t>
      </w:r>
      <w:r>
        <w:rPr>
          <w:sz w:val="19"/>
        </w:rPr>
        <w:t>физических</w:t>
      </w:r>
      <w:r>
        <w:rPr>
          <w:spacing w:val="-1"/>
          <w:sz w:val="19"/>
        </w:rPr>
        <w:t xml:space="preserve"> </w:t>
      </w:r>
      <w:r>
        <w:rPr>
          <w:sz w:val="19"/>
        </w:rPr>
        <w:t>возможностей.</w:t>
      </w:r>
      <w:proofErr w:type="gramEnd"/>
    </w:p>
    <w:p w:rsidR="0012340A" w:rsidRDefault="0099292D">
      <w:pPr>
        <w:pStyle w:val="a4"/>
        <w:numPr>
          <w:ilvl w:val="0"/>
          <w:numId w:val="7"/>
        </w:numPr>
        <w:tabs>
          <w:tab w:val="left" w:pos="1022"/>
        </w:tabs>
        <w:ind w:left="1021" w:right="848"/>
        <w:jc w:val="both"/>
        <w:rPr>
          <w:sz w:val="19"/>
        </w:rPr>
      </w:pPr>
      <w:r>
        <w:rPr>
          <w:sz w:val="19"/>
        </w:rPr>
        <w:t>Форма проведения промежуточной аттестации по дисциплине устанавливается для обучающихся с ОВЗ с</w:t>
      </w:r>
      <w:r>
        <w:rPr>
          <w:spacing w:val="-45"/>
          <w:sz w:val="19"/>
        </w:rPr>
        <w:t xml:space="preserve"> </w:t>
      </w:r>
      <w:r>
        <w:rPr>
          <w:sz w:val="19"/>
        </w:rPr>
        <w:t>учетом индивидуальных психофизических особенностей</w:t>
      </w:r>
      <w:r>
        <w:rPr>
          <w:spacing w:val="1"/>
          <w:sz w:val="19"/>
        </w:rPr>
        <w:t xml:space="preserve"> </w:t>
      </w:r>
      <w:r>
        <w:rPr>
          <w:sz w:val="19"/>
        </w:rPr>
        <w:t>(устно, письменно на бумаге, письменно на</w:t>
      </w:r>
      <w:r>
        <w:rPr>
          <w:spacing w:val="1"/>
          <w:sz w:val="19"/>
        </w:rPr>
        <w:t xml:space="preserve"> </w:t>
      </w:r>
      <w:r>
        <w:rPr>
          <w:sz w:val="19"/>
        </w:rPr>
        <w:t>компьютере,</w:t>
      </w:r>
      <w:r>
        <w:rPr>
          <w:spacing w:val="-1"/>
          <w:sz w:val="19"/>
        </w:rPr>
        <w:t xml:space="preserve"> </w:t>
      </w:r>
      <w:r>
        <w:rPr>
          <w:sz w:val="19"/>
        </w:rPr>
        <w:t>в</w:t>
      </w:r>
      <w:r>
        <w:rPr>
          <w:spacing w:val="-1"/>
          <w:sz w:val="19"/>
        </w:rPr>
        <w:t xml:space="preserve"> </w:t>
      </w:r>
      <w:r>
        <w:rPr>
          <w:sz w:val="19"/>
        </w:rPr>
        <w:t>форме</w:t>
      </w:r>
      <w:r>
        <w:rPr>
          <w:spacing w:val="-1"/>
          <w:sz w:val="19"/>
        </w:rPr>
        <w:t xml:space="preserve"> </w:t>
      </w:r>
      <w:r>
        <w:rPr>
          <w:sz w:val="19"/>
        </w:rPr>
        <w:t>тестирования</w:t>
      </w:r>
      <w:r>
        <w:rPr>
          <w:spacing w:val="-1"/>
          <w:sz w:val="19"/>
        </w:rPr>
        <w:t xml:space="preserve"> </w:t>
      </w:r>
      <w:r>
        <w:rPr>
          <w:sz w:val="19"/>
        </w:rPr>
        <w:t>и</w:t>
      </w:r>
      <w:r>
        <w:rPr>
          <w:spacing w:val="-1"/>
          <w:sz w:val="19"/>
        </w:rPr>
        <w:t xml:space="preserve"> </w:t>
      </w:r>
      <w:r>
        <w:rPr>
          <w:sz w:val="19"/>
        </w:rPr>
        <w:t>т.п.).</w:t>
      </w:r>
    </w:p>
    <w:p w:rsidR="00B5010C" w:rsidRPr="00B5010C" w:rsidRDefault="0099292D" w:rsidP="00B5010C">
      <w:pPr>
        <w:pStyle w:val="a4"/>
        <w:numPr>
          <w:ilvl w:val="0"/>
          <w:numId w:val="7"/>
        </w:numPr>
        <w:tabs>
          <w:tab w:val="left" w:pos="1022"/>
        </w:tabs>
        <w:ind w:left="1021" w:right="854"/>
        <w:jc w:val="both"/>
        <w:rPr>
          <w:sz w:val="19"/>
        </w:rPr>
        <w:sectPr w:rsidR="00B5010C" w:rsidRPr="00B5010C">
          <w:pgSz w:w="11910" w:h="16840"/>
          <w:pgMar w:top="1320" w:right="0" w:bottom="280" w:left="1400" w:header="720" w:footer="720" w:gutter="0"/>
          <w:cols w:space="720"/>
        </w:sectPr>
      </w:pPr>
      <w:r>
        <w:rPr>
          <w:sz w:val="19"/>
        </w:rPr>
        <w:t xml:space="preserve">При проведении промежуточного контроля обучающемуся при необходимости </w:t>
      </w:r>
      <w:proofErr w:type="gramStart"/>
      <w:r>
        <w:rPr>
          <w:sz w:val="19"/>
        </w:rPr>
        <w:t>может</w:t>
      </w:r>
      <w:proofErr w:type="gramEnd"/>
      <w:r>
        <w:rPr>
          <w:sz w:val="19"/>
        </w:rPr>
        <w:t xml:space="preserve"> предоставляется</w:t>
      </w:r>
      <w:r>
        <w:rPr>
          <w:spacing w:val="1"/>
          <w:sz w:val="19"/>
        </w:rPr>
        <w:t xml:space="preserve"> </w:t>
      </w:r>
      <w:r w:rsidR="00B5010C">
        <w:rPr>
          <w:sz w:val="19"/>
        </w:rPr>
        <w:t>ассистент.</w:t>
      </w:r>
    </w:p>
    <w:p w:rsidR="0099292D" w:rsidRDefault="0099292D" w:rsidP="00B5010C"/>
    <w:sectPr w:rsidR="0099292D" w:rsidSect="0066527E">
      <w:pgSz w:w="11910" w:h="16850"/>
      <w:pgMar w:top="560" w:right="46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A2048"/>
    <w:multiLevelType w:val="hybridMultilevel"/>
    <w:tmpl w:val="41828E1A"/>
    <w:lvl w:ilvl="0" w:tplc="E54299B0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9CB0790A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E9C49F04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F3C0B598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0532CE34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365006F6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847C2AAA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29F867F4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605AC1AE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1">
    <w:nsid w:val="05F37A45"/>
    <w:multiLevelType w:val="hybridMultilevel"/>
    <w:tmpl w:val="E634F7C8"/>
    <w:lvl w:ilvl="0" w:tplc="52004C46">
      <w:start w:val="1"/>
      <w:numFmt w:val="decimal"/>
      <w:lvlText w:val="%1."/>
      <w:lvlJc w:val="left"/>
      <w:pPr>
        <w:ind w:left="759" w:hanging="56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97F4F0B4">
      <w:numFmt w:val="bullet"/>
      <w:lvlText w:val="•"/>
      <w:lvlJc w:val="left"/>
      <w:pPr>
        <w:ind w:left="1734" w:hanging="567"/>
      </w:pPr>
      <w:rPr>
        <w:rFonts w:hint="default"/>
        <w:lang w:val="ru-RU" w:eastAsia="en-US" w:bidi="ar-SA"/>
      </w:rPr>
    </w:lvl>
    <w:lvl w:ilvl="2" w:tplc="AB0C96B8">
      <w:numFmt w:val="bullet"/>
      <w:lvlText w:val="•"/>
      <w:lvlJc w:val="left"/>
      <w:pPr>
        <w:ind w:left="2709" w:hanging="567"/>
      </w:pPr>
      <w:rPr>
        <w:rFonts w:hint="default"/>
        <w:lang w:val="ru-RU" w:eastAsia="en-US" w:bidi="ar-SA"/>
      </w:rPr>
    </w:lvl>
    <w:lvl w:ilvl="3" w:tplc="806E73BA">
      <w:numFmt w:val="bullet"/>
      <w:lvlText w:val="•"/>
      <w:lvlJc w:val="left"/>
      <w:pPr>
        <w:ind w:left="3683" w:hanging="567"/>
      </w:pPr>
      <w:rPr>
        <w:rFonts w:hint="default"/>
        <w:lang w:val="ru-RU" w:eastAsia="en-US" w:bidi="ar-SA"/>
      </w:rPr>
    </w:lvl>
    <w:lvl w:ilvl="4" w:tplc="20BAF634">
      <w:numFmt w:val="bullet"/>
      <w:lvlText w:val="•"/>
      <w:lvlJc w:val="left"/>
      <w:pPr>
        <w:ind w:left="4658" w:hanging="567"/>
      </w:pPr>
      <w:rPr>
        <w:rFonts w:hint="default"/>
        <w:lang w:val="ru-RU" w:eastAsia="en-US" w:bidi="ar-SA"/>
      </w:rPr>
    </w:lvl>
    <w:lvl w:ilvl="5" w:tplc="C9B233CE">
      <w:numFmt w:val="bullet"/>
      <w:lvlText w:val="•"/>
      <w:lvlJc w:val="left"/>
      <w:pPr>
        <w:ind w:left="5633" w:hanging="567"/>
      </w:pPr>
      <w:rPr>
        <w:rFonts w:hint="default"/>
        <w:lang w:val="ru-RU" w:eastAsia="en-US" w:bidi="ar-SA"/>
      </w:rPr>
    </w:lvl>
    <w:lvl w:ilvl="6" w:tplc="B9625AFE">
      <w:numFmt w:val="bullet"/>
      <w:lvlText w:val="•"/>
      <w:lvlJc w:val="left"/>
      <w:pPr>
        <w:ind w:left="6607" w:hanging="567"/>
      </w:pPr>
      <w:rPr>
        <w:rFonts w:hint="default"/>
        <w:lang w:val="ru-RU" w:eastAsia="en-US" w:bidi="ar-SA"/>
      </w:rPr>
    </w:lvl>
    <w:lvl w:ilvl="7" w:tplc="1FE8512E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D4FECD20">
      <w:numFmt w:val="bullet"/>
      <w:lvlText w:val="•"/>
      <w:lvlJc w:val="left"/>
      <w:pPr>
        <w:ind w:left="8557" w:hanging="567"/>
      </w:pPr>
      <w:rPr>
        <w:rFonts w:hint="default"/>
        <w:lang w:val="ru-RU" w:eastAsia="en-US" w:bidi="ar-SA"/>
      </w:rPr>
    </w:lvl>
  </w:abstractNum>
  <w:abstractNum w:abstractNumId="2">
    <w:nsid w:val="0A952F12"/>
    <w:multiLevelType w:val="hybridMultilevel"/>
    <w:tmpl w:val="F0207DB8"/>
    <w:lvl w:ilvl="0" w:tplc="6D34E884">
      <w:start w:val="1"/>
      <w:numFmt w:val="decimal"/>
      <w:lvlText w:val="%1."/>
      <w:lvlJc w:val="left"/>
      <w:pPr>
        <w:ind w:left="107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9FF4E89A">
      <w:numFmt w:val="bullet"/>
      <w:lvlText w:val="•"/>
      <w:lvlJc w:val="left"/>
      <w:pPr>
        <w:ind w:left="448" w:hanging="219"/>
      </w:pPr>
      <w:rPr>
        <w:rFonts w:hint="default"/>
        <w:lang w:val="ru-RU" w:eastAsia="en-US" w:bidi="ar-SA"/>
      </w:rPr>
    </w:lvl>
    <w:lvl w:ilvl="2" w:tplc="EE2E1774">
      <w:numFmt w:val="bullet"/>
      <w:lvlText w:val="•"/>
      <w:lvlJc w:val="left"/>
      <w:pPr>
        <w:ind w:left="796" w:hanging="219"/>
      </w:pPr>
      <w:rPr>
        <w:rFonts w:hint="default"/>
        <w:lang w:val="ru-RU" w:eastAsia="en-US" w:bidi="ar-SA"/>
      </w:rPr>
    </w:lvl>
    <w:lvl w:ilvl="3" w:tplc="30545E0A">
      <w:numFmt w:val="bullet"/>
      <w:lvlText w:val="•"/>
      <w:lvlJc w:val="left"/>
      <w:pPr>
        <w:ind w:left="1145" w:hanging="219"/>
      </w:pPr>
      <w:rPr>
        <w:rFonts w:hint="default"/>
        <w:lang w:val="ru-RU" w:eastAsia="en-US" w:bidi="ar-SA"/>
      </w:rPr>
    </w:lvl>
    <w:lvl w:ilvl="4" w:tplc="1962245C">
      <w:numFmt w:val="bullet"/>
      <w:lvlText w:val="•"/>
      <w:lvlJc w:val="left"/>
      <w:pPr>
        <w:ind w:left="1493" w:hanging="219"/>
      </w:pPr>
      <w:rPr>
        <w:rFonts w:hint="default"/>
        <w:lang w:val="ru-RU" w:eastAsia="en-US" w:bidi="ar-SA"/>
      </w:rPr>
    </w:lvl>
    <w:lvl w:ilvl="5" w:tplc="67A8FB40">
      <w:numFmt w:val="bullet"/>
      <w:lvlText w:val="•"/>
      <w:lvlJc w:val="left"/>
      <w:pPr>
        <w:ind w:left="1842" w:hanging="219"/>
      </w:pPr>
      <w:rPr>
        <w:rFonts w:hint="default"/>
        <w:lang w:val="ru-RU" w:eastAsia="en-US" w:bidi="ar-SA"/>
      </w:rPr>
    </w:lvl>
    <w:lvl w:ilvl="6" w:tplc="643E36A6">
      <w:numFmt w:val="bullet"/>
      <w:lvlText w:val="•"/>
      <w:lvlJc w:val="left"/>
      <w:pPr>
        <w:ind w:left="2190" w:hanging="219"/>
      </w:pPr>
      <w:rPr>
        <w:rFonts w:hint="default"/>
        <w:lang w:val="ru-RU" w:eastAsia="en-US" w:bidi="ar-SA"/>
      </w:rPr>
    </w:lvl>
    <w:lvl w:ilvl="7" w:tplc="F7529E2E">
      <w:numFmt w:val="bullet"/>
      <w:lvlText w:val="•"/>
      <w:lvlJc w:val="left"/>
      <w:pPr>
        <w:ind w:left="2538" w:hanging="219"/>
      </w:pPr>
      <w:rPr>
        <w:rFonts w:hint="default"/>
        <w:lang w:val="ru-RU" w:eastAsia="en-US" w:bidi="ar-SA"/>
      </w:rPr>
    </w:lvl>
    <w:lvl w:ilvl="8" w:tplc="D58847BE">
      <w:numFmt w:val="bullet"/>
      <w:lvlText w:val="•"/>
      <w:lvlJc w:val="left"/>
      <w:pPr>
        <w:ind w:left="2887" w:hanging="219"/>
      </w:pPr>
      <w:rPr>
        <w:rFonts w:hint="default"/>
        <w:lang w:val="ru-RU" w:eastAsia="en-US" w:bidi="ar-SA"/>
      </w:rPr>
    </w:lvl>
  </w:abstractNum>
  <w:abstractNum w:abstractNumId="3">
    <w:nsid w:val="16B716BF"/>
    <w:multiLevelType w:val="hybridMultilevel"/>
    <w:tmpl w:val="C0229434"/>
    <w:lvl w:ilvl="0" w:tplc="08A025C6">
      <w:start w:val="10"/>
      <w:numFmt w:val="decimal"/>
      <w:lvlText w:val="%1."/>
      <w:lvlJc w:val="left"/>
      <w:pPr>
        <w:ind w:left="320" w:hanging="288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82567D5E">
      <w:numFmt w:val="bullet"/>
      <w:lvlText w:val="•"/>
      <w:lvlJc w:val="left"/>
      <w:pPr>
        <w:ind w:left="1228" w:hanging="288"/>
      </w:pPr>
      <w:rPr>
        <w:rFonts w:hint="default"/>
        <w:lang w:val="ru-RU" w:eastAsia="en-US" w:bidi="ar-SA"/>
      </w:rPr>
    </w:lvl>
    <w:lvl w:ilvl="2" w:tplc="EFFEA280">
      <w:numFmt w:val="bullet"/>
      <w:lvlText w:val="•"/>
      <w:lvlJc w:val="left"/>
      <w:pPr>
        <w:ind w:left="2136" w:hanging="288"/>
      </w:pPr>
      <w:rPr>
        <w:rFonts w:hint="default"/>
        <w:lang w:val="ru-RU" w:eastAsia="en-US" w:bidi="ar-SA"/>
      </w:rPr>
    </w:lvl>
    <w:lvl w:ilvl="3" w:tplc="B3267108">
      <w:numFmt w:val="bullet"/>
      <w:lvlText w:val="•"/>
      <w:lvlJc w:val="left"/>
      <w:pPr>
        <w:ind w:left="3045" w:hanging="288"/>
      </w:pPr>
      <w:rPr>
        <w:rFonts w:hint="default"/>
        <w:lang w:val="ru-RU" w:eastAsia="en-US" w:bidi="ar-SA"/>
      </w:rPr>
    </w:lvl>
    <w:lvl w:ilvl="4" w:tplc="B26A1EBE">
      <w:numFmt w:val="bullet"/>
      <w:lvlText w:val="•"/>
      <w:lvlJc w:val="left"/>
      <w:pPr>
        <w:ind w:left="3953" w:hanging="288"/>
      </w:pPr>
      <w:rPr>
        <w:rFonts w:hint="default"/>
        <w:lang w:val="ru-RU" w:eastAsia="en-US" w:bidi="ar-SA"/>
      </w:rPr>
    </w:lvl>
    <w:lvl w:ilvl="5" w:tplc="B362447E">
      <w:numFmt w:val="bullet"/>
      <w:lvlText w:val="•"/>
      <w:lvlJc w:val="left"/>
      <w:pPr>
        <w:ind w:left="4862" w:hanging="288"/>
      </w:pPr>
      <w:rPr>
        <w:rFonts w:hint="default"/>
        <w:lang w:val="ru-RU" w:eastAsia="en-US" w:bidi="ar-SA"/>
      </w:rPr>
    </w:lvl>
    <w:lvl w:ilvl="6" w:tplc="0DB421D8">
      <w:numFmt w:val="bullet"/>
      <w:lvlText w:val="•"/>
      <w:lvlJc w:val="left"/>
      <w:pPr>
        <w:ind w:left="5770" w:hanging="288"/>
      </w:pPr>
      <w:rPr>
        <w:rFonts w:hint="default"/>
        <w:lang w:val="ru-RU" w:eastAsia="en-US" w:bidi="ar-SA"/>
      </w:rPr>
    </w:lvl>
    <w:lvl w:ilvl="7" w:tplc="D1B6B6F4">
      <w:numFmt w:val="bullet"/>
      <w:lvlText w:val="•"/>
      <w:lvlJc w:val="left"/>
      <w:pPr>
        <w:ind w:left="6678" w:hanging="288"/>
      </w:pPr>
      <w:rPr>
        <w:rFonts w:hint="default"/>
        <w:lang w:val="ru-RU" w:eastAsia="en-US" w:bidi="ar-SA"/>
      </w:rPr>
    </w:lvl>
    <w:lvl w:ilvl="8" w:tplc="2D0ECB4C">
      <w:numFmt w:val="bullet"/>
      <w:lvlText w:val="•"/>
      <w:lvlJc w:val="left"/>
      <w:pPr>
        <w:ind w:left="7587" w:hanging="288"/>
      </w:pPr>
      <w:rPr>
        <w:rFonts w:hint="default"/>
        <w:lang w:val="ru-RU" w:eastAsia="en-US" w:bidi="ar-SA"/>
      </w:rPr>
    </w:lvl>
  </w:abstractNum>
  <w:abstractNum w:abstractNumId="4">
    <w:nsid w:val="403034E5"/>
    <w:multiLevelType w:val="hybridMultilevel"/>
    <w:tmpl w:val="E3C0C1CC"/>
    <w:lvl w:ilvl="0" w:tplc="2012AD8A">
      <w:start w:val="4"/>
      <w:numFmt w:val="decimal"/>
      <w:lvlText w:val="%1."/>
      <w:lvlJc w:val="left"/>
      <w:pPr>
        <w:ind w:left="107" w:hanging="219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A96128A">
      <w:numFmt w:val="bullet"/>
      <w:lvlText w:val="•"/>
      <w:lvlJc w:val="left"/>
      <w:pPr>
        <w:ind w:left="448" w:hanging="219"/>
      </w:pPr>
      <w:rPr>
        <w:rFonts w:hint="default"/>
        <w:lang w:val="ru-RU" w:eastAsia="en-US" w:bidi="ar-SA"/>
      </w:rPr>
    </w:lvl>
    <w:lvl w:ilvl="2" w:tplc="92404F9A">
      <w:numFmt w:val="bullet"/>
      <w:lvlText w:val="•"/>
      <w:lvlJc w:val="left"/>
      <w:pPr>
        <w:ind w:left="796" w:hanging="219"/>
      </w:pPr>
      <w:rPr>
        <w:rFonts w:hint="default"/>
        <w:lang w:val="ru-RU" w:eastAsia="en-US" w:bidi="ar-SA"/>
      </w:rPr>
    </w:lvl>
    <w:lvl w:ilvl="3" w:tplc="4F142B4E">
      <w:numFmt w:val="bullet"/>
      <w:lvlText w:val="•"/>
      <w:lvlJc w:val="left"/>
      <w:pPr>
        <w:ind w:left="1145" w:hanging="219"/>
      </w:pPr>
      <w:rPr>
        <w:rFonts w:hint="default"/>
        <w:lang w:val="ru-RU" w:eastAsia="en-US" w:bidi="ar-SA"/>
      </w:rPr>
    </w:lvl>
    <w:lvl w:ilvl="4" w:tplc="CAF47CD4">
      <w:numFmt w:val="bullet"/>
      <w:lvlText w:val="•"/>
      <w:lvlJc w:val="left"/>
      <w:pPr>
        <w:ind w:left="1493" w:hanging="219"/>
      </w:pPr>
      <w:rPr>
        <w:rFonts w:hint="default"/>
        <w:lang w:val="ru-RU" w:eastAsia="en-US" w:bidi="ar-SA"/>
      </w:rPr>
    </w:lvl>
    <w:lvl w:ilvl="5" w:tplc="6BFE51F2">
      <w:numFmt w:val="bullet"/>
      <w:lvlText w:val="•"/>
      <w:lvlJc w:val="left"/>
      <w:pPr>
        <w:ind w:left="1842" w:hanging="219"/>
      </w:pPr>
      <w:rPr>
        <w:rFonts w:hint="default"/>
        <w:lang w:val="ru-RU" w:eastAsia="en-US" w:bidi="ar-SA"/>
      </w:rPr>
    </w:lvl>
    <w:lvl w:ilvl="6" w:tplc="250ED65A">
      <w:numFmt w:val="bullet"/>
      <w:lvlText w:val="•"/>
      <w:lvlJc w:val="left"/>
      <w:pPr>
        <w:ind w:left="2190" w:hanging="219"/>
      </w:pPr>
      <w:rPr>
        <w:rFonts w:hint="default"/>
        <w:lang w:val="ru-RU" w:eastAsia="en-US" w:bidi="ar-SA"/>
      </w:rPr>
    </w:lvl>
    <w:lvl w:ilvl="7" w:tplc="BC64C298">
      <w:numFmt w:val="bullet"/>
      <w:lvlText w:val="•"/>
      <w:lvlJc w:val="left"/>
      <w:pPr>
        <w:ind w:left="2538" w:hanging="219"/>
      </w:pPr>
      <w:rPr>
        <w:rFonts w:hint="default"/>
        <w:lang w:val="ru-RU" w:eastAsia="en-US" w:bidi="ar-SA"/>
      </w:rPr>
    </w:lvl>
    <w:lvl w:ilvl="8" w:tplc="CBA06E5A">
      <w:numFmt w:val="bullet"/>
      <w:lvlText w:val="•"/>
      <w:lvlJc w:val="left"/>
      <w:pPr>
        <w:ind w:left="2887" w:hanging="219"/>
      </w:pPr>
      <w:rPr>
        <w:rFonts w:hint="default"/>
        <w:lang w:val="ru-RU" w:eastAsia="en-US" w:bidi="ar-SA"/>
      </w:rPr>
    </w:lvl>
  </w:abstractNum>
  <w:abstractNum w:abstractNumId="5">
    <w:nsid w:val="557D626E"/>
    <w:multiLevelType w:val="hybridMultilevel"/>
    <w:tmpl w:val="C45A2FDC"/>
    <w:lvl w:ilvl="0" w:tplc="780AA36C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F0D0DE0E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2" w:tplc="5B5EBD9E">
      <w:numFmt w:val="bullet"/>
      <w:lvlText w:val="•"/>
      <w:lvlJc w:val="left"/>
      <w:pPr>
        <w:ind w:left="2917" w:hanging="360"/>
      </w:pPr>
      <w:rPr>
        <w:rFonts w:hint="default"/>
        <w:lang w:val="ru-RU" w:eastAsia="en-US" w:bidi="ar-SA"/>
      </w:rPr>
    </w:lvl>
    <w:lvl w:ilvl="3" w:tplc="F4A4BB64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A58A085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5EE62C64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7A2A4102">
      <w:numFmt w:val="bullet"/>
      <w:lvlText w:val="•"/>
      <w:lvlJc w:val="left"/>
      <w:pPr>
        <w:ind w:left="6711" w:hanging="360"/>
      </w:pPr>
      <w:rPr>
        <w:rFonts w:hint="default"/>
        <w:lang w:val="ru-RU" w:eastAsia="en-US" w:bidi="ar-SA"/>
      </w:rPr>
    </w:lvl>
    <w:lvl w:ilvl="7" w:tplc="60DA08B4">
      <w:numFmt w:val="bullet"/>
      <w:lvlText w:val="•"/>
      <w:lvlJc w:val="left"/>
      <w:pPr>
        <w:ind w:left="7660" w:hanging="360"/>
      </w:pPr>
      <w:rPr>
        <w:rFonts w:hint="default"/>
        <w:lang w:val="ru-RU" w:eastAsia="en-US" w:bidi="ar-SA"/>
      </w:rPr>
    </w:lvl>
    <w:lvl w:ilvl="8" w:tplc="54ACA80A">
      <w:numFmt w:val="bullet"/>
      <w:lvlText w:val="•"/>
      <w:lvlJc w:val="left"/>
      <w:pPr>
        <w:ind w:left="8609" w:hanging="360"/>
      </w:pPr>
      <w:rPr>
        <w:rFonts w:hint="default"/>
        <w:lang w:val="ru-RU" w:eastAsia="en-US" w:bidi="ar-SA"/>
      </w:rPr>
    </w:lvl>
  </w:abstractNum>
  <w:abstractNum w:abstractNumId="6">
    <w:nsid w:val="558067B5"/>
    <w:multiLevelType w:val="hybridMultilevel"/>
    <w:tmpl w:val="9AFA0054"/>
    <w:lvl w:ilvl="0" w:tplc="08DA1020">
      <w:start w:val="1"/>
      <w:numFmt w:val="decimal"/>
      <w:lvlText w:val="%1."/>
      <w:lvlJc w:val="left"/>
      <w:pPr>
        <w:ind w:left="206" w:hanging="279"/>
        <w:jc w:val="left"/>
      </w:pPr>
      <w:rPr>
        <w:rFonts w:ascii="Calibri" w:eastAsia="Calibri" w:hAnsi="Calibri" w:cs="Calibri" w:hint="default"/>
        <w:b/>
        <w:bCs/>
        <w:spacing w:val="-1"/>
        <w:w w:val="99"/>
        <w:sz w:val="20"/>
        <w:szCs w:val="20"/>
        <w:lang w:val="ru-RU" w:eastAsia="en-US" w:bidi="ar-SA"/>
      </w:rPr>
    </w:lvl>
    <w:lvl w:ilvl="1" w:tplc="D90EAADC">
      <w:numFmt w:val="bullet"/>
      <w:lvlText w:val="•"/>
      <w:lvlJc w:val="left"/>
      <w:pPr>
        <w:ind w:left="582" w:hanging="279"/>
      </w:pPr>
      <w:rPr>
        <w:rFonts w:hint="default"/>
        <w:lang w:val="ru-RU" w:eastAsia="en-US" w:bidi="ar-SA"/>
      </w:rPr>
    </w:lvl>
    <w:lvl w:ilvl="2" w:tplc="5490AAFE">
      <w:numFmt w:val="bullet"/>
      <w:lvlText w:val="•"/>
      <w:lvlJc w:val="left"/>
      <w:pPr>
        <w:ind w:left="965" w:hanging="279"/>
      </w:pPr>
      <w:rPr>
        <w:rFonts w:hint="default"/>
        <w:lang w:val="ru-RU" w:eastAsia="en-US" w:bidi="ar-SA"/>
      </w:rPr>
    </w:lvl>
    <w:lvl w:ilvl="3" w:tplc="50FC47C8">
      <w:numFmt w:val="bullet"/>
      <w:lvlText w:val="•"/>
      <w:lvlJc w:val="left"/>
      <w:pPr>
        <w:ind w:left="1347" w:hanging="279"/>
      </w:pPr>
      <w:rPr>
        <w:rFonts w:hint="default"/>
        <w:lang w:val="ru-RU" w:eastAsia="en-US" w:bidi="ar-SA"/>
      </w:rPr>
    </w:lvl>
    <w:lvl w:ilvl="4" w:tplc="38407164">
      <w:numFmt w:val="bullet"/>
      <w:lvlText w:val="•"/>
      <w:lvlJc w:val="left"/>
      <w:pPr>
        <w:ind w:left="1730" w:hanging="279"/>
      </w:pPr>
      <w:rPr>
        <w:rFonts w:hint="default"/>
        <w:lang w:val="ru-RU" w:eastAsia="en-US" w:bidi="ar-SA"/>
      </w:rPr>
    </w:lvl>
    <w:lvl w:ilvl="5" w:tplc="AC0852E4">
      <w:numFmt w:val="bullet"/>
      <w:lvlText w:val="•"/>
      <w:lvlJc w:val="left"/>
      <w:pPr>
        <w:ind w:left="2112" w:hanging="279"/>
      </w:pPr>
      <w:rPr>
        <w:rFonts w:hint="default"/>
        <w:lang w:val="ru-RU" w:eastAsia="en-US" w:bidi="ar-SA"/>
      </w:rPr>
    </w:lvl>
    <w:lvl w:ilvl="6" w:tplc="576E7C10">
      <w:numFmt w:val="bullet"/>
      <w:lvlText w:val="•"/>
      <w:lvlJc w:val="left"/>
      <w:pPr>
        <w:ind w:left="2495" w:hanging="279"/>
      </w:pPr>
      <w:rPr>
        <w:rFonts w:hint="default"/>
        <w:lang w:val="ru-RU" w:eastAsia="en-US" w:bidi="ar-SA"/>
      </w:rPr>
    </w:lvl>
    <w:lvl w:ilvl="7" w:tplc="D10C3A3C">
      <w:numFmt w:val="bullet"/>
      <w:lvlText w:val="•"/>
      <w:lvlJc w:val="left"/>
      <w:pPr>
        <w:ind w:left="2877" w:hanging="279"/>
      </w:pPr>
      <w:rPr>
        <w:rFonts w:hint="default"/>
        <w:lang w:val="ru-RU" w:eastAsia="en-US" w:bidi="ar-SA"/>
      </w:rPr>
    </w:lvl>
    <w:lvl w:ilvl="8" w:tplc="7146FAE6">
      <w:numFmt w:val="bullet"/>
      <w:lvlText w:val="•"/>
      <w:lvlJc w:val="left"/>
      <w:pPr>
        <w:ind w:left="3260" w:hanging="279"/>
      </w:pPr>
      <w:rPr>
        <w:rFonts w:hint="default"/>
        <w:lang w:val="ru-RU" w:eastAsia="en-US" w:bidi="ar-SA"/>
      </w:rPr>
    </w:lvl>
  </w:abstractNum>
  <w:abstractNum w:abstractNumId="7">
    <w:nsid w:val="5CB27489"/>
    <w:multiLevelType w:val="hybridMultilevel"/>
    <w:tmpl w:val="010ED0A4"/>
    <w:lvl w:ilvl="0" w:tplc="C62C034A">
      <w:start w:val="1"/>
      <w:numFmt w:val="decimal"/>
      <w:lvlText w:val="%1."/>
      <w:lvlJc w:val="left"/>
      <w:pPr>
        <w:ind w:left="224" w:hanging="192"/>
        <w:jc w:val="left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6696F4E6">
      <w:numFmt w:val="bullet"/>
      <w:lvlText w:val="•"/>
      <w:lvlJc w:val="left"/>
      <w:pPr>
        <w:ind w:left="1138" w:hanging="192"/>
      </w:pPr>
      <w:rPr>
        <w:rFonts w:hint="default"/>
        <w:lang w:val="ru-RU" w:eastAsia="en-US" w:bidi="ar-SA"/>
      </w:rPr>
    </w:lvl>
    <w:lvl w:ilvl="2" w:tplc="CF1020DE">
      <w:numFmt w:val="bullet"/>
      <w:lvlText w:val="•"/>
      <w:lvlJc w:val="left"/>
      <w:pPr>
        <w:ind w:left="2056" w:hanging="192"/>
      </w:pPr>
      <w:rPr>
        <w:rFonts w:hint="default"/>
        <w:lang w:val="ru-RU" w:eastAsia="en-US" w:bidi="ar-SA"/>
      </w:rPr>
    </w:lvl>
    <w:lvl w:ilvl="3" w:tplc="26ACE98E">
      <w:numFmt w:val="bullet"/>
      <w:lvlText w:val="•"/>
      <w:lvlJc w:val="left"/>
      <w:pPr>
        <w:ind w:left="2975" w:hanging="192"/>
      </w:pPr>
      <w:rPr>
        <w:rFonts w:hint="default"/>
        <w:lang w:val="ru-RU" w:eastAsia="en-US" w:bidi="ar-SA"/>
      </w:rPr>
    </w:lvl>
    <w:lvl w:ilvl="4" w:tplc="8FCCF992">
      <w:numFmt w:val="bullet"/>
      <w:lvlText w:val="•"/>
      <w:lvlJc w:val="left"/>
      <w:pPr>
        <w:ind w:left="3893" w:hanging="192"/>
      </w:pPr>
      <w:rPr>
        <w:rFonts w:hint="default"/>
        <w:lang w:val="ru-RU" w:eastAsia="en-US" w:bidi="ar-SA"/>
      </w:rPr>
    </w:lvl>
    <w:lvl w:ilvl="5" w:tplc="DF5EDCDC">
      <w:numFmt w:val="bullet"/>
      <w:lvlText w:val="•"/>
      <w:lvlJc w:val="left"/>
      <w:pPr>
        <w:ind w:left="4812" w:hanging="192"/>
      </w:pPr>
      <w:rPr>
        <w:rFonts w:hint="default"/>
        <w:lang w:val="ru-RU" w:eastAsia="en-US" w:bidi="ar-SA"/>
      </w:rPr>
    </w:lvl>
    <w:lvl w:ilvl="6" w:tplc="68A28E1C">
      <w:numFmt w:val="bullet"/>
      <w:lvlText w:val="•"/>
      <w:lvlJc w:val="left"/>
      <w:pPr>
        <w:ind w:left="5730" w:hanging="192"/>
      </w:pPr>
      <w:rPr>
        <w:rFonts w:hint="default"/>
        <w:lang w:val="ru-RU" w:eastAsia="en-US" w:bidi="ar-SA"/>
      </w:rPr>
    </w:lvl>
    <w:lvl w:ilvl="7" w:tplc="4B2EB300">
      <w:numFmt w:val="bullet"/>
      <w:lvlText w:val="•"/>
      <w:lvlJc w:val="left"/>
      <w:pPr>
        <w:ind w:left="6648" w:hanging="192"/>
      </w:pPr>
      <w:rPr>
        <w:rFonts w:hint="default"/>
        <w:lang w:val="ru-RU" w:eastAsia="en-US" w:bidi="ar-SA"/>
      </w:rPr>
    </w:lvl>
    <w:lvl w:ilvl="8" w:tplc="8C646418">
      <w:numFmt w:val="bullet"/>
      <w:lvlText w:val="•"/>
      <w:lvlJc w:val="left"/>
      <w:pPr>
        <w:ind w:left="7567" w:hanging="192"/>
      </w:pPr>
      <w:rPr>
        <w:rFonts w:hint="default"/>
        <w:lang w:val="ru-RU" w:eastAsia="en-US" w:bidi="ar-SA"/>
      </w:rPr>
    </w:lvl>
  </w:abstractNum>
  <w:abstractNum w:abstractNumId="8">
    <w:nsid w:val="729A5DBF"/>
    <w:multiLevelType w:val="hybridMultilevel"/>
    <w:tmpl w:val="7C76603C"/>
    <w:lvl w:ilvl="0" w:tplc="46188842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9"/>
        <w:szCs w:val="19"/>
        <w:lang w:val="ru-RU" w:eastAsia="en-US" w:bidi="ar-SA"/>
      </w:rPr>
    </w:lvl>
    <w:lvl w:ilvl="1" w:tplc="B3A09066">
      <w:start w:val="1"/>
      <w:numFmt w:val="decimal"/>
      <w:lvlText w:val="%2."/>
      <w:lvlJc w:val="left"/>
      <w:pPr>
        <w:ind w:left="762" w:hanging="567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364EA3A6">
      <w:numFmt w:val="bullet"/>
      <w:lvlText w:val="•"/>
      <w:lvlJc w:val="left"/>
      <w:pPr>
        <w:ind w:left="2022" w:hanging="567"/>
      </w:pPr>
      <w:rPr>
        <w:rFonts w:hint="default"/>
        <w:lang w:val="ru-RU" w:eastAsia="en-US" w:bidi="ar-SA"/>
      </w:rPr>
    </w:lvl>
    <w:lvl w:ilvl="3" w:tplc="B48CF9F0">
      <w:numFmt w:val="bullet"/>
      <w:lvlText w:val="•"/>
      <w:lvlJc w:val="left"/>
      <w:pPr>
        <w:ind w:left="3025" w:hanging="567"/>
      </w:pPr>
      <w:rPr>
        <w:rFonts w:hint="default"/>
        <w:lang w:val="ru-RU" w:eastAsia="en-US" w:bidi="ar-SA"/>
      </w:rPr>
    </w:lvl>
    <w:lvl w:ilvl="4" w:tplc="0246745E">
      <w:numFmt w:val="bullet"/>
      <w:lvlText w:val="•"/>
      <w:lvlJc w:val="left"/>
      <w:pPr>
        <w:ind w:left="4028" w:hanging="567"/>
      </w:pPr>
      <w:rPr>
        <w:rFonts w:hint="default"/>
        <w:lang w:val="ru-RU" w:eastAsia="en-US" w:bidi="ar-SA"/>
      </w:rPr>
    </w:lvl>
    <w:lvl w:ilvl="5" w:tplc="C700DA80">
      <w:numFmt w:val="bullet"/>
      <w:lvlText w:val="•"/>
      <w:lvlJc w:val="left"/>
      <w:pPr>
        <w:ind w:left="5031" w:hanging="567"/>
      </w:pPr>
      <w:rPr>
        <w:rFonts w:hint="default"/>
        <w:lang w:val="ru-RU" w:eastAsia="en-US" w:bidi="ar-SA"/>
      </w:rPr>
    </w:lvl>
    <w:lvl w:ilvl="6" w:tplc="0F022CAA">
      <w:numFmt w:val="bullet"/>
      <w:lvlText w:val="•"/>
      <w:lvlJc w:val="left"/>
      <w:pPr>
        <w:ind w:left="6034" w:hanging="567"/>
      </w:pPr>
      <w:rPr>
        <w:rFonts w:hint="default"/>
        <w:lang w:val="ru-RU" w:eastAsia="en-US" w:bidi="ar-SA"/>
      </w:rPr>
    </w:lvl>
    <w:lvl w:ilvl="7" w:tplc="EC46DB22">
      <w:numFmt w:val="bullet"/>
      <w:lvlText w:val="•"/>
      <w:lvlJc w:val="left"/>
      <w:pPr>
        <w:ind w:left="7037" w:hanging="567"/>
      </w:pPr>
      <w:rPr>
        <w:rFonts w:hint="default"/>
        <w:lang w:val="ru-RU" w:eastAsia="en-US" w:bidi="ar-SA"/>
      </w:rPr>
    </w:lvl>
    <w:lvl w:ilvl="8" w:tplc="29168F9E">
      <w:numFmt w:val="bullet"/>
      <w:lvlText w:val="•"/>
      <w:lvlJc w:val="left"/>
      <w:pPr>
        <w:ind w:left="8040" w:hanging="567"/>
      </w:pPr>
      <w:rPr>
        <w:rFonts w:hint="default"/>
        <w:lang w:val="ru-RU" w:eastAsia="en-US" w:bidi="ar-SA"/>
      </w:rPr>
    </w:lvl>
  </w:abstractNum>
  <w:abstractNum w:abstractNumId="9">
    <w:nsid w:val="74AC389F"/>
    <w:multiLevelType w:val="hybridMultilevel"/>
    <w:tmpl w:val="F2B49F16"/>
    <w:lvl w:ilvl="0" w:tplc="B2CE0BA6">
      <w:start w:val="10"/>
      <w:numFmt w:val="decimal"/>
      <w:lvlText w:val="%1."/>
      <w:lvlJc w:val="left"/>
      <w:pPr>
        <w:ind w:left="759" w:hanging="567"/>
        <w:jc w:val="left"/>
      </w:pPr>
      <w:rPr>
        <w:rFonts w:hint="default"/>
        <w:spacing w:val="-1"/>
        <w:w w:val="99"/>
        <w:lang w:val="ru-RU" w:eastAsia="en-US" w:bidi="ar-SA"/>
      </w:rPr>
    </w:lvl>
    <w:lvl w:ilvl="1" w:tplc="276E193C">
      <w:numFmt w:val="bullet"/>
      <w:lvlText w:val="•"/>
      <w:lvlJc w:val="left"/>
      <w:pPr>
        <w:ind w:left="1734" w:hanging="567"/>
      </w:pPr>
      <w:rPr>
        <w:rFonts w:hint="default"/>
        <w:lang w:val="ru-RU" w:eastAsia="en-US" w:bidi="ar-SA"/>
      </w:rPr>
    </w:lvl>
    <w:lvl w:ilvl="2" w:tplc="79D8C4B4">
      <w:numFmt w:val="bullet"/>
      <w:lvlText w:val="•"/>
      <w:lvlJc w:val="left"/>
      <w:pPr>
        <w:ind w:left="2709" w:hanging="567"/>
      </w:pPr>
      <w:rPr>
        <w:rFonts w:hint="default"/>
        <w:lang w:val="ru-RU" w:eastAsia="en-US" w:bidi="ar-SA"/>
      </w:rPr>
    </w:lvl>
    <w:lvl w:ilvl="3" w:tplc="AA368992">
      <w:numFmt w:val="bullet"/>
      <w:lvlText w:val="•"/>
      <w:lvlJc w:val="left"/>
      <w:pPr>
        <w:ind w:left="3683" w:hanging="567"/>
      </w:pPr>
      <w:rPr>
        <w:rFonts w:hint="default"/>
        <w:lang w:val="ru-RU" w:eastAsia="en-US" w:bidi="ar-SA"/>
      </w:rPr>
    </w:lvl>
    <w:lvl w:ilvl="4" w:tplc="221C13F8">
      <w:numFmt w:val="bullet"/>
      <w:lvlText w:val="•"/>
      <w:lvlJc w:val="left"/>
      <w:pPr>
        <w:ind w:left="4658" w:hanging="567"/>
      </w:pPr>
      <w:rPr>
        <w:rFonts w:hint="default"/>
        <w:lang w:val="ru-RU" w:eastAsia="en-US" w:bidi="ar-SA"/>
      </w:rPr>
    </w:lvl>
    <w:lvl w:ilvl="5" w:tplc="5B38D3F8">
      <w:numFmt w:val="bullet"/>
      <w:lvlText w:val="•"/>
      <w:lvlJc w:val="left"/>
      <w:pPr>
        <w:ind w:left="5633" w:hanging="567"/>
      </w:pPr>
      <w:rPr>
        <w:rFonts w:hint="default"/>
        <w:lang w:val="ru-RU" w:eastAsia="en-US" w:bidi="ar-SA"/>
      </w:rPr>
    </w:lvl>
    <w:lvl w:ilvl="6" w:tplc="61BCE142">
      <w:numFmt w:val="bullet"/>
      <w:lvlText w:val="•"/>
      <w:lvlJc w:val="left"/>
      <w:pPr>
        <w:ind w:left="6607" w:hanging="567"/>
      </w:pPr>
      <w:rPr>
        <w:rFonts w:hint="default"/>
        <w:lang w:val="ru-RU" w:eastAsia="en-US" w:bidi="ar-SA"/>
      </w:rPr>
    </w:lvl>
    <w:lvl w:ilvl="7" w:tplc="4FA49A3A">
      <w:numFmt w:val="bullet"/>
      <w:lvlText w:val="•"/>
      <w:lvlJc w:val="left"/>
      <w:pPr>
        <w:ind w:left="7582" w:hanging="567"/>
      </w:pPr>
      <w:rPr>
        <w:rFonts w:hint="default"/>
        <w:lang w:val="ru-RU" w:eastAsia="en-US" w:bidi="ar-SA"/>
      </w:rPr>
    </w:lvl>
    <w:lvl w:ilvl="8" w:tplc="30861594">
      <w:numFmt w:val="bullet"/>
      <w:lvlText w:val="•"/>
      <w:lvlJc w:val="left"/>
      <w:pPr>
        <w:ind w:left="8557" w:hanging="567"/>
      </w:pPr>
      <w:rPr>
        <w:rFonts w:hint="default"/>
        <w:lang w:val="ru-RU" w:eastAsia="en-US" w:bidi="ar-SA"/>
      </w:rPr>
    </w:lvl>
  </w:abstractNum>
  <w:abstractNum w:abstractNumId="10">
    <w:nsid w:val="7E2360A0"/>
    <w:multiLevelType w:val="multilevel"/>
    <w:tmpl w:val="4FA61506"/>
    <w:lvl w:ilvl="0">
      <w:start w:val="3"/>
      <w:numFmt w:val="decimal"/>
      <w:lvlText w:val="%1"/>
      <w:lvlJc w:val="left"/>
      <w:pPr>
        <w:ind w:left="1614" w:hanging="85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14" w:hanging="85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614" w:hanging="8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762" w:hanging="852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58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9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4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1" w:hanging="85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2340A"/>
    <w:rsid w:val="0009412E"/>
    <w:rsid w:val="0012340A"/>
    <w:rsid w:val="002E5FA4"/>
    <w:rsid w:val="003343FF"/>
    <w:rsid w:val="003806E5"/>
    <w:rsid w:val="0066527E"/>
    <w:rsid w:val="007F7A92"/>
    <w:rsid w:val="0099292D"/>
    <w:rsid w:val="00B5010C"/>
    <w:rsid w:val="00D72DC1"/>
    <w:rsid w:val="00FA1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527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6527E"/>
    <w:pPr>
      <w:ind w:left="762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66527E"/>
    <w:pPr>
      <w:ind w:left="762"/>
      <w:outlineLvl w:val="1"/>
    </w:pPr>
    <w:rPr>
      <w:rFonts w:ascii="Calibri" w:eastAsia="Calibri" w:hAnsi="Calibri" w:cs="Calibri"/>
      <w:sz w:val="24"/>
      <w:szCs w:val="24"/>
    </w:rPr>
  </w:style>
  <w:style w:type="paragraph" w:styleId="3">
    <w:name w:val="heading 3"/>
    <w:basedOn w:val="a"/>
    <w:uiPriority w:val="1"/>
    <w:qFormat/>
    <w:rsid w:val="0066527E"/>
    <w:pPr>
      <w:ind w:left="192"/>
      <w:outlineLvl w:val="2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52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527E"/>
    <w:rPr>
      <w:sz w:val="19"/>
      <w:szCs w:val="19"/>
    </w:rPr>
  </w:style>
  <w:style w:type="paragraph" w:styleId="a4">
    <w:name w:val="List Paragraph"/>
    <w:basedOn w:val="a"/>
    <w:uiPriority w:val="34"/>
    <w:qFormat/>
    <w:rsid w:val="0066527E"/>
    <w:pPr>
      <w:ind w:left="762"/>
    </w:pPr>
  </w:style>
  <w:style w:type="paragraph" w:customStyle="1" w:styleId="TableParagraph">
    <w:name w:val="Table Paragraph"/>
    <w:basedOn w:val="a"/>
    <w:uiPriority w:val="1"/>
    <w:qFormat/>
    <w:rsid w:val="0066527E"/>
  </w:style>
  <w:style w:type="character" w:styleId="a5">
    <w:name w:val="Hyperlink"/>
    <w:basedOn w:val="a0"/>
    <w:uiPriority w:val="99"/>
    <w:unhideWhenUsed/>
    <w:rsid w:val="00FA13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lanbook.com/book/33291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3244</Words>
  <Characters>18493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2021-2022_18_03_01_2021_Химическая технология_plx_Начертательная геометрия и инженерная графика</vt:lpstr>
    </vt:vector>
  </TitlesOfParts>
  <Company/>
  <LinksUpToDate>false</LinksUpToDate>
  <CharactersWithSpaces>21694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2021-2022_18_03_01_2021_Химическая технология_plx_Начертательная геометрия и инженерная графика</dc:title>
  <dc:creator>FastReport.NET</dc:creator>
  <cp:lastModifiedBy>Славин Борис</cp:lastModifiedBy>
  <cp:revision>2</cp:revision>
  <dcterms:created xsi:type="dcterms:W3CDTF">2026-03-02T08:03:00Z</dcterms:created>
  <dcterms:modified xsi:type="dcterms:W3CDTF">2026-03-02T08:03:00Z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2023-06-29T00:00:00Z</vt:filetime>
  </property>
</Properties>
</file>