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67" w:type="dxa"/>
        <w:tblCellMar>
          <w:left w:w="0" w:type="dxa"/>
          <w:right w:w="0" w:type="dxa"/>
        </w:tblCellMar>
        <w:tblLook w:val="04A0"/>
      </w:tblPr>
      <w:tblGrid>
        <w:gridCol w:w="445"/>
        <w:gridCol w:w="426"/>
        <w:gridCol w:w="568"/>
        <w:gridCol w:w="721"/>
        <w:gridCol w:w="112"/>
        <w:gridCol w:w="20"/>
        <w:gridCol w:w="666"/>
        <w:gridCol w:w="223"/>
        <w:gridCol w:w="114"/>
        <w:gridCol w:w="114"/>
        <w:gridCol w:w="1101"/>
        <w:gridCol w:w="379"/>
        <w:gridCol w:w="555"/>
        <w:gridCol w:w="1425"/>
        <w:gridCol w:w="114"/>
        <w:gridCol w:w="337"/>
        <w:gridCol w:w="1975"/>
        <w:gridCol w:w="336"/>
        <w:gridCol w:w="447"/>
        <w:gridCol w:w="204"/>
        <w:gridCol w:w="20"/>
        <w:gridCol w:w="314"/>
        <w:gridCol w:w="20"/>
        <w:gridCol w:w="93"/>
        <w:gridCol w:w="20"/>
        <w:gridCol w:w="93"/>
        <w:gridCol w:w="20"/>
        <w:gridCol w:w="203"/>
        <w:gridCol w:w="20"/>
        <w:gridCol w:w="62"/>
        <w:gridCol w:w="20"/>
      </w:tblGrid>
      <w:tr w:rsidR="00AD6302" w:rsidRPr="001C2F4C" w:rsidTr="00AD6302">
        <w:trPr>
          <w:trHeight w:val="138"/>
        </w:trPr>
        <w:tc>
          <w:tcPr>
            <w:tcW w:w="44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66800" cy="10179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17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</w:tr>
      <w:tr w:rsidR="00AD6302" w:rsidRPr="004136F4" w:rsidTr="00AD6302">
        <w:trPr>
          <w:trHeight w:val="1111"/>
        </w:trPr>
        <w:tc>
          <w:tcPr>
            <w:tcW w:w="44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0" w:type="dxa"/>
            <w:gridSpan w:val="21"/>
            <w:shd w:val="clear" w:color="000000" w:fill="FFFFFF"/>
            <w:tcMar>
              <w:left w:w="34" w:type="dxa"/>
              <w:right w:w="34" w:type="dxa"/>
            </w:tcMar>
          </w:tcPr>
          <w:p w:rsidR="00AD6302" w:rsidRPr="001C2F4C" w:rsidRDefault="00AD6302" w:rsidP="00AD63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2F4C">
              <w:rPr>
                <w:rFonts w:ascii="Times New Roman" w:hAnsi="Times New Roman" w:cs="Times New Roman"/>
                <w:b/>
                <w:i/>
                <w:color w:val="000000"/>
              </w:rPr>
              <w:t>Федеральное агентство по рыболовству</w:t>
            </w:r>
          </w:p>
          <w:p w:rsidR="00AD6302" w:rsidRPr="001C2F4C" w:rsidRDefault="00AD6302" w:rsidP="00AD63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2F4C">
              <w:rPr>
                <w:rFonts w:ascii="Times New Roman" w:hAnsi="Times New Roman" w:cs="Times New Roman"/>
                <w:b/>
                <w:i/>
                <w:color w:val="000000"/>
              </w:rPr>
              <w:t>Федеральное государственное бюджетное образовательное</w:t>
            </w:r>
          </w:p>
          <w:p w:rsidR="00AD6302" w:rsidRPr="001C2F4C" w:rsidRDefault="00AD6302" w:rsidP="00AD63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2F4C">
              <w:rPr>
                <w:rFonts w:ascii="Times New Roman" w:hAnsi="Times New Roman" w:cs="Times New Roman"/>
                <w:b/>
                <w:i/>
                <w:color w:val="000000"/>
              </w:rPr>
              <w:t>учреждение высшего образования</w:t>
            </w:r>
          </w:p>
          <w:p w:rsidR="00AD6302" w:rsidRPr="001C2F4C" w:rsidRDefault="00AD6302" w:rsidP="00AD63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2F4C">
              <w:rPr>
                <w:rFonts w:ascii="Times New Roman" w:hAnsi="Times New Roman" w:cs="Times New Roman"/>
                <w:b/>
                <w:i/>
                <w:color w:val="000000"/>
              </w:rPr>
              <w:t>"Астраханский государственный технический университет"</w:t>
            </w:r>
          </w:p>
        </w:tc>
        <w:tc>
          <w:tcPr>
            <w:tcW w:w="223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</w:tr>
      <w:tr w:rsidR="00AD6302" w:rsidRPr="004136F4" w:rsidTr="00AD6302">
        <w:trPr>
          <w:gridAfter w:val="1"/>
          <w:wAfter w:w="20" w:type="dxa"/>
          <w:trHeight w:val="416"/>
        </w:trPr>
        <w:tc>
          <w:tcPr>
            <w:tcW w:w="44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3" w:type="dxa"/>
            <w:gridSpan w:val="23"/>
            <w:shd w:val="clear" w:color="000000" w:fill="FFFFFF"/>
            <w:tcMar>
              <w:left w:w="34" w:type="dxa"/>
              <w:right w:w="34" w:type="dxa"/>
            </w:tcMar>
          </w:tcPr>
          <w:p w:rsidR="00AD6302" w:rsidRPr="00C65EBA" w:rsidRDefault="00AD6302" w:rsidP="00AD6302">
            <w:pPr>
              <w:pStyle w:val="ad"/>
              <w:ind w:left="1516" w:hanging="850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C65EBA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:rsidR="00AD6302" w:rsidRPr="002C27C4" w:rsidRDefault="00AD6302" w:rsidP="00AD6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5EBA">
              <w:rPr>
                <w:rFonts w:ascii="Times New Roman" w:hAnsi="Times New Roman"/>
                <w:b/>
                <w:sz w:val="12"/>
                <w:szCs w:val="12"/>
              </w:rPr>
              <w:tab/>
            </w:r>
            <w:r w:rsidRPr="00C65EBA">
              <w:rPr>
                <w:rFonts w:ascii="Times New Roman" w:hAnsi="Times New Roman"/>
                <w:b/>
                <w:sz w:val="12"/>
                <w:szCs w:val="12"/>
              </w:rPr>
              <w:tab/>
              <w:t xml:space="preserve">ООО «ДКС </w:t>
            </w:r>
            <w:proofErr w:type="gramStart"/>
            <w:r w:rsidRPr="00C65EBA">
              <w:rPr>
                <w:rFonts w:ascii="Times New Roman" w:hAnsi="Times New Roman"/>
                <w:b/>
                <w:sz w:val="12"/>
                <w:szCs w:val="12"/>
              </w:rPr>
              <w:t>РУС</w:t>
            </w:r>
            <w:proofErr w:type="gramEnd"/>
            <w:r w:rsidRPr="00C65EBA">
              <w:rPr>
                <w:rFonts w:ascii="Times New Roman" w:hAnsi="Times New Roman"/>
                <w:b/>
                <w:sz w:val="12"/>
                <w:szCs w:val="12"/>
              </w:rPr>
              <w:t>» по международному стандарту ISO 9001:2015</w:t>
            </w:r>
          </w:p>
        </w:tc>
        <w:tc>
          <w:tcPr>
            <w:tcW w:w="82" w:type="dxa"/>
            <w:gridSpan w:val="2"/>
          </w:tcPr>
          <w:p w:rsidR="00AD6302" w:rsidRPr="002C27C4" w:rsidRDefault="00AD6302" w:rsidP="00AD6302">
            <w:pPr>
              <w:rPr>
                <w:rFonts w:ascii="Times New Roman" w:hAnsi="Times New Roman" w:cs="Times New Roman"/>
              </w:rPr>
            </w:pPr>
          </w:p>
        </w:tc>
      </w:tr>
      <w:tr w:rsidR="00AD6302" w:rsidRPr="004136F4" w:rsidTr="00AD6302">
        <w:trPr>
          <w:trHeight w:val="496"/>
        </w:trPr>
        <w:tc>
          <w:tcPr>
            <w:tcW w:w="445" w:type="dxa"/>
          </w:tcPr>
          <w:p w:rsidR="00AD6302" w:rsidRPr="002C27C4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D6302" w:rsidRPr="002C27C4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D6302" w:rsidRPr="002C27C4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</w:tcPr>
          <w:p w:rsidR="00AD6302" w:rsidRPr="002C27C4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" w:type="dxa"/>
          </w:tcPr>
          <w:p w:rsidR="00AD6302" w:rsidRPr="002C27C4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AD6302" w:rsidRPr="002C27C4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</w:tcPr>
          <w:p w:rsidR="00AD6302" w:rsidRPr="002C27C4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</w:tcPr>
          <w:p w:rsidR="00AD6302" w:rsidRPr="002C27C4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AD6302" w:rsidRPr="002C27C4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AD6302" w:rsidRPr="002C27C4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:rsidR="00AD6302" w:rsidRPr="002C27C4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</w:tcPr>
          <w:p w:rsidR="00AD6302" w:rsidRPr="002C27C4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AD6302" w:rsidRPr="002C27C4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</w:tcPr>
          <w:p w:rsidR="00AD6302" w:rsidRPr="002C27C4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AD6302" w:rsidRPr="002C27C4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AD6302" w:rsidRPr="002C27C4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:rsidR="00AD6302" w:rsidRPr="002C27C4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AD6302" w:rsidRPr="002C27C4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AD6302" w:rsidRPr="002C27C4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" w:type="dxa"/>
            <w:gridSpan w:val="2"/>
          </w:tcPr>
          <w:p w:rsidR="00AD6302" w:rsidRPr="002C27C4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gridSpan w:val="2"/>
          </w:tcPr>
          <w:p w:rsidR="00AD6302" w:rsidRPr="002C27C4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AD6302" w:rsidRPr="002C27C4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AD6302" w:rsidRPr="002C27C4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gridSpan w:val="2"/>
          </w:tcPr>
          <w:p w:rsidR="00AD6302" w:rsidRPr="002C27C4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" w:type="dxa"/>
            <w:gridSpan w:val="2"/>
          </w:tcPr>
          <w:p w:rsidR="00AD6302" w:rsidRPr="002C27C4" w:rsidRDefault="00AD6302" w:rsidP="00AD6302">
            <w:pPr>
              <w:rPr>
                <w:rFonts w:ascii="Times New Roman" w:hAnsi="Times New Roman" w:cs="Times New Roman"/>
              </w:rPr>
            </w:pPr>
          </w:p>
        </w:tc>
      </w:tr>
      <w:tr w:rsidR="00AD6302" w:rsidRPr="00AB5B85" w:rsidTr="00AD6302">
        <w:trPr>
          <w:gridAfter w:val="1"/>
          <w:wAfter w:w="20" w:type="dxa"/>
          <w:trHeight w:val="304"/>
        </w:trPr>
        <w:tc>
          <w:tcPr>
            <w:tcW w:w="445" w:type="dxa"/>
          </w:tcPr>
          <w:p w:rsidR="00AD6302" w:rsidRPr="002C27C4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D6302" w:rsidRPr="002C27C4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5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AD6302" w:rsidRPr="001C2F4C" w:rsidRDefault="00AD6302" w:rsidP="00AD6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F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Институт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градостроительства</w:t>
            </w:r>
          </w:p>
        </w:tc>
        <w:tc>
          <w:tcPr>
            <w:tcW w:w="113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</w:tr>
      <w:tr w:rsidR="00AD6302" w:rsidRPr="004136F4" w:rsidTr="00AD6302">
        <w:trPr>
          <w:gridAfter w:val="1"/>
          <w:wAfter w:w="20" w:type="dxa"/>
          <w:trHeight w:val="20"/>
        </w:trPr>
        <w:tc>
          <w:tcPr>
            <w:tcW w:w="11147" w:type="dxa"/>
            <w:gridSpan w:val="30"/>
          </w:tcPr>
          <w:p w:rsidR="00AD6302" w:rsidRPr="001C2F4C" w:rsidRDefault="00AD6302" w:rsidP="00AD6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F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  <w:p w:rsidR="00AD6302" w:rsidRPr="001C2F4C" w:rsidRDefault="00AD6302" w:rsidP="00AD63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  <w:p w:rsidR="00AD6302" w:rsidRPr="001C2F4C" w:rsidRDefault="00AD6302" w:rsidP="00AD63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__________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Набиев Р.А.</w:t>
            </w:r>
          </w:p>
          <w:p w:rsidR="00AD6302" w:rsidRPr="001C2F4C" w:rsidRDefault="00AD6302" w:rsidP="00AD630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D6302" w:rsidRPr="004136F4" w:rsidTr="00AD6302">
        <w:trPr>
          <w:gridAfter w:val="1"/>
          <w:wAfter w:w="20" w:type="dxa"/>
          <w:trHeight w:val="277"/>
        </w:trPr>
        <w:tc>
          <w:tcPr>
            <w:tcW w:w="11147" w:type="dxa"/>
            <w:gridSpan w:val="30"/>
          </w:tcPr>
          <w:p w:rsidR="00AD6302" w:rsidRPr="00D0496F" w:rsidRDefault="00AD6302" w:rsidP="00AD630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D6302" w:rsidRPr="001C2F4C" w:rsidTr="00AD6302">
        <w:trPr>
          <w:gridAfter w:val="1"/>
          <w:wAfter w:w="20" w:type="dxa"/>
          <w:trHeight w:val="416"/>
        </w:trPr>
        <w:tc>
          <w:tcPr>
            <w:tcW w:w="11147" w:type="dxa"/>
            <w:gridSpan w:val="30"/>
            <w:shd w:val="clear" w:color="000000" w:fill="FFFFFF"/>
            <w:tcMar>
              <w:left w:w="34" w:type="dxa"/>
              <w:right w:w="34" w:type="dxa"/>
            </w:tcMar>
          </w:tcPr>
          <w:p w:rsidR="00AD6302" w:rsidRPr="002C27C4" w:rsidRDefault="00AD6302" w:rsidP="00AD6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2F4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r w:rsidR="00113A5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 w:rsidRPr="001C2F4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 дисциплины</w:t>
            </w: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(модуля)</w:t>
            </w:r>
          </w:p>
        </w:tc>
      </w:tr>
      <w:tr w:rsidR="00AD6302" w:rsidRPr="001C2F4C" w:rsidTr="00AD6302">
        <w:trPr>
          <w:gridAfter w:val="1"/>
          <w:wAfter w:w="20" w:type="dxa"/>
          <w:trHeight w:val="555"/>
        </w:trPr>
        <w:tc>
          <w:tcPr>
            <w:tcW w:w="11147" w:type="dxa"/>
            <w:gridSpan w:val="30"/>
            <w:shd w:val="clear" w:color="000000" w:fill="FFFFFF"/>
            <w:tcMar>
              <w:left w:w="34" w:type="dxa"/>
              <w:right w:w="34" w:type="dxa"/>
            </w:tcMar>
          </w:tcPr>
          <w:p w:rsidR="00AD6302" w:rsidRPr="00D0496F" w:rsidRDefault="00AD6302" w:rsidP="00AD6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Социология и психология</w:t>
            </w:r>
          </w:p>
        </w:tc>
      </w:tr>
      <w:tr w:rsidR="00AD6302" w:rsidRPr="001C2F4C" w:rsidTr="00AD6302">
        <w:trPr>
          <w:trHeight w:val="726"/>
        </w:trPr>
        <w:tc>
          <w:tcPr>
            <w:tcW w:w="44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</w:tr>
      <w:tr w:rsidR="00AD6302" w:rsidRPr="001C2F4C" w:rsidTr="00AD6302">
        <w:trPr>
          <w:gridAfter w:val="1"/>
          <w:wAfter w:w="20" w:type="dxa"/>
          <w:trHeight w:val="585"/>
        </w:trPr>
        <w:tc>
          <w:tcPr>
            <w:tcW w:w="44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3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AD6302" w:rsidRDefault="00AD6302" w:rsidP="00AD63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  <w:p w:rsidR="00AD6302" w:rsidRPr="001C2F4C" w:rsidRDefault="00AD6302" w:rsidP="00AD6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08.03</w:t>
            </w:r>
            <w:r w:rsidRPr="00EE01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.01 Строительство</w:t>
            </w:r>
          </w:p>
        </w:tc>
        <w:tc>
          <w:tcPr>
            <w:tcW w:w="334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</w:tr>
      <w:tr w:rsidR="00AD6302" w:rsidRPr="001C2F4C" w:rsidTr="00AD6302">
        <w:trPr>
          <w:trHeight w:val="277"/>
        </w:trPr>
        <w:tc>
          <w:tcPr>
            <w:tcW w:w="44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</w:tcPr>
          <w:p w:rsidR="00AD6302" w:rsidRDefault="00AD6302" w:rsidP="00AD6302">
            <w:pPr>
              <w:rPr>
                <w:rFonts w:ascii="Times New Roman" w:hAnsi="Times New Roman" w:cs="Times New Roman"/>
              </w:rPr>
            </w:pPr>
          </w:p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</w:tr>
      <w:tr w:rsidR="00AD6302" w:rsidRPr="004136F4" w:rsidTr="00AD6302">
        <w:trPr>
          <w:gridAfter w:val="1"/>
          <w:wAfter w:w="20" w:type="dxa"/>
          <w:trHeight w:val="277"/>
        </w:trPr>
        <w:tc>
          <w:tcPr>
            <w:tcW w:w="11147" w:type="dxa"/>
            <w:gridSpan w:val="30"/>
          </w:tcPr>
          <w:p w:rsidR="00AD6302" w:rsidRPr="002C27C4" w:rsidRDefault="00AD6302" w:rsidP="00AD6302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27C4">
              <w:rPr>
                <w:rFonts w:ascii="Times New Roman" w:hAnsi="Times New Roman"/>
                <w:sz w:val="24"/>
                <w:szCs w:val="24"/>
                <w:lang w:val="ru-RU"/>
              </w:rPr>
              <w:t>Профиль</w:t>
            </w:r>
          </w:p>
          <w:p w:rsidR="00AD6302" w:rsidRPr="001C2F4C" w:rsidRDefault="00AD6302" w:rsidP="00AD6302">
            <w:pPr>
              <w:pStyle w:val="ad"/>
              <w:jc w:val="center"/>
              <w:rPr>
                <w:b/>
                <w:i/>
                <w:u w:val="single"/>
                <w:lang w:val="ru-RU"/>
              </w:rPr>
            </w:pPr>
            <w:r w:rsidRPr="00D81722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ru-RU"/>
              </w:rPr>
              <w:t>Промышленное и гражданское строительство</w:t>
            </w:r>
          </w:p>
        </w:tc>
      </w:tr>
      <w:tr w:rsidR="00AD6302" w:rsidRPr="004136F4" w:rsidTr="00AD6302">
        <w:trPr>
          <w:trHeight w:val="665"/>
        </w:trPr>
        <w:tc>
          <w:tcPr>
            <w:tcW w:w="44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</w:tr>
      <w:tr w:rsidR="00AD6302" w:rsidRPr="001C2F4C" w:rsidTr="00AD6302">
        <w:trPr>
          <w:trHeight w:val="381"/>
        </w:trPr>
        <w:tc>
          <w:tcPr>
            <w:tcW w:w="44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2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AD6302" w:rsidRDefault="00AD6302" w:rsidP="00AD6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 (степень)</w:t>
            </w:r>
          </w:p>
          <w:p w:rsidR="00AD6302" w:rsidRPr="001C2F4C" w:rsidRDefault="00AD6302" w:rsidP="00AD6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б</w:t>
            </w:r>
            <w:r w:rsidRPr="001C2F4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акалавр</w:t>
            </w:r>
          </w:p>
        </w:tc>
        <w:tc>
          <w:tcPr>
            <w:tcW w:w="197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</w:tr>
      <w:tr w:rsidR="00AD6302" w:rsidRPr="001C2F4C" w:rsidTr="00AD6302">
        <w:trPr>
          <w:trHeight w:val="416"/>
        </w:trPr>
        <w:tc>
          <w:tcPr>
            <w:tcW w:w="44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</w:tr>
      <w:tr w:rsidR="00AD6302" w:rsidRPr="001C2F4C" w:rsidTr="00AD6302">
        <w:trPr>
          <w:trHeight w:val="134"/>
        </w:trPr>
        <w:tc>
          <w:tcPr>
            <w:tcW w:w="44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D6302" w:rsidRDefault="00AD6302" w:rsidP="00AD6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  <w:p w:rsidR="00AD6302" w:rsidRPr="001C2F4C" w:rsidRDefault="00AD6302" w:rsidP="00AD6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F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</w:p>
        </w:tc>
        <w:tc>
          <w:tcPr>
            <w:tcW w:w="337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</w:tr>
      <w:tr w:rsidR="00AD6302" w:rsidRPr="001C2F4C" w:rsidTr="00AD6302">
        <w:trPr>
          <w:trHeight w:val="339"/>
        </w:trPr>
        <w:tc>
          <w:tcPr>
            <w:tcW w:w="44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D6302" w:rsidRPr="001C2F4C" w:rsidRDefault="00AD6302" w:rsidP="00AD6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" w:type="dxa"/>
            <w:gridSpan w:val="2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</w:tr>
      <w:tr w:rsidR="00AD6302" w:rsidRPr="004136F4" w:rsidTr="00AD6302">
        <w:trPr>
          <w:trHeight w:val="277"/>
        </w:trPr>
        <w:tc>
          <w:tcPr>
            <w:tcW w:w="44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D6302" w:rsidRPr="00B140D0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D6302" w:rsidRPr="00B140D0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D6302" w:rsidRPr="00B140D0" w:rsidRDefault="00AD6302" w:rsidP="00AD6302">
            <w:pPr>
              <w:spacing w:after="0" w:line="240" w:lineRule="auto"/>
              <w:ind w:firstLine="12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Автор:</w:t>
            </w:r>
          </w:p>
          <w:p w:rsidR="00AD6302" w:rsidRDefault="00AD6302" w:rsidP="00AD6302">
            <w:pPr>
              <w:spacing w:after="0" w:line="240" w:lineRule="auto"/>
              <w:ind w:firstLine="1207"/>
              <w:rPr>
                <w:rFonts w:ascii="Times New Roman" w:hAnsi="Times New Roman"/>
                <w:sz w:val="24"/>
                <w:szCs w:val="24"/>
              </w:rPr>
            </w:pPr>
          </w:p>
          <w:p w:rsidR="00AD6302" w:rsidRPr="00D17F51" w:rsidRDefault="00AD6302" w:rsidP="00AD6302">
            <w:pPr>
              <w:spacing w:after="0" w:line="240" w:lineRule="auto"/>
              <w:ind w:firstLine="1207"/>
              <w:rPr>
                <w:rFonts w:ascii="Times New Roman" w:hAnsi="Times New Roman"/>
                <w:sz w:val="24"/>
                <w:szCs w:val="24"/>
              </w:rPr>
            </w:pPr>
            <w:r w:rsidRPr="00D17F51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Start"/>
            <w:r w:rsidRPr="00D17F51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D17F51">
              <w:rPr>
                <w:rFonts w:ascii="Times New Roman" w:hAnsi="Times New Roman"/>
                <w:sz w:val="24"/>
                <w:szCs w:val="24"/>
              </w:rPr>
              <w:t xml:space="preserve">оц.н., доцент, </w:t>
            </w:r>
          </w:p>
          <w:p w:rsidR="00AD6302" w:rsidRPr="001C2F4C" w:rsidRDefault="00AD6302" w:rsidP="00AD6302">
            <w:pPr>
              <w:spacing w:after="0" w:line="240" w:lineRule="auto"/>
              <w:ind w:firstLine="12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Горяева С.Н.</w:t>
            </w:r>
            <w:r w:rsidRPr="00D17F51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</w:tc>
        <w:tc>
          <w:tcPr>
            <w:tcW w:w="336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" w:type="dxa"/>
            <w:gridSpan w:val="2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gridSpan w:val="2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gridSpan w:val="2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" w:type="dxa"/>
            <w:gridSpan w:val="2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</w:tr>
      <w:tr w:rsidR="00AD6302" w:rsidRPr="004136F4" w:rsidTr="00AD6302">
        <w:trPr>
          <w:trHeight w:val="138"/>
        </w:trPr>
        <w:tc>
          <w:tcPr>
            <w:tcW w:w="445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" w:type="dxa"/>
            <w:gridSpan w:val="2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gridSpan w:val="2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gridSpan w:val="2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gridSpan w:val="2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" w:type="dxa"/>
            <w:gridSpan w:val="2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</w:tr>
      <w:tr w:rsidR="00AD6302" w:rsidRPr="004136F4" w:rsidTr="00AD6302">
        <w:trPr>
          <w:trHeight w:val="1220"/>
        </w:trPr>
        <w:tc>
          <w:tcPr>
            <w:tcW w:w="445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:rsidR="00AD6302" w:rsidRPr="00EF5FD9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57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AD6302" w:rsidRPr="001C2F4C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302" w:rsidRPr="001C2F4C" w:rsidRDefault="00AD6302" w:rsidP="00AD6302">
      <w:pPr>
        <w:rPr>
          <w:rFonts w:ascii="Times New Roman" w:hAnsi="Times New Roman" w:cs="Times New Roman"/>
          <w:sz w:val="0"/>
          <w:szCs w:val="0"/>
        </w:rPr>
      </w:pPr>
      <w:r w:rsidRPr="001C2F4C">
        <w:rPr>
          <w:rFonts w:ascii="Times New Roman" w:hAnsi="Times New Roman" w:cs="Times New Roman"/>
        </w:rPr>
        <w:br w:type="page"/>
      </w:r>
    </w:p>
    <w:tbl>
      <w:tblPr>
        <w:tblpPr w:leftFromText="180" w:rightFromText="180" w:horzAnchor="margin" w:tblpY="770"/>
        <w:tblW w:w="0" w:type="auto"/>
        <w:tblCellMar>
          <w:left w:w="0" w:type="dxa"/>
          <w:right w:w="0" w:type="dxa"/>
        </w:tblCellMar>
        <w:tblLook w:val="04A0"/>
      </w:tblPr>
      <w:tblGrid>
        <w:gridCol w:w="1857"/>
        <w:gridCol w:w="486"/>
        <w:gridCol w:w="486"/>
        <w:gridCol w:w="486"/>
        <w:gridCol w:w="1263"/>
      </w:tblGrid>
      <w:tr w:rsidR="00AD6302" w:rsidRPr="004136F4" w:rsidTr="00AD6302">
        <w:trPr>
          <w:trHeight w:val="279"/>
        </w:trPr>
        <w:tc>
          <w:tcPr>
            <w:tcW w:w="457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D6302" w:rsidRPr="001C2F4C" w:rsidRDefault="00AD6302" w:rsidP="00AD6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Распределение часов дисциплины по семестрам</w:t>
            </w:r>
          </w:p>
        </w:tc>
      </w:tr>
      <w:tr w:rsidR="00AD6302" w:rsidRPr="001C2F4C" w:rsidTr="00AD6302">
        <w:trPr>
          <w:trHeight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D6302" w:rsidRPr="001C2F4C" w:rsidRDefault="00AD6302" w:rsidP="00AD6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Семестр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D6302" w:rsidRPr="001C2F4C" w:rsidRDefault="00AD6302" w:rsidP="00AD6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 (2.1)</w:t>
            </w:r>
          </w:p>
        </w:tc>
        <w:tc>
          <w:tcPr>
            <w:tcW w:w="174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D6302" w:rsidRPr="001C2F4C" w:rsidRDefault="00AD6302" w:rsidP="00AD6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AD6302" w:rsidRPr="001C2F4C" w:rsidTr="00AD6302">
        <w:trPr>
          <w:trHeight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D6302" w:rsidRPr="001C2F4C" w:rsidRDefault="00AD6302" w:rsidP="00AD6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D6302" w:rsidRPr="001C2F4C" w:rsidRDefault="00AD6302" w:rsidP="00AD6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74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</w:tr>
      <w:tr w:rsidR="00AD6302" w:rsidRPr="001C2F4C" w:rsidTr="00AD6302">
        <w:trPr>
          <w:trHeight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D6302" w:rsidRPr="001C2F4C" w:rsidRDefault="00AD6302" w:rsidP="00AD6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r w:rsidR="00251A7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D6302" w:rsidRPr="001C2F4C" w:rsidRDefault="00AD6302" w:rsidP="00AD6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D6302" w:rsidRPr="001C2F4C" w:rsidRDefault="00AD6302" w:rsidP="00AD6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РПД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D6302" w:rsidRPr="001C2F4C" w:rsidRDefault="00AD6302" w:rsidP="00AD6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D6302" w:rsidRPr="001C2F4C" w:rsidRDefault="00AD6302" w:rsidP="00AD6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РПД</w:t>
            </w:r>
          </w:p>
        </w:tc>
      </w:tr>
      <w:tr w:rsidR="00AD6302" w:rsidRPr="001C2F4C" w:rsidTr="00AD6302">
        <w:trPr>
          <w:trHeight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D6302" w:rsidRPr="001C2F4C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D6302" w:rsidRPr="001C2F4C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D6302" w:rsidRPr="001C2F4C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D6302" w:rsidRPr="001C2F4C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D6302" w:rsidRPr="001C2F4C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</w:tr>
      <w:tr w:rsidR="00AD6302" w:rsidRPr="001C2F4C" w:rsidTr="00AD6302">
        <w:trPr>
          <w:trHeight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D6302" w:rsidRPr="001C2F4C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D6302" w:rsidRPr="00EE01A9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D6302" w:rsidRPr="00EE01A9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D6302" w:rsidRPr="00EE01A9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D6302" w:rsidRPr="00EE01A9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AD6302" w:rsidRPr="001C2F4C" w:rsidTr="00AD6302">
        <w:trPr>
          <w:trHeight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D6302" w:rsidRPr="001C2F4C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r w:rsidR="00251A7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D6302" w:rsidRPr="00EE01A9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D6302" w:rsidRPr="00EE01A9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D6302" w:rsidRPr="00EE01A9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D6302" w:rsidRPr="00EE01A9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54</w:t>
            </w:r>
          </w:p>
        </w:tc>
      </w:tr>
      <w:tr w:rsidR="00AD6302" w:rsidRPr="001C2F4C" w:rsidTr="00AD6302">
        <w:trPr>
          <w:trHeight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D6302" w:rsidRPr="001C2F4C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Контактная</w:t>
            </w:r>
            <w:r w:rsidR="00251A7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D6302" w:rsidRPr="00EE01A9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D6302" w:rsidRPr="00EE01A9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D6302" w:rsidRPr="00EE01A9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D6302" w:rsidRPr="00EE01A9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54</w:t>
            </w:r>
          </w:p>
        </w:tc>
      </w:tr>
      <w:tr w:rsidR="00AD6302" w:rsidRPr="001C2F4C" w:rsidTr="00AD6302">
        <w:trPr>
          <w:trHeight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D6302" w:rsidRPr="001C2F4C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gramStart"/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D6302" w:rsidRPr="00EE01A9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D6302" w:rsidRPr="00EE01A9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D6302" w:rsidRPr="00EE01A9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D6302" w:rsidRPr="00EE01A9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54</w:t>
            </w:r>
          </w:p>
        </w:tc>
      </w:tr>
      <w:tr w:rsidR="00AD6302" w:rsidRPr="001C2F4C" w:rsidTr="00AD6302">
        <w:trPr>
          <w:trHeight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D6302" w:rsidRPr="001C2F4C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D6302" w:rsidRPr="00EE01A9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D6302" w:rsidRPr="00EE01A9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D6302" w:rsidRPr="00EE01A9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108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D6302" w:rsidRPr="00EE01A9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108</w:t>
            </w:r>
          </w:p>
        </w:tc>
      </w:tr>
    </w:tbl>
    <w:p w:rsidR="00AD6302" w:rsidRPr="001C2F4C" w:rsidRDefault="00AD6302" w:rsidP="00AD6302">
      <w:pPr>
        <w:rPr>
          <w:rFonts w:ascii="Times New Roman" w:hAnsi="Times New Roman" w:cs="Times New Roman"/>
          <w:sz w:val="0"/>
          <w:szCs w:val="0"/>
        </w:rPr>
      </w:pPr>
      <w:r w:rsidRPr="001C2F4C">
        <w:rPr>
          <w:rFonts w:ascii="Times New Roman" w:hAnsi="Times New Roman" w:cs="Times New Roman"/>
        </w:rPr>
        <w:br w:type="page"/>
      </w:r>
    </w:p>
    <w:tbl>
      <w:tblPr>
        <w:tblW w:w="11686" w:type="dxa"/>
        <w:tblCellMar>
          <w:left w:w="0" w:type="dxa"/>
          <w:right w:w="0" w:type="dxa"/>
        </w:tblCellMar>
        <w:tblLook w:val="04A0"/>
      </w:tblPr>
      <w:tblGrid>
        <w:gridCol w:w="5137"/>
        <w:gridCol w:w="800"/>
        <w:gridCol w:w="1064"/>
        <w:gridCol w:w="3720"/>
        <w:gridCol w:w="965"/>
      </w:tblGrid>
      <w:tr w:rsidR="00AD6302" w:rsidRPr="001C2F4C" w:rsidTr="00AD6302">
        <w:trPr>
          <w:trHeight w:val="416"/>
        </w:trPr>
        <w:tc>
          <w:tcPr>
            <w:tcW w:w="5937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AE4843" w:rsidRDefault="00AE4843" w:rsidP="00AE48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bookmarkStart w:id="0" w:name="_GoBack"/>
            <w:bookmarkEnd w:id="0"/>
            <w:r w:rsidRPr="00AC1D0E">
              <w:rPr>
                <w:rFonts w:ascii="Times New Roman" w:hAnsi="Times New Roman"/>
                <w:color w:val="C0C0C0"/>
                <w:sz w:val="16"/>
                <w:szCs w:val="16"/>
              </w:rPr>
              <w:t xml:space="preserve">УП: v08.03.01_2025_Промышленное и гражданское </w:t>
            </w:r>
            <w:proofErr w:type="spellStart"/>
            <w:r w:rsidRPr="00AC1D0E">
              <w:rPr>
                <w:rFonts w:ascii="Times New Roman" w:hAnsi="Times New Roman"/>
                <w:color w:val="C0C0C0"/>
                <w:sz w:val="16"/>
                <w:szCs w:val="16"/>
              </w:rPr>
              <w:t>строительство.plx</w:t>
            </w:r>
            <w:proofErr w:type="spellEnd"/>
          </w:p>
          <w:p w:rsidR="00AD6302" w:rsidRPr="001C2F4C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</w:tcPr>
          <w:p w:rsidR="00AD6302" w:rsidRPr="001C2F4C" w:rsidRDefault="00AD6302" w:rsidP="00AD63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shd w:val="clear" w:color="C0C0C0" w:fill="FFFFFF"/>
            <w:tcMar>
              <w:left w:w="34" w:type="dxa"/>
              <w:right w:w="34" w:type="dxa"/>
            </w:tcMar>
          </w:tcPr>
          <w:p w:rsidR="00AD6302" w:rsidRPr="001C2F4C" w:rsidRDefault="00AD6302" w:rsidP="00AD63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2F4C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AD6302" w:rsidRPr="002D5431" w:rsidTr="00AD6302">
        <w:trPr>
          <w:trHeight w:val="277"/>
        </w:trPr>
        <w:tc>
          <w:tcPr>
            <w:tcW w:w="5137" w:type="dxa"/>
            <w:shd w:val="clear" w:color="000000" w:fill="FFFFFF"/>
            <w:tcMar>
              <w:left w:w="34" w:type="dxa"/>
              <w:right w:w="34" w:type="dxa"/>
            </w:tcMar>
          </w:tcPr>
          <w:p w:rsidR="00AD6302" w:rsidRDefault="00AD6302" w:rsidP="00AD6302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19"/>
                <w:szCs w:val="19"/>
              </w:rPr>
            </w:pPr>
            <w:r w:rsidRPr="009916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</w:t>
            </w:r>
            <w:proofErr w:type="gramStart"/>
            <w:r w:rsidRPr="009916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л(</w:t>
            </w:r>
            <w:proofErr w:type="gramEnd"/>
            <w:r w:rsidRPr="009916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и):</w:t>
            </w:r>
          </w:p>
          <w:p w:rsidR="00AD6302" w:rsidRPr="009916FB" w:rsidRDefault="00AD6302" w:rsidP="000D49B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к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.с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оц.н., доцент Горяева С.Н.</w:t>
            </w:r>
            <w:r w:rsidR="000D49B6"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_______________</w:t>
            </w:r>
          </w:p>
        </w:tc>
        <w:tc>
          <w:tcPr>
            <w:tcW w:w="800" w:type="dxa"/>
          </w:tcPr>
          <w:p w:rsidR="00AD6302" w:rsidRPr="009916FB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AD6302" w:rsidRPr="009916FB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</w:tcPr>
          <w:p w:rsidR="00AD6302" w:rsidRPr="009916FB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</w:tcPr>
          <w:p w:rsidR="00AD6302" w:rsidRPr="009916FB" w:rsidRDefault="00AD6302" w:rsidP="00AD6302">
            <w:pPr>
              <w:rPr>
                <w:rFonts w:ascii="Times New Roman" w:hAnsi="Times New Roman" w:cs="Times New Roman"/>
              </w:rPr>
            </w:pPr>
          </w:p>
        </w:tc>
      </w:tr>
      <w:tr w:rsidR="00AD6302" w:rsidRPr="002D5431" w:rsidTr="00AD6302">
        <w:trPr>
          <w:trHeight w:val="277"/>
        </w:trPr>
        <w:tc>
          <w:tcPr>
            <w:tcW w:w="1168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D6302" w:rsidRPr="001C2F4C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D6302" w:rsidRPr="004136F4" w:rsidTr="00AD6302">
        <w:trPr>
          <w:trHeight w:val="277"/>
        </w:trPr>
        <w:tc>
          <w:tcPr>
            <w:tcW w:w="5137" w:type="dxa"/>
            <w:shd w:val="clear" w:color="000000" w:fill="FFFFFF"/>
            <w:tcMar>
              <w:left w:w="34" w:type="dxa"/>
              <w:right w:w="34" w:type="dxa"/>
            </w:tcMar>
          </w:tcPr>
          <w:p w:rsidR="00AD6302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916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</w:t>
            </w:r>
            <w:proofErr w:type="gramStart"/>
            <w:r w:rsidRPr="009916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т(</w:t>
            </w:r>
            <w:proofErr w:type="spellStart"/>
            <w:proofErr w:type="gramEnd"/>
            <w:r w:rsidRPr="009916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ы</w:t>
            </w:r>
            <w:proofErr w:type="spellEnd"/>
            <w:r w:rsidRPr="009916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):</w:t>
            </w:r>
          </w:p>
          <w:p w:rsidR="00AD6302" w:rsidRPr="009916FB" w:rsidRDefault="000D49B6" w:rsidP="000D49B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к.э.н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 xml:space="preserve">., доцент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Умеров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 xml:space="preserve"> Р.З. </w:t>
            </w:r>
            <w:r w:rsidR="00AD6302" w:rsidRPr="001C2F4C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_______________</w:t>
            </w:r>
          </w:p>
        </w:tc>
        <w:tc>
          <w:tcPr>
            <w:tcW w:w="800" w:type="dxa"/>
          </w:tcPr>
          <w:p w:rsidR="00AD6302" w:rsidRPr="009916FB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AD6302" w:rsidRPr="009916FB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</w:tcPr>
          <w:p w:rsidR="00AD6302" w:rsidRPr="009916FB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</w:tcPr>
          <w:p w:rsidR="00AD6302" w:rsidRPr="009916FB" w:rsidRDefault="00AD6302" w:rsidP="00AD6302">
            <w:pPr>
              <w:rPr>
                <w:rFonts w:ascii="Times New Roman" w:hAnsi="Times New Roman" w:cs="Times New Roman"/>
              </w:rPr>
            </w:pPr>
          </w:p>
        </w:tc>
      </w:tr>
      <w:tr w:rsidR="00AD6302" w:rsidRPr="004136F4" w:rsidTr="00AD6302">
        <w:trPr>
          <w:trHeight w:val="277"/>
        </w:trPr>
        <w:tc>
          <w:tcPr>
            <w:tcW w:w="1168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D6302" w:rsidRPr="001C2F4C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D6302" w:rsidRPr="001C2F4C" w:rsidTr="00AD6302">
        <w:trPr>
          <w:trHeight w:val="277"/>
        </w:trPr>
        <w:tc>
          <w:tcPr>
            <w:tcW w:w="700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AD6302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AD6302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AD6302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AD6302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AD6302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AD6302" w:rsidRPr="001C2F4C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720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</w:tr>
      <w:tr w:rsidR="00AD6302" w:rsidRPr="001C2F4C" w:rsidTr="00AD6302">
        <w:trPr>
          <w:trHeight w:val="277"/>
        </w:trPr>
        <w:tc>
          <w:tcPr>
            <w:tcW w:w="1168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D6302" w:rsidRPr="00D0496F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Социология и психология</w:t>
            </w:r>
          </w:p>
        </w:tc>
      </w:tr>
      <w:tr w:rsidR="00AD6302" w:rsidRPr="001C2F4C" w:rsidTr="00AD6302">
        <w:trPr>
          <w:trHeight w:val="277"/>
        </w:trPr>
        <w:tc>
          <w:tcPr>
            <w:tcW w:w="5137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</w:tr>
      <w:tr w:rsidR="00AD6302" w:rsidRPr="004136F4" w:rsidTr="00AD6302">
        <w:trPr>
          <w:trHeight w:val="277"/>
        </w:trPr>
        <w:tc>
          <w:tcPr>
            <w:tcW w:w="700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AD6302" w:rsidRPr="001C2F4C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разработана</w:t>
            </w:r>
            <w:proofErr w:type="gramEnd"/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 соответствии с ФГОС ВО:</w:t>
            </w:r>
          </w:p>
        </w:tc>
        <w:tc>
          <w:tcPr>
            <w:tcW w:w="3720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</w:tr>
      <w:tr w:rsidR="00AD6302" w:rsidRPr="004136F4" w:rsidTr="00AD6302">
        <w:trPr>
          <w:trHeight w:val="478"/>
        </w:trPr>
        <w:tc>
          <w:tcPr>
            <w:tcW w:w="1168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21CC2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Федеральный государственный образовательный стандарт высшего образования по направлению подготовки </w:t>
            </w:r>
          </w:p>
          <w:p w:rsidR="00AD6302" w:rsidRPr="001C2F4C" w:rsidRDefault="00AD6302" w:rsidP="00B21CC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08.03</w:t>
            </w:r>
            <w:r w:rsidRPr="00EE01A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.01 Строительств</w:t>
            </w:r>
            <w:proofErr w:type="gramStart"/>
            <w:r w:rsidRPr="00EE01A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</w:t>
            </w: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</w:t>
            </w:r>
            <w:proofErr w:type="gramEnd"/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уровень </w:t>
            </w:r>
            <w:proofErr w:type="spellStart"/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бакалавриата</w:t>
            </w:r>
            <w:proofErr w:type="spellEnd"/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) (приказ </w:t>
            </w:r>
            <w:proofErr w:type="spellStart"/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Минобрнауки</w:t>
            </w:r>
            <w:proofErr w:type="spellEnd"/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России от 08.06.2017г. №516)</w:t>
            </w:r>
          </w:p>
        </w:tc>
      </w:tr>
      <w:tr w:rsidR="00AD6302" w:rsidRPr="004136F4" w:rsidTr="00AD6302">
        <w:trPr>
          <w:trHeight w:val="277"/>
        </w:trPr>
        <w:tc>
          <w:tcPr>
            <w:tcW w:w="700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AD6302" w:rsidRPr="001C2F4C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20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</w:tr>
      <w:tr w:rsidR="00AD6302" w:rsidRPr="004136F4" w:rsidTr="00AD6302">
        <w:trPr>
          <w:trHeight w:val="277"/>
        </w:trPr>
        <w:tc>
          <w:tcPr>
            <w:tcW w:w="1168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D6302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gramStart"/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составлена</w:t>
            </w:r>
            <w:proofErr w:type="gramEnd"/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на основании учебного плана:</w:t>
            </w:r>
          </w:p>
          <w:p w:rsidR="00AD6302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08.03</w:t>
            </w:r>
            <w:r w:rsidRPr="00EE01A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.01 Строительство</w:t>
            </w:r>
          </w:p>
          <w:p w:rsidR="00AD6302" w:rsidRPr="009916FB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Профиль </w:t>
            </w:r>
            <w:r w:rsidRPr="00D81722">
              <w:rPr>
                <w:rFonts w:ascii="Times New Roman" w:hAnsi="Times New Roman" w:cs="Times New Roman"/>
                <w:sz w:val="19"/>
                <w:szCs w:val="19"/>
              </w:rPr>
              <w:t>Промышленное и гражданское строительство</w:t>
            </w:r>
          </w:p>
        </w:tc>
      </w:tr>
      <w:tr w:rsidR="00AD6302" w:rsidRPr="004136F4" w:rsidTr="00AD6302">
        <w:trPr>
          <w:trHeight w:val="416"/>
        </w:trPr>
        <w:tc>
          <w:tcPr>
            <w:tcW w:w="1168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D6302" w:rsidRPr="001C2F4C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утвержденного учёным советом </w:t>
            </w:r>
            <w:r w:rsidRPr="001D7193">
              <w:rPr>
                <w:rFonts w:ascii="Times New Roman" w:hAnsi="Times New Roman"/>
                <w:sz w:val="19"/>
                <w:szCs w:val="19"/>
              </w:rPr>
              <w:t xml:space="preserve">института </w:t>
            </w:r>
            <w:r w:rsidRPr="004136F4">
              <w:rPr>
                <w:rFonts w:ascii="Times New Roman" w:hAnsi="Times New Roman"/>
                <w:b/>
                <w:sz w:val="19"/>
                <w:szCs w:val="19"/>
              </w:rPr>
              <w:t>от 17.01.2025 протокол № 1</w:t>
            </w:r>
            <w:r w:rsidRPr="001D7193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</w:tr>
      <w:tr w:rsidR="00AD6302" w:rsidRPr="004136F4" w:rsidTr="00AD6302">
        <w:trPr>
          <w:trHeight w:val="555"/>
        </w:trPr>
        <w:tc>
          <w:tcPr>
            <w:tcW w:w="5137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</w:tr>
      <w:tr w:rsidR="00AD6302" w:rsidRPr="004136F4" w:rsidTr="00AD6302">
        <w:trPr>
          <w:trHeight w:val="277"/>
        </w:trPr>
        <w:tc>
          <w:tcPr>
            <w:tcW w:w="1168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D6302" w:rsidRPr="001C2F4C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C2F4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 программа одобрена на заседании кафедры</w:t>
            </w:r>
          </w:p>
        </w:tc>
      </w:tr>
      <w:tr w:rsidR="00AD6302" w:rsidRPr="001C2F4C" w:rsidTr="00AD6302">
        <w:trPr>
          <w:trHeight w:val="277"/>
        </w:trPr>
        <w:tc>
          <w:tcPr>
            <w:tcW w:w="1168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D6302" w:rsidRPr="001C2F4C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1C2F4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Гуманитарныенауки</w:t>
            </w:r>
            <w:proofErr w:type="spellEnd"/>
            <w:r w:rsidRPr="001C2F4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психология</w:t>
            </w:r>
          </w:p>
        </w:tc>
      </w:tr>
      <w:tr w:rsidR="00AD6302" w:rsidRPr="001C2F4C" w:rsidTr="00AD6302">
        <w:trPr>
          <w:trHeight w:val="277"/>
        </w:trPr>
        <w:tc>
          <w:tcPr>
            <w:tcW w:w="5137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</w:tr>
      <w:tr w:rsidR="00AD6302" w:rsidRPr="004136F4" w:rsidTr="00AD6302">
        <w:trPr>
          <w:trHeight w:val="697"/>
        </w:trPr>
        <w:tc>
          <w:tcPr>
            <w:tcW w:w="1168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D6302" w:rsidRPr="004136F4" w:rsidRDefault="00AD6302" w:rsidP="00AD6302">
            <w:pPr>
              <w:spacing w:after="0" w:line="238" w:lineRule="auto"/>
              <w:ind w:right="30"/>
              <w:rPr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Протокол </w:t>
            </w:r>
            <w:r w:rsidRPr="004136F4">
              <w:rPr>
                <w:rFonts w:ascii="Times New Roman" w:hAnsi="Times New Roman"/>
                <w:b/>
                <w:sz w:val="19"/>
                <w:szCs w:val="19"/>
              </w:rPr>
              <w:t>от 29.08.2025 г. № 7</w:t>
            </w:r>
          </w:p>
          <w:p w:rsidR="00AD6302" w:rsidRDefault="00AD6302" w:rsidP="00AD63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1D7193">
              <w:rPr>
                <w:rFonts w:ascii="Times New Roman" w:hAnsi="Times New Roman"/>
                <w:sz w:val="19"/>
                <w:szCs w:val="19"/>
              </w:rPr>
              <w:t>Зав. кафедрой ____________________ Руденко М.Н.</w:t>
            </w:r>
          </w:p>
          <w:p w:rsidR="00AD6302" w:rsidRDefault="00AD6302" w:rsidP="00AD63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  <w:p w:rsidR="00AD6302" w:rsidRPr="001C2F4C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D6302" w:rsidRPr="004136F4" w:rsidTr="00AD6302">
        <w:trPr>
          <w:trHeight w:val="277"/>
        </w:trPr>
        <w:tc>
          <w:tcPr>
            <w:tcW w:w="1168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D6302" w:rsidRPr="001C2F4C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D7193">
              <w:rPr>
                <w:rFonts w:ascii="Times New Roman" w:hAnsi="Times New Roman"/>
                <w:sz w:val="19"/>
                <w:szCs w:val="19"/>
              </w:rPr>
              <w:t xml:space="preserve">Председатель УМС_____________________ </w:t>
            </w:r>
            <w:r w:rsidRPr="00EE01A9">
              <w:rPr>
                <w:rFonts w:ascii="Times New Roman" w:hAnsi="Times New Roman"/>
                <w:sz w:val="19"/>
                <w:szCs w:val="19"/>
              </w:rPr>
              <w:t>Набиев Р.А</w:t>
            </w:r>
            <w:r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</w:tr>
      <w:tr w:rsidR="00AD6302" w:rsidRPr="002C27C4" w:rsidTr="00AD6302">
        <w:trPr>
          <w:trHeight w:val="277"/>
        </w:trPr>
        <w:tc>
          <w:tcPr>
            <w:tcW w:w="1168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D6302" w:rsidRPr="001C2F4C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Протокол от __ __________ 2025</w:t>
            </w:r>
            <w:r w:rsidRPr="001D7193">
              <w:rPr>
                <w:rFonts w:ascii="Times New Roman" w:hAnsi="Times New Roman"/>
                <w:sz w:val="19"/>
                <w:szCs w:val="19"/>
              </w:rPr>
              <w:t xml:space="preserve"> г. №_________</w:t>
            </w:r>
          </w:p>
        </w:tc>
      </w:tr>
    </w:tbl>
    <w:p w:rsidR="00AD6302" w:rsidRPr="001C2F4C" w:rsidRDefault="00AD6302" w:rsidP="00AD6302">
      <w:pPr>
        <w:rPr>
          <w:rFonts w:ascii="Times New Roman" w:hAnsi="Times New Roman" w:cs="Times New Roman"/>
          <w:sz w:val="0"/>
          <w:szCs w:val="0"/>
        </w:rPr>
      </w:pPr>
      <w:r w:rsidRPr="001C2F4C">
        <w:rPr>
          <w:rFonts w:ascii="Times New Roman" w:hAnsi="Times New Roman" w:cs="Times New Roman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742"/>
        <w:gridCol w:w="485"/>
        <w:gridCol w:w="1484"/>
        <w:gridCol w:w="1516"/>
        <w:gridCol w:w="4617"/>
        <w:gridCol w:w="925"/>
        <w:gridCol w:w="505"/>
      </w:tblGrid>
      <w:tr w:rsidR="00AD6302" w:rsidRPr="001C2F4C" w:rsidTr="00AD6302">
        <w:trPr>
          <w:gridAfter w:val="1"/>
          <w:wAfter w:w="246" w:type="pct"/>
          <w:trHeight w:val="416"/>
        </w:trPr>
        <w:tc>
          <w:tcPr>
            <w:tcW w:w="2057" w:type="pct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AD6302" w:rsidRPr="001C2F4C" w:rsidRDefault="00AD6302" w:rsidP="00AD630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7" w:type="pct"/>
          </w:tcPr>
          <w:p w:rsidR="00AD6302" w:rsidRPr="001C2F4C" w:rsidRDefault="00AD6302" w:rsidP="00AD6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pct"/>
            <w:shd w:val="clear" w:color="C0C0C0" w:fill="FFFFFF"/>
            <w:tcMar>
              <w:left w:w="34" w:type="dxa"/>
              <w:right w:w="34" w:type="dxa"/>
            </w:tcMar>
          </w:tcPr>
          <w:p w:rsidR="00AD6302" w:rsidRPr="001C2F4C" w:rsidRDefault="00AD6302" w:rsidP="00AD63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302" w:rsidRPr="003E679A" w:rsidTr="00AD6302">
        <w:trPr>
          <w:trHeight w:hRule="exact" w:val="283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AD6302" w:rsidRPr="004136F4" w:rsidTr="00AD6302">
        <w:trPr>
          <w:trHeight w:hRule="exact" w:val="966"/>
        </w:trPr>
        <w:tc>
          <w:tcPr>
            <w:tcW w:w="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4639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6145AF" w:rsidRDefault="00AD6302" w:rsidP="00952DE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Подготовить студента к социальному взаимодействию в команде, к освоению роли в команде, к работе в</w:t>
            </w:r>
            <w:r w:rsidR="00952DEB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организации в составе команды, управлению собственным временем и реализации траектории саморазвития на</w:t>
            </w:r>
            <w:r w:rsidR="00952DEB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основе принципов образования в течение всей жизни, в том числе с учетом основных понятий и принципов</w:t>
            </w:r>
            <w:r w:rsidR="00952DEB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дефектологии в социальной и профессиональной сферах.</w:t>
            </w:r>
            <w:proofErr w:type="gramEnd"/>
          </w:p>
        </w:tc>
      </w:tr>
      <w:tr w:rsidR="00AD6302" w:rsidRPr="004136F4" w:rsidTr="00AD6302">
        <w:trPr>
          <w:trHeight w:hRule="exact" w:val="283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AD6302" w:rsidRPr="006145AF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2. МЕСТО ДИСЦИПЛИНЫ (МОДУЛЯ) В СТРУКТУРЕ ОБРАЗОВАТЕЛЬНОЙ ПРОГРАММЫ</w:t>
            </w:r>
          </w:p>
        </w:tc>
      </w:tr>
      <w:tr w:rsidR="00AD6302" w:rsidRPr="003E679A" w:rsidTr="00AD6302">
        <w:trPr>
          <w:trHeight w:hRule="exact" w:val="284"/>
        </w:trPr>
        <w:tc>
          <w:tcPr>
            <w:tcW w:w="131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368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Б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.О.01</w:t>
            </w:r>
          </w:p>
        </w:tc>
      </w:tr>
      <w:tr w:rsidR="00AD6302" w:rsidRPr="004136F4" w:rsidTr="00AD6302">
        <w:trPr>
          <w:trHeight w:hRule="exact" w:val="283"/>
        </w:trPr>
        <w:tc>
          <w:tcPr>
            <w:tcW w:w="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4639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6145AF" w:rsidRDefault="00AD6302" w:rsidP="00AD6302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Требования к предварительной подготовке обучающегося:</w:t>
            </w:r>
          </w:p>
        </w:tc>
      </w:tr>
      <w:tr w:rsidR="00AD6302" w:rsidRPr="004136F4" w:rsidTr="00AD6302">
        <w:trPr>
          <w:trHeight w:hRule="exact" w:val="966"/>
        </w:trPr>
        <w:tc>
          <w:tcPr>
            <w:tcW w:w="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4639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6145AF" w:rsidRDefault="00AD6302" w:rsidP="00952DE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интеллектуальная зрелость, овладение своими познавательными процессами, аргументация и доказательство</w:t>
            </w:r>
            <w:r w:rsidR="00952DEB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истинности суждений, критичность мышления, научное мировоззрение, творческая активность, рефлексия,</w:t>
            </w:r>
            <w:r w:rsidR="00952DEB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профессиональные интересы, самоопределение, осознание ценности образования как средства развития культуры</w:t>
            </w:r>
            <w:r w:rsidR="00952DEB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личности;</w:t>
            </w:r>
          </w:p>
        </w:tc>
      </w:tr>
      <w:tr w:rsidR="00AD6302" w:rsidRPr="004136F4" w:rsidTr="00AD6302">
        <w:trPr>
          <w:trHeight w:hRule="exact" w:val="285"/>
        </w:trPr>
        <w:tc>
          <w:tcPr>
            <w:tcW w:w="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4639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6145AF" w:rsidRDefault="00AD6302" w:rsidP="00AD6302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умение организовывать свою познавательную деятельность;</w:t>
            </w:r>
          </w:p>
        </w:tc>
      </w:tr>
      <w:tr w:rsidR="00AD6302" w:rsidRPr="004136F4" w:rsidTr="00AD6302">
        <w:trPr>
          <w:trHeight w:hRule="exact" w:val="518"/>
        </w:trPr>
        <w:tc>
          <w:tcPr>
            <w:tcW w:w="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4639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6145AF" w:rsidRDefault="00AD6302" w:rsidP="00952DE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умение найти нужную информацию по заданной теме в источниках различного типа, критически оценивать</w:t>
            </w:r>
            <w:r w:rsidR="00952DEB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достоверность информации.</w:t>
            </w:r>
          </w:p>
        </w:tc>
      </w:tr>
      <w:tr w:rsidR="00AD6302" w:rsidRPr="004136F4" w:rsidTr="00AD6302">
        <w:trPr>
          <w:trHeight w:hRule="exact" w:val="518"/>
        </w:trPr>
        <w:tc>
          <w:tcPr>
            <w:tcW w:w="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4639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6145AF" w:rsidRDefault="00AD6302" w:rsidP="00952DE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Дисциплины (модули) и практики, для которых освоение данной дисциплины (модуля) необходимо как</w:t>
            </w:r>
            <w:r w:rsidR="00952DEB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предшествующее:</w:t>
            </w:r>
          </w:p>
        </w:tc>
      </w:tr>
      <w:tr w:rsidR="00AD6302" w:rsidRPr="004136F4" w:rsidTr="00AD6302">
        <w:trPr>
          <w:trHeight w:hRule="exact" w:val="518"/>
        </w:trPr>
        <w:tc>
          <w:tcPr>
            <w:tcW w:w="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4639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6145AF" w:rsidRDefault="00AD6302" w:rsidP="00952DE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Организация добровольческой (волонтерской) деятельности и взаимодействие с социально ориентированными</w:t>
            </w:r>
            <w:r w:rsidR="00952DEB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НКО</w:t>
            </w:r>
          </w:p>
        </w:tc>
      </w:tr>
      <w:tr w:rsidR="00AD6302" w:rsidRPr="004136F4" w:rsidTr="00AD6302">
        <w:trPr>
          <w:trHeight w:hRule="exact" w:val="567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AD6302" w:rsidRPr="006145AF" w:rsidRDefault="00AD6302" w:rsidP="00AD6302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 КОМПЕТЕНЦИИ ОБУЧАЮЩЕГОСЯ, ФОРМИРУЕМЫЕ В РЕЗУЛЬТАТЕ ОСВОЕНИЯ ДИСЦИПЛИНЫ</w:t>
            </w:r>
            <w:r w:rsidRPr="006145AF">
              <w:br/>
            </w: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(МОДУЛЯ)</w:t>
            </w:r>
          </w:p>
        </w:tc>
      </w:tr>
      <w:tr w:rsidR="00AD6302" w:rsidRPr="004136F4" w:rsidTr="00AD6302">
        <w:trPr>
          <w:trHeight w:hRule="exact" w:val="315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6145AF" w:rsidRDefault="00AD6302" w:rsidP="00AD6302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УК-3: </w:t>
            </w:r>
            <w:proofErr w:type="gramStart"/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Способен</w:t>
            </w:r>
            <w:proofErr w:type="gramEnd"/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AD6302" w:rsidRPr="003E679A" w:rsidTr="00AD6302">
        <w:trPr>
          <w:trHeight w:hRule="exact" w:val="283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D6302" w:rsidRPr="004136F4" w:rsidTr="00AD6302">
        <w:trPr>
          <w:trHeight w:hRule="exact" w:val="488"/>
        </w:trPr>
        <w:tc>
          <w:tcPr>
            <w:tcW w:w="5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440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6145AF" w:rsidRDefault="00AD6302" w:rsidP="00ED455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усвоено основное содержание, но излагается фрагментарно, не всегда последовательно, допускаются ошибки</w:t>
            </w:r>
            <w:r w:rsidR="00ED455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 изложении, выводах и обобщении, неточности в использовании терминологии</w:t>
            </w:r>
          </w:p>
        </w:tc>
      </w:tr>
      <w:tr w:rsidR="00AD6302" w:rsidRPr="004136F4" w:rsidTr="00AD6302">
        <w:trPr>
          <w:trHeight w:hRule="exact" w:val="488"/>
        </w:trPr>
        <w:tc>
          <w:tcPr>
            <w:tcW w:w="5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440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6145AF" w:rsidRDefault="00AD6302" w:rsidP="00952DE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допускает незначительные нарушения в последовательности изложения, небольшие неточности при</w:t>
            </w:r>
            <w:r w:rsidR="00952DEB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использовании научных категорий, формулировке выводов</w:t>
            </w:r>
          </w:p>
        </w:tc>
      </w:tr>
      <w:tr w:rsidR="00AD6302" w:rsidRPr="004136F4" w:rsidTr="00AD6302">
        <w:trPr>
          <w:trHeight w:hRule="exact" w:val="488"/>
        </w:trPr>
        <w:tc>
          <w:tcPr>
            <w:tcW w:w="5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440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6145AF" w:rsidRDefault="00AD6302" w:rsidP="00952DE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верно</w:t>
            </w:r>
            <w:proofErr w:type="gramEnd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использует</w:t>
            </w:r>
            <w:r w:rsidR="00952DEB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терминологию, при этом ответ самостоятельный, использует ранее приобретенные знания</w:t>
            </w:r>
          </w:p>
        </w:tc>
      </w:tr>
      <w:tr w:rsidR="00AD6302" w:rsidRPr="003E679A" w:rsidTr="00AD6302">
        <w:trPr>
          <w:trHeight w:hRule="exact" w:val="284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D6302" w:rsidRPr="004136F4" w:rsidTr="00AD6302">
        <w:trPr>
          <w:trHeight w:hRule="exact" w:val="488"/>
        </w:trPr>
        <w:tc>
          <w:tcPr>
            <w:tcW w:w="5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440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6145AF" w:rsidRDefault="00AD6302" w:rsidP="00952DE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выполняет не все операции действия, допускает ошибки в последовательности их выполнения, действие</w:t>
            </w:r>
            <w:r w:rsidR="00952DEB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выполняется недостаточно осознанно</w:t>
            </w:r>
          </w:p>
        </w:tc>
      </w:tr>
      <w:tr w:rsidR="00AD6302" w:rsidRPr="004136F4" w:rsidTr="00AD6302">
        <w:trPr>
          <w:trHeight w:hRule="exact" w:val="488"/>
        </w:trPr>
        <w:tc>
          <w:tcPr>
            <w:tcW w:w="5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440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6145AF" w:rsidRDefault="00AD6302" w:rsidP="00952DE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выполняет все операции, последовательность их выполнения соответствует требованиям, но действие</w:t>
            </w:r>
            <w:r w:rsidR="00952DEB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выполняется недостаточно осознанно</w:t>
            </w:r>
          </w:p>
        </w:tc>
      </w:tr>
      <w:tr w:rsidR="00AD6302" w:rsidRPr="004136F4" w:rsidTr="00AD6302">
        <w:trPr>
          <w:trHeight w:hRule="exact" w:val="488"/>
        </w:trPr>
        <w:tc>
          <w:tcPr>
            <w:tcW w:w="5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440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6145AF" w:rsidRDefault="00AD6302" w:rsidP="00952DE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выполняет все операции, последовательность их выполнения достаточно хорошо продумана, действие в</w:t>
            </w:r>
            <w:r w:rsidR="00952DEB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целом осознанно</w:t>
            </w:r>
          </w:p>
        </w:tc>
      </w:tr>
      <w:tr w:rsidR="00AD6302" w:rsidRPr="003E679A" w:rsidTr="00AD6302">
        <w:trPr>
          <w:trHeight w:hRule="exact" w:val="284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D6302" w:rsidRPr="004136F4" w:rsidTr="00AD6302">
        <w:trPr>
          <w:trHeight w:hRule="exact" w:val="283"/>
        </w:trPr>
        <w:tc>
          <w:tcPr>
            <w:tcW w:w="5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440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6145AF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владеет не всеми необходимыми навыками, имеющийся опыт фрагментарен</w:t>
            </w:r>
          </w:p>
        </w:tc>
      </w:tr>
      <w:tr w:rsidR="00AD6302" w:rsidRPr="004136F4" w:rsidTr="00AD6302">
        <w:trPr>
          <w:trHeight w:hRule="exact" w:val="284"/>
        </w:trPr>
        <w:tc>
          <w:tcPr>
            <w:tcW w:w="5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440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6145AF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 целом владеет необходимыми навыками и/или имеет опыт</w:t>
            </w:r>
          </w:p>
        </w:tc>
      </w:tr>
      <w:tr w:rsidR="00AD6302" w:rsidRPr="004136F4" w:rsidTr="00AD6302">
        <w:trPr>
          <w:trHeight w:hRule="exact" w:val="284"/>
        </w:trPr>
        <w:tc>
          <w:tcPr>
            <w:tcW w:w="5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440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6145AF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владеет всеми необходимыми навыками/или имеет опыт</w:t>
            </w:r>
          </w:p>
        </w:tc>
      </w:tr>
      <w:tr w:rsidR="00AD6302" w:rsidRPr="004136F4" w:rsidTr="00AD6302">
        <w:trPr>
          <w:trHeight w:hRule="exact" w:val="548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6145AF" w:rsidRDefault="00AD6302" w:rsidP="00952DEB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УК-6: </w:t>
            </w:r>
            <w:proofErr w:type="gramStart"/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Способен</w:t>
            </w:r>
            <w:proofErr w:type="gramEnd"/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управлять своим временем, выстраивать и реализовывать траекторию саморазвития на основе</w:t>
            </w:r>
            <w:r w:rsidR="00952DEB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принципов образования в течение всей жизни</w:t>
            </w:r>
          </w:p>
        </w:tc>
      </w:tr>
      <w:tr w:rsidR="00AD6302" w:rsidRPr="003E679A" w:rsidTr="00AD6302">
        <w:trPr>
          <w:trHeight w:hRule="exact" w:val="284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D6302" w:rsidRPr="004136F4" w:rsidTr="00952DEB">
        <w:trPr>
          <w:trHeight w:hRule="exact" w:val="577"/>
        </w:trPr>
        <w:tc>
          <w:tcPr>
            <w:tcW w:w="5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440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6145AF" w:rsidRDefault="00AD6302" w:rsidP="00952DE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усвоено основное содержание, но излагается фрагментарно, не всегда последовательно, допускаются ошибки</w:t>
            </w:r>
            <w:r w:rsidR="00952DEB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 изложении, выводах и обобщении, неточности в использовании терминологии</w:t>
            </w:r>
          </w:p>
        </w:tc>
      </w:tr>
      <w:tr w:rsidR="00AD6302" w:rsidRPr="004136F4" w:rsidTr="00AD6302">
        <w:trPr>
          <w:trHeight w:hRule="exact" w:val="488"/>
        </w:trPr>
        <w:tc>
          <w:tcPr>
            <w:tcW w:w="5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440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6145AF" w:rsidRDefault="00AD6302" w:rsidP="00952DE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допускает незначительные нарушения в последовательности изложения, небольшие неточности при</w:t>
            </w:r>
            <w:r w:rsidR="00952DEB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использовании научных категорий, формулировке выводов</w:t>
            </w:r>
          </w:p>
        </w:tc>
      </w:tr>
      <w:tr w:rsidR="00AD6302" w:rsidRPr="004136F4" w:rsidTr="00AD6302">
        <w:trPr>
          <w:trHeight w:hRule="exact" w:val="488"/>
        </w:trPr>
        <w:tc>
          <w:tcPr>
            <w:tcW w:w="5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440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6145AF" w:rsidRDefault="00AD6302" w:rsidP="00952DE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верно</w:t>
            </w:r>
            <w:proofErr w:type="gramEnd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использует</w:t>
            </w:r>
            <w:r w:rsidR="00952DEB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терминологию, при этом ответ самостоятельный, использует ранее приобретенные знания</w:t>
            </w:r>
          </w:p>
        </w:tc>
      </w:tr>
      <w:tr w:rsidR="00AD6302" w:rsidRPr="003E679A" w:rsidTr="00AD6302">
        <w:trPr>
          <w:trHeight w:hRule="exact" w:val="283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D6302" w:rsidRPr="004136F4" w:rsidTr="00AD6302">
        <w:trPr>
          <w:trHeight w:hRule="exact" w:val="488"/>
        </w:trPr>
        <w:tc>
          <w:tcPr>
            <w:tcW w:w="5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440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6145AF" w:rsidRDefault="00AD6302" w:rsidP="00952DE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выполняет не все операции действия, допускает ошибки в последовательности их выполнения, действие</w:t>
            </w:r>
            <w:r w:rsidR="00952DEB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выполняется недостаточно осознанно</w:t>
            </w:r>
          </w:p>
        </w:tc>
      </w:tr>
      <w:tr w:rsidR="00AD6302" w:rsidRPr="004136F4" w:rsidTr="00AD6302">
        <w:trPr>
          <w:trHeight w:hRule="exact" w:val="488"/>
        </w:trPr>
        <w:tc>
          <w:tcPr>
            <w:tcW w:w="5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440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6145AF" w:rsidRDefault="00AD6302" w:rsidP="00952DE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выполняет все операции, последовательность их выполнения соответствует требованиям, но действие</w:t>
            </w:r>
            <w:r w:rsidR="00952DEB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выполняется недостаточно осознанно</w:t>
            </w:r>
          </w:p>
        </w:tc>
      </w:tr>
      <w:tr w:rsidR="00AD6302" w:rsidRPr="004136F4" w:rsidTr="00AD6302">
        <w:trPr>
          <w:trHeight w:hRule="exact" w:val="488"/>
        </w:trPr>
        <w:tc>
          <w:tcPr>
            <w:tcW w:w="5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440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6145AF" w:rsidRDefault="00AD6302" w:rsidP="00952DE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выполняет все операции, последовательность их выполнения достаточно хорошо продумана, действие в</w:t>
            </w:r>
            <w:r w:rsidR="00952DEB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целом осознанно</w:t>
            </w:r>
          </w:p>
        </w:tc>
      </w:tr>
    </w:tbl>
    <w:p w:rsidR="00AD6302" w:rsidRPr="006145AF" w:rsidRDefault="00AD6302" w:rsidP="00AD6302">
      <w:pPr>
        <w:rPr>
          <w:sz w:val="0"/>
          <w:szCs w:val="0"/>
        </w:rPr>
      </w:pPr>
      <w:r w:rsidRPr="006145AF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22"/>
        <w:gridCol w:w="58"/>
        <w:gridCol w:w="105"/>
        <w:gridCol w:w="389"/>
        <w:gridCol w:w="1447"/>
        <w:gridCol w:w="1604"/>
        <w:gridCol w:w="381"/>
        <w:gridCol w:w="591"/>
        <w:gridCol w:w="706"/>
        <w:gridCol w:w="1403"/>
        <w:gridCol w:w="292"/>
        <w:gridCol w:w="1106"/>
        <w:gridCol w:w="462"/>
        <w:gridCol w:w="1008"/>
      </w:tblGrid>
      <w:tr w:rsidR="00AD6302" w:rsidRPr="003E679A" w:rsidTr="00AD6302">
        <w:trPr>
          <w:trHeight w:hRule="exact" w:val="284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D6302" w:rsidRPr="004136F4" w:rsidTr="00AD6302">
        <w:trPr>
          <w:trHeight w:hRule="exact" w:val="284"/>
        </w:trPr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0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6145AF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владеет не всеми необходимыми навыками, имеющийся опыт фрагментарен</w:t>
            </w:r>
          </w:p>
        </w:tc>
      </w:tr>
      <w:tr w:rsidR="00AD6302" w:rsidRPr="004136F4" w:rsidTr="00AD6302">
        <w:trPr>
          <w:trHeight w:hRule="exact" w:val="284"/>
        </w:trPr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0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6145AF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 целом владеет необходимыми навыками и/или имеет опыт</w:t>
            </w:r>
          </w:p>
        </w:tc>
      </w:tr>
      <w:tr w:rsidR="00AD6302" w:rsidRPr="004136F4" w:rsidTr="00AD6302">
        <w:trPr>
          <w:trHeight w:hRule="exact" w:val="284"/>
        </w:trPr>
        <w:tc>
          <w:tcPr>
            <w:tcW w:w="1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0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6145AF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владеет всеми необходимыми навыками/или имеет опыт</w:t>
            </w:r>
          </w:p>
        </w:tc>
      </w:tr>
      <w:tr w:rsidR="00AD6302" w:rsidRPr="004136F4" w:rsidTr="00AD6302">
        <w:trPr>
          <w:trHeight w:hRule="exact" w:val="283"/>
        </w:trPr>
        <w:tc>
          <w:tcPr>
            <w:tcW w:w="1027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6145AF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В результате освоения дисциплины (модуля) </w:t>
            </w:r>
            <w:proofErr w:type="gramStart"/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обучающийся</w:t>
            </w:r>
            <w:proofErr w:type="gramEnd"/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должен</w:t>
            </w:r>
          </w:p>
        </w:tc>
      </w:tr>
      <w:tr w:rsidR="00AD6302" w:rsidRPr="003E679A" w:rsidTr="00AD6302">
        <w:trPr>
          <w:trHeight w:hRule="exact" w:val="283"/>
        </w:trPr>
        <w:tc>
          <w:tcPr>
            <w:tcW w:w="78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494" w:type="dxa"/>
            <w:gridSpan w:val="1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D6302" w:rsidRPr="004136F4" w:rsidTr="00AD6302">
        <w:trPr>
          <w:trHeight w:val="20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7E042F" w:rsidRDefault="00AD6302" w:rsidP="00AD6302">
            <w:pPr>
              <w:spacing w:after="0" w:line="240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04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7E042F" w:rsidRDefault="00AD6302" w:rsidP="00AD6302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E042F">
              <w:rPr>
                <w:rFonts w:ascii="Times New Roman" w:hAnsi="Times New Roman" w:cs="Times New Roman"/>
                <w:sz w:val="19"/>
                <w:szCs w:val="19"/>
              </w:rPr>
              <w:t>основные способы социального взаимодействия и реализации своей роли в команде с позиции социального и гуманитарного знания (УК-3);</w:t>
            </w:r>
          </w:p>
        </w:tc>
      </w:tr>
      <w:tr w:rsidR="00AD6302" w:rsidRPr="004136F4" w:rsidTr="00AD6302">
        <w:trPr>
          <w:trHeight w:val="20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7E042F" w:rsidRDefault="00AD6302" w:rsidP="00AD6302">
            <w:pPr>
              <w:spacing w:after="0" w:line="240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04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3.1.2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7E042F" w:rsidRDefault="00AD6302" w:rsidP="00AD6302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E042F">
              <w:rPr>
                <w:rFonts w:ascii="Times New Roman" w:hAnsi="Times New Roman" w:cs="Times New Roman"/>
                <w:sz w:val="19"/>
                <w:szCs w:val="19"/>
              </w:rPr>
              <w:t>основные способы эффективного управления собственным временем и реализации траектории саморазвития на основе принципов образования в течение всей жизни (УК-6);</w:t>
            </w:r>
          </w:p>
        </w:tc>
      </w:tr>
      <w:tr w:rsidR="00AD6302" w:rsidRPr="007E042F" w:rsidTr="00AD6302">
        <w:trPr>
          <w:trHeight w:val="20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7E042F" w:rsidRDefault="00AD6302" w:rsidP="00AD6302">
            <w:pPr>
              <w:spacing w:after="0" w:line="240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042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7E042F" w:rsidRDefault="00AD6302" w:rsidP="00AD6302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7E042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D6302" w:rsidRPr="004136F4" w:rsidTr="00AD6302">
        <w:trPr>
          <w:trHeight w:val="20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7E042F" w:rsidRDefault="00AD6302" w:rsidP="00AD6302">
            <w:pPr>
              <w:spacing w:after="0" w:line="240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04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7E042F" w:rsidRDefault="00AD6302" w:rsidP="00AD63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E042F">
              <w:rPr>
                <w:rFonts w:ascii="Times New Roman" w:hAnsi="Times New Roman" w:cs="Times New Roman"/>
                <w:sz w:val="19"/>
                <w:szCs w:val="19"/>
              </w:rPr>
              <w:t>эффективно применять основные методы и нормы социального взаимодействия для реализации своей роли в команде, используя опыт социальных и гуманитарных исследований (УК-3);</w:t>
            </w:r>
          </w:p>
        </w:tc>
      </w:tr>
      <w:tr w:rsidR="00AD6302" w:rsidRPr="004136F4" w:rsidTr="00AD6302">
        <w:trPr>
          <w:trHeight w:val="20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7E042F" w:rsidRDefault="00AD6302" w:rsidP="00AD6302">
            <w:pPr>
              <w:spacing w:after="0" w:line="240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04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3.2.2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7E042F" w:rsidRDefault="00AD6302" w:rsidP="00AD63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E042F">
              <w:rPr>
                <w:rFonts w:ascii="Times New Roman" w:hAnsi="Times New Roman" w:cs="Times New Roman"/>
                <w:sz w:val="19"/>
                <w:szCs w:val="19"/>
              </w:rPr>
              <w:t xml:space="preserve">эффективно применять способы эффективного управления собственным временем и реализации траектории саморазвития на основе принципов образования в течение всей жизни, использовать методы </w:t>
            </w:r>
            <w:proofErr w:type="spellStart"/>
            <w:r w:rsidRPr="007E042F">
              <w:rPr>
                <w:rFonts w:ascii="Times New Roman" w:hAnsi="Times New Roman" w:cs="Times New Roman"/>
                <w:sz w:val="19"/>
                <w:szCs w:val="19"/>
              </w:rPr>
              <w:t>саморегуляции</w:t>
            </w:r>
            <w:proofErr w:type="spellEnd"/>
            <w:r w:rsidRPr="007E042F">
              <w:rPr>
                <w:rFonts w:ascii="Times New Roman" w:hAnsi="Times New Roman" w:cs="Times New Roman"/>
                <w:sz w:val="19"/>
                <w:szCs w:val="19"/>
              </w:rPr>
              <w:t>, саморазвития и самообучения (УК-6):</w:t>
            </w:r>
          </w:p>
        </w:tc>
      </w:tr>
      <w:tr w:rsidR="00AD6302" w:rsidRPr="007E042F" w:rsidTr="00AD6302">
        <w:trPr>
          <w:trHeight w:val="20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7E042F" w:rsidRDefault="00AD6302" w:rsidP="00AD6302">
            <w:pPr>
              <w:spacing w:after="0" w:line="240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042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7E042F" w:rsidRDefault="00AD6302" w:rsidP="00AD6302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7E042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D6302" w:rsidRPr="004136F4" w:rsidTr="00AD6302">
        <w:trPr>
          <w:trHeight w:val="20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7E042F" w:rsidRDefault="00AD6302" w:rsidP="00AD6302">
            <w:pPr>
              <w:spacing w:after="0" w:line="240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04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7E042F" w:rsidRDefault="00AD6302" w:rsidP="00AD6302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E042F">
              <w:rPr>
                <w:rFonts w:ascii="Times New Roman" w:hAnsi="Times New Roman" w:cs="Times New Roman"/>
                <w:sz w:val="19"/>
                <w:szCs w:val="19"/>
              </w:rPr>
              <w:t>простейшими методами и приемами социального взаимодействия и работы в команде (УК-3);</w:t>
            </w:r>
          </w:p>
        </w:tc>
      </w:tr>
      <w:tr w:rsidR="00AD6302" w:rsidRPr="004136F4" w:rsidTr="00AD6302">
        <w:trPr>
          <w:trHeight w:val="20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40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3.3.2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6145AF" w:rsidRDefault="00AD6302" w:rsidP="00AD6302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sz w:val="19"/>
                <w:szCs w:val="19"/>
              </w:rPr>
            </w:pPr>
            <w:r w:rsidRPr="007E042F">
              <w:rPr>
                <w:rFonts w:ascii="Times New Roman" w:hAnsi="Times New Roman" w:cs="Times New Roman"/>
                <w:sz w:val="19"/>
                <w:szCs w:val="19"/>
              </w:rPr>
              <w:t xml:space="preserve">использовать методы управления собственным временем; технологиями приобретения, использования и обновления </w:t>
            </w:r>
            <w:proofErr w:type="spellStart"/>
            <w:r w:rsidRPr="007E042F">
              <w:rPr>
                <w:rFonts w:ascii="Times New Roman" w:hAnsi="Times New Roman" w:cs="Times New Roman"/>
                <w:sz w:val="19"/>
                <w:szCs w:val="19"/>
              </w:rPr>
              <w:t>социокультурных</w:t>
            </w:r>
            <w:proofErr w:type="spellEnd"/>
            <w:r w:rsidRPr="007E042F">
              <w:rPr>
                <w:rFonts w:ascii="Times New Roman" w:hAnsi="Times New Roman" w:cs="Times New Roman"/>
                <w:sz w:val="19"/>
                <w:szCs w:val="19"/>
              </w:rPr>
              <w:t xml:space="preserve"> и профессиональных знаний, умений и навыков; методиками саморазвития и самообразования в течение всей жизни (УК-6);</w:t>
            </w:r>
          </w:p>
        </w:tc>
      </w:tr>
      <w:tr w:rsidR="00AD6302" w:rsidRPr="004136F4" w:rsidTr="00AD6302">
        <w:trPr>
          <w:trHeight w:hRule="exact" w:val="284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AD6302" w:rsidRPr="006145AF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4. СТРУКТУРА И СОДЕРЖАНИЕ ДИСЦИПЛИНЫ (МОДУЛЯ)</w:t>
            </w:r>
          </w:p>
        </w:tc>
      </w:tr>
      <w:tr w:rsidR="00AD6302" w:rsidRPr="003E679A" w:rsidTr="00AD6302">
        <w:trPr>
          <w:trHeight w:hRule="exact" w:val="425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Код</w:t>
            </w:r>
            <w:r w:rsidRPr="003E679A">
              <w:br/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занятия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6145AF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Наименование разделов и тем /вид</w:t>
            </w:r>
            <w:r w:rsidRPr="006145AF">
              <w:br/>
            </w: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занятия/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Семестр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Компетенции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AD6302" w:rsidRPr="002D5431" w:rsidTr="00AD6302">
        <w:trPr>
          <w:trHeight w:val="20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2D5431" w:rsidRDefault="00AD6302" w:rsidP="00AC1D0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Раздел 1. </w:t>
            </w:r>
            <w:r w:rsidR="00ED455E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Предмет</w:t>
            </w:r>
            <w:r w:rsidR="003B20E2" w:rsidRPr="003B20E2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Социологии и Психологии</w:t>
            </w:r>
            <w:r w:rsidR="003B20E2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. </w:t>
            </w: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Социальное взаимодействие: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сущность, теории, классификация. </w:t>
            </w:r>
            <w:proofErr w:type="spellStart"/>
            <w:r w:rsidRPr="007E042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Командообразование</w:t>
            </w:r>
            <w:proofErr w:type="spellEnd"/>
            <w:r w:rsidRPr="007E042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  <w:r w:rsidR="00F649DC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7E042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основные принципы и методы. </w:t>
            </w:r>
            <w:r w:rsidRPr="002D5431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Роль</w:t>
            </w:r>
            <w:r w:rsidR="00F649DC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2D5431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личности в команде.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2D5431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2D5431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2D5431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2D5431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2D5431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AE4843" w:rsidRPr="003E679A" w:rsidTr="00952DEB">
        <w:trPr>
          <w:trHeight w:hRule="exact" w:val="1004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2D5431" w:rsidRDefault="00AE4843" w:rsidP="00072DE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Предмет изучения Социологии и Психологии. Значение базовых знаний Социологии и Психологии в формировании и развитии универсальных компетенций.</w:t>
            </w:r>
            <w:r w:rsidRPr="002D5431">
              <w:rPr>
                <w:rFonts w:ascii="Times New Roman" w:hAnsi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251404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AC1D0E" w:rsidRDefault="00AE4843" w:rsidP="002C3F6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AE4843" w:rsidRPr="00AC1D0E" w:rsidRDefault="00AE4843" w:rsidP="002C3F6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AE4843" w:rsidRPr="003E679A" w:rsidTr="00AD6302">
        <w:trPr>
          <w:trHeight w:hRule="exact" w:val="712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2D5431" w:rsidRDefault="00AE4843" w:rsidP="00072DE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Социальное взаимодействие:</w:t>
            </w:r>
            <w:r w:rsidR="00F649DC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определение,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теории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,в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иды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и типы. </w:t>
            </w:r>
            <w:r w:rsidRPr="002D5431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  <w:proofErr w:type="spellStart"/>
            <w:proofErr w:type="gramStart"/>
            <w:r w:rsidRPr="002D5431">
              <w:rPr>
                <w:rFonts w:ascii="Times New Roman" w:hAnsi="Times New Roman"/>
                <w:color w:val="000000"/>
                <w:sz w:val="19"/>
                <w:szCs w:val="19"/>
              </w:rPr>
              <w:t>Пр</w:t>
            </w:r>
            <w:proofErr w:type="spellEnd"/>
            <w:proofErr w:type="gramEnd"/>
            <w:r w:rsidRPr="002D5431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EE01A9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B8546F"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AC1D0E" w:rsidRDefault="00AE4843" w:rsidP="002C3F6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AE4843" w:rsidRPr="00AC1D0E" w:rsidRDefault="00AE4843" w:rsidP="002C3F6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AE4843" w:rsidRPr="003E679A" w:rsidTr="00072DE2">
        <w:trPr>
          <w:trHeight w:hRule="exact" w:val="553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2D5431" w:rsidRDefault="00AE4843" w:rsidP="00072DE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Социальное взаимодействие: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сущность, теории и классификация. </w:t>
            </w:r>
            <w:r w:rsidRPr="002D5431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  <w:proofErr w:type="gramStart"/>
            <w:r w:rsidRPr="002D5431">
              <w:rPr>
                <w:rFonts w:ascii="Times New Roman" w:hAnsi="Times New Roman"/>
                <w:color w:val="000000"/>
                <w:sz w:val="19"/>
                <w:szCs w:val="19"/>
              </w:rPr>
              <w:t>Ср</w:t>
            </w:r>
            <w:proofErr w:type="gramEnd"/>
            <w:r w:rsidRPr="002D5431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B8546F"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AC1D0E" w:rsidRDefault="00AE4843" w:rsidP="002C3F6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AE4843" w:rsidRPr="00AC1D0E" w:rsidRDefault="00AE4843" w:rsidP="002C3F6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AE4843" w:rsidRPr="003E679A" w:rsidTr="00AD6302">
        <w:trPr>
          <w:trHeight w:hRule="exact" w:val="488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6145AF" w:rsidRDefault="00AE4843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Командообразование</w:t>
            </w:r>
            <w:proofErr w:type="spellEnd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: основные</w:t>
            </w:r>
            <w:r w:rsidR="00F649DC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принципы и методы. /Лек/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B8546F"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AC1D0E" w:rsidRDefault="00AE4843" w:rsidP="002C3F6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AE4843" w:rsidRPr="00AC1D0E" w:rsidRDefault="00AE4843" w:rsidP="002C3F6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AE4843" w:rsidRPr="003E679A" w:rsidTr="00AD6302">
        <w:trPr>
          <w:trHeight w:hRule="exact" w:val="488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6145AF" w:rsidRDefault="00AE4843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Командообразование</w:t>
            </w:r>
            <w:proofErr w:type="spellEnd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: основные</w:t>
            </w:r>
            <w:r w:rsidR="00F649DC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принципы и методы. /</w:t>
            </w:r>
            <w:proofErr w:type="spellStart"/>
            <w:proofErr w:type="gramStart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Пр</w:t>
            </w:r>
            <w:proofErr w:type="spellEnd"/>
            <w:proofErr w:type="gramEnd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B8546F"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AC1D0E" w:rsidRDefault="00AE4843" w:rsidP="002C3F6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AE4843" w:rsidRPr="00AC1D0E" w:rsidRDefault="00AE4843" w:rsidP="002C3F6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AE4843" w:rsidRPr="003E679A" w:rsidTr="00AD6302">
        <w:trPr>
          <w:trHeight w:hRule="exact" w:val="488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6145AF" w:rsidRDefault="00AE4843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Командообразование</w:t>
            </w:r>
            <w:proofErr w:type="spellEnd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: основные</w:t>
            </w:r>
            <w:r w:rsidR="00F649DC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принципы и методы. /</w:t>
            </w:r>
            <w:proofErr w:type="gramStart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Ср</w:t>
            </w:r>
            <w:proofErr w:type="gramEnd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B8546F"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AC1D0E" w:rsidRDefault="00AE4843" w:rsidP="002C3F6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AE4843" w:rsidRPr="00AC1D0E" w:rsidRDefault="00AE4843" w:rsidP="002C3F6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AE4843" w:rsidRPr="003E679A" w:rsidTr="00AD6302">
        <w:trPr>
          <w:trHeight w:hRule="exact" w:val="488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1.7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6145AF" w:rsidRDefault="00AE4843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Роль личности в команде. /Лек/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B8546F"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AC1D0E" w:rsidRDefault="00AE4843" w:rsidP="002C3F6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AE4843" w:rsidRPr="00AC1D0E" w:rsidRDefault="00AE4843" w:rsidP="002C3F6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AE4843" w:rsidRPr="003E679A" w:rsidTr="00AD6302">
        <w:trPr>
          <w:trHeight w:hRule="exact" w:val="488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1.8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6145AF" w:rsidRDefault="00AE4843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Роль личности в команде. /</w:t>
            </w:r>
            <w:proofErr w:type="spellStart"/>
            <w:proofErr w:type="gramStart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Пр</w:t>
            </w:r>
            <w:proofErr w:type="spellEnd"/>
            <w:proofErr w:type="gramEnd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EE01A9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B8546F"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AC1D0E" w:rsidRDefault="00AE4843" w:rsidP="002C3F6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AE4843" w:rsidRPr="00AC1D0E" w:rsidRDefault="00AE4843" w:rsidP="002C3F6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AE4843" w:rsidRPr="003E679A" w:rsidTr="00AD6302">
        <w:trPr>
          <w:trHeight w:hRule="exact" w:val="488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1.9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6145AF" w:rsidRDefault="00AE4843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Роль личности в команде. /</w:t>
            </w:r>
            <w:proofErr w:type="gramStart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Ср</w:t>
            </w:r>
            <w:proofErr w:type="gramEnd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EE01A9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B8546F"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AC1D0E" w:rsidRDefault="00AE4843" w:rsidP="002C3F6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AE4843" w:rsidRPr="00AC1D0E" w:rsidRDefault="00AE4843" w:rsidP="002C3F6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AD6302" w:rsidRPr="002D5431" w:rsidTr="00F649DC">
        <w:trPr>
          <w:trHeight w:hRule="exact" w:val="1170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2D5431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 2. Саморазвитие: определение,</w:t>
            </w:r>
            <w:r w:rsidR="00F649DC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принципы и методы. Саморазвитие на</w:t>
            </w:r>
            <w:r w:rsidR="00F649DC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основе принципов образования.</w:t>
            </w:r>
            <w:r w:rsidR="00F649DC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2D5431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Способы</w:t>
            </w:r>
            <w:r w:rsidR="00F649DC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2D5431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управления</w:t>
            </w:r>
            <w:r w:rsidR="00F649DC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2D5431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своим</w:t>
            </w:r>
            <w:r w:rsidR="00F649DC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="0029131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временем</w:t>
            </w:r>
            <w:r w:rsidRPr="002D5431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2D5431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2D5431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2D5431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AC1D0E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2D5431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AE4843" w:rsidRPr="003E679A" w:rsidTr="00AD6302">
        <w:trPr>
          <w:trHeight w:hRule="exact" w:val="673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6145AF" w:rsidRDefault="00AE4843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Саморазвитие: определение, принципы и</w:t>
            </w:r>
            <w:r w:rsidR="00952DEB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методы.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Управление своим временем.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B06B3">
              <w:rPr>
                <w:rFonts w:ascii="Times New Roman" w:hAnsi="Times New Roman"/>
                <w:color w:val="000000"/>
                <w:sz w:val="19"/>
                <w:szCs w:val="19"/>
              </w:rPr>
              <w:t>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AC1D0E" w:rsidRDefault="00AE4843" w:rsidP="002C3F6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6.1.</w:t>
            </w:r>
            <w:r w:rsidR="00952DEB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.-</w:t>
            </w:r>
            <w:r w:rsidR="00952DEB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4.1.4, 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6.1.7. </w:t>
            </w:r>
          </w:p>
          <w:p w:rsidR="00AE4843" w:rsidRPr="00AC1D0E" w:rsidRDefault="00AE4843" w:rsidP="002C3F6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AE4843" w:rsidRPr="003E679A" w:rsidTr="00AD6302">
        <w:trPr>
          <w:trHeight w:val="20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Default="00AE4843" w:rsidP="00AD630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52DE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Саморазвитие: определение, принципы и</w:t>
            </w:r>
            <w:r w:rsidR="00952DE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952DE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методы. </w:t>
            </w:r>
            <w:proofErr w:type="spellStart"/>
            <w:r w:rsidRPr="00952DEB">
              <w:rPr>
                <w:rStyle w:val="30"/>
                <w:rFonts w:ascii="Times New Roman" w:eastAsiaTheme="minorEastAsia" w:hAnsi="Times New Roman"/>
                <w:sz w:val="19"/>
                <w:szCs w:val="19"/>
              </w:rPr>
              <w:t>Softskills</w:t>
            </w:r>
            <w:proofErr w:type="spellEnd"/>
            <w:r w:rsidRPr="00952DEB">
              <w:rPr>
                <w:rStyle w:val="30"/>
                <w:rFonts w:ascii="Times New Roman" w:eastAsiaTheme="minorEastAsia" w:hAnsi="Times New Roman"/>
                <w:sz w:val="19"/>
                <w:szCs w:val="19"/>
                <w:lang w:val="ru-RU"/>
              </w:rPr>
              <w:t xml:space="preserve"> в контексте образовательного процесса. Коммуникативная компетентность. </w:t>
            </w:r>
            <w:proofErr w:type="spellStart"/>
            <w:r w:rsidRPr="00952DEB">
              <w:rPr>
                <w:rStyle w:val="30"/>
                <w:rFonts w:ascii="Times New Roman" w:eastAsiaTheme="minorEastAsia" w:hAnsi="Times New Roman"/>
                <w:sz w:val="19"/>
                <w:szCs w:val="19"/>
                <w:lang w:val="ru-RU"/>
              </w:rPr>
              <w:t>Надпрофессиональные</w:t>
            </w:r>
            <w:proofErr w:type="spellEnd"/>
            <w:r w:rsidRPr="00952DEB">
              <w:rPr>
                <w:rStyle w:val="30"/>
                <w:rFonts w:ascii="Times New Roman" w:eastAsiaTheme="minorEastAsia" w:hAnsi="Times New Roman"/>
                <w:sz w:val="19"/>
                <w:szCs w:val="19"/>
                <w:lang w:val="ru-RU"/>
              </w:rPr>
              <w:t xml:space="preserve"> навыки как основа успешной профессиональной деятельности. </w:t>
            </w:r>
            <w:r w:rsidRPr="00952DE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proofErr w:type="gramStart"/>
            <w:r w:rsidRPr="00952DE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proofErr w:type="gramEnd"/>
            <w:r w:rsidRPr="00952DE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  <w:p w:rsidR="00952DEB" w:rsidRPr="00952DEB" w:rsidRDefault="00952DEB" w:rsidP="00AD630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B06B3">
              <w:rPr>
                <w:rFonts w:ascii="Times New Roman" w:hAnsi="Times New Roman"/>
                <w:color w:val="000000"/>
                <w:sz w:val="19"/>
                <w:szCs w:val="19"/>
              </w:rPr>
              <w:t>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52DEB" w:rsidRPr="00AC1D0E" w:rsidRDefault="00952DEB" w:rsidP="00952DEB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6.1.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.-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4.1.4, 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6.1.7. </w:t>
            </w:r>
          </w:p>
          <w:p w:rsidR="00AE4843" w:rsidRPr="00AC1D0E" w:rsidRDefault="00952DEB" w:rsidP="00952DEB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AE4843" w:rsidRPr="00870856" w:rsidTr="00AD6302">
        <w:trPr>
          <w:trHeight w:val="20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6145AF" w:rsidRDefault="00AE4843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Саморазвитие: определение, принципы и</w:t>
            </w:r>
            <w:r w:rsidR="00B11CFA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методы.</w:t>
            </w:r>
            <w:r w:rsidRPr="00003FEB">
              <w:rPr>
                <w:rFonts w:ascii="Times New Roman" w:hAnsi="Times New Roman" w:cs="Times New Roman"/>
                <w:sz w:val="19"/>
                <w:szCs w:val="19"/>
              </w:rPr>
              <w:t xml:space="preserve"> Тестирование в СРС «Диагностика </w:t>
            </w:r>
            <w:proofErr w:type="spellStart"/>
            <w:r w:rsidRPr="00003FEB">
              <w:rPr>
                <w:rFonts w:ascii="Times New Roman" w:hAnsi="Times New Roman" w:cs="Times New Roman"/>
                <w:sz w:val="19"/>
                <w:szCs w:val="19"/>
              </w:rPr>
              <w:t>надпрофессиональных</w:t>
            </w:r>
            <w:proofErr w:type="spellEnd"/>
            <w:r w:rsidRPr="00003FEB">
              <w:rPr>
                <w:rFonts w:ascii="Times New Roman" w:hAnsi="Times New Roman" w:cs="Times New Roman"/>
                <w:sz w:val="19"/>
                <w:szCs w:val="19"/>
              </w:rPr>
              <w:t xml:space="preserve"> компетенций» (</w:t>
            </w:r>
            <w:proofErr w:type="spellStart"/>
            <w:r w:rsidRPr="00003FEB">
              <w:rPr>
                <w:rFonts w:ascii="Times New Roman" w:hAnsi="Times New Roman" w:cs="Times New Roman"/>
                <w:sz w:val="19"/>
                <w:szCs w:val="19"/>
              </w:rPr>
              <w:t>Softskills</w:t>
            </w:r>
            <w:proofErr w:type="spellEnd"/>
            <w:r w:rsidRPr="00003FEB">
              <w:rPr>
                <w:rFonts w:ascii="Times New Roman" w:hAnsi="Times New Roman" w:cs="Times New Roman"/>
                <w:sz w:val="19"/>
                <w:szCs w:val="19"/>
              </w:rPr>
              <w:t>).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/</w:t>
            </w:r>
            <w:proofErr w:type="gramStart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Ср</w:t>
            </w:r>
            <w:proofErr w:type="gramEnd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70856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870856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70856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870856">
              <w:rPr>
                <w:rFonts w:ascii="Times New Roman" w:hAnsi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70856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870856">
              <w:rPr>
                <w:rFonts w:ascii="Times New Roman" w:hAnsi="Times New Roman"/>
                <w:color w:val="000000"/>
                <w:sz w:val="19"/>
                <w:szCs w:val="19"/>
              </w:rPr>
              <w:t>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52DEB" w:rsidRPr="00AC1D0E" w:rsidRDefault="00952DEB" w:rsidP="00952DEB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6.1.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.-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4.1.4, 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6.1.7. </w:t>
            </w:r>
          </w:p>
          <w:p w:rsidR="00AE4843" w:rsidRPr="00AC1D0E" w:rsidRDefault="00952DEB" w:rsidP="00952DEB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70856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AE4843" w:rsidRPr="003E679A" w:rsidTr="00952DEB">
        <w:trPr>
          <w:trHeight w:hRule="exact" w:val="699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70856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870856">
              <w:rPr>
                <w:rFonts w:ascii="Times New Roman" w:hAnsi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6145AF" w:rsidRDefault="00AE4843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Саморазвитие на основе принципов</w:t>
            </w:r>
            <w:r w:rsidR="00952DEB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образования. /Лек/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70856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870856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70856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870856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70856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870856">
              <w:rPr>
                <w:rFonts w:ascii="Times New Roman" w:hAnsi="Times New Roman"/>
                <w:color w:val="000000"/>
                <w:sz w:val="19"/>
                <w:szCs w:val="19"/>
              </w:rPr>
              <w:t>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52DEB" w:rsidRPr="00AC1D0E" w:rsidRDefault="00952DEB" w:rsidP="00952DEB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6.1.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.-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4.1.4, 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6.1.7. </w:t>
            </w:r>
          </w:p>
          <w:p w:rsidR="00AE4843" w:rsidRPr="00BD2596" w:rsidRDefault="00952DEB" w:rsidP="00952DEB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AE4843" w:rsidRPr="003E679A" w:rsidTr="00952DEB">
        <w:trPr>
          <w:trHeight w:hRule="exact" w:val="709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2.5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6145AF" w:rsidRDefault="00AE4843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Саморазвитие на основе принципов</w:t>
            </w:r>
            <w:r w:rsidR="00952DEB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образования. /</w:t>
            </w:r>
            <w:proofErr w:type="spellStart"/>
            <w:proofErr w:type="gramStart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Пр</w:t>
            </w:r>
            <w:proofErr w:type="spellEnd"/>
            <w:proofErr w:type="gramEnd"/>
            <w:r w:rsidRPr="006145AF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B06B3">
              <w:rPr>
                <w:rFonts w:ascii="Times New Roman" w:hAnsi="Times New Roman"/>
                <w:color w:val="000000"/>
                <w:sz w:val="19"/>
                <w:szCs w:val="19"/>
              </w:rPr>
              <w:t>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52DEB" w:rsidRPr="00AC1D0E" w:rsidRDefault="00952DEB" w:rsidP="00952DEB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6.1.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.-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4.1.4, 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6.1.7. </w:t>
            </w:r>
          </w:p>
          <w:p w:rsidR="00AE4843" w:rsidRPr="00BD2596" w:rsidRDefault="00952DEB" w:rsidP="00952DEB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AE4843" w:rsidRPr="003E679A" w:rsidTr="00952DEB">
        <w:trPr>
          <w:trHeight w:hRule="exact" w:val="705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2.6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251404" w:rsidRDefault="00AE4843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Саморазвитие на основе принципов</w:t>
            </w:r>
            <w:r w:rsidR="00952DEB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образования. /</w:t>
            </w: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Ср</w:t>
            </w:r>
            <w:proofErr w:type="gram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B06B3">
              <w:rPr>
                <w:rFonts w:ascii="Times New Roman" w:hAnsi="Times New Roman"/>
                <w:color w:val="000000"/>
                <w:sz w:val="19"/>
                <w:szCs w:val="19"/>
              </w:rPr>
              <w:t>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52DEB" w:rsidRPr="00AC1D0E" w:rsidRDefault="00952DEB" w:rsidP="00952DEB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6.1.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.-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4.1.4, 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6.1.7. </w:t>
            </w:r>
          </w:p>
          <w:p w:rsidR="00AE4843" w:rsidRPr="00BD2596" w:rsidRDefault="00952DEB" w:rsidP="00952DEB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AE4843" w:rsidRPr="003E679A" w:rsidTr="00952DEB">
        <w:trPr>
          <w:trHeight w:hRule="exact" w:val="701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2.7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251404" w:rsidRDefault="00AE4843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Способы управления своим временем,</w:t>
            </w:r>
            <w:r w:rsidR="00952DEB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тайм-менеджмент. /Лек/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B06B3">
              <w:rPr>
                <w:rFonts w:ascii="Times New Roman" w:hAnsi="Times New Roman"/>
                <w:color w:val="000000"/>
                <w:sz w:val="19"/>
                <w:szCs w:val="19"/>
              </w:rPr>
              <w:t>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52DEB" w:rsidRPr="00AC1D0E" w:rsidRDefault="00952DEB" w:rsidP="00952DEB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6.1.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.-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4.1.4, 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6.1.7. </w:t>
            </w:r>
          </w:p>
          <w:p w:rsidR="00AE4843" w:rsidRPr="00BD2596" w:rsidRDefault="00952DEB" w:rsidP="00952DEB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AE4843" w:rsidRPr="003E679A" w:rsidTr="00952DEB">
        <w:trPr>
          <w:trHeight w:hRule="exact" w:val="711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2.8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251404" w:rsidRDefault="00AE4843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Способы управления своим временем,</w:t>
            </w:r>
            <w:r w:rsidR="00952DEB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тайм-менеджмент. /</w:t>
            </w:r>
            <w:proofErr w:type="spellStart"/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Пр</w:t>
            </w:r>
            <w:proofErr w:type="spellEnd"/>
            <w:proofErr w:type="gram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B06B3">
              <w:rPr>
                <w:rFonts w:ascii="Times New Roman" w:hAnsi="Times New Roman"/>
                <w:color w:val="000000"/>
                <w:sz w:val="19"/>
                <w:szCs w:val="19"/>
              </w:rPr>
              <w:t>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52DEB" w:rsidRPr="00AC1D0E" w:rsidRDefault="00952DEB" w:rsidP="00952DEB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6.1.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.-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4.1.4, 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6.1.7. </w:t>
            </w:r>
          </w:p>
          <w:p w:rsidR="00AE4843" w:rsidRPr="00BD2596" w:rsidRDefault="00952DEB" w:rsidP="00952DEB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AE4843" w:rsidRPr="003E679A" w:rsidTr="00952DEB">
        <w:trPr>
          <w:trHeight w:hRule="exact" w:val="707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2.9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251404" w:rsidRDefault="00AE4843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Способы управления своим временем,</w:t>
            </w:r>
            <w:r w:rsidR="00952DEB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тайм-менеджмент. /</w:t>
            </w: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Ср</w:t>
            </w:r>
            <w:proofErr w:type="gram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B06B3">
              <w:rPr>
                <w:rFonts w:ascii="Times New Roman" w:hAnsi="Times New Roman"/>
                <w:color w:val="000000"/>
                <w:sz w:val="19"/>
                <w:szCs w:val="19"/>
              </w:rPr>
              <w:t>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52DEB" w:rsidRPr="00AC1D0E" w:rsidRDefault="00952DEB" w:rsidP="00952DEB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6.1.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.-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4.1.4, </w:t>
            </w: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6.1.7. </w:t>
            </w:r>
          </w:p>
          <w:p w:rsidR="00AE4843" w:rsidRPr="00BD2596" w:rsidRDefault="00952DEB" w:rsidP="00952DEB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AD6302" w:rsidRPr="004136F4" w:rsidTr="00AD6302">
        <w:trPr>
          <w:trHeight w:val="488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Раздел 3. </w:t>
            </w:r>
            <w:r w:rsidRPr="002D5A1B">
              <w:rPr>
                <w:rFonts w:ascii="Times New Roman" w:hAnsi="Times New Roman" w:cs="Times New Roman"/>
                <w:b/>
                <w:sz w:val="19"/>
                <w:szCs w:val="19"/>
              </w:rPr>
              <w:t>Основные социально-психологические проблемы управления и способы их решения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251404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251404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251404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251404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251404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AE4843" w:rsidRPr="0085692F" w:rsidTr="00AD6302">
        <w:trPr>
          <w:trHeight w:val="488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sz w:val="19"/>
                <w:szCs w:val="19"/>
              </w:rPr>
              <w:t>Социально-психологические проблемы управления и способы их решения</w:t>
            </w: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Default="00AE4843" w:rsidP="002C3F6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AE4843" w:rsidRPr="00BD2596" w:rsidRDefault="00AE4843" w:rsidP="002C3F6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E4843" w:rsidRPr="0085692F" w:rsidTr="00AD6302">
        <w:trPr>
          <w:trHeight w:val="488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sz w:val="19"/>
                <w:szCs w:val="19"/>
              </w:rPr>
              <w:t xml:space="preserve">Организация как система и как процесс </w:t>
            </w: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proofErr w:type="gramStart"/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proofErr w:type="gramEnd"/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Default="00AE4843" w:rsidP="002C3F6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AE4843" w:rsidRPr="00BD2596" w:rsidRDefault="00AE4843" w:rsidP="002C3F6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E4843" w:rsidRPr="0085692F" w:rsidTr="00AD6302">
        <w:trPr>
          <w:trHeight w:val="488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sz w:val="19"/>
                <w:szCs w:val="19"/>
              </w:rPr>
              <w:t>Законы и принципы функционирования организации</w:t>
            </w: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gramStart"/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gramEnd"/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Default="00AE4843" w:rsidP="002C3F6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AE4843" w:rsidRPr="00BD2596" w:rsidRDefault="00AE4843" w:rsidP="002C3F6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D6302" w:rsidRPr="004136F4" w:rsidTr="00AD6302">
        <w:trPr>
          <w:trHeight w:val="20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85692F" w:rsidRDefault="00AD6302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85692F" w:rsidRDefault="00AD6302" w:rsidP="00AD630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4. Способы решения социально-психологических проблем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85692F" w:rsidRDefault="00AD6302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85692F" w:rsidRDefault="00AD6302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85692F" w:rsidRDefault="00AD6302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85692F" w:rsidRDefault="00AD6302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85692F" w:rsidRDefault="00AD6302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E4843" w:rsidRPr="0085692F" w:rsidTr="00AD6302">
        <w:trPr>
          <w:trHeight w:val="20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sz w:val="19"/>
                <w:szCs w:val="19"/>
              </w:rPr>
              <w:t xml:space="preserve">Мотивация и результативность. </w:t>
            </w: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Default="00AE4843" w:rsidP="002C3F6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AE4843" w:rsidRPr="00BD2596" w:rsidRDefault="00AE4843" w:rsidP="002C3F6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E4843" w:rsidRPr="0085692F" w:rsidTr="00AD6302">
        <w:trPr>
          <w:trHeight w:val="20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sz w:val="19"/>
                <w:szCs w:val="19"/>
              </w:rPr>
              <w:t>Групповое поведение</w:t>
            </w: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proofErr w:type="gramStart"/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proofErr w:type="gramEnd"/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Default="00AE4843" w:rsidP="002C3F6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AE4843" w:rsidRPr="00BD2596" w:rsidRDefault="00AE4843" w:rsidP="002C3F6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E4843" w:rsidRPr="0085692F" w:rsidTr="00AC1D0E">
        <w:trPr>
          <w:trHeight w:hRule="exact" w:val="483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sz w:val="19"/>
                <w:szCs w:val="19"/>
              </w:rPr>
              <w:t>Лидерство в организации</w:t>
            </w: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gramStart"/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gramEnd"/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Default="00AE4843" w:rsidP="002C3F6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AE4843" w:rsidRPr="00BD2596" w:rsidRDefault="00AE4843" w:rsidP="002C3F6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E4843" w:rsidRPr="0085692F" w:rsidTr="00AD6302">
        <w:trPr>
          <w:trHeight w:hRule="exact" w:val="488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4.4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sz w:val="19"/>
                <w:szCs w:val="19"/>
              </w:rPr>
              <w:t>Стили руководства</w:t>
            </w: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Default="00AE4843" w:rsidP="002C3F6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AE4843" w:rsidRPr="00BD2596" w:rsidRDefault="00AE4843" w:rsidP="002C3F6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E4843" w:rsidRPr="0085692F" w:rsidTr="00AD6302">
        <w:trPr>
          <w:trHeight w:hRule="exact" w:val="488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4.5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sz w:val="19"/>
                <w:szCs w:val="19"/>
              </w:rPr>
              <w:t>Конфликты и управление поведением в конфликтных ситуациях</w:t>
            </w: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proofErr w:type="gramStart"/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proofErr w:type="gramEnd"/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Default="00AE4843" w:rsidP="002C3F6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AE4843" w:rsidRPr="00BD2596" w:rsidRDefault="00AE4843" w:rsidP="002C3F6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85692F" w:rsidRDefault="00AE4843" w:rsidP="00AD630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E4843" w:rsidRPr="003E679A" w:rsidTr="00AD6302">
        <w:trPr>
          <w:trHeight w:hRule="exact" w:val="488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4.6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251404" w:rsidRDefault="00AE4843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85692F">
              <w:rPr>
                <w:rFonts w:ascii="Times New Roman" w:hAnsi="Times New Roman" w:cs="Times New Roman"/>
                <w:sz w:val="19"/>
                <w:szCs w:val="19"/>
              </w:rPr>
              <w:t>Конфликты и управление поведением в конфликтных ситуациях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Ср</w:t>
            </w:r>
            <w:proofErr w:type="gram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E76484"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Default="00AE4843" w:rsidP="002C3F6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6.1.1.-6.1.7. </w:t>
            </w:r>
          </w:p>
          <w:p w:rsidR="00AE4843" w:rsidRPr="00BD2596" w:rsidRDefault="00AE4843" w:rsidP="002C3F6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, Э2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AD6302" w:rsidRPr="003E679A" w:rsidTr="00AD6302">
        <w:trPr>
          <w:trHeight w:hRule="exact" w:val="283"/>
        </w:trPr>
        <w:tc>
          <w:tcPr>
            <w:tcW w:w="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4.7</w:t>
            </w:r>
          </w:p>
        </w:tc>
        <w:tc>
          <w:tcPr>
            <w:tcW w:w="3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Зачет /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Зачёт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AD6302" w:rsidRPr="003E679A" w:rsidTr="00AD6302">
        <w:trPr>
          <w:trHeight w:hRule="exact" w:val="425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AD6302" w:rsidRPr="003E679A" w:rsidTr="00AD6302">
        <w:trPr>
          <w:trHeight w:hRule="exact" w:val="283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Контрольныевопросы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и задания</w:t>
            </w:r>
          </w:p>
        </w:tc>
      </w:tr>
      <w:tr w:rsidR="00AD6302" w:rsidRPr="004136F4" w:rsidTr="00AD6302">
        <w:trPr>
          <w:trHeight w:val="20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8B4C2C" w:rsidRDefault="00AD6302" w:rsidP="00AD63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05265E">
              <w:rPr>
                <w:rFonts w:ascii="Times New Roman" w:hAnsi="Times New Roman"/>
                <w:sz w:val="19"/>
                <w:szCs w:val="19"/>
              </w:rPr>
              <w:t xml:space="preserve">Контрольные вопросы для организации промежуточной аттестации (зачет, дифференцированный зачет) для оценки </w:t>
            </w:r>
            <w:proofErr w:type="spellStart"/>
            <w:r w:rsidRPr="0005265E">
              <w:rPr>
                <w:rFonts w:ascii="Times New Roman" w:hAnsi="Times New Roman"/>
                <w:sz w:val="19"/>
                <w:szCs w:val="19"/>
              </w:rPr>
              <w:t>сформированности</w:t>
            </w:r>
            <w:proofErr w:type="spellEnd"/>
            <w:r w:rsidRPr="0005265E">
              <w:rPr>
                <w:rFonts w:ascii="Times New Roman" w:hAnsi="Times New Roman"/>
                <w:sz w:val="19"/>
                <w:szCs w:val="19"/>
              </w:rPr>
              <w:t xml:space="preserve"> компетенций УК-3, УК-6</w:t>
            </w:r>
          </w:p>
          <w:p w:rsidR="00AD6302" w:rsidRPr="0005265E" w:rsidRDefault="00AD6302" w:rsidP="00AD63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05265E">
              <w:rPr>
                <w:rFonts w:ascii="Times New Roman" w:hAnsi="Times New Roman"/>
                <w:sz w:val="19"/>
                <w:szCs w:val="19"/>
              </w:rPr>
              <w:t>Вопросы к зачету</w:t>
            </w:r>
          </w:p>
          <w:p w:rsidR="000724F6" w:rsidRPr="000724F6" w:rsidRDefault="000724F6" w:rsidP="000724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УК-3: </w:t>
            </w:r>
            <w:proofErr w:type="gramStart"/>
            <w:r w:rsidRPr="000724F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Способен</w:t>
            </w:r>
            <w:proofErr w:type="gramEnd"/>
            <w:r w:rsidRPr="000724F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осуществлять социальное взаимодействие и реализовывать свою роль в команде</w:t>
            </w:r>
          </w:p>
          <w:p w:rsidR="000724F6" w:rsidRPr="000724F6" w:rsidRDefault="000724F6" w:rsidP="000724F6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«личность».</w:t>
            </w:r>
          </w:p>
          <w:p w:rsidR="000724F6" w:rsidRPr="000724F6" w:rsidRDefault="000724F6" w:rsidP="000724F6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«социальное взаимодействие» (Социальная психология, Социология, Психология).</w:t>
            </w:r>
          </w:p>
          <w:p w:rsidR="000724F6" w:rsidRPr="000724F6" w:rsidRDefault="000724F6" w:rsidP="000724F6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Опишите две противоположные формы социального взаимодействия, изученные в Социологии.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Перечислите основные характеристики команды. Перечислите особенности умения работать в команде.</w:t>
            </w:r>
          </w:p>
          <w:p w:rsidR="000724F6" w:rsidRPr="000724F6" w:rsidRDefault="000724F6" w:rsidP="000724F6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«командное взаимодействие».</w:t>
            </w:r>
          </w:p>
          <w:p w:rsidR="000724F6" w:rsidRPr="000724F6" w:rsidRDefault="000724F6" w:rsidP="000724F6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Перечислите факторы снижающие эффективность команды.</w:t>
            </w:r>
          </w:p>
          <w:p w:rsidR="000724F6" w:rsidRPr="000724F6" w:rsidRDefault="000724F6" w:rsidP="000724F6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«групповая динамика».</w:t>
            </w:r>
          </w:p>
          <w:p w:rsidR="000724F6" w:rsidRPr="000724F6" w:rsidRDefault="000724F6" w:rsidP="000724F6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Что такое «сплоченность» в команде, приведите примеры.</w:t>
            </w:r>
          </w:p>
          <w:p w:rsidR="000724F6" w:rsidRPr="000724F6" w:rsidRDefault="000724F6" w:rsidP="000724F6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«эффективное командное взаимодействие».</w:t>
            </w:r>
          </w:p>
          <w:p w:rsidR="000724F6" w:rsidRPr="000724F6" w:rsidRDefault="000724F6" w:rsidP="000724F6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Что значит «делегирование» и в чем заключается его ценность?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Перечислите этапы развития команды (по </w:t>
            </w: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 xml:space="preserve">Б. 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>Такману</w:t>
            </w:r>
            <w:proofErr w:type="spell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).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Дайте определение понятию «социальная роль». 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>Укажите основные идеи концепции «</w:t>
            </w:r>
            <w:r w:rsidRPr="000724F6">
              <w:rPr>
                <w:rFonts w:ascii="Times New Roman" w:hAnsi="Times New Roman"/>
                <w:iCs/>
                <w:color w:val="000000" w:themeColor="text1"/>
                <w:sz w:val="19"/>
                <w:szCs w:val="19"/>
                <w:shd w:val="clear" w:color="auto" w:fill="FFFFFF"/>
              </w:rPr>
              <w:t>принятия роли»,</w:t>
            </w: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 xml:space="preserve"> сформулированной </w:t>
            </w:r>
            <w:proofErr w:type="gram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>Дж</w:t>
            </w:r>
            <w:proofErr w:type="gram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 xml:space="preserve">.Г. 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>Мидом</w:t>
            </w:r>
            <w:proofErr w:type="spell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>.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>Что такое «роль в команде»? Опишите основные роли в команде.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«кооперация».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«культура поведения».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Перечислите особенности социально-полезного поведения в социуме.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Перечислите особенности социально-опасного поведения в социуме.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Укажите основные компоненты общения как триединого процесса.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Что такое «уважение», какое значение оно имеет для общения в организации?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Что такое «деловое общение»? Назовите основные его черты. 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Укажите отличия между понятиями «общение» и «деловое общение». 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Назовите 4 компонента успеха в деловом общении.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Назовите факты разрушающего общения в организации.</w:t>
            </w:r>
          </w:p>
          <w:p w:rsidR="000724F6" w:rsidRPr="000724F6" w:rsidRDefault="000724F6" w:rsidP="000724F6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Укажите основные цели и особенности вертикальных коммуникаций в организации.</w:t>
            </w:r>
          </w:p>
          <w:p w:rsidR="000724F6" w:rsidRPr="000724F6" w:rsidRDefault="000724F6" w:rsidP="000724F6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Укажите основные цели и особенности горизонтальных коммуникаций в организации.</w:t>
            </w:r>
          </w:p>
          <w:p w:rsidR="000724F6" w:rsidRPr="000724F6" w:rsidRDefault="000724F6" w:rsidP="000724F6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Что такое 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внутриличностный</w:t>
            </w:r>
            <w:proofErr w:type="spell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конфликт. Перечислите наиболее конструктивные и оптимальные способы разрешения 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внутриличностных</w:t>
            </w:r>
            <w:proofErr w:type="spell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конфликтов в современной Психологии.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Что такое «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конфликтоген</w:t>
            </w:r>
            <w:proofErr w:type="spell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»? Приведите примеры вербальных и невербальных 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конфликтогенов</w:t>
            </w:r>
            <w:proofErr w:type="spell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в своем поведении или других людей.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Назовите причины межличностных конфликтов. Перечислите наиболее конструктивные и оптимальные способы разрешения межличностных конфликтов.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Назовите причины внутригрупповых конфликтов. Перечислите наиболее конструктивные и оптимальные способы разрешения внутригрупповых конфликтов.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Что нужно знать и уметь для конструктивного решения конфликта?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«консенсус».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конформность</w:t>
            </w:r>
            <w:proofErr w:type="spell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».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девиантность</w:t>
            </w:r>
            <w:proofErr w:type="spell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».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Укажите основные причины объединения людей в социальные группы.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Укажите особенности первичных социальных групп. Команда это первичная группа? Малая группа?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Укажите особенности вторичных социальных групп.</w:t>
            </w:r>
          </w:p>
          <w:p w:rsidR="000724F6" w:rsidRPr="000724F6" w:rsidRDefault="000724F6" w:rsidP="000724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0724F6" w:rsidRPr="000724F6" w:rsidRDefault="000724F6" w:rsidP="000724F6">
            <w:pPr>
              <w:widowControl w:val="0"/>
              <w:autoSpaceDE w:val="0"/>
              <w:autoSpaceDN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УК-6: </w:t>
            </w:r>
            <w:proofErr w:type="gramStart"/>
            <w:r w:rsidRPr="000724F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Способен</w:t>
            </w:r>
            <w:proofErr w:type="gramEnd"/>
            <w:r w:rsidRPr="000724F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Укажите три класса психических явлений 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Перечислите </w:t>
            </w: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>структурные компоненты психики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Укажите </w:t>
            </w: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 xml:space="preserve">три части, которые </w:t>
            </w: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выделяет З.Фрейд в структуре личности 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</w:t>
            </w:r>
            <w:r w:rsidRPr="000724F6">
              <w:rPr>
                <w:rFonts w:ascii="Times New Roman" w:hAnsi="Times New Roman"/>
                <w:bCs/>
                <w:color w:val="000000" w:themeColor="text1"/>
                <w:sz w:val="19"/>
                <w:szCs w:val="19"/>
              </w:rPr>
              <w:t>сублимация</w:t>
            </w: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»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Перечислите формы </w:t>
            </w: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 xml:space="preserve">трансакций согласно теории 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>трансакционного</w:t>
            </w:r>
            <w:proofErr w:type="spell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 xml:space="preserve"> анализа Э. Берна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понятиям «потребность» и «мотив»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Укажите основные формы направленности личности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«конгруэнтность»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Перечислите категории мотивов согласно теории 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А.Маслоу</w:t>
            </w:r>
            <w:proofErr w:type="spellEnd"/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</w:t>
            </w:r>
            <w:proofErr w:type="spellStart"/>
            <w:r w:rsidRPr="000724F6">
              <w:rPr>
                <w:rFonts w:ascii="Times New Roman" w:hAnsi="Times New Roman"/>
                <w:bCs/>
                <w:color w:val="000000" w:themeColor="text1"/>
                <w:sz w:val="19"/>
                <w:szCs w:val="19"/>
              </w:rPr>
              <w:t>самоактуализация</w:t>
            </w:r>
            <w:proofErr w:type="spell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»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</w:t>
            </w:r>
            <w:r w:rsidRPr="000724F6">
              <w:rPr>
                <w:rFonts w:ascii="Times New Roman" w:hAnsi="Times New Roman"/>
                <w:bCs/>
                <w:color w:val="000000" w:themeColor="text1"/>
                <w:sz w:val="19"/>
                <w:szCs w:val="19"/>
              </w:rPr>
              <w:t>саморазвитие</w:t>
            </w: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»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</w:t>
            </w:r>
            <w:r w:rsidRPr="000724F6">
              <w:rPr>
                <w:rFonts w:ascii="Times New Roman" w:hAnsi="Times New Roman"/>
                <w:bCs/>
                <w:color w:val="000000" w:themeColor="text1"/>
                <w:sz w:val="19"/>
                <w:szCs w:val="19"/>
              </w:rPr>
              <w:t>акцентуация характера</w:t>
            </w: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» 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Перечислите типы интеллекта согласно теории Роберта </w:t>
            </w:r>
            <w:proofErr w:type="gram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Дж</w:t>
            </w:r>
            <w:proofErr w:type="gram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. 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Стернберга</w:t>
            </w:r>
            <w:proofErr w:type="spellEnd"/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Укажите структурные компоненты интеллекта согласно теории Р. 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Кеттела</w:t>
            </w:r>
            <w:proofErr w:type="spellEnd"/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«эмоциональный интеллект». В чем заключается значение «эмоционального интеллекта» в современно мире?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</w:t>
            </w:r>
            <w:r w:rsidRPr="000724F6">
              <w:rPr>
                <w:rFonts w:ascii="Times New Roman" w:hAnsi="Times New Roman"/>
                <w:bCs/>
                <w:color w:val="000000" w:themeColor="text1"/>
                <w:sz w:val="19"/>
                <w:szCs w:val="19"/>
              </w:rPr>
              <w:t>тайм-менеджмент</w:t>
            </w: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». Каковы основные принципы «тайм – менеджмента»?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Укажите особенности принципа Парето в </w:t>
            </w:r>
            <w:proofErr w:type="spellStart"/>
            <w:proofErr w:type="gram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тайм-менеджменте</w:t>
            </w:r>
            <w:proofErr w:type="spellEnd"/>
            <w:proofErr w:type="gramEnd"/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самоменеджмент</w:t>
            </w:r>
            <w:proofErr w:type="spell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»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Перечислите техники 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самоменеджмента</w:t>
            </w:r>
            <w:proofErr w:type="spell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в «управлении временем»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Изучите современные техники э эффективного управления временем.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Что такое 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прокрастинация</w:t>
            </w:r>
            <w:proofErr w:type="spell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, назовите её признаки? Перечислите основные способы преодоления </w:t>
            </w:r>
            <w:proofErr w:type="spellStart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прокрастинации</w:t>
            </w:r>
            <w:proofErr w:type="spellEnd"/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.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понятия «сознание»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«деятельность»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«ощущение». Перечислите основные виды и законы ощущения.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«восприятие». Укажите виды и основные свойства.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«память». Перечислите основные процессы и уровни памяти.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«внимание», перечислите основные свойства и виды.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«мышление». Укажите основные виды и операции мышления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«воображение». Назовите основные виды.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«темперамент», перечислите основные свойства.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Перечислите основные методы современной диагностики личности.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Дайте определение понятию «воля»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«чувство». Перечислите основные формы переживания чувств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«эмоциональный стресс».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«аффект»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«внушение», перечислите основные виды.</w:t>
            </w:r>
          </w:p>
          <w:p w:rsidR="000724F6" w:rsidRPr="000724F6" w:rsidRDefault="000724F6" w:rsidP="000724F6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724F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Дайте определение понятию «депрессия».</w:t>
            </w:r>
          </w:p>
          <w:p w:rsidR="000724F6" w:rsidRPr="005F41E6" w:rsidRDefault="000724F6" w:rsidP="000724F6">
            <w:pPr>
              <w:spacing w:after="0" w:line="240" w:lineRule="auto"/>
              <w:jc w:val="both"/>
              <w:rPr>
                <w:sz w:val="19"/>
                <w:szCs w:val="19"/>
              </w:rPr>
            </w:pPr>
          </w:p>
        </w:tc>
      </w:tr>
      <w:tr w:rsidR="00AD6302" w:rsidRPr="003E679A" w:rsidTr="00AD6302">
        <w:trPr>
          <w:trHeight w:hRule="exact" w:val="284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Темыписьменныхработ</w:t>
            </w:r>
            <w:proofErr w:type="spellEnd"/>
          </w:p>
        </w:tc>
      </w:tr>
      <w:tr w:rsidR="00AD6302" w:rsidRPr="004136F4" w:rsidTr="00AD6302">
        <w:trPr>
          <w:trHeight w:val="20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Примерные вопросы для</w:t>
            </w:r>
            <w:r w:rsidR="000724F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письменного опроса (УК-3, УК-6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):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1. Сформулируйте принцип самоорганизации социальных систем.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2. Сформулируйте, каковы условия процессов самоорганизации социальных систем.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3. Как стратегия определяет организационную структуру? Приведите пример конкретной организации.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4. Можно ли согласиться с тем, что существует организационная структура, оптимальная для функционирования любой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организации?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5. Опишите связь между структурой и стратегией, планами развития организации.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6. В чем сущность организационных отношений и организационной деятельности? Какое место они занимают в системе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социального управления?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7. Укажите, каких вопросов могут </w:t>
            </w: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касаться</w:t>
            </w:r>
            <w:proofErr w:type="gram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специфические культурные ценности организации?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8. Сформулируйте ключевые принципы постановки и использования целей.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9. Выскажите соображение, почему программно-целевой метод получил такое широкое распространение в мировой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практике.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10. Определите функции специалистов, экспертов и консультантов при разработке и реализации решения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11. Опишите условия формирования коммуникативного пространства организации.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12. Определите признаки наиболее эффективных коммуникационных сетей.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13. Охарактеризуйте поведение современного лидера.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14. Перечислите и оцените факторы, влияющие на поведение лидера в организации.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15. Механизм социального управления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16. Закономерности функционирования и развития управленческих отношений.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17. Виды отношений в социальном управлении.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18. Организация управленческих отношений.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19. Управление социальными процессами в организациях.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20. Рационализация управления и труда в организации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21. Институциональная система управления организациями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22. Оценка эффективности организационных систем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23. Поведение индивида в организации, его особенности.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24. Эффективность деятельности организации.</w:t>
            </w:r>
          </w:p>
          <w:p w:rsidR="00AD6302" w:rsidRDefault="00AD6302" w:rsidP="00AD6302">
            <w:pPr>
              <w:spacing w:after="0" w:line="238" w:lineRule="auto"/>
              <w:ind w:left="30" w:right="30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Примеры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кейс-стади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(УК-3, УК-6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)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Ситуация Опоздание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Какой вариант поведения вы выберете и почему? Ответ аргументируйте.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Вас недавно назначили руководителем трудового коллектива, в котором вы несколько лет были рядовым сотрудником. На 8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часов 15 минут вы вызвали к себе в кабинет подчиненного для выяснения причин его частых опозданий на работу, но сами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неожиданно опоздали на 15 минут. Подчиненный же пришел вовремя и ждет вас.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Как вы начнете беседу при встрече?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1) Независимо от своего опоздания сразу же потребуете его объяснений об опозданиях на работу.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2) Извинитесь перед ним и начнете беседу.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3) Поздороваетесь, объясните причину своего опоздания и спросите его: «Как вы думаете, что можно ожидать от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руководителя, который так же часто опаздывает, как и вы?»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4) Отмените беседу и перенесете ее на другое время.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Ситуация «Мотивация»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Описание ситуации. На одном из заводов рабочие не выполняли сменного задания. Хозяин завода обратился к инженеру с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вопросом: ”Как это может быть, что такой дельный человек, как вы, не в состоянии добиться выполнения задания?”.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Инженер ответил: ”Не знаю. Я уговаривал рабочих, я их подгонял, я ругался, рвал и метал, я грозил им увольнением. Но все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безрезультатно. Они просто не </w:t>
            </w: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хотят как следует</w:t>
            </w:r>
            <w:proofErr w:type="gram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работать”.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Разговор происходил в конце дня, перед концом рабочей смены. “Дайте мне кусок мела”, - сказал хозяин. И обернувшись к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ближайшему рабочему, спросил: ”Сколько плавок дала сегодня ваша смена?”. “Шесть”, - ответил тот.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Не говоря больше ни слова, хозяин нарисовал на полу большую шестерку и ушел. Когда пришли рабочие ночной смены,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они увидели цифру “6” и спросили, что она означает. “Сегодня приходил сам хозяин, - ответили рабочие дневной смены, -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спросил, сколько мы дали плавок, мы сказа ли – шесть. Он записал это мелом на полу.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На следующее утро хозяин снова пришел в цех. Ночная смена стерла цифру “6” и заменила ее цифрой “7”. Рабочие дневной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смены увидели нарисованную на полу семерку. Ах, так, значит, ночная смена считает себя лучше дневной? Ну, хорошо, они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покажут ночной смене…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Задание: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1. С какой проблемой пришлось столкнуться хозяину завода?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2. Какую задачу предстояло решить?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3. Какие методы решения использовались инженером? Почему его методы оказались неэффективны?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4. Какой метод использовал для решения проблемы хозяин завода?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5. Почему его метод оказался эффективным?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Пример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ные вопросы тестов (УК-3, УК-6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):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1. Сложную сеть отношений, представляющих собой официально установленную структуру статусов, программу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деятельности и совокупность норм и правил, называют: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а) формальной организацией;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б) неформальной организацией;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в) </w:t>
            </w: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в</w:t>
            </w:r>
            <w:proofErr w:type="gramEnd"/>
            <w:r w:rsidR="00B11CFA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неформальной организацией.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2. Процесс и результат измерения, сравнения познаваемого объекта - качеств работников и результатов их деятельности с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нормативными требованиями и критериями называют: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а) планированием персонала;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б) оценкой персонала;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577F9E">
              <w:rPr>
                <w:rFonts w:ascii="Times New Roman" w:hAnsi="Times New Roman"/>
                <w:color w:val="000000"/>
                <w:sz w:val="19"/>
                <w:szCs w:val="19"/>
              </w:rPr>
              <w:t>в) адаптацией персонала.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3. Умение работать в команде – это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а) умение распознавать мотивы общения, умение распознавать отношение к себе и людям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б) умение работать, работать самостоятельно, быть ответственным, толерантным и коммуникабельным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в) умение использовать различные приемы для запоминания новой информации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г) умение продвигаться по карьерной лестнице, налаживать контакты с нужными людьми, заводить друзей и знакомых.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AD6302" w:rsidRPr="003E679A" w:rsidTr="00AD6302">
        <w:trPr>
          <w:trHeight w:hRule="exact" w:val="283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Фондоценочныхсредств</w:t>
            </w:r>
            <w:proofErr w:type="spellEnd"/>
          </w:p>
        </w:tc>
      </w:tr>
      <w:tr w:rsidR="00AD6302" w:rsidRPr="008B4C2C" w:rsidTr="00AD6302">
        <w:trPr>
          <w:trHeight w:val="20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Основные вопросы, выносимые для оценки </w:t>
            </w:r>
            <w:proofErr w:type="spell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сформированности</w:t>
            </w:r>
            <w:proofErr w:type="spell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компетенции УК 3: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УК. 3.1 - знать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1. Сложную сеть отношений, представляющих собой официально установленную структуру статусов, программу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деятельности и совокупность норм и правил, называют: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а) формальной организацией;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б) неформальной организацией;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в) </w:t>
            </w: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в</w:t>
            </w:r>
            <w:proofErr w:type="gramEnd"/>
            <w:r w:rsidR="00B11CFA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неформальной организацией.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2. Деятельность, направленную на обнаружение и ликвидацию отклонений от принятых целей и норм организации,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называют: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а) управлением;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б) контролем;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в) технологией.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3. Процесс и результат измерения, сравнения познаваемого объекта - качеств работников и результатов их деятельности с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нормативными требованиями и критериями называют: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а) планированием персонала;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б) оценкой персонала;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в) адаптацией персонала.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УК 3.2 - уметь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Соотнесите между собой понятие и определение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понятие определение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А. Организационная структура 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  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1.целостное единство, основным элементом которой являются люди, их взаимодействия,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отношения и связи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Б. Социальная система 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                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2.это устойчивая совокупность элементов, а также связей и отношений, в которые вступают группы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и общности людей по поводу условий их жизнедеятельности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В. Социальная структура 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            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3. группа лиц, взаимодействующих друг с другом ради достижения стоящих перед ними целей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Г. Организация  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                           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4. определенная упорядоченность задач, ролей, полномочий и ответственности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УК 3.3 - владеть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1.Найм молодых сотрудников-иностранцев по программе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OptionalTrainingProgram</w:t>
            </w:r>
            <w:proofErr w:type="spell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OPT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) считается в американских И</w:t>
            </w: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Т-</w:t>
            </w:r>
            <w:proofErr w:type="gramEnd"/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компаниях выгодной практикой. По данным миграционной службы США, за период с 2008 г. по 2012 гг. более 40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> 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000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молодых специалистов приехали на работу в США на условиях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OPT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Вопрос</w:t>
            </w:r>
            <w:proofErr w:type="gram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: с какой целью компании приглашают на работу специалистов из других стран?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Основные вопросы, выносимые для оценки </w:t>
            </w:r>
            <w:proofErr w:type="spell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сформированности</w:t>
            </w:r>
            <w:proofErr w:type="spell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компетенции УК-6: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УК. 6.1 - знать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Что из перечисленного относится к стратегии и тактике общения: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А) вариативность поведения (отработка всех возможных вариантов, принимая во внимание определенные обстоятельства и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специфику ситуации):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Б) анализ обстоятельств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В) маневренность поведения (стили, приемы, уловки, подходы и т.д.)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Г) поиск недостающий средств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Д) выбор цели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Е) мобилизация своих способностей, опыта, знаний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УК 6.2 - уметь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По психологическим характеристикам поведения определите тип личности: зигзаг, треугольник, квадрат, прямоугольник,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круг.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1. организованность, пунктуальность, строгое соблюдение правил, инструкций, </w:t>
            </w:r>
            <w:proofErr w:type="spell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аналитичность</w:t>
            </w:r>
            <w:proofErr w:type="spell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мышления,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внимательность к деталям, ориентация на факты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, пристрастие к письменной речи,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аккуратность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2. изменчивость, непоследовательность, неопределенность, возбужденность, любознательность, позитивная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установка ко всему новому, смелость, низкая самооценка, неуверенность в себе, доверчивость, нервозность, быстрые,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резкие колебания настроения, избегание конфликтов, забывчивость;</w:t>
            </w:r>
            <w:proofErr w:type="gramEnd"/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3. лидер, стремление к власти, честолюбие, установка на победу, прагматизм, ориентация на суть проблемы,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уверенность в себе, решительность, импульсивность, сила чувств, смелость, неукротимая энергия, склонность к риску,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высокая работоспособность, буйные развлечения, нетерпеливость, великолепный политик, остроумие, широкий кругозор;</w:t>
            </w:r>
            <w:proofErr w:type="gramEnd"/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4. высокая потребность в общении, контактность, доброжелательность, забота о другом, щедрость, способность к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сопереживанию, хорошая интуиция, спокойствие, склонность к самообвинению и меланхолии, эмоциональная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чувствительность, доверчивость, ориентация на мнение окружающих, нерешительность, слабый политик, болтливость,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способность уговаривать, убеждать других, сентиментальность, тяга к прошлому, склонность к общественной работе,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гибкий;</w:t>
            </w:r>
            <w:proofErr w:type="gramEnd"/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5. жажда изменений, </w:t>
            </w:r>
            <w:proofErr w:type="spell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креативность</w:t>
            </w:r>
            <w:proofErr w:type="spell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, жажда знаний, великолепная интуиция, одержимость своими идеями,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мечтательность, устремленность в будущее, позитивная установка ко всему новому, восторженность, энтузиазм,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непосредственность, непрактичность, импульсивность, непостоянство настроения, поведения, стремление работать в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одиночку, отвращение к бумажной работе, душа компании, остроумие, безалаберность в финансовых вопросах.</w:t>
            </w:r>
            <w:proofErr w:type="gramEnd"/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УК 6.3 - владеть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Решите проблему, возникшую на фирме по производству телевизоров. Сотрудники фирмы </w:t>
            </w: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по разному</w:t>
            </w:r>
            <w:proofErr w:type="gram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относятся к своим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обязанностям, некоторые проявляют инициативу , стараются быть полезными во всем, другие, совсем наоборот, ленивы и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безинициативны</w:t>
            </w:r>
            <w:proofErr w:type="spell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. Но все уважают своего начальника, так как он очень умный и опытный специалист</w:t>
            </w: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.</w:t>
            </w:r>
            <w:proofErr w:type="gram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Он старается сделать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своих сотрудников своими помощниками, заставляет их мыслить, предлагать новые идеи для улучшения качества труда и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производства. Так как заработная плата на фирме всех устраивает, то некоторые сотрудники считают, что ничего нового</w:t>
            </w:r>
            <w:r w:rsidR="00006B8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придумывать не надо, ведь им на фирме и так хорошо. А, если </w:t>
            </w:r>
            <w:proofErr w:type="gramStart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нужно</w:t>
            </w:r>
            <w:proofErr w:type="gram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что то новое, то пусть руководитель сам придумывает.</w:t>
            </w:r>
            <w:r w:rsidRPr="00251404">
              <w:br/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Но начальнику для улучшения производства телевизоров нужна активная работа всех сотрудников.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Задание:</w:t>
            </w:r>
          </w:p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Какие советы вы бы дали этому руководителю?</w:t>
            </w:r>
          </w:p>
          <w:p w:rsidR="00AD6302" w:rsidRDefault="00AD6302" w:rsidP="00AD6302">
            <w:pPr>
              <w:spacing w:after="0" w:line="238" w:lineRule="auto"/>
              <w:ind w:left="30" w:right="30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Как бы вы поступили на месте руководителя? Проиграйте возможные ситуации.</w:t>
            </w:r>
          </w:p>
          <w:p w:rsidR="00910C87" w:rsidRPr="008B4C2C" w:rsidRDefault="00910C87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AD6302" w:rsidRPr="003E679A" w:rsidTr="00AD6302">
        <w:trPr>
          <w:trHeight w:hRule="exact" w:val="283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5.4. Перечень</w:t>
            </w:r>
            <w:r w:rsidR="00B11CFA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видов</w:t>
            </w:r>
            <w:r w:rsidR="00B11CFA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оценочных</w:t>
            </w:r>
            <w:r w:rsidR="00B11CFA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средств</w:t>
            </w:r>
          </w:p>
        </w:tc>
      </w:tr>
      <w:tr w:rsidR="00AD6302" w:rsidRPr="004136F4" w:rsidTr="00AD6302">
        <w:trPr>
          <w:trHeight w:hRule="exact" w:val="283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251404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Опрос, кейс, тест (УК-3, УК-6</w:t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).</w:t>
            </w:r>
          </w:p>
        </w:tc>
      </w:tr>
      <w:tr w:rsidR="00AD6302" w:rsidRPr="004136F4" w:rsidTr="00AD6302">
        <w:trPr>
          <w:trHeight w:hRule="exact" w:val="283"/>
        </w:trPr>
        <w:tc>
          <w:tcPr>
            <w:tcW w:w="722" w:type="dxa"/>
          </w:tcPr>
          <w:p w:rsidR="00AD6302" w:rsidRPr="00251404" w:rsidRDefault="00AD6302" w:rsidP="00AD63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 w:rsidR="00AD6302" w:rsidRPr="00251404" w:rsidRDefault="00AD6302" w:rsidP="00AD63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1" w:type="dxa"/>
            <w:gridSpan w:val="3"/>
          </w:tcPr>
          <w:p w:rsidR="00AD6302" w:rsidRPr="00251404" w:rsidRDefault="00AD6302" w:rsidP="00AD63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  <w:gridSpan w:val="2"/>
          </w:tcPr>
          <w:p w:rsidR="00AD6302" w:rsidRPr="00251404" w:rsidRDefault="00AD6302" w:rsidP="00AD63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2" w:type="dxa"/>
            <w:gridSpan w:val="4"/>
          </w:tcPr>
          <w:p w:rsidR="00AD6302" w:rsidRPr="00251404" w:rsidRDefault="00AD6302" w:rsidP="00AD63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68" w:type="dxa"/>
            <w:gridSpan w:val="2"/>
          </w:tcPr>
          <w:p w:rsidR="00AD6302" w:rsidRPr="00251404" w:rsidRDefault="00AD6302" w:rsidP="00AD63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8" w:type="dxa"/>
          </w:tcPr>
          <w:p w:rsidR="00AD6302" w:rsidRPr="00251404" w:rsidRDefault="00AD6302" w:rsidP="00AD630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D6302" w:rsidRPr="004136F4" w:rsidTr="00AD6302">
        <w:trPr>
          <w:trHeight w:hRule="exact" w:val="283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AD6302" w:rsidRPr="00251404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6. УЧЕБНО-МЕТОДИЧЕСКОЕ И ИНФОРМАЦИОННОЕ ОБЕСПЕЧЕНИЕ ДИСЦИПЛИНЫ (МОДУЛЯ)</w:t>
            </w:r>
          </w:p>
        </w:tc>
      </w:tr>
      <w:tr w:rsidR="00AD6302" w:rsidRPr="003E679A" w:rsidTr="00AD6302">
        <w:trPr>
          <w:trHeight w:hRule="exact" w:val="284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3E679A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6.1. Рекомендуемая</w:t>
            </w:r>
            <w:r w:rsidR="00B11CFA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</w:tr>
      <w:tr w:rsidR="00AD6302" w:rsidRPr="004136F4" w:rsidTr="00AD6302">
        <w:trPr>
          <w:trHeight w:val="20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Default="00AD6302" w:rsidP="00AD6302">
            <w:pPr>
              <w:pStyle w:val="1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  <w:p w:rsidR="00910C87" w:rsidRPr="00910C87" w:rsidRDefault="00AD6302" w:rsidP="00910C87">
            <w:pPr>
              <w:pStyle w:val="a"/>
              <w:numPr>
                <w:ilvl w:val="2"/>
                <w:numId w:val="21"/>
              </w:numPr>
              <w:tabs>
                <w:tab w:val="left" w:pos="708"/>
              </w:tabs>
              <w:spacing w:before="0" w:beforeAutospacing="0" w:after="0" w:afterAutospacing="0"/>
              <w:rPr>
                <w:b/>
                <w:color w:val="000000"/>
                <w:sz w:val="19"/>
                <w:szCs w:val="19"/>
              </w:rPr>
            </w:pPr>
            <w:proofErr w:type="spellStart"/>
            <w:r w:rsidRPr="00753EA7">
              <w:rPr>
                <w:rFonts w:cs="Calibri"/>
                <w:color w:val="000000"/>
                <w:sz w:val="19"/>
                <w:szCs w:val="19"/>
                <w:shd w:val="clear" w:color="auto" w:fill="FFFFFF"/>
              </w:rPr>
              <w:t>Б</w:t>
            </w:r>
            <w:r w:rsidR="00910C87" w:rsidRPr="00910C87">
              <w:rPr>
                <w:rFonts w:cs="Times New Roman"/>
                <w:sz w:val="19"/>
                <w:szCs w:val="19"/>
              </w:rPr>
              <w:t>аллод</w:t>
            </w:r>
            <w:proofErr w:type="spellEnd"/>
            <w:r w:rsidR="00910C87" w:rsidRPr="00910C87">
              <w:rPr>
                <w:rFonts w:cs="Times New Roman"/>
                <w:sz w:val="19"/>
                <w:szCs w:val="19"/>
              </w:rPr>
              <w:t>, Б. А. Методы и средства социологических исследований</w:t>
            </w:r>
            <w:proofErr w:type="gramStart"/>
            <w:r w:rsidR="00910C87"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="00910C87" w:rsidRPr="00910C87">
              <w:rPr>
                <w:rFonts w:cs="Times New Roman"/>
                <w:sz w:val="19"/>
                <w:szCs w:val="19"/>
              </w:rPr>
              <w:t xml:space="preserve"> учебное пособие / Б. А. </w:t>
            </w:r>
            <w:proofErr w:type="spellStart"/>
            <w:r w:rsidR="00910C87" w:rsidRPr="00910C87">
              <w:rPr>
                <w:rFonts w:cs="Times New Roman"/>
                <w:sz w:val="19"/>
                <w:szCs w:val="19"/>
              </w:rPr>
              <w:t>Баллод</w:t>
            </w:r>
            <w:proofErr w:type="spellEnd"/>
            <w:r w:rsidR="00910C87" w:rsidRPr="00910C87">
              <w:rPr>
                <w:rFonts w:cs="Times New Roman"/>
                <w:sz w:val="19"/>
                <w:szCs w:val="19"/>
              </w:rPr>
              <w:t>. — Санкт-Петербург</w:t>
            </w:r>
            <w:proofErr w:type="gramStart"/>
            <w:r w:rsidR="00910C87"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="00910C87" w:rsidRPr="00910C87">
              <w:rPr>
                <w:rFonts w:cs="Times New Roman"/>
                <w:sz w:val="19"/>
                <w:szCs w:val="19"/>
              </w:rPr>
              <w:t xml:space="preserve"> Лань, 2022. — 184 с. — ISBN 978-5-8114-3778-8. — Текст</w:t>
            </w:r>
            <w:proofErr w:type="gramStart"/>
            <w:r w:rsidR="00910C87"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="00910C87" w:rsidRPr="00910C87">
              <w:rPr>
                <w:rFonts w:cs="Times New Roman"/>
                <w:sz w:val="19"/>
                <w:szCs w:val="19"/>
              </w:rPr>
              <w:t xml:space="preserve"> электронный // Лань : электронно-библиотечная система. — URL: </w:t>
            </w:r>
            <w:hyperlink r:id="rId6" w:history="1">
              <w:r w:rsidR="00910C87" w:rsidRPr="00910C87">
                <w:rPr>
                  <w:rStyle w:val="a6"/>
                  <w:sz w:val="19"/>
                  <w:szCs w:val="19"/>
                </w:rPr>
                <w:t>https://e.lanbook.com/book/206867</w:t>
              </w:r>
            </w:hyperlink>
            <w:r w:rsidR="00910C87" w:rsidRPr="00910C87">
              <w:rPr>
                <w:rFonts w:cs="Times New Roman"/>
                <w:sz w:val="19"/>
                <w:szCs w:val="19"/>
              </w:rPr>
              <w:t>(дата обращения: 21.05.2025).</w:t>
            </w:r>
          </w:p>
          <w:p w:rsidR="00910C87" w:rsidRPr="00910C87" w:rsidRDefault="00910C87" w:rsidP="00910C87">
            <w:pPr>
              <w:pStyle w:val="a"/>
              <w:numPr>
                <w:ilvl w:val="2"/>
                <w:numId w:val="21"/>
              </w:numPr>
              <w:tabs>
                <w:tab w:val="left" w:pos="708"/>
              </w:tabs>
              <w:spacing w:before="0" w:beforeAutospacing="0" w:after="0" w:afterAutospacing="0"/>
              <w:rPr>
                <w:b/>
                <w:color w:val="000000"/>
                <w:sz w:val="19"/>
                <w:szCs w:val="19"/>
              </w:rPr>
            </w:pPr>
            <w:r w:rsidRPr="00910C87">
              <w:rPr>
                <w:rFonts w:cs="Times New Roman"/>
                <w:sz w:val="19"/>
                <w:szCs w:val="19"/>
              </w:rPr>
              <w:t>Барков, С. А.  Социология организаций</w:t>
            </w:r>
            <w:proofErr w:type="gramStart"/>
            <w:r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Pr="00910C87">
              <w:rPr>
                <w:rFonts w:cs="Times New Roman"/>
                <w:sz w:val="19"/>
                <w:szCs w:val="19"/>
              </w:rPr>
              <w:t xml:space="preserve"> учебник для вузов / С. А. Барков, В. И. Зубков. — 2-е изд., </w:t>
            </w:r>
            <w:proofErr w:type="spellStart"/>
            <w:r w:rsidRPr="00910C87">
              <w:rPr>
                <w:rFonts w:cs="Times New Roman"/>
                <w:sz w:val="19"/>
                <w:szCs w:val="19"/>
              </w:rPr>
              <w:t>перераб</w:t>
            </w:r>
            <w:proofErr w:type="spellEnd"/>
            <w:r w:rsidRPr="00910C87">
              <w:rPr>
                <w:rFonts w:cs="Times New Roman"/>
                <w:sz w:val="19"/>
                <w:szCs w:val="19"/>
              </w:rPr>
              <w:t xml:space="preserve">. и доп. — Москва : Издательство </w:t>
            </w:r>
            <w:proofErr w:type="spellStart"/>
            <w:r w:rsidRPr="00910C87">
              <w:rPr>
                <w:rFonts w:cs="Times New Roman"/>
                <w:sz w:val="19"/>
                <w:szCs w:val="19"/>
              </w:rPr>
              <w:t>Юрайт</w:t>
            </w:r>
            <w:proofErr w:type="spellEnd"/>
            <w:r w:rsidRPr="00910C87">
              <w:rPr>
                <w:rFonts w:cs="Times New Roman"/>
                <w:sz w:val="19"/>
                <w:szCs w:val="19"/>
              </w:rPr>
              <w:t xml:space="preserve">, 2024. — 414 с. — (Высшее образование). — </w:t>
            </w:r>
            <w:proofErr w:type="gramStart"/>
            <w:r w:rsidRPr="00910C87">
              <w:rPr>
                <w:rFonts w:cs="Times New Roman"/>
                <w:sz w:val="19"/>
                <w:szCs w:val="19"/>
              </w:rPr>
              <w:t>ISBN 978-5-534-03342-7.].</w:t>
            </w:r>
            <w:proofErr w:type="gramEnd"/>
            <w:r w:rsidRPr="00910C87">
              <w:rPr>
                <w:rFonts w:cs="Times New Roman"/>
                <w:sz w:val="19"/>
                <w:szCs w:val="19"/>
              </w:rPr>
              <w:t xml:space="preserve"> — URL: </w:t>
            </w:r>
            <w:hyperlink r:id="rId7" w:history="1">
              <w:r w:rsidRPr="00910C87">
                <w:rPr>
                  <w:rStyle w:val="a6"/>
                  <w:sz w:val="19"/>
                  <w:szCs w:val="19"/>
                </w:rPr>
                <w:t>https://urait.ru/bcode/535797</w:t>
              </w:r>
            </w:hyperlink>
            <w:r w:rsidRPr="00910C87">
              <w:rPr>
                <w:rFonts w:cs="Times New Roman"/>
                <w:sz w:val="19"/>
                <w:szCs w:val="19"/>
              </w:rPr>
              <w:t xml:space="preserve"> (дата обращения: 21.05.2025).</w:t>
            </w:r>
          </w:p>
          <w:p w:rsidR="00910C87" w:rsidRPr="00910C87" w:rsidRDefault="00910C87" w:rsidP="00910C87">
            <w:pPr>
              <w:pStyle w:val="a"/>
              <w:numPr>
                <w:ilvl w:val="2"/>
                <w:numId w:val="21"/>
              </w:numPr>
              <w:tabs>
                <w:tab w:val="left" w:pos="708"/>
              </w:tabs>
              <w:spacing w:before="0" w:beforeAutospacing="0" w:after="0" w:afterAutospacing="0"/>
              <w:rPr>
                <w:b/>
                <w:color w:val="000000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И</w:t>
            </w:r>
            <w:r w:rsidRPr="00910C87">
              <w:rPr>
                <w:rFonts w:cs="Times New Roman"/>
                <w:sz w:val="19"/>
                <w:szCs w:val="19"/>
              </w:rPr>
              <w:t>ванников, В. А.  Общая психология</w:t>
            </w:r>
            <w:proofErr w:type="gramStart"/>
            <w:r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Pr="00910C87">
              <w:rPr>
                <w:rFonts w:cs="Times New Roman"/>
                <w:sz w:val="19"/>
                <w:szCs w:val="19"/>
              </w:rPr>
              <w:t xml:space="preserve"> учебник для вузов / В. А. Иванников. — Москва</w:t>
            </w:r>
            <w:proofErr w:type="gramStart"/>
            <w:r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Pr="00910C87">
              <w:rPr>
                <w:rFonts w:cs="Times New Roman"/>
                <w:sz w:val="19"/>
                <w:szCs w:val="19"/>
              </w:rPr>
              <w:t xml:space="preserve"> Издательство </w:t>
            </w:r>
            <w:proofErr w:type="spellStart"/>
            <w:r w:rsidRPr="00910C87">
              <w:rPr>
                <w:rFonts w:cs="Times New Roman"/>
                <w:sz w:val="19"/>
                <w:szCs w:val="19"/>
              </w:rPr>
              <w:t>Юрайт</w:t>
            </w:r>
            <w:proofErr w:type="spellEnd"/>
            <w:r w:rsidRPr="00910C87">
              <w:rPr>
                <w:rFonts w:cs="Times New Roman"/>
                <w:sz w:val="19"/>
                <w:szCs w:val="19"/>
              </w:rPr>
              <w:t xml:space="preserve">, 2023. — 482 с. — (Высшее образование). — ISBN 978-5-534-03357-1.— URL: </w:t>
            </w:r>
            <w:hyperlink r:id="rId8" w:history="1">
              <w:r w:rsidRPr="00910C87">
                <w:rPr>
                  <w:rStyle w:val="a6"/>
                  <w:sz w:val="19"/>
                  <w:szCs w:val="19"/>
                </w:rPr>
                <w:t>https://urait.ru/bcode/511083</w:t>
              </w:r>
            </w:hyperlink>
            <w:r w:rsidRPr="00910C87">
              <w:rPr>
                <w:rFonts w:cs="Times New Roman"/>
                <w:sz w:val="19"/>
                <w:szCs w:val="19"/>
              </w:rPr>
              <w:t xml:space="preserve"> (дата обращения: 21.05.2025).</w:t>
            </w:r>
          </w:p>
          <w:p w:rsidR="00910C87" w:rsidRPr="00910C87" w:rsidRDefault="00910C87" w:rsidP="00910C87">
            <w:pPr>
              <w:pStyle w:val="a"/>
              <w:numPr>
                <w:ilvl w:val="2"/>
                <w:numId w:val="21"/>
              </w:numPr>
              <w:tabs>
                <w:tab w:val="left" w:pos="708"/>
              </w:tabs>
              <w:spacing w:before="0" w:beforeAutospacing="0" w:after="0" w:afterAutospacing="0"/>
              <w:rPr>
                <w:b/>
                <w:color w:val="000000"/>
                <w:sz w:val="19"/>
                <w:szCs w:val="19"/>
              </w:rPr>
            </w:pPr>
            <w:r w:rsidRPr="00910C87">
              <w:rPr>
                <w:rFonts w:cs="Times New Roman"/>
                <w:sz w:val="19"/>
                <w:szCs w:val="19"/>
              </w:rPr>
              <w:t>Калашникова, О. В. Разработка и принятие управленческих решений в социальных организациях</w:t>
            </w:r>
            <w:proofErr w:type="gramStart"/>
            <w:r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Pr="00910C87">
              <w:rPr>
                <w:rFonts w:cs="Times New Roman"/>
                <w:sz w:val="19"/>
                <w:szCs w:val="19"/>
              </w:rPr>
              <w:t xml:space="preserve"> учебно-методическое пособие / О. В. Калашникова. — Нижний Тагил</w:t>
            </w:r>
            <w:proofErr w:type="gramStart"/>
            <w:r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Pr="00910C87">
              <w:rPr>
                <w:rFonts w:cs="Times New Roman"/>
                <w:sz w:val="19"/>
                <w:szCs w:val="19"/>
              </w:rPr>
              <w:t xml:space="preserve"> НТГСПИ, 2021. — 122 с. — ISBN 978-5-7186-1838-9. — Текст</w:t>
            </w:r>
            <w:proofErr w:type="gramStart"/>
            <w:r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Pr="00910C87">
              <w:rPr>
                <w:rFonts w:cs="Times New Roman"/>
                <w:sz w:val="19"/>
                <w:szCs w:val="19"/>
              </w:rPr>
              <w:t xml:space="preserve"> электронный // Лань : электронно-библиотечная система. — URL: </w:t>
            </w:r>
            <w:hyperlink r:id="rId9" w:history="1">
              <w:r w:rsidRPr="00910C87">
                <w:rPr>
                  <w:rStyle w:val="a6"/>
                  <w:sz w:val="19"/>
                  <w:szCs w:val="19"/>
                </w:rPr>
                <w:t>https://e.lanbook.com/book/240845</w:t>
              </w:r>
            </w:hyperlink>
            <w:r w:rsidRPr="00910C87">
              <w:rPr>
                <w:rFonts w:cs="Times New Roman"/>
                <w:sz w:val="19"/>
                <w:szCs w:val="19"/>
              </w:rPr>
              <w:t xml:space="preserve"> (дата обращения: 21.05.2025).</w:t>
            </w:r>
          </w:p>
          <w:p w:rsidR="00910C87" w:rsidRPr="00910C87" w:rsidRDefault="00910C87" w:rsidP="00910C87">
            <w:pPr>
              <w:pStyle w:val="a"/>
              <w:numPr>
                <w:ilvl w:val="2"/>
                <w:numId w:val="21"/>
              </w:numPr>
              <w:tabs>
                <w:tab w:val="left" w:pos="708"/>
              </w:tabs>
              <w:spacing w:before="0" w:beforeAutospacing="0" w:after="0" w:afterAutospacing="0"/>
              <w:rPr>
                <w:b/>
                <w:color w:val="000000"/>
                <w:sz w:val="19"/>
                <w:szCs w:val="19"/>
              </w:rPr>
            </w:pPr>
            <w:r w:rsidRPr="00910C87">
              <w:rPr>
                <w:rFonts w:cs="Times New Roman"/>
                <w:sz w:val="19"/>
                <w:szCs w:val="19"/>
              </w:rPr>
              <w:t>Кравченко, А. И.  Методология и методы социологических исследований</w:t>
            </w:r>
            <w:proofErr w:type="gramStart"/>
            <w:r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Pr="00910C87">
              <w:rPr>
                <w:rFonts w:cs="Times New Roman"/>
                <w:sz w:val="19"/>
                <w:szCs w:val="19"/>
              </w:rPr>
              <w:t xml:space="preserve"> учебник для вузов / А. И. Кравченко. — Москва</w:t>
            </w:r>
            <w:proofErr w:type="gramStart"/>
            <w:r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Pr="00910C87">
              <w:rPr>
                <w:rFonts w:cs="Times New Roman"/>
                <w:sz w:val="19"/>
                <w:szCs w:val="19"/>
              </w:rPr>
              <w:t xml:space="preserve"> Издательство </w:t>
            </w:r>
            <w:proofErr w:type="spellStart"/>
            <w:r w:rsidRPr="00910C87">
              <w:rPr>
                <w:rFonts w:cs="Times New Roman"/>
                <w:sz w:val="19"/>
                <w:szCs w:val="19"/>
              </w:rPr>
              <w:t>Юрайт</w:t>
            </w:r>
            <w:proofErr w:type="spellEnd"/>
            <w:r w:rsidRPr="00910C87">
              <w:rPr>
                <w:rFonts w:cs="Times New Roman"/>
                <w:sz w:val="19"/>
                <w:szCs w:val="19"/>
              </w:rPr>
              <w:t xml:space="preserve">, 2024. — 659 с. — (Высшее образование). — ISBN 978-5-534-18257-6.— URL: </w:t>
            </w:r>
            <w:hyperlink r:id="rId10" w:history="1">
              <w:r w:rsidRPr="00910C87">
                <w:rPr>
                  <w:rStyle w:val="a6"/>
                  <w:sz w:val="19"/>
                  <w:szCs w:val="19"/>
                </w:rPr>
                <w:t>https://urait.ru/bcode/534626</w:t>
              </w:r>
            </w:hyperlink>
            <w:r w:rsidRPr="00910C87">
              <w:rPr>
                <w:rFonts w:cs="Times New Roman"/>
                <w:sz w:val="19"/>
                <w:szCs w:val="19"/>
              </w:rPr>
              <w:t xml:space="preserve"> (дата обращения: 21.05.2025).</w:t>
            </w:r>
          </w:p>
          <w:p w:rsidR="00910C87" w:rsidRPr="00910C87" w:rsidRDefault="00910C87" w:rsidP="00910C87">
            <w:pPr>
              <w:pStyle w:val="a"/>
              <w:numPr>
                <w:ilvl w:val="2"/>
                <w:numId w:val="21"/>
              </w:numPr>
              <w:tabs>
                <w:tab w:val="left" w:pos="708"/>
              </w:tabs>
              <w:spacing w:before="0" w:beforeAutospacing="0" w:after="0" w:afterAutospacing="0"/>
              <w:rPr>
                <w:b/>
                <w:color w:val="000000"/>
                <w:sz w:val="19"/>
                <w:szCs w:val="19"/>
              </w:rPr>
            </w:pPr>
            <w:r w:rsidRPr="00910C87">
              <w:rPr>
                <w:rFonts w:cs="Times New Roman"/>
                <w:sz w:val="19"/>
                <w:szCs w:val="19"/>
              </w:rPr>
              <w:t>Кравченко, А. И.  История социологии</w:t>
            </w:r>
            <w:proofErr w:type="gramStart"/>
            <w:r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Pr="00910C87">
              <w:rPr>
                <w:rFonts w:cs="Times New Roman"/>
                <w:sz w:val="19"/>
                <w:szCs w:val="19"/>
              </w:rPr>
              <w:t xml:space="preserve"> учебник для вузов / А. И. Кравченко. — Москва</w:t>
            </w:r>
            <w:proofErr w:type="gramStart"/>
            <w:r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Pr="00910C87">
              <w:rPr>
                <w:rFonts w:cs="Times New Roman"/>
                <w:sz w:val="19"/>
                <w:szCs w:val="19"/>
              </w:rPr>
              <w:t xml:space="preserve"> Издательство </w:t>
            </w:r>
            <w:proofErr w:type="spellStart"/>
            <w:r w:rsidRPr="00910C87">
              <w:rPr>
                <w:rFonts w:cs="Times New Roman"/>
                <w:sz w:val="19"/>
                <w:szCs w:val="19"/>
              </w:rPr>
              <w:t>Юрайт</w:t>
            </w:r>
            <w:proofErr w:type="spellEnd"/>
            <w:r w:rsidRPr="00910C87">
              <w:rPr>
                <w:rFonts w:cs="Times New Roman"/>
                <w:sz w:val="19"/>
                <w:szCs w:val="19"/>
              </w:rPr>
              <w:t xml:space="preserve">, 2024. — 637 с. — (Высшее образование). — ISBN 978-5-534-18258-3.. — URL: </w:t>
            </w:r>
            <w:hyperlink r:id="rId11" w:history="1">
              <w:r w:rsidRPr="00910C87">
                <w:rPr>
                  <w:rStyle w:val="a6"/>
                  <w:sz w:val="19"/>
                  <w:szCs w:val="19"/>
                </w:rPr>
                <w:t>https://urait.ru/bcode/534627</w:t>
              </w:r>
            </w:hyperlink>
            <w:r w:rsidRPr="00910C87">
              <w:rPr>
                <w:rFonts w:cs="Times New Roman"/>
                <w:sz w:val="19"/>
                <w:szCs w:val="19"/>
              </w:rPr>
              <w:t xml:space="preserve"> (дата обращения: 21.05.2025).</w:t>
            </w:r>
          </w:p>
          <w:p w:rsidR="00910C87" w:rsidRPr="00910C87" w:rsidRDefault="00910C87" w:rsidP="00910C87">
            <w:pPr>
              <w:pStyle w:val="a"/>
              <w:numPr>
                <w:ilvl w:val="2"/>
                <w:numId w:val="21"/>
              </w:numPr>
              <w:tabs>
                <w:tab w:val="left" w:pos="708"/>
              </w:tabs>
              <w:spacing w:before="0" w:beforeAutospacing="0" w:after="0" w:afterAutospacing="0"/>
              <w:rPr>
                <w:b/>
                <w:color w:val="000000"/>
                <w:sz w:val="19"/>
                <w:szCs w:val="19"/>
              </w:rPr>
            </w:pPr>
            <w:proofErr w:type="spellStart"/>
            <w:r w:rsidRPr="00910C87">
              <w:rPr>
                <w:rFonts w:cs="Times New Roman"/>
                <w:sz w:val="19"/>
                <w:szCs w:val="19"/>
              </w:rPr>
              <w:t>Крейк</w:t>
            </w:r>
            <w:proofErr w:type="spellEnd"/>
            <w:r w:rsidRPr="00910C87">
              <w:rPr>
                <w:rFonts w:cs="Times New Roman"/>
                <w:sz w:val="19"/>
                <w:szCs w:val="19"/>
              </w:rPr>
              <w:t>, А. И. Социология организаций и управления</w:t>
            </w:r>
            <w:proofErr w:type="gramStart"/>
            <w:r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Pr="00910C87">
              <w:rPr>
                <w:rFonts w:cs="Times New Roman"/>
                <w:sz w:val="19"/>
                <w:szCs w:val="19"/>
              </w:rPr>
              <w:t xml:space="preserve"> учебное пособие / А. И. </w:t>
            </w:r>
            <w:proofErr w:type="spellStart"/>
            <w:r w:rsidRPr="00910C87">
              <w:rPr>
                <w:rFonts w:cs="Times New Roman"/>
                <w:sz w:val="19"/>
                <w:szCs w:val="19"/>
              </w:rPr>
              <w:t>Крейк</w:t>
            </w:r>
            <w:proofErr w:type="spellEnd"/>
            <w:r w:rsidRPr="00910C87">
              <w:rPr>
                <w:rFonts w:cs="Times New Roman"/>
                <w:sz w:val="19"/>
                <w:szCs w:val="19"/>
              </w:rPr>
              <w:t>. — Новосибирск</w:t>
            </w:r>
            <w:proofErr w:type="gramStart"/>
            <w:r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Pr="00910C87">
              <w:rPr>
                <w:rFonts w:cs="Times New Roman"/>
                <w:sz w:val="19"/>
                <w:szCs w:val="19"/>
              </w:rPr>
              <w:t xml:space="preserve"> НГТУ, 2021. — 202 с. — ISBN 978-5-7782-4360-6. — Текст</w:t>
            </w:r>
            <w:proofErr w:type="gramStart"/>
            <w:r w:rsidRPr="00910C87">
              <w:rPr>
                <w:rFonts w:cs="Times New Roman"/>
                <w:sz w:val="19"/>
                <w:szCs w:val="19"/>
              </w:rPr>
              <w:t xml:space="preserve"> :</w:t>
            </w:r>
            <w:proofErr w:type="gramEnd"/>
            <w:r w:rsidRPr="00910C87">
              <w:rPr>
                <w:rFonts w:cs="Times New Roman"/>
                <w:sz w:val="19"/>
                <w:szCs w:val="19"/>
              </w:rPr>
              <w:t xml:space="preserve"> электронный // Лань : электронно-библиотечная система. — URL: </w:t>
            </w:r>
            <w:hyperlink r:id="rId12" w:history="1">
              <w:r w:rsidRPr="00910C87">
                <w:rPr>
                  <w:rStyle w:val="a6"/>
                  <w:sz w:val="19"/>
                  <w:szCs w:val="19"/>
                </w:rPr>
                <w:t>https://e.lanbook.com/book/216170</w:t>
              </w:r>
            </w:hyperlink>
            <w:r w:rsidRPr="00910C87">
              <w:rPr>
                <w:rFonts w:cs="Times New Roman"/>
                <w:sz w:val="19"/>
                <w:szCs w:val="19"/>
              </w:rPr>
              <w:t xml:space="preserve"> (дата обращения: 21.05.2025).</w:t>
            </w:r>
          </w:p>
          <w:p w:rsidR="00910C87" w:rsidRPr="00B714E1" w:rsidRDefault="00910C87" w:rsidP="00AD6302">
            <w:pPr>
              <w:pStyle w:val="1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AD6302" w:rsidRPr="004136F4" w:rsidTr="00AD6302">
        <w:trPr>
          <w:trHeight w:hRule="exact" w:val="283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AC1D0E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AC1D0E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6.2. Перечень ресурсов информационно-телекоммуникационной сети "Интернет"</w:t>
            </w:r>
          </w:p>
        </w:tc>
      </w:tr>
      <w:tr w:rsidR="00AD6302" w:rsidRPr="004136F4" w:rsidTr="00AD6302">
        <w:trPr>
          <w:trHeight w:hRule="exact" w:val="284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AC1D0E" w:rsidRDefault="00AD6302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</w:p>
        </w:tc>
        <w:tc>
          <w:tcPr>
            <w:tcW w:w="955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D6302" w:rsidRPr="00AC1D0E" w:rsidRDefault="00AD6302" w:rsidP="00AD630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C1D0E">
              <w:rPr>
                <w:rFonts w:ascii="Times New Roman" w:hAnsi="Times New Roman"/>
                <w:sz w:val="19"/>
                <w:szCs w:val="19"/>
              </w:rPr>
              <w:t>ЭБС «Лань» (Сетевая электронная библиотека) https://e.lanbook.com</w:t>
            </w:r>
          </w:p>
        </w:tc>
      </w:tr>
      <w:tr w:rsidR="00AE4843" w:rsidRPr="004136F4" w:rsidTr="00AD6302">
        <w:trPr>
          <w:trHeight w:hRule="exact" w:val="284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AC1D0E" w:rsidRDefault="00AE4843" w:rsidP="002C3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AC1D0E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proofErr w:type="gramEnd"/>
          </w:p>
        </w:tc>
        <w:tc>
          <w:tcPr>
            <w:tcW w:w="955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AC1D0E" w:rsidRDefault="00AE4843" w:rsidP="002C3F6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AC1D0E">
              <w:rPr>
                <w:rFonts w:ascii="Times New Roman" w:hAnsi="Times New Roman"/>
                <w:sz w:val="19"/>
                <w:szCs w:val="19"/>
              </w:rPr>
              <w:t xml:space="preserve">ЭБС «Образовательная платформа </w:t>
            </w:r>
            <w:proofErr w:type="spellStart"/>
            <w:r w:rsidRPr="00AC1D0E">
              <w:rPr>
                <w:rFonts w:ascii="Times New Roman" w:hAnsi="Times New Roman"/>
                <w:sz w:val="19"/>
                <w:szCs w:val="19"/>
              </w:rPr>
              <w:t>Юрайт</w:t>
            </w:r>
            <w:proofErr w:type="spellEnd"/>
            <w:r w:rsidRPr="00AC1D0E">
              <w:rPr>
                <w:rFonts w:ascii="Times New Roman" w:hAnsi="Times New Roman"/>
                <w:sz w:val="19"/>
                <w:szCs w:val="19"/>
              </w:rPr>
              <w:t>» https://urait.ru</w:t>
            </w:r>
          </w:p>
        </w:tc>
      </w:tr>
      <w:tr w:rsidR="00AE4843" w:rsidRPr="003E679A" w:rsidTr="00AD6302">
        <w:trPr>
          <w:trHeight w:hRule="exact" w:val="283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D0990" w:rsidRDefault="00AE4843" w:rsidP="00AD63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D0990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6.3. Перечень</w:t>
            </w:r>
            <w:r w:rsidR="00B11CFA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0990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информационных</w:t>
            </w:r>
            <w:r w:rsidR="00B11CFA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0990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технологий</w:t>
            </w:r>
          </w:p>
        </w:tc>
      </w:tr>
      <w:tr w:rsidR="00AE4843" w:rsidRPr="003E679A" w:rsidTr="00AD6302">
        <w:trPr>
          <w:trHeight w:hRule="exact" w:val="283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D0990" w:rsidRDefault="00AE4843" w:rsidP="00AD630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D0990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6.3.1 Перечень программного обеспечения  </w:t>
            </w:r>
          </w:p>
        </w:tc>
      </w:tr>
      <w:tr w:rsidR="00AE4843" w:rsidRPr="003E679A" w:rsidTr="00AD6302">
        <w:trPr>
          <w:trHeight w:hRule="exact" w:val="285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KasperskyEdpointSecurity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антивируснаяпрограмма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</w:tr>
      <w:tr w:rsidR="00AE4843" w:rsidRPr="004136F4" w:rsidTr="00AD6302">
        <w:trPr>
          <w:trHeight w:hRule="exact" w:val="285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251404" w:rsidRDefault="00AE4843" w:rsidP="00AD6302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AdobeReader</w:t>
            </w:r>
            <w:proofErr w:type="spell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- программа для просмотра документов в формате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pdf</w:t>
            </w:r>
            <w:proofErr w:type="spell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</w:tr>
      <w:tr w:rsidR="00AE4843" w:rsidRPr="003E679A" w:rsidTr="00AD6302">
        <w:trPr>
          <w:trHeight w:hRule="exact" w:val="285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MozillaFireFox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- браузер.</w:t>
            </w:r>
          </w:p>
        </w:tc>
      </w:tr>
      <w:tr w:rsidR="00AE4843" w:rsidRPr="004136F4" w:rsidTr="00AD6302">
        <w:trPr>
          <w:trHeight w:hRule="exact" w:val="285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251404" w:rsidRDefault="00AE4843" w:rsidP="00AD6302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FoxitReader</w:t>
            </w:r>
            <w:proofErr w:type="spell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Программа для просмотра электронных документов.</w:t>
            </w:r>
          </w:p>
        </w:tc>
      </w:tr>
      <w:tr w:rsidR="00AE4843" w:rsidRPr="003E679A" w:rsidTr="00AD6302">
        <w:trPr>
          <w:trHeight w:hRule="exact" w:val="285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GoogleChrome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Браузер</w:t>
            </w:r>
            <w:proofErr w:type="spellEnd"/>
            <w:proofErr w:type="gramEnd"/>
          </w:p>
        </w:tc>
      </w:tr>
      <w:tr w:rsidR="00AE4843" w:rsidRPr="004136F4" w:rsidTr="00AD6302">
        <w:trPr>
          <w:trHeight w:hRule="exact" w:val="285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251404" w:rsidRDefault="00AE4843" w:rsidP="00AD6302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- образовательный портал ФГБОУ ВО "АГТУ".</w:t>
            </w:r>
          </w:p>
        </w:tc>
      </w:tr>
      <w:tr w:rsidR="00AE4843" w:rsidRPr="004136F4" w:rsidTr="00AD6302">
        <w:trPr>
          <w:trHeight w:hRule="exact" w:val="285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251404" w:rsidRDefault="00AE4843" w:rsidP="00AD6302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OpenOffice</w:t>
            </w:r>
            <w:proofErr w:type="spellEnd"/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Программное обеспечение для работы с электронными документами</w:t>
            </w:r>
          </w:p>
        </w:tc>
      </w:tr>
      <w:tr w:rsidR="00AE4843" w:rsidRPr="004136F4" w:rsidTr="00AD6302">
        <w:trPr>
          <w:trHeight w:hRule="exact" w:val="284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251404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AE4843" w:rsidRPr="004136F4" w:rsidTr="00AD6302">
        <w:trPr>
          <w:trHeight w:hRule="exact" w:val="285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251404" w:rsidRDefault="00AE4843" w:rsidP="00AD6302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Электронный периодический справочник «Система Гарант»</w:t>
            </w:r>
          </w:p>
        </w:tc>
      </w:tr>
      <w:tr w:rsidR="00AE4843" w:rsidRPr="004136F4" w:rsidTr="00AD6302">
        <w:trPr>
          <w:trHeight w:hRule="exact" w:val="285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251404" w:rsidRDefault="00AE4843" w:rsidP="00AD6302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Справочно-правовая база «Консультант Плюс» локальная сеть АГТУ</w:t>
            </w:r>
          </w:p>
        </w:tc>
      </w:tr>
      <w:tr w:rsidR="00AE4843" w:rsidRPr="004136F4" w:rsidTr="00AD6302">
        <w:trPr>
          <w:trHeight w:hRule="exact" w:val="284"/>
        </w:trPr>
        <w:tc>
          <w:tcPr>
            <w:tcW w:w="722" w:type="dxa"/>
          </w:tcPr>
          <w:p w:rsidR="00AE4843" w:rsidRPr="00251404" w:rsidRDefault="00AE4843" w:rsidP="00AD63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 w:rsidR="00AE4843" w:rsidRPr="00251404" w:rsidRDefault="00AE4843" w:rsidP="00AD63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1" w:type="dxa"/>
            <w:gridSpan w:val="3"/>
          </w:tcPr>
          <w:p w:rsidR="00AE4843" w:rsidRPr="00251404" w:rsidRDefault="00AE4843" w:rsidP="00AD63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  <w:gridSpan w:val="2"/>
          </w:tcPr>
          <w:p w:rsidR="00AE4843" w:rsidRPr="00251404" w:rsidRDefault="00AE4843" w:rsidP="00AD63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2" w:type="dxa"/>
            <w:gridSpan w:val="4"/>
          </w:tcPr>
          <w:p w:rsidR="00AE4843" w:rsidRPr="00251404" w:rsidRDefault="00AE4843" w:rsidP="00AD63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68" w:type="dxa"/>
            <w:gridSpan w:val="2"/>
          </w:tcPr>
          <w:p w:rsidR="00AE4843" w:rsidRPr="00251404" w:rsidRDefault="00AE4843" w:rsidP="00AD63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8" w:type="dxa"/>
          </w:tcPr>
          <w:p w:rsidR="00AE4843" w:rsidRPr="00251404" w:rsidRDefault="00AE4843" w:rsidP="00AD630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E4843" w:rsidRPr="004136F4" w:rsidTr="00AD6302">
        <w:trPr>
          <w:trHeight w:hRule="exact" w:val="284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AE4843" w:rsidRPr="00251404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7. МАТЕРИАЛЬНО-ТЕХНИЧЕСКОЕ ОБЕСПЕЧЕНИЕ ДИСЦИПЛИНЫ (МОДУЛЯ)</w:t>
            </w:r>
          </w:p>
        </w:tc>
      </w:tr>
      <w:tr w:rsidR="00AE4843" w:rsidRPr="004136F4" w:rsidTr="00AD6302">
        <w:trPr>
          <w:trHeight w:hRule="exact" w:val="51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251404" w:rsidRDefault="00AE4843" w:rsidP="00AD6302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Аудитории для занятий лекционного типа с набором демонстрационного оборудования (экран, компьютер,</w:t>
            </w:r>
            <w:r w:rsidRPr="00251404">
              <w:br/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проектор).</w:t>
            </w:r>
          </w:p>
        </w:tc>
      </w:tr>
      <w:tr w:rsidR="00AE4843" w:rsidRPr="004136F4" w:rsidTr="00AD6302">
        <w:trPr>
          <w:trHeight w:hRule="exact" w:val="51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251404" w:rsidRDefault="00AE4843" w:rsidP="00AD6302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Аудитории для проведения занятий семинарского типа - практических занятий, групповых и индивидуальных</w:t>
            </w:r>
            <w:r w:rsidRPr="00251404">
              <w:br/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консультаций, текущего контроля и промежуточной аттестации обучающихся.</w:t>
            </w:r>
          </w:p>
        </w:tc>
      </w:tr>
      <w:tr w:rsidR="00AE4843" w:rsidRPr="004136F4" w:rsidTr="00AD6302">
        <w:trPr>
          <w:trHeight w:hRule="exact" w:val="51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3E679A" w:rsidRDefault="00AE4843" w:rsidP="00AD630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49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Pr="00251404" w:rsidRDefault="00AE4843" w:rsidP="00AD6302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Помещения для самостоятельной работы, оснащенные компьютерной техникой с возможностью подключения к</w:t>
            </w:r>
            <w:r w:rsidRPr="00251404">
              <w:br/>
            </w:r>
            <w:r w:rsidRPr="00251404">
              <w:rPr>
                <w:rFonts w:ascii="Times New Roman" w:hAnsi="Times New Roman"/>
                <w:color w:val="000000"/>
                <w:sz w:val="19"/>
                <w:szCs w:val="19"/>
              </w:rPr>
              <w:t>сети «Интернет» и обеспеченные доступом к электронной информационно-образовательной среде Университета.</w:t>
            </w:r>
          </w:p>
        </w:tc>
      </w:tr>
      <w:tr w:rsidR="00AE4843" w:rsidRPr="004136F4" w:rsidTr="00AD6302">
        <w:trPr>
          <w:trHeight w:hRule="exact" w:val="284"/>
        </w:trPr>
        <w:tc>
          <w:tcPr>
            <w:tcW w:w="722" w:type="dxa"/>
          </w:tcPr>
          <w:p w:rsidR="00AE4843" w:rsidRPr="00251404" w:rsidRDefault="00AE4843" w:rsidP="00AD63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 w:rsidR="00AE4843" w:rsidRPr="00251404" w:rsidRDefault="00AE4843" w:rsidP="00AD63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1" w:type="dxa"/>
            <w:gridSpan w:val="3"/>
          </w:tcPr>
          <w:p w:rsidR="00AE4843" w:rsidRPr="00251404" w:rsidRDefault="00AE4843" w:rsidP="00AD63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  <w:gridSpan w:val="2"/>
          </w:tcPr>
          <w:p w:rsidR="00AE4843" w:rsidRPr="00251404" w:rsidRDefault="00AE4843" w:rsidP="00AD63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92" w:type="dxa"/>
            <w:gridSpan w:val="4"/>
          </w:tcPr>
          <w:p w:rsidR="00AE4843" w:rsidRPr="00251404" w:rsidRDefault="00AE4843" w:rsidP="00AD63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68" w:type="dxa"/>
            <w:gridSpan w:val="2"/>
          </w:tcPr>
          <w:p w:rsidR="00AE4843" w:rsidRPr="00251404" w:rsidRDefault="00AE4843" w:rsidP="00AD63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8" w:type="dxa"/>
          </w:tcPr>
          <w:p w:rsidR="00AE4843" w:rsidRPr="00251404" w:rsidRDefault="00AE4843" w:rsidP="00AD630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E4843" w:rsidRPr="004136F4" w:rsidTr="00AD6302">
        <w:trPr>
          <w:trHeight w:hRule="exact" w:val="284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AE4843" w:rsidRPr="00251404" w:rsidRDefault="00AE4843" w:rsidP="00AD630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5140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8. МЕТОДИЧЕСКИЕ УКАЗАНИЯ ДЛЯ </w:t>
            </w:r>
            <w:proofErr w:type="gramStart"/>
            <w:r w:rsidRPr="0025140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ОБУЧАЮЩИХСЯ</w:t>
            </w:r>
            <w:proofErr w:type="gramEnd"/>
            <w:r w:rsidRPr="0025140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ПО ОСВОЕНИЮ ДИСЦИПЛИНЫ (МОДУЛЯ)</w:t>
            </w:r>
          </w:p>
        </w:tc>
      </w:tr>
      <w:tr w:rsidR="00AE4843" w:rsidRPr="004136F4" w:rsidTr="006E7F71">
        <w:trPr>
          <w:trHeight w:hRule="exact" w:val="3137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E4843" w:rsidRDefault="00AE4843" w:rsidP="00AD6302">
            <w:pPr>
              <w:spacing w:after="0" w:line="237" w:lineRule="auto"/>
              <w:ind w:right="3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Горяева С.Н.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Введение в Социологию: учебное пособие</w:t>
            </w:r>
            <w:r w:rsidRPr="006E7F71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.Н. Горяева, Е.А. Петрякова </w:t>
            </w:r>
            <w:proofErr w:type="gramStart"/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;</w:t>
            </w:r>
            <w:r w:rsidRPr="00AD5B3D">
              <w:rPr>
                <w:rFonts w:ascii="Times New Roman" w:hAnsi="Times New Roman"/>
                <w:sz w:val="20"/>
                <w:szCs w:val="20"/>
              </w:rPr>
              <w:t>А</w:t>
            </w:r>
            <w:proofErr w:type="gramEnd"/>
            <w:r w:rsidRPr="00AD5B3D">
              <w:rPr>
                <w:rFonts w:ascii="Times New Roman" w:hAnsi="Times New Roman"/>
                <w:sz w:val="20"/>
                <w:szCs w:val="20"/>
              </w:rPr>
              <w:t>страханский государственн</w:t>
            </w:r>
            <w:r>
              <w:rPr>
                <w:rFonts w:ascii="Times New Roman" w:hAnsi="Times New Roman"/>
                <w:sz w:val="20"/>
                <w:szCs w:val="20"/>
              </w:rPr>
              <w:t>ый технический университет. –</w:t>
            </w:r>
            <w:r w:rsidRPr="00AD5B3D">
              <w:rPr>
                <w:rFonts w:ascii="Times New Roman" w:hAnsi="Times New Roman"/>
                <w:sz w:val="20"/>
                <w:szCs w:val="20"/>
              </w:rPr>
              <w:t xml:space="preserve"> Астрахань: Изд-во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АГТУ, 2025.</w:t>
            </w:r>
            <w:r w:rsidRPr="00AD5B3D">
              <w:rPr>
                <w:rFonts w:ascii="Times New Roman" w:hAnsi="Times New Roman"/>
                <w:sz w:val="20"/>
                <w:szCs w:val="20"/>
              </w:rPr>
              <w:t xml:space="preserve"> – 1</w:t>
            </w:r>
            <w:r>
              <w:rPr>
                <w:rFonts w:ascii="Times New Roman" w:hAnsi="Times New Roman"/>
                <w:sz w:val="20"/>
                <w:szCs w:val="20"/>
              </w:rPr>
              <w:t>44</w:t>
            </w:r>
            <w:r w:rsidRPr="00AD5B3D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Pr="00AD5B3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E4843" w:rsidRDefault="00AE4843" w:rsidP="00AD6302">
            <w:pPr>
              <w:spacing w:after="0" w:line="237" w:lineRule="auto"/>
              <w:ind w:right="30"/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</w:pPr>
          </w:p>
          <w:p w:rsidR="00AE4843" w:rsidRDefault="00AE4843" w:rsidP="00AD6302">
            <w:pPr>
              <w:spacing w:after="0" w:line="237" w:lineRule="auto"/>
              <w:ind w:right="30"/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Горяева С.Н. Практикум по С</w:t>
            </w:r>
            <w:r w:rsidRPr="00CC30FC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оциологии: учебное пособие</w:t>
            </w:r>
            <w:r w:rsidRPr="00B21CC2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en-US"/>
              </w:rPr>
              <w:t>C</w:t>
            </w:r>
            <w:r w:rsidRPr="00B21CC2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Н. Горяева, Е.А. Петрякова</w:t>
            </w:r>
            <w:proofErr w:type="gramStart"/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;</w:t>
            </w:r>
            <w:proofErr w:type="gramEnd"/>
            <w:r w:rsidRPr="00AD5B3D">
              <w:rPr>
                <w:rFonts w:ascii="Times New Roman" w:hAnsi="Times New Roman"/>
                <w:sz w:val="20"/>
                <w:szCs w:val="20"/>
              </w:rPr>
              <w:t xml:space="preserve"> Астраханский государственный технический университет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– 2-е издание, дополненное, переработанное. - </w:t>
            </w:r>
            <w:r w:rsidRPr="00AD5B3D">
              <w:rPr>
                <w:rFonts w:ascii="Times New Roman" w:hAnsi="Times New Roman"/>
                <w:sz w:val="20"/>
                <w:szCs w:val="20"/>
              </w:rPr>
              <w:t>Астрахань: Изд-во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АГТУ, </w:t>
            </w:r>
            <w:r w:rsidRPr="00AD5B3D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 w:rsidRPr="00AD5B3D">
              <w:rPr>
                <w:rFonts w:ascii="Times New Roman" w:hAnsi="Times New Roman"/>
                <w:sz w:val="20"/>
                <w:szCs w:val="20"/>
              </w:rPr>
              <w:t xml:space="preserve">– 120 </w:t>
            </w:r>
            <w:r w:rsidRPr="00AD5B3D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Pr="00AD5B3D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E4843" w:rsidRDefault="00AE4843" w:rsidP="00AD6302">
            <w:pPr>
              <w:spacing w:after="0" w:line="237" w:lineRule="auto"/>
              <w:ind w:right="30"/>
              <w:rPr>
                <w:rFonts w:ascii="Times New Roman" w:hAnsi="Times New Roman"/>
                <w:sz w:val="19"/>
                <w:szCs w:val="19"/>
              </w:rPr>
            </w:pPr>
          </w:p>
          <w:p w:rsidR="00AE4843" w:rsidRPr="002F2CE7" w:rsidRDefault="00AE4843" w:rsidP="00AD6302">
            <w:pPr>
              <w:spacing w:after="0" w:line="237" w:lineRule="auto"/>
              <w:ind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Горяева С.Н.</w:t>
            </w:r>
            <w:r w:rsidRPr="002F2CE7">
              <w:rPr>
                <w:rFonts w:ascii="Times New Roman" w:hAnsi="Times New Roman"/>
                <w:sz w:val="19"/>
                <w:szCs w:val="19"/>
              </w:rPr>
              <w:t xml:space="preserve"> Социология и психология. Методические указания по выполнению самостоятельной работы для программы </w:t>
            </w:r>
            <w:proofErr w:type="spellStart"/>
            <w:r w:rsidRPr="002F2CE7">
              <w:rPr>
                <w:rFonts w:ascii="Times New Roman" w:hAnsi="Times New Roman"/>
                <w:sz w:val="19"/>
                <w:szCs w:val="19"/>
              </w:rPr>
              <w:t>бакалавриата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>. – Астрахань, Изд-во АГТУ, 2025</w:t>
            </w:r>
            <w:r w:rsidRPr="002F2CE7">
              <w:rPr>
                <w:rFonts w:ascii="Times New Roman" w:hAnsi="Times New Roman"/>
                <w:sz w:val="19"/>
                <w:szCs w:val="19"/>
              </w:rPr>
              <w:t>. – Режим доступа https://portal2.astu.org/</w:t>
            </w:r>
          </w:p>
          <w:p w:rsidR="00AE4843" w:rsidRPr="002F2CE7" w:rsidRDefault="00AE4843" w:rsidP="00AD6302">
            <w:pPr>
              <w:spacing w:after="0" w:line="237" w:lineRule="auto"/>
              <w:ind w:left="30" w:right="30"/>
              <w:rPr>
                <w:sz w:val="19"/>
                <w:szCs w:val="19"/>
              </w:rPr>
            </w:pPr>
          </w:p>
          <w:p w:rsidR="00AE4843" w:rsidRPr="00251404" w:rsidRDefault="00AE4843" w:rsidP="00910C8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Горяева С.Н. Соци</w:t>
            </w:r>
            <w:r w:rsidRPr="002F2CE7">
              <w:rPr>
                <w:rFonts w:ascii="Times New Roman" w:hAnsi="Times New Roman"/>
                <w:sz w:val="19"/>
                <w:szCs w:val="19"/>
              </w:rPr>
              <w:t>ология и психология. Методические указания для проведения практических работ для программы</w:t>
            </w:r>
            <w:r w:rsidRPr="002F2CE7">
              <w:br/>
            </w:r>
            <w:proofErr w:type="spellStart"/>
            <w:r w:rsidRPr="002F2CE7">
              <w:rPr>
                <w:rFonts w:ascii="Times New Roman" w:hAnsi="Times New Roman"/>
                <w:sz w:val="19"/>
                <w:szCs w:val="19"/>
              </w:rPr>
              <w:t>бакалавриата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>. – Астрахань, Изд-во АГТУ, 2025</w:t>
            </w:r>
            <w:r w:rsidRPr="002F2CE7">
              <w:rPr>
                <w:rFonts w:ascii="Times New Roman" w:hAnsi="Times New Roman"/>
                <w:sz w:val="19"/>
                <w:szCs w:val="19"/>
              </w:rPr>
              <w:t>. – Режим доступа https://portal2.astu.org/</w:t>
            </w:r>
          </w:p>
        </w:tc>
      </w:tr>
    </w:tbl>
    <w:p w:rsidR="00AD6302" w:rsidRPr="00251404" w:rsidRDefault="00AD6302" w:rsidP="00AD6302">
      <w:pPr>
        <w:rPr>
          <w:sz w:val="0"/>
          <w:szCs w:val="0"/>
        </w:rPr>
      </w:pPr>
      <w:r w:rsidRPr="00251404">
        <w:br w:type="page"/>
      </w:r>
    </w:p>
    <w:p w:rsidR="00AD6302" w:rsidRPr="0002428F" w:rsidRDefault="00AD6302" w:rsidP="00AD6302">
      <w:pPr>
        <w:spacing w:after="0"/>
        <w:ind w:firstLine="6096"/>
        <w:jc w:val="both"/>
        <w:rPr>
          <w:rFonts w:ascii="Times New Roman" w:hAnsi="Times New Roman"/>
          <w:sz w:val="24"/>
          <w:szCs w:val="24"/>
        </w:rPr>
      </w:pPr>
      <w:r w:rsidRPr="0002428F">
        <w:rPr>
          <w:rFonts w:ascii="Times New Roman" w:hAnsi="Times New Roman"/>
          <w:sz w:val="24"/>
          <w:szCs w:val="24"/>
        </w:rPr>
        <w:t>Приложение 1 к рабочей программе</w:t>
      </w:r>
    </w:p>
    <w:p w:rsidR="00AD6302" w:rsidRPr="00AD6302" w:rsidRDefault="00AD6302" w:rsidP="00AD6302">
      <w:pPr>
        <w:spacing w:after="0"/>
        <w:ind w:firstLine="6096"/>
        <w:rPr>
          <w:rStyle w:val="30"/>
          <w:rFonts w:eastAsiaTheme="minorEastAsia"/>
          <w:sz w:val="24"/>
          <w:szCs w:val="24"/>
          <w:lang w:val="ru-RU"/>
        </w:rPr>
      </w:pPr>
      <w:r w:rsidRPr="0002428F">
        <w:rPr>
          <w:rFonts w:ascii="Times New Roman" w:hAnsi="Times New Roman"/>
          <w:sz w:val="24"/>
          <w:szCs w:val="24"/>
        </w:rPr>
        <w:t>дисциплины (модуля)</w:t>
      </w:r>
    </w:p>
    <w:p w:rsidR="00AD6302" w:rsidRPr="00FA49C6" w:rsidRDefault="00AD6302" w:rsidP="00AD6302">
      <w:pPr>
        <w:spacing w:after="0"/>
        <w:ind w:firstLine="6096"/>
        <w:rPr>
          <w:rFonts w:ascii="Times New Roman" w:hAnsi="Times New Roman"/>
          <w:sz w:val="18"/>
          <w:szCs w:val="24"/>
        </w:rPr>
      </w:pPr>
      <w:r w:rsidRPr="00AD6302">
        <w:rPr>
          <w:rStyle w:val="30"/>
          <w:rFonts w:eastAsiaTheme="minorEastAsia"/>
          <w:sz w:val="24"/>
          <w:szCs w:val="24"/>
          <w:lang w:val="ru-RU"/>
        </w:rPr>
        <w:t>«Социология и психология»</w:t>
      </w:r>
    </w:p>
    <w:p w:rsidR="00AD6302" w:rsidRPr="0002428F" w:rsidRDefault="00AD6302" w:rsidP="00AD6302">
      <w:pPr>
        <w:spacing w:after="0"/>
        <w:ind w:firstLine="4962"/>
        <w:jc w:val="both"/>
        <w:rPr>
          <w:rFonts w:ascii="Times New Roman" w:hAnsi="Times New Roman"/>
          <w:sz w:val="24"/>
          <w:szCs w:val="24"/>
        </w:rPr>
      </w:pPr>
    </w:p>
    <w:p w:rsidR="00AD6302" w:rsidRPr="0002428F" w:rsidRDefault="00AD6302" w:rsidP="00AD6302">
      <w:pPr>
        <w:spacing w:after="0"/>
        <w:ind w:firstLine="4962"/>
        <w:jc w:val="both"/>
        <w:rPr>
          <w:rFonts w:ascii="Times New Roman" w:hAnsi="Times New Roman"/>
          <w:sz w:val="24"/>
          <w:szCs w:val="24"/>
        </w:rPr>
      </w:pPr>
    </w:p>
    <w:p w:rsidR="00AD6302" w:rsidRPr="0002428F" w:rsidRDefault="00AD6302" w:rsidP="00AD63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2428F">
        <w:rPr>
          <w:rFonts w:ascii="Times New Roman" w:hAnsi="Times New Roman"/>
          <w:b/>
          <w:sz w:val="24"/>
          <w:szCs w:val="24"/>
        </w:rPr>
        <w:t xml:space="preserve">Особенности реализации РПД при наличии в контингенте </w:t>
      </w:r>
      <w:proofErr w:type="gramStart"/>
      <w:r w:rsidRPr="0002428F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02428F">
        <w:rPr>
          <w:rFonts w:ascii="Times New Roman" w:hAnsi="Times New Roman"/>
          <w:b/>
          <w:sz w:val="24"/>
          <w:szCs w:val="24"/>
        </w:rPr>
        <w:t xml:space="preserve"> с ограниченными возможностями здоровья по зрению</w:t>
      </w:r>
    </w:p>
    <w:p w:rsidR="00AD6302" w:rsidRPr="0002428F" w:rsidRDefault="00AD6302" w:rsidP="00AD630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D6302" w:rsidRPr="002D5431" w:rsidRDefault="00AD6302" w:rsidP="00AD630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2428F">
        <w:rPr>
          <w:rFonts w:ascii="Times New Roman" w:hAnsi="Times New Roman"/>
          <w:color w:val="000000"/>
          <w:sz w:val="24"/>
          <w:szCs w:val="24"/>
        </w:rPr>
        <w:t xml:space="preserve">В Университете в рамках создания </w:t>
      </w:r>
      <w:proofErr w:type="spellStart"/>
      <w:r w:rsidRPr="0002428F">
        <w:rPr>
          <w:rFonts w:ascii="Times New Roman" w:hAnsi="Times New Roman"/>
          <w:color w:val="000000"/>
          <w:sz w:val="24"/>
          <w:szCs w:val="24"/>
        </w:rPr>
        <w:t>безбарьерной</w:t>
      </w:r>
      <w:proofErr w:type="spellEnd"/>
      <w:r w:rsidRPr="0002428F">
        <w:rPr>
          <w:rFonts w:ascii="Times New Roman" w:hAnsi="Times New Roman"/>
          <w:color w:val="000000"/>
          <w:sz w:val="24"/>
          <w:szCs w:val="24"/>
        </w:rPr>
        <w:t xml:space="preserve"> образовательной среды для </w:t>
      </w:r>
      <w:r w:rsidRPr="0002428F">
        <w:rPr>
          <w:rFonts w:ascii="Times New Roman" w:hAnsi="Times New Roman"/>
          <w:sz w:val="24"/>
          <w:szCs w:val="24"/>
        </w:rPr>
        <w:t>обучающихся с ограниченными возможностями здоровья по зрению</w:t>
      </w:r>
      <w:r w:rsidRPr="0002428F">
        <w:rPr>
          <w:rFonts w:ascii="Times New Roman" w:hAnsi="Times New Roman"/>
          <w:color w:val="000000"/>
          <w:sz w:val="24"/>
          <w:szCs w:val="24"/>
        </w:rPr>
        <w:t xml:space="preserve"> организованы информационные указатели с использованием тактильного шрифта по системе </w:t>
      </w:r>
      <w:proofErr w:type="spellStart"/>
      <w:r w:rsidRPr="0002428F">
        <w:rPr>
          <w:rFonts w:ascii="Times New Roman" w:hAnsi="Times New Roman"/>
          <w:color w:val="000000"/>
          <w:sz w:val="24"/>
          <w:szCs w:val="24"/>
        </w:rPr>
        <w:t>Брайля</w:t>
      </w:r>
      <w:proofErr w:type="gramStart"/>
      <w:r w:rsidRPr="0002428F">
        <w:rPr>
          <w:rFonts w:ascii="Times New Roman" w:hAnsi="Times New Roman"/>
          <w:color w:val="000000"/>
          <w:sz w:val="24"/>
          <w:szCs w:val="24"/>
        </w:rPr>
        <w:t>.</w:t>
      </w:r>
      <w:r w:rsidRPr="002D5431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2D5431">
        <w:rPr>
          <w:rFonts w:ascii="Times New Roman" w:hAnsi="Times New Roman"/>
          <w:color w:val="000000"/>
          <w:sz w:val="24"/>
          <w:szCs w:val="24"/>
        </w:rPr>
        <w:t>айтУниверситетаимеетверсиюдляслабовидящих</w:t>
      </w:r>
      <w:proofErr w:type="spellEnd"/>
      <w:r w:rsidRPr="002D5431">
        <w:rPr>
          <w:rFonts w:ascii="Times New Roman" w:hAnsi="Times New Roman"/>
          <w:color w:val="000000"/>
          <w:sz w:val="24"/>
          <w:szCs w:val="24"/>
        </w:rPr>
        <w:t>.</w:t>
      </w:r>
    </w:p>
    <w:p w:rsidR="00AD6302" w:rsidRPr="0002428F" w:rsidRDefault="00AD6302" w:rsidP="00AD6302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2428F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технологий.</w:t>
      </w:r>
    </w:p>
    <w:p w:rsidR="00AD6302" w:rsidRPr="0002428F" w:rsidRDefault="00AD6302" w:rsidP="00AD6302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28F">
        <w:rPr>
          <w:rFonts w:ascii="Times New Roman" w:hAnsi="Times New Roman"/>
          <w:color w:val="000000"/>
          <w:sz w:val="24"/>
          <w:szCs w:val="24"/>
        </w:rPr>
        <w:t xml:space="preserve">Методические указания для </w:t>
      </w:r>
      <w:proofErr w:type="gramStart"/>
      <w:r w:rsidRPr="0002428F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02428F">
        <w:rPr>
          <w:rFonts w:ascii="Times New Roman" w:hAnsi="Times New Roman"/>
          <w:color w:val="000000"/>
          <w:sz w:val="24"/>
          <w:szCs w:val="24"/>
        </w:rPr>
        <w:t xml:space="preserve"> по освоению дисциплины (модуля) представлены в </w:t>
      </w:r>
      <w:proofErr w:type="spellStart"/>
      <w:r w:rsidRPr="0002428F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 w:rsidRPr="0002428F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D6302" w:rsidRPr="0002428F" w:rsidRDefault="00AD6302" w:rsidP="00AD6302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28F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D6302" w:rsidRPr="0002428F" w:rsidRDefault="00AD6302" w:rsidP="00AD6302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28F">
        <w:rPr>
          <w:rFonts w:ascii="Times New Roman" w:hAnsi="Times New Roman"/>
          <w:sz w:val="24"/>
          <w:szCs w:val="24"/>
        </w:rPr>
        <w:t xml:space="preserve">При проведении промежуточного контроля </w:t>
      </w:r>
      <w:proofErr w:type="gramStart"/>
      <w:r w:rsidRPr="0002428F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02428F">
        <w:rPr>
          <w:rFonts w:ascii="Times New Roman" w:hAnsi="Times New Roman"/>
          <w:sz w:val="24"/>
          <w:szCs w:val="24"/>
        </w:rPr>
        <w:t xml:space="preserve"> при необходимости предоставляется ассистент.</w:t>
      </w:r>
    </w:p>
    <w:p w:rsidR="00AD6302" w:rsidRPr="0002428F" w:rsidRDefault="00AD6302" w:rsidP="00AD6302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28F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02428F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02428F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02428F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02428F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подготовки ответа.</w:t>
      </w:r>
    </w:p>
    <w:p w:rsidR="00AD6302" w:rsidRPr="0002428F" w:rsidRDefault="00AD6302" w:rsidP="00AD63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D6302" w:rsidRPr="0002428F" w:rsidRDefault="00AD6302" w:rsidP="00AD63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2428F">
        <w:rPr>
          <w:rFonts w:ascii="Times New Roman" w:hAnsi="Times New Roman"/>
          <w:b/>
          <w:sz w:val="24"/>
          <w:szCs w:val="24"/>
        </w:rPr>
        <w:t xml:space="preserve">Особенности реализации РПД при наличии в контингенте </w:t>
      </w:r>
      <w:proofErr w:type="gramStart"/>
      <w:r w:rsidRPr="0002428F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02428F">
        <w:rPr>
          <w:rFonts w:ascii="Times New Roman" w:hAnsi="Times New Roman"/>
          <w:b/>
          <w:sz w:val="24"/>
          <w:szCs w:val="24"/>
        </w:rPr>
        <w:t xml:space="preserve"> с ограниченными возможностями здоровья по слуху</w:t>
      </w:r>
    </w:p>
    <w:p w:rsidR="00AD6302" w:rsidRPr="0002428F" w:rsidRDefault="00AD6302" w:rsidP="00AD6302">
      <w:pPr>
        <w:pStyle w:val="ac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2428F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технологий.</w:t>
      </w:r>
    </w:p>
    <w:p w:rsidR="00AD6302" w:rsidRPr="0002428F" w:rsidRDefault="00AD6302" w:rsidP="00AD6302">
      <w:pPr>
        <w:pStyle w:val="ac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2428F"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AD6302" w:rsidRPr="0002428F" w:rsidRDefault="00AD6302" w:rsidP="00AD6302">
      <w:pPr>
        <w:pStyle w:val="ac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28F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D6302" w:rsidRPr="0002428F" w:rsidRDefault="00AD6302" w:rsidP="00AD6302">
      <w:pPr>
        <w:pStyle w:val="ac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28F">
        <w:rPr>
          <w:rFonts w:ascii="Times New Roman" w:hAnsi="Times New Roman"/>
          <w:sz w:val="24"/>
          <w:szCs w:val="24"/>
        </w:rPr>
        <w:t xml:space="preserve">При проведении промежуточного контроля </w:t>
      </w:r>
      <w:proofErr w:type="gramStart"/>
      <w:r w:rsidRPr="0002428F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02428F">
        <w:rPr>
          <w:rFonts w:ascii="Times New Roman" w:hAnsi="Times New Roman"/>
          <w:sz w:val="24"/>
          <w:szCs w:val="24"/>
        </w:rPr>
        <w:t xml:space="preserve"> при необходимости предоставляется ассистент.</w:t>
      </w:r>
    </w:p>
    <w:p w:rsidR="00AD6302" w:rsidRPr="0002428F" w:rsidRDefault="00AD6302" w:rsidP="00AD6302">
      <w:pPr>
        <w:pStyle w:val="ac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28F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02428F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02428F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02428F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02428F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подготовки  ответа.</w:t>
      </w:r>
    </w:p>
    <w:p w:rsidR="00AD6302" w:rsidRPr="0002428F" w:rsidRDefault="00AD6302" w:rsidP="00AD63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D6302" w:rsidRPr="0002428F" w:rsidRDefault="00AD6302" w:rsidP="00AD63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2428F">
        <w:rPr>
          <w:rFonts w:ascii="Times New Roman" w:hAnsi="Times New Roman"/>
          <w:b/>
          <w:sz w:val="24"/>
          <w:szCs w:val="24"/>
        </w:rPr>
        <w:t xml:space="preserve">Особенности реализации РПД при наличии в контингенте </w:t>
      </w:r>
      <w:proofErr w:type="gramStart"/>
      <w:r w:rsidRPr="0002428F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02428F">
        <w:rPr>
          <w:rFonts w:ascii="Times New Roman" w:hAnsi="Times New Roman"/>
          <w:b/>
          <w:sz w:val="24"/>
          <w:szCs w:val="24"/>
        </w:rPr>
        <w:t xml:space="preserve"> с ограниченными возможностями здоровья, имеющих нарушения опорно-двигательного аппарата</w:t>
      </w:r>
    </w:p>
    <w:p w:rsidR="00AD6302" w:rsidRPr="0002428F" w:rsidRDefault="00AD6302" w:rsidP="00AD63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2428F">
        <w:rPr>
          <w:rFonts w:ascii="Times New Roman" w:hAnsi="Times New Roman"/>
          <w:color w:val="000000"/>
          <w:sz w:val="24"/>
          <w:szCs w:val="24"/>
        </w:rPr>
        <w:t xml:space="preserve">В Университете в рамках создания </w:t>
      </w:r>
      <w:proofErr w:type="spellStart"/>
      <w:r w:rsidRPr="0002428F">
        <w:rPr>
          <w:rFonts w:ascii="Times New Roman" w:hAnsi="Times New Roman"/>
          <w:color w:val="000000"/>
          <w:sz w:val="24"/>
          <w:szCs w:val="24"/>
        </w:rPr>
        <w:t>безбарьерной</w:t>
      </w:r>
      <w:proofErr w:type="spellEnd"/>
      <w:r w:rsidRPr="0002428F">
        <w:rPr>
          <w:rFonts w:ascii="Times New Roman" w:hAnsi="Times New Roman"/>
          <w:color w:val="000000"/>
          <w:sz w:val="24"/>
          <w:szCs w:val="24"/>
        </w:rPr>
        <w:t xml:space="preserve"> образовательной среды для </w:t>
      </w:r>
      <w:r w:rsidRPr="0002428F">
        <w:rPr>
          <w:rFonts w:ascii="Times New Roman" w:hAnsi="Times New Roman"/>
          <w:sz w:val="24"/>
          <w:szCs w:val="24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AD6302" w:rsidRPr="0002428F" w:rsidRDefault="00AD6302" w:rsidP="00AD6302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2428F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технологий. </w:t>
      </w:r>
    </w:p>
    <w:p w:rsidR="00AD6302" w:rsidRPr="0002428F" w:rsidRDefault="00AD6302" w:rsidP="00AD6302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2428F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AD6302" w:rsidRPr="0002428F" w:rsidRDefault="00AD6302" w:rsidP="00AD6302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28F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D6302" w:rsidRPr="0002428F" w:rsidRDefault="00AD6302" w:rsidP="00AD6302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28F">
        <w:rPr>
          <w:rFonts w:ascii="Times New Roman" w:hAnsi="Times New Roman"/>
          <w:sz w:val="24"/>
          <w:szCs w:val="24"/>
        </w:rPr>
        <w:t xml:space="preserve">При проведении промежуточного контроля </w:t>
      </w:r>
      <w:proofErr w:type="gramStart"/>
      <w:r w:rsidRPr="0002428F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02428F">
        <w:rPr>
          <w:rFonts w:ascii="Times New Roman" w:hAnsi="Times New Roman"/>
          <w:sz w:val="24"/>
          <w:szCs w:val="24"/>
        </w:rPr>
        <w:t xml:space="preserve"> при необходимости предоставляется ассистент.</w:t>
      </w:r>
    </w:p>
    <w:p w:rsidR="00AD6302" w:rsidRDefault="00AD6302"/>
    <w:sectPr w:rsidR="00AD6302" w:rsidSect="00AD6302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>
    <w:nsid w:val="03952993"/>
    <w:multiLevelType w:val="hybridMultilevel"/>
    <w:tmpl w:val="722EC8C8"/>
    <w:lvl w:ilvl="0" w:tplc="FA2C1ADE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5D636A"/>
    <w:multiLevelType w:val="hybridMultilevel"/>
    <w:tmpl w:val="43EE5568"/>
    <w:lvl w:ilvl="0" w:tplc="FA2C1ADE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605FFF"/>
    <w:multiLevelType w:val="hybridMultilevel"/>
    <w:tmpl w:val="E674740E"/>
    <w:lvl w:ilvl="0" w:tplc="FA2C1ADE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986101"/>
    <w:multiLevelType w:val="hybridMultilevel"/>
    <w:tmpl w:val="4F248EE2"/>
    <w:lvl w:ilvl="0" w:tplc="FA2C1ADE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952463A"/>
    <w:multiLevelType w:val="hybridMultilevel"/>
    <w:tmpl w:val="DC4CE2D8"/>
    <w:lvl w:ilvl="0" w:tplc="FA2C1ADE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A1C7893"/>
    <w:multiLevelType w:val="hybridMultilevel"/>
    <w:tmpl w:val="FF9463BC"/>
    <w:lvl w:ilvl="0" w:tplc="FA2C1ADE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D9B2351"/>
    <w:multiLevelType w:val="hybridMultilevel"/>
    <w:tmpl w:val="26640E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4CF7CAC"/>
    <w:multiLevelType w:val="hybridMultilevel"/>
    <w:tmpl w:val="3E162B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DA0B4B"/>
    <w:multiLevelType w:val="hybridMultilevel"/>
    <w:tmpl w:val="FF3AF17E"/>
    <w:lvl w:ilvl="0" w:tplc="FA2C1ADE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A8375E8"/>
    <w:multiLevelType w:val="multilevel"/>
    <w:tmpl w:val="871CB81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663" w:hanging="4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color w:val="000000"/>
        <w:sz w:val="19"/>
        <w:szCs w:val="19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572" w:hanging="72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358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144" w:hanging="1440"/>
      </w:pPr>
      <w:rPr>
        <w:rFonts w:hint="default"/>
        <w:color w:val="000000"/>
      </w:rPr>
    </w:lvl>
  </w:abstractNum>
  <w:abstractNum w:abstractNumId="11">
    <w:nsid w:val="3E0327E1"/>
    <w:multiLevelType w:val="hybridMultilevel"/>
    <w:tmpl w:val="32AAFA06"/>
    <w:lvl w:ilvl="0" w:tplc="FA2C1ADE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5E93D28"/>
    <w:multiLevelType w:val="hybridMultilevel"/>
    <w:tmpl w:val="BB844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30115"/>
    <w:multiLevelType w:val="hybridMultilevel"/>
    <w:tmpl w:val="5B240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2B74EB"/>
    <w:multiLevelType w:val="hybridMultilevel"/>
    <w:tmpl w:val="0FC65B62"/>
    <w:lvl w:ilvl="0" w:tplc="FA2C1ADE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316A89"/>
    <w:multiLevelType w:val="multilevel"/>
    <w:tmpl w:val="D2361D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72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4F4B485F"/>
    <w:multiLevelType w:val="hybridMultilevel"/>
    <w:tmpl w:val="322A01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020322B"/>
    <w:multiLevelType w:val="hybridMultilevel"/>
    <w:tmpl w:val="61D814E2"/>
    <w:lvl w:ilvl="0" w:tplc="84CC03D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867229"/>
    <w:multiLevelType w:val="hybridMultilevel"/>
    <w:tmpl w:val="52F62DBE"/>
    <w:lvl w:ilvl="0" w:tplc="40EAC8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14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lvl w:ilvl="0">
        <w:numFmt w:val="decimal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cs="Times New Roman" w:hint="default"/>
        </w:rPr>
      </w:lvl>
    </w:lvlOverride>
  </w:num>
  <w:num w:numId="15">
    <w:abstractNumId w:val="21"/>
  </w:num>
  <w:num w:numId="16">
    <w:abstractNumId w:val="20"/>
  </w:num>
  <w:num w:numId="17">
    <w:abstractNumId w:val="15"/>
  </w:num>
  <w:num w:numId="18">
    <w:abstractNumId w:val="17"/>
  </w:num>
  <w:num w:numId="19">
    <w:abstractNumId w:val="19"/>
  </w:num>
  <w:num w:numId="20">
    <w:abstractNumId w:val="18"/>
  </w:num>
  <w:num w:numId="21">
    <w:abstractNumId w:val="10"/>
  </w:num>
  <w:num w:numId="22">
    <w:abstractNumId w:val="8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savePreviewPicture/>
  <w:compat>
    <w:useFELayout/>
  </w:compat>
  <w:rsids>
    <w:rsidRoot w:val="00AD6302"/>
    <w:rsid w:val="00006B85"/>
    <w:rsid w:val="00012A66"/>
    <w:rsid w:val="000724F6"/>
    <w:rsid w:val="00072DE2"/>
    <w:rsid w:val="000D49B6"/>
    <w:rsid w:val="00113A57"/>
    <w:rsid w:val="00251A7A"/>
    <w:rsid w:val="0029131F"/>
    <w:rsid w:val="003B20E2"/>
    <w:rsid w:val="0051254C"/>
    <w:rsid w:val="00681D53"/>
    <w:rsid w:val="006E7F71"/>
    <w:rsid w:val="00867964"/>
    <w:rsid w:val="00910C87"/>
    <w:rsid w:val="00952DEB"/>
    <w:rsid w:val="00AC1D0E"/>
    <w:rsid w:val="00AD6302"/>
    <w:rsid w:val="00AE4843"/>
    <w:rsid w:val="00B0427F"/>
    <w:rsid w:val="00B11CFA"/>
    <w:rsid w:val="00B21CC2"/>
    <w:rsid w:val="00B43B5B"/>
    <w:rsid w:val="00D319BB"/>
    <w:rsid w:val="00ED455E"/>
    <w:rsid w:val="00F649DC"/>
    <w:rsid w:val="00F80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43B5B"/>
  </w:style>
  <w:style w:type="paragraph" w:styleId="3">
    <w:name w:val="heading 3"/>
    <w:basedOn w:val="a0"/>
    <w:next w:val="a0"/>
    <w:link w:val="30"/>
    <w:qFormat/>
    <w:rsid w:val="00AD6302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AD6302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4">
    <w:name w:val="Balloon Text"/>
    <w:basedOn w:val="a0"/>
    <w:link w:val="a5"/>
    <w:uiPriority w:val="99"/>
    <w:semiHidden/>
    <w:unhideWhenUsed/>
    <w:rsid w:val="00AD6302"/>
    <w:pPr>
      <w:spacing w:after="0" w:line="240" w:lineRule="auto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a5">
    <w:name w:val="Текст выноски Знак"/>
    <w:basedOn w:val="a1"/>
    <w:link w:val="a4"/>
    <w:uiPriority w:val="99"/>
    <w:semiHidden/>
    <w:rsid w:val="00AD6302"/>
    <w:rPr>
      <w:rFonts w:ascii="Tahoma" w:hAnsi="Tahoma" w:cs="Tahoma"/>
      <w:sz w:val="16"/>
      <w:szCs w:val="16"/>
      <w:lang w:val="en-US" w:eastAsia="en-US"/>
    </w:rPr>
  </w:style>
  <w:style w:type="paragraph" w:customStyle="1" w:styleId="1">
    <w:name w:val="Абзац списка1"/>
    <w:basedOn w:val="a0"/>
    <w:uiPriority w:val="34"/>
    <w:qFormat/>
    <w:rsid w:val="00AD6302"/>
    <w:pPr>
      <w:ind w:left="720"/>
      <w:contextualSpacing/>
    </w:pPr>
    <w:rPr>
      <w:rFonts w:ascii="Calibri" w:eastAsia="Times New Roman" w:hAnsi="Calibri" w:cs="Times New Roman"/>
      <w:lang w:val="en-US" w:eastAsia="en-US"/>
    </w:rPr>
  </w:style>
  <w:style w:type="character" w:styleId="a6">
    <w:name w:val="Hyperlink"/>
    <w:uiPriority w:val="99"/>
    <w:unhideWhenUsed/>
    <w:rsid w:val="00AD6302"/>
    <w:rPr>
      <w:rFonts w:ascii="Times New Roman" w:hAnsi="Times New Roman" w:cs="Times New Roman" w:hint="default"/>
      <w:color w:val="0000FF"/>
      <w:u w:val="single"/>
    </w:rPr>
  </w:style>
  <w:style w:type="paragraph" w:styleId="a7">
    <w:name w:val="header"/>
    <w:basedOn w:val="a0"/>
    <w:link w:val="a8"/>
    <w:uiPriority w:val="99"/>
    <w:unhideWhenUsed/>
    <w:rsid w:val="00AD630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a8">
    <w:name w:val="Верхний колонтитул Знак"/>
    <w:basedOn w:val="a1"/>
    <w:link w:val="a7"/>
    <w:uiPriority w:val="99"/>
    <w:rsid w:val="00AD6302"/>
    <w:rPr>
      <w:rFonts w:ascii="Calibri" w:eastAsia="Times New Roman" w:hAnsi="Calibri" w:cs="Times New Roman"/>
      <w:lang w:val="en-US" w:eastAsia="en-US"/>
    </w:rPr>
  </w:style>
  <w:style w:type="paragraph" w:styleId="a9">
    <w:name w:val="footer"/>
    <w:basedOn w:val="a0"/>
    <w:link w:val="aa"/>
    <w:uiPriority w:val="99"/>
    <w:unhideWhenUsed/>
    <w:rsid w:val="00AD630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aa">
    <w:name w:val="Нижний колонтитул Знак"/>
    <w:basedOn w:val="a1"/>
    <w:link w:val="a9"/>
    <w:uiPriority w:val="99"/>
    <w:rsid w:val="00AD6302"/>
    <w:rPr>
      <w:rFonts w:ascii="Calibri" w:eastAsia="Times New Roman" w:hAnsi="Calibri" w:cs="Times New Roman"/>
      <w:lang w:val="en-US" w:eastAsia="en-US"/>
    </w:rPr>
  </w:style>
  <w:style w:type="character" w:customStyle="1" w:styleId="ab">
    <w:name w:val="Обычный (веб) Знак"/>
    <w:link w:val="a"/>
    <w:uiPriority w:val="99"/>
    <w:locked/>
    <w:rsid w:val="00AD6302"/>
    <w:rPr>
      <w:rFonts w:ascii="Times New Roman" w:hAnsi="Times New Roman"/>
      <w:sz w:val="24"/>
    </w:rPr>
  </w:style>
  <w:style w:type="paragraph" w:styleId="a">
    <w:name w:val="Normal (Web)"/>
    <w:basedOn w:val="a0"/>
    <w:link w:val="ab"/>
    <w:uiPriority w:val="99"/>
    <w:unhideWhenUsed/>
    <w:rsid w:val="00AD6302"/>
    <w:pPr>
      <w:numPr>
        <w:numId w:val="14"/>
      </w:num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c">
    <w:name w:val="List Paragraph"/>
    <w:basedOn w:val="a0"/>
    <w:uiPriority w:val="34"/>
    <w:qFormat/>
    <w:rsid w:val="00AD6302"/>
    <w:pPr>
      <w:ind w:left="720"/>
      <w:contextualSpacing/>
    </w:pPr>
    <w:rPr>
      <w:rFonts w:ascii="Calibri" w:eastAsia="Times New Roman" w:hAnsi="Calibri" w:cs="Times New Roman"/>
    </w:rPr>
  </w:style>
  <w:style w:type="paragraph" w:styleId="ad">
    <w:name w:val="No Spacing"/>
    <w:uiPriority w:val="1"/>
    <w:qFormat/>
    <w:rsid w:val="00AD6302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108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5797" TargetMode="External"/><Relationship Id="rId12" Type="http://schemas.openxmlformats.org/officeDocument/2006/relationships/hyperlink" Target="https://e.lanbook.com/book/2161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lanbook.com/book/206867" TargetMode="External"/><Relationship Id="rId11" Type="http://schemas.openxmlformats.org/officeDocument/2006/relationships/hyperlink" Target="https://urait.ru/bcode/534627" TargetMode="External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hyperlink" Target="https://urait.ru/bcode/5346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24084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5082</Words>
  <Characters>28969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2025-07-16T05:04:00Z</dcterms:created>
  <dcterms:modified xsi:type="dcterms:W3CDTF">2025-07-16T16:40:00Z</dcterms:modified>
</cp:coreProperties>
</file>