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E93" w:rsidRPr="00D23599" w:rsidRDefault="00A14E93" w:rsidP="00A14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5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FD64702" wp14:editId="4A6ED4B8">
            <wp:simplePos x="0" y="0"/>
            <wp:positionH relativeFrom="column">
              <wp:posOffset>-655320</wp:posOffset>
            </wp:positionH>
            <wp:positionV relativeFrom="paragraph">
              <wp:posOffset>-22225</wp:posOffset>
            </wp:positionV>
            <wp:extent cx="1104266" cy="1057701"/>
            <wp:effectExtent l="0" t="0" r="635" b="9525"/>
            <wp:wrapNone/>
            <wp:docPr id="6" name="Рисунок 1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6" cy="1057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599">
        <w:rPr>
          <w:rFonts w:ascii="Times New Roman" w:hAnsi="Times New Roman" w:cs="Times New Roman"/>
          <w:b/>
          <w:i/>
          <w:color w:val="000000"/>
          <w:sz w:val="28"/>
          <w:szCs w:val="28"/>
        </w:rPr>
        <w:t>Федеральное агентство по рыболовству</w:t>
      </w:r>
    </w:p>
    <w:p w:rsidR="00A14E93" w:rsidRPr="00D23599" w:rsidRDefault="00A14E93" w:rsidP="00A14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599">
        <w:rPr>
          <w:rFonts w:ascii="Times New Roman" w:hAnsi="Times New Roman" w:cs="Times New Roman"/>
          <w:b/>
          <w:i/>
          <w:color w:val="000000"/>
          <w:sz w:val="28"/>
          <w:szCs w:val="28"/>
        </w:rPr>
        <w:t>Федеральное государственное бюджетное образовательное</w:t>
      </w:r>
    </w:p>
    <w:p w:rsidR="00A14E93" w:rsidRPr="00D23599" w:rsidRDefault="00A14E93" w:rsidP="00A14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599">
        <w:rPr>
          <w:rFonts w:ascii="Times New Roman" w:hAnsi="Times New Roman" w:cs="Times New Roman"/>
          <w:b/>
          <w:i/>
          <w:color w:val="000000"/>
          <w:sz w:val="28"/>
          <w:szCs w:val="28"/>
        </w:rPr>
        <w:t>учреждение высшего образования</w:t>
      </w:r>
    </w:p>
    <w:p w:rsidR="00A14E93" w:rsidRPr="00D23599" w:rsidRDefault="00A14E93" w:rsidP="00A14E9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23599">
        <w:rPr>
          <w:rFonts w:ascii="Times New Roman" w:hAnsi="Times New Roman" w:cs="Times New Roman"/>
          <w:b/>
          <w:i/>
          <w:color w:val="000000"/>
          <w:sz w:val="28"/>
          <w:szCs w:val="28"/>
        </w:rPr>
        <w:t>"Астраханский государственный технический университет"</w:t>
      </w:r>
    </w:p>
    <w:p w:rsidR="00A14E93" w:rsidRPr="0034702D" w:rsidRDefault="00A14E93" w:rsidP="00A14E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 w:rsidRPr="0034702D">
        <w:rPr>
          <w:rFonts w:ascii="Times New Roman" w:hAnsi="Times New Roman" w:cs="Times New Roman"/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:rsidR="00A14E93" w:rsidRPr="0034702D" w:rsidRDefault="00A14E93" w:rsidP="00A14E93">
      <w:pPr>
        <w:spacing w:after="0" w:line="240" w:lineRule="auto"/>
        <w:jc w:val="center"/>
        <w:rPr>
          <w:rFonts w:ascii="Times New Roman" w:hAnsi="Times New Roman" w:cs="Times New Roman"/>
          <w:i/>
          <w:sz w:val="12"/>
          <w:szCs w:val="12"/>
        </w:rPr>
      </w:pPr>
      <w:r w:rsidRPr="0034702D">
        <w:rPr>
          <w:rFonts w:ascii="Times New Roman" w:hAnsi="Times New Roman" w:cs="Times New Roman"/>
          <w:b/>
          <w:bCs/>
          <w:sz w:val="12"/>
          <w:szCs w:val="12"/>
        </w:rPr>
        <w:t xml:space="preserve">ООО «ДКС </w:t>
      </w:r>
      <w:proofErr w:type="gramStart"/>
      <w:r w:rsidRPr="0034702D">
        <w:rPr>
          <w:rFonts w:ascii="Times New Roman" w:hAnsi="Times New Roman" w:cs="Times New Roman"/>
          <w:b/>
          <w:bCs/>
          <w:sz w:val="12"/>
          <w:szCs w:val="12"/>
        </w:rPr>
        <w:t>РУС</w:t>
      </w:r>
      <w:proofErr w:type="gramEnd"/>
      <w:r w:rsidRPr="0034702D">
        <w:rPr>
          <w:rFonts w:ascii="Times New Roman" w:hAnsi="Times New Roman" w:cs="Times New Roman"/>
          <w:b/>
          <w:bCs/>
          <w:sz w:val="12"/>
          <w:szCs w:val="12"/>
        </w:rPr>
        <w:t>» по международному стандарту ISO 9001:2015</w:t>
      </w:r>
    </w:p>
    <w:p w:rsidR="00A14E93" w:rsidRPr="00D23599" w:rsidRDefault="00A14E93" w:rsidP="00A14E93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4E93" w:rsidRPr="00A14E93" w:rsidRDefault="00A14E93" w:rsidP="00A14E93">
      <w:pPr>
        <w:jc w:val="center"/>
        <w:rPr>
          <w:rFonts w:ascii="Times New Roman" w:hAnsi="Times New Roman" w:cs="Times New Roman"/>
          <w:sz w:val="28"/>
          <w:szCs w:val="28"/>
        </w:rPr>
      </w:pPr>
      <w:r w:rsidRPr="00A14E93">
        <w:rPr>
          <w:rFonts w:ascii="Times New Roman" w:hAnsi="Times New Roman" w:cs="Times New Roman"/>
          <w:sz w:val="28"/>
          <w:szCs w:val="28"/>
        </w:rPr>
        <w:t>Институт информационных технологий</w:t>
      </w:r>
    </w:p>
    <w:p w:rsidR="00A14E93" w:rsidRPr="00A14E93" w:rsidRDefault="00A14E93" w:rsidP="00A14E93">
      <w:pPr>
        <w:jc w:val="center"/>
        <w:rPr>
          <w:rFonts w:ascii="Times New Roman" w:hAnsi="Times New Roman" w:cs="Times New Roman"/>
          <w:sz w:val="28"/>
          <w:szCs w:val="28"/>
        </w:rPr>
      </w:pPr>
      <w:r w:rsidRPr="00A14E93">
        <w:rPr>
          <w:rFonts w:ascii="Times New Roman" w:hAnsi="Times New Roman" w:cs="Times New Roman"/>
          <w:sz w:val="28"/>
          <w:szCs w:val="28"/>
        </w:rPr>
        <w:t>Кафедра «Высшая и прикладная математика»</w:t>
      </w:r>
    </w:p>
    <w:p w:rsidR="008227A2" w:rsidRPr="002717A1" w:rsidRDefault="008227A2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2717A1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  <w:r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  <w:t>АЛГЕБРА И ГЕОМЕТРИЯ</w:t>
      </w:r>
    </w:p>
    <w:p w:rsidR="00A14E93" w:rsidRDefault="002717A1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  <w:r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  <w:t>Контрольно-измерительные материалы по теме</w:t>
      </w:r>
    </w:p>
    <w:p w:rsidR="002717A1" w:rsidRPr="002717A1" w:rsidRDefault="002717A1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  <w:r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  <w:t>«Матричная алгебра. Системы линейных алгебраических уравнений».</w:t>
      </w: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796A21" w:rsidRDefault="00A14E93" w:rsidP="00A14E93">
      <w:pPr>
        <w:jc w:val="center"/>
        <w:rPr>
          <w:rFonts w:ascii="Calibri" w:hAnsi="Calibri" w:cs="Times New Roman"/>
        </w:rPr>
      </w:pPr>
    </w:p>
    <w:p w:rsidR="00A14E93" w:rsidRPr="00796A21" w:rsidRDefault="00A14E93" w:rsidP="00A14E93">
      <w:pPr>
        <w:jc w:val="center"/>
        <w:rPr>
          <w:rFonts w:ascii="Calibri" w:hAnsi="Calibri" w:cs="Times New Roman"/>
        </w:rPr>
      </w:pPr>
    </w:p>
    <w:p w:rsidR="00A14E93" w:rsidRPr="00796A21" w:rsidRDefault="00A14E93" w:rsidP="00A14E93">
      <w:pPr>
        <w:rPr>
          <w:rFonts w:ascii="Calibri" w:hAnsi="Calibri" w:cs="Times New Roman"/>
        </w:rPr>
      </w:pPr>
    </w:p>
    <w:p w:rsidR="00A14E93" w:rsidRPr="00796A21" w:rsidRDefault="00A14E93" w:rsidP="00A14E93">
      <w:pPr>
        <w:rPr>
          <w:rFonts w:ascii="Calibri" w:hAnsi="Calibri" w:cs="Times New Roman"/>
        </w:rPr>
      </w:pPr>
    </w:p>
    <w:p w:rsidR="00A14E93" w:rsidRPr="00796A21" w:rsidRDefault="00A14E93" w:rsidP="00A14E93">
      <w:pPr>
        <w:rPr>
          <w:rFonts w:ascii="Calibri" w:hAnsi="Calibri" w:cs="Times New Roman"/>
        </w:rPr>
      </w:pPr>
    </w:p>
    <w:p w:rsidR="00A14E93" w:rsidRPr="002717A1" w:rsidRDefault="00A14E93" w:rsidP="00A14E93">
      <w:pPr>
        <w:rPr>
          <w:rFonts w:ascii="Calibri" w:hAnsi="Calibri" w:cs="Times New Roman"/>
        </w:rPr>
      </w:pPr>
    </w:p>
    <w:p w:rsidR="00A14E93" w:rsidRPr="002717A1" w:rsidRDefault="00A14E93" w:rsidP="00A14E93">
      <w:pPr>
        <w:rPr>
          <w:rFonts w:ascii="Calibri" w:hAnsi="Calibri" w:cs="Times New Roman"/>
        </w:rPr>
      </w:pPr>
    </w:p>
    <w:p w:rsidR="00A14E93" w:rsidRPr="002717A1" w:rsidRDefault="00A14E93" w:rsidP="00A14E93">
      <w:pPr>
        <w:rPr>
          <w:rFonts w:ascii="Calibri" w:hAnsi="Calibri" w:cs="Times New Roman"/>
        </w:rPr>
      </w:pPr>
    </w:p>
    <w:p w:rsidR="00A14E93" w:rsidRPr="002717A1" w:rsidRDefault="00A14E93" w:rsidP="00A14E93">
      <w:pPr>
        <w:rPr>
          <w:rFonts w:ascii="Calibri" w:hAnsi="Calibri" w:cs="Times New Roman"/>
        </w:rPr>
      </w:pPr>
    </w:p>
    <w:p w:rsidR="00A14E93" w:rsidRPr="002717A1" w:rsidRDefault="00A14E93" w:rsidP="00A14E93">
      <w:pPr>
        <w:rPr>
          <w:rFonts w:ascii="Calibri" w:hAnsi="Calibri" w:cs="Times New Roman"/>
        </w:rPr>
      </w:pPr>
    </w:p>
    <w:p w:rsidR="00A14E93" w:rsidRPr="002717A1" w:rsidRDefault="00A14E93" w:rsidP="00A14E93">
      <w:pPr>
        <w:rPr>
          <w:rFonts w:ascii="Calibri" w:hAnsi="Calibri" w:cs="Times New Roman"/>
        </w:rPr>
      </w:pPr>
    </w:p>
    <w:p w:rsidR="00A14E93" w:rsidRPr="002717A1" w:rsidRDefault="00A14E93" w:rsidP="00A14E93">
      <w:pPr>
        <w:rPr>
          <w:rFonts w:ascii="Calibri" w:hAnsi="Calibri" w:cs="Times New Roman"/>
        </w:rPr>
      </w:pPr>
    </w:p>
    <w:p w:rsidR="00A14E93" w:rsidRPr="002717A1" w:rsidRDefault="00A14E93" w:rsidP="00A14E93">
      <w:pPr>
        <w:rPr>
          <w:rFonts w:ascii="Calibri" w:hAnsi="Calibri" w:cs="Times New Roman"/>
          <w:sz w:val="28"/>
          <w:szCs w:val="28"/>
        </w:rPr>
      </w:pPr>
    </w:p>
    <w:p w:rsidR="0058760B" w:rsidRDefault="0058760B" w:rsidP="00A14E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760B" w:rsidRDefault="0058760B" w:rsidP="00A14E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4E93" w:rsidRPr="00A14E93" w:rsidRDefault="00A14E93" w:rsidP="00A14E93">
      <w:pPr>
        <w:jc w:val="center"/>
        <w:rPr>
          <w:rFonts w:ascii="Times New Roman" w:hAnsi="Times New Roman" w:cs="Times New Roman"/>
          <w:sz w:val="28"/>
          <w:szCs w:val="28"/>
        </w:rPr>
      </w:pPr>
      <w:r w:rsidRPr="00A14E93">
        <w:rPr>
          <w:rFonts w:ascii="Times New Roman" w:hAnsi="Times New Roman" w:cs="Times New Roman"/>
          <w:sz w:val="28"/>
          <w:szCs w:val="28"/>
        </w:rPr>
        <w:t>Астрахань 202</w:t>
      </w:r>
      <w:r w:rsidRPr="00A14E93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A14E93">
        <w:rPr>
          <w:rFonts w:ascii="Times New Roman" w:hAnsi="Times New Roman" w:cs="Times New Roman"/>
          <w:sz w:val="28"/>
          <w:szCs w:val="28"/>
        </w:rPr>
        <w:t xml:space="preserve"> г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7050"/>
      </w:tblGrid>
      <w:tr w:rsidR="00092468" w:rsidTr="00092468">
        <w:trPr>
          <w:trHeight w:val="993"/>
        </w:trPr>
        <w:tc>
          <w:tcPr>
            <w:tcW w:w="2268" w:type="dxa"/>
            <w:hideMark/>
          </w:tcPr>
          <w:p w:rsidR="00092468" w:rsidRDefault="00092468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Составитель:</w:t>
            </w:r>
          </w:p>
        </w:tc>
        <w:tc>
          <w:tcPr>
            <w:tcW w:w="7050" w:type="dxa"/>
            <w:hideMark/>
          </w:tcPr>
          <w:p w:rsidR="00092468" w:rsidRDefault="00092468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Франгулова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Е.В., старший преподаватель кафедры </w:t>
            </w:r>
          </w:p>
          <w:p w:rsidR="00092468" w:rsidRDefault="00092468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«Высшая и прикладная математика»</w:t>
            </w:r>
          </w:p>
        </w:tc>
      </w:tr>
      <w:tr w:rsidR="00092468" w:rsidTr="00092468">
        <w:trPr>
          <w:trHeight w:val="1716"/>
        </w:trPr>
        <w:tc>
          <w:tcPr>
            <w:tcW w:w="2268" w:type="dxa"/>
          </w:tcPr>
          <w:p w:rsidR="00092468" w:rsidRDefault="00092468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2468" w:rsidRDefault="00092468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Рецензент:</w:t>
            </w:r>
          </w:p>
        </w:tc>
        <w:tc>
          <w:tcPr>
            <w:tcW w:w="7050" w:type="dxa"/>
          </w:tcPr>
          <w:p w:rsidR="00092468" w:rsidRDefault="00092468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92468" w:rsidRDefault="00092468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Ильясова А.К. 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к.ф.-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.н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, доцент кафедры «Высшая и прикладная математика».</w:t>
            </w:r>
          </w:p>
        </w:tc>
      </w:tr>
    </w:tbl>
    <w:p w:rsidR="00092468" w:rsidRDefault="00092468" w:rsidP="00092468">
      <w:pPr>
        <w:widowControl w:val="0"/>
        <w:tabs>
          <w:tab w:val="left" w:pos="2410"/>
        </w:tabs>
        <w:autoSpaceDE w:val="0"/>
        <w:autoSpaceDN w:val="0"/>
        <w:adjustRightInd w:val="0"/>
        <w:jc w:val="both"/>
        <w:rPr>
          <w:rFonts w:ascii="Calibri" w:eastAsia="Times New Roman" w:hAnsi="Calibri" w:cs="Times New Roman"/>
          <w:sz w:val="28"/>
          <w:szCs w:val="28"/>
          <w:highlight w:val="yellow"/>
        </w:rPr>
      </w:pPr>
    </w:p>
    <w:p w:rsidR="00092468" w:rsidRDefault="00092468" w:rsidP="00092468">
      <w:pPr>
        <w:widowControl w:val="0"/>
        <w:tabs>
          <w:tab w:val="left" w:pos="2410"/>
        </w:tabs>
        <w:autoSpaceDE w:val="0"/>
        <w:autoSpaceDN w:val="0"/>
        <w:adjustRightInd w:val="0"/>
        <w:jc w:val="both"/>
        <w:rPr>
          <w:rFonts w:ascii="Calibri" w:hAnsi="Calibri" w:cs="Times New Roman"/>
          <w:sz w:val="28"/>
          <w:szCs w:val="28"/>
          <w:highlight w:val="yellow"/>
        </w:rPr>
      </w:pPr>
    </w:p>
    <w:p w:rsidR="00092468" w:rsidRDefault="00092468" w:rsidP="0009246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alibri" w:hAnsi="Calibri" w:cs="Times New Roman"/>
          <w:caps/>
          <w:color w:val="000000"/>
          <w:sz w:val="28"/>
          <w:szCs w:val="28"/>
          <w:highlight w:val="yellow"/>
        </w:rPr>
      </w:pPr>
    </w:p>
    <w:p w:rsidR="00092468" w:rsidRDefault="00092468" w:rsidP="0009246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alibri" w:hAnsi="Calibri" w:cs="Times New Roman"/>
          <w:caps/>
          <w:color w:val="000000"/>
          <w:sz w:val="28"/>
          <w:szCs w:val="28"/>
          <w:highlight w:val="yellow"/>
        </w:rPr>
      </w:pPr>
    </w:p>
    <w:p w:rsidR="00092468" w:rsidRDefault="00092468" w:rsidP="00092468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Учебно-методическое пособие  рассмотрено и одобрено на заседании кафедры протокол заседания № 6 от 0307.2025 г.</w:t>
      </w:r>
    </w:p>
    <w:p w:rsidR="00092468" w:rsidRDefault="00092468" w:rsidP="00092468">
      <w:pPr>
        <w:spacing w:before="160" w:line="276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092468" w:rsidRDefault="00092468" w:rsidP="00092468">
      <w:pPr>
        <w:spacing w:before="160" w:line="276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A14E93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  <w:bookmarkStart w:id="0" w:name="_GoBack"/>
      <w:bookmarkEnd w:id="0"/>
    </w:p>
    <w:p w:rsidR="00A14E93" w:rsidRPr="00A14E93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58760B" w:rsidRDefault="0058760B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58760B" w:rsidRPr="002717A1" w:rsidRDefault="0058760B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A14E93">
      <w:pPr>
        <w:spacing w:before="160" w:line="278" w:lineRule="auto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Default="0058760B" w:rsidP="00A14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760B">
        <w:rPr>
          <w:rFonts w:ascii="Times New Roman" w:hAnsi="Times New Roman" w:cs="Times New Roman"/>
          <w:sz w:val="28"/>
          <w:szCs w:val="28"/>
        </w:rPr>
        <w:t>Учебно-методическое пособие</w:t>
      </w:r>
    </w:p>
    <w:p w:rsidR="0058760B" w:rsidRPr="00A14E93" w:rsidRDefault="0058760B" w:rsidP="00A14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14E93" w:rsidRPr="0021001A" w:rsidRDefault="0021001A" w:rsidP="0058760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1001A">
        <w:rPr>
          <w:rFonts w:ascii="Times New Roman" w:hAnsi="Times New Roman" w:cs="Times New Roman"/>
          <w:sz w:val="28"/>
          <w:szCs w:val="28"/>
        </w:rPr>
        <w:t xml:space="preserve">Контрольно-измерительные материалы </w:t>
      </w:r>
      <w:r>
        <w:rPr>
          <w:rFonts w:ascii="Times New Roman" w:hAnsi="Times New Roman" w:cs="Times New Roman"/>
          <w:sz w:val="28"/>
          <w:szCs w:val="28"/>
        </w:rPr>
        <w:t xml:space="preserve">составлены </w:t>
      </w:r>
      <w:r w:rsidR="00A14E93" w:rsidRPr="0021001A">
        <w:rPr>
          <w:rFonts w:ascii="Times New Roman" w:hAnsi="Times New Roman" w:cs="Times New Roman"/>
          <w:sz w:val="28"/>
          <w:szCs w:val="28"/>
        </w:rPr>
        <w:t>в соответствии с действующей программой по курсу</w:t>
      </w:r>
      <w:r>
        <w:rPr>
          <w:rFonts w:ascii="Times New Roman" w:hAnsi="Times New Roman" w:cs="Times New Roman"/>
          <w:sz w:val="28"/>
          <w:szCs w:val="28"/>
        </w:rPr>
        <w:t xml:space="preserve"> «Алгебра и геометрия»</w:t>
      </w:r>
      <w:r w:rsidR="00A14E93" w:rsidRPr="0021001A">
        <w:rPr>
          <w:rFonts w:ascii="Times New Roman" w:hAnsi="Times New Roman" w:cs="Times New Roman"/>
          <w:sz w:val="28"/>
          <w:szCs w:val="28"/>
        </w:rPr>
        <w:t>, предусмотренной Государственным стандартом высшего профессионального образования.</w:t>
      </w:r>
    </w:p>
    <w:p w:rsidR="00A14E93" w:rsidRDefault="00A14E93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1001A">
        <w:rPr>
          <w:rFonts w:ascii="Times New Roman" w:hAnsi="Times New Roman" w:cs="Times New Roman"/>
          <w:sz w:val="28"/>
          <w:szCs w:val="28"/>
        </w:rPr>
        <w:t xml:space="preserve">Пособие содержит </w:t>
      </w:r>
      <w:r w:rsidR="0021001A">
        <w:rPr>
          <w:rFonts w:ascii="Times New Roman" w:hAnsi="Times New Roman" w:cs="Times New Roman"/>
          <w:sz w:val="28"/>
          <w:szCs w:val="28"/>
        </w:rPr>
        <w:t>30</w:t>
      </w:r>
      <w:r w:rsidRPr="0021001A">
        <w:rPr>
          <w:rFonts w:ascii="Times New Roman" w:hAnsi="Times New Roman" w:cs="Times New Roman"/>
          <w:sz w:val="28"/>
          <w:szCs w:val="28"/>
        </w:rPr>
        <w:t xml:space="preserve"> вариантов индивидуальных домашних заданий, включающих задачи на </w:t>
      </w:r>
      <w:r w:rsidR="0021001A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CE41A9">
        <w:rPr>
          <w:rFonts w:ascii="Times New Roman" w:hAnsi="Times New Roman" w:cs="Times New Roman"/>
          <w:sz w:val="28"/>
          <w:szCs w:val="28"/>
        </w:rPr>
        <w:t xml:space="preserve">с </w:t>
      </w:r>
      <w:r w:rsidR="00CE41A9" w:rsidRPr="0021001A">
        <w:rPr>
          <w:rFonts w:ascii="Times New Roman" w:hAnsi="Times New Roman" w:cs="Times New Roman"/>
          <w:sz w:val="28"/>
          <w:szCs w:val="28"/>
        </w:rPr>
        <w:t>определителями</w:t>
      </w:r>
      <w:r w:rsidRPr="0021001A">
        <w:rPr>
          <w:rFonts w:ascii="Times New Roman" w:hAnsi="Times New Roman" w:cs="Times New Roman"/>
          <w:sz w:val="28"/>
          <w:szCs w:val="28"/>
        </w:rPr>
        <w:t>, матриц</w:t>
      </w:r>
      <w:r w:rsidR="0021001A">
        <w:rPr>
          <w:rFonts w:ascii="Times New Roman" w:hAnsi="Times New Roman" w:cs="Times New Roman"/>
          <w:sz w:val="28"/>
          <w:szCs w:val="28"/>
        </w:rPr>
        <w:t>ами</w:t>
      </w:r>
      <w:r w:rsidRPr="0021001A">
        <w:rPr>
          <w:rFonts w:ascii="Times New Roman" w:hAnsi="Times New Roman" w:cs="Times New Roman"/>
          <w:sz w:val="28"/>
          <w:szCs w:val="28"/>
        </w:rPr>
        <w:t xml:space="preserve"> и решение с</w:t>
      </w:r>
      <w:r w:rsidR="0033489D">
        <w:rPr>
          <w:rFonts w:ascii="Times New Roman" w:hAnsi="Times New Roman" w:cs="Times New Roman"/>
          <w:sz w:val="28"/>
          <w:szCs w:val="28"/>
        </w:rPr>
        <w:t>истем линейных уравнений</w:t>
      </w:r>
      <w:r w:rsidRPr="0021001A">
        <w:rPr>
          <w:rFonts w:ascii="Times New Roman" w:hAnsi="Times New Roman" w:cs="Times New Roman"/>
          <w:sz w:val="28"/>
          <w:szCs w:val="28"/>
        </w:rPr>
        <w:t>.</w:t>
      </w:r>
    </w:p>
    <w:p w:rsidR="0033489D" w:rsidRDefault="0033489D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следует выполнять в тонких тетрадях. Номер варианта соответствует порядковому номеру в журнале группы. После выполнения работы тетрадь сдается на проверку преподавателю.</w:t>
      </w:r>
    </w:p>
    <w:p w:rsidR="0033489D" w:rsidRDefault="0033489D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студент проходит опрос по пройденной теме, который включает пояснение по выполненным задачам, решение задач, предложенных преподавателем и опрос по теоретическому материалу</w:t>
      </w:r>
      <w:r w:rsidR="00256E9B">
        <w:rPr>
          <w:rFonts w:ascii="Times New Roman" w:hAnsi="Times New Roman" w:cs="Times New Roman"/>
          <w:sz w:val="28"/>
          <w:szCs w:val="28"/>
        </w:rPr>
        <w:t>. Список теоретических вопросов представлен в конце пособия.</w:t>
      </w:r>
    </w:p>
    <w:p w:rsidR="00256E9B" w:rsidRDefault="00256E9B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Минимальное количество баллов, которое можно получить – 10, максимальное – 15.</w:t>
      </w:r>
    </w:p>
    <w:p w:rsidR="00256E9B" w:rsidRPr="0021001A" w:rsidRDefault="00256E9B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каждого раздела идет подробный разбор решения демонстрационного варианта.</w:t>
      </w:r>
    </w:p>
    <w:p w:rsidR="00A14E93" w:rsidRPr="00A14E93" w:rsidRDefault="00256E9B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1001A">
        <w:rPr>
          <w:rFonts w:ascii="Times New Roman" w:hAnsi="Times New Roman" w:cs="Times New Roman"/>
          <w:sz w:val="28"/>
          <w:szCs w:val="28"/>
        </w:rPr>
        <w:t>особие</w:t>
      </w:r>
      <w:r w:rsidR="00A14E93" w:rsidRPr="0021001A">
        <w:rPr>
          <w:rFonts w:ascii="Times New Roman" w:hAnsi="Times New Roman" w:cs="Times New Roman"/>
          <w:sz w:val="28"/>
          <w:szCs w:val="28"/>
        </w:rPr>
        <w:t xml:space="preserve"> предназначено для студентов</w:t>
      </w:r>
      <w:r>
        <w:rPr>
          <w:rFonts w:ascii="Times New Roman" w:hAnsi="Times New Roman" w:cs="Times New Roman"/>
          <w:sz w:val="28"/>
          <w:szCs w:val="28"/>
        </w:rPr>
        <w:t>, изучающих</w:t>
      </w:r>
      <w:r w:rsidR="00A14E93" w:rsidRPr="002100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дисциплину «Алгебра и геометрия»</w:t>
      </w:r>
      <w:r w:rsidR="00D839D7">
        <w:rPr>
          <w:rFonts w:ascii="Times New Roman" w:hAnsi="Times New Roman" w:cs="Times New Roman"/>
          <w:sz w:val="28"/>
          <w:szCs w:val="28"/>
        </w:rPr>
        <w:t>.</w:t>
      </w: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8227A2" w:rsidRPr="008227A2" w:rsidRDefault="008227A2" w:rsidP="008227A2">
      <w:pPr>
        <w:keepNext/>
        <w:keepLines/>
        <w:spacing w:before="360" w:after="80" w:line="278" w:lineRule="auto"/>
        <w:jc w:val="center"/>
        <w:outlineLvl w:val="0"/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14:ligatures w14:val="standardContextual"/>
        </w:rPr>
      </w:pPr>
      <w:bookmarkStart w:id="1" w:name="_Toc188300716"/>
      <w:r w:rsidRPr="008227A2"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14:ligatures w14:val="standardContextual"/>
        </w:rPr>
        <w:t>ИДЗ-1.1</w:t>
      </w:r>
      <w:bookmarkEnd w:id="1"/>
    </w:p>
    <w:p w:rsidR="008227A2" w:rsidRPr="008227A2" w:rsidRDefault="008227A2" w:rsidP="008227A2">
      <w:pPr>
        <w:numPr>
          <w:ilvl w:val="0"/>
          <w:numId w:val="1"/>
        </w:numPr>
        <w:spacing w:line="264" w:lineRule="auto"/>
        <w:contextualSpacing/>
        <w:rPr>
          <w:rFonts w:ascii="Times New Roman CYR" w:eastAsia="Aptos" w:hAnsi="Times New Roman CYR" w:cs="Times New Roman CYR"/>
          <w:b/>
          <w:bCs/>
          <w:i/>
          <w:i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Для данного определителя </w:t>
      </w:r>
      <m:oMath>
        <m:r>
          <w:rPr>
            <w:rFonts w:ascii="Cambria Math" w:eastAsia="Aptos" w:hAnsi="Cambria Math" w:cs="Times New Roman CYR"/>
            <w:kern w:val="2"/>
            <w:sz w:val="28"/>
            <w:szCs w:val="28"/>
            <w14:ligatures w14:val="standardContextual"/>
          </w:rPr>
          <m:t>∆</m:t>
        </m:r>
      </m:oMath>
      <w:r w:rsidRPr="008227A2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найти миноры и алгебраические дополнения элементов </w:t>
      </w:r>
      <m:oMath>
        <m:sSub>
          <m:sSubPr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b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i2</m:t>
            </m:r>
          </m:sub>
        </m:sSub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j</m:t>
            </m:r>
          </m:sub>
        </m:sSub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Вычислить определитель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∆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: а) разложив его по элементам </w:t>
      </w:r>
      <w:proofErr w:type="gramStart"/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-й</w:t>
      </w:r>
      <w:proofErr w:type="gramEnd"/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строки; б) разложив его по элементам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j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-го столбца; в) получив предварительно нули в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i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-й строке.</w:t>
      </w:r>
    </w:p>
    <w:p w:rsidR="008227A2" w:rsidRPr="008227A2" w:rsidRDefault="008227A2" w:rsidP="008227A2">
      <w:pPr>
        <w:spacing w:line="264" w:lineRule="auto"/>
        <w:rPr>
          <w:rFonts w:ascii="Times New Roman CYR" w:eastAsia="Aptos" w:hAnsi="Times New Roman CYR" w:cs="Times New Roman CYR"/>
          <w:b/>
          <w:bCs/>
          <w:i/>
          <w:iCs/>
          <w:kern w:val="2"/>
          <w:sz w:val="28"/>
          <w:szCs w:val="28"/>
          <w14:ligatures w14:val="standardContextual"/>
        </w:rPr>
      </w:pPr>
    </w:p>
    <w:p w:rsidR="008227A2" w:rsidRPr="008227A2" w:rsidRDefault="003E4B7D" w:rsidP="008227A2">
      <w:pPr>
        <w:numPr>
          <w:ilvl w:val="1"/>
          <w:numId w:val="1"/>
        </w:numPr>
        <w:spacing w:line="264" w:lineRule="auto"/>
        <w:ind w:left="1428"/>
        <w:contextualSpacing/>
        <w:jc w:val="both"/>
        <w:rPr>
          <w:rFonts w:ascii="Times New Roman CYR" w:eastAsia="Aptos" w:hAnsi="Times New Roman CYR" w:cs="Times New Roman CYR"/>
          <w:b/>
          <w:bCs/>
          <w:kern w:val="2"/>
          <w:sz w:val="28"/>
          <w:szCs w:val="28"/>
          <w14:ligatures w14:val="standardContextual"/>
        </w:rPr>
      </w:pPr>
      <m:oMath>
        <m:d>
          <m:dPr>
            <m:begChr m:val="|"/>
            <m:endChr m:val="|"/>
            <m:ctrlPr>
              <w:rPr>
                <w:rFonts w:ascii="Cambria Math" w:eastAsia="Aptos" w:hAnsi="Cambria Math" w:cs="Times New Roman CYR"/>
                <w:b/>
                <w:bCs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6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5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6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5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</m:mr>
            </m:m>
          </m:e>
        </m:d>
      </m:oMath>
      <w:r w:rsidR="008227A2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</w:t>
      </w:r>
      <w:r w:rsidR="008227A2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="008227A2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="008227A2"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1.2.</w:t>
      </w:r>
      <w:r w:rsidR="008227A2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m:oMath>
        <m:d>
          <m:dPr>
            <m:begChr m:val="|"/>
            <m:endChr m:val="|"/>
            <m:ctrlPr>
              <w:rPr>
                <w:rFonts w:ascii="Cambria Math" w:eastAsia="Aptos" w:hAnsi="Cambria Math" w:cs="Times New Roman CYR"/>
                <w:b/>
                <w:bCs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</m:t>
                  </m:r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6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</m:t>
                  </m:r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9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</m:t>
                  </m:r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6</m:t>
                  </m:r>
                </m:e>
              </m:mr>
            </m:m>
          </m:e>
        </m:d>
      </m:oMath>
      <w:r w:rsidR="008227A2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</w:t>
      </w:r>
    </w:p>
    <w:p w:rsidR="008227A2" w:rsidRPr="008227A2" w:rsidRDefault="008227A2" w:rsidP="008227A2">
      <w:pPr>
        <w:spacing w:line="264" w:lineRule="auto"/>
        <w:ind w:left="711" w:firstLine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Aptos" w:hAnsi="Cambria Math" w:cs="Times New Roman CYR"/>
            <w:kern w:val="2"/>
            <w:sz w:val="28"/>
            <w:szCs w:val="28"/>
            <w:lang w:val="en-US"/>
            <w14:ligatures w14:val="standardContextual"/>
          </w:rPr>
          <m:t>i=4, j=1.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Aptos" w:hAnsi="Cambria Math" w:cs="Times New Roman CYR"/>
            <w:kern w:val="2"/>
            <w:sz w:val="28"/>
            <w:szCs w:val="28"/>
            <w:lang w:val="en-US"/>
            <w14:ligatures w14:val="standardContextual"/>
          </w:rPr>
          <m:t>i=3, j=3.</m:t>
        </m:r>
      </m:oMath>
    </w:p>
    <w:p w:rsidR="008227A2" w:rsidRPr="008227A2" w:rsidRDefault="008227A2" w:rsidP="008227A2">
      <w:pPr>
        <w:spacing w:line="264" w:lineRule="auto"/>
        <w:ind w:left="3" w:firstLine="708"/>
        <w:jc w:val="both"/>
        <w:rPr>
          <w:rFonts w:ascii="Times New Roman CYR" w:eastAsia="Aptos" w:hAnsi="Times New Roman CYR" w:cs="Times New Roman CYR"/>
          <w:b/>
          <w:b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1.3.</w:t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ab/>
      </w:r>
      <m:oMath>
        <m:d>
          <m:dPr>
            <m:begChr m:val="|"/>
            <m:endChr m:val="|"/>
            <m:ctrlPr>
              <w:rPr>
                <w:rFonts w:ascii="Cambria Math" w:eastAsia="Aptos" w:hAnsi="Cambria Math" w:cs="Times New Roman CYR"/>
                <w:b/>
                <w:bCs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7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5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-3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1.</w:t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4</w:t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.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m:oMath>
        <m:d>
          <m:dPr>
            <m:begChr m:val="|"/>
            <m:endChr m:val="|"/>
            <m:ctrlPr>
              <w:rPr>
                <w:rFonts w:ascii="Cambria Math" w:eastAsia="Aptos" w:hAnsi="Cambria Math" w:cs="Times New Roman CYR"/>
                <w:b/>
                <w:bCs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-5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-5</m:t>
                  </m:r>
                </m:e>
              </m:m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8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5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-6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8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</w:t>
      </w:r>
    </w:p>
    <w:p w:rsidR="008227A2" w:rsidRPr="008227A2" w:rsidRDefault="008227A2" w:rsidP="008227A2">
      <w:pPr>
        <w:spacing w:line="264" w:lineRule="auto"/>
        <w:ind w:left="711" w:firstLine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Aptos" w:hAnsi="Cambria Math" w:cs="Times New Roman CYR"/>
            <w:kern w:val="2"/>
            <w:sz w:val="28"/>
            <w:szCs w:val="28"/>
            <w:lang w:val="en-US"/>
            <w14:ligatures w14:val="standardContextual"/>
          </w:rPr>
          <m:t>i=4, j=1.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Aptos" w:hAnsi="Cambria Math" w:cs="Times New Roman CYR"/>
            <w:kern w:val="2"/>
            <w:sz w:val="28"/>
            <w:szCs w:val="28"/>
            <w:lang w:val="en-US"/>
            <w14:ligatures w14:val="standardContextual"/>
          </w:rPr>
          <m:t>i=1, j=3.</m:t>
        </m:r>
      </m:oMath>
    </w:p>
    <w:p w:rsidR="008227A2" w:rsidRPr="008227A2" w:rsidRDefault="008227A2" w:rsidP="008227A2">
      <w:pPr>
        <w:spacing w:line="264" w:lineRule="auto"/>
        <w:ind w:left="3" w:firstLine="708"/>
        <w:jc w:val="both"/>
        <w:rPr>
          <w:rFonts w:ascii="Times New Roman CYR" w:eastAsia="Aptos" w:hAnsi="Times New Roman CYR" w:cs="Times New Roman CYR"/>
          <w:b/>
          <w:b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b/>
          <w:bCs/>
          <w:iCs/>
          <w:kern w:val="2"/>
          <w:sz w:val="28"/>
          <w:szCs w:val="28"/>
          <w14:ligatures w14:val="standardContextual"/>
        </w:rPr>
        <w:t>1.5.</w:t>
      </w:r>
      <w:r w:rsidRPr="008227A2">
        <w:rPr>
          <w:rFonts w:ascii="Times New Roman CYR" w:eastAsia="Times New Roman" w:hAnsi="Times New Roman CYR" w:cs="Times New Roman CYR"/>
          <w:b/>
          <w:bCs/>
          <w:iCs/>
          <w:kern w:val="2"/>
          <w:sz w:val="28"/>
          <w:szCs w:val="28"/>
          <w14:ligatures w14:val="standardContextual"/>
        </w:rPr>
        <w:tab/>
      </w:r>
      <m:oMath>
        <m:d>
          <m:dPr>
            <m:begChr m:val="|"/>
            <m:endChr m:val="|"/>
            <m:ctrlPr>
              <w:rPr>
                <w:rFonts w:ascii="Cambria Math" w:eastAsia="Aptos" w:hAnsi="Cambria Math" w:cs="Times New Roman CYR"/>
                <w:b/>
                <w:bCs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5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5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1.</w:t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6</w:t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.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m:oMath>
        <m:d>
          <m:dPr>
            <m:begChr m:val="|"/>
            <m:endChr m:val="|"/>
            <m:ctrlPr>
              <w:rPr>
                <w:rFonts w:ascii="Cambria Math" w:eastAsia="Aptos" w:hAnsi="Cambria Math" w:cs="Times New Roman CYR"/>
                <w:b/>
                <w:bCs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-5</m:t>
                  </m:r>
                </m:e>
              </m:m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8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5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-6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8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</w:t>
      </w:r>
    </w:p>
    <w:p w:rsidR="008227A2" w:rsidRPr="008227A2" w:rsidRDefault="008227A2" w:rsidP="008227A2">
      <w:pPr>
        <w:spacing w:line="264" w:lineRule="auto"/>
        <w:ind w:left="711" w:firstLine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Aptos" w:hAnsi="Cambria Math" w:cs="Times New Roman CYR"/>
            <w:kern w:val="2"/>
            <w:sz w:val="28"/>
            <w:szCs w:val="28"/>
            <w:lang w:val="en-US"/>
            <w14:ligatures w14:val="standardContextual"/>
          </w:rPr>
          <m:t>i=2, j=4.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Aptos" w:hAnsi="Cambria Math" w:cs="Times New Roman CYR"/>
            <w:kern w:val="2"/>
            <w:sz w:val="28"/>
            <w:szCs w:val="28"/>
            <w:lang w:val="en-US"/>
            <w14:ligatures w14:val="standardContextual"/>
          </w:rPr>
          <m:t>i=1, j=2.</m:t>
        </m:r>
      </m:oMath>
    </w:p>
    <w:p w:rsidR="008227A2" w:rsidRPr="008227A2" w:rsidRDefault="008227A2" w:rsidP="008227A2">
      <w:pPr>
        <w:spacing w:line="264" w:lineRule="auto"/>
        <w:ind w:left="3" w:firstLine="708"/>
        <w:jc w:val="both"/>
        <w:rPr>
          <w:rFonts w:ascii="Times New Roman CYR" w:eastAsia="Aptos" w:hAnsi="Times New Roman CYR" w:cs="Times New Roman CYR"/>
          <w:b/>
          <w:b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b/>
          <w:bCs/>
          <w:iCs/>
          <w:kern w:val="2"/>
          <w:sz w:val="28"/>
          <w:szCs w:val="28"/>
          <w14:ligatures w14:val="standardContextual"/>
        </w:rPr>
        <w:t>1.7.</w:t>
      </w:r>
      <w:r w:rsidRPr="008227A2">
        <w:rPr>
          <w:rFonts w:ascii="Times New Roman CYR" w:eastAsia="Times New Roman" w:hAnsi="Times New Roman CYR" w:cs="Times New Roman CYR"/>
          <w:b/>
          <w:bCs/>
          <w:iCs/>
          <w:kern w:val="2"/>
          <w:sz w:val="28"/>
          <w:szCs w:val="28"/>
          <w14:ligatures w14:val="standardContextual"/>
        </w:rPr>
        <w:tab/>
      </w:r>
      <m:oMath>
        <m:d>
          <m:dPr>
            <m:begChr m:val="|"/>
            <m:endChr m:val="|"/>
            <m:ctrlPr>
              <w:rPr>
                <w:rFonts w:ascii="Cambria Math" w:eastAsia="Aptos" w:hAnsi="Cambria Math" w:cs="Times New Roman CYR"/>
                <w:b/>
                <w:bCs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1.</w:t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8</w:t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.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m:oMath>
        <m:d>
          <m:dPr>
            <m:begChr m:val="|"/>
            <m:endChr m:val="|"/>
            <m:ctrlPr>
              <w:rPr>
                <w:rFonts w:ascii="Cambria Math" w:eastAsia="Aptos" w:hAnsi="Cambria Math" w:cs="Times New Roman CYR"/>
                <w:b/>
                <w:bCs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5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-3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</w:t>
      </w:r>
    </w:p>
    <w:p w:rsidR="008227A2" w:rsidRPr="008227A2" w:rsidRDefault="008227A2" w:rsidP="008227A2">
      <w:pPr>
        <w:spacing w:line="264" w:lineRule="auto"/>
        <w:ind w:left="711" w:firstLine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Aptos" w:hAnsi="Cambria Math" w:cs="Times New Roman CYR"/>
            <w:kern w:val="2"/>
            <w:sz w:val="28"/>
            <w:szCs w:val="28"/>
            <w:lang w:val="en-US"/>
            <w14:ligatures w14:val="standardContextual"/>
          </w:rPr>
          <m:t>i=2, j=3.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Aptos" w:hAnsi="Cambria Math" w:cs="Times New Roman CYR"/>
            <w:kern w:val="2"/>
            <w:sz w:val="28"/>
            <w:szCs w:val="28"/>
            <w:lang w:val="en-US"/>
            <w14:ligatures w14:val="standardContextual"/>
          </w:rPr>
          <m:t>i=3, j=1.</m:t>
        </m:r>
      </m:oMath>
    </w:p>
    <w:p w:rsidR="008227A2" w:rsidRPr="008227A2" w:rsidRDefault="008227A2" w:rsidP="008227A2">
      <w:pPr>
        <w:spacing w:line="264" w:lineRule="auto"/>
        <w:ind w:left="3" w:firstLine="708"/>
        <w:jc w:val="both"/>
        <w:rPr>
          <w:rFonts w:ascii="Times New Roman CYR" w:eastAsia="Aptos" w:hAnsi="Times New Roman CYR" w:cs="Times New Roman CYR"/>
          <w:b/>
          <w:b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b/>
          <w:bCs/>
          <w:iCs/>
          <w:kern w:val="2"/>
          <w:sz w:val="28"/>
          <w:szCs w:val="28"/>
          <w14:ligatures w14:val="standardContextual"/>
        </w:rPr>
        <w:t>1.9.</w:t>
      </w:r>
      <w:r w:rsidRPr="008227A2">
        <w:rPr>
          <w:rFonts w:ascii="Times New Roman CYR" w:eastAsia="Times New Roman" w:hAnsi="Times New Roman CYR" w:cs="Times New Roman CYR"/>
          <w:b/>
          <w:bCs/>
          <w:iCs/>
          <w:kern w:val="2"/>
          <w:sz w:val="28"/>
          <w:szCs w:val="28"/>
          <w14:ligatures w14:val="standardContextual"/>
        </w:rPr>
        <w:tab/>
      </w:r>
      <m:oMath>
        <m:d>
          <m:dPr>
            <m:begChr m:val="|"/>
            <m:endChr m:val="|"/>
            <m:ctrlPr>
              <w:rPr>
                <w:rFonts w:ascii="Cambria Math" w:eastAsia="Aptos" w:hAnsi="Cambria Math" w:cs="Times New Roman CYR"/>
                <w:b/>
                <w:bCs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-3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1.</w:t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10</w:t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.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m:oMath>
        <m:d>
          <m:dPr>
            <m:begChr m:val="|"/>
            <m:endChr m:val="|"/>
            <m:ctrlPr>
              <w:rPr>
                <w:rFonts w:ascii="Cambria Math" w:eastAsia="Aptos" w:hAnsi="Cambria Math" w:cs="Times New Roman CYR"/>
                <w:b/>
                <w:bCs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7</m:t>
                  </m:r>
                </m:e>
              </m:m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-8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10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-5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-8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</w:t>
      </w:r>
    </w:p>
    <w:p w:rsidR="008227A2" w:rsidRPr="008227A2" w:rsidRDefault="008227A2" w:rsidP="008227A2">
      <w:pPr>
        <w:spacing w:line="264" w:lineRule="auto"/>
        <w:ind w:left="711" w:firstLine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Aptos" w:hAnsi="Cambria Math" w:cs="Times New Roman CYR"/>
            <w:kern w:val="2"/>
            <w:sz w:val="28"/>
            <w:szCs w:val="28"/>
            <w:lang w:val="en-US"/>
            <w14:ligatures w14:val="standardContextual"/>
          </w:rPr>
          <m:t>i=4, j=3.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Aptos" w:hAnsi="Cambria Math" w:cs="Times New Roman CYR"/>
            <w:kern w:val="2"/>
            <w:sz w:val="28"/>
            <w:szCs w:val="28"/>
            <w:lang w:val="en-US"/>
            <w14:ligatures w14:val="standardContextual"/>
          </w:rPr>
          <m:t>i=4, j=2.</m:t>
        </m:r>
      </m:oMath>
    </w:p>
    <w:p w:rsidR="008227A2" w:rsidRPr="008227A2" w:rsidRDefault="008227A2" w:rsidP="008227A2">
      <w:pPr>
        <w:spacing w:line="264" w:lineRule="auto"/>
        <w:ind w:firstLine="708"/>
        <w:jc w:val="both"/>
        <w:rPr>
          <w:rFonts w:ascii="Times New Roman CYR" w:eastAsia="Aptos" w:hAnsi="Times New Roman CYR" w:cs="Times New Roman CYR"/>
          <w:b/>
          <w:b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b/>
          <w:bCs/>
          <w:iCs/>
          <w:kern w:val="2"/>
          <w:sz w:val="28"/>
          <w:szCs w:val="28"/>
          <w14:ligatures w14:val="standardContextual"/>
        </w:rPr>
        <w:lastRenderedPageBreak/>
        <w:t>1.11.</w:t>
      </w:r>
      <w:r w:rsidRPr="008227A2">
        <w:rPr>
          <w:rFonts w:ascii="Times New Roman CYR" w:eastAsia="Times New Roman" w:hAnsi="Times New Roman CYR" w:cs="Times New Roman CYR"/>
          <w:b/>
          <w:bCs/>
          <w:iCs/>
          <w:kern w:val="2"/>
          <w:sz w:val="28"/>
          <w:szCs w:val="28"/>
          <w14:ligatures w14:val="standardContextual"/>
        </w:rPr>
        <w:tab/>
      </w:r>
      <m:oMath>
        <m:d>
          <m:dPr>
            <m:begChr m:val="|"/>
            <m:endChr m:val="|"/>
            <m:ctrlPr>
              <w:rPr>
                <w:rFonts w:ascii="Cambria Math" w:eastAsia="Aptos" w:hAnsi="Cambria Math" w:cs="Times New Roman CYR"/>
                <w:b/>
                <w:bCs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5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-3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7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-6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9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1.</w:t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12</w:t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.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m:oMath>
        <m:d>
          <m:dPr>
            <m:begChr m:val="|"/>
            <m:endChr m:val="|"/>
            <m:ctrlPr>
              <w:rPr>
                <w:rFonts w:ascii="Cambria Math" w:eastAsia="Aptos" w:hAnsi="Cambria Math" w:cs="Times New Roman CYR"/>
                <w:b/>
                <w:bCs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5</m:t>
                  </m:r>
                </m:e>
              </m:m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</w:t>
      </w:r>
    </w:p>
    <w:p w:rsidR="008227A2" w:rsidRPr="008227A2" w:rsidRDefault="008227A2" w:rsidP="008227A2">
      <w:pPr>
        <w:spacing w:line="264" w:lineRule="auto"/>
        <w:ind w:left="708" w:firstLine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Aptos" w:hAnsi="Cambria Math" w:cs="Times New Roman CYR"/>
            <w:kern w:val="2"/>
            <w:sz w:val="28"/>
            <w:szCs w:val="28"/>
            <w:lang w:val="en-US"/>
            <w14:ligatures w14:val="standardContextual"/>
          </w:rPr>
          <m:t>i=3, j=4.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Aptos" w:hAnsi="Cambria Math" w:cs="Times New Roman CYR"/>
            <w:kern w:val="2"/>
            <w:sz w:val="28"/>
            <w:szCs w:val="28"/>
            <w:lang w:val="en-US"/>
            <w14:ligatures w14:val="standardContextual"/>
          </w:rPr>
          <m:t>i=1, j=2.</m:t>
        </m:r>
      </m:oMath>
    </w:p>
    <w:p w:rsidR="008227A2" w:rsidRPr="008227A2" w:rsidRDefault="008227A2" w:rsidP="008227A2">
      <w:pPr>
        <w:spacing w:line="264" w:lineRule="auto"/>
        <w:ind w:firstLine="708"/>
        <w:jc w:val="both"/>
        <w:rPr>
          <w:rFonts w:ascii="Times New Roman CYR" w:eastAsia="Aptos" w:hAnsi="Times New Roman CYR" w:cs="Times New Roman CYR"/>
          <w:b/>
          <w:b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b/>
          <w:bCs/>
          <w:iCs/>
          <w:kern w:val="2"/>
          <w:sz w:val="28"/>
          <w:szCs w:val="28"/>
          <w14:ligatures w14:val="standardContextual"/>
        </w:rPr>
        <w:t>1.13.</w:t>
      </w:r>
      <w:r w:rsidRPr="008227A2">
        <w:rPr>
          <w:rFonts w:ascii="Times New Roman CYR" w:eastAsia="Times New Roman" w:hAnsi="Times New Roman CYR" w:cs="Times New Roman CYR"/>
          <w:b/>
          <w:bCs/>
          <w:iCs/>
          <w:kern w:val="2"/>
          <w:sz w:val="28"/>
          <w:szCs w:val="28"/>
          <w14:ligatures w14:val="standardContextual"/>
        </w:rPr>
        <w:tab/>
      </w:r>
      <m:oMath>
        <m:d>
          <m:dPr>
            <m:begChr m:val="|"/>
            <m:endChr m:val="|"/>
            <m:ctrlPr>
              <w:rPr>
                <w:rFonts w:ascii="Cambria Math" w:eastAsia="Aptos" w:hAnsi="Cambria Math" w:cs="Times New Roman CYR"/>
                <w:b/>
                <w:bCs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8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-3</m:t>
                  </m:r>
                </m:e>
              </m:m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5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7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1.</w:t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14</w:t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.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m:oMath>
        <m:d>
          <m:dPr>
            <m:begChr m:val="|"/>
            <m:endChr m:val="|"/>
            <m:ctrlPr>
              <w:rPr>
                <w:rFonts w:ascii="Cambria Math" w:eastAsia="Aptos" w:hAnsi="Cambria Math" w:cs="Times New Roman CYR"/>
                <w:b/>
                <w:bCs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-3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</w:t>
      </w:r>
    </w:p>
    <w:p w:rsidR="008227A2" w:rsidRPr="008227A2" w:rsidRDefault="008227A2" w:rsidP="008227A2">
      <w:pPr>
        <w:spacing w:line="264" w:lineRule="auto"/>
        <w:ind w:left="708" w:firstLine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Aptos" w:hAnsi="Cambria Math" w:cs="Times New Roman CYR"/>
            <w:kern w:val="2"/>
            <w:sz w:val="28"/>
            <w:szCs w:val="28"/>
            <w:lang w:val="en-US"/>
            <w14:ligatures w14:val="standardContextual"/>
          </w:rPr>
          <m:t>i=1, j=4.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Aptos" w:hAnsi="Cambria Math" w:cs="Times New Roman CYR"/>
            <w:kern w:val="2"/>
            <w:sz w:val="28"/>
            <w:szCs w:val="28"/>
            <w:lang w:val="en-US"/>
            <w14:ligatures w14:val="standardContextual"/>
          </w:rPr>
          <m:t>i=2, j=4.</m:t>
        </m:r>
      </m:oMath>
    </w:p>
    <w:p w:rsidR="008227A2" w:rsidRPr="008227A2" w:rsidRDefault="008227A2" w:rsidP="008227A2">
      <w:pPr>
        <w:spacing w:line="264" w:lineRule="auto"/>
        <w:jc w:val="both"/>
        <w:rPr>
          <w:rFonts w:ascii="Times New Roman CYR" w:eastAsia="Aptos" w:hAnsi="Times New Roman CYR" w:cs="Times New Roman CYR"/>
          <w:b/>
          <w:b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b/>
          <w:bCs/>
          <w:iCs/>
          <w:kern w:val="2"/>
          <w:sz w:val="28"/>
          <w:szCs w:val="28"/>
          <w14:ligatures w14:val="standardContextual"/>
        </w:rPr>
        <w:tab/>
        <w:t>1.15.</w:t>
      </w:r>
      <w:r w:rsidRPr="008227A2">
        <w:rPr>
          <w:rFonts w:ascii="Times New Roman CYR" w:eastAsia="Times New Roman" w:hAnsi="Times New Roman CYR" w:cs="Times New Roman CYR"/>
          <w:b/>
          <w:bCs/>
          <w:iCs/>
          <w:kern w:val="2"/>
          <w:sz w:val="28"/>
          <w:szCs w:val="28"/>
          <w14:ligatures w14:val="standardContextual"/>
        </w:rPr>
        <w:tab/>
      </w:r>
      <m:oMath>
        <m:d>
          <m:dPr>
            <m:begChr m:val="|"/>
            <m:endChr m:val="|"/>
            <m:ctrlPr>
              <w:rPr>
                <w:rFonts w:ascii="Cambria Math" w:eastAsia="Aptos" w:hAnsi="Cambria Math" w:cs="Times New Roman CYR"/>
                <w:b/>
                <w:bCs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5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1.</w:t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16</w:t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.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m:oMath>
        <m:d>
          <m:dPr>
            <m:begChr m:val="|"/>
            <m:endChr m:val="|"/>
            <m:ctrlPr>
              <w:rPr>
                <w:rFonts w:ascii="Cambria Math" w:eastAsia="Aptos" w:hAnsi="Cambria Math" w:cs="Times New Roman CYR"/>
                <w:b/>
                <w:bCs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5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-6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</w:t>
      </w:r>
    </w:p>
    <w:p w:rsidR="008227A2" w:rsidRPr="008227A2" w:rsidRDefault="008227A2" w:rsidP="008227A2">
      <w:pPr>
        <w:spacing w:line="264" w:lineRule="auto"/>
        <w:ind w:left="1416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Aptos" w:hAnsi="Cambria Math" w:cs="Times New Roman CYR"/>
            <w:kern w:val="2"/>
            <w:sz w:val="28"/>
            <w:szCs w:val="28"/>
            <w:lang w:val="en-US"/>
            <w14:ligatures w14:val="standardContextual"/>
          </w:rPr>
          <m:t>i=1, j=3.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Aptos" w:hAnsi="Cambria Math" w:cs="Times New Roman CYR"/>
            <w:kern w:val="2"/>
            <w:sz w:val="28"/>
            <w:szCs w:val="28"/>
            <w:lang w:val="en-US"/>
            <w14:ligatures w14:val="standardContextual"/>
          </w:rPr>
          <m:t>i=3, j=2.</m:t>
        </m:r>
      </m:oMath>
    </w:p>
    <w:p w:rsidR="008227A2" w:rsidRPr="008227A2" w:rsidRDefault="008227A2" w:rsidP="008227A2">
      <w:pPr>
        <w:spacing w:line="264" w:lineRule="auto"/>
        <w:jc w:val="both"/>
        <w:rPr>
          <w:rFonts w:ascii="Times New Roman CYR" w:eastAsia="Aptos" w:hAnsi="Times New Roman CYR" w:cs="Times New Roman CYR"/>
          <w:b/>
          <w:b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b/>
          <w:bCs/>
          <w:iCs/>
          <w:kern w:val="2"/>
          <w:sz w:val="28"/>
          <w:szCs w:val="28"/>
          <w14:ligatures w14:val="standardContextual"/>
        </w:rPr>
        <w:tab/>
        <w:t>1.17.</w:t>
      </w:r>
      <w:r w:rsidRPr="008227A2">
        <w:rPr>
          <w:rFonts w:ascii="Times New Roman CYR" w:eastAsia="Times New Roman" w:hAnsi="Times New Roman CYR" w:cs="Times New Roman CYR"/>
          <w:b/>
          <w:bCs/>
          <w:iCs/>
          <w:kern w:val="2"/>
          <w:sz w:val="28"/>
          <w:szCs w:val="28"/>
          <w14:ligatures w14:val="standardContextual"/>
        </w:rPr>
        <w:tab/>
      </w:r>
      <m:oMath>
        <m:d>
          <m:dPr>
            <m:begChr m:val="|"/>
            <m:endChr m:val="|"/>
            <m:ctrlPr>
              <w:rPr>
                <w:rFonts w:ascii="Cambria Math" w:eastAsia="Aptos" w:hAnsi="Cambria Math" w:cs="Times New Roman CYR"/>
                <w:b/>
                <w:bCs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1.</w:t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18</w:t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.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m:oMath>
        <m:d>
          <m:dPr>
            <m:begChr m:val="|"/>
            <m:endChr m:val="|"/>
            <m:ctrlPr>
              <w:rPr>
                <w:rFonts w:ascii="Cambria Math" w:eastAsia="Aptos" w:hAnsi="Cambria Math" w:cs="Times New Roman CYR"/>
                <w:b/>
                <w:bCs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5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</w:t>
      </w:r>
    </w:p>
    <w:p w:rsidR="008227A2" w:rsidRPr="008227A2" w:rsidRDefault="008227A2" w:rsidP="008227A2">
      <w:pPr>
        <w:spacing w:line="264" w:lineRule="auto"/>
        <w:ind w:left="1416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Aptos" w:hAnsi="Cambria Math" w:cs="Times New Roman CYR"/>
            <w:kern w:val="2"/>
            <w:sz w:val="28"/>
            <w:szCs w:val="28"/>
            <w:lang w:val="en-US"/>
            <w14:ligatures w14:val="standardContextual"/>
          </w:rPr>
          <m:t>i=3, j=1.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Aptos" w:hAnsi="Cambria Math" w:cs="Times New Roman CYR"/>
            <w:kern w:val="2"/>
            <w:sz w:val="28"/>
            <w:szCs w:val="28"/>
            <w:lang w:val="en-US"/>
            <w14:ligatures w14:val="standardContextual"/>
          </w:rPr>
          <m:t>i=2, j=4.</m:t>
        </m:r>
      </m:oMath>
    </w:p>
    <w:p w:rsidR="008227A2" w:rsidRPr="008227A2" w:rsidRDefault="008227A2" w:rsidP="008227A2">
      <w:pPr>
        <w:spacing w:line="264" w:lineRule="auto"/>
        <w:jc w:val="both"/>
        <w:rPr>
          <w:rFonts w:ascii="Times New Roman CYR" w:eastAsia="Aptos" w:hAnsi="Times New Roman CYR" w:cs="Times New Roman CYR"/>
          <w:b/>
          <w:b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b/>
          <w:bCs/>
          <w:iCs/>
          <w:kern w:val="2"/>
          <w:sz w:val="28"/>
          <w:szCs w:val="28"/>
          <w14:ligatures w14:val="standardContextual"/>
        </w:rPr>
        <w:tab/>
        <w:t>1.19.</w:t>
      </w:r>
      <w:r w:rsidRPr="008227A2">
        <w:rPr>
          <w:rFonts w:ascii="Times New Roman CYR" w:eastAsia="Times New Roman" w:hAnsi="Times New Roman CYR" w:cs="Times New Roman CYR"/>
          <w:b/>
          <w:bCs/>
          <w:iCs/>
          <w:kern w:val="2"/>
          <w:sz w:val="28"/>
          <w:szCs w:val="28"/>
          <w14:ligatures w14:val="standardContextual"/>
        </w:rPr>
        <w:tab/>
      </w:r>
      <m:oMath>
        <m:d>
          <m:dPr>
            <m:begChr m:val="|"/>
            <m:endChr m:val="|"/>
            <m:ctrlPr>
              <w:rPr>
                <w:rFonts w:ascii="Cambria Math" w:eastAsia="Aptos" w:hAnsi="Cambria Math" w:cs="Times New Roman CYR"/>
                <w:b/>
                <w:bCs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6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-10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-5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-7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-6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-5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1.</w:t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20</w:t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.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m:oMath>
        <m:d>
          <m:dPr>
            <m:begChr m:val="|"/>
            <m:endChr m:val="|"/>
            <m:ctrlPr>
              <w:rPr>
                <w:rFonts w:ascii="Cambria Math" w:eastAsia="Aptos" w:hAnsi="Cambria Math" w:cs="Times New Roman CYR"/>
                <w:b/>
                <w:bCs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6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</w:t>
      </w:r>
    </w:p>
    <w:p w:rsidR="008227A2" w:rsidRPr="008227A2" w:rsidRDefault="008227A2" w:rsidP="008227A2">
      <w:pPr>
        <w:spacing w:line="264" w:lineRule="auto"/>
        <w:ind w:left="1416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Aptos" w:hAnsi="Cambria Math" w:cs="Times New Roman CYR"/>
            <w:kern w:val="2"/>
            <w:sz w:val="28"/>
            <w:szCs w:val="28"/>
            <w:lang w:val="en-US"/>
            <w14:ligatures w14:val="standardContextual"/>
          </w:rPr>
          <m:t>i=2, j=3.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Aptos" w:hAnsi="Cambria Math" w:cs="Times New Roman CYR"/>
            <w:kern w:val="2"/>
            <w:sz w:val="28"/>
            <w:szCs w:val="28"/>
            <w:lang w:val="en-US"/>
            <w14:ligatures w14:val="standardContextual"/>
          </w:rPr>
          <m:t>i=4, j=3.</m:t>
        </m:r>
      </m:oMath>
    </w:p>
    <w:p w:rsidR="008227A2" w:rsidRPr="008227A2" w:rsidRDefault="008227A2" w:rsidP="008227A2">
      <w:pPr>
        <w:spacing w:line="264" w:lineRule="auto"/>
        <w:jc w:val="both"/>
        <w:rPr>
          <w:rFonts w:ascii="Times New Roman CYR" w:eastAsia="Aptos" w:hAnsi="Times New Roman CYR" w:cs="Times New Roman CYR"/>
          <w:b/>
          <w:b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b/>
          <w:bCs/>
          <w:iCs/>
          <w:kern w:val="2"/>
          <w:sz w:val="28"/>
          <w:szCs w:val="28"/>
          <w14:ligatures w14:val="standardContextual"/>
        </w:rPr>
        <w:tab/>
        <w:t>1.21.</w:t>
      </w:r>
      <w:r w:rsidRPr="008227A2">
        <w:rPr>
          <w:rFonts w:ascii="Times New Roman CYR" w:eastAsia="Times New Roman" w:hAnsi="Times New Roman CYR" w:cs="Times New Roman CYR"/>
          <w:b/>
          <w:bCs/>
          <w:iCs/>
          <w:kern w:val="2"/>
          <w:sz w:val="28"/>
          <w:szCs w:val="28"/>
          <w14:ligatures w14:val="standardContextual"/>
        </w:rPr>
        <w:tab/>
      </w:r>
      <m:oMath>
        <m:d>
          <m:dPr>
            <m:begChr m:val="|"/>
            <m:endChr m:val="|"/>
            <m:ctrlPr>
              <w:rPr>
                <w:rFonts w:ascii="Cambria Math" w:eastAsia="Aptos" w:hAnsi="Cambria Math" w:cs="Times New Roman CYR"/>
                <w:b/>
                <w:bCs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1.</w:t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22</w:t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.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m:oMath>
        <m:d>
          <m:dPr>
            <m:begChr m:val="|"/>
            <m:endChr m:val="|"/>
            <m:ctrlPr>
              <w:rPr>
                <w:rFonts w:ascii="Cambria Math" w:eastAsia="Aptos" w:hAnsi="Cambria Math" w:cs="Times New Roman CYR"/>
                <w:b/>
                <w:bCs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</w:t>
      </w:r>
    </w:p>
    <w:p w:rsidR="008227A2" w:rsidRPr="008227A2" w:rsidRDefault="008227A2" w:rsidP="008227A2">
      <w:pPr>
        <w:spacing w:line="264" w:lineRule="auto"/>
        <w:ind w:left="1416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Aptos" w:hAnsi="Cambria Math" w:cs="Times New Roman CYR"/>
            <w:kern w:val="2"/>
            <w:sz w:val="28"/>
            <w:szCs w:val="28"/>
            <w:lang w:val="en-US"/>
            <w14:ligatures w14:val="standardContextual"/>
          </w:rPr>
          <m:t>i=1, j=2.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Aptos" w:hAnsi="Cambria Math" w:cs="Times New Roman CYR"/>
            <w:kern w:val="2"/>
            <w:sz w:val="28"/>
            <w:szCs w:val="28"/>
            <w:lang w:val="en-US"/>
            <w14:ligatures w14:val="standardContextual"/>
          </w:rPr>
          <m:t>i=3, j=2.</m:t>
        </m:r>
      </m:oMath>
    </w:p>
    <w:p w:rsidR="008227A2" w:rsidRPr="008227A2" w:rsidRDefault="008227A2" w:rsidP="008227A2">
      <w:pPr>
        <w:spacing w:line="264" w:lineRule="auto"/>
        <w:jc w:val="both"/>
        <w:rPr>
          <w:rFonts w:ascii="Times New Roman CYR" w:eastAsia="Aptos" w:hAnsi="Times New Roman CYR" w:cs="Times New Roman CYR"/>
          <w:b/>
          <w:b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b/>
          <w:bCs/>
          <w:iCs/>
          <w:kern w:val="2"/>
          <w:sz w:val="28"/>
          <w:szCs w:val="28"/>
          <w14:ligatures w14:val="standardContextual"/>
        </w:rPr>
        <w:tab/>
        <w:t>1.23.</w:t>
      </w:r>
      <w:r w:rsidRPr="008227A2">
        <w:rPr>
          <w:rFonts w:ascii="Times New Roman CYR" w:eastAsia="Times New Roman" w:hAnsi="Times New Roman CYR" w:cs="Times New Roman CYR"/>
          <w:b/>
          <w:bCs/>
          <w:iCs/>
          <w:kern w:val="2"/>
          <w:sz w:val="28"/>
          <w:szCs w:val="28"/>
          <w14:ligatures w14:val="standardContextual"/>
        </w:rPr>
        <w:tab/>
      </w:r>
      <m:oMath>
        <m:d>
          <m:dPr>
            <m:begChr m:val="|"/>
            <m:endChr m:val="|"/>
            <m:ctrlPr>
              <w:rPr>
                <w:rFonts w:ascii="Cambria Math" w:eastAsia="Aptos" w:hAnsi="Cambria Math" w:cs="Times New Roman CYR"/>
                <w:b/>
                <w:bCs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1.</w:t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24</w:t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.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m:oMath>
        <m:d>
          <m:dPr>
            <m:begChr m:val="|"/>
            <m:endChr m:val="|"/>
            <m:ctrlPr>
              <w:rPr>
                <w:rFonts w:ascii="Cambria Math" w:eastAsia="Aptos" w:hAnsi="Cambria Math" w:cs="Times New Roman CYR"/>
                <w:b/>
                <w:bCs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5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</w:t>
      </w:r>
    </w:p>
    <w:p w:rsidR="008227A2" w:rsidRPr="008227A2" w:rsidRDefault="008227A2" w:rsidP="008227A2">
      <w:pPr>
        <w:spacing w:line="264" w:lineRule="auto"/>
        <w:ind w:left="1416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Aptos" w:hAnsi="Cambria Math" w:cs="Times New Roman CYR"/>
            <w:kern w:val="2"/>
            <w:sz w:val="28"/>
            <w:szCs w:val="28"/>
            <w:lang w:val="en-US"/>
            <w14:ligatures w14:val="standardContextual"/>
          </w:rPr>
          <m:t>i=4, j=4.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Aptos" w:hAnsi="Cambria Math" w:cs="Times New Roman CYR"/>
            <w:kern w:val="2"/>
            <w:sz w:val="28"/>
            <w:szCs w:val="28"/>
            <w:lang w:val="en-US"/>
            <w14:ligatures w14:val="standardContextual"/>
          </w:rPr>
          <m:t>i=3, j=2.</m:t>
        </m:r>
      </m:oMath>
    </w:p>
    <w:p w:rsidR="008227A2" w:rsidRPr="008227A2" w:rsidRDefault="008227A2" w:rsidP="008227A2">
      <w:pPr>
        <w:spacing w:line="264" w:lineRule="auto"/>
        <w:ind w:left="708"/>
        <w:jc w:val="both"/>
        <w:rPr>
          <w:rFonts w:ascii="Times New Roman CYR" w:eastAsia="Aptos" w:hAnsi="Times New Roman CYR" w:cs="Times New Roman CYR"/>
          <w:b/>
          <w:b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b/>
          <w:bCs/>
          <w:iCs/>
          <w:kern w:val="2"/>
          <w:sz w:val="28"/>
          <w:szCs w:val="28"/>
          <w14:ligatures w14:val="standardContextual"/>
        </w:rPr>
        <w:lastRenderedPageBreak/>
        <w:t>1.25.</w:t>
      </w:r>
      <w:r w:rsidRPr="008227A2">
        <w:rPr>
          <w:rFonts w:ascii="Times New Roman CYR" w:eastAsia="Times New Roman" w:hAnsi="Times New Roman CYR" w:cs="Times New Roman CYR"/>
          <w:b/>
          <w:bCs/>
          <w:iCs/>
          <w:kern w:val="2"/>
          <w:sz w:val="28"/>
          <w:szCs w:val="28"/>
          <w14:ligatures w14:val="standardContextual"/>
        </w:rPr>
        <w:tab/>
      </w:r>
      <m:oMath>
        <m:d>
          <m:dPr>
            <m:begChr m:val="|"/>
            <m:endChr m:val="|"/>
            <m:ctrlPr>
              <w:rPr>
                <w:rFonts w:ascii="Cambria Math" w:eastAsia="Aptos" w:hAnsi="Cambria Math" w:cs="Times New Roman CYR"/>
                <w:b/>
                <w:bCs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1.</w:t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26</w:t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.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m:oMath>
        <m:d>
          <m:dPr>
            <m:begChr m:val="|"/>
            <m:endChr m:val="|"/>
            <m:ctrlPr>
              <w:rPr>
                <w:rFonts w:ascii="Cambria Math" w:eastAsia="Aptos" w:hAnsi="Cambria Math" w:cs="Times New Roman CYR"/>
                <w:b/>
                <w:bCs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-5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</w:t>
      </w:r>
    </w:p>
    <w:p w:rsidR="008227A2" w:rsidRPr="008227A2" w:rsidRDefault="008227A2" w:rsidP="008227A2">
      <w:pPr>
        <w:spacing w:line="264" w:lineRule="auto"/>
        <w:ind w:left="1416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Aptos" w:hAnsi="Cambria Math" w:cs="Times New Roman CYR"/>
            <w:kern w:val="2"/>
            <w:sz w:val="28"/>
            <w:szCs w:val="28"/>
            <w:lang w:val="en-US"/>
            <w14:ligatures w14:val="standardContextual"/>
          </w:rPr>
          <m:t>i=2, j=3.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Aptos" w:hAnsi="Cambria Math" w:cs="Times New Roman CYR"/>
            <w:kern w:val="2"/>
            <w:sz w:val="28"/>
            <w:szCs w:val="28"/>
            <w:lang w:val="en-US"/>
            <w14:ligatures w14:val="standardContextual"/>
          </w:rPr>
          <m:t>i=4, j=1.</m:t>
        </m:r>
      </m:oMath>
    </w:p>
    <w:p w:rsidR="008227A2" w:rsidRPr="008227A2" w:rsidRDefault="008227A2" w:rsidP="008227A2">
      <w:pPr>
        <w:spacing w:line="264" w:lineRule="auto"/>
        <w:ind w:left="708"/>
        <w:jc w:val="both"/>
        <w:rPr>
          <w:rFonts w:ascii="Times New Roman CYR" w:eastAsia="Aptos" w:hAnsi="Times New Roman CYR" w:cs="Times New Roman CYR"/>
          <w:b/>
          <w:b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b/>
          <w:bCs/>
          <w:iCs/>
          <w:kern w:val="2"/>
          <w:sz w:val="28"/>
          <w:szCs w:val="28"/>
          <w14:ligatures w14:val="standardContextual"/>
        </w:rPr>
        <w:t>1.27.</w:t>
      </w:r>
      <w:r w:rsidRPr="008227A2">
        <w:rPr>
          <w:rFonts w:ascii="Times New Roman CYR" w:eastAsia="Times New Roman" w:hAnsi="Times New Roman CYR" w:cs="Times New Roman CYR"/>
          <w:b/>
          <w:bCs/>
          <w:iCs/>
          <w:kern w:val="2"/>
          <w:sz w:val="28"/>
          <w:szCs w:val="28"/>
          <w14:ligatures w14:val="standardContextual"/>
        </w:rPr>
        <w:tab/>
      </w:r>
      <m:oMath>
        <m:d>
          <m:dPr>
            <m:begChr m:val="|"/>
            <m:endChr m:val="|"/>
            <m:ctrlPr>
              <w:rPr>
                <w:rFonts w:ascii="Cambria Math" w:eastAsia="Aptos" w:hAnsi="Cambria Math" w:cs="Times New Roman CYR"/>
                <w:b/>
                <w:bCs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1.</w:t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28</w:t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.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m:oMath>
        <m:d>
          <m:dPr>
            <m:begChr m:val="|"/>
            <m:endChr m:val="|"/>
            <m:ctrlPr>
              <w:rPr>
                <w:rFonts w:ascii="Cambria Math" w:eastAsia="Aptos" w:hAnsi="Cambria Math" w:cs="Times New Roman CYR"/>
                <w:b/>
                <w:bCs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6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</w:t>
      </w:r>
    </w:p>
    <w:p w:rsidR="008227A2" w:rsidRPr="008227A2" w:rsidRDefault="008227A2" w:rsidP="008227A2">
      <w:pPr>
        <w:spacing w:line="264" w:lineRule="auto"/>
        <w:ind w:left="1416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Aptos" w:hAnsi="Cambria Math" w:cs="Times New Roman CYR"/>
            <w:kern w:val="2"/>
            <w:sz w:val="28"/>
            <w:szCs w:val="28"/>
            <w:lang w:val="en-US"/>
            <w14:ligatures w14:val="standardContextual"/>
          </w:rPr>
          <m:t>i=3, j=4.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Aptos" w:hAnsi="Cambria Math" w:cs="Times New Roman CYR"/>
            <w:kern w:val="2"/>
            <w:sz w:val="28"/>
            <w:szCs w:val="28"/>
            <w:lang w:val="en-US"/>
            <w14:ligatures w14:val="standardContextual"/>
          </w:rPr>
          <m:t>i=1, j=2.</m:t>
        </m:r>
      </m:oMath>
    </w:p>
    <w:p w:rsidR="008227A2" w:rsidRPr="008227A2" w:rsidRDefault="008227A2" w:rsidP="008227A2">
      <w:pPr>
        <w:spacing w:line="264" w:lineRule="auto"/>
        <w:ind w:left="708"/>
        <w:jc w:val="both"/>
        <w:rPr>
          <w:rFonts w:ascii="Times New Roman CYR" w:eastAsia="Aptos" w:hAnsi="Times New Roman CYR" w:cs="Times New Roman CYR"/>
          <w:b/>
          <w:b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b/>
          <w:bCs/>
          <w:iCs/>
          <w:kern w:val="2"/>
          <w:sz w:val="28"/>
          <w:szCs w:val="28"/>
          <w14:ligatures w14:val="standardContextual"/>
        </w:rPr>
        <w:t>1.29.</w:t>
      </w:r>
      <w:r w:rsidRPr="008227A2">
        <w:rPr>
          <w:rFonts w:ascii="Times New Roman CYR" w:eastAsia="Times New Roman" w:hAnsi="Times New Roman CYR" w:cs="Times New Roman CYR"/>
          <w:b/>
          <w:bCs/>
          <w:iCs/>
          <w:kern w:val="2"/>
          <w:sz w:val="28"/>
          <w:szCs w:val="28"/>
          <w14:ligatures w14:val="standardContextual"/>
        </w:rPr>
        <w:tab/>
      </w:r>
      <m:oMath>
        <m:d>
          <m:dPr>
            <m:begChr m:val="|"/>
            <m:endChr m:val="|"/>
            <m:ctrlPr>
              <w:rPr>
                <w:rFonts w:ascii="Cambria Math" w:eastAsia="Aptos" w:hAnsi="Cambria Math" w:cs="Times New Roman CYR"/>
                <w:b/>
                <w:bCs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1.</w:t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30</w:t>
      </w:r>
      <w:r w:rsidRPr="008227A2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.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m:oMath>
        <m:d>
          <m:dPr>
            <m:begChr m:val="|"/>
            <m:endChr m:val="|"/>
            <m:ctrlPr>
              <w:rPr>
                <w:rFonts w:ascii="Cambria Math" w:eastAsia="Aptos" w:hAnsi="Cambria Math" w:cs="Times New Roman CYR"/>
                <w:b/>
                <w:bCs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</w:t>
      </w:r>
    </w:p>
    <w:p w:rsidR="008227A2" w:rsidRPr="008227A2" w:rsidRDefault="008227A2" w:rsidP="008227A2">
      <w:pPr>
        <w:spacing w:line="264" w:lineRule="auto"/>
        <w:ind w:left="1416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Aptos" w:hAnsi="Cambria Math" w:cs="Times New Roman CYR"/>
            <w:kern w:val="2"/>
            <w:sz w:val="28"/>
            <w:szCs w:val="28"/>
            <w:lang w:val="en-US"/>
            <w14:ligatures w14:val="standardContextual"/>
          </w:rPr>
          <m:t>i=4, j=4.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Aptos" w:hAnsi="Cambria Math" w:cs="Times New Roman CYR"/>
            <w:kern w:val="2"/>
            <w:sz w:val="28"/>
            <w:szCs w:val="28"/>
            <w:lang w:val="en-US"/>
            <w14:ligatures w14:val="standardContextual"/>
          </w:rPr>
          <m:t>i=2, j=2.</m:t>
        </m:r>
      </m:oMath>
    </w:p>
    <w:p w:rsidR="008227A2" w:rsidRPr="008227A2" w:rsidRDefault="008227A2" w:rsidP="008227A2">
      <w:pPr>
        <w:spacing w:line="264" w:lineRule="auto"/>
        <w:jc w:val="both"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</w:p>
    <w:p w:rsidR="0058760B" w:rsidRPr="0058760B" w:rsidRDefault="008227A2" w:rsidP="008227A2">
      <w:pPr>
        <w:numPr>
          <w:ilvl w:val="0"/>
          <w:numId w:val="1"/>
        </w:numPr>
        <w:spacing w:line="264" w:lineRule="auto"/>
        <w:contextualSpacing/>
        <w:jc w:val="both"/>
        <w:rPr>
          <w:rFonts w:ascii="Times New Roman CYR" w:eastAsia="Times New Roman" w:hAnsi="Times New Roman CYR" w:cs="Times New Roman CYR"/>
          <w:b/>
          <w:bCs/>
          <w:i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Даны две матрицы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</m:t>
        </m:r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. Найти: </w:t>
      </w:r>
      <w:r w:rsidR="0058760B">
        <w:rPr>
          <w:rFonts w:ascii="Times New Roman CYR" w:eastAsia="Times New Roman" w:hAnsi="Times New Roman CYR" w:cs="Times New Roman CYR"/>
          <w:iCs/>
          <w:kern w:val="2"/>
          <w:sz w:val="28"/>
          <w:szCs w:val="28"/>
          <w:vertAlign w:val="subscript"/>
          <w14:ligatures w14:val="standardContextual"/>
        </w:rPr>
        <w:t xml:space="preserve"> 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а)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AB</m:t>
        </m:r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; б)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A</m:t>
        </m:r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; в) </w:t>
      </w:r>
      <m:oMath>
        <m:sSup>
          <m:sSup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sup>
        </m:sSup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; г)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  <m:sSup>
          <m:sSup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sup>
        </m:sSup>
      </m:oMath>
      <w:r w:rsidR="0058760B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;</w:t>
      </w:r>
    </w:p>
    <w:p w:rsidR="008227A2" w:rsidRPr="008227A2" w:rsidRDefault="008227A2" w:rsidP="0058760B">
      <w:pPr>
        <w:spacing w:line="264" w:lineRule="auto"/>
        <w:ind w:left="1065"/>
        <w:contextualSpacing/>
        <w:jc w:val="both"/>
        <w:rPr>
          <w:rFonts w:ascii="Times New Roman CYR" w:eastAsia="Times New Roman" w:hAnsi="Times New Roman CYR" w:cs="Times New Roman CYR"/>
          <w:b/>
          <w:bCs/>
          <w:i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д) </w:t>
      </w:r>
      <m:oMath>
        <m:sSup>
          <m:sSup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sup>
        </m:sSup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.</w:t>
      </w:r>
    </w:p>
    <w:p w:rsidR="008227A2" w:rsidRPr="008227A2" w:rsidRDefault="008227A2" w:rsidP="008227A2">
      <w:pPr>
        <w:spacing w:line="264" w:lineRule="auto"/>
        <w:ind w:left="1065"/>
        <w:contextualSpacing/>
        <w:jc w:val="both"/>
        <w:rPr>
          <w:rFonts w:ascii="Times New Roman CYR" w:eastAsia="Times New Roman" w:hAnsi="Times New Roman CYR" w:cs="Times New Roman CYR"/>
          <w:b/>
          <w:bCs/>
          <w:i/>
          <w:kern w:val="2"/>
          <w:sz w:val="28"/>
          <w:szCs w:val="28"/>
          <w14:ligatures w14:val="standardContextual"/>
        </w:rPr>
      </w:pPr>
    </w:p>
    <w:p w:rsidR="008227A2" w:rsidRPr="008227A2" w:rsidRDefault="008227A2" w:rsidP="008227A2">
      <w:pPr>
        <w:numPr>
          <w:ilvl w:val="0"/>
          <w:numId w:val="5"/>
        </w:numPr>
        <w:spacing w:line="264" w:lineRule="auto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A=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8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-7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-6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B=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-5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.</w:t>
      </w:r>
    </w:p>
    <w:p w:rsidR="008227A2" w:rsidRPr="008227A2" w:rsidRDefault="008227A2" w:rsidP="008227A2">
      <w:pPr>
        <w:spacing w:line="264" w:lineRule="auto"/>
        <w:ind w:left="1068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</w:p>
    <w:p w:rsidR="008227A2" w:rsidRPr="008227A2" w:rsidRDefault="008227A2" w:rsidP="008227A2">
      <w:pPr>
        <w:numPr>
          <w:ilvl w:val="0"/>
          <w:numId w:val="5"/>
        </w:numPr>
        <w:spacing w:line="264" w:lineRule="auto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A=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-6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B=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8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-5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-3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.</w:t>
      </w:r>
    </w:p>
    <w:p w:rsidR="008227A2" w:rsidRPr="008227A2" w:rsidRDefault="008227A2" w:rsidP="008227A2">
      <w:pPr>
        <w:spacing w:line="264" w:lineRule="auto"/>
        <w:ind w:left="1068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</w:p>
    <w:p w:rsidR="008227A2" w:rsidRPr="008227A2" w:rsidRDefault="008227A2" w:rsidP="008227A2">
      <w:pPr>
        <w:numPr>
          <w:ilvl w:val="0"/>
          <w:numId w:val="5"/>
        </w:numPr>
        <w:spacing w:line="264" w:lineRule="auto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A=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B=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6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-6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.</w:t>
      </w:r>
    </w:p>
    <w:p w:rsidR="008227A2" w:rsidRPr="008227A2" w:rsidRDefault="008227A2" w:rsidP="008227A2">
      <w:pPr>
        <w:spacing w:line="278" w:lineRule="auto"/>
        <w:ind w:left="720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</w:p>
    <w:p w:rsidR="008227A2" w:rsidRPr="008227A2" w:rsidRDefault="008227A2" w:rsidP="008227A2">
      <w:pPr>
        <w:numPr>
          <w:ilvl w:val="0"/>
          <w:numId w:val="5"/>
        </w:numPr>
        <w:spacing w:line="264" w:lineRule="auto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A=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-6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9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7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B=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7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.</w:t>
      </w:r>
    </w:p>
    <w:p w:rsidR="008227A2" w:rsidRPr="008227A2" w:rsidRDefault="008227A2" w:rsidP="008227A2">
      <w:pPr>
        <w:spacing w:line="278" w:lineRule="auto"/>
        <w:ind w:left="720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</w:p>
    <w:p w:rsidR="008227A2" w:rsidRPr="008227A2" w:rsidRDefault="008227A2" w:rsidP="008227A2">
      <w:pPr>
        <w:numPr>
          <w:ilvl w:val="0"/>
          <w:numId w:val="5"/>
        </w:numPr>
        <w:spacing w:line="264" w:lineRule="auto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A=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B=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7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.</w:t>
      </w:r>
    </w:p>
    <w:p w:rsidR="008227A2" w:rsidRPr="008227A2" w:rsidRDefault="008227A2" w:rsidP="008227A2">
      <w:pPr>
        <w:spacing w:line="278" w:lineRule="auto"/>
        <w:ind w:left="720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</w:p>
    <w:p w:rsidR="008227A2" w:rsidRPr="008227A2" w:rsidRDefault="008227A2" w:rsidP="008227A2">
      <w:pPr>
        <w:numPr>
          <w:ilvl w:val="0"/>
          <w:numId w:val="5"/>
        </w:numPr>
        <w:spacing w:line="264" w:lineRule="auto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w:lastRenderedPageBreak/>
          <m:t xml:space="preserve">A=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B=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.</w:t>
      </w:r>
    </w:p>
    <w:p w:rsidR="008227A2" w:rsidRPr="008227A2" w:rsidRDefault="008227A2" w:rsidP="008227A2">
      <w:pPr>
        <w:spacing w:line="278" w:lineRule="auto"/>
        <w:ind w:left="720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</w:p>
    <w:p w:rsidR="008227A2" w:rsidRPr="0058760B" w:rsidRDefault="008227A2" w:rsidP="0058760B">
      <w:pPr>
        <w:numPr>
          <w:ilvl w:val="0"/>
          <w:numId w:val="5"/>
        </w:numPr>
        <w:spacing w:line="264" w:lineRule="auto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A=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6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7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B=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7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.</w:t>
      </w:r>
    </w:p>
    <w:p w:rsidR="008227A2" w:rsidRPr="008227A2" w:rsidRDefault="008227A2" w:rsidP="008227A2">
      <w:pPr>
        <w:numPr>
          <w:ilvl w:val="0"/>
          <w:numId w:val="5"/>
        </w:numPr>
        <w:spacing w:line="264" w:lineRule="auto"/>
        <w:ind w:left="1776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A=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-4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B=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6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9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.</w:t>
      </w:r>
    </w:p>
    <w:p w:rsidR="008227A2" w:rsidRPr="008227A2" w:rsidRDefault="008227A2" w:rsidP="008227A2">
      <w:pPr>
        <w:spacing w:line="278" w:lineRule="auto"/>
        <w:ind w:left="1428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</w:p>
    <w:p w:rsidR="008227A2" w:rsidRPr="008227A2" w:rsidRDefault="008227A2" w:rsidP="008227A2">
      <w:pPr>
        <w:numPr>
          <w:ilvl w:val="0"/>
          <w:numId w:val="5"/>
        </w:numPr>
        <w:spacing w:line="264" w:lineRule="auto"/>
        <w:ind w:left="1776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A=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7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9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B=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6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9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.</w:t>
      </w:r>
    </w:p>
    <w:p w:rsidR="008227A2" w:rsidRPr="008227A2" w:rsidRDefault="008227A2" w:rsidP="008227A2">
      <w:pPr>
        <w:spacing w:line="278" w:lineRule="auto"/>
        <w:ind w:left="1428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</w:p>
    <w:p w:rsidR="008227A2" w:rsidRPr="008227A2" w:rsidRDefault="008227A2" w:rsidP="008227A2">
      <w:pPr>
        <w:numPr>
          <w:ilvl w:val="0"/>
          <w:numId w:val="5"/>
        </w:numPr>
        <w:spacing w:line="264" w:lineRule="auto"/>
        <w:ind w:left="1776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A=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6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B=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-3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.</w:t>
      </w:r>
    </w:p>
    <w:p w:rsidR="008227A2" w:rsidRPr="008227A2" w:rsidRDefault="008227A2" w:rsidP="008227A2">
      <w:pPr>
        <w:spacing w:line="278" w:lineRule="auto"/>
        <w:ind w:left="1428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</w:p>
    <w:p w:rsidR="008227A2" w:rsidRPr="008227A2" w:rsidRDefault="008227A2" w:rsidP="008227A2">
      <w:pPr>
        <w:numPr>
          <w:ilvl w:val="0"/>
          <w:numId w:val="5"/>
        </w:numPr>
        <w:spacing w:line="264" w:lineRule="auto"/>
        <w:ind w:left="1776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A=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6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9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10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7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B=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.</w:t>
      </w:r>
    </w:p>
    <w:p w:rsidR="008227A2" w:rsidRPr="008227A2" w:rsidRDefault="008227A2" w:rsidP="008227A2">
      <w:pPr>
        <w:spacing w:line="278" w:lineRule="auto"/>
        <w:ind w:left="1428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</w:p>
    <w:p w:rsidR="008227A2" w:rsidRPr="008227A2" w:rsidRDefault="008227A2" w:rsidP="008227A2">
      <w:pPr>
        <w:numPr>
          <w:ilvl w:val="0"/>
          <w:numId w:val="5"/>
        </w:numPr>
        <w:spacing w:line="264" w:lineRule="auto"/>
        <w:ind w:left="1776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A=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7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8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B=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6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-4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.</w:t>
      </w:r>
    </w:p>
    <w:p w:rsidR="008227A2" w:rsidRPr="008227A2" w:rsidRDefault="008227A2" w:rsidP="008227A2">
      <w:pPr>
        <w:spacing w:line="278" w:lineRule="auto"/>
        <w:ind w:left="1428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</w:p>
    <w:p w:rsidR="008227A2" w:rsidRPr="008227A2" w:rsidRDefault="008227A2" w:rsidP="008227A2">
      <w:pPr>
        <w:numPr>
          <w:ilvl w:val="0"/>
          <w:numId w:val="5"/>
        </w:numPr>
        <w:spacing w:line="264" w:lineRule="auto"/>
        <w:ind w:left="1776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A=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8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B=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7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6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.</w:t>
      </w:r>
    </w:p>
    <w:p w:rsidR="008227A2" w:rsidRPr="008227A2" w:rsidRDefault="008227A2" w:rsidP="008227A2">
      <w:pPr>
        <w:spacing w:line="278" w:lineRule="auto"/>
        <w:ind w:left="1428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</w:p>
    <w:p w:rsidR="008227A2" w:rsidRPr="008227A2" w:rsidRDefault="008227A2" w:rsidP="008227A2">
      <w:pPr>
        <w:numPr>
          <w:ilvl w:val="0"/>
          <w:numId w:val="5"/>
        </w:numPr>
        <w:spacing w:line="264" w:lineRule="auto"/>
        <w:ind w:left="1776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A=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6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B=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.</w:t>
      </w:r>
    </w:p>
    <w:p w:rsidR="008227A2" w:rsidRPr="008227A2" w:rsidRDefault="008227A2" w:rsidP="008227A2">
      <w:pPr>
        <w:spacing w:line="278" w:lineRule="auto"/>
        <w:ind w:left="1428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</w:p>
    <w:p w:rsidR="008227A2" w:rsidRPr="008227A2" w:rsidRDefault="008227A2" w:rsidP="008227A2">
      <w:pPr>
        <w:numPr>
          <w:ilvl w:val="0"/>
          <w:numId w:val="5"/>
        </w:numPr>
        <w:spacing w:line="264" w:lineRule="auto"/>
        <w:ind w:left="1776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A=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6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B=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.</w:t>
      </w:r>
    </w:p>
    <w:p w:rsidR="008227A2" w:rsidRPr="008227A2" w:rsidRDefault="008227A2" w:rsidP="008227A2">
      <w:pPr>
        <w:spacing w:line="278" w:lineRule="auto"/>
        <w:ind w:left="1428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</w:p>
    <w:p w:rsidR="008227A2" w:rsidRPr="008227A2" w:rsidRDefault="008227A2" w:rsidP="008227A2">
      <w:pPr>
        <w:numPr>
          <w:ilvl w:val="0"/>
          <w:numId w:val="5"/>
        </w:numPr>
        <w:spacing w:line="264" w:lineRule="auto"/>
        <w:ind w:left="1776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A=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B=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-5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-7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.</w:t>
      </w:r>
    </w:p>
    <w:p w:rsidR="008227A2" w:rsidRPr="008227A2" w:rsidRDefault="008227A2" w:rsidP="008227A2">
      <w:pPr>
        <w:spacing w:line="278" w:lineRule="auto"/>
        <w:ind w:left="720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</w:p>
    <w:p w:rsidR="008227A2" w:rsidRPr="008227A2" w:rsidRDefault="008227A2" w:rsidP="008227A2">
      <w:pPr>
        <w:numPr>
          <w:ilvl w:val="0"/>
          <w:numId w:val="5"/>
        </w:numPr>
        <w:spacing w:line="264" w:lineRule="auto"/>
        <w:ind w:left="1776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w:lastRenderedPageBreak/>
          <m:t xml:space="preserve">A=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-7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B=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7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-6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.</w:t>
      </w:r>
    </w:p>
    <w:p w:rsidR="008227A2" w:rsidRPr="008227A2" w:rsidRDefault="008227A2" w:rsidP="008227A2">
      <w:pPr>
        <w:spacing w:line="278" w:lineRule="auto"/>
        <w:ind w:left="1428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</w:p>
    <w:p w:rsidR="008227A2" w:rsidRPr="008227A2" w:rsidRDefault="008227A2" w:rsidP="008227A2">
      <w:pPr>
        <w:numPr>
          <w:ilvl w:val="0"/>
          <w:numId w:val="5"/>
        </w:numPr>
        <w:spacing w:line="264" w:lineRule="auto"/>
        <w:ind w:left="1776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A=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8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-5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10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B=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.</w:t>
      </w:r>
    </w:p>
    <w:p w:rsidR="008227A2" w:rsidRPr="008227A2" w:rsidRDefault="008227A2" w:rsidP="008227A2">
      <w:pPr>
        <w:spacing w:line="278" w:lineRule="auto"/>
        <w:ind w:left="720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</w:p>
    <w:p w:rsidR="008227A2" w:rsidRPr="008227A2" w:rsidRDefault="008227A2" w:rsidP="008227A2">
      <w:pPr>
        <w:numPr>
          <w:ilvl w:val="0"/>
          <w:numId w:val="5"/>
        </w:numPr>
        <w:spacing w:line="264" w:lineRule="auto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A=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-7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-8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B=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-5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.</w:t>
      </w:r>
    </w:p>
    <w:p w:rsidR="008227A2" w:rsidRPr="008227A2" w:rsidRDefault="008227A2" w:rsidP="008227A2">
      <w:pPr>
        <w:spacing w:line="278" w:lineRule="auto"/>
        <w:ind w:left="720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</w:p>
    <w:p w:rsidR="008227A2" w:rsidRPr="008227A2" w:rsidRDefault="008227A2" w:rsidP="008227A2">
      <w:pPr>
        <w:numPr>
          <w:ilvl w:val="0"/>
          <w:numId w:val="5"/>
        </w:numPr>
        <w:spacing w:line="264" w:lineRule="auto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A=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-7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B=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-8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.</w:t>
      </w:r>
    </w:p>
    <w:p w:rsidR="008227A2" w:rsidRPr="008227A2" w:rsidRDefault="008227A2" w:rsidP="008227A2">
      <w:pPr>
        <w:spacing w:line="278" w:lineRule="auto"/>
        <w:ind w:left="720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</w:p>
    <w:p w:rsidR="008227A2" w:rsidRPr="008227A2" w:rsidRDefault="008227A2" w:rsidP="008227A2">
      <w:pPr>
        <w:numPr>
          <w:ilvl w:val="0"/>
          <w:numId w:val="5"/>
        </w:numPr>
        <w:spacing w:line="264" w:lineRule="auto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A=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-4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-9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-7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B=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-4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-6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7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-4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.</w:t>
      </w:r>
    </w:p>
    <w:p w:rsidR="008227A2" w:rsidRPr="008227A2" w:rsidRDefault="008227A2" w:rsidP="008227A2">
      <w:pPr>
        <w:spacing w:line="278" w:lineRule="auto"/>
        <w:ind w:left="720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</w:p>
    <w:p w:rsidR="008227A2" w:rsidRPr="008227A2" w:rsidRDefault="008227A2" w:rsidP="008227A2">
      <w:pPr>
        <w:numPr>
          <w:ilvl w:val="0"/>
          <w:numId w:val="5"/>
        </w:numPr>
        <w:spacing w:line="264" w:lineRule="auto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A=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7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B=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-7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-6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.</w:t>
      </w:r>
    </w:p>
    <w:p w:rsidR="008227A2" w:rsidRPr="008227A2" w:rsidRDefault="008227A2" w:rsidP="008227A2">
      <w:pPr>
        <w:spacing w:line="278" w:lineRule="auto"/>
        <w:ind w:left="720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</w:p>
    <w:p w:rsidR="008227A2" w:rsidRPr="008227A2" w:rsidRDefault="008227A2" w:rsidP="008227A2">
      <w:pPr>
        <w:numPr>
          <w:ilvl w:val="0"/>
          <w:numId w:val="5"/>
        </w:numPr>
        <w:spacing w:line="264" w:lineRule="auto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A=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-4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B=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-4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.</w:t>
      </w:r>
    </w:p>
    <w:p w:rsidR="008227A2" w:rsidRPr="008227A2" w:rsidRDefault="008227A2" w:rsidP="008227A2">
      <w:pPr>
        <w:spacing w:line="278" w:lineRule="auto"/>
        <w:ind w:left="720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</w:p>
    <w:p w:rsidR="008227A2" w:rsidRPr="008227A2" w:rsidRDefault="008227A2" w:rsidP="008227A2">
      <w:pPr>
        <w:numPr>
          <w:ilvl w:val="0"/>
          <w:numId w:val="5"/>
        </w:numPr>
        <w:spacing w:line="264" w:lineRule="auto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A=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-8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-4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7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-5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B=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-3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.</w:t>
      </w:r>
    </w:p>
    <w:p w:rsidR="008227A2" w:rsidRPr="008227A2" w:rsidRDefault="008227A2" w:rsidP="008227A2">
      <w:pPr>
        <w:spacing w:line="278" w:lineRule="auto"/>
        <w:ind w:left="720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</w:p>
    <w:p w:rsidR="008227A2" w:rsidRPr="008227A2" w:rsidRDefault="008227A2" w:rsidP="008227A2">
      <w:pPr>
        <w:numPr>
          <w:ilvl w:val="0"/>
          <w:numId w:val="5"/>
        </w:numPr>
        <w:spacing w:line="264" w:lineRule="auto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A=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-5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B=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7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.</w:t>
      </w:r>
    </w:p>
    <w:p w:rsidR="008227A2" w:rsidRPr="008227A2" w:rsidRDefault="008227A2" w:rsidP="008227A2">
      <w:pPr>
        <w:spacing w:line="278" w:lineRule="auto"/>
        <w:ind w:left="720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</w:p>
    <w:p w:rsidR="008227A2" w:rsidRPr="008227A2" w:rsidRDefault="008227A2" w:rsidP="008227A2">
      <w:pPr>
        <w:numPr>
          <w:ilvl w:val="0"/>
          <w:numId w:val="5"/>
        </w:numPr>
        <w:spacing w:line="264" w:lineRule="auto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A=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-5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B=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.</w:t>
      </w:r>
    </w:p>
    <w:p w:rsidR="008227A2" w:rsidRPr="008227A2" w:rsidRDefault="008227A2" w:rsidP="008227A2">
      <w:pPr>
        <w:spacing w:line="278" w:lineRule="auto"/>
        <w:ind w:left="720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</w:p>
    <w:p w:rsidR="008227A2" w:rsidRPr="008227A2" w:rsidRDefault="008227A2" w:rsidP="008227A2">
      <w:pPr>
        <w:numPr>
          <w:ilvl w:val="0"/>
          <w:numId w:val="5"/>
        </w:numPr>
        <w:spacing w:line="264" w:lineRule="auto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A=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B=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7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6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.</w:t>
      </w:r>
    </w:p>
    <w:p w:rsidR="008227A2" w:rsidRPr="008227A2" w:rsidRDefault="008227A2" w:rsidP="008227A2">
      <w:pPr>
        <w:spacing w:line="278" w:lineRule="auto"/>
        <w:ind w:left="720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</w:p>
    <w:p w:rsidR="008227A2" w:rsidRPr="008227A2" w:rsidRDefault="008227A2" w:rsidP="008227A2">
      <w:pPr>
        <w:numPr>
          <w:ilvl w:val="0"/>
          <w:numId w:val="5"/>
        </w:numPr>
        <w:spacing w:line="264" w:lineRule="auto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w:lastRenderedPageBreak/>
          <m:t xml:space="preserve">A=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B=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.</w:t>
      </w:r>
    </w:p>
    <w:p w:rsidR="008227A2" w:rsidRPr="008227A2" w:rsidRDefault="008227A2" w:rsidP="008227A2">
      <w:pPr>
        <w:spacing w:line="278" w:lineRule="auto"/>
        <w:ind w:left="720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</w:p>
    <w:p w:rsidR="008227A2" w:rsidRPr="008227A2" w:rsidRDefault="008227A2" w:rsidP="008227A2">
      <w:pPr>
        <w:numPr>
          <w:ilvl w:val="0"/>
          <w:numId w:val="5"/>
        </w:numPr>
        <w:spacing w:line="264" w:lineRule="auto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A=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7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B=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7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.</w:t>
      </w:r>
    </w:p>
    <w:p w:rsidR="008227A2" w:rsidRPr="008227A2" w:rsidRDefault="008227A2" w:rsidP="008227A2">
      <w:pPr>
        <w:spacing w:line="278" w:lineRule="auto"/>
        <w:ind w:left="1428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</w:p>
    <w:p w:rsidR="008227A2" w:rsidRPr="008227A2" w:rsidRDefault="008227A2" w:rsidP="008227A2">
      <w:pPr>
        <w:numPr>
          <w:ilvl w:val="0"/>
          <w:numId w:val="5"/>
        </w:numPr>
        <w:spacing w:line="264" w:lineRule="auto"/>
        <w:ind w:left="1776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A=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-4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-4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6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B=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.</w:t>
      </w:r>
    </w:p>
    <w:p w:rsidR="008227A2" w:rsidRPr="008227A2" w:rsidRDefault="008227A2" w:rsidP="008227A2">
      <w:pPr>
        <w:spacing w:line="264" w:lineRule="auto"/>
        <w:rPr>
          <w:rFonts w:ascii="Times New Roman CYR" w:eastAsia="Aptos" w:hAnsi="Times New Roman CYR" w:cs="Times New Roman CYR"/>
          <w:b/>
          <w:bCs/>
          <w:i/>
          <w:iCs/>
          <w:kern w:val="2"/>
          <w:sz w:val="28"/>
          <w:szCs w:val="28"/>
          <w:lang w:val="en-US"/>
          <w14:ligatures w14:val="standardContextual"/>
        </w:rPr>
      </w:pPr>
      <w:r w:rsidRPr="008227A2">
        <w:rPr>
          <w:rFonts w:ascii="Times New Roman CYR" w:eastAsia="Aptos" w:hAnsi="Times New Roman CYR" w:cs="Times New Roman CYR"/>
          <w:b/>
          <w:bCs/>
          <w:i/>
          <w:iCs/>
          <w:kern w:val="2"/>
          <w:sz w:val="28"/>
          <w:szCs w:val="28"/>
          <w:lang w:val="en-US"/>
          <w14:ligatures w14:val="standardContextual"/>
        </w:rPr>
        <w:tab/>
      </w:r>
    </w:p>
    <w:p w:rsidR="008227A2" w:rsidRPr="008227A2" w:rsidRDefault="008227A2" w:rsidP="008227A2">
      <w:pPr>
        <w:keepNext/>
        <w:keepLines/>
        <w:spacing w:before="160" w:after="80" w:line="278" w:lineRule="auto"/>
        <w:jc w:val="center"/>
        <w:outlineLvl w:val="1"/>
        <w:rPr>
          <w:rFonts w:ascii="Times New Roman CYR" w:eastAsia="Times New Roman" w:hAnsi="Times New Roman CYR" w:cs="Times New Roman"/>
          <w:b/>
          <w:i/>
          <w:kern w:val="2"/>
          <w:sz w:val="28"/>
          <w:szCs w:val="32"/>
          <w14:ligatures w14:val="standardContextual"/>
        </w:rPr>
      </w:pPr>
      <w:bookmarkStart w:id="2" w:name="_Toc188300717"/>
      <w:r w:rsidRPr="008227A2">
        <w:rPr>
          <w:rFonts w:ascii="Times New Roman CYR" w:eastAsia="Times New Roman" w:hAnsi="Times New Roman CYR" w:cs="Times New Roman"/>
          <w:b/>
          <w:i/>
          <w:kern w:val="2"/>
          <w:sz w:val="28"/>
          <w:szCs w:val="32"/>
          <w14:ligatures w14:val="standardContextual"/>
        </w:rPr>
        <w:t>Решение типового варианта</w:t>
      </w:r>
      <w:bookmarkEnd w:id="2"/>
    </w:p>
    <w:p w:rsidR="008227A2" w:rsidRPr="008227A2" w:rsidRDefault="008227A2" w:rsidP="008227A2">
      <w:pPr>
        <w:numPr>
          <w:ilvl w:val="0"/>
          <w:numId w:val="6"/>
        </w:numPr>
        <w:spacing w:line="264" w:lineRule="auto"/>
        <w:contextualSpacing/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>Для данного определителя</w:t>
      </w:r>
    </w:p>
    <w:p w:rsidR="008227A2" w:rsidRPr="008227A2" w:rsidRDefault="003E4B7D" w:rsidP="008227A2">
      <w:pPr>
        <w:spacing w:line="264" w:lineRule="auto"/>
        <w:ind w:left="708"/>
        <w:rPr>
          <w:rFonts w:ascii="Times New Roman CYR" w:eastAsia="Times New Roman" w:hAnsi="Times New Roman CYR" w:cs="Times New Roman CYR"/>
          <w:i/>
          <w:kern w:val="2"/>
          <w:sz w:val="28"/>
          <w:szCs w:val="28"/>
          <w:lang w:val="en-US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Aptos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="Aptos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∆</m:t>
              </m:r>
            </m:e>
            <m:sub>
              <m:r>
                <w:rPr>
                  <w:rFonts w:ascii="Cambria Math" w:eastAsia="Aptos" w:hAnsi="Cambria Math" w:cs="Times New Roman CYR"/>
                  <w:kern w:val="2"/>
                  <w:sz w:val="28"/>
                  <w:szCs w:val="28"/>
                  <w14:ligatures w14:val="standardContextual"/>
                </w:rPr>
                <m:t>4</m:t>
              </m:r>
            </m:sub>
          </m:sSub>
          <m:r>
            <w:rPr>
              <w:rFonts w:ascii="Cambria Math" w:eastAsia="Aptos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="Aptos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eastAsia="Aptos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-3</m:t>
                    </m:r>
                  </m:e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</m:e>
                </m:mr>
              </m:m>
            </m:e>
          </m:d>
        </m:oMath>
      </m:oMathPara>
    </w:p>
    <w:p w:rsidR="008227A2" w:rsidRPr="008227A2" w:rsidRDefault="008227A2" w:rsidP="0058760B">
      <w:pPr>
        <w:spacing w:line="264" w:lineRule="auto"/>
        <w:jc w:val="both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Aptos" w:hAnsi="Times New Roman CYR" w:cs="Times New Roman CYR"/>
          <w:iCs/>
          <w:kern w:val="2"/>
          <w:sz w:val="28"/>
          <w:szCs w:val="28"/>
          <w14:ligatures w14:val="standardContextual"/>
        </w:rPr>
        <w:t xml:space="preserve">найти миноры и алгебраические дополнения элементов </w:t>
      </w:r>
      <m:oMath>
        <m:sSub>
          <m:sSubPr>
            <m:ctrlPr>
              <w:rPr>
                <w:rFonts w:ascii="Cambria Math" w:eastAsia="Aptos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b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12</m:t>
            </m:r>
          </m:sub>
        </m:sSub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32</m:t>
            </m:r>
          </m:sub>
        </m:sSub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. Вычислить определитель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∆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sub>
        </m:sSub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: а) разложив его по элементам первой строки; б) разложив его по элементам первой строки; в) получив предварительно нули в первой строке,</w:t>
      </w:r>
    </w:p>
    <w:p w:rsidR="008227A2" w:rsidRPr="008227A2" w:rsidRDefault="008227A2" w:rsidP="0058760B">
      <w:pPr>
        <w:spacing w:line="264" w:lineRule="auto"/>
        <w:ind w:left="567"/>
        <w:jc w:val="both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8227A2">
        <w:rPr>
          <w:rFonts w:ascii="Segoe UI Symbol" w:eastAsia="Times New Roman" w:hAnsi="Segoe UI Symbol" w:cs="Segoe UI Symbol"/>
          <w:iCs/>
          <w:kern w:val="2"/>
          <w:sz w:val="28"/>
          <w:szCs w:val="28"/>
          <w14:ligatures w14:val="standardContextual"/>
        </w:rPr>
        <w:t>⯈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Находим:</w:t>
      </w:r>
    </w:p>
    <w:p w:rsidR="008227A2" w:rsidRPr="008227A2" w:rsidRDefault="003E4B7D" w:rsidP="0058760B">
      <w:pPr>
        <w:spacing w:line="264" w:lineRule="auto"/>
        <w:jc w:val="center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M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=-8-16+6+12+4-16=-18</m:t>
        </m:r>
      </m:oMath>
      <w:r w:rsidR="008227A2"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,</w:t>
      </w:r>
    </w:p>
    <w:p w:rsidR="008227A2" w:rsidRPr="008227A2" w:rsidRDefault="003E4B7D" w:rsidP="0058760B">
      <w:pPr>
        <w:spacing w:line="264" w:lineRule="auto"/>
        <w:contextualSpacing/>
        <w:jc w:val="center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M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=-12+12-12-8=-20</m:t>
        </m:r>
      </m:oMath>
      <w:r w:rsidR="008227A2"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.</w:t>
      </w:r>
    </w:p>
    <w:p w:rsidR="0058760B" w:rsidRDefault="008227A2" w:rsidP="0058760B">
      <w:pPr>
        <w:spacing w:line="264" w:lineRule="auto"/>
        <w:ind w:left="708"/>
        <w:jc w:val="both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Алгебраические дополнения элементов </w:t>
      </w:r>
      <m:oMath>
        <m:sSub>
          <m:sSubPr>
            <m:ctrlPr>
              <w:rPr>
                <w:rFonts w:ascii="Cambria Math" w:eastAsia="Aptos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b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12</m:t>
            </m:r>
          </m:sub>
        </m:sSub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и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32</m:t>
            </m:r>
          </m:sub>
        </m:sSub>
      </m:oMath>
      <w:r w:rsidR="0058760B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соответственно</w:t>
      </w:r>
    </w:p>
    <w:p w:rsidR="008227A2" w:rsidRPr="008227A2" w:rsidRDefault="008227A2" w:rsidP="0058760B">
      <w:pPr>
        <w:spacing w:line="264" w:lineRule="auto"/>
        <w:jc w:val="both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равны:</w:t>
      </w:r>
    </w:p>
    <w:p w:rsidR="008227A2" w:rsidRPr="008227A2" w:rsidRDefault="003E4B7D" w:rsidP="0058760B">
      <w:pPr>
        <w:spacing w:line="264" w:lineRule="auto"/>
        <w:ind w:firstLine="1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12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=</m:t>
        </m:r>
        <m:sSup>
          <m:sSup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(-1)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1+2</m:t>
            </m:r>
          </m:sup>
        </m:sSup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M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12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=-</m:t>
        </m:r>
        <m:d>
          <m:d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-18</m:t>
            </m:r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=18</m:t>
        </m:r>
      </m:oMath>
      <w:r w:rsidR="008227A2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</w:t>
      </w:r>
    </w:p>
    <w:p w:rsidR="008227A2" w:rsidRPr="008227A2" w:rsidRDefault="003E4B7D" w:rsidP="0058760B">
      <w:pPr>
        <w:spacing w:line="264" w:lineRule="auto"/>
        <w:ind w:firstLine="1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32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=</m:t>
        </m:r>
        <m:sSup>
          <m:sSup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(-1)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3+2</m:t>
            </m:r>
          </m:sup>
        </m:sSup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M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32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=-</m:t>
        </m:r>
        <m:d>
          <m:d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-20</m:t>
            </m:r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=20</m:t>
        </m:r>
      </m:oMath>
      <w:r w:rsidR="008227A2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</w:p>
    <w:p w:rsidR="008227A2" w:rsidRPr="008227A2" w:rsidRDefault="008227A2" w:rsidP="0058760B">
      <w:pPr>
        <w:numPr>
          <w:ilvl w:val="0"/>
          <w:numId w:val="8"/>
        </w:numPr>
        <w:spacing w:line="264" w:lineRule="auto"/>
        <w:ind w:left="0" w:firstLine="851"/>
        <w:contextualSpacing/>
        <w:jc w:val="both"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Вычислим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:</w:t>
      </w:r>
    </w:p>
    <w:p w:rsidR="008227A2" w:rsidRPr="0058760B" w:rsidRDefault="003E4B7D" w:rsidP="0058760B">
      <w:pPr>
        <w:spacing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∆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4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1</m:t>
              </m:r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1</m:t>
              </m:r>
            </m:sub>
          </m:sSub>
          <m:sSub>
            <m:sSub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1</m:t>
              </m:r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1</m:t>
              </m:r>
            </m:sub>
          </m:sSub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1</m:t>
              </m:r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2</m:t>
              </m:r>
            </m:sub>
          </m:sSub>
          <m:sSub>
            <m:sSub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1</m:t>
              </m:r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2</m:t>
              </m:r>
            </m:sub>
          </m:sSub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1</m:t>
              </m:r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3</m:t>
              </m:r>
            </m:sub>
          </m:sSub>
          <m:sSub>
            <m:sSub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1</m:t>
              </m:r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3</m:t>
              </m:r>
            </m:sub>
          </m:sSub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1</m:t>
              </m:r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4</m:t>
              </m:r>
            </m:sub>
          </m:sSub>
          <m:sSub>
            <m:sSub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1</m:t>
              </m:r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4</m:t>
              </m:r>
            </m:sub>
          </m:sSub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</m:oMath>
      </m:oMathPara>
    </w:p>
    <w:p w:rsidR="008227A2" w:rsidRPr="008227A2" w:rsidRDefault="008227A2" w:rsidP="008227A2">
      <w:pPr>
        <w:spacing w:line="264" w:lineRule="auto"/>
        <w:ind w:left="1770"/>
        <w:contextualSpacing/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:lang w:val="en-US"/>
          <w14:ligatures w14:val="standardContextual"/>
        </w:rPr>
      </w:pPr>
    </w:p>
    <w:p w:rsidR="008227A2" w:rsidRPr="008227A2" w:rsidRDefault="008227A2" w:rsidP="008227A2">
      <w:pPr>
        <w:spacing w:line="264" w:lineRule="auto"/>
        <w:ind w:left="708"/>
        <w:contextualSpacing/>
        <w:jc w:val="center"/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w:lastRenderedPageBreak/>
            <m:t>=</m:t>
          </m:r>
          <w:bookmarkStart w:id="3" w:name="_Hlk186995755"/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-3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-2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+1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</m:e>
                </m:mr>
              </m:m>
            </m:e>
          </m:d>
          <w:bookmarkEnd w:id="3"/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</m:oMath>
      </m:oMathPara>
    </w:p>
    <w:p w:rsidR="008227A2" w:rsidRPr="008227A2" w:rsidRDefault="008227A2" w:rsidP="008227A2">
      <w:pPr>
        <w:spacing w:line="264" w:lineRule="auto"/>
        <w:ind w:left="708"/>
        <w:contextualSpacing/>
        <w:jc w:val="center"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</w:p>
    <w:p w:rsidR="008227A2" w:rsidRPr="008227A2" w:rsidRDefault="0058760B" w:rsidP="0058760B">
      <w:pPr>
        <w:spacing w:line="264" w:lineRule="auto"/>
        <w:ind w:left="708"/>
        <w:contextualSpacing/>
        <w:jc w:val="both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=-3</m:t>
        </m:r>
        <m:d>
          <m:d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8+2+4-4</m:t>
            </m:r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-2</m:t>
        </m:r>
        <m:d>
          <m:d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-8-16+6+12+4-16</m:t>
            </m:r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</m:t>
        </m:r>
        <m:d>
          <m:d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16-12-4++32</m:t>
            </m:r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=38</m:t>
        </m:r>
      </m:oMath>
      <w:r w:rsidR="008227A2"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;</w:t>
      </w:r>
    </w:p>
    <w:p w:rsidR="008227A2" w:rsidRPr="008227A2" w:rsidRDefault="008227A2" w:rsidP="008227A2">
      <w:pPr>
        <w:spacing w:line="264" w:lineRule="auto"/>
        <w:jc w:val="both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ab/>
        <w:t>б) Разложим определитель по элементам второго столбца:</w:t>
      </w:r>
    </w:p>
    <w:p w:rsidR="008227A2" w:rsidRPr="008227A2" w:rsidRDefault="003E4B7D" w:rsidP="008227A2">
      <w:pPr>
        <w:spacing w:line="264" w:lineRule="auto"/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∆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4</m:t>
              </m:r>
            </m:sub>
          </m:sSub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=-2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-2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-3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+1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-3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</m:oMath>
      </m:oMathPara>
    </w:p>
    <w:p w:rsidR="008227A2" w:rsidRPr="008227A2" w:rsidRDefault="008227A2" w:rsidP="008227A2">
      <w:pPr>
        <w:spacing w:line="264" w:lineRule="auto"/>
        <w:jc w:val="center"/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=-2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-8+6-16+12+4-16</m:t>
              </m: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-2(</m:t>
          </m:r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12+6-</m:t>
          </m:r>
        </m:oMath>
      </m:oMathPara>
    </w:p>
    <w:p w:rsidR="008227A2" w:rsidRPr="008227A2" w:rsidRDefault="008227A2" w:rsidP="008227A2">
      <w:pPr>
        <w:spacing w:line="264" w:lineRule="auto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-6-16)+</m:t>
        </m:r>
        <m:d>
          <m:d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-6+16-12-4</m:t>
            </m:r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=38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</w:t>
      </w:r>
    </w:p>
    <w:p w:rsidR="008227A2" w:rsidRPr="008227A2" w:rsidRDefault="008227A2" w:rsidP="008227A2">
      <w:pPr>
        <w:spacing w:line="264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  <w:t xml:space="preserve">в) Вычислим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∆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sub>
        </m:sSub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получив предварительно нули в первой строке. Используем свойство 10 определителей (см. § 1.1). Умножим третий столбец определителя на 3 и прибавим к первому, затем умножим на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-2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прибавим ко второму. Тогда в первой строке все элементы, кроме одного, будут нулями. Разложим полученный таким образом определитель по элементам первой строки и вычислим его:</w:t>
      </w:r>
    </w:p>
    <w:p w:rsidR="008227A2" w:rsidRPr="008227A2" w:rsidRDefault="003E4B7D" w:rsidP="008227A2">
      <w:pPr>
        <w:spacing w:line="264" w:lineRule="auto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∆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4</m:t>
              </m:r>
            </m:sub>
          </m:sSub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-3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4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4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4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5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-4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4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4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</m:oMath>
      </m:oMathPara>
    </w:p>
    <w:p w:rsidR="008227A2" w:rsidRPr="008227A2" w:rsidRDefault="008227A2" w:rsidP="008227A2">
      <w:pPr>
        <w:spacing w:line="264" w:lineRule="auto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5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-6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</m:t>
        </m:r>
        <m:d>
          <m:d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-56+18</m:t>
            </m:r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=38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8227A2" w:rsidRPr="008227A2" w:rsidRDefault="008227A2" w:rsidP="008227A2">
      <w:pPr>
        <w:spacing w:line="264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  <w:t xml:space="preserve">В определителе третьего порядка получили нули в первом столбце по свойству 10 определителей. </w:t>
      </w:r>
      <w:r w:rsidRPr="008227A2">
        <w:rPr>
          <w:rFonts w:ascii="Segoe UI Symbol" w:eastAsia="Times New Roman" w:hAnsi="Segoe UI Symbol" w:cs="Segoe UI Symbol"/>
          <w:kern w:val="2"/>
          <w:sz w:val="28"/>
          <w:szCs w:val="28"/>
          <w14:ligatures w14:val="standardContextual"/>
        </w:rPr>
        <w:t>⯇</w:t>
      </w:r>
    </w:p>
    <w:p w:rsidR="008227A2" w:rsidRPr="008227A2" w:rsidRDefault="008227A2" w:rsidP="008227A2">
      <w:pPr>
        <w:numPr>
          <w:ilvl w:val="0"/>
          <w:numId w:val="6"/>
        </w:numPr>
        <w:spacing w:line="264" w:lineRule="auto"/>
        <w:contextualSpacing/>
        <w:rPr>
          <w:rFonts w:ascii="Times New Roman CYR" w:eastAsia="Times New Roman" w:hAnsi="Times New Roman CYR" w:cs="Times New Roman CYR"/>
          <w:b/>
          <w:bCs/>
          <w:i/>
          <w:i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Даны две матрицы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:</w:t>
      </w:r>
    </w:p>
    <w:p w:rsidR="008227A2" w:rsidRPr="008227A2" w:rsidRDefault="008227A2" w:rsidP="008227A2">
      <w:pPr>
        <w:spacing w:line="264" w:lineRule="auto"/>
        <w:ind w:left="106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8227A2" w:rsidRPr="008227A2" w:rsidRDefault="008227A2" w:rsidP="008227A2">
      <w:pPr>
        <w:spacing w:line="264" w:lineRule="auto"/>
        <w:contextualSpacing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=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B=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</w:p>
    <w:p w:rsidR="008227A2" w:rsidRPr="008227A2" w:rsidRDefault="008227A2" w:rsidP="008227A2">
      <w:pPr>
        <w:spacing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</w:p>
    <w:p w:rsidR="008227A2" w:rsidRPr="008227A2" w:rsidRDefault="008227A2" w:rsidP="008227A2">
      <w:pPr>
        <w:spacing w:line="264" w:lineRule="auto"/>
        <w:contextualSpacing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Найти: а)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B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б)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A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в) </w:t>
      </w:r>
      <m:oMath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sup>
        </m:sSup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г)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sup>
        </m:sSup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д) </w:t>
      </w:r>
      <m:oMath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sup>
        </m:sSup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8227A2" w:rsidRPr="008227A2" w:rsidRDefault="008227A2" w:rsidP="008227A2">
      <w:pPr>
        <w:spacing w:line="264" w:lineRule="auto"/>
        <w:contextualSpacing/>
        <w:jc w:val="both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8227A2">
        <w:rPr>
          <w:rFonts w:ascii="Segoe UI Symbol" w:eastAsia="Times New Roman" w:hAnsi="Segoe UI Symbol" w:cs="Segoe UI Symbol"/>
          <w:iCs/>
          <w:kern w:val="2"/>
          <w:sz w:val="28"/>
          <w:szCs w:val="28"/>
          <w14:ligatures w14:val="standardContextual"/>
        </w:rPr>
        <w:t>⯈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а) Произведение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B</m:t>
        </m:r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имеет смысл, так как число столбцов матрицы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равно числу строк матрицы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</m:t>
        </m:r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. Находим матрицу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C=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AB</m:t>
        </m:r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, элементы которой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c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i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j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i1</m:t>
            </m:r>
          </m:sub>
        </m:sSub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b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j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</m:t>
        </m:r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i2</m:t>
            </m:r>
          </m:sub>
        </m:sSub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b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</m:t>
        </m:r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i2</m:t>
            </m:r>
          </m:sub>
        </m:sSub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b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+…+ </m:t>
        </m:r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i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n</m:t>
            </m:r>
          </m:sub>
        </m:sSub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b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n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j</m:t>
            </m:r>
          </m:sub>
        </m:sSub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. Имеем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:</w:t>
      </w:r>
    </w:p>
    <w:p w:rsidR="008227A2" w:rsidRPr="008227A2" w:rsidRDefault="008227A2" w:rsidP="008227A2">
      <w:pPr>
        <w:spacing w:line="264" w:lineRule="auto"/>
        <w:contextualSpacing/>
        <w:jc w:val="center"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Para>
        <m:oMathParaPr>
          <m:jc m:val="center"/>
        </m:oMathParaPr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w:lastRenderedPageBreak/>
            <m:t>C=AB=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-4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-3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-2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</m:oMath>
      </m:oMathPara>
    </w:p>
    <w:p w:rsidR="008227A2" w:rsidRPr="008227A2" w:rsidRDefault="008227A2" w:rsidP="008227A2">
      <w:pPr>
        <w:spacing w:line="264" w:lineRule="auto"/>
        <w:contextualSpacing/>
        <w:jc w:val="center"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</w:p>
    <w:p w:rsidR="008227A2" w:rsidRPr="008227A2" w:rsidRDefault="008227A2" w:rsidP="008227A2">
      <w:pPr>
        <w:spacing w:line="264" w:lineRule="auto"/>
        <w:contextualSpacing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=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-4+0-2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-8+0+1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12+0+3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2-2-6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4+0+3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-6-1+9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3+4-4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6+0+2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-9+2+6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=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-6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-7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15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-6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7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8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;</w:t>
      </w:r>
    </w:p>
    <w:p w:rsidR="008227A2" w:rsidRPr="008227A2" w:rsidRDefault="008227A2" w:rsidP="008227A2">
      <w:pPr>
        <w:spacing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</w:p>
    <w:p w:rsidR="008227A2" w:rsidRPr="008227A2" w:rsidRDefault="008227A2" w:rsidP="008227A2">
      <w:pPr>
        <w:spacing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  <w:t>б) Вычислим</w:t>
      </w:r>
    </w:p>
    <w:p w:rsidR="008227A2" w:rsidRPr="008227A2" w:rsidRDefault="008227A2" w:rsidP="008227A2">
      <w:pPr>
        <w:spacing w:line="264" w:lineRule="auto"/>
        <w:contextualSpacing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B</m:t>
          </m:r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A=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-3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-2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-4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</m:oMath>
      </m:oMathPara>
    </w:p>
    <w:p w:rsidR="008227A2" w:rsidRPr="008227A2" w:rsidRDefault="008227A2" w:rsidP="008227A2">
      <w:pPr>
        <w:spacing w:line="264" w:lineRule="auto"/>
        <w:contextualSpacing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</w:p>
    <w:p w:rsidR="008227A2" w:rsidRPr="008227A2" w:rsidRDefault="008227A2" w:rsidP="008227A2">
      <w:pPr>
        <w:spacing w:line="264" w:lineRule="auto"/>
        <w:contextualSpacing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-4+4-9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0-2-6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1+6-6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-8+0+3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0+0+2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2+0+2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8+2+9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0-1+6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-2+3+6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-9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-8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-5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19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5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7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8227A2" w:rsidRPr="008227A2" w:rsidRDefault="008227A2" w:rsidP="008227A2">
      <w:pPr>
        <w:spacing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8227A2" w:rsidRPr="008227A2" w:rsidRDefault="008227A2" w:rsidP="008227A2">
      <w:pPr>
        <w:spacing w:line="264" w:lineRule="auto"/>
        <w:contextualSpacing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  <w:t xml:space="preserve">Очевидно, что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B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≠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BA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;</m:t>
        </m:r>
      </m:oMath>
    </w:p>
    <w:p w:rsidR="008227A2" w:rsidRPr="008227A2" w:rsidRDefault="008227A2" w:rsidP="008227A2">
      <w:pPr>
        <w:spacing w:line="264" w:lineRule="auto"/>
        <w:contextualSpacing/>
        <w:jc w:val="both"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  <w:t xml:space="preserve">в) Обратная матрица </w:t>
      </w:r>
      <m:oMath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sup>
        </m:sSup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матрицы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имеет вид (см. форм. (1.11))</w:t>
      </w:r>
    </w:p>
    <w:p w:rsidR="008227A2" w:rsidRPr="008227A2" w:rsidRDefault="008227A2" w:rsidP="008227A2">
      <w:pPr>
        <w:spacing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8227A2" w:rsidRPr="008227A2" w:rsidRDefault="003E4B7D" w:rsidP="008227A2">
      <w:pPr>
        <w:spacing w:line="264" w:lineRule="auto"/>
        <w:contextualSpacing/>
        <w:jc w:val="center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m:oMath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sup>
        </m:sSup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num>
          <m:den>
            <m:func>
              <m:func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det</m:t>
                </m:r>
              </m:fNam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A</m:t>
                </m:r>
              </m:e>
            </m:func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 CYR"/>
                          <w:i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 CYR"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 CYR"/>
                          <w:kern w:val="2"/>
                          <w:sz w:val="28"/>
                          <w:szCs w:val="28"/>
                          <w14:ligatures w14:val="standardContextual"/>
                        </w:rPr>
                        <m:t>11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kern w:val="2"/>
                          <w:sz w:val="28"/>
                          <w:szCs w:val="28"/>
                          <w14:ligatures w14:val="standardContextual"/>
                        </w:rPr>
                        <m:t>21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kern w:val="2"/>
                          <w:sz w:val="28"/>
                          <w:szCs w:val="28"/>
                          <w14:ligatures w14:val="standardContextual"/>
                        </w:rPr>
                        <m:t>31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kern w:val="2"/>
                          <w:sz w:val="28"/>
                          <w:szCs w:val="28"/>
                          <w14:ligatures w14:val="standardContextual"/>
                        </w:rPr>
                        <m:t>12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kern w:val="2"/>
                          <w:sz w:val="28"/>
                          <w:szCs w:val="28"/>
                          <w14:ligatures w14:val="standardContextual"/>
                        </w:rPr>
                        <m:t>22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kern w:val="2"/>
                          <w:sz w:val="28"/>
                          <w:szCs w:val="28"/>
                          <w14:ligatures w14:val="standardContextual"/>
                        </w:rPr>
                        <m:t>32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kern w:val="2"/>
                          <w:sz w:val="28"/>
                          <w:szCs w:val="28"/>
                          <w14:ligatures w14:val="standardContextual"/>
                        </w:rPr>
                        <m:t>13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kern w:val="2"/>
                          <w:sz w:val="28"/>
                          <w:szCs w:val="28"/>
                          <w14:ligatures w14:val="standardContextual"/>
                        </w:rPr>
                        <m:t>23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kern w:val="2"/>
                          <w:sz w:val="28"/>
                          <w:szCs w:val="28"/>
                          <w14:ligatures w14:val="standardContextual"/>
                        </w:rPr>
                        <m:t>33</m:t>
                      </m:r>
                    </m:sub>
                  </m:sSub>
                </m:e>
              </m:mr>
            </m:m>
          </m:e>
        </m:d>
      </m:oMath>
      <w:r w:rsidR="008227A2"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,</w:t>
      </w:r>
    </w:p>
    <w:p w:rsidR="008227A2" w:rsidRPr="008227A2" w:rsidRDefault="008227A2" w:rsidP="008227A2">
      <w:pPr>
        <w:spacing w:line="264" w:lineRule="auto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ab/>
        <w:t>где</w:t>
      </w:r>
    </w:p>
    <w:p w:rsidR="008227A2" w:rsidRPr="008227A2" w:rsidRDefault="003E4B7D" w:rsidP="008227A2">
      <w:pPr>
        <w:spacing w:line="264" w:lineRule="auto"/>
        <w:contextualSpacing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func>
          <m:func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det</m:t>
            </m:r>
          </m:fName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</m:fun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=8+4+3+24=39≠0</m:t>
        </m:r>
      </m:oMath>
      <w:r w:rsidR="008227A2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</w:p>
    <w:p w:rsidR="008227A2" w:rsidRPr="008227A2" w:rsidRDefault="008227A2" w:rsidP="008227A2">
      <w:pPr>
        <w:spacing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8227A2" w:rsidRPr="008227A2" w:rsidRDefault="008227A2" w:rsidP="008227A2">
      <w:pPr>
        <w:spacing w:line="264" w:lineRule="auto"/>
        <w:ind w:left="705"/>
        <w:contextualSpacing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т.е. матрица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невырожденная, и, значит, существует матрица </w:t>
      </w:r>
      <m:oMath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sup>
        </m:sSup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 Находим:</w:t>
      </w:r>
    </w:p>
    <w:p w:rsidR="008227A2" w:rsidRPr="008227A2" w:rsidRDefault="008227A2" w:rsidP="008227A2">
      <w:pPr>
        <w:spacing w:line="264" w:lineRule="auto"/>
        <w:ind w:left="705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8227A2" w:rsidRPr="008227A2" w:rsidRDefault="003E4B7D" w:rsidP="008227A2">
      <w:pPr>
        <w:spacing w:line="264" w:lineRule="auto"/>
        <w:ind w:left="705"/>
        <w:contextualSpacing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11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=-8</m:t>
        </m:r>
      </m:oMath>
      <w:r w:rsidR="008227A2"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,</w:t>
      </w:r>
      <w:r w:rsidR="008227A2"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ab/>
      </w:r>
      <m:oMath>
        <m:sSub>
          <m:sSubPr>
            <m:ctrlPr>
              <w:rPr>
                <w:rFonts w:ascii="Cambria Math" w:eastAsia="Cambria Math" w:hAnsi="Cambria Math" w:cs="Cambria Math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Cambria Math" w:hAnsi="Cambria Math" w:cs="Cambria Math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b>
            <m:r>
              <w:rPr>
                <w:rFonts w:ascii="Cambria Math" w:eastAsia="Cambria Math" w:hAnsi="Cambria Math" w:cs="Cambria Math"/>
                <w:kern w:val="2"/>
                <w:sz w:val="28"/>
                <w:szCs w:val="28"/>
                <w14:ligatures w14:val="standardContextual"/>
              </w:rPr>
              <m:t>21</m:t>
            </m:r>
          </m:sub>
        </m:sSub>
        <m:r>
          <w:rPr>
            <w:rFonts w:ascii="Cambria Math" w:eastAsia="Cambria Math" w:hAnsi="Cambria Math" w:cs="Cambria Math"/>
            <w:kern w:val="2"/>
            <w:sz w:val="28"/>
            <w:szCs w:val="28"/>
            <w14:ligatures w14:val="standardContextual"/>
          </w:rPr>
          <m:t>=-</m:t>
        </m:r>
        <m:d>
          <m:dPr>
            <m:begChr m:val="|"/>
            <m:endChr m:val="|"/>
            <m:ctrlPr>
              <w:rPr>
                <w:rFonts w:ascii="Cambria Math" w:eastAsia="Cambria Math" w:hAnsi="Cambria Math" w:cs="Cambria Math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Cambria Math" w:hAnsi="Cambria Math" w:cs="Cambria Math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</m:mr>
            </m:m>
          </m:e>
        </m:d>
        <m:r>
          <w:rPr>
            <w:rFonts w:ascii="Cambria Math" w:eastAsia="Cambria Math" w:hAnsi="Cambria Math" w:cs="Cambria Math"/>
            <w:kern w:val="2"/>
            <w:sz w:val="28"/>
            <w:szCs w:val="28"/>
            <w14:ligatures w14:val="standardContextual"/>
          </w:rPr>
          <m:t>=2</m:t>
        </m:r>
      </m:oMath>
      <w:r w:rsidR="008227A2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  <w:r w:rsidR="008227A2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m:oMath>
        <m:sSub>
          <m:sSubPr>
            <m:ctrlPr>
              <w:rPr>
                <w:rFonts w:ascii="Cambria Math" w:eastAsia="Cambria Math" w:hAnsi="Cambria Math" w:cs="Cambria Math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Cambria Math" w:hAnsi="Cambria Math" w:cs="Cambria Math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b>
            <m:r>
              <w:rPr>
                <w:rFonts w:ascii="Cambria Math" w:eastAsia="Cambria Math" w:hAnsi="Cambria Math" w:cs="Cambria Math"/>
                <w:kern w:val="2"/>
                <w:sz w:val="28"/>
                <w:szCs w:val="28"/>
                <w14:ligatures w14:val="standardContextual"/>
              </w:rPr>
              <m:t>31</m:t>
            </m:r>
          </m:sub>
        </m:sSub>
        <m:r>
          <w:rPr>
            <w:rFonts w:ascii="Cambria Math" w:eastAsia="Cambria Math" w:hAnsi="Cambria Math" w:cs="Cambria Math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Cambria Math" w:hAnsi="Cambria Math" w:cs="Cambria Math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Cambria Math" w:hAnsi="Cambria Math" w:cs="Cambria Math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</m:mr>
            </m:m>
          </m:e>
        </m:d>
        <m:r>
          <w:rPr>
            <w:rFonts w:ascii="Cambria Math" w:eastAsia="Cambria Math" w:hAnsi="Cambria Math" w:cs="Cambria Math"/>
            <w:kern w:val="2"/>
            <w:sz w:val="28"/>
            <w:szCs w:val="28"/>
            <w14:ligatures w14:val="standardContextual"/>
          </w:rPr>
          <m:t>=1</m:t>
        </m:r>
      </m:oMath>
      <w:r w:rsidR="008227A2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</w:p>
    <w:p w:rsidR="008227A2" w:rsidRPr="008227A2" w:rsidRDefault="008227A2" w:rsidP="008227A2">
      <w:pPr>
        <w:spacing w:line="264" w:lineRule="auto"/>
        <w:ind w:left="705"/>
        <w:contextualSpacing/>
        <w:jc w:val="center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</w:p>
    <w:p w:rsidR="008227A2" w:rsidRPr="008227A2" w:rsidRDefault="003E4B7D" w:rsidP="008227A2">
      <w:pPr>
        <w:spacing w:line="264" w:lineRule="auto"/>
        <w:ind w:left="705"/>
        <w:contextualSpacing/>
        <w:jc w:val="center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=5</m:t>
        </m:r>
      </m:oMath>
      <w:r w:rsidR="008227A2"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, </w:t>
      </w:r>
      <w:r w:rsidR="008227A2"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ab/>
      </w:r>
      <m:oMath>
        <m:sSub>
          <m:sSubPr>
            <m:ctrlPr>
              <w:rPr>
                <w:rFonts w:ascii="Cambria Math" w:eastAsia="Cambria Math" w:hAnsi="Cambria Math" w:cs="Cambria Math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Cambria Math" w:hAnsi="Cambria Math" w:cs="Cambria Math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b>
            <m:r>
              <w:rPr>
                <w:rFonts w:ascii="Cambria Math" w:eastAsia="Cambria Math" w:hAnsi="Cambria Math" w:cs="Cambria Math"/>
                <w:kern w:val="2"/>
                <w:sz w:val="28"/>
                <w:szCs w:val="28"/>
                <w14:ligatures w14:val="standardContextual"/>
              </w:rPr>
              <m:t>22</m:t>
            </m:r>
          </m:sub>
        </m:sSub>
        <m:r>
          <w:rPr>
            <w:rFonts w:ascii="Cambria Math" w:eastAsia="Cambria Math" w:hAnsi="Cambria Math" w:cs="Cambria Math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Cambria Math" w:hAnsi="Cambria Math" w:cs="Cambria Math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Cambria Math" w:hAnsi="Cambria Math" w:cs="Cambria Math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-4</m:t>
                  </m: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</m:mr>
            </m:m>
          </m:e>
        </m:d>
        <m:r>
          <w:rPr>
            <w:rFonts w:ascii="Cambria Math" w:eastAsia="Cambria Math" w:hAnsi="Cambria Math" w:cs="Cambria Math"/>
            <w:kern w:val="2"/>
            <w:sz w:val="28"/>
            <w:szCs w:val="28"/>
            <w14:ligatures w14:val="standardContextual"/>
          </w:rPr>
          <m:t>=-11</m:t>
        </m:r>
      </m:oMath>
      <w:r w:rsidR="008227A2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  <w:r w:rsidR="008227A2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m:oMath>
        <m:sSub>
          <m:sSubPr>
            <m:ctrlPr>
              <w:rPr>
                <w:rFonts w:ascii="Cambria Math" w:eastAsia="Cambria Math" w:hAnsi="Cambria Math" w:cs="Cambria Math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Cambria Math" w:hAnsi="Cambria Math" w:cs="Cambria Math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b>
            <m:r>
              <w:rPr>
                <w:rFonts w:ascii="Cambria Math" w:eastAsia="Cambria Math" w:hAnsi="Cambria Math" w:cs="Cambria Math"/>
                <w:kern w:val="2"/>
                <w:sz w:val="28"/>
                <w:szCs w:val="28"/>
                <w14:ligatures w14:val="standardContextual"/>
              </w:rPr>
              <m:t>32</m:t>
            </m:r>
          </m:sub>
        </m:sSub>
        <m:r>
          <w:rPr>
            <w:rFonts w:ascii="Cambria Math" w:eastAsia="Cambria Math" w:hAnsi="Cambria Math" w:cs="Cambria Math"/>
            <w:kern w:val="2"/>
            <w:sz w:val="28"/>
            <w:szCs w:val="28"/>
            <w14:ligatures w14:val="standardContextual"/>
          </w:rPr>
          <m:t>=-</m:t>
        </m:r>
        <m:d>
          <m:dPr>
            <m:begChr m:val="|"/>
            <m:endChr m:val="|"/>
            <m:ctrlPr>
              <w:rPr>
                <w:rFonts w:ascii="Cambria Math" w:eastAsia="Cambria Math" w:hAnsi="Cambria Math" w:cs="Cambria Math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Cambria Math" w:hAnsi="Cambria Math" w:cs="Cambria Math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-4</m:t>
                  </m: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</m:mr>
            </m:m>
          </m:e>
        </m:d>
        <m:r>
          <w:rPr>
            <w:rFonts w:ascii="Cambria Math" w:eastAsia="Cambria Math" w:hAnsi="Cambria Math" w:cs="Cambria Math"/>
            <w:kern w:val="2"/>
            <w:sz w:val="28"/>
            <w:szCs w:val="28"/>
            <w14:ligatures w14:val="standardContextual"/>
          </w:rPr>
          <m:t>=14</m:t>
        </m:r>
      </m:oMath>
      <w:r w:rsidR="008227A2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</w:p>
    <w:p w:rsidR="008227A2" w:rsidRPr="008227A2" w:rsidRDefault="008227A2" w:rsidP="008227A2">
      <w:pPr>
        <w:spacing w:line="264" w:lineRule="auto"/>
        <w:ind w:left="705"/>
        <w:contextualSpacing/>
        <w:jc w:val="center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</w:p>
    <w:p w:rsidR="008227A2" w:rsidRPr="008227A2" w:rsidRDefault="003E4B7D" w:rsidP="008227A2">
      <w:pPr>
        <w:spacing w:line="264" w:lineRule="auto"/>
        <w:ind w:left="705"/>
        <w:contextualSpacing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13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=7</m:t>
        </m:r>
      </m:oMath>
      <w:r w:rsidR="008227A2"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,</w:t>
      </w:r>
      <w:r w:rsidR="008227A2"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ab/>
      </w:r>
      <m:oMath>
        <m:sSub>
          <m:sSubPr>
            <m:ctrlPr>
              <w:rPr>
                <w:rFonts w:ascii="Cambria Math" w:eastAsia="Cambria Math" w:hAnsi="Cambria Math" w:cs="Cambria Math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Cambria Math" w:hAnsi="Cambria Math" w:cs="Cambria Math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b>
            <m:r>
              <w:rPr>
                <w:rFonts w:ascii="Cambria Math" w:eastAsia="Cambria Math" w:hAnsi="Cambria Math" w:cs="Cambria Math"/>
                <w:kern w:val="2"/>
                <w:sz w:val="28"/>
                <w:szCs w:val="28"/>
                <w14:ligatures w14:val="standardContextual"/>
              </w:rPr>
              <m:t>23</m:t>
            </m:r>
          </m:sub>
        </m:sSub>
        <m:r>
          <w:rPr>
            <w:rFonts w:ascii="Cambria Math" w:eastAsia="Cambria Math" w:hAnsi="Cambria Math" w:cs="Cambria Math"/>
            <w:kern w:val="2"/>
            <w:sz w:val="28"/>
            <w:szCs w:val="28"/>
            <w14:ligatures w14:val="standardContextual"/>
          </w:rPr>
          <m:t>=-</m:t>
        </m:r>
        <m:d>
          <m:dPr>
            <m:begChr m:val="|"/>
            <m:endChr m:val="|"/>
            <m:ctrlPr>
              <w:rPr>
                <w:rFonts w:ascii="Cambria Math" w:eastAsia="Cambria Math" w:hAnsi="Cambria Math" w:cs="Cambria Math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Cambria Math" w:hAnsi="Cambria Math" w:cs="Cambria Math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-4</m:t>
                  </m: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</m:mr>
            </m:m>
          </m:e>
        </m:d>
        <m:r>
          <w:rPr>
            <w:rFonts w:ascii="Cambria Math" w:eastAsia="Cambria Math" w:hAnsi="Cambria Math" w:cs="Cambria Math"/>
            <w:kern w:val="2"/>
            <w:sz w:val="28"/>
            <w:szCs w:val="28"/>
            <w14:ligatures w14:val="standardContextual"/>
          </w:rPr>
          <m:t>=8</m:t>
        </m:r>
      </m:oMath>
      <w:r w:rsidR="008227A2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  <w:r w:rsidR="008227A2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m:oMath>
        <m:sSub>
          <m:sSubPr>
            <m:ctrlPr>
              <w:rPr>
                <w:rFonts w:ascii="Cambria Math" w:eastAsia="Cambria Math" w:hAnsi="Cambria Math" w:cs="Cambria Math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Cambria Math" w:hAnsi="Cambria Math" w:cs="Cambria Math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b>
            <m:r>
              <w:rPr>
                <w:rFonts w:ascii="Cambria Math" w:eastAsia="Cambria Math" w:hAnsi="Cambria Math" w:cs="Cambria Math"/>
                <w:kern w:val="2"/>
                <w:sz w:val="28"/>
                <w:szCs w:val="28"/>
                <w14:ligatures w14:val="standardContextual"/>
              </w:rPr>
              <m:t>33</m:t>
            </m:r>
          </m:sub>
        </m:sSub>
        <m:r>
          <w:rPr>
            <w:rFonts w:ascii="Cambria Math" w:eastAsia="Cambria Math" w:hAnsi="Cambria Math" w:cs="Cambria Math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Cambria Math" w:hAnsi="Cambria Math" w:cs="Cambria Math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Cambria Math" w:hAnsi="Cambria Math" w:cs="Cambria Math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-4</m:t>
                  </m: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</m:mr>
            </m:m>
          </m:e>
        </m:d>
        <m:r>
          <w:rPr>
            <w:rFonts w:ascii="Cambria Math" w:eastAsia="Cambria Math" w:hAnsi="Cambria Math" w:cs="Cambria Math"/>
            <w:kern w:val="2"/>
            <w:sz w:val="28"/>
            <w:szCs w:val="28"/>
            <w14:ligatures w14:val="standardContextual"/>
          </w:rPr>
          <m:t>=4</m:t>
        </m:r>
      </m:oMath>
      <w:r w:rsidR="008227A2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8227A2" w:rsidRPr="008227A2" w:rsidRDefault="008227A2" w:rsidP="008227A2">
      <w:pPr>
        <w:spacing w:line="264" w:lineRule="auto"/>
        <w:ind w:left="705"/>
        <w:contextualSpacing/>
        <w:jc w:val="center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</w:p>
    <w:p w:rsidR="008227A2" w:rsidRPr="008227A2" w:rsidRDefault="008227A2" w:rsidP="0058760B">
      <w:pPr>
        <w:spacing w:line="264" w:lineRule="auto"/>
        <w:ind w:left="705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Тогда:</w:t>
      </w:r>
    </w:p>
    <w:p w:rsidR="008227A2" w:rsidRPr="008227A2" w:rsidRDefault="003E4B7D" w:rsidP="0058760B">
      <w:pPr>
        <w:spacing w:line="264" w:lineRule="auto"/>
        <w:contextualSpacing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A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-1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f>
            <m:f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39</m:t>
              </m:r>
            </m:den>
          </m:f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-8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5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14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7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8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8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39</m:t>
                        </m:r>
                      </m:den>
                    </m:f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39</m:t>
                        </m:r>
                      </m:den>
                    </m:f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39</m:t>
                        </m:r>
                      </m:den>
                    </m:f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39</m:t>
                        </m:r>
                      </m:den>
                    </m:f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11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39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14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39</m:t>
                        </m:r>
                      </m:den>
                    </m:f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7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39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8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39</m:t>
                        </m:r>
                      </m:den>
                    </m:f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39</m:t>
                        </m:r>
                      </m:den>
                    </m:f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,</m:t>
          </m:r>
        </m:oMath>
      </m:oMathPara>
    </w:p>
    <w:p w:rsidR="008227A2" w:rsidRDefault="008227A2" w:rsidP="008227A2">
      <w:pPr>
        <w:spacing w:line="264" w:lineRule="auto"/>
        <w:ind w:left="705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</w:p>
    <w:p w:rsidR="0058760B" w:rsidRDefault="0058760B" w:rsidP="008227A2">
      <w:pPr>
        <w:spacing w:line="264" w:lineRule="auto"/>
        <w:ind w:left="705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</w:p>
    <w:p w:rsidR="0058760B" w:rsidRDefault="0058760B" w:rsidP="008227A2">
      <w:pPr>
        <w:spacing w:line="264" w:lineRule="auto"/>
        <w:ind w:left="705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</w:p>
    <w:p w:rsidR="0058760B" w:rsidRDefault="0058760B" w:rsidP="008227A2">
      <w:pPr>
        <w:spacing w:line="264" w:lineRule="auto"/>
        <w:ind w:left="705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</w:p>
    <w:p w:rsidR="0058760B" w:rsidRPr="0058760B" w:rsidRDefault="0058760B" w:rsidP="008227A2">
      <w:pPr>
        <w:spacing w:line="264" w:lineRule="auto"/>
        <w:ind w:left="705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</w:p>
    <w:p w:rsidR="008227A2" w:rsidRPr="008227A2" w:rsidRDefault="008227A2" w:rsidP="0058760B">
      <w:pPr>
        <w:spacing w:line="264" w:lineRule="auto"/>
        <w:ind w:left="705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г) Имеем</w:t>
      </w:r>
    </w:p>
    <w:p w:rsidR="008227A2" w:rsidRPr="008227A2" w:rsidRDefault="003E4B7D" w:rsidP="008227A2">
      <w:pPr>
        <w:spacing w:line="264" w:lineRule="auto"/>
        <w:ind w:left="705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AA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-</m:t>
              </m:r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1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-4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8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39</m:t>
                        </m:r>
                      </m:den>
                    </m:f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39</m:t>
                        </m:r>
                      </m:den>
                    </m:f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39</m:t>
                        </m:r>
                      </m:den>
                    </m:f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39</m:t>
                        </m:r>
                      </m:den>
                    </m:f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11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39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14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39</m:t>
                        </m:r>
                      </m:den>
                    </m:f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7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39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8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39</m:t>
                        </m:r>
                      </m:den>
                    </m:f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39</m:t>
                        </m:r>
                      </m:den>
                    </m:f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=E;</m:t>
          </m:r>
        </m:oMath>
      </m:oMathPara>
    </w:p>
    <w:p w:rsidR="008227A2" w:rsidRPr="008227A2" w:rsidRDefault="008227A2" w:rsidP="008227A2">
      <w:pPr>
        <w:spacing w:line="264" w:lineRule="auto"/>
        <w:ind w:left="705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</w:p>
    <w:p w:rsidR="008227A2" w:rsidRPr="008227A2" w:rsidRDefault="008227A2" w:rsidP="0058760B">
      <w:pPr>
        <w:spacing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д) Имеем</w:t>
      </w:r>
    </w:p>
    <w:p w:rsidR="008227A2" w:rsidRPr="0058760B" w:rsidRDefault="003E4B7D" w:rsidP="0058760B">
      <w:pPr>
        <w:spacing w:line="264" w:lineRule="auto"/>
        <w:ind w:left="705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A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-</m:t>
              </m:r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1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A=</m:t>
          </m:r>
          <m:f>
            <m:f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39</m:t>
              </m:r>
            </m:den>
          </m:f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-8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5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14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7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8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-4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,</m:t>
          </m:r>
        </m:oMath>
      </m:oMathPara>
    </w:p>
    <w:p w:rsidR="0058760B" w:rsidRPr="0058760B" w:rsidRDefault="0058760B" w:rsidP="0058760B">
      <w:pPr>
        <w:spacing w:line="264" w:lineRule="auto"/>
        <w:ind w:left="705"/>
        <w:contextualSpacing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</w:p>
    <w:p w:rsidR="008227A2" w:rsidRPr="008227A2" w:rsidRDefault="008227A2" w:rsidP="008227A2">
      <w:pPr>
        <w:spacing w:line="264" w:lineRule="auto"/>
        <w:rPr>
          <w:rFonts w:ascii="Times New Roman CYR" w:eastAsia="Times New Roman" w:hAnsi="Times New Roman CYR" w:cs="Segoe UI Symbol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т.е. обратная матрица </w:t>
      </w:r>
      <w:proofErr w:type="gramStart"/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найдена</w:t>
      </w:r>
      <w:proofErr w:type="gramEnd"/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верно. </w:t>
      </w:r>
      <w:r w:rsidRPr="008227A2">
        <w:rPr>
          <w:rFonts w:ascii="Segoe UI Symbol" w:eastAsia="Times New Roman" w:hAnsi="Segoe UI Symbol" w:cs="Segoe UI Symbol"/>
          <w:kern w:val="2"/>
          <w:sz w:val="28"/>
          <w:szCs w:val="28"/>
          <w14:ligatures w14:val="standardContextual"/>
        </w:rPr>
        <w:t>⯇</w:t>
      </w:r>
    </w:p>
    <w:p w:rsidR="008227A2" w:rsidRPr="008227A2" w:rsidRDefault="008227A2" w:rsidP="008227A2">
      <w:pPr>
        <w:spacing w:line="264" w:lineRule="auto"/>
        <w:rPr>
          <w:rFonts w:ascii="Times New Roman CYR" w:eastAsia="Times New Roman" w:hAnsi="Times New Roman CYR" w:cs="Segoe UI Symbol"/>
          <w:kern w:val="2"/>
          <w:sz w:val="28"/>
          <w:szCs w:val="28"/>
          <w14:ligatures w14:val="standardContextual"/>
        </w:rPr>
      </w:pPr>
    </w:p>
    <w:p w:rsidR="008227A2" w:rsidRPr="008227A2" w:rsidRDefault="008227A2" w:rsidP="008227A2">
      <w:pPr>
        <w:keepNext/>
        <w:keepLines/>
        <w:spacing w:before="360" w:after="80" w:line="278" w:lineRule="auto"/>
        <w:jc w:val="center"/>
        <w:outlineLvl w:val="0"/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14:ligatures w14:val="standardContextual"/>
        </w:rPr>
      </w:pPr>
      <w:bookmarkStart w:id="4" w:name="_Toc188300718"/>
      <w:r w:rsidRPr="008227A2"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14:ligatures w14:val="standardContextual"/>
        </w:rPr>
        <w:t>ИДЗ-1.2</w:t>
      </w:r>
      <w:bookmarkEnd w:id="4"/>
    </w:p>
    <w:p w:rsidR="008227A2" w:rsidRPr="008227A2" w:rsidRDefault="008227A2" w:rsidP="0058760B">
      <w:pPr>
        <w:spacing w:line="264" w:lineRule="auto"/>
        <w:ind w:firstLine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58760B">
        <w:rPr>
          <w:rFonts w:ascii="Times New Roman CYR" w:eastAsia="Times New Roman" w:hAnsi="Times New Roman CYR" w:cs="Times New Roman CYR"/>
          <w:b/>
          <w:bCs/>
          <w:iCs/>
          <w:kern w:val="2"/>
          <w:sz w:val="28"/>
          <w:szCs w:val="28"/>
          <w14:ligatures w14:val="standardContextual"/>
        </w:rPr>
        <w:t>1.</w:t>
      </w:r>
      <w:r w:rsidRPr="008227A2">
        <w:rPr>
          <w:rFonts w:ascii="Times New Roman CYR" w:eastAsia="Times New Roman" w:hAnsi="Times New Roman CYR" w:cs="Times New Roman CYR"/>
          <w:b/>
          <w:bCs/>
          <w:i/>
          <w:iCs/>
          <w:kern w:val="2"/>
          <w:sz w:val="28"/>
          <w:szCs w:val="28"/>
          <w14:ligatures w14:val="standardContextual"/>
        </w:rPr>
        <w:t xml:space="preserve"> 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Проверить совместность системы уравнений и в случае совместности решить её: а) по формулам </w:t>
      </w:r>
      <w:proofErr w:type="spellStart"/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Крамера</w:t>
      </w:r>
      <w:proofErr w:type="spellEnd"/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б) с помощью обратной матрицы (матричным методом); в) методом Гаусса.</w:t>
      </w:r>
    </w:p>
    <w:tbl>
      <w:tblPr>
        <w:tblStyle w:val="18"/>
        <w:tblW w:w="9355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536"/>
      </w:tblGrid>
      <w:tr w:rsidR="008227A2" w:rsidRPr="008227A2" w:rsidTr="008227A2">
        <w:tc>
          <w:tcPr>
            <w:tcW w:w="4819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7,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6.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4,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3.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227A2" w:rsidRPr="008227A2" w:rsidTr="008227A2">
        <w:tc>
          <w:tcPr>
            <w:tcW w:w="4819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.3.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2,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6,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iCs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.4.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4,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7.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227A2" w:rsidRPr="008227A2" w:rsidTr="008227A2">
        <w:tc>
          <w:tcPr>
            <w:tcW w:w="4819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lastRenderedPageBreak/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.5.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2,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6,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9.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iCs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.6.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8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6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4,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5.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227A2" w:rsidRPr="008227A2" w:rsidTr="008227A2">
        <w:tc>
          <w:tcPr>
            <w:tcW w:w="4819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.7.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9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2,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8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6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2.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iCs/>
                <w:sz w:val="28"/>
                <w:szCs w:val="28"/>
              </w:rPr>
            </w:pPr>
          </w:p>
        </w:tc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.8.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3,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7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/>
                          <m:sub/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4,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/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/>
                          <m:sub/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1x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9.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227A2" w:rsidRPr="008227A2" w:rsidTr="008227A2">
        <w:tc>
          <w:tcPr>
            <w:tcW w:w="4819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.9.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 CYR"/>
                  <w:sz w:val="28"/>
                  <w:szCs w:val="28"/>
                </w:rPr>
                <m:t xml:space="preserve"> </m:t>
              </m:r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plcHide m:val="1"/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2,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7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33,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/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/>
                          <m:sub/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7.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.10.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6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/>
                          <m:sub/>
                        </m:sSub>
                      </m:e>
                      <m:e/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20,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22.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227A2" w:rsidRPr="008227A2" w:rsidTr="008227A2">
        <w:tc>
          <w:tcPr>
            <w:tcW w:w="4819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.11.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9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.12.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2,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1.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</w:p>
        </w:tc>
      </w:tr>
      <w:tr w:rsidR="008227A2" w:rsidRPr="008227A2" w:rsidTr="008227A2">
        <w:tc>
          <w:tcPr>
            <w:tcW w:w="4819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.13.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9,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9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.14.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6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</w:p>
        </w:tc>
      </w:tr>
      <w:tr w:rsidR="008227A2" w:rsidRPr="008227A2" w:rsidTr="008227A2">
        <w:tc>
          <w:tcPr>
            <w:tcW w:w="4819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.15.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8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2.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.16.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9,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5.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</w:p>
        </w:tc>
      </w:tr>
      <w:tr w:rsidR="008227A2" w:rsidRPr="008227A2" w:rsidTr="008227A2">
        <w:tc>
          <w:tcPr>
            <w:tcW w:w="4819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.17.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3.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.18.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-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6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8,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4,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9.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</w:p>
        </w:tc>
      </w:tr>
      <w:tr w:rsidR="008227A2" w:rsidRPr="008227A2" w:rsidTr="008227A2">
        <w:tc>
          <w:tcPr>
            <w:tcW w:w="4819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.19.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4,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-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6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6,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19.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.20.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11,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8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6.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227A2" w:rsidRPr="008227A2" w:rsidTr="008227A2">
        <w:tc>
          <w:tcPr>
            <w:tcW w:w="4819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.21.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4,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9.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.22.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.</m:t>
                        </m:r>
                      </m:e>
                    </m:mr>
                  </m:m>
                </m:e>
              </m:d>
            </m:oMath>
          </w:p>
        </w:tc>
      </w:tr>
      <w:tr w:rsidR="008227A2" w:rsidRPr="008227A2" w:rsidTr="008227A2">
        <w:tc>
          <w:tcPr>
            <w:tcW w:w="4819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.23.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2,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9.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.24.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4,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16,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=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8.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</w:p>
        </w:tc>
      </w:tr>
      <w:tr w:rsidR="008227A2" w:rsidRPr="008227A2" w:rsidTr="008227A2">
        <w:tc>
          <w:tcPr>
            <w:tcW w:w="4819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lastRenderedPageBreak/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.25.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1.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2.26.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6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15,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3,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9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227A2" w:rsidRPr="008227A2" w:rsidTr="008227A2">
        <w:tc>
          <w:tcPr>
            <w:tcW w:w="4819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.27.</w:t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/>
                          <m:sub/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-6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14,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19.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.28.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16,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/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/>
                          <m:sub/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6,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9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227A2" w:rsidRPr="008227A2" w:rsidTr="008227A2">
        <w:tc>
          <w:tcPr>
            <w:tcW w:w="4819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.29.</w:t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9,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2,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/>
                          <m:sub/>
                        </m:sSub>
                      </m:e>
                      <m:e/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7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6.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.30.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7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3,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10.</m:t>
                        </m:r>
                      </m:e>
                    </m:mr>
                  </m:m>
                </m:e>
              </m:d>
            </m:oMath>
          </w:p>
        </w:tc>
      </w:tr>
    </w:tbl>
    <w:p w:rsidR="008227A2" w:rsidRPr="008227A2" w:rsidRDefault="008227A2" w:rsidP="008227A2">
      <w:pPr>
        <w:spacing w:line="278" w:lineRule="auto"/>
        <w:rPr>
          <w:rFonts w:ascii="Times New Roman CYR" w:eastAsia="Times New Roman" w:hAnsi="Times New Roman CYR" w:cs="Times New Roman CYR"/>
          <w:b/>
          <w:bCs/>
          <w:iCs/>
          <w:kern w:val="2"/>
          <w:sz w:val="28"/>
          <w:szCs w:val="28"/>
          <w14:ligatures w14:val="standardContextual"/>
        </w:rPr>
      </w:pPr>
    </w:p>
    <w:p w:rsidR="008227A2" w:rsidRPr="008227A2" w:rsidRDefault="008227A2" w:rsidP="008227A2">
      <w:pPr>
        <w:spacing w:line="264" w:lineRule="auto"/>
        <w:ind w:firstLine="708"/>
        <w:jc w:val="both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58760B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2.</w:t>
      </w:r>
      <w:r w:rsidRPr="008227A2">
        <w:rPr>
          <w:rFonts w:ascii="Times New Roman CYR" w:eastAsia="Times New Roman" w:hAnsi="Times New Roman CYR" w:cs="Times New Roman CYR"/>
          <w:b/>
          <w:bCs/>
          <w:i/>
          <w:kern w:val="2"/>
          <w:sz w:val="28"/>
          <w:szCs w:val="28"/>
          <w14:ligatures w14:val="standardContextual"/>
        </w:rPr>
        <w:t xml:space="preserve"> 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Проверить совместность системы уравнений и в случае совместности решить ее: а) по формулам </w:t>
      </w:r>
      <w:proofErr w:type="spellStart"/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Крамера</w:t>
      </w:r>
      <w:proofErr w:type="spellEnd"/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; б) с помощью обратной матрицы (матричным методом); в) методом Гаусса.</w:t>
      </w:r>
    </w:p>
    <w:p w:rsidR="008227A2" w:rsidRPr="008227A2" w:rsidRDefault="008227A2" w:rsidP="008227A2">
      <w:pPr>
        <w:spacing w:line="264" w:lineRule="auto"/>
        <w:ind w:left="450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</w:p>
    <w:tbl>
      <w:tblPr>
        <w:tblStyle w:val="18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8227A2" w:rsidRPr="008227A2" w:rsidTr="0058760B"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2.1.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8,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820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2.2.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5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/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/>
                          <m:sub/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227A2" w:rsidRPr="008227A2" w:rsidTr="0058760B"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2.3.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5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8,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iCs/>
                <w:sz w:val="28"/>
                <w:szCs w:val="28"/>
                <w:lang w:val="en-US"/>
              </w:rPr>
            </w:pPr>
          </w:p>
        </w:tc>
        <w:tc>
          <w:tcPr>
            <w:tcW w:w="4820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2.4.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/>
                          <m:sub/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227A2" w:rsidRPr="008227A2" w:rsidTr="0058760B"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2.5.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8,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6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9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iCs/>
                <w:sz w:val="28"/>
                <w:szCs w:val="28"/>
                <w:lang w:val="en-US"/>
              </w:rPr>
            </w:pPr>
          </w:p>
        </w:tc>
        <w:tc>
          <w:tcPr>
            <w:tcW w:w="4820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2.6.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3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7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227A2" w:rsidRPr="008227A2" w:rsidTr="0058760B"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2.7.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7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6,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iCs/>
                <w:sz w:val="28"/>
                <w:szCs w:val="28"/>
              </w:rPr>
            </w:pPr>
          </w:p>
        </w:tc>
        <w:tc>
          <w:tcPr>
            <w:tcW w:w="4820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2.8.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9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6,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7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227A2" w:rsidRPr="008227A2" w:rsidTr="0058760B"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2.9.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7,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/>
                          <m:sub/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iCs/>
                <w:sz w:val="28"/>
                <w:szCs w:val="28"/>
              </w:rPr>
            </w:pPr>
          </w:p>
        </w:tc>
        <w:tc>
          <w:tcPr>
            <w:tcW w:w="4820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2.10.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3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9x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227A2" w:rsidRPr="008227A2" w:rsidTr="0058760B">
        <w:tc>
          <w:tcPr>
            <w:tcW w:w="4536" w:type="dxa"/>
          </w:tcPr>
          <w:p w:rsidR="008227A2" w:rsidRPr="008227A2" w:rsidRDefault="008227A2" w:rsidP="008227A2">
            <w:pPr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2.11.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7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6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820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lastRenderedPageBreak/>
              <w:t>2.12.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9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227A2" w:rsidRPr="008227A2" w:rsidTr="0058760B"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lastRenderedPageBreak/>
              <w:t>2.13.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9,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820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2.14.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6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9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7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227A2" w:rsidRPr="008227A2" w:rsidTr="0058760B"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2.15.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8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6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7.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820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2.16.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6,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9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8227A2" w:rsidRPr="008227A2" w:rsidTr="0058760B"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2.17.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7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9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6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7.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820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2.18.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6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9,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227A2" w:rsidRPr="008227A2" w:rsidTr="0058760B"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2.19.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6,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-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820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2.20.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7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227A2" w:rsidRPr="008227A2" w:rsidTr="0058760B"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2.21.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8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820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2.22.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6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9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8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227A2" w:rsidRPr="008227A2" w:rsidTr="0058760B"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2.23.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/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/>
                          <m:sub/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820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2.24.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8,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7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227A2" w:rsidRPr="008227A2" w:rsidTr="0058760B"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2.25.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6,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820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2.26.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7,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227A2" w:rsidRPr="008227A2" w:rsidTr="0058760B"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2.27.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8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7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6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7.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820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2.28.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227A2" w:rsidRPr="008227A2" w:rsidTr="0058760B"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2.29.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7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9.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820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2.30.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9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7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</w:tbl>
    <w:p w:rsidR="008227A2" w:rsidRPr="008227A2" w:rsidRDefault="008227A2" w:rsidP="008227A2">
      <w:pPr>
        <w:spacing w:line="278" w:lineRule="auto"/>
        <w:ind w:left="734" w:firstLine="682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58760B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</w:t>
      </w:r>
      <w:r w:rsidRPr="008227A2">
        <w:rPr>
          <w:rFonts w:ascii="Times New Roman CYR" w:eastAsia="Times New Roman" w:hAnsi="Times New Roman CYR" w:cs="Times New Roman CYR"/>
          <w:b/>
          <w:bCs/>
          <w:i/>
          <w:kern w:val="2"/>
          <w:sz w:val="28"/>
          <w:szCs w:val="28"/>
          <w14:ligatures w14:val="standardContextual"/>
        </w:rPr>
        <w:t xml:space="preserve">. 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Решить однородную систему линейных алгебраических уравнений.</w:t>
      </w:r>
    </w:p>
    <w:p w:rsidR="008227A2" w:rsidRPr="008227A2" w:rsidRDefault="008227A2" w:rsidP="008227A2">
      <w:pPr>
        <w:spacing w:line="278" w:lineRule="auto"/>
        <w:ind w:left="734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</w:p>
    <w:tbl>
      <w:tblPr>
        <w:tblStyle w:val="18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8227A2" w:rsidRPr="008227A2" w:rsidTr="0058760B">
        <w:tc>
          <w:tcPr>
            <w:tcW w:w="4678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lastRenderedPageBreak/>
              <w:t>3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11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10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678" w:type="dxa"/>
          </w:tcPr>
          <w:p w:rsidR="008227A2" w:rsidRPr="008227A2" w:rsidRDefault="008227A2" w:rsidP="008227A2">
            <w:pPr>
              <w:spacing w:line="264" w:lineRule="auto"/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3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227A2" w:rsidRPr="008227A2" w:rsidTr="0058760B">
        <w:tc>
          <w:tcPr>
            <w:tcW w:w="4678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3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.3.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iCs/>
                <w:sz w:val="28"/>
                <w:szCs w:val="28"/>
                <w:lang w:val="en-US"/>
              </w:rPr>
            </w:pPr>
          </w:p>
        </w:tc>
        <w:tc>
          <w:tcPr>
            <w:tcW w:w="4678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3.4.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0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8227A2" w:rsidRPr="008227A2" w:rsidTr="0058760B">
        <w:tc>
          <w:tcPr>
            <w:tcW w:w="4678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3.5.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6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iCs/>
                <w:sz w:val="28"/>
                <w:szCs w:val="28"/>
                <w:lang w:val="en-US"/>
              </w:rPr>
            </w:pPr>
          </w:p>
        </w:tc>
        <w:tc>
          <w:tcPr>
            <w:tcW w:w="4678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3.6.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8227A2" w:rsidRPr="008227A2" w:rsidTr="0058760B">
        <w:tc>
          <w:tcPr>
            <w:tcW w:w="4678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3.7.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/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/>
                          <m:sub/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iCs/>
                <w:sz w:val="28"/>
                <w:szCs w:val="28"/>
              </w:rPr>
            </w:pPr>
          </w:p>
        </w:tc>
        <w:tc>
          <w:tcPr>
            <w:tcW w:w="4678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3.8.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8227A2" w:rsidRPr="008227A2" w:rsidTr="0058760B">
        <w:tc>
          <w:tcPr>
            <w:tcW w:w="4678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3.9.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7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678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3.10.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227A2" w:rsidRPr="008227A2" w:rsidTr="0058760B">
        <w:tc>
          <w:tcPr>
            <w:tcW w:w="4678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3.11.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678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3.12.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227A2" w:rsidRPr="008227A2" w:rsidTr="0058760B">
        <w:tc>
          <w:tcPr>
            <w:tcW w:w="4678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3.13.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678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3.14.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8x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7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227A2" w:rsidRPr="008227A2" w:rsidTr="0058760B">
        <w:tc>
          <w:tcPr>
            <w:tcW w:w="4678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3.15.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7x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678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3.16.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227A2" w:rsidRPr="008227A2" w:rsidTr="0058760B">
        <w:tc>
          <w:tcPr>
            <w:tcW w:w="4678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3.17.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678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3.18.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plcHide m:val="1"/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/>
                          <m:sub/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x4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227A2" w:rsidRPr="008227A2" w:rsidTr="0058760B">
        <w:tc>
          <w:tcPr>
            <w:tcW w:w="4678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3.19.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678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3.20.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8227A2" w:rsidRPr="008227A2" w:rsidTr="0058760B">
        <w:tc>
          <w:tcPr>
            <w:tcW w:w="4678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lastRenderedPageBreak/>
              <w:t>3.21.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8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678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3.22.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8227A2" w:rsidRPr="008227A2" w:rsidTr="0058760B">
        <w:tc>
          <w:tcPr>
            <w:tcW w:w="4678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3.23.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678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3.24.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7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8227A2" w:rsidRPr="008227A2" w:rsidTr="0058760B">
        <w:tc>
          <w:tcPr>
            <w:tcW w:w="4678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3.25.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678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3.26.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7x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6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/>
                          <m:sub/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8227A2" w:rsidRPr="008227A2" w:rsidTr="0058760B">
        <w:tc>
          <w:tcPr>
            <w:tcW w:w="4678" w:type="dxa"/>
          </w:tcPr>
          <w:p w:rsidR="008227A2" w:rsidRPr="008227A2" w:rsidRDefault="008227A2" w:rsidP="008227A2">
            <w:pPr>
              <w:spacing w:line="264" w:lineRule="auto"/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3.27.</w:t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/>
                      <m:e/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678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3.28.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6x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8227A2" w:rsidRPr="008227A2" w:rsidTr="0058760B">
        <w:tc>
          <w:tcPr>
            <w:tcW w:w="4678" w:type="dxa"/>
          </w:tcPr>
          <w:p w:rsidR="008227A2" w:rsidRPr="008227A2" w:rsidRDefault="008227A2" w:rsidP="008227A2">
            <w:pPr>
              <w:spacing w:line="264" w:lineRule="auto"/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3.29.</w:t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8x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7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678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3.30.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7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</w:tbl>
    <w:p w:rsidR="008227A2" w:rsidRPr="008227A2" w:rsidRDefault="008227A2" w:rsidP="008227A2">
      <w:pPr>
        <w:spacing w:line="264" w:lineRule="auto"/>
        <w:ind w:left="708"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</w:p>
    <w:p w:rsidR="008227A2" w:rsidRPr="008227A2" w:rsidRDefault="008227A2" w:rsidP="0058760B">
      <w:pPr>
        <w:spacing w:line="264" w:lineRule="auto"/>
        <w:ind w:left="708" w:firstLine="426"/>
        <w:jc w:val="both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58760B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4.</w:t>
      </w:r>
      <w:r w:rsidRPr="008227A2">
        <w:rPr>
          <w:rFonts w:ascii="Times New Roman CYR" w:eastAsia="Times New Roman" w:hAnsi="Times New Roman CYR" w:cs="Times New Roman CYR"/>
          <w:b/>
          <w:bCs/>
          <w:i/>
          <w:kern w:val="2"/>
          <w:sz w:val="28"/>
          <w:szCs w:val="28"/>
          <w14:ligatures w14:val="standardContextual"/>
        </w:rPr>
        <w:t xml:space="preserve"> 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Решить однородную систему линейных алгебраических уравнений.</w:t>
      </w:r>
    </w:p>
    <w:tbl>
      <w:tblPr>
        <w:tblStyle w:val="18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8227A2" w:rsidRPr="008227A2" w:rsidTr="0058760B"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x5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8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820" w:type="dxa"/>
          </w:tcPr>
          <w:p w:rsidR="008227A2" w:rsidRPr="008227A2" w:rsidRDefault="008227A2" w:rsidP="008227A2">
            <w:pPr>
              <w:spacing w:line="264" w:lineRule="auto"/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6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227A2" w:rsidRPr="008227A2" w:rsidTr="0058760B"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.3.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iCs/>
                <w:sz w:val="28"/>
                <w:szCs w:val="28"/>
                <w:lang w:val="en-US"/>
              </w:rPr>
            </w:pPr>
          </w:p>
        </w:tc>
        <w:tc>
          <w:tcPr>
            <w:tcW w:w="4820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.4.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8227A2" w:rsidRPr="008227A2" w:rsidTr="0058760B"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.5.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iCs/>
                <w:sz w:val="28"/>
                <w:szCs w:val="28"/>
                <w:lang w:val="en-US"/>
              </w:rPr>
            </w:pPr>
          </w:p>
        </w:tc>
        <w:tc>
          <w:tcPr>
            <w:tcW w:w="4820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.6.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8227A2" w:rsidRPr="008227A2" w:rsidTr="0058760B"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.7.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6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iCs/>
                <w:sz w:val="28"/>
                <w:szCs w:val="28"/>
              </w:rPr>
            </w:pPr>
          </w:p>
        </w:tc>
        <w:tc>
          <w:tcPr>
            <w:tcW w:w="4820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.8.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8227A2" w:rsidRPr="008227A2" w:rsidTr="0058760B"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lastRenderedPageBreak/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.9.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820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.10.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7x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227A2" w:rsidRPr="008227A2" w:rsidTr="0058760B"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.11.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820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.12.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227A2" w:rsidRPr="008227A2" w:rsidTr="0058760B"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.13.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/>
                      <m:e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820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.14.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227A2" w:rsidRPr="008227A2" w:rsidTr="0058760B"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.15.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820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.16.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227A2" w:rsidRPr="008227A2" w:rsidTr="0058760B"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.17.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6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820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.18.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227A2" w:rsidRPr="008227A2" w:rsidTr="0058760B"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.19.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820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.20.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8227A2" w:rsidRPr="008227A2" w:rsidTr="0058760B"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.21.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7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6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820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.22.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8227A2" w:rsidRPr="008227A2" w:rsidTr="0058760B"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.23.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820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.24.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7x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6x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8227A2" w:rsidRPr="008227A2" w:rsidTr="0058760B"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.25.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7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820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.26.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8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7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8227A2" w:rsidRPr="008227A2" w:rsidTr="0058760B"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.27.</w:t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8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7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820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.28.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6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7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8227A2" w:rsidRPr="008227A2" w:rsidTr="0058760B">
        <w:tc>
          <w:tcPr>
            <w:tcW w:w="4536" w:type="dxa"/>
          </w:tcPr>
          <w:p w:rsidR="008227A2" w:rsidRPr="008227A2" w:rsidRDefault="008227A2" w:rsidP="008227A2">
            <w:pPr>
              <w:spacing w:line="264" w:lineRule="auto"/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lastRenderedPageBreak/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.29.</w:t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7x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820" w:type="dxa"/>
          </w:tcPr>
          <w:p w:rsidR="008227A2" w:rsidRPr="008227A2" w:rsidRDefault="008227A2" w:rsidP="008227A2">
            <w:pPr>
              <w:spacing w:line="264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.30.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6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</w:tbl>
    <w:p w:rsidR="008227A2" w:rsidRPr="008227A2" w:rsidRDefault="008227A2" w:rsidP="008227A2">
      <w:pPr>
        <w:keepNext/>
        <w:keepLines/>
        <w:spacing w:before="160" w:after="80" w:line="278" w:lineRule="auto"/>
        <w:jc w:val="center"/>
        <w:outlineLvl w:val="1"/>
        <w:rPr>
          <w:rFonts w:ascii="Times New Roman CYR" w:eastAsia="Times New Roman" w:hAnsi="Times New Roman CYR" w:cs="Times New Roman"/>
          <w:b/>
          <w:i/>
          <w:kern w:val="2"/>
          <w:sz w:val="28"/>
          <w:szCs w:val="32"/>
          <w14:ligatures w14:val="standardContextual"/>
        </w:rPr>
      </w:pPr>
      <w:bookmarkStart w:id="5" w:name="_Toc188300719"/>
      <w:r w:rsidRPr="008227A2">
        <w:rPr>
          <w:rFonts w:ascii="Times New Roman CYR" w:eastAsia="Times New Roman" w:hAnsi="Times New Roman CYR" w:cs="Times New Roman"/>
          <w:b/>
          <w:i/>
          <w:kern w:val="2"/>
          <w:sz w:val="28"/>
          <w:szCs w:val="32"/>
          <w14:ligatures w14:val="standardContextual"/>
        </w:rPr>
        <w:t>Решение типового варианта</w:t>
      </w:r>
      <w:bookmarkEnd w:id="5"/>
    </w:p>
    <w:p w:rsidR="008227A2" w:rsidRPr="008227A2" w:rsidRDefault="008227A2" w:rsidP="008227A2">
      <w:pPr>
        <w:spacing w:line="264" w:lineRule="auto"/>
        <w:jc w:val="both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b/>
          <w:bCs/>
          <w:i/>
          <w:kern w:val="2"/>
          <w:sz w:val="28"/>
          <w:szCs w:val="28"/>
          <w14:ligatures w14:val="standardContextual"/>
        </w:rPr>
        <w:tab/>
      </w:r>
      <w:r w:rsidRPr="0058760B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1.</w:t>
      </w:r>
      <w:r w:rsidRPr="008227A2">
        <w:rPr>
          <w:rFonts w:ascii="Times New Roman CYR" w:eastAsia="Times New Roman" w:hAnsi="Times New Roman CYR" w:cs="Times New Roman CYR"/>
          <w:b/>
          <w:bCs/>
          <w:i/>
          <w:kern w:val="2"/>
          <w:sz w:val="28"/>
          <w:szCs w:val="28"/>
          <w14:ligatures w14:val="standardContextual"/>
        </w:rPr>
        <w:t xml:space="preserve"> 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Дана система линейных неоднородных алгебраических уравнений</w:t>
      </w:r>
    </w:p>
    <w:p w:rsidR="008227A2" w:rsidRPr="008227A2" w:rsidRDefault="003E4B7D" w:rsidP="008227A2">
      <w:pPr>
        <w:spacing w:line="264" w:lineRule="auto"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d>
            <m:dPr>
              <m:begChr m:val=""/>
              <m:endChr m:val="}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cGpRule m:val="4"/>
                  <m:cGp m:val="1"/>
                  <m:mcs>
                    <m:mc>
                      <m:mcPr>
                        <m:count m:val="7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5</m:t>
                        </m:r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,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,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7.</m:t>
                    </m:r>
                  </m:e>
                </m:mr>
              </m:m>
            </m:e>
          </m:d>
        </m:oMath>
      </m:oMathPara>
    </w:p>
    <w:p w:rsidR="0058760B" w:rsidRDefault="008227A2" w:rsidP="008227A2">
      <w:pPr>
        <w:spacing w:line="278" w:lineRule="auto"/>
        <w:jc w:val="both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Проверить, совместна ли эта система, и </w:t>
      </w:r>
      <w:r w:rsidR="0058760B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в случае совместности решить её</w:t>
      </w:r>
    </w:p>
    <w:p w:rsidR="008227A2" w:rsidRPr="008227A2" w:rsidRDefault="008227A2" w:rsidP="008227A2">
      <w:pPr>
        <w:spacing w:line="278" w:lineRule="auto"/>
        <w:jc w:val="both"/>
        <w:rPr>
          <w:rFonts w:ascii="Segoe UI Symbol" w:eastAsia="Times New Roman" w:hAnsi="Segoe UI Symbol" w:cs="Segoe UI Symbol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а) по формулам </w:t>
      </w:r>
      <w:proofErr w:type="spellStart"/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Крамера</w:t>
      </w:r>
      <w:proofErr w:type="spellEnd"/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; б) с помощью обратной матрицы (матричным методом); в) методом Гаусса.</w:t>
      </w:r>
      <w:r w:rsidRPr="008227A2">
        <w:rPr>
          <w:rFonts w:ascii="Segoe UI Symbol" w:eastAsia="Times New Roman" w:hAnsi="Segoe UI Symbol" w:cs="Segoe UI Symbol"/>
          <w:kern w:val="2"/>
          <w:sz w:val="28"/>
          <w:szCs w:val="28"/>
          <w14:ligatures w14:val="standardContextual"/>
        </w:rPr>
        <w:t xml:space="preserve"> </w:t>
      </w:r>
    </w:p>
    <w:p w:rsidR="008227A2" w:rsidRPr="008227A2" w:rsidRDefault="008227A2" w:rsidP="008227A2">
      <w:pPr>
        <w:spacing w:line="278" w:lineRule="auto"/>
        <w:ind w:firstLine="708"/>
        <w:jc w:val="both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8227A2">
        <w:rPr>
          <w:rFonts w:ascii="Segoe UI Symbol" w:eastAsia="Times New Roman" w:hAnsi="Segoe UI Symbol" w:cs="Segoe UI Symbol"/>
          <w:iCs/>
          <w:kern w:val="2"/>
          <w:sz w:val="28"/>
          <w:szCs w:val="28"/>
          <w14:ligatures w14:val="standardContextual"/>
        </w:rPr>
        <w:t>⯈</w:t>
      </w:r>
      <w:r w:rsidRPr="008227A2">
        <w:rPr>
          <w:rFonts w:ascii="Times New Roman CYR" w:eastAsia="Times New Roman" w:hAnsi="Times New Roman CYR" w:cs="Segoe UI Symbol"/>
          <w:iCs/>
          <w:kern w:val="2"/>
          <w:sz w:val="28"/>
          <w:szCs w:val="28"/>
          <w14:ligatures w14:val="standardContextual"/>
        </w:rPr>
        <w:t xml:space="preserve"> 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Совместность данной системы проверим по теореме Кронекера – </w:t>
      </w:r>
      <w:proofErr w:type="spellStart"/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Капелли</w:t>
      </w:r>
      <w:proofErr w:type="spellEnd"/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. С помощью элементарных преобразований найдем ранг матрицы</w:t>
      </w:r>
    </w:p>
    <w:p w:rsidR="008227A2" w:rsidRPr="008227A2" w:rsidRDefault="008227A2" w:rsidP="008227A2">
      <w:pPr>
        <w:spacing w:line="278" w:lineRule="auto"/>
        <w:ind w:firstLine="708"/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A</m:t>
          </m:r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5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4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.</m:t>
          </m:r>
        </m:oMath>
      </m:oMathPara>
    </w:p>
    <w:p w:rsidR="008227A2" w:rsidRPr="008227A2" w:rsidRDefault="008227A2" w:rsidP="008227A2">
      <w:pPr>
        <w:spacing w:line="278" w:lineRule="auto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данной системы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и ранг расширенной матрицы</w:t>
      </w:r>
    </w:p>
    <w:p w:rsidR="008227A2" w:rsidRPr="008227A2" w:rsidRDefault="008227A2" w:rsidP="008227A2">
      <w:pPr>
        <w:spacing w:line="278" w:lineRule="auto"/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B</m:t>
          </m:r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5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4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7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.</m:t>
          </m:r>
        </m:oMath>
      </m:oMathPara>
    </w:p>
    <w:p w:rsidR="008227A2" w:rsidRPr="008227A2" w:rsidRDefault="008227A2" w:rsidP="008227A2">
      <w:pPr>
        <w:spacing w:line="278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Для этого умножим первую строку матрицы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на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-2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сложим со второй, затем умножим первую строку на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-3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сложим с третьей, помянем местами второй и третий столбцы. Получим</w:t>
      </w:r>
    </w:p>
    <w:p w:rsidR="008227A2" w:rsidRPr="008227A2" w:rsidRDefault="008227A2" w:rsidP="008227A2">
      <w:pPr>
        <w:spacing w:line="278" w:lineRule="auto"/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B=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5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4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7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~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5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6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16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16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~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5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6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16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16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.</m:t>
          </m:r>
        </m:oMath>
      </m:oMathPara>
    </w:p>
    <w:p w:rsidR="008227A2" w:rsidRPr="008227A2" w:rsidRDefault="008227A2" w:rsidP="008227A2">
      <w:pPr>
        <w:spacing w:line="278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:lang w:val="en-US"/>
          <w14:ligatures w14:val="standardContextual"/>
        </w:rPr>
        <w:tab/>
      </w:r>
      <w:proofErr w:type="gramStart"/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Следовательно</w:t>
      </w:r>
      <w:proofErr w:type="gramEnd"/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r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r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B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=3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(т.е. числу неизвестных). Значит, исходная система совместна и имеет единственное решение.</w:t>
      </w:r>
    </w:p>
    <w:p w:rsidR="008227A2" w:rsidRPr="008227A2" w:rsidRDefault="008227A2" w:rsidP="008227A2">
      <w:pPr>
        <w:spacing w:line="278" w:lineRule="auto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  <w:t xml:space="preserve">а) По формулам </w:t>
      </w:r>
      <w:proofErr w:type="spellStart"/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Крамера</w:t>
      </w:r>
      <w:proofErr w:type="spellEnd"/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(1.17)</w:t>
      </w:r>
    </w:p>
    <w:p w:rsidR="008227A2" w:rsidRPr="008227A2" w:rsidRDefault="003E4B7D" w:rsidP="008227A2">
      <w:pPr>
        <w:spacing w:line="278" w:lineRule="auto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:vertAlign w:val="subscript"/>
          <w:lang w:val="en-US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vertAlign w:val="subscript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vertAlign w:val="subscript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vertAlign w:val="subscript"/>
                <w14:ligatures w14:val="standardContextual"/>
              </w:rPr>
              <m:t>1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:vertAlign w:val="subscript"/>
            <w14:ligatures w14:val="standardContextual"/>
          </w:rPr>
          <m:t>=</m:t>
        </m:r>
        <m:sSubSup>
          <m:sSub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vertAlign w:val="subscript"/>
                <w:lang w:val="en-US"/>
                <w14:ligatures w14:val="standardContextual"/>
              </w:rPr>
            </m:ctrlPr>
          </m:sSub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vertAlign w:val="subscript"/>
                <w:lang w:val="en-US"/>
                <w14:ligatures w14:val="standardContextual"/>
              </w:rPr>
              <m:t>∆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vertAlign w:val="subscript"/>
                <w:lang w:val="en-US"/>
                <w14:ligatures w14:val="standardContextual"/>
              </w:rPr>
              <m:t>3</m:t>
            </m:r>
          </m:sub>
          <m:sup>
            <m:d>
              <m:d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vertAlign w:val="subscript"/>
                    <w:lang w:val="en-US"/>
                    <w14:ligatures w14:val="standardContextual"/>
                  </w:rPr>
                </m:ctrlPr>
              </m:d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vertAlign w:val="subscript"/>
                    <w:lang w:val="en-US"/>
                    <w14:ligatures w14:val="standardContextual"/>
                  </w:rPr>
                  <m:t>1</m:t>
                </m:r>
              </m:e>
            </m:d>
          </m:sup>
        </m:sSubSup>
        <m:r>
          <w:rPr>
            <w:rFonts w:ascii="Cambria Math" w:eastAsia="Times New Roman" w:hAnsi="Cambria Math" w:cs="Times New Roman CYR"/>
            <w:kern w:val="2"/>
            <w:sz w:val="28"/>
            <w:szCs w:val="28"/>
            <w:vertAlign w:val="subscript"/>
            <w:lang w:val="en-US"/>
            <w14:ligatures w14:val="standardContextual"/>
          </w:rPr>
          <m:t>/</m:t>
        </m:r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vertAlign w:val="subscript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vertAlign w:val="subscript"/>
                <w:lang w:val="en-US"/>
                <w14:ligatures w14:val="standardContextual"/>
              </w:rPr>
              <m:t>∆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vertAlign w:val="subscript"/>
                <w:lang w:val="en-US"/>
                <w14:ligatures w14:val="standardContextual"/>
              </w:rPr>
              <m:t>3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:vertAlign w:val="subscript"/>
            <w:lang w:val="en-US"/>
            <w14:ligatures w14:val="standardContextual"/>
          </w:rPr>
          <m:t>,</m:t>
        </m:r>
      </m:oMath>
      <w:r w:rsidR="008227A2"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vertAlign w:val="subscript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vertAlign w:val="subscript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vertAlign w:val="subscript"/>
                <w14:ligatures w14:val="standardContextual"/>
              </w:rPr>
              <m:t>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:vertAlign w:val="subscript"/>
            <w14:ligatures w14:val="standardContextual"/>
          </w:rPr>
          <m:t>=</m:t>
        </m:r>
        <m:sSubSup>
          <m:sSub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vertAlign w:val="subscript"/>
                <w:lang w:val="en-US"/>
                <w14:ligatures w14:val="standardContextual"/>
              </w:rPr>
            </m:ctrlPr>
          </m:sSub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vertAlign w:val="subscript"/>
                <w:lang w:val="en-US"/>
                <w14:ligatures w14:val="standardContextual"/>
              </w:rPr>
              <m:t>∆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vertAlign w:val="subscript"/>
                <w:lang w:val="en-US"/>
                <w14:ligatures w14:val="standardContextual"/>
              </w:rPr>
              <m:t>3</m:t>
            </m:r>
          </m:sub>
          <m:sup>
            <m:d>
              <m:d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vertAlign w:val="subscript"/>
                    <w:lang w:val="en-US"/>
                    <w14:ligatures w14:val="standardContextual"/>
                  </w:rPr>
                </m:ctrlPr>
              </m:d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vertAlign w:val="subscript"/>
                    <w:lang w:val="en-US"/>
                    <w14:ligatures w14:val="standardContextual"/>
                  </w:rPr>
                  <m:t>2</m:t>
                </m:r>
              </m:e>
            </m:d>
          </m:sup>
        </m:sSubSup>
        <m:r>
          <w:rPr>
            <w:rFonts w:ascii="Cambria Math" w:eastAsia="Times New Roman" w:hAnsi="Cambria Math" w:cs="Times New Roman CYR"/>
            <w:kern w:val="2"/>
            <w:sz w:val="28"/>
            <w:szCs w:val="28"/>
            <w:vertAlign w:val="subscript"/>
            <w:lang w:val="en-US"/>
            <w14:ligatures w14:val="standardContextual"/>
          </w:rPr>
          <m:t>/</m:t>
        </m:r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vertAlign w:val="subscript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vertAlign w:val="subscript"/>
                <w:lang w:val="en-US"/>
                <w14:ligatures w14:val="standardContextual"/>
              </w:rPr>
              <m:t>∆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vertAlign w:val="subscript"/>
                <w:lang w:val="en-US"/>
                <w14:ligatures w14:val="standardContextual"/>
              </w:rPr>
              <m:t>3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:vertAlign w:val="subscript"/>
            <w:lang w:val="en-US"/>
            <w14:ligatures w14:val="standardContextual"/>
          </w:rPr>
          <m:t>,</m:t>
        </m:r>
      </m:oMath>
      <w:r w:rsidR="008227A2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vertAlign w:val="subscript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vertAlign w:val="subscript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vertAlign w:val="subscript"/>
                <w14:ligatures w14:val="standardContextual"/>
              </w:rPr>
              <m:t>3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:vertAlign w:val="subscript"/>
            <w14:ligatures w14:val="standardContextual"/>
          </w:rPr>
          <m:t>=</m:t>
        </m:r>
        <m:sSubSup>
          <m:sSub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vertAlign w:val="subscript"/>
                <w:lang w:val="en-US"/>
                <w14:ligatures w14:val="standardContextual"/>
              </w:rPr>
            </m:ctrlPr>
          </m:sSub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vertAlign w:val="subscript"/>
                <w:lang w:val="en-US"/>
                <w14:ligatures w14:val="standardContextual"/>
              </w:rPr>
              <m:t>∆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vertAlign w:val="subscript"/>
                <w:lang w:val="en-US"/>
                <w14:ligatures w14:val="standardContextual"/>
              </w:rPr>
              <m:t>3</m:t>
            </m:r>
          </m:sub>
          <m:sup>
            <m:d>
              <m:d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vertAlign w:val="subscript"/>
                    <w:lang w:val="en-US"/>
                    <w14:ligatures w14:val="standardContextual"/>
                  </w:rPr>
                </m:ctrlPr>
              </m:d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vertAlign w:val="subscript"/>
                    <w:lang w:val="en-US"/>
                    <w14:ligatures w14:val="standardContextual"/>
                  </w:rPr>
                  <m:t>3</m:t>
                </m:r>
              </m:e>
            </m:d>
          </m:sup>
        </m:sSubSup>
        <m:r>
          <w:rPr>
            <w:rFonts w:ascii="Cambria Math" w:eastAsia="Times New Roman" w:hAnsi="Cambria Math" w:cs="Times New Roman CYR"/>
            <w:kern w:val="2"/>
            <w:sz w:val="28"/>
            <w:szCs w:val="28"/>
            <w:vertAlign w:val="subscript"/>
            <w:lang w:val="en-US"/>
            <w14:ligatures w14:val="standardContextual"/>
          </w:rPr>
          <m:t>/</m:t>
        </m:r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vertAlign w:val="subscript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vertAlign w:val="subscript"/>
                <w:lang w:val="en-US"/>
                <w14:ligatures w14:val="standardContextual"/>
              </w:rPr>
              <m:t>∆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vertAlign w:val="subscript"/>
                <w:lang w:val="en-US"/>
                <w14:ligatures w14:val="standardContextual"/>
              </w:rPr>
              <m:t>3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:vertAlign w:val="subscript"/>
            <w:lang w:val="en-US"/>
            <w14:ligatures w14:val="standardContextual"/>
          </w:rPr>
          <m:t>,</m:t>
        </m:r>
      </m:oMath>
    </w:p>
    <w:p w:rsidR="008227A2" w:rsidRPr="008227A2" w:rsidRDefault="008227A2" w:rsidP="008227A2">
      <w:pPr>
        <w:spacing w:line="278" w:lineRule="auto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где</w:t>
      </w:r>
    </w:p>
    <w:p w:rsidR="008227A2" w:rsidRPr="008227A2" w:rsidRDefault="003E4B7D" w:rsidP="008227A2">
      <w:pPr>
        <w:spacing w:line="278" w:lineRule="auto"/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∆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3</m:t>
              </m:r>
            </m:sub>
          </m:sSub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5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4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-3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-3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=-16</m:t>
          </m:r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;</m:t>
          </m:r>
        </m:oMath>
      </m:oMathPara>
    </w:p>
    <w:p w:rsidR="008227A2" w:rsidRPr="008227A2" w:rsidRDefault="003E4B7D" w:rsidP="008227A2">
      <w:pPr>
        <w:spacing w:line="278" w:lineRule="auto"/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sSubSup>
            <m:sSubSup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b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∆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3</m:t>
              </m:r>
            </m:sub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(1)</m:t>
              </m:r>
            </m:sup>
          </m:sSub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5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4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-3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-3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=-64</m:t>
          </m:r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;</m:t>
          </m:r>
        </m:oMath>
      </m:oMathPara>
    </w:p>
    <w:p w:rsidR="008227A2" w:rsidRPr="008227A2" w:rsidRDefault="003E4B7D" w:rsidP="008227A2">
      <w:pPr>
        <w:spacing w:line="278" w:lineRule="auto"/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sSubSup>
            <m:sSubSup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b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∆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3</m:t>
              </m:r>
            </m:sub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(2)</m:t>
              </m:r>
            </m:sup>
          </m:sSub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-3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7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-3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=-1</m:t>
          </m:r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6;</m:t>
          </m:r>
        </m:oMath>
      </m:oMathPara>
    </w:p>
    <w:p w:rsidR="008227A2" w:rsidRPr="008227A2" w:rsidRDefault="003E4B7D" w:rsidP="008227A2">
      <w:pPr>
        <w:spacing w:line="278" w:lineRule="auto"/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sSubSup>
            <m:sSubSup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b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∆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3</m:t>
              </m:r>
            </m:sub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(3)</m:t>
              </m:r>
            </m:sup>
          </m:sSub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5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4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-7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=3</m:t>
          </m:r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2,</m:t>
          </m:r>
        </m:oMath>
      </m:oMathPara>
    </w:p>
    <w:p w:rsidR="008227A2" w:rsidRPr="008227A2" w:rsidRDefault="008227A2" w:rsidP="008227A2">
      <w:pPr>
        <w:spacing w:line="278" w:lineRule="auto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находим: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64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-16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=-4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-16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-16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=1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32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-16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=-2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</w:t>
      </w:r>
    </w:p>
    <w:p w:rsidR="008227A2" w:rsidRPr="008227A2" w:rsidRDefault="008227A2" w:rsidP="008227A2">
      <w:pPr>
        <w:spacing w:line="278" w:lineRule="auto"/>
        <w:ind w:firstLine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б) Для нахождения решения системы с помощью обратной матрицы запишем систему уравнений в матричной форме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acc>
          <m:accPr>
            <m:chr m:val="̃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B</m:t>
            </m:r>
          </m:e>
        </m:acc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Решение системы в матричной форме имеет вид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X= </m:t>
        </m:r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sup>
        </m:sSup>
        <m:acc>
          <m:accPr>
            <m:chr m:val="̃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B</m:t>
            </m:r>
          </m:e>
        </m:acc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Решение системы в матричной форме имеет вид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X=</m:t>
        </m:r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sup>
        </m:sSup>
        <m:acc>
          <m:accPr>
            <m:chr m:val="̃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B</m:t>
            </m:r>
          </m:e>
        </m:acc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По формуле (1.11) находим обратную матрицу </w:t>
      </w:r>
      <m:oMath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sup>
        </m:sSup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(она существует, так как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∆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unc>
          <m:func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det</m:t>
            </m:r>
          </m:fName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</m:fun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=-16≠0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):</w:t>
      </w:r>
    </w:p>
    <w:p w:rsidR="008227A2" w:rsidRPr="008227A2" w:rsidRDefault="003E4B7D" w:rsidP="008227A2">
      <w:pPr>
        <w:spacing w:line="278" w:lineRule="auto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11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-3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-3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=-15</m:t>
        </m:r>
      </m:oMath>
      <w:r w:rsidR="008227A2"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,</w:t>
      </w:r>
      <w:r w:rsidR="008227A2"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ab/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21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5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-3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=16</m:t>
        </m:r>
      </m:oMath>
      <w:r w:rsidR="008227A2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</w:p>
    <w:p w:rsidR="008227A2" w:rsidRPr="008227A2" w:rsidRDefault="003E4B7D" w:rsidP="008227A2">
      <w:pPr>
        <w:spacing w:line="278" w:lineRule="auto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31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5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-3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=-11</m:t>
        </m:r>
      </m:oMath>
      <w:r w:rsidR="008227A2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</w:p>
    <w:p w:rsidR="008227A2" w:rsidRPr="008227A2" w:rsidRDefault="003E4B7D" w:rsidP="008227A2">
      <w:pPr>
        <w:spacing w:line="278" w:lineRule="auto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-3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-3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=-3</m:t>
        </m:r>
      </m:oMath>
      <w:r w:rsidR="008227A2"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,</w:t>
      </w:r>
      <w:r w:rsidR="008227A2"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ab/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-3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=0</m:t>
        </m:r>
      </m:oMath>
      <w:r w:rsidR="008227A2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</w:p>
    <w:p w:rsidR="008227A2" w:rsidRPr="008227A2" w:rsidRDefault="003E4B7D" w:rsidP="008227A2">
      <w:pPr>
        <w:spacing w:line="278" w:lineRule="auto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=1</m:t>
        </m:r>
      </m:oMath>
      <w:r w:rsidR="008227A2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</w:p>
    <w:p w:rsidR="008227A2" w:rsidRPr="008227A2" w:rsidRDefault="003E4B7D" w:rsidP="008227A2">
      <w:pPr>
        <w:spacing w:line="278" w:lineRule="auto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13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=-14</m:t>
        </m:r>
      </m:oMath>
      <w:r w:rsidR="008227A2"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,</w:t>
      </w:r>
      <w:r w:rsidR="008227A2"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ab/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23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5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=16</m:t>
        </m:r>
      </m:oMath>
      <w:r w:rsidR="008227A2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</w:p>
    <w:p w:rsidR="008227A2" w:rsidRPr="008227A2" w:rsidRDefault="003E4B7D" w:rsidP="008227A2">
      <w:pPr>
        <w:spacing w:line="278" w:lineRule="auto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33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5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=-6</m:t>
        </m:r>
      </m:oMath>
      <w:r w:rsidR="008227A2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</w:p>
    <w:p w:rsidR="008227A2" w:rsidRPr="008227A2" w:rsidRDefault="003E4B7D" w:rsidP="008227A2">
      <w:pPr>
        <w:spacing w:line="278" w:lineRule="auto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sup>
        </m:sSup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-16</m:t>
            </m:r>
          </m:den>
        </m:f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-15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16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-11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16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-6</m:t>
                  </m:r>
                </m:e>
              </m:mr>
            </m:m>
          </m:e>
        </m:d>
      </m:oMath>
      <w:r w:rsidR="008227A2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8227A2" w:rsidRPr="008227A2" w:rsidRDefault="008227A2" w:rsidP="008227A2">
      <w:pPr>
        <w:spacing w:line="278" w:lineRule="auto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Решение системы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:</w:t>
      </w:r>
    </w:p>
    <w:p w:rsidR="008227A2" w:rsidRPr="008227A2" w:rsidRDefault="008227A2" w:rsidP="008227A2">
      <w:pPr>
        <w:spacing w:line="278" w:lineRule="auto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w:lastRenderedPageBreak/>
            <m:t>X</m:t>
          </m:r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 xml:space="preserve">= 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1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2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f>
            <m:f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-16</m:t>
              </m:r>
            </m:den>
          </m:f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-15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16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-14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16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-6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7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</m:oMath>
      </m:oMathPara>
    </w:p>
    <w:p w:rsidR="008227A2" w:rsidRPr="008227A2" w:rsidRDefault="008227A2" w:rsidP="008227A2">
      <w:pPr>
        <w:spacing w:line="278" w:lineRule="auto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(-45+32+77)/(-16)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(-9-7)/(-16_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(-42+32+42)/(-16)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-4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8227A2" w:rsidRPr="008227A2" w:rsidRDefault="008227A2" w:rsidP="008227A2">
      <w:pPr>
        <w:spacing w:line="278" w:lineRule="auto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Итак,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=-4, </m:t>
        </m:r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=1,</m:t>
        </m:r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=-2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</w:t>
      </w:r>
    </w:p>
    <w:p w:rsidR="008227A2" w:rsidRPr="008227A2" w:rsidRDefault="008227A2" w:rsidP="008227A2">
      <w:pPr>
        <w:spacing w:line="278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  <w:t xml:space="preserve">в) Решим систему методом Гаусса. Исключим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sub>
        </m:sSub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из второго и третьего уравнений. Для этого первое уравнение умножим на 2 и вычтем из второго, затем первое уравнение умножим на 3 и вычтем из третьего:</w:t>
      </w:r>
    </w:p>
    <w:p w:rsidR="008227A2" w:rsidRPr="008227A2" w:rsidRDefault="003E4B7D" w:rsidP="008227A2">
      <w:pPr>
        <w:spacing w:line="264" w:lineRule="auto"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d>
            <m:dPr>
              <m:begChr m:val=""/>
              <m:endChr m:val="}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plcHide m:val="1"/>
                  <m:cGpRule m:val="4"/>
                  <m:cGp m:val="1"/>
                  <m:mcs>
                    <m:mc>
                      <m:mcPr>
                        <m:count m:val="7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5</m:t>
                        </m:r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,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/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6</m:t>
                        </m:r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4,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/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6</m:t>
                        </m:r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16.</m:t>
                    </m:r>
                  </m:e>
                </m:mr>
              </m:m>
            </m:e>
          </m:d>
        </m:oMath>
      </m:oMathPara>
    </w:p>
    <w:p w:rsidR="008227A2" w:rsidRPr="008227A2" w:rsidRDefault="008227A2" w:rsidP="008227A2">
      <w:pPr>
        <w:spacing w:line="264" w:lineRule="auto"/>
        <w:jc w:val="both"/>
        <w:rPr>
          <w:rFonts w:ascii="Segoe UI Symbol" w:eastAsia="Times New Roman" w:hAnsi="Segoe UI Symbol" w:cs="Segoe UI Symbol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ab/>
        <w:t xml:space="preserve">Из полученной системы находим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=-4, </m:t>
        </m:r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=1, </m:t>
        </m:r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=-2</m:t>
        </m:r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. </w:t>
      </w:r>
      <w:r w:rsidRPr="008227A2">
        <w:rPr>
          <w:rFonts w:ascii="Segoe UI Symbol" w:eastAsia="Times New Roman" w:hAnsi="Segoe UI Symbol" w:cs="Segoe UI Symbol"/>
          <w:kern w:val="2"/>
          <w:sz w:val="28"/>
          <w:szCs w:val="28"/>
          <w14:ligatures w14:val="standardContextual"/>
        </w:rPr>
        <w:t>⯇</w:t>
      </w:r>
    </w:p>
    <w:p w:rsidR="008227A2" w:rsidRPr="008227A2" w:rsidRDefault="008227A2" w:rsidP="0058760B">
      <w:pPr>
        <w:spacing w:line="264" w:lineRule="auto"/>
        <w:ind w:left="709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b/>
          <w:bCs/>
          <w:i/>
          <w:iCs/>
          <w:kern w:val="2"/>
          <w:sz w:val="28"/>
          <w:szCs w:val="28"/>
          <w14:ligatures w14:val="standardContextual"/>
        </w:rPr>
        <w:t>2.</w:t>
      </w:r>
      <w:r w:rsidRPr="008227A2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 xml:space="preserve"> 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Дана система линейных неоднородных алгебраических уравнений</w:t>
      </w:r>
    </w:p>
    <w:p w:rsidR="008227A2" w:rsidRPr="008227A2" w:rsidRDefault="003E4B7D" w:rsidP="008227A2">
      <w:pPr>
        <w:spacing w:line="264" w:lineRule="auto"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d>
            <m:dPr>
              <m:begChr m:val=""/>
              <m:endChr m:val="}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cGpRule m:val="4"/>
                  <m:cGp m:val="1"/>
                  <m:mcs>
                    <m:mc>
                      <m:mcPr>
                        <m:count m:val="7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,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,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5</m:t>
                        </m:r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4</m:t>
                    </m:r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.</m:t>
                    </m:r>
                  </m:e>
                </m:mr>
              </m:m>
            </m:e>
          </m:d>
        </m:oMath>
      </m:oMathPara>
    </w:p>
    <w:p w:rsidR="008227A2" w:rsidRPr="008227A2" w:rsidRDefault="008227A2" w:rsidP="008227A2">
      <w:pPr>
        <w:spacing w:line="264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Проверить, совместна ли эта система, и в случае совместности решить ее: а) по формулам </w:t>
      </w:r>
      <w:proofErr w:type="spellStart"/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Крамера</w:t>
      </w:r>
      <w:proofErr w:type="spellEnd"/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б) с помощью обратной матрицы (матричным методом); в) методом Гаусса.</w:t>
      </w:r>
    </w:p>
    <w:p w:rsidR="008227A2" w:rsidRPr="008227A2" w:rsidRDefault="008227A2" w:rsidP="008227A2">
      <w:pPr>
        <w:spacing w:line="264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8227A2">
        <w:rPr>
          <w:rFonts w:ascii="Segoe UI Symbol" w:eastAsia="Times New Roman" w:hAnsi="Segoe UI Symbol" w:cs="Segoe UI Symbol"/>
          <w:iCs/>
          <w:kern w:val="2"/>
          <w:sz w:val="28"/>
          <w:szCs w:val="28"/>
          <w14:ligatures w14:val="standardContextual"/>
        </w:rPr>
        <w:t>⯈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Проверяем совместность системы с помощью теоремы Кронекера – </w:t>
      </w:r>
      <w:proofErr w:type="spellStart"/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Капелли</w:t>
      </w:r>
      <w:proofErr w:type="spellEnd"/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 В расширенной матрице</w:t>
      </w:r>
    </w:p>
    <w:p w:rsidR="008227A2" w:rsidRPr="008227A2" w:rsidRDefault="008227A2" w:rsidP="008227A2">
      <w:pPr>
        <w:spacing w:line="278" w:lineRule="auto"/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B</m:t>
          </m:r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5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4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.</m:t>
          </m:r>
        </m:oMath>
      </m:oMathPara>
    </w:p>
    <w:p w:rsidR="008227A2" w:rsidRPr="008227A2" w:rsidRDefault="008227A2" w:rsidP="008227A2">
      <w:pPr>
        <w:spacing w:line="264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меняем третий и первый столбцы местами, умножаем первую строку на 3 и прибавляем ко второй, умножаем первую строку на 2 и прибавляем к третьей, из второй строки вычитаем третью:</w:t>
      </w:r>
    </w:p>
    <w:p w:rsidR="008227A2" w:rsidRPr="008227A2" w:rsidRDefault="008227A2" w:rsidP="008227A2">
      <w:pPr>
        <w:spacing w:line="278" w:lineRule="auto"/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B</m:t>
          </m:r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5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4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~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5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4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~</m:t>
          </m:r>
        </m:oMath>
      </m:oMathPara>
    </w:p>
    <w:p w:rsidR="008227A2" w:rsidRPr="008227A2" w:rsidRDefault="008227A2" w:rsidP="008227A2">
      <w:pPr>
        <w:spacing w:line="278" w:lineRule="auto"/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~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8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9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8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9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7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8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~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8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9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7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.</m:t>
          </m:r>
        </m:oMath>
      </m:oMathPara>
    </w:p>
    <w:p w:rsidR="008227A2" w:rsidRPr="008227A2" w:rsidRDefault="008227A2" w:rsidP="008227A2">
      <w:pPr>
        <w:spacing w:line="278" w:lineRule="auto"/>
        <w:jc w:val="both"/>
        <w:rPr>
          <w:rFonts w:ascii="Times New Roman CYR" w:eastAsia="Times New Roman" w:hAnsi="Times New Roman CYR" w:cs="Segoe UI Symbol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lastRenderedPageBreak/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Теперь ясно, что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r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=2,</m:t>
        </m:r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r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B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=3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Согласно теореме Кронекера – Капелли, из того, что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r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≠</m:t>
        </m:r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r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B</m:t>
            </m:r>
          </m:sub>
        </m:sSub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следует несовместность исходной системы. </w:t>
      </w:r>
      <w:r w:rsidRPr="008227A2">
        <w:rPr>
          <w:rFonts w:ascii="Segoe UI Symbol" w:eastAsia="Times New Roman" w:hAnsi="Segoe UI Symbol" w:cs="Segoe UI Symbol"/>
          <w:kern w:val="2"/>
          <w:sz w:val="28"/>
          <w:szCs w:val="28"/>
          <w14:ligatures w14:val="standardContextual"/>
        </w:rPr>
        <w:t>⯇</w:t>
      </w:r>
    </w:p>
    <w:p w:rsidR="008227A2" w:rsidRPr="008227A2" w:rsidRDefault="008227A2" w:rsidP="008227A2">
      <w:pPr>
        <w:spacing w:line="278" w:lineRule="auto"/>
        <w:ind w:left="1410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b/>
          <w:bCs/>
          <w:i/>
          <w:iCs/>
          <w:kern w:val="2"/>
          <w:sz w:val="28"/>
          <w:szCs w:val="28"/>
          <w14:ligatures w14:val="standardContextual"/>
        </w:rPr>
        <w:t xml:space="preserve">3. 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Решить однородную систему линейных алгебраических уравнений</w:t>
      </w:r>
    </w:p>
    <w:p w:rsidR="008227A2" w:rsidRPr="008227A2" w:rsidRDefault="003E4B7D" w:rsidP="008227A2">
      <w:pPr>
        <w:spacing w:line="264" w:lineRule="auto"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d>
            <m:dPr>
              <m:begChr m:val=""/>
              <m:endChr m:val="}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cGpRule m:val="4"/>
                  <m:cGp m:val="1"/>
                  <m:mcs>
                    <m:mc>
                      <m:mcPr>
                        <m:count m:val="7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5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,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2x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,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.</m:t>
                    </m:r>
                  </m:e>
                </m:mr>
              </m:m>
            </m:e>
          </m:d>
        </m:oMath>
      </m:oMathPara>
    </w:p>
    <w:p w:rsidR="008227A2" w:rsidRPr="008227A2" w:rsidRDefault="008227A2" w:rsidP="008227A2">
      <w:pPr>
        <w:spacing w:line="278" w:lineRule="auto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8227A2">
        <w:rPr>
          <w:rFonts w:ascii="Segoe UI Symbol" w:eastAsia="Times New Roman" w:hAnsi="Segoe UI Symbol" w:cs="Segoe UI Symbol"/>
          <w:iCs/>
          <w:kern w:val="2"/>
          <w:sz w:val="28"/>
          <w:szCs w:val="28"/>
          <w14:ligatures w14:val="standardContextual"/>
        </w:rPr>
        <w:t>⯈</w:t>
      </w:r>
      <w:r w:rsidRPr="008227A2">
        <w:rPr>
          <w:rFonts w:ascii="Times New Roman CYR" w:eastAsia="Times New Roman" w:hAnsi="Times New Roman CYR" w:cs="Segoe UI Symbol"/>
          <w:iCs/>
          <w:kern w:val="2"/>
          <w:sz w:val="28"/>
          <w:szCs w:val="28"/>
          <w14:ligatures w14:val="standardContextual"/>
        </w:rPr>
        <w:t xml:space="preserve"> 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Определитель системы</w:t>
      </w:r>
    </w:p>
    <w:p w:rsidR="008227A2" w:rsidRPr="008227A2" w:rsidRDefault="003E4B7D" w:rsidP="008227A2">
      <w:pPr>
        <w:spacing w:line="278" w:lineRule="auto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∆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3</m:t>
              </m:r>
            </m:sub>
          </m:sSub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-4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5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-3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=11≠0,</m:t>
          </m:r>
        </m:oMath>
      </m:oMathPara>
    </w:p>
    <w:p w:rsidR="008227A2" w:rsidRPr="008227A2" w:rsidRDefault="008227A2" w:rsidP="008227A2">
      <w:pPr>
        <w:spacing w:line="278" w:lineRule="auto"/>
        <w:jc w:val="both"/>
        <w:rPr>
          <w:rFonts w:ascii="Segoe UI Symbol" w:eastAsia="Times New Roman" w:hAnsi="Segoe UI Symbol" w:cs="Segoe UI Symbol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поэтому система имеет единственное нулевое решение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=0. </m:t>
        </m:r>
      </m:oMath>
      <w:r w:rsidRPr="008227A2">
        <w:rPr>
          <w:rFonts w:ascii="Segoe UI Symbol" w:eastAsia="Times New Roman" w:hAnsi="Segoe UI Symbol" w:cs="Segoe UI Symbol"/>
          <w:kern w:val="2"/>
          <w:sz w:val="28"/>
          <w:szCs w:val="28"/>
          <w14:ligatures w14:val="standardContextual"/>
        </w:rPr>
        <w:t>⯇</w:t>
      </w:r>
    </w:p>
    <w:p w:rsidR="008227A2" w:rsidRPr="008227A2" w:rsidRDefault="008227A2" w:rsidP="008227A2">
      <w:pPr>
        <w:spacing w:line="278" w:lineRule="auto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Segoe UI Symbol" w:eastAsia="Times New Roman" w:hAnsi="Segoe UI Symbol" w:cs="Segoe UI Symbol"/>
          <w:kern w:val="2"/>
          <w:sz w:val="28"/>
          <w:szCs w:val="28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b/>
          <w:bCs/>
          <w:i/>
          <w:iCs/>
          <w:kern w:val="2"/>
          <w:sz w:val="28"/>
          <w:szCs w:val="28"/>
          <w14:ligatures w14:val="standardContextual"/>
        </w:rPr>
        <w:t xml:space="preserve">4. 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Решить однородную систему линейных алгебраических уравнений</w:t>
      </w:r>
    </w:p>
    <w:p w:rsidR="008227A2" w:rsidRPr="008227A2" w:rsidRDefault="003E4B7D" w:rsidP="008227A2">
      <w:pPr>
        <w:spacing w:line="264" w:lineRule="auto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m:oMathPara>
        <m:oMath>
          <m:d>
            <m:dPr>
              <m:begChr m:val=""/>
              <m:endChr m:val="}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cGpRule m:val="4"/>
                  <m:cGp m:val="1"/>
                  <m:mcs>
                    <m:mc>
                      <m:mcPr>
                        <m:count m:val="7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,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5x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,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.</m:t>
                    </m:r>
                  </m:e>
                </m:mr>
              </m:m>
            </m:e>
          </m:d>
        </m:oMath>
      </m:oMathPara>
    </w:p>
    <w:p w:rsidR="008227A2" w:rsidRPr="008227A2" w:rsidRDefault="008227A2" w:rsidP="008227A2">
      <w:pPr>
        <w:spacing w:line="264" w:lineRule="auto"/>
        <w:ind w:firstLine="708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8227A2">
        <w:rPr>
          <w:rFonts w:ascii="Segoe UI Symbol" w:eastAsia="Times New Roman" w:hAnsi="Segoe UI Symbol" w:cs="Segoe UI Symbol"/>
          <w:iCs/>
          <w:kern w:val="2"/>
          <w:sz w:val="28"/>
          <w:szCs w:val="28"/>
          <w14:ligatures w14:val="standardContextual"/>
        </w:rPr>
        <w:t>⯈</w:t>
      </w:r>
      <w:r w:rsidRPr="008227A2">
        <w:rPr>
          <w:rFonts w:ascii="Times New Roman CYR" w:eastAsia="Times New Roman" w:hAnsi="Times New Roman CYR" w:cs="Segoe UI Symbol"/>
          <w:iCs/>
          <w:kern w:val="2"/>
          <w:sz w:val="28"/>
          <w:szCs w:val="28"/>
          <w14:ligatures w14:val="standardContextual"/>
        </w:rPr>
        <w:t xml:space="preserve"> 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Так как</w:t>
      </w:r>
    </w:p>
    <w:p w:rsidR="008227A2" w:rsidRPr="008227A2" w:rsidRDefault="003E4B7D" w:rsidP="008227A2">
      <w:pPr>
        <w:spacing w:line="278" w:lineRule="auto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∆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3</m:t>
              </m:r>
            </m:sub>
          </m:sSub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4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5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4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4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=0,</m:t>
          </m:r>
        </m:oMath>
      </m:oMathPara>
    </w:p>
    <w:p w:rsidR="008227A2" w:rsidRPr="008227A2" w:rsidRDefault="008227A2" w:rsidP="008227A2">
      <w:pPr>
        <w:spacing w:line="278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то система имеет бесчисленное множество решений. Поскольку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r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=2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n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=3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возьмем любые два уравнения системы (например, первое и второе) и найдем ее решение. Имеем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:</w:t>
      </w:r>
    </w:p>
    <w:p w:rsidR="008227A2" w:rsidRPr="008227A2" w:rsidRDefault="003E4B7D" w:rsidP="008227A2">
      <w:pPr>
        <w:spacing w:line="264" w:lineRule="auto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m:oMathPara>
        <m:oMath>
          <m:d>
            <m:dPr>
              <m:begChr m:val=""/>
              <m:endChr m:val="}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cGpRule m:val="4"/>
                  <m:cGp m:val="1"/>
                  <m:mcs>
                    <m:mc>
                      <m:mcPr>
                        <m:count m:val="7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4x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,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5x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.</m:t>
                    </m:r>
                  </m:e>
                </m:mr>
              </m:m>
            </m:e>
          </m:d>
        </m:oMath>
      </m:oMathPara>
    </w:p>
    <w:p w:rsidR="008227A2" w:rsidRPr="008227A2" w:rsidRDefault="008227A2" w:rsidP="008227A2">
      <w:pPr>
        <w:spacing w:line="264" w:lineRule="auto"/>
        <w:jc w:val="both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Так как определитель из коэффициентов при неизвестных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sub>
        </m:sSub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и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b>
        </m:sSub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не равен нулю, то в качестве базисных неизвестных возьмем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sub>
        </m:sSub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и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b>
        </m:sSub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(хотя можно брать и другие пары неизвестных) и переместим члены с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sub>
        </m:sSub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в правые части уравнений:</w:t>
      </w:r>
    </w:p>
    <w:p w:rsidR="008227A2" w:rsidRPr="008227A2" w:rsidRDefault="003E4B7D" w:rsidP="008227A2">
      <w:pPr>
        <w:spacing w:line="264" w:lineRule="auto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m:oMathPara>
        <m:oMath>
          <m:d>
            <m:dPr>
              <m:begChr m:val=""/>
              <m:endChr m:val="}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cGpRule m:val="4"/>
                  <m:cGp m:val="1"/>
                  <m:mcs>
                    <m:mc>
                      <m:mcPr>
                        <m:count m:val="5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4x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b>
                    </m:sSub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,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-5x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.</m:t>
                    </m:r>
                  </m:e>
                </m:mr>
              </m:m>
            </m:e>
          </m:d>
        </m:oMath>
      </m:oMathPara>
    </w:p>
    <w:p w:rsidR="008227A2" w:rsidRPr="008227A2" w:rsidRDefault="008227A2" w:rsidP="008227A2">
      <w:pPr>
        <w:spacing w:line="264" w:lineRule="auto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Решаем последнюю систему по формулам </w:t>
      </w:r>
      <w:proofErr w:type="spellStart"/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Крамера</w:t>
      </w:r>
      <w:proofErr w:type="spellEnd"/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(1.17):</w:t>
      </w:r>
    </w:p>
    <w:p w:rsidR="008227A2" w:rsidRPr="008227A2" w:rsidRDefault="003E4B7D" w:rsidP="008227A2">
      <w:pPr>
        <w:spacing w:line="264" w:lineRule="auto"/>
        <w:jc w:val="center"/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:lang w:val="en-US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sSubSup>
          <m:sSubSup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b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∆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2</m:t>
            </m:r>
          </m:sub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(1)</m:t>
            </m:r>
          </m:sup>
        </m:sSubSup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/</m:t>
        </m:r>
        <m:sSup>
          <m:sSup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∆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2</m:t>
            </m:r>
          </m:sup>
        </m:sSup>
      </m:oMath>
      <w:r w:rsidR="008227A2" w:rsidRPr="008227A2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:lang w:val="en-US"/>
          <w14:ligatures w14:val="standardContextual"/>
        </w:rPr>
        <w:t>,</w:t>
      </w:r>
      <w:r w:rsidR="008227A2" w:rsidRPr="008227A2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:lang w:val="en-US"/>
          <w14:ligatures w14:val="standardContextual"/>
        </w:rPr>
        <w:tab/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sSubSup>
          <m:sSubSup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b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∆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2</m:t>
            </m:r>
          </m:sub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(2)</m:t>
            </m:r>
          </m:sup>
        </m:sSubSup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/</m:t>
        </m:r>
        <m:sSup>
          <m:sSup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∆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2</m:t>
            </m:r>
          </m:sup>
        </m:sSup>
      </m:oMath>
      <w:r w:rsidR="008227A2" w:rsidRPr="008227A2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:lang w:val="en-US"/>
          <w14:ligatures w14:val="standardContextual"/>
        </w:rPr>
        <w:t>,</w:t>
      </w:r>
    </w:p>
    <w:p w:rsidR="008227A2" w:rsidRPr="008227A2" w:rsidRDefault="008227A2" w:rsidP="008227A2">
      <w:pPr>
        <w:spacing w:line="264" w:lineRule="auto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lastRenderedPageBreak/>
        <w:t>где</w:t>
      </w:r>
    </w:p>
    <w:p w:rsidR="008227A2" w:rsidRPr="008227A2" w:rsidRDefault="003E4B7D" w:rsidP="008227A2">
      <w:pPr>
        <w:spacing w:line="264" w:lineRule="auto"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∆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2</m:t>
              </m:r>
            </m:sub>
          </m:sSub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-3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=-9-4=-13;</m:t>
          </m:r>
        </m:oMath>
      </m:oMathPara>
    </w:p>
    <w:p w:rsidR="008227A2" w:rsidRPr="008227A2" w:rsidRDefault="003E4B7D" w:rsidP="008227A2">
      <w:pPr>
        <w:spacing w:line="264" w:lineRule="auto"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sSubSup>
            <m:sSubSup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b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∆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2</m:t>
              </m:r>
            </m:sub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(1)</m:t>
              </m:r>
            </m:sup>
          </m:sSub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-5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-3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=-3</m:t>
          </m:r>
          <m:sSub>
            <m:sSub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3</m:t>
              </m:r>
            </m:sub>
          </m:sSub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20x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3</m:t>
              </m:r>
            </m:sub>
          </m:sSub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17x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3</m:t>
              </m:r>
            </m:sub>
          </m:sSub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;</m:t>
          </m:r>
        </m:oMath>
      </m:oMathPara>
    </w:p>
    <w:p w:rsidR="008227A2" w:rsidRPr="008227A2" w:rsidRDefault="003E4B7D" w:rsidP="008227A2">
      <w:pPr>
        <w:spacing w:line="264" w:lineRule="auto"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sSubSup>
            <m:sSubSup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b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∆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2</m:t>
              </m:r>
            </m:sub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(2)</m:t>
              </m:r>
            </m:sup>
          </m:sSub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</m:t>
                        </m:r>
                      </m:sub>
                    </m:sSub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-5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=-16</m:t>
          </m:r>
          <m:sSub>
            <m:sSub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3</m:t>
              </m:r>
            </m:sub>
          </m:sSub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.</m:t>
          </m:r>
        </m:oMath>
      </m:oMathPara>
    </w:p>
    <w:p w:rsidR="00FE6405" w:rsidRDefault="008227A2" w:rsidP="008227A2">
      <w:pPr>
        <w:spacing w:line="264" w:lineRule="auto"/>
        <w:jc w:val="both"/>
        <w:rPr>
          <w:rFonts w:eastAsia="Times New Roman" w:cs="Segoe UI Symbol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Отсюда находим, что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=-17</m:t>
        </m:r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/13</m:t>
        </m:r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=16</m:t>
        </m:r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/13</m:t>
        </m:r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. Полагая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=13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k</m:t>
        </m:r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, где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k</m:t>
        </m:r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– произвольный коэффициент пропорциональности, получаем решение исходной системы: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=-17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k</m:t>
        </m:r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=16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k</m:t>
        </m:r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=13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k</m:t>
        </m:r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. </w:t>
      </w:r>
      <w:r w:rsidRPr="008227A2">
        <w:rPr>
          <w:rFonts w:ascii="Segoe UI Symbol" w:eastAsia="Times New Roman" w:hAnsi="Segoe UI Symbol" w:cs="Segoe UI Symbol"/>
          <w:kern w:val="2"/>
          <w:sz w:val="28"/>
          <w:szCs w:val="28"/>
          <w14:ligatures w14:val="standardContextual"/>
        </w:rPr>
        <w:t>⯇</w:t>
      </w:r>
    </w:p>
    <w:p w:rsidR="0058760B" w:rsidRDefault="0058760B" w:rsidP="008227A2">
      <w:pPr>
        <w:spacing w:line="264" w:lineRule="auto"/>
        <w:jc w:val="both"/>
        <w:rPr>
          <w:rFonts w:eastAsia="Times New Roman" w:cs="Segoe UI Symbol"/>
          <w:kern w:val="2"/>
          <w:sz w:val="28"/>
          <w:szCs w:val="28"/>
          <w14:ligatures w14:val="standardContextual"/>
        </w:rPr>
      </w:pPr>
    </w:p>
    <w:p w:rsidR="00D839D7" w:rsidRDefault="00D839D7" w:rsidP="00D839D7">
      <w:pPr>
        <w:spacing w:line="264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Теоретические вопросы</w:t>
      </w:r>
    </w:p>
    <w:p w:rsidR="00D839D7" w:rsidRDefault="00D839D7" w:rsidP="00D839D7">
      <w:pPr>
        <w:spacing w:line="264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1.Что называется матрицей?</w:t>
      </w:r>
    </w:p>
    <w:p w:rsidR="00D839D7" w:rsidRDefault="00D839D7" w:rsidP="00D839D7">
      <w:pPr>
        <w:spacing w:line="264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2. Какая матрица называется квадратной, диагональной, единичной?</w:t>
      </w:r>
    </w:p>
    <w:p w:rsidR="00D839D7" w:rsidRDefault="00D839D7" w:rsidP="00D839D7">
      <w:pPr>
        <w:spacing w:line="264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3. Что называется определителем?</w:t>
      </w:r>
    </w:p>
    <w:p w:rsidR="00D839D7" w:rsidRDefault="00D839D7" w:rsidP="00D839D7">
      <w:pPr>
        <w:spacing w:line="264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4. Какие способы вычисления определителей знаете?</w:t>
      </w:r>
    </w:p>
    <w:p w:rsidR="00D839D7" w:rsidRDefault="00D839D7" w:rsidP="00D839D7">
      <w:pPr>
        <w:spacing w:line="264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5. Перечислите свойства определителя.</w:t>
      </w:r>
    </w:p>
    <w:p w:rsidR="00D839D7" w:rsidRDefault="00D839D7" w:rsidP="00D839D7">
      <w:pPr>
        <w:spacing w:line="264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6. Что называется транспонированием матрицы?</w:t>
      </w:r>
    </w:p>
    <w:p w:rsidR="00D839D7" w:rsidRDefault="00D839D7" w:rsidP="00D839D7">
      <w:pPr>
        <w:spacing w:line="264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7. Что называется суммой двух матриц?</w:t>
      </w:r>
    </w:p>
    <w:p w:rsidR="00D839D7" w:rsidRDefault="00D839D7" w:rsidP="00D839D7">
      <w:pPr>
        <w:spacing w:line="264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8. </w:t>
      </w:r>
      <w:r w:rsidR="008A32C1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Что называется произведением матрицы на число?</w:t>
      </w:r>
    </w:p>
    <w:p w:rsidR="008A32C1" w:rsidRDefault="008A32C1" w:rsidP="00D839D7">
      <w:pPr>
        <w:spacing w:line="264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9. Какие преобразования матрицы называются элементарными?</w:t>
      </w:r>
    </w:p>
    <w:p w:rsidR="008A32C1" w:rsidRDefault="008A32C1" w:rsidP="00D839D7">
      <w:pPr>
        <w:spacing w:line="264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10. Сформулируйте свойства произведения матриц.</w:t>
      </w:r>
    </w:p>
    <w:p w:rsidR="008A32C1" w:rsidRDefault="008A32C1" w:rsidP="00D839D7">
      <w:pPr>
        <w:spacing w:line="264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11. Дайте определение обратной матрицы.</w:t>
      </w:r>
    </w:p>
    <w:p w:rsidR="008A32C1" w:rsidRDefault="008A32C1" w:rsidP="00D839D7">
      <w:pPr>
        <w:spacing w:line="264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12. Сформулируйте теорему о существовании и единственности</w:t>
      </w:r>
      <w:r w:rsidR="00444F1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обратной матрицы.</w:t>
      </w:r>
    </w:p>
    <w:p w:rsidR="00444F14" w:rsidRDefault="00444F14" w:rsidP="00D839D7">
      <w:pPr>
        <w:spacing w:line="264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13. Что такое минор и алгебраическое дополнение элемента матрицы?</w:t>
      </w:r>
    </w:p>
    <w:p w:rsidR="00444F14" w:rsidRDefault="00444F14" w:rsidP="00D839D7">
      <w:pPr>
        <w:spacing w:line="264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14. Как составляется обратная матрица?</w:t>
      </w:r>
    </w:p>
    <w:p w:rsidR="00444F14" w:rsidRDefault="00444F14" w:rsidP="00D839D7">
      <w:pPr>
        <w:spacing w:line="264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15. Какие методы решения СЛАУ вы знаете?</w:t>
      </w:r>
    </w:p>
    <w:p w:rsidR="00444F14" w:rsidRDefault="00444F14" w:rsidP="00D839D7">
      <w:pPr>
        <w:spacing w:line="264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16. Запишите формулы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Крамера</w:t>
      </w:r>
      <w:proofErr w:type="spellEnd"/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.</w:t>
      </w:r>
    </w:p>
    <w:p w:rsidR="00444F14" w:rsidRDefault="00444F14" w:rsidP="00D839D7">
      <w:pPr>
        <w:spacing w:line="264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17. Напишите формулу решения СЛАУ матричным методом.</w:t>
      </w:r>
    </w:p>
    <w:p w:rsidR="00444F14" w:rsidRDefault="00444F14" w:rsidP="00D839D7">
      <w:pPr>
        <w:spacing w:line="264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lastRenderedPageBreak/>
        <w:t>18. Что такое расширенная матрица системы?</w:t>
      </w:r>
    </w:p>
    <w:p w:rsidR="00F977EC" w:rsidRDefault="00F977EC" w:rsidP="00D839D7">
      <w:pPr>
        <w:spacing w:line="264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19. В чем состоит метод Гаусса решения СЛАУ?</w:t>
      </w:r>
    </w:p>
    <w:p w:rsidR="00F977EC" w:rsidRDefault="00F977EC" w:rsidP="00D839D7">
      <w:pPr>
        <w:spacing w:line="264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20. </w:t>
      </w:r>
      <w:proofErr w:type="gramStart"/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Какая</w:t>
      </w:r>
      <w:proofErr w:type="gramEnd"/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СЛАУ называется однородной?</w:t>
      </w:r>
    </w:p>
    <w:p w:rsidR="00F977EC" w:rsidRDefault="00F977EC" w:rsidP="00D839D7">
      <w:pPr>
        <w:spacing w:line="264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21. Какие решения может иметь </w:t>
      </w:r>
      <w:proofErr w:type="gramStart"/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однородная</w:t>
      </w:r>
      <w:proofErr w:type="gramEnd"/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СЛАУ?</w:t>
      </w:r>
    </w:p>
    <w:p w:rsidR="008A32C1" w:rsidRPr="00D839D7" w:rsidRDefault="008A32C1" w:rsidP="00D839D7">
      <w:pPr>
        <w:spacing w:line="264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</w:p>
    <w:p w:rsidR="0091219B" w:rsidRDefault="0091219B"/>
    <w:p w:rsidR="0091219B" w:rsidRPr="00AB08EB" w:rsidRDefault="0091219B" w:rsidP="009121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26AD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91219B" w:rsidRPr="00F526AD" w:rsidRDefault="0091219B" w:rsidP="0091219B">
      <w:pPr>
        <w:pStyle w:val="a7"/>
        <w:numPr>
          <w:ilvl w:val="3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af6"/>
          <w:rFonts w:ascii="Times New Roman" w:hAnsi="Times New Roman" w:cs="Times New Roman"/>
          <w:color w:val="000000"/>
          <w:u w:val="none"/>
        </w:rPr>
      </w:pPr>
      <w:r w:rsidRPr="00F526AD">
        <w:rPr>
          <w:rFonts w:ascii="Times New Roman" w:hAnsi="Times New Roman" w:cs="Times New Roman"/>
          <w:color w:val="000000"/>
        </w:rPr>
        <w:t xml:space="preserve">Беклемишев, Д.В. Курс аналитической геометрии и линейной алгебры. Лань, 2017. – 448 с. – URL: </w:t>
      </w:r>
      <w:hyperlink r:id="rId10" w:history="1">
        <w:r w:rsidRPr="00F526AD">
          <w:rPr>
            <w:rStyle w:val="af6"/>
            <w:rFonts w:ascii="Times New Roman" w:hAnsi="Times New Roman" w:cs="Times New Roman"/>
          </w:rPr>
          <w:t>http://e.lanbook.com/book/91080</w:t>
        </w:r>
      </w:hyperlink>
    </w:p>
    <w:p w:rsidR="0091219B" w:rsidRPr="00F526AD" w:rsidRDefault="0091219B" w:rsidP="0091219B">
      <w:pPr>
        <w:pStyle w:val="a7"/>
        <w:numPr>
          <w:ilvl w:val="3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F526AD">
        <w:rPr>
          <w:rFonts w:ascii="Times New Roman" w:hAnsi="Times New Roman"/>
          <w:color w:val="000000"/>
        </w:rPr>
        <w:t>Письменный Д.Т. Конспект лекций по высшей математик</w:t>
      </w:r>
      <w:proofErr w:type="gramStart"/>
      <w:r w:rsidRPr="00F526AD">
        <w:rPr>
          <w:rFonts w:ascii="Times New Roman" w:hAnsi="Times New Roman"/>
          <w:color w:val="000000"/>
        </w:rPr>
        <w:t>е-</w:t>
      </w:r>
      <w:proofErr w:type="gramEnd"/>
      <w:r w:rsidRPr="00F526AD">
        <w:rPr>
          <w:rFonts w:ascii="Times New Roman" w:hAnsi="Times New Roman"/>
          <w:color w:val="000000"/>
        </w:rPr>
        <w:t xml:space="preserve"> М.: Айрис Пресс, 2017. - 608с., 288 с. (Библиотека АГТУ, 13 экз.).</w:t>
      </w:r>
    </w:p>
    <w:p w:rsidR="0091219B" w:rsidRPr="00F526AD" w:rsidRDefault="0091219B" w:rsidP="0091219B">
      <w:pPr>
        <w:pStyle w:val="a7"/>
        <w:numPr>
          <w:ilvl w:val="3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af6"/>
          <w:rFonts w:ascii="Times New Roman" w:hAnsi="Times New Roman" w:cs="Times New Roman"/>
          <w:color w:val="000000"/>
          <w:u w:val="none"/>
        </w:rPr>
      </w:pPr>
      <w:r w:rsidRPr="00F526AD">
        <w:rPr>
          <w:rFonts w:ascii="Times New Roman" w:hAnsi="Times New Roman"/>
          <w:color w:val="000000"/>
        </w:rPr>
        <w:t xml:space="preserve">Рябушко, А.П. Высшая математика: теория и задачи: учебное пособие. В 5 ч. Ч. 1. Линейная и векторная алгебра. Аналитическая геометрия. </w:t>
      </w:r>
      <w:r w:rsidRPr="00F526AD">
        <w:rPr>
          <w:rFonts w:ascii="Times New Roman" w:hAnsi="Times New Roman" w:cs="Times New Roman"/>
          <w:color w:val="000000"/>
        </w:rPr>
        <w:t>Дифференциальное исчисление функций одной переменной. Минск</w:t>
      </w:r>
      <w:proofErr w:type="gramStart"/>
      <w:r w:rsidRPr="00F526AD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F526AD">
        <w:rPr>
          <w:rFonts w:ascii="Times New Roman" w:hAnsi="Times New Roman" w:cs="Times New Roman"/>
          <w:color w:val="000000"/>
        </w:rPr>
        <w:t xml:space="preserve"> "</w:t>
      </w:r>
      <w:proofErr w:type="spellStart"/>
      <w:r w:rsidRPr="00F526AD">
        <w:rPr>
          <w:rFonts w:ascii="Times New Roman" w:hAnsi="Times New Roman" w:cs="Times New Roman"/>
          <w:color w:val="000000"/>
        </w:rPr>
        <w:t>Вышэйшая</w:t>
      </w:r>
      <w:proofErr w:type="spellEnd"/>
      <w:r w:rsidRPr="00F526AD">
        <w:rPr>
          <w:rFonts w:ascii="Times New Roman" w:hAnsi="Times New Roman" w:cs="Times New Roman"/>
          <w:color w:val="000000"/>
        </w:rPr>
        <w:t xml:space="preserve"> школа", 2016. — 303 с. — URL: </w:t>
      </w:r>
      <w:hyperlink r:id="rId11" w:history="1">
        <w:r w:rsidRPr="00F526AD">
          <w:rPr>
            <w:rStyle w:val="af6"/>
            <w:rFonts w:ascii="Times New Roman" w:hAnsi="Times New Roman" w:cs="Times New Roman"/>
          </w:rPr>
          <w:t>http://e.lanbook.com/book/92434</w:t>
        </w:r>
      </w:hyperlink>
    </w:p>
    <w:p w:rsidR="0091219B" w:rsidRPr="00F526AD" w:rsidRDefault="0091219B" w:rsidP="0091219B">
      <w:pPr>
        <w:pStyle w:val="a7"/>
        <w:numPr>
          <w:ilvl w:val="3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F526AD">
        <w:rPr>
          <w:rFonts w:ascii="Times New Roman" w:hAnsi="Times New Roman" w:cs="Times New Roman"/>
          <w:color w:val="000000"/>
        </w:rPr>
        <w:t>Беклемишев, Д.В. Решение задач из курса аналитической геометрии и линейной алгебры. М.</w:t>
      </w:r>
      <w:proofErr w:type="gramStart"/>
      <w:r w:rsidRPr="00F526AD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F526AD">
        <w:rPr>
          <w:rFonts w:ascii="Times New Roman" w:hAnsi="Times New Roman" w:cs="Times New Roman"/>
          <w:color w:val="000000"/>
        </w:rPr>
        <w:t> Мир и образование, 20146, 2017. — 368 с. (Библиотека АГТУ, 13 экз.).</w:t>
      </w:r>
    </w:p>
    <w:p w:rsidR="0091219B" w:rsidRPr="00F526AD" w:rsidRDefault="0091219B" w:rsidP="0091219B">
      <w:pPr>
        <w:pStyle w:val="a7"/>
        <w:numPr>
          <w:ilvl w:val="3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F526AD">
        <w:rPr>
          <w:rFonts w:ascii="Times New Roman" w:hAnsi="Times New Roman" w:cs="Times New Roman"/>
          <w:color w:val="000000"/>
        </w:rPr>
        <w:t>Жуков  В.М. Практические занятия по математике: теория, задания, ответы</w:t>
      </w:r>
    </w:p>
    <w:p w:rsidR="0091219B" w:rsidRPr="00F526AD" w:rsidRDefault="0091219B" w:rsidP="0091219B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</w:rPr>
      </w:pPr>
      <w:r w:rsidRPr="00F526AD">
        <w:rPr>
          <w:rFonts w:ascii="Times New Roman" w:hAnsi="Times New Roman" w:cs="Times New Roman"/>
          <w:color w:val="000000"/>
        </w:rPr>
        <w:t>Ростов-н/Д.: Феникс, 2015. — 343с.  (Библиотека АГТУ, 100 экз.).</w:t>
      </w:r>
    </w:p>
    <w:p w:rsidR="0091219B" w:rsidRPr="00F526AD" w:rsidRDefault="0091219B" w:rsidP="0091219B">
      <w:pPr>
        <w:rPr>
          <w:rFonts w:ascii="Times New Roman" w:hAnsi="Times New Roman" w:cs="Times New Roman"/>
          <w:sz w:val="28"/>
          <w:szCs w:val="28"/>
        </w:rPr>
      </w:pPr>
    </w:p>
    <w:p w:rsidR="0091219B" w:rsidRDefault="0091219B" w:rsidP="0091219B">
      <w:pPr>
        <w:rPr>
          <w:rFonts w:ascii="Times New Roman" w:hAnsi="Times New Roman" w:cs="Times New Roman"/>
        </w:rPr>
      </w:pPr>
    </w:p>
    <w:p w:rsidR="0091219B" w:rsidRPr="00D839D7" w:rsidRDefault="0091219B"/>
    <w:p w:rsidR="00DD738E" w:rsidRDefault="00DD738E" w:rsidP="004C5C28">
      <w:pPr>
        <w:jc w:val="center"/>
      </w:pPr>
    </w:p>
    <w:sectPr w:rsidR="00DD738E" w:rsidSect="00FE6405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B7D" w:rsidRDefault="003E4B7D" w:rsidP="00FE6405">
      <w:pPr>
        <w:spacing w:after="0" w:line="240" w:lineRule="auto"/>
      </w:pPr>
      <w:r>
        <w:separator/>
      </w:r>
    </w:p>
  </w:endnote>
  <w:endnote w:type="continuationSeparator" w:id="0">
    <w:p w:rsidR="003E4B7D" w:rsidRDefault="003E4B7D" w:rsidP="00FE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iragino Kaku Gothic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0001650"/>
      <w:docPartObj>
        <w:docPartGallery w:val="Page Numbers (Bottom of Page)"/>
        <w:docPartUnique/>
      </w:docPartObj>
    </w:sdtPr>
    <w:sdtEndPr/>
    <w:sdtContent>
      <w:p w:rsidR="00FE6405" w:rsidRDefault="00FE640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2468">
          <w:rPr>
            <w:noProof/>
          </w:rPr>
          <w:t>24</w:t>
        </w:r>
        <w:r>
          <w:fldChar w:fldCharType="end"/>
        </w:r>
      </w:p>
    </w:sdtContent>
  </w:sdt>
  <w:p w:rsidR="00FE6405" w:rsidRDefault="00FE6405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B7D" w:rsidRDefault="003E4B7D" w:rsidP="00FE6405">
      <w:pPr>
        <w:spacing w:after="0" w:line="240" w:lineRule="auto"/>
      </w:pPr>
      <w:r>
        <w:separator/>
      </w:r>
    </w:p>
  </w:footnote>
  <w:footnote w:type="continuationSeparator" w:id="0">
    <w:p w:rsidR="003E4B7D" w:rsidRDefault="003E4B7D" w:rsidP="00FE64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D1575"/>
    <w:multiLevelType w:val="hybridMultilevel"/>
    <w:tmpl w:val="F8CEA33C"/>
    <w:lvl w:ilvl="0" w:tplc="5EA0A2D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2744BF"/>
    <w:multiLevelType w:val="hybridMultilevel"/>
    <w:tmpl w:val="9A94A284"/>
    <w:lvl w:ilvl="0" w:tplc="BAC23A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0F0D31"/>
    <w:multiLevelType w:val="hybridMultilevel"/>
    <w:tmpl w:val="48D0E434"/>
    <w:lvl w:ilvl="0" w:tplc="5F3AD17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>
    <w:nsid w:val="0F5F6822"/>
    <w:multiLevelType w:val="hybridMultilevel"/>
    <w:tmpl w:val="C0EA8B0A"/>
    <w:lvl w:ilvl="0" w:tplc="9A90F148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23A63"/>
    <w:multiLevelType w:val="hybridMultilevel"/>
    <w:tmpl w:val="2FDED918"/>
    <w:lvl w:ilvl="0" w:tplc="EB2EE6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24D489F"/>
    <w:multiLevelType w:val="hybridMultilevel"/>
    <w:tmpl w:val="FA74FD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752A95"/>
    <w:multiLevelType w:val="hybridMultilevel"/>
    <w:tmpl w:val="161C7170"/>
    <w:lvl w:ilvl="0" w:tplc="D11EF1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170148D5"/>
    <w:multiLevelType w:val="hybridMultilevel"/>
    <w:tmpl w:val="CECC11D2"/>
    <w:lvl w:ilvl="0" w:tplc="CECE49E6">
      <w:start w:val="1"/>
      <w:numFmt w:val="decimal"/>
      <w:lvlText w:val="2.%1."/>
      <w:lvlJc w:val="left"/>
      <w:pPr>
        <w:ind w:left="17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8">
    <w:nsid w:val="1DFB62E7"/>
    <w:multiLevelType w:val="hybridMultilevel"/>
    <w:tmpl w:val="CB30AA5E"/>
    <w:lvl w:ilvl="0" w:tplc="68C02DDE">
      <w:start w:val="1"/>
      <w:numFmt w:val="decimal"/>
      <w:lvlText w:val="%1."/>
      <w:lvlJc w:val="left"/>
      <w:pPr>
        <w:ind w:left="1776" w:hanging="360"/>
      </w:pPr>
      <w:rPr>
        <w:rFonts w:hint="default"/>
        <w:b/>
        <w:bCs/>
        <w:i w:val="0"/>
      </w:rPr>
    </w:lvl>
    <w:lvl w:ilvl="1" w:tplc="04190019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23D309A0"/>
    <w:multiLevelType w:val="hybridMultilevel"/>
    <w:tmpl w:val="2CA895DE"/>
    <w:lvl w:ilvl="0" w:tplc="FDD21A74">
      <w:start w:val="1"/>
      <w:numFmt w:val="decimal"/>
      <w:lvlText w:val="2.%1."/>
      <w:lvlJc w:val="left"/>
      <w:pPr>
        <w:ind w:left="106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370" w:hanging="360"/>
      </w:pPr>
    </w:lvl>
    <w:lvl w:ilvl="2" w:tplc="0419001B" w:tentative="1">
      <w:start w:val="1"/>
      <w:numFmt w:val="lowerRoman"/>
      <w:lvlText w:val="%3."/>
      <w:lvlJc w:val="right"/>
      <w:pPr>
        <w:ind w:left="1090" w:hanging="180"/>
      </w:pPr>
    </w:lvl>
    <w:lvl w:ilvl="3" w:tplc="0419000F" w:tentative="1">
      <w:start w:val="1"/>
      <w:numFmt w:val="decimal"/>
      <w:lvlText w:val="%4."/>
      <w:lvlJc w:val="left"/>
      <w:pPr>
        <w:ind w:left="1810" w:hanging="360"/>
      </w:pPr>
    </w:lvl>
    <w:lvl w:ilvl="4" w:tplc="04190019" w:tentative="1">
      <w:start w:val="1"/>
      <w:numFmt w:val="lowerLetter"/>
      <w:lvlText w:val="%5."/>
      <w:lvlJc w:val="left"/>
      <w:pPr>
        <w:ind w:left="2530" w:hanging="360"/>
      </w:pPr>
    </w:lvl>
    <w:lvl w:ilvl="5" w:tplc="0419001B" w:tentative="1">
      <w:start w:val="1"/>
      <w:numFmt w:val="lowerRoman"/>
      <w:lvlText w:val="%6."/>
      <w:lvlJc w:val="right"/>
      <w:pPr>
        <w:ind w:left="3250" w:hanging="180"/>
      </w:pPr>
    </w:lvl>
    <w:lvl w:ilvl="6" w:tplc="0419000F" w:tentative="1">
      <w:start w:val="1"/>
      <w:numFmt w:val="decimal"/>
      <w:lvlText w:val="%7."/>
      <w:lvlJc w:val="left"/>
      <w:pPr>
        <w:ind w:left="3970" w:hanging="360"/>
      </w:pPr>
    </w:lvl>
    <w:lvl w:ilvl="7" w:tplc="04190019" w:tentative="1">
      <w:start w:val="1"/>
      <w:numFmt w:val="lowerLetter"/>
      <w:lvlText w:val="%8."/>
      <w:lvlJc w:val="left"/>
      <w:pPr>
        <w:ind w:left="4690" w:hanging="360"/>
      </w:pPr>
    </w:lvl>
    <w:lvl w:ilvl="8" w:tplc="0419001B" w:tentative="1">
      <w:start w:val="1"/>
      <w:numFmt w:val="lowerRoman"/>
      <w:lvlText w:val="%9."/>
      <w:lvlJc w:val="right"/>
      <w:pPr>
        <w:ind w:left="5410" w:hanging="180"/>
      </w:pPr>
    </w:lvl>
  </w:abstractNum>
  <w:abstractNum w:abstractNumId="10">
    <w:nsid w:val="24C379E4"/>
    <w:multiLevelType w:val="multilevel"/>
    <w:tmpl w:val="7270C49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1">
    <w:nsid w:val="25C35B53"/>
    <w:multiLevelType w:val="hybridMultilevel"/>
    <w:tmpl w:val="8DD22778"/>
    <w:lvl w:ilvl="0" w:tplc="80A829D2">
      <w:start w:val="1"/>
      <w:numFmt w:val="decimal"/>
      <w:lvlText w:val="2.%1."/>
      <w:lvlJc w:val="left"/>
      <w:pPr>
        <w:ind w:left="2844" w:hanging="360"/>
      </w:pPr>
      <w:rPr>
        <w:rFonts w:ascii="Times New Roman CYR" w:hAnsi="Times New Roman CYR" w:hint="default"/>
        <w:b/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5E2CBE"/>
    <w:multiLevelType w:val="multilevel"/>
    <w:tmpl w:val="2C6A333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3">
    <w:nsid w:val="37EF024A"/>
    <w:multiLevelType w:val="multilevel"/>
    <w:tmpl w:val="79AAD844"/>
    <w:lvl w:ilvl="0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4">
    <w:nsid w:val="380C74B0"/>
    <w:multiLevelType w:val="hybridMultilevel"/>
    <w:tmpl w:val="94D2CD3A"/>
    <w:lvl w:ilvl="0" w:tplc="2E689860">
      <w:start w:val="1"/>
      <w:numFmt w:val="decimal"/>
      <w:lvlText w:val="2.%1."/>
      <w:lvlJc w:val="left"/>
      <w:pPr>
        <w:ind w:left="1068" w:hanging="360"/>
      </w:pPr>
      <w:rPr>
        <w:rFonts w:ascii="Times New Roman CYR" w:hAnsi="Times New Roman CYR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-336" w:hanging="360"/>
      </w:pPr>
    </w:lvl>
    <w:lvl w:ilvl="2" w:tplc="0419001B" w:tentative="1">
      <w:start w:val="1"/>
      <w:numFmt w:val="lowerRoman"/>
      <w:lvlText w:val="%3."/>
      <w:lvlJc w:val="right"/>
      <w:pPr>
        <w:ind w:left="384" w:hanging="180"/>
      </w:pPr>
    </w:lvl>
    <w:lvl w:ilvl="3" w:tplc="0419000F" w:tentative="1">
      <w:start w:val="1"/>
      <w:numFmt w:val="decimal"/>
      <w:lvlText w:val="%4."/>
      <w:lvlJc w:val="left"/>
      <w:pPr>
        <w:ind w:left="1104" w:hanging="360"/>
      </w:pPr>
    </w:lvl>
    <w:lvl w:ilvl="4" w:tplc="04190019" w:tentative="1">
      <w:start w:val="1"/>
      <w:numFmt w:val="lowerLetter"/>
      <w:lvlText w:val="%5."/>
      <w:lvlJc w:val="left"/>
      <w:pPr>
        <w:ind w:left="1824" w:hanging="360"/>
      </w:pPr>
    </w:lvl>
    <w:lvl w:ilvl="5" w:tplc="0419001B" w:tentative="1">
      <w:start w:val="1"/>
      <w:numFmt w:val="lowerRoman"/>
      <w:lvlText w:val="%6."/>
      <w:lvlJc w:val="right"/>
      <w:pPr>
        <w:ind w:left="2544" w:hanging="180"/>
      </w:pPr>
    </w:lvl>
    <w:lvl w:ilvl="6" w:tplc="0419000F" w:tentative="1">
      <w:start w:val="1"/>
      <w:numFmt w:val="decimal"/>
      <w:lvlText w:val="%7."/>
      <w:lvlJc w:val="left"/>
      <w:pPr>
        <w:ind w:left="3264" w:hanging="360"/>
      </w:pPr>
    </w:lvl>
    <w:lvl w:ilvl="7" w:tplc="04190019" w:tentative="1">
      <w:start w:val="1"/>
      <w:numFmt w:val="lowerLetter"/>
      <w:lvlText w:val="%8."/>
      <w:lvlJc w:val="left"/>
      <w:pPr>
        <w:ind w:left="3984" w:hanging="360"/>
      </w:pPr>
    </w:lvl>
    <w:lvl w:ilvl="8" w:tplc="0419001B" w:tentative="1">
      <w:start w:val="1"/>
      <w:numFmt w:val="lowerRoman"/>
      <w:lvlText w:val="%9."/>
      <w:lvlJc w:val="right"/>
      <w:pPr>
        <w:ind w:left="4704" w:hanging="180"/>
      </w:pPr>
    </w:lvl>
  </w:abstractNum>
  <w:abstractNum w:abstractNumId="15">
    <w:nsid w:val="3B5A250B"/>
    <w:multiLevelType w:val="hybridMultilevel"/>
    <w:tmpl w:val="CE1A30C8"/>
    <w:lvl w:ilvl="0" w:tplc="DB4450B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CC47616"/>
    <w:multiLevelType w:val="multilevel"/>
    <w:tmpl w:val="35B4997C"/>
    <w:lvl w:ilvl="0">
      <w:start w:val="1"/>
      <w:numFmt w:val="decimal"/>
      <w:lvlText w:val="%1."/>
      <w:lvlJc w:val="left"/>
      <w:pPr>
        <w:ind w:left="1211" w:hanging="360"/>
      </w:pPr>
      <w:rPr>
        <w:b/>
        <w:bCs/>
        <w:i/>
        <w:iCs/>
      </w:rPr>
    </w:lvl>
    <w:lvl w:ilvl="1">
      <w:start w:val="1"/>
      <w:numFmt w:val="decimal"/>
      <w:isLgl/>
      <w:lvlText w:val="%1.%2"/>
      <w:lvlJc w:val="left"/>
      <w:pPr>
        <w:ind w:left="1788" w:hanging="720"/>
      </w:pPr>
      <w:rPr>
        <w:rFonts w:ascii="Times New Roman CYR" w:eastAsiaTheme="minorEastAsia" w:hAnsi="Times New Roman CYR" w:cstheme="minorHAnsi"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asciiTheme="minorHAnsi" w:eastAsiaTheme="minorEastAsia" w:hAnsiTheme="minorHAnsi" w:cstheme="minorHAnsi"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asciiTheme="minorHAnsi" w:eastAsiaTheme="minorEastAsia" w:hAnsiTheme="minorHAnsi" w:cstheme="minorHAnsi"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asciiTheme="minorHAnsi" w:eastAsiaTheme="minorEastAsia" w:hAnsiTheme="minorHAnsi" w:cstheme="minorHAnsi"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asciiTheme="minorHAnsi" w:eastAsiaTheme="minorEastAsia" w:hAnsiTheme="minorHAnsi" w:cs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4668" w:hanging="1800"/>
      </w:pPr>
      <w:rPr>
        <w:rFonts w:asciiTheme="minorHAnsi" w:eastAsiaTheme="minorEastAsia" w:hAnsiTheme="minorHAnsi" w:cs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asciiTheme="minorHAnsi" w:eastAsiaTheme="minorEastAsia" w:hAnsiTheme="minorHAnsi" w:cs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asciiTheme="minorHAnsi" w:eastAsiaTheme="minorEastAsia" w:hAnsiTheme="minorHAnsi" w:cstheme="minorHAnsi" w:hint="default"/>
      </w:rPr>
    </w:lvl>
  </w:abstractNum>
  <w:abstractNum w:abstractNumId="17">
    <w:nsid w:val="3E601F83"/>
    <w:multiLevelType w:val="hybridMultilevel"/>
    <w:tmpl w:val="CA082F08"/>
    <w:lvl w:ilvl="0" w:tplc="8E720E7A">
      <w:start w:val="1"/>
      <w:numFmt w:val="decimal"/>
      <w:lvlText w:val="%1."/>
      <w:lvlJc w:val="left"/>
      <w:pPr>
        <w:ind w:left="1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18">
    <w:nsid w:val="451C16EB"/>
    <w:multiLevelType w:val="hybridMultilevel"/>
    <w:tmpl w:val="4DA2BAD2"/>
    <w:lvl w:ilvl="0" w:tplc="A620A9E8">
      <w:start w:val="1"/>
      <w:numFmt w:val="decimal"/>
      <w:lvlText w:val="2.%1"/>
      <w:lvlJc w:val="left"/>
      <w:pPr>
        <w:ind w:left="142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361B66"/>
    <w:multiLevelType w:val="hybridMultilevel"/>
    <w:tmpl w:val="89F06608"/>
    <w:lvl w:ilvl="0" w:tplc="0419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>
    <w:nsid w:val="49ED47BC"/>
    <w:multiLevelType w:val="multilevel"/>
    <w:tmpl w:val="5E64A636"/>
    <w:lvl w:ilvl="0">
      <w:start w:val="2"/>
      <w:numFmt w:val="decimal"/>
      <w:lvlText w:val="%1"/>
      <w:lvlJc w:val="left"/>
      <w:pPr>
        <w:ind w:left="380" w:hanging="380"/>
      </w:pPr>
      <w:rPr>
        <w:rFonts w:ascii="Hiragino Kaku Gothic Pro W3" w:eastAsia="Hiragino Kaku Gothic Pro W3" w:hAnsi="Hiragino Kaku Gothic Pro W3" w:hint="eastAsia"/>
      </w:rPr>
    </w:lvl>
    <w:lvl w:ilvl="1">
      <w:start w:val="1"/>
      <w:numFmt w:val="decimal"/>
      <w:lvlText w:val="%1.%2"/>
      <w:lvlJc w:val="left"/>
      <w:pPr>
        <w:ind w:left="522" w:hanging="380"/>
      </w:pPr>
      <w:rPr>
        <w:rFonts w:ascii="Times New Roman CYR" w:eastAsia="Hiragino Kaku Gothic Pro W3" w:hAnsi="Times New Roman CYR" w:hint="eastAsia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Hiragino Kaku Gothic Pro W3" w:eastAsia="Hiragino Kaku Gothic Pro W3" w:hAnsi="Hiragino Kaku Gothic Pro W3" w:hint="eastAsi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Hiragino Kaku Gothic Pro W3" w:eastAsia="Hiragino Kaku Gothic Pro W3" w:hAnsi="Hiragino Kaku Gothic Pro W3" w:hint="eastAs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Hiragino Kaku Gothic Pro W3" w:eastAsia="Hiragino Kaku Gothic Pro W3" w:hAnsi="Hiragino Kaku Gothic Pro W3" w:hint="eastAsi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Hiragino Kaku Gothic Pro W3" w:eastAsia="Hiragino Kaku Gothic Pro W3" w:hAnsi="Hiragino Kaku Gothic Pro W3" w:hint="eastAsi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Hiragino Kaku Gothic Pro W3" w:eastAsia="Hiragino Kaku Gothic Pro W3" w:hAnsi="Hiragino Kaku Gothic Pro W3"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Hiragino Kaku Gothic Pro W3" w:eastAsia="Hiragino Kaku Gothic Pro W3" w:hAnsi="Hiragino Kaku Gothic Pro W3" w:hint="eastAsi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Hiragino Kaku Gothic Pro W3" w:eastAsia="Hiragino Kaku Gothic Pro W3" w:hAnsi="Hiragino Kaku Gothic Pro W3" w:hint="eastAsia"/>
      </w:rPr>
    </w:lvl>
  </w:abstractNum>
  <w:abstractNum w:abstractNumId="21">
    <w:nsid w:val="4C26215B"/>
    <w:multiLevelType w:val="multilevel"/>
    <w:tmpl w:val="BC267688"/>
    <w:lvl w:ilvl="0">
      <w:start w:val="1"/>
      <w:numFmt w:val="decimal"/>
      <w:lvlText w:val="%1."/>
      <w:lvlJc w:val="left"/>
      <w:pPr>
        <w:ind w:left="734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488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419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5264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332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704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8108" w:hanging="2160"/>
      </w:pPr>
      <w:rPr>
        <w:rFonts w:hint="default"/>
        <w:i w:val="0"/>
      </w:rPr>
    </w:lvl>
  </w:abstractNum>
  <w:abstractNum w:abstractNumId="22">
    <w:nsid w:val="51590C1E"/>
    <w:multiLevelType w:val="hybridMultilevel"/>
    <w:tmpl w:val="87CE6A18"/>
    <w:lvl w:ilvl="0" w:tplc="2EC815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D93808"/>
    <w:multiLevelType w:val="multilevel"/>
    <w:tmpl w:val="79AAD844"/>
    <w:lvl w:ilvl="0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4">
    <w:nsid w:val="637D0906"/>
    <w:multiLevelType w:val="hybridMultilevel"/>
    <w:tmpl w:val="E78C8D40"/>
    <w:lvl w:ilvl="0" w:tplc="899EF7E0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>
      <w:start w:val="1"/>
      <w:numFmt w:val="lowerRoman"/>
      <w:lvlText w:val="%3."/>
      <w:lvlJc w:val="right"/>
      <w:pPr>
        <w:ind w:left="2215" w:hanging="180"/>
      </w:pPr>
    </w:lvl>
    <w:lvl w:ilvl="3" w:tplc="0419000F">
      <w:start w:val="1"/>
      <w:numFmt w:val="decimal"/>
      <w:lvlText w:val="%4."/>
      <w:lvlJc w:val="left"/>
      <w:pPr>
        <w:ind w:left="2935" w:hanging="360"/>
      </w:pPr>
    </w:lvl>
    <w:lvl w:ilvl="4" w:tplc="04190019">
      <w:start w:val="1"/>
      <w:numFmt w:val="lowerLetter"/>
      <w:lvlText w:val="%5."/>
      <w:lvlJc w:val="left"/>
      <w:pPr>
        <w:ind w:left="3655" w:hanging="360"/>
      </w:pPr>
    </w:lvl>
    <w:lvl w:ilvl="5" w:tplc="0419001B">
      <w:start w:val="1"/>
      <w:numFmt w:val="lowerRoman"/>
      <w:lvlText w:val="%6."/>
      <w:lvlJc w:val="right"/>
      <w:pPr>
        <w:ind w:left="4375" w:hanging="180"/>
      </w:pPr>
    </w:lvl>
    <w:lvl w:ilvl="6" w:tplc="0419000F">
      <w:start w:val="1"/>
      <w:numFmt w:val="decimal"/>
      <w:lvlText w:val="%7."/>
      <w:lvlJc w:val="left"/>
      <w:pPr>
        <w:ind w:left="5095" w:hanging="360"/>
      </w:pPr>
    </w:lvl>
    <w:lvl w:ilvl="7" w:tplc="04190019">
      <w:start w:val="1"/>
      <w:numFmt w:val="lowerLetter"/>
      <w:lvlText w:val="%8."/>
      <w:lvlJc w:val="left"/>
      <w:pPr>
        <w:ind w:left="5815" w:hanging="360"/>
      </w:pPr>
    </w:lvl>
    <w:lvl w:ilvl="8" w:tplc="0419001B">
      <w:start w:val="1"/>
      <w:numFmt w:val="lowerRoman"/>
      <w:lvlText w:val="%9."/>
      <w:lvlJc w:val="right"/>
      <w:pPr>
        <w:ind w:left="6535" w:hanging="180"/>
      </w:pPr>
    </w:lvl>
  </w:abstractNum>
  <w:abstractNum w:abstractNumId="25">
    <w:nsid w:val="6EB84F10"/>
    <w:multiLevelType w:val="hybridMultilevel"/>
    <w:tmpl w:val="B8D2E2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8"/>
  </w:num>
  <w:num w:numId="4">
    <w:abstractNumId w:val="11"/>
  </w:num>
  <w:num w:numId="5">
    <w:abstractNumId w:val="14"/>
  </w:num>
  <w:num w:numId="6">
    <w:abstractNumId w:val="8"/>
  </w:num>
  <w:num w:numId="7">
    <w:abstractNumId w:val="19"/>
  </w:num>
  <w:num w:numId="8">
    <w:abstractNumId w:val="2"/>
  </w:num>
  <w:num w:numId="9">
    <w:abstractNumId w:val="1"/>
  </w:num>
  <w:num w:numId="10">
    <w:abstractNumId w:val="21"/>
  </w:num>
  <w:num w:numId="11">
    <w:abstractNumId w:val="13"/>
  </w:num>
  <w:num w:numId="12">
    <w:abstractNumId w:val="23"/>
  </w:num>
  <w:num w:numId="13">
    <w:abstractNumId w:val="6"/>
  </w:num>
  <w:num w:numId="14">
    <w:abstractNumId w:val="7"/>
  </w:num>
  <w:num w:numId="15">
    <w:abstractNumId w:val="9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4"/>
  </w:num>
  <w:num w:numId="21">
    <w:abstractNumId w:val="5"/>
  </w:num>
  <w:num w:numId="22">
    <w:abstractNumId w:val="25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5"/>
  </w:num>
  <w:num w:numId="27">
    <w:abstractNumId w:val="2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CDF"/>
    <w:rsid w:val="00092468"/>
    <w:rsid w:val="000B5931"/>
    <w:rsid w:val="0021001A"/>
    <w:rsid w:val="00234D45"/>
    <w:rsid w:val="00256E9B"/>
    <w:rsid w:val="002717A1"/>
    <w:rsid w:val="0033489D"/>
    <w:rsid w:val="003454D2"/>
    <w:rsid w:val="003E4B7D"/>
    <w:rsid w:val="00444F14"/>
    <w:rsid w:val="00467CDF"/>
    <w:rsid w:val="004C5C28"/>
    <w:rsid w:val="0058760B"/>
    <w:rsid w:val="008227A2"/>
    <w:rsid w:val="008735ED"/>
    <w:rsid w:val="008A32C1"/>
    <w:rsid w:val="0091219B"/>
    <w:rsid w:val="00A14E93"/>
    <w:rsid w:val="00A74C2A"/>
    <w:rsid w:val="00CE41A9"/>
    <w:rsid w:val="00D839D7"/>
    <w:rsid w:val="00DD738E"/>
    <w:rsid w:val="00E614A0"/>
    <w:rsid w:val="00F977EC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8227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7A2"/>
    <w:pPr>
      <w:keepNext/>
      <w:keepLines/>
      <w:spacing w:before="40" w:after="0"/>
      <w:outlineLvl w:val="1"/>
    </w:pPr>
    <w:rPr>
      <w:rFonts w:eastAsia="Times New Roman" w:cs="Times New Roman"/>
      <w:b/>
      <w:i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27A2"/>
    <w:pPr>
      <w:keepNext/>
      <w:keepLines/>
      <w:spacing w:before="40" w:after="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27A2"/>
    <w:pPr>
      <w:keepNext/>
      <w:keepLines/>
      <w:spacing w:before="40" w:after="0"/>
      <w:outlineLvl w:val="3"/>
    </w:pPr>
    <w:rPr>
      <w:rFonts w:eastAsia="Times New Roman" w:cs="Times New Roman"/>
      <w:i/>
      <w:iCs/>
      <w:color w:val="0F476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27A2"/>
    <w:pPr>
      <w:keepNext/>
      <w:keepLines/>
      <w:spacing w:before="40" w:after="0"/>
      <w:outlineLvl w:val="4"/>
    </w:pPr>
    <w:rPr>
      <w:rFonts w:eastAsia="Times New Roman" w:cs="Times New Roman"/>
      <w:color w:val="0F476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27A2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27A2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27A2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27A2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uiPriority w:val="9"/>
    <w:qFormat/>
    <w:rsid w:val="008227A2"/>
    <w:pPr>
      <w:keepNext/>
      <w:keepLines/>
      <w:spacing w:before="360" w:after="80" w:line="278" w:lineRule="auto"/>
      <w:jc w:val="center"/>
      <w:outlineLvl w:val="0"/>
    </w:pPr>
    <w:rPr>
      <w:rFonts w:eastAsia="Times New Roman" w:cs="Times New Roman"/>
      <w:b/>
      <w:i/>
      <w:szCs w:val="40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8227A2"/>
    <w:pPr>
      <w:keepNext/>
      <w:keepLines/>
      <w:spacing w:before="160" w:after="80" w:line="278" w:lineRule="auto"/>
      <w:jc w:val="center"/>
      <w:outlineLvl w:val="1"/>
    </w:pPr>
    <w:rPr>
      <w:rFonts w:ascii="Times New Roman CYR" w:eastAsia="Times New Roman" w:hAnsi="Times New Roman CYR" w:cs="Times New Roman"/>
      <w:b/>
      <w:i/>
      <w:kern w:val="2"/>
      <w:sz w:val="28"/>
      <w:szCs w:val="32"/>
      <w14:ligatures w14:val="standardContextual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8227A2"/>
    <w:pPr>
      <w:keepNext/>
      <w:keepLines/>
      <w:spacing w:before="160" w:after="80" w:line="278" w:lineRule="auto"/>
      <w:outlineLvl w:val="2"/>
    </w:pPr>
    <w:rPr>
      <w:rFonts w:ascii="Times New Roman CYR" w:eastAsia="Times New Roman" w:hAnsi="Times New Roman CYR" w:cs="Times New Roman"/>
      <w:color w:val="0F4761"/>
      <w:kern w:val="2"/>
      <w:sz w:val="28"/>
      <w:szCs w:val="28"/>
      <w14:ligatures w14:val="standardContextual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8227A2"/>
    <w:pPr>
      <w:keepNext/>
      <w:keepLines/>
      <w:spacing w:before="80" w:after="40" w:line="278" w:lineRule="auto"/>
      <w:outlineLvl w:val="3"/>
    </w:pPr>
    <w:rPr>
      <w:rFonts w:ascii="Times New Roman CYR" w:eastAsia="Times New Roman" w:hAnsi="Times New Roman CYR" w:cs="Times New Roman"/>
      <w:i/>
      <w:iCs/>
      <w:color w:val="0F4761"/>
      <w:kern w:val="2"/>
      <w:sz w:val="28"/>
      <w:szCs w:val="28"/>
      <w14:ligatures w14:val="standardContextual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8227A2"/>
    <w:pPr>
      <w:keepNext/>
      <w:keepLines/>
      <w:spacing w:before="80" w:after="40" w:line="278" w:lineRule="auto"/>
      <w:outlineLvl w:val="4"/>
    </w:pPr>
    <w:rPr>
      <w:rFonts w:ascii="Times New Roman CYR" w:eastAsia="Times New Roman" w:hAnsi="Times New Roman CYR" w:cs="Times New Roman"/>
      <w:color w:val="0F4761"/>
      <w:kern w:val="2"/>
      <w:sz w:val="28"/>
      <w:szCs w:val="28"/>
      <w14:ligatures w14:val="standardContextual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8227A2"/>
    <w:pPr>
      <w:keepNext/>
      <w:keepLines/>
      <w:spacing w:before="40" w:after="0" w:line="278" w:lineRule="auto"/>
      <w:outlineLvl w:val="5"/>
    </w:pPr>
    <w:rPr>
      <w:rFonts w:ascii="Times New Roman CYR" w:eastAsia="Times New Roman" w:hAnsi="Times New Roman CYR" w:cs="Times New Roman"/>
      <w:i/>
      <w:iCs/>
      <w:color w:val="595959"/>
      <w:kern w:val="2"/>
      <w:sz w:val="28"/>
      <w:szCs w:val="28"/>
      <w14:ligatures w14:val="standardContextual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8227A2"/>
    <w:pPr>
      <w:keepNext/>
      <w:keepLines/>
      <w:spacing w:before="40" w:after="0" w:line="278" w:lineRule="auto"/>
      <w:outlineLvl w:val="6"/>
    </w:pPr>
    <w:rPr>
      <w:rFonts w:ascii="Times New Roman CYR" w:eastAsia="Times New Roman" w:hAnsi="Times New Roman CYR" w:cs="Times New Roman"/>
      <w:color w:val="595959"/>
      <w:kern w:val="2"/>
      <w:sz w:val="28"/>
      <w:szCs w:val="28"/>
      <w14:ligatures w14:val="standardContextual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8227A2"/>
    <w:pPr>
      <w:keepNext/>
      <w:keepLines/>
      <w:spacing w:after="0" w:line="278" w:lineRule="auto"/>
      <w:outlineLvl w:val="7"/>
    </w:pPr>
    <w:rPr>
      <w:rFonts w:ascii="Times New Roman CYR" w:eastAsia="Times New Roman" w:hAnsi="Times New Roman CYR" w:cs="Times New Roman"/>
      <w:i/>
      <w:iCs/>
      <w:color w:val="272727"/>
      <w:kern w:val="2"/>
      <w:sz w:val="28"/>
      <w:szCs w:val="28"/>
      <w14:ligatures w14:val="standardContextual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8227A2"/>
    <w:pPr>
      <w:keepNext/>
      <w:keepLines/>
      <w:spacing w:after="0" w:line="278" w:lineRule="auto"/>
      <w:outlineLvl w:val="8"/>
    </w:pPr>
    <w:rPr>
      <w:rFonts w:ascii="Times New Roman CYR" w:eastAsia="Times New Roman" w:hAnsi="Times New Roman CYR" w:cs="Times New Roman"/>
      <w:color w:val="272727"/>
      <w:kern w:val="2"/>
      <w:sz w:val="28"/>
      <w:szCs w:val="28"/>
      <w14:ligatures w14:val="standardContextual"/>
    </w:rPr>
  </w:style>
  <w:style w:type="numbering" w:customStyle="1" w:styleId="12">
    <w:name w:val="Нет списка1"/>
    <w:next w:val="a2"/>
    <w:uiPriority w:val="99"/>
    <w:semiHidden/>
    <w:unhideWhenUsed/>
    <w:rsid w:val="008227A2"/>
  </w:style>
  <w:style w:type="character" w:customStyle="1" w:styleId="10">
    <w:name w:val="Заголовок 1 Знак"/>
    <w:basedOn w:val="a0"/>
    <w:link w:val="110"/>
    <w:uiPriority w:val="9"/>
    <w:rsid w:val="008227A2"/>
    <w:rPr>
      <w:rFonts w:eastAsia="Times New Roman" w:cs="Times New Roman"/>
      <w:b/>
      <w:i/>
      <w:szCs w:val="40"/>
    </w:rPr>
  </w:style>
  <w:style w:type="character" w:customStyle="1" w:styleId="20">
    <w:name w:val="Заголовок 2 Знак"/>
    <w:basedOn w:val="a0"/>
    <w:link w:val="2"/>
    <w:uiPriority w:val="9"/>
    <w:rsid w:val="008227A2"/>
    <w:rPr>
      <w:rFonts w:eastAsia="Times New Roman" w:cs="Times New Roman"/>
      <w:b/>
      <w:i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27A2"/>
    <w:rPr>
      <w:rFonts w:eastAsia="Times New Roman" w:cs="Times New Roman"/>
      <w:color w:val="0F4761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27A2"/>
    <w:rPr>
      <w:rFonts w:eastAsia="Times New Roman" w:cs="Times New Roman"/>
      <w:i/>
      <w:iCs/>
      <w:color w:val="0F4761"/>
    </w:rPr>
  </w:style>
  <w:style w:type="character" w:customStyle="1" w:styleId="50">
    <w:name w:val="Заголовок 5 Знак"/>
    <w:basedOn w:val="a0"/>
    <w:link w:val="5"/>
    <w:uiPriority w:val="9"/>
    <w:semiHidden/>
    <w:rsid w:val="008227A2"/>
    <w:rPr>
      <w:rFonts w:eastAsia="Times New Roman" w:cs="Times New Roman"/>
      <w:color w:val="0F4761"/>
    </w:rPr>
  </w:style>
  <w:style w:type="character" w:customStyle="1" w:styleId="60">
    <w:name w:val="Заголовок 6 Знак"/>
    <w:basedOn w:val="a0"/>
    <w:link w:val="6"/>
    <w:uiPriority w:val="9"/>
    <w:semiHidden/>
    <w:rsid w:val="008227A2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basedOn w:val="a0"/>
    <w:link w:val="7"/>
    <w:uiPriority w:val="9"/>
    <w:semiHidden/>
    <w:rsid w:val="008227A2"/>
    <w:rPr>
      <w:rFonts w:eastAsia="Times New Roman" w:cs="Times New Roman"/>
      <w:color w:val="595959"/>
    </w:rPr>
  </w:style>
  <w:style w:type="character" w:customStyle="1" w:styleId="80">
    <w:name w:val="Заголовок 8 Знак"/>
    <w:basedOn w:val="a0"/>
    <w:link w:val="8"/>
    <w:uiPriority w:val="9"/>
    <w:semiHidden/>
    <w:rsid w:val="008227A2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basedOn w:val="a0"/>
    <w:link w:val="9"/>
    <w:uiPriority w:val="9"/>
    <w:semiHidden/>
    <w:rsid w:val="008227A2"/>
    <w:rPr>
      <w:rFonts w:eastAsia="Times New Roman" w:cs="Times New Roman"/>
      <w:color w:val="272727"/>
    </w:rPr>
  </w:style>
  <w:style w:type="paragraph" w:customStyle="1" w:styleId="13">
    <w:name w:val="Заголовок1"/>
    <w:basedOn w:val="a"/>
    <w:next w:val="a"/>
    <w:uiPriority w:val="10"/>
    <w:qFormat/>
    <w:rsid w:val="008227A2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standardContextual"/>
    </w:rPr>
  </w:style>
  <w:style w:type="character" w:customStyle="1" w:styleId="a3">
    <w:name w:val="Название Знак"/>
    <w:basedOn w:val="a0"/>
    <w:link w:val="a4"/>
    <w:uiPriority w:val="10"/>
    <w:rsid w:val="008227A2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14">
    <w:name w:val="Подзаголовок1"/>
    <w:basedOn w:val="a"/>
    <w:next w:val="a"/>
    <w:uiPriority w:val="11"/>
    <w:qFormat/>
    <w:rsid w:val="008227A2"/>
    <w:pPr>
      <w:numPr>
        <w:ilvl w:val="1"/>
      </w:numPr>
      <w:spacing w:line="278" w:lineRule="auto"/>
    </w:pPr>
    <w:rPr>
      <w:rFonts w:ascii="Times New Roman CYR" w:eastAsia="Times New Roman" w:hAnsi="Times New Roman CYR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a5">
    <w:name w:val="Подзаголовок Знак"/>
    <w:basedOn w:val="a0"/>
    <w:link w:val="a6"/>
    <w:uiPriority w:val="11"/>
    <w:rsid w:val="008227A2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210">
    <w:name w:val="Цитата 21"/>
    <w:basedOn w:val="a"/>
    <w:next w:val="a"/>
    <w:uiPriority w:val="29"/>
    <w:qFormat/>
    <w:rsid w:val="008227A2"/>
    <w:pPr>
      <w:spacing w:before="160" w:line="278" w:lineRule="auto"/>
      <w:jc w:val="center"/>
    </w:pPr>
    <w:rPr>
      <w:rFonts w:ascii="Times New Roman CYR" w:hAnsi="Times New Roman CYR"/>
      <w:i/>
      <w:iCs/>
      <w:color w:val="404040"/>
      <w:kern w:val="2"/>
      <w:sz w:val="28"/>
      <w:szCs w:val="28"/>
      <w14:ligatures w14:val="standardContextual"/>
    </w:rPr>
  </w:style>
  <w:style w:type="character" w:customStyle="1" w:styleId="22">
    <w:name w:val="Цитата 2 Знак"/>
    <w:basedOn w:val="a0"/>
    <w:link w:val="23"/>
    <w:uiPriority w:val="29"/>
    <w:rsid w:val="008227A2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8227A2"/>
    <w:pPr>
      <w:spacing w:line="278" w:lineRule="auto"/>
      <w:ind w:left="720"/>
      <w:contextualSpacing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15">
    <w:name w:val="Сильное выделение1"/>
    <w:basedOn w:val="a0"/>
    <w:uiPriority w:val="21"/>
    <w:qFormat/>
    <w:rsid w:val="008227A2"/>
    <w:rPr>
      <w:i/>
      <w:iCs/>
      <w:color w:val="0F4761"/>
    </w:rPr>
  </w:style>
  <w:style w:type="paragraph" w:customStyle="1" w:styleId="16">
    <w:name w:val="Выделенная цитата1"/>
    <w:basedOn w:val="a"/>
    <w:next w:val="a"/>
    <w:uiPriority w:val="30"/>
    <w:qFormat/>
    <w:rsid w:val="008227A2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ascii="Times New Roman CYR" w:hAnsi="Times New Roman CYR"/>
      <w:i/>
      <w:iCs/>
      <w:color w:val="0F4761"/>
      <w:kern w:val="2"/>
      <w:sz w:val="28"/>
      <w:szCs w:val="28"/>
      <w14:ligatures w14:val="standardContextual"/>
    </w:rPr>
  </w:style>
  <w:style w:type="character" w:customStyle="1" w:styleId="a8">
    <w:name w:val="Выделенная цитата Знак"/>
    <w:basedOn w:val="a0"/>
    <w:link w:val="a9"/>
    <w:uiPriority w:val="30"/>
    <w:rsid w:val="008227A2"/>
    <w:rPr>
      <w:i/>
      <w:iCs/>
      <w:color w:val="0F4761"/>
    </w:rPr>
  </w:style>
  <w:style w:type="character" w:customStyle="1" w:styleId="17">
    <w:name w:val="Сильная ссылка1"/>
    <w:basedOn w:val="a0"/>
    <w:uiPriority w:val="32"/>
    <w:qFormat/>
    <w:rsid w:val="008227A2"/>
    <w:rPr>
      <w:b/>
      <w:bCs/>
      <w:smallCaps/>
      <w:color w:val="0F4761"/>
      <w:spacing w:val="5"/>
    </w:rPr>
  </w:style>
  <w:style w:type="character" w:styleId="aa">
    <w:name w:val="line number"/>
    <w:basedOn w:val="a0"/>
    <w:uiPriority w:val="99"/>
    <w:semiHidden/>
    <w:unhideWhenUsed/>
    <w:rsid w:val="008227A2"/>
  </w:style>
  <w:style w:type="character" w:styleId="ab">
    <w:name w:val="Placeholder Text"/>
    <w:basedOn w:val="a0"/>
    <w:uiPriority w:val="99"/>
    <w:semiHidden/>
    <w:rsid w:val="008227A2"/>
    <w:rPr>
      <w:color w:val="666666"/>
    </w:rPr>
  </w:style>
  <w:style w:type="table" w:customStyle="1" w:styleId="18">
    <w:name w:val="Сетка таблицы1"/>
    <w:basedOn w:val="a1"/>
    <w:next w:val="ac"/>
    <w:uiPriority w:val="59"/>
    <w:rsid w:val="008227A2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822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22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227A2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8227A2"/>
    <w:pPr>
      <w:tabs>
        <w:tab w:val="center" w:pos="4677"/>
        <w:tab w:val="right" w:pos="9355"/>
      </w:tabs>
      <w:spacing w:after="0" w:line="240" w:lineRule="auto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af0">
    <w:name w:val="Верхний колонтитул Знак"/>
    <w:basedOn w:val="a0"/>
    <w:link w:val="af"/>
    <w:uiPriority w:val="99"/>
    <w:rsid w:val="008227A2"/>
    <w:rPr>
      <w:rFonts w:ascii="Times New Roman CYR" w:hAnsi="Times New Roman CYR"/>
      <w:kern w:val="2"/>
      <w:sz w:val="28"/>
      <w:szCs w:val="28"/>
      <w14:ligatures w14:val="standardContextual"/>
    </w:rPr>
  </w:style>
  <w:style w:type="paragraph" w:styleId="af1">
    <w:name w:val="footer"/>
    <w:basedOn w:val="a"/>
    <w:link w:val="af2"/>
    <w:uiPriority w:val="99"/>
    <w:unhideWhenUsed/>
    <w:rsid w:val="008227A2"/>
    <w:pPr>
      <w:tabs>
        <w:tab w:val="center" w:pos="4677"/>
        <w:tab w:val="right" w:pos="9355"/>
      </w:tabs>
      <w:spacing w:after="0" w:line="240" w:lineRule="auto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af2">
    <w:name w:val="Нижний колонтитул Знак"/>
    <w:basedOn w:val="a0"/>
    <w:link w:val="af1"/>
    <w:uiPriority w:val="99"/>
    <w:rsid w:val="008227A2"/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11">
    <w:name w:val="Заголовок 1 Знак1"/>
    <w:basedOn w:val="a0"/>
    <w:link w:val="1"/>
    <w:uiPriority w:val="9"/>
    <w:rsid w:val="008227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8227A2"/>
    <w:pPr>
      <w:jc w:val="center"/>
      <w:outlineLvl w:val="9"/>
    </w:pPr>
    <w:rPr>
      <w:rFonts w:ascii="Times New Roman CYR" w:hAnsi="Times New Roman CYR"/>
      <w:b/>
      <w:i/>
      <w:color w:val="auto"/>
      <w:lang w:eastAsia="ru-RU"/>
    </w:rPr>
  </w:style>
  <w:style w:type="paragraph" w:styleId="19">
    <w:name w:val="toc 1"/>
    <w:basedOn w:val="a"/>
    <w:next w:val="a"/>
    <w:autoRedefine/>
    <w:uiPriority w:val="39"/>
    <w:unhideWhenUsed/>
    <w:rsid w:val="008227A2"/>
    <w:pPr>
      <w:spacing w:after="100" w:line="278" w:lineRule="auto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paragraph" w:styleId="24">
    <w:name w:val="toc 2"/>
    <w:basedOn w:val="a"/>
    <w:next w:val="a"/>
    <w:autoRedefine/>
    <w:uiPriority w:val="39"/>
    <w:unhideWhenUsed/>
    <w:rsid w:val="008227A2"/>
    <w:pPr>
      <w:spacing w:after="100" w:line="278" w:lineRule="auto"/>
      <w:ind w:left="280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1a">
    <w:name w:val="Гиперссылка1"/>
    <w:basedOn w:val="a0"/>
    <w:uiPriority w:val="99"/>
    <w:unhideWhenUsed/>
    <w:rsid w:val="008227A2"/>
    <w:rPr>
      <w:color w:val="467886"/>
      <w:u w:val="single"/>
    </w:rPr>
  </w:style>
  <w:style w:type="character" w:customStyle="1" w:styleId="211">
    <w:name w:val="Заголовок 2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8227A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10">
    <w:name w:val="Заголовок 5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10">
    <w:name w:val="Заголовок 6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8227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10">
    <w:name w:val="Заголовок 8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a0"/>
    <w:uiPriority w:val="9"/>
    <w:semiHidden/>
    <w:rsid w:val="008227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4">
    <w:name w:val="Title"/>
    <w:basedOn w:val="a"/>
    <w:next w:val="a"/>
    <w:link w:val="a3"/>
    <w:uiPriority w:val="10"/>
    <w:qFormat/>
    <w:rsid w:val="008227A2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1b">
    <w:name w:val="Заголовок Знак1"/>
    <w:basedOn w:val="a0"/>
    <w:uiPriority w:val="10"/>
    <w:rsid w:val="00822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8227A2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1c">
    <w:name w:val="Подзаголовок Знак1"/>
    <w:basedOn w:val="a0"/>
    <w:uiPriority w:val="11"/>
    <w:rsid w:val="008227A2"/>
    <w:rPr>
      <w:rFonts w:eastAsiaTheme="minorEastAsia"/>
      <w:color w:val="5A5A5A" w:themeColor="text1" w:themeTint="A5"/>
      <w:spacing w:val="15"/>
    </w:rPr>
  </w:style>
  <w:style w:type="paragraph" w:styleId="23">
    <w:name w:val="Quote"/>
    <w:basedOn w:val="a"/>
    <w:next w:val="a"/>
    <w:link w:val="22"/>
    <w:uiPriority w:val="29"/>
    <w:qFormat/>
    <w:rsid w:val="008227A2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212">
    <w:name w:val="Цитата 2 Знак1"/>
    <w:basedOn w:val="a0"/>
    <w:uiPriority w:val="29"/>
    <w:rsid w:val="008227A2"/>
    <w:rPr>
      <w:i/>
      <w:iCs/>
      <w:color w:val="404040" w:themeColor="text1" w:themeTint="BF"/>
    </w:rPr>
  </w:style>
  <w:style w:type="character" w:styleId="af4">
    <w:name w:val="Intense Emphasis"/>
    <w:basedOn w:val="a0"/>
    <w:uiPriority w:val="21"/>
    <w:qFormat/>
    <w:rsid w:val="008227A2"/>
    <w:rPr>
      <w:i/>
      <w:iCs/>
      <w:color w:val="5B9BD5" w:themeColor="accent1"/>
    </w:rPr>
  </w:style>
  <w:style w:type="paragraph" w:styleId="a9">
    <w:name w:val="Intense Quote"/>
    <w:basedOn w:val="a"/>
    <w:next w:val="a"/>
    <w:link w:val="a8"/>
    <w:uiPriority w:val="30"/>
    <w:qFormat/>
    <w:rsid w:val="008227A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1d">
    <w:name w:val="Выделенная цитата Знак1"/>
    <w:basedOn w:val="a0"/>
    <w:uiPriority w:val="30"/>
    <w:rsid w:val="008227A2"/>
    <w:rPr>
      <w:i/>
      <w:iCs/>
      <w:color w:val="5B9BD5" w:themeColor="accent1"/>
    </w:rPr>
  </w:style>
  <w:style w:type="character" w:styleId="af5">
    <w:name w:val="Intense Reference"/>
    <w:basedOn w:val="a0"/>
    <w:uiPriority w:val="32"/>
    <w:qFormat/>
    <w:rsid w:val="008227A2"/>
    <w:rPr>
      <w:b/>
      <w:bCs/>
      <w:smallCaps/>
      <w:color w:val="5B9BD5" w:themeColor="accent1"/>
      <w:spacing w:val="5"/>
    </w:rPr>
  </w:style>
  <w:style w:type="table" w:styleId="ac">
    <w:name w:val="Table Grid"/>
    <w:basedOn w:val="a1"/>
    <w:uiPriority w:val="39"/>
    <w:rsid w:val="00822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unhideWhenUsed/>
    <w:rsid w:val="008227A2"/>
    <w:rPr>
      <w:color w:val="0563C1" w:themeColor="hyperlink"/>
      <w:u w:val="single"/>
    </w:rPr>
  </w:style>
  <w:style w:type="character" w:styleId="af7">
    <w:name w:val="FollowedHyperlink"/>
    <w:basedOn w:val="a0"/>
    <w:uiPriority w:val="99"/>
    <w:semiHidden/>
    <w:unhideWhenUsed/>
    <w:rsid w:val="0091219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8227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7A2"/>
    <w:pPr>
      <w:keepNext/>
      <w:keepLines/>
      <w:spacing w:before="40" w:after="0"/>
      <w:outlineLvl w:val="1"/>
    </w:pPr>
    <w:rPr>
      <w:rFonts w:eastAsia="Times New Roman" w:cs="Times New Roman"/>
      <w:b/>
      <w:i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27A2"/>
    <w:pPr>
      <w:keepNext/>
      <w:keepLines/>
      <w:spacing w:before="40" w:after="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27A2"/>
    <w:pPr>
      <w:keepNext/>
      <w:keepLines/>
      <w:spacing w:before="40" w:after="0"/>
      <w:outlineLvl w:val="3"/>
    </w:pPr>
    <w:rPr>
      <w:rFonts w:eastAsia="Times New Roman" w:cs="Times New Roman"/>
      <w:i/>
      <w:iCs/>
      <w:color w:val="0F476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27A2"/>
    <w:pPr>
      <w:keepNext/>
      <w:keepLines/>
      <w:spacing w:before="40" w:after="0"/>
      <w:outlineLvl w:val="4"/>
    </w:pPr>
    <w:rPr>
      <w:rFonts w:eastAsia="Times New Roman" w:cs="Times New Roman"/>
      <w:color w:val="0F476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27A2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27A2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27A2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27A2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uiPriority w:val="9"/>
    <w:qFormat/>
    <w:rsid w:val="008227A2"/>
    <w:pPr>
      <w:keepNext/>
      <w:keepLines/>
      <w:spacing w:before="360" w:after="80" w:line="278" w:lineRule="auto"/>
      <w:jc w:val="center"/>
      <w:outlineLvl w:val="0"/>
    </w:pPr>
    <w:rPr>
      <w:rFonts w:eastAsia="Times New Roman" w:cs="Times New Roman"/>
      <w:b/>
      <w:i/>
      <w:szCs w:val="40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8227A2"/>
    <w:pPr>
      <w:keepNext/>
      <w:keepLines/>
      <w:spacing w:before="160" w:after="80" w:line="278" w:lineRule="auto"/>
      <w:jc w:val="center"/>
      <w:outlineLvl w:val="1"/>
    </w:pPr>
    <w:rPr>
      <w:rFonts w:ascii="Times New Roman CYR" w:eastAsia="Times New Roman" w:hAnsi="Times New Roman CYR" w:cs="Times New Roman"/>
      <w:b/>
      <w:i/>
      <w:kern w:val="2"/>
      <w:sz w:val="28"/>
      <w:szCs w:val="32"/>
      <w14:ligatures w14:val="standardContextual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8227A2"/>
    <w:pPr>
      <w:keepNext/>
      <w:keepLines/>
      <w:spacing w:before="160" w:after="80" w:line="278" w:lineRule="auto"/>
      <w:outlineLvl w:val="2"/>
    </w:pPr>
    <w:rPr>
      <w:rFonts w:ascii="Times New Roman CYR" w:eastAsia="Times New Roman" w:hAnsi="Times New Roman CYR" w:cs="Times New Roman"/>
      <w:color w:val="0F4761"/>
      <w:kern w:val="2"/>
      <w:sz w:val="28"/>
      <w:szCs w:val="28"/>
      <w14:ligatures w14:val="standardContextual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8227A2"/>
    <w:pPr>
      <w:keepNext/>
      <w:keepLines/>
      <w:spacing w:before="80" w:after="40" w:line="278" w:lineRule="auto"/>
      <w:outlineLvl w:val="3"/>
    </w:pPr>
    <w:rPr>
      <w:rFonts w:ascii="Times New Roman CYR" w:eastAsia="Times New Roman" w:hAnsi="Times New Roman CYR" w:cs="Times New Roman"/>
      <w:i/>
      <w:iCs/>
      <w:color w:val="0F4761"/>
      <w:kern w:val="2"/>
      <w:sz w:val="28"/>
      <w:szCs w:val="28"/>
      <w14:ligatures w14:val="standardContextual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8227A2"/>
    <w:pPr>
      <w:keepNext/>
      <w:keepLines/>
      <w:spacing w:before="80" w:after="40" w:line="278" w:lineRule="auto"/>
      <w:outlineLvl w:val="4"/>
    </w:pPr>
    <w:rPr>
      <w:rFonts w:ascii="Times New Roman CYR" w:eastAsia="Times New Roman" w:hAnsi="Times New Roman CYR" w:cs="Times New Roman"/>
      <w:color w:val="0F4761"/>
      <w:kern w:val="2"/>
      <w:sz w:val="28"/>
      <w:szCs w:val="28"/>
      <w14:ligatures w14:val="standardContextual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8227A2"/>
    <w:pPr>
      <w:keepNext/>
      <w:keepLines/>
      <w:spacing w:before="40" w:after="0" w:line="278" w:lineRule="auto"/>
      <w:outlineLvl w:val="5"/>
    </w:pPr>
    <w:rPr>
      <w:rFonts w:ascii="Times New Roman CYR" w:eastAsia="Times New Roman" w:hAnsi="Times New Roman CYR" w:cs="Times New Roman"/>
      <w:i/>
      <w:iCs/>
      <w:color w:val="595959"/>
      <w:kern w:val="2"/>
      <w:sz w:val="28"/>
      <w:szCs w:val="28"/>
      <w14:ligatures w14:val="standardContextual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8227A2"/>
    <w:pPr>
      <w:keepNext/>
      <w:keepLines/>
      <w:spacing w:before="40" w:after="0" w:line="278" w:lineRule="auto"/>
      <w:outlineLvl w:val="6"/>
    </w:pPr>
    <w:rPr>
      <w:rFonts w:ascii="Times New Roman CYR" w:eastAsia="Times New Roman" w:hAnsi="Times New Roman CYR" w:cs="Times New Roman"/>
      <w:color w:val="595959"/>
      <w:kern w:val="2"/>
      <w:sz w:val="28"/>
      <w:szCs w:val="28"/>
      <w14:ligatures w14:val="standardContextual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8227A2"/>
    <w:pPr>
      <w:keepNext/>
      <w:keepLines/>
      <w:spacing w:after="0" w:line="278" w:lineRule="auto"/>
      <w:outlineLvl w:val="7"/>
    </w:pPr>
    <w:rPr>
      <w:rFonts w:ascii="Times New Roman CYR" w:eastAsia="Times New Roman" w:hAnsi="Times New Roman CYR" w:cs="Times New Roman"/>
      <w:i/>
      <w:iCs/>
      <w:color w:val="272727"/>
      <w:kern w:val="2"/>
      <w:sz w:val="28"/>
      <w:szCs w:val="28"/>
      <w14:ligatures w14:val="standardContextual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8227A2"/>
    <w:pPr>
      <w:keepNext/>
      <w:keepLines/>
      <w:spacing w:after="0" w:line="278" w:lineRule="auto"/>
      <w:outlineLvl w:val="8"/>
    </w:pPr>
    <w:rPr>
      <w:rFonts w:ascii="Times New Roman CYR" w:eastAsia="Times New Roman" w:hAnsi="Times New Roman CYR" w:cs="Times New Roman"/>
      <w:color w:val="272727"/>
      <w:kern w:val="2"/>
      <w:sz w:val="28"/>
      <w:szCs w:val="28"/>
      <w14:ligatures w14:val="standardContextual"/>
    </w:rPr>
  </w:style>
  <w:style w:type="numbering" w:customStyle="1" w:styleId="12">
    <w:name w:val="Нет списка1"/>
    <w:next w:val="a2"/>
    <w:uiPriority w:val="99"/>
    <w:semiHidden/>
    <w:unhideWhenUsed/>
    <w:rsid w:val="008227A2"/>
  </w:style>
  <w:style w:type="character" w:customStyle="1" w:styleId="10">
    <w:name w:val="Заголовок 1 Знак"/>
    <w:basedOn w:val="a0"/>
    <w:link w:val="110"/>
    <w:uiPriority w:val="9"/>
    <w:rsid w:val="008227A2"/>
    <w:rPr>
      <w:rFonts w:eastAsia="Times New Roman" w:cs="Times New Roman"/>
      <w:b/>
      <w:i/>
      <w:szCs w:val="40"/>
    </w:rPr>
  </w:style>
  <w:style w:type="character" w:customStyle="1" w:styleId="20">
    <w:name w:val="Заголовок 2 Знак"/>
    <w:basedOn w:val="a0"/>
    <w:link w:val="2"/>
    <w:uiPriority w:val="9"/>
    <w:rsid w:val="008227A2"/>
    <w:rPr>
      <w:rFonts w:eastAsia="Times New Roman" w:cs="Times New Roman"/>
      <w:b/>
      <w:i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27A2"/>
    <w:rPr>
      <w:rFonts w:eastAsia="Times New Roman" w:cs="Times New Roman"/>
      <w:color w:val="0F4761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27A2"/>
    <w:rPr>
      <w:rFonts w:eastAsia="Times New Roman" w:cs="Times New Roman"/>
      <w:i/>
      <w:iCs/>
      <w:color w:val="0F4761"/>
    </w:rPr>
  </w:style>
  <w:style w:type="character" w:customStyle="1" w:styleId="50">
    <w:name w:val="Заголовок 5 Знак"/>
    <w:basedOn w:val="a0"/>
    <w:link w:val="5"/>
    <w:uiPriority w:val="9"/>
    <w:semiHidden/>
    <w:rsid w:val="008227A2"/>
    <w:rPr>
      <w:rFonts w:eastAsia="Times New Roman" w:cs="Times New Roman"/>
      <w:color w:val="0F4761"/>
    </w:rPr>
  </w:style>
  <w:style w:type="character" w:customStyle="1" w:styleId="60">
    <w:name w:val="Заголовок 6 Знак"/>
    <w:basedOn w:val="a0"/>
    <w:link w:val="6"/>
    <w:uiPriority w:val="9"/>
    <w:semiHidden/>
    <w:rsid w:val="008227A2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basedOn w:val="a0"/>
    <w:link w:val="7"/>
    <w:uiPriority w:val="9"/>
    <w:semiHidden/>
    <w:rsid w:val="008227A2"/>
    <w:rPr>
      <w:rFonts w:eastAsia="Times New Roman" w:cs="Times New Roman"/>
      <w:color w:val="595959"/>
    </w:rPr>
  </w:style>
  <w:style w:type="character" w:customStyle="1" w:styleId="80">
    <w:name w:val="Заголовок 8 Знак"/>
    <w:basedOn w:val="a0"/>
    <w:link w:val="8"/>
    <w:uiPriority w:val="9"/>
    <w:semiHidden/>
    <w:rsid w:val="008227A2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basedOn w:val="a0"/>
    <w:link w:val="9"/>
    <w:uiPriority w:val="9"/>
    <w:semiHidden/>
    <w:rsid w:val="008227A2"/>
    <w:rPr>
      <w:rFonts w:eastAsia="Times New Roman" w:cs="Times New Roman"/>
      <w:color w:val="272727"/>
    </w:rPr>
  </w:style>
  <w:style w:type="paragraph" w:customStyle="1" w:styleId="13">
    <w:name w:val="Заголовок1"/>
    <w:basedOn w:val="a"/>
    <w:next w:val="a"/>
    <w:uiPriority w:val="10"/>
    <w:qFormat/>
    <w:rsid w:val="008227A2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standardContextual"/>
    </w:rPr>
  </w:style>
  <w:style w:type="character" w:customStyle="1" w:styleId="a3">
    <w:name w:val="Название Знак"/>
    <w:basedOn w:val="a0"/>
    <w:link w:val="a4"/>
    <w:uiPriority w:val="10"/>
    <w:rsid w:val="008227A2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14">
    <w:name w:val="Подзаголовок1"/>
    <w:basedOn w:val="a"/>
    <w:next w:val="a"/>
    <w:uiPriority w:val="11"/>
    <w:qFormat/>
    <w:rsid w:val="008227A2"/>
    <w:pPr>
      <w:numPr>
        <w:ilvl w:val="1"/>
      </w:numPr>
      <w:spacing w:line="278" w:lineRule="auto"/>
    </w:pPr>
    <w:rPr>
      <w:rFonts w:ascii="Times New Roman CYR" w:eastAsia="Times New Roman" w:hAnsi="Times New Roman CYR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a5">
    <w:name w:val="Подзаголовок Знак"/>
    <w:basedOn w:val="a0"/>
    <w:link w:val="a6"/>
    <w:uiPriority w:val="11"/>
    <w:rsid w:val="008227A2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210">
    <w:name w:val="Цитата 21"/>
    <w:basedOn w:val="a"/>
    <w:next w:val="a"/>
    <w:uiPriority w:val="29"/>
    <w:qFormat/>
    <w:rsid w:val="008227A2"/>
    <w:pPr>
      <w:spacing w:before="160" w:line="278" w:lineRule="auto"/>
      <w:jc w:val="center"/>
    </w:pPr>
    <w:rPr>
      <w:rFonts w:ascii="Times New Roman CYR" w:hAnsi="Times New Roman CYR"/>
      <w:i/>
      <w:iCs/>
      <w:color w:val="404040"/>
      <w:kern w:val="2"/>
      <w:sz w:val="28"/>
      <w:szCs w:val="28"/>
      <w14:ligatures w14:val="standardContextual"/>
    </w:rPr>
  </w:style>
  <w:style w:type="character" w:customStyle="1" w:styleId="22">
    <w:name w:val="Цитата 2 Знак"/>
    <w:basedOn w:val="a0"/>
    <w:link w:val="23"/>
    <w:uiPriority w:val="29"/>
    <w:rsid w:val="008227A2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8227A2"/>
    <w:pPr>
      <w:spacing w:line="278" w:lineRule="auto"/>
      <w:ind w:left="720"/>
      <w:contextualSpacing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15">
    <w:name w:val="Сильное выделение1"/>
    <w:basedOn w:val="a0"/>
    <w:uiPriority w:val="21"/>
    <w:qFormat/>
    <w:rsid w:val="008227A2"/>
    <w:rPr>
      <w:i/>
      <w:iCs/>
      <w:color w:val="0F4761"/>
    </w:rPr>
  </w:style>
  <w:style w:type="paragraph" w:customStyle="1" w:styleId="16">
    <w:name w:val="Выделенная цитата1"/>
    <w:basedOn w:val="a"/>
    <w:next w:val="a"/>
    <w:uiPriority w:val="30"/>
    <w:qFormat/>
    <w:rsid w:val="008227A2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ascii="Times New Roman CYR" w:hAnsi="Times New Roman CYR"/>
      <w:i/>
      <w:iCs/>
      <w:color w:val="0F4761"/>
      <w:kern w:val="2"/>
      <w:sz w:val="28"/>
      <w:szCs w:val="28"/>
      <w14:ligatures w14:val="standardContextual"/>
    </w:rPr>
  </w:style>
  <w:style w:type="character" w:customStyle="1" w:styleId="a8">
    <w:name w:val="Выделенная цитата Знак"/>
    <w:basedOn w:val="a0"/>
    <w:link w:val="a9"/>
    <w:uiPriority w:val="30"/>
    <w:rsid w:val="008227A2"/>
    <w:rPr>
      <w:i/>
      <w:iCs/>
      <w:color w:val="0F4761"/>
    </w:rPr>
  </w:style>
  <w:style w:type="character" w:customStyle="1" w:styleId="17">
    <w:name w:val="Сильная ссылка1"/>
    <w:basedOn w:val="a0"/>
    <w:uiPriority w:val="32"/>
    <w:qFormat/>
    <w:rsid w:val="008227A2"/>
    <w:rPr>
      <w:b/>
      <w:bCs/>
      <w:smallCaps/>
      <w:color w:val="0F4761"/>
      <w:spacing w:val="5"/>
    </w:rPr>
  </w:style>
  <w:style w:type="character" w:styleId="aa">
    <w:name w:val="line number"/>
    <w:basedOn w:val="a0"/>
    <w:uiPriority w:val="99"/>
    <w:semiHidden/>
    <w:unhideWhenUsed/>
    <w:rsid w:val="008227A2"/>
  </w:style>
  <w:style w:type="character" w:styleId="ab">
    <w:name w:val="Placeholder Text"/>
    <w:basedOn w:val="a0"/>
    <w:uiPriority w:val="99"/>
    <w:semiHidden/>
    <w:rsid w:val="008227A2"/>
    <w:rPr>
      <w:color w:val="666666"/>
    </w:rPr>
  </w:style>
  <w:style w:type="table" w:customStyle="1" w:styleId="18">
    <w:name w:val="Сетка таблицы1"/>
    <w:basedOn w:val="a1"/>
    <w:next w:val="ac"/>
    <w:uiPriority w:val="59"/>
    <w:rsid w:val="008227A2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822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22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227A2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8227A2"/>
    <w:pPr>
      <w:tabs>
        <w:tab w:val="center" w:pos="4677"/>
        <w:tab w:val="right" w:pos="9355"/>
      </w:tabs>
      <w:spacing w:after="0" w:line="240" w:lineRule="auto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af0">
    <w:name w:val="Верхний колонтитул Знак"/>
    <w:basedOn w:val="a0"/>
    <w:link w:val="af"/>
    <w:uiPriority w:val="99"/>
    <w:rsid w:val="008227A2"/>
    <w:rPr>
      <w:rFonts w:ascii="Times New Roman CYR" w:hAnsi="Times New Roman CYR"/>
      <w:kern w:val="2"/>
      <w:sz w:val="28"/>
      <w:szCs w:val="28"/>
      <w14:ligatures w14:val="standardContextual"/>
    </w:rPr>
  </w:style>
  <w:style w:type="paragraph" w:styleId="af1">
    <w:name w:val="footer"/>
    <w:basedOn w:val="a"/>
    <w:link w:val="af2"/>
    <w:uiPriority w:val="99"/>
    <w:unhideWhenUsed/>
    <w:rsid w:val="008227A2"/>
    <w:pPr>
      <w:tabs>
        <w:tab w:val="center" w:pos="4677"/>
        <w:tab w:val="right" w:pos="9355"/>
      </w:tabs>
      <w:spacing w:after="0" w:line="240" w:lineRule="auto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af2">
    <w:name w:val="Нижний колонтитул Знак"/>
    <w:basedOn w:val="a0"/>
    <w:link w:val="af1"/>
    <w:uiPriority w:val="99"/>
    <w:rsid w:val="008227A2"/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11">
    <w:name w:val="Заголовок 1 Знак1"/>
    <w:basedOn w:val="a0"/>
    <w:link w:val="1"/>
    <w:uiPriority w:val="9"/>
    <w:rsid w:val="008227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8227A2"/>
    <w:pPr>
      <w:jc w:val="center"/>
      <w:outlineLvl w:val="9"/>
    </w:pPr>
    <w:rPr>
      <w:rFonts w:ascii="Times New Roman CYR" w:hAnsi="Times New Roman CYR"/>
      <w:b/>
      <w:i/>
      <w:color w:val="auto"/>
      <w:lang w:eastAsia="ru-RU"/>
    </w:rPr>
  </w:style>
  <w:style w:type="paragraph" w:styleId="19">
    <w:name w:val="toc 1"/>
    <w:basedOn w:val="a"/>
    <w:next w:val="a"/>
    <w:autoRedefine/>
    <w:uiPriority w:val="39"/>
    <w:unhideWhenUsed/>
    <w:rsid w:val="008227A2"/>
    <w:pPr>
      <w:spacing w:after="100" w:line="278" w:lineRule="auto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paragraph" w:styleId="24">
    <w:name w:val="toc 2"/>
    <w:basedOn w:val="a"/>
    <w:next w:val="a"/>
    <w:autoRedefine/>
    <w:uiPriority w:val="39"/>
    <w:unhideWhenUsed/>
    <w:rsid w:val="008227A2"/>
    <w:pPr>
      <w:spacing w:after="100" w:line="278" w:lineRule="auto"/>
      <w:ind w:left="280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1a">
    <w:name w:val="Гиперссылка1"/>
    <w:basedOn w:val="a0"/>
    <w:uiPriority w:val="99"/>
    <w:unhideWhenUsed/>
    <w:rsid w:val="008227A2"/>
    <w:rPr>
      <w:color w:val="467886"/>
      <w:u w:val="single"/>
    </w:rPr>
  </w:style>
  <w:style w:type="character" w:customStyle="1" w:styleId="211">
    <w:name w:val="Заголовок 2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8227A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10">
    <w:name w:val="Заголовок 5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10">
    <w:name w:val="Заголовок 6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8227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10">
    <w:name w:val="Заголовок 8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a0"/>
    <w:uiPriority w:val="9"/>
    <w:semiHidden/>
    <w:rsid w:val="008227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4">
    <w:name w:val="Title"/>
    <w:basedOn w:val="a"/>
    <w:next w:val="a"/>
    <w:link w:val="a3"/>
    <w:uiPriority w:val="10"/>
    <w:qFormat/>
    <w:rsid w:val="008227A2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1b">
    <w:name w:val="Заголовок Знак1"/>
    <w:basedOn w:val="a0"/>
    <w:uiPriority w:val="10"/>
    <w:rsid w:val="00822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8227A2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1c">
    <w:name w:val="Подзаголовок Знак1"/>
    <w:basedOn w:val="a0"/>
    <w:uiPriority w:val="11"/>
    <w:rsid w:val="008227A2"/>
    <w:rPr>
      <w:rFonts w:eastAsiaTheme="minorEastAsia"/>
      <w:color w:val="5A5A5A" w:themeColor="text1" w:themeTint="A5"/>
      <w:spacing w:val="15"/>
    </w:rPr>
  </w:style>
  <w:style w:type="paragraph" w:styleId="23">
    <w:name w:val="Quote"/>
    <w:basedOn w:val="a"/>
    <w:next w:val="a"/>
    <w:link w:val="22"/>
    <w:uiPriority w:val="29"/>
    <w:qFormat/>
    <w:rsid w:val="008227A2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212">
    <w:name w:val="Цитата 2 Знак1"/>
    <w:basedOn w:val="a0"/>
    <w:uiPriority w:val="29"/>
    <w:rsid w:val="008227A2"/>
    <w:rPr>
      <w:i/>
      <w:iCs/>
      <w:color w:val="404040" w:themeColor="text1" w:themeTint="BF"/>
    </w:rPr>
  </w:style>
  <w:style w:type="character" w:styleId="af4">
    <w:name w:val="Intense Emphasis"/>
    <w:basedOn w:val="a0"/>
    <w:uiPriority w:val="21"/>
    <w:qFormat/>
    <w:rsid w:val="008227A2"/>
    <w:rPr>
      <w:i/>
      <w:iCs/>
      <w:color w:val="5B9BD5" w:themeColor="accent1"/>
    </w:rPr>
  </w:style>
  <w:style w:type="paragraph" w:styleId="a9">
    <w:name w:val="Intense Quote"/>
    <w:basedOn w:val="a"/>
    <w:next w:val="a"/>
    <w:link w:val="a8"/>
    <w:uiPriority w:val="30"/>
    <w:qFormat/>
    <w:rsid w:val="008227A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1d">
    <w:name w:val="Выделенная цитата Знак1"/>
    <w:basedOn w:val="a0"/>
    <w:uiPriority w:val="30"/>
    <w:rsid w:val="008227A2"/>
    <w:rPr>
      <w:i/>
      <w:iCs/>
      <w:color w:val="5B9BD5" w:themeColor="accent1"/>
    </w:rPr>
  </w:style>
  <w:style w:type="character" w:styleId="af5">
    <w:name w:val="Intense Reference"/>
    <w:basedOn w:val="a0"/>
    <w:uiPriority w:val="32"/>
    <w:qFormat/>
    <w:rsid w:val="008227A2"/>
    <w:rPr>
      <w:b/>
      <w:bCs/>
      <w:smallCaps/>
      <w:color w:val="5B9BD5" w:themeColor="accent1"/>
      <w:spacing w:val="5"/>
    </w:rPr>
  </w:style>
  <w:style w:type="table" w:styleId="ac">
    <w:name w:val="Table Grid"/>
    <w:basedOn w:val="a1"/>
    <w:uiPriority w:val="39"/>
    <w:rsid w:val="00822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unhideWhenUsed/>
    <w:rsid w:val="008227A2"/>
    <w:rPr>
      <w:color w:val="0563C1" w:themeColor="hyperlink"/>
      <w:u w:val="single"/>
    </w:rPr>
  </w:style>
  <w:style w:type="character" w:styleId="af7">
    <w:name w:val="FollowedHyperlink"/>
    <w:basedOn w:val="a0"/>
    <w:uiPriority w:val="99"/>
    <w:semiHidden/>
    <w:unhideWhenUsed/>
    <w:rsid w:val="009121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.lanbook.com/book/92434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e.lanbook.com/book/9108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64269-1938-47A1-85A5-9525684D2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4390</Words>
  <Characters>25026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1_320</cp:lastModifiedBy>
  <cp:revision>7</cp:revision>
  <dcterms:created xsi:type="dcterms:W3CDTF">2025-06-23T06:39:00Z</dcterms:created>
  <dcterms:modified xsi:type="dcterms:W3CDTF">2025-06-24T05:49:00Z</dcterms:modified>
</cp:coreProperties>
</file>