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D719" w14:textId="77777777" w:rsidR="00EA5F08" w:rsidRDefault="00D300E3">
      <w:pPr>
        <w:pStyle w:val="a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484621312" behindDoc="1" locked="0" layoutInCell="1" allowOverlap="1" wp14:anchorId="2F8A882D" wp14:editId="709700C9">
            <wp:simplePos x="0" y="0"/>
            <wp:positionH relativeFrom="page">
              <wp:posOffset>1154689</wp:posOffset>
            </wp:positionH>
            <wp:positionV relativeFrom="page">
              <wp:posOffset>876807</wp:posOffset>
            </wp:positionV>
            <wp:extent cx="939580" cy="1028700"/>
            <wp:effectExtent l="0" t="0" r="0" b="0"/>
            <wp:wrapNone/>
            <wp:docPr id="1" name="image1.png" descr="Auto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5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527" w:type="dxa"/>
        <w:tblLayout w:type="fixed"/>
        <w:tblLook w:val="01E0" w:firstRow="1" w:lastRow="1" w:firstColumn="1" w:lastColumn="1" w:noHBand="0" w:noVBand="0"/>
      </w:tblPr>
      <w:tblGrid>
        <w:gridCol w:w="8723"/>
      </w:tblGrid>
      <w:tr w:rsidR="00EA5F08" w14:paraId="4F4A73E4" w14:textId="77777777">
        <w:trPr>
          <w:trHeight w:val="1056"/>
        </w:trPr>
        <w:tc>
          <w:tcPr>
            <w:tcW w:w="8723" w:type="dxa"/>
          </w:tcPr>
          <w:p w14:paraId="6AE18C5B" w14:textId="77777777" w:rsidR="00EA5F08" w:rsidRDefault="00D300E3">
            <w:pPr>
              <w:pStyle w:val="TableParagraph"/>
              <w:spacing w:line="244" w:lineRule="exact"/>
              <w:ind w:left="1885" w:right="6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Федеральное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агентство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рыболовству</w:t>
            </w:r>
          </w:p>
          <w:p w14:paraId="69D27AB0" w14:textId="77777777" w:rsidR="00EA5F08" w:rsidRDefault="00D300E3">
            <w:pPr>
              <w:pStyle w:val="TableParagraph"/>
              <w:ind w:left="1884" w:right="6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Федеральное государственное бюджетное образовательное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учреждение высшего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образования</w:t>
            </w:r>
          </w:p>
          <w:p w14:paraId="4AB9A70D" w14:textId="77777777" w:rsidR="00EA5F08" w:rsidRDefault="00D300E3">
            <w:pPr>
              <w:pStyle w:val="TableParagraph"/>
              <w:ind w:left="1885" w:right="6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"Астраханский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государственный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технический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университет"</w:t>
            </w:r>
          </w:p>
        </w:tc>
      </w:tr>
      <w:tr w:rsidR="00EA5F08" w14:paraId="7A87784A" w14:textId="77777777">
        <w:trPr>
          <w:trHeight w:val="668"/>
        </w:trPr>
        <w:tc>
          <w:tcPr>
            <w:tcW w:w="8723" w:type="dxa"/>
          </w:tcPr>
          <w:p w14:paraId="764CC751" w14:textId="77777777" w:rsidR="00EA5F08" w:rsidRDefault="00D300E3">
            <w:pPr>
              <w:pStyle w:val="TableParagraph"/>
              <w:spacing w:before="46"/>
              <w:ind w:left="3536" w:right="181" w:hanging="2130"/>
              <w:rPr>
                <w:b/>
                <w:sz w:val="14"/>
              </w:rPr>
            </w:pPr>
            <w:r>
              <w:rPr>
                <w:b/>
                <w:sz w:val="14"/>
              </w:rPr>
              <w:t>Система менеджмента качества в области образования, воспитания, науки и инноваций сертифицирована DQS</w:t>
            </w:r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международному стандарту ISO 9001:2015</w:t>
            </w:r>
          </w:p>
        </w:tc>
      </w:tr>
      <w:tr w:rsidR="00EA5F08" w14:paraId="6D6A76C5" w14:textId="77777777">
        <w:trPr>
          <w:trHeight w:val="724"/>
        </w:trPr>
        <w:tc>
          <w:tcPr>
            <w:tcW w:w="8723" w:type="dxa"/>
          </w:tcPr>
          <w:p w14:paraId="3A1EB77A" w14:textId="77777777" w:rsidR="00EA5F08" w:rsidRDefault="00EA5F08">
            <w:pPr>
              <w:pStyle w:val="TableParagraph"/>
              <w:spacing w:before="2"/>
              <w:rPr>
                <w:sz w:val="25"/>
              </w:rPr>
            </w:pPr>
          </w:p>
          <w:p w14:paraId="4771A241" w14:textId="77777777" w:rsidR="00EA5F08" w:rsidRDefault="00D300E3">
            <w:pPr>
              <w:pStyle w:val="TableParagraph"/>
              <w:ind w:left="2730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нефти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газа</w:t>
            </w:r>
          </w:p>
        </w:tc>
      </w:tr>
      <w:tr w:rsidR="00EA5F08" w14:paraId="533DA343" w14:textId="77777777">
        <w:trPr>
          <w:trHeight w:val="496"/>
        </w:trPr>
        <w:tc>
          <w:tcPr>
            <w:tcW w:w="8723" w:type="dxa"/>
          </w:tcPr>
          <w:p w14:paraId="285B57A2" w14:textId="77777777" w:rsidR="00EA5F08" w:rsidRDefault="00D300E3">
            <w:pPr>
              <w:pStyle w:val="TableParagraph"/>
              <w:spacing w:before="148"/>
              <w:ind w:left="4496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EA5F08" w14:paraId="5542BF7D" w14:textId="77777777">
        <w:trPr>
          <w:trHeight w:val="345"/>
        </w:trPr>
        <w:tc>
          <w:tcPr>
            <w:tcW w:w="8723" w:type="dxa"/>
          </w:tcPr>
          <w:p w14:paraId="7EAD3121" w14:textId="77777777" w:rsidR="00EA5F08" w:rsidRDefault="00D300E3">
            <w:pPr>
              <w:pStyle w:val="TableParagraph"/>
              <w:spacing w:before="62" w:line="263" w:lineRule="exact"/>
              <w:ind w:left="1885" w:right="63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A5F08" w14:paraId="02B3EA6A" w14:textId="77777777">
        <w:trPr>
          <w:trHeight w:val="884"/>
        </w:trPr>
        <w:tc>
          <w:tcPr>
            <w:tcW w:w="8723" w:type="dxa"/>
          </w:tcPr>
          <w:p w14:paraId="7CB90C07" w14:textId="77777777" w:rsidR="00EA5F08" w:rsidRDefault="00D300E3">
            <w:pPr>
              <w:pStyle w:val="TableParagraph"/>
              <w:spacing w:line="318" w:lineRule="exact"/>
              <w:ind w:left="4496"/>
              <w:rPr>
                <w:sz w:val="28"/>
              </w:rPr>
            </w:pPr>
            <w:r>
              <w:rPr>
                <w:sz w:val="28"/>
              </w:rPr>
              <w:t>к.т.н.,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доцент</w:t>
            </w:r>
          </w:p>
          <w:p w14:paraId="620F5EC7" w14:textId="77777777" w:rsidR="00EA5F08" w:rsidRDefault="00D300E3">
            <w:pPr>
              <w:pStyle w:val="TableParagraph"/>
              <w:tabs>
                <w:tab w:val="left" w:pos="5961"/>
              </w:tabs>
              <w:ind w:left="449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Летичевская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Н.Н.</w:t>
            </w:r>
          </w:p>
        </w:tc>
      </w:tr>
      <w:tr w:rsidR="00EA5F08" w14:paraId="39A3A826" w14:textId="77777777">
        <w:trPr>
          <w:trHeight w:val="629"/>
        </w:trPr>
        <w:tc>
          <w:tcPr>
            <w:tcW w:w="8723" w:type="dxa"/>
          </w:tcPr>
          <w:p w14:paraId="4B348A1F" w14:textId="77777777" w:rsidR="00EA5F08" w:rsidRDefault="00D300E3">
            <w:pPr>
              <w:pStyle w:val="TableParagraph"/>
              <w:spacing w:before="229"/>
              <w:ind w:left="150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дисциплины</w:t>
            </w:r>
          </w:p>
        </w:tc>
      </w:tr>
      <w:tr w:rsidR="00EA5F08" w14:paraId="1AF1964F" w14:textId="77777777">
        <w:trPr>
          <w:trHeight w:val="845"/>
        </w:trPr>
        <w:tc>
          <w:tcPr>
            <w:tcW w:w="8723" w:type="dxa"/>
          </w:tcPr>
          <w:p w14:paraId="56767EF6" w14:textId="77777777" w:rsidR="00EA5F08" w:rsidRDefault="00D300E3">
            <w:pPr>
              <w:pStyle w:val="TableParagraph"/>
              <w:spacing w:before="17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графика</w:t>
            </w:r>
          </w:p>
        </w:tc>
      </w:tr>
      <w:tr w:rsidR="00EA5F08" w14:paraId="06420991" w14:textId="77777777">
        <w:trPr>
          <w:trHeight w:val="880"/>
        </w:trPr>
        <w:tc>
          <w:tcPr>
            <w:tcW w:w="8723" w:type="dxa"/>
          </w:tcPr>
          <w:p w14:paraId="4120209A" w14:textId="77777777" w:rsidR="00EA5F08" w:rsidRDefault="00EA5F08">
            <w:pPr>
              <w:pStyle w:val="TableParagraph"/>
              <w:rPr>
                <w:sz w:val="26"/>
              </w:rPr>
            </w:pPr>
          </w:p>
          <w:p w14:paraId="088F8DDD" w14:textId="77777777" w:rsidR="00EA5F08" w:rsidRDefault="00D300E3">
            <w:pPr>
              <w:pStyle w:val="TableParagraph"/>
              <w:spacing w:before="150"/>
              <w:ind w:left="1885" w:right="294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EA5F08" w14:paraId="73B758BA" w14:textId="77777777">
        <w:trPr>
          <w:trHeight w:val="843"/>
        </w:trPr>
        <w:tc>
          <w:tcPr>
            <w:tcW w:w="8723" w:type="dxa"/>
          </w:tcPr>
          <w:p w14:paraId="2E75AE95" w14:textId="77777777" w:rsidR="00EA5F08" w:rsidRDefault="00D300E3">
            <w:pPr>
              <w:pStyle w:val="TableParagraph"/>
              <w:spacing w:before="145"/>
              <w:ind w:left="2427" w:right="396" w:hanging="15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Направление 21.03.01 Нефтегазовое дело Профиль Бурение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нефтяных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 газовых скважин</w:t>
            </w:r>
          </w:p>
        </w:tc>
      </w:tr>
      <w:tr w:rsidR="00EA5F08" w14:paraId="666616FE" w14:textId="77777777">
        <w:trPr>
          <w:trHeight w:val="617"/>
        </w:trPr>
        <w:tc>
          <w:tcPr>
            <w:tcW w:w="8723" w:type="dxa"/>
          </w:tcPr>
          <w:p w14:paraId="5BD3C62A" w14:textId="77777777" w:rsidR="00EA5F08" w:rsidRDefault="00D300E3">
            <w:pPr>
              <w:pStyle w:val="TableParagraph"/>
              <w:spacing w:before="136"/>
              <w:ind w:left="1885" w:right="2913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</w:tr>
      <w:tr w:rsidR="00EA5F08" w14:paraId="3B0782D1" w14:textId="77777777">
        <w:trPr>
          <w:trHeight w:val="477"/>
        </w:trPr>
        <w:tc>
          <w:tcPr>
            <w:tcW w:w="8723" w:type="dxa"/>
          </w:tcPr>
          <w:p w14:paraId="758CF107" w14:textId="77777777" w:rsidR="00EA5F08" w:rsidRDefault="00D300E3">
            <w:pPr>
              <w:pStyle w:val="TableParagraph"/>
              <w:spacing w:before="194" w:line="263" w:lineRule="exact"/>
              <w:ind w:left="2718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</w:p>
        </w:tc>
      </w:tr>
      <w:tr w:rsidR="00EA5F08" w14:paraId="6BA7942A" w14:textId="77777777">
        <w:trPr>
          <w:trHeight w:val="485"/>
        </w:trPr>
        <w:tc>
          <w:tcPr>
            <w:tcW w:w="8723" w:type="dxa"/>
          </w:tcPr>
          <w:p w14:paraId="2A326DB5" w14:textId="77777777" w:rsidR="00EA5F08" w:rsidRDefault="00D300E3">
            <w:pPr>
              <w:pStyle w:val="TableParagraph"/>
              <w:spacing w:line="273" w:lineRule="exact"/>
              <w:ind w:left="1885" w:right="2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Бакалавр</w:t>
            </w:r>
          </w:p>
        </w:tc>
      </w:tr>
      <w:tr w:rsidR="00EA5F08" w14:paraId="76CF8DFE" w14:textId="77777777">
        <w:trPr>
          <w:trHeight w:val="487"/>
        </w:trPr>
        <w:tc>
          <w:tcPr>
            <w:tcW w:w="8723" w:type="dxa"/>
          </w:tcPr>
          <w:p w14:paraId="16EC002D" w14:textId="77777777" w:rsidR="00EA5F08" w:rsidRDefault="00D300E3">
            <w:pPr>
              <w:pStyle w:val="TableParagraph"/>
              <w:spacing w:before="202" w:line="265" w:lineRule="exact"/>
              <w:ind w:left="1885" w:right="266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EA5F08" w14:paraId="48963995" w14:textId="77777777">
        <w:trPr>
          <w:trHeight w:val="1191"/>
        </w:trPr>
        <w:tc>
          <w:tcPr>
            <w:tcW w:w="8723" w:type="dxa"/>
          </w:tcPr>
          <w:p w14:paraId="13874CB3" w14:textId="77777777" w:rsidR="00EA5F08" w:rsidRDefault="00D300E3">
            <w:pPr>
              <w:pStyle w:val="TableParagraph"/>
              <w:spacing w:line="274" w:lineRule="exact"/>
              <w:ind w:left="1885" w:right="265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очная</w:t>
            </w:r>
          </w:p>
        </w:tc>
      </w:tr>
      <w:tr w:rsidR="00EA5F08" w14:paraId="2167219E" w14:textId="77777777">
        <w:trPr>
          <w:trHeight w:val="1259"/>
        </w:trPr>
        <w:tc>
          <w:tcPr>
            <w:tcW w:w="8723" w:type="dxa"/>
          </w:tcPr>
          <w:p w14:paraId="462BD8B4" w14:textId="77777777" w:rsidR="00EA5F08" w:rsidRDefault="00EA5F08">
            <w:pPr>
              <w:pStyle w:val="TableParagraph"/>
              <w:rPr>
                <w:sz w:val="26"/>
              </w:rPr>
            </w:pPr>
          </w:p>
          <w:p w14:paraId="1B25477C" w14:textId="77777777" w:rsidR="00EA5F08" w:rsidRDefault="00EA5F08">
            <w:pPr>
              <w:pStyle w:val="TableParagraph"/>
              <w:rPr>
                <w:sz w:val="26"/>
              </w:rPr>
            </w:pPr>
          </w:p>
          <w:p w14:paraId="00342E93" w14:textId="77777777" w:rsidR="00EA5F08" w:rsidRDefault="00EA5F08">
            <w:pPr>
              <w:pStyle w:val="TableParagraph"/>
              <w:spacing w:before="10"/>
              <w:rPr>
                <w:sz w:val="26"/>
              </w:rPr>
            </w:pPr>
          </w:p>
          <w:p w14:paraId="6CEB7EAA" w14:textId="77777777" w:rsidR="00EA5F08" w:rsidRDefault="00D300E3">
            <w:pPr>
              <w:pStyle w:val="TableParagraph"/>
              <w:ind w:left="792" w:right="673"/>
              <w:jc w:val="center"/>
              <w:rPr>
                <w:sz w:val="24"/>
              </w:rPr>
            </w:pPr>
            <w:r>
              <w:rPr>
                <w:sz w:val="24"/>
              </w:rPr>
              <w:t>Автор:</w:t>
            </w:r>
          </w:p>
        </w:tc>
      </w:tr>
      <w:tr w:rsidR="00EA5F08" w14:paraId="5D6AC479" w14:textId="77777777">
        <w:trPr>
          <w:trHeight w:val="341"/>
        </w:trPr>
        <w:tc>
          <w:tcPr>
            <w:tcW w:w="8723" w:type="dxa"/>
          </w:tcPr>
          <w:p w14:paraId="0C8174CE" w14:textId="77777777" w:rsidR="00EA5F08" w:rsidRDefault="00D300E3">
            <w:pPr>
              <w:pStyle w:val="TableParagraph"/>
              <w:spacing w:before="65" w:line="256" w:lineRule="exact"/>
              <w:ind w:left="4072"/>
              <w:rPr>
                <w:sz w:val="24"/>
              </w:rPr>
            </w:pPr>
            <w:r>
              <w:rPr>
                <w:sz w:val="24"/>
              </w:rPr>
              <w:t>к.т.н.,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доцент,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Матвеевич</w:t>
            </w:r>
          </w:p>
        </w:tc>
      </w:tr>
    </w:tbl>
    <w:p w14:paraId="6400344A" w14:textId="77777777" w:rsidR="00EA5F08" w:rsidRDefault="00EA5F08">
      <w:pPr>
        <w:spacing w:line="256" w:lineRule="exact"/>
        <w:rPr>
          <w:sz w:val="24"/>
        </w:rPr>
        <w:sectPr w:rsidR="00EA5F08">
          <w:type w:val="continuous"/>
          <w:pgSz w:w="11910" w:h="16850"/>
          <w:pgMar w:top="1380" w:right="260" w:bottom="280" w:left="820" w:header="720" w:footer="720" w:gutter="0"/>
          <w:cols w:space="720"/>
        </w:sectPr>
      </w:pPr>
    </w:p>
    <w:p w14:paraId="76E2EF05" w14:textId="77777777" w:rsidR="00EA5F08" w:rsidRDefault="00D300E3">
      <w:pPr>
        <w:spacing w:before="63"/>
        <w:ind w:left="1443"/>
        <w:rPr>
          <w:b/>
          <w:sz w:val="19"/>
        </w:rPr>
      </w:pPr>
      <w:r>
        <w:rPr>
          <w:b/>
          <w:sz w:val="19"/>
        </w:rPr>
        <w:lastRenderedPageBreak/>
        <w:t>Распределение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семестрам</w:t>
      </w:r>
    </w:p>
    <w:p w14:paraId="7AF8817B" w14:textId="77777777" w:rsidR="00EA5F08" w:rsidRDefault="00EA5F08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7"/>
        <w:gridCol w:w="480"/>
        <w:gridCol w:w="492"/>
        <w:gridCol w:w="3142"/>
      </w:tblGrid>
      <w:tr w:rsidR="00EA5F08" w14:paraId="5135E9DE" w14:textId="77777777">
        <w:trPr>
          <w:trHeight w:val="707"/>
        </w:trPr>
        <w:tc>
          <w:tcPr>
            <w:tcW w:w="1858" w:type="dxa"/>
          </w:tcPr>
          <w:p w14:paraId="2A8C56D4" w14:textId="77777777" w:rsidR="00EA5F08" w:rsidRDefault="00D300E3">
            <w:pPr>
              <w:pStyle w:val="TableParagraph"/>
              <w:spacing w:before="21"/>
              <w:ind w:left="54" w:right="39" w:firstLine="1"/>
              <w:jc w:val="center"/>
              <w:rPr>
                <w:sz w:val="19"/>
              </w:rPr>
            </w:pPr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 xml:space="preserve">(&lt;Курс&gt;.&lt;Семестр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курсе&gt;)</w:t>
            </w:r>
          </w:p>
        </w:tc>
        <w:tc>
          <w:tcPr>
            <w:tcW w:w="967" w:type="dxa"/>
            <w:gridSpan w:val="2"/>
          </w:tcPr>
          <w:p w14:paraId="64EBC254" w14:textId="77777777" w:rsidR="00EA5F08" w:rsidRDefault="00EA5F08">
            <w:pPr>
              <w:pStyle w:val="TableParagraph"/>
              <w:rPr>
                <w:b/>
                <w:sz w:val="21"/>
              </w:rPr>
            </w:pPr>
          </w:p>
          <w:p w14:paraId="438AFD03" w14:textId="77777777" w:rsidR="00EA5F08" w:rsidRDefault="00D300E3">
            <w:pPr>
              <w:pStyle w:val="TableParagraph"/>
              <w:ind w:left="234"/>
              <w:rPr>
                <w:b/>
                <w:sz w:val="19"/>
              </w:rPr>
            </w:pPr>
            <w:r>
              <w:rPr>
                <w:b/>
                <w:sz w:val="19"/>
              </w:rPr>
              <w:t>1 (1.1)</w:t>
            </w:r>
          </w:p>
        </w:tc>
        <w:tc>
          <w:tcPr>
            <w:tcW w:w="3634" w:type="dxa"/>
            <w:gridSpan w:val="2"/>
            <w:vMerge w:val="restart"/>
          </w:tcPr>
          <w:p w14:paraId="46193687" w14:textId="77777777" w:rsidR="00EA5F08" w:rsidRDefault="00EA5F08">
            <w:pPr>
              <w:pStyle w:val="TableParagraph"/>
              <w:rPr>
                <w:b/>
                <w:sz w:val="20"/>
              </w:rPr>
            </w:pPr>
          </w:p>
          <w:p w14:paraId="504DBC19" w14:textId="77777777" w:rsidR="00EA5F08" w:rsidRDefault="00D300E3">
            <w:pPr>
              <w:pStyle w:val="TableParagraph"/>
              <w:spacing w:before="149"/>
              <w:ind w:left="1556" w:right="1528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EA5F08" w14:paraId="0566ADBA" w14:textId="77777777">
        <w:trPr>
          <w:trHeight w:val="261"/>
        </w:trPr>
        <w:tc>
          <w:tcPr>
            <w:tcW w:w="1858" w:type="dxa"/>
          </w:tcPr>
          <w:p w14:paraId="1C59BAE0" w14:textId="77777777" w:rsidR="00EA5F08" w:rsidRDefault="00D300E3">
            <w:pPr>
              <w:pStyle w:val="TableParagraph"/>
              <w:spacing w:before="17"/>
              <w:ind w:left="614" w:right="599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967" w:type="dxa"/>
            <w:gridSpan w:val="2"/>
          </w:tcPr>
          <w:p w14:paraId="3962D2F5" w14:textId="77777777" w:rsidR="00EA5F08" w:rsidRDefault="00D300E3">
            <w:pPr>
              <w:pStyle w:val="TableParagraph"/>
              <w:spacing w:before="17"/>
              <w:ind w:left="374" w:right="343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634" w:type="dxa"/>
            <w:gridSpan w:val="2"/>
            <w:vMerge/>
            <w:tcBorders>
              <w:top w:val="nil"/>
            </w:tcBorders>
          </w:tcPr>
          <w:p w14:paraId="1F43C198" w14:textId="77777777" w:rsidR="00EA5F08" w:rsidRDefault="00EA5F08">
            <w:pPr>
              <w:rPr>
                <w:sz w:val="2"/>
                <w:szCs w:val="2"/>
              </w:rPr>
            </w:pPr>
          </w:p>
        </w:tc>
      </w:tr>
      <w:tr w:rsidR="00EA5F08" w14:paraId="0F67260B" w14:textId="77777777">
        <w:trPr>
          <w:trHeight w:val="258"/>
        </w:trPr>
        <w:tc>
          <w:tcPr>
            <w:tcW w:w="1858" w:type="dxa"/>
          </w:tcPr>
          <w:p w14:paraId="4F237350" w14:textId="77777777" w:rsidR="00EA5F08" w:rsidRDefault="00D300E3">
            <w:pPr>
              <w:pStyle w:val="TableParagraph"/>
              <w:spacing w:before="14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7" w:type="dxa"/>
          </w:tcPr>
          <w:p w14:paraId="1E0BAD7D" w14:textId="77777777" w:rsidR="00EA5F08" w:rsidRDefault="00D300E3">
            <w:pPr>
              <w:pStyle w:val="TableParagraph"/>
              <w:spacing w:before="51"/>
              <w:ind w:left="150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480" w:type="dxa"/>
          </w:tcPr>
          <w:p w14:paraId="410B5DB1" w14:textId="77777777" w:rsidR="00EA5F08" w:rsidRDefault="00D300E3">
            <w:pPr>
              <w:pStyle w:val="TableParagraph"/>
              <w:spacing w:before="51"/>
              <w:ind w:left="158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92" w:type="dxa"/>
          </w:tcPr>
          <w:p w14:paraId="6C161B80" w14:textId="77777777" w:rsidR="00EA5F08" w:rsidRDefault="00D300E3">
            <w:pPr>
              <w:pStyle w:val="TableParagraph"/>
              <w:spacing w:before="51"/>
              <w:ind w:left="156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142" w:type="dxa"/>
          </w:tcPr>
          <w:p w14:paraId="2729F34A" w14:textId="77777777" w:rsidR="00EA5F08" w:rsidRDefault="00D300E3">
            <w:pPr>
              <w:pStyle w:val="TableParagraph"/>
              <w:spacing w:before="51"/>
              <w:ind w:left="1467" w:right="1447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EA5F08" w14:paraId="309AA14C" w14:textId="77777777">
        <w:trPr>
          <w:trHeight w:val="260"/>
        </w:trPr>
        <w:tc>
          <w:tcPr>
            <w:tcW w:w="1858" w:type="dxa"/>
          </w:tcPr>
          <w:p w14:paraId="032B2467" w14:textId="77777777"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7" w:type="dxa"/>
          </w:tcPr>
          <w:p w14:paraId="292043EF" w14:textId="77777777"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0" w:type="dxa"/>
          </w:tcPr>
          <w:p w14:paraId="55DAEA5D" w14:textId="77777777" w:rsidR="00EA5F08" w:rsidRDefault="00D300E3">
            <w:pPr>
              <w:pStyle w:val="TableParagraph"/>
              <w:spacing w:line="216" w:lineRule="exact"/>
              <w:ind w:left="47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92" w:type="dxa"/>
          </w:tcPr>
          <w:p w14:paraId="4A5DC7A7" w14:textId="77777777" w:rsidR="00EA5F08" w:rsidRDefault="00D300E3">
            <w:pPr>
              <w:pStyle w:val="TableParagraph"/>
              <w:spacing w:line="216" w:lineRule="exact"/>
              <w:ind w:left="55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142" w:type="dxa"/>
          </w:tcPr>
          <w:p w14:paraId="0AC131A8" w14:textId="77777777" w:rsidR="00EA5F08" w:rsidRDefault="00D300E3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</w:tr>
      <w:tr w:rsidR="00EA5F08" w14:paraId="6481AAA7" w14:textId="77777777">
        <w:trPr>
          <w:trHeight w:val="260"/>
        </w:trPr>
        <w:tc>
          <w:tcPr>
            <w:tcW w:w="1858" w:type="dxa"/>
          </w:tcPr>
          <w:p w14:paraId="372A9AFB" w14:textId="77777777"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Лабораторные</w:t>
            </w:r>
          </w:p>
        </w:tc>
        <w:tc>
          <w:tcPr>
            <w:tcW w:w="487" w:type="dxa"/>
          </w:tcPr>
          <w:p w14:paraId="788855C3" w14:textId="77777777"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0" w:type="dxa"/>
          </w:tcPr>
          <w:p w14:paraId="214F1E17" w14:textId="77777777" w:rsidR="00EA5F08" w:rsidRDefault="00D300E3">
            <w:pPr>
              <w:pStyle w:val="TableParagraph"/>
              <w:spacing w:line="231" w:lineRule="exact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492" w:type="dxa"/>
          </w:tcPr>
          <w:p w14:paraId="734222C2" w14:textId="77777777" w:rsidR="00EA5F08" w:rsidRDefault="00D300E3">
            <w:pPr>
              <w:pStyle w:val="TableParagraph"/>
              <w:spacing w:line="231" w:lineRule="exact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3142" w:type="dxa"/>
          </w:tcPr>
          <w:p w14:paraId="4B3C547A" w14:textId="77777777" w:rsidR="00EA5F08" w:rsidRDefault="00D300E3">
            <w:pPr>
              <w:pStyle w:val="TableParagraph"/>
              <w:spacing w:line="231" w:lineRule="exact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</w:tr>
      <w:tr w:rsidR="00EA5F08" w14:paraId="2BA79B85" w14:textId="77777777">
        <w:trPr>
          <w:trHeight w:val="258"/>
        </w:trPr>
        <w:tc>
          <w:tcPr>
            <w:tcW w:w="1858" w:type="dxa"/>
          </w:tcPr>
          <w:p w14:paraId="5D7CBCCE" w14:textId="77777777"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7" w:type="dxa"/>
          </w:tcPr>
          <w:p w14:paraId="15641982" w14:textId="77777777"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0" w:type="dxa"/>
          </w:tcPr>
          <w:p w14:paraId="3C334E91" w14:textId="77777777" w:rsidR="00EA5F08" w:rsidRDefault="00D300E3">
            <w:pPr>
              <w:pStyle w:val="TableParagraph"/>
              <w:spacing w:line="231" w:lineRule="exact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492" w:type="dxa"/>
          </w:tcPr>
          <w:p w14:paraId="1759EF50" w14:textId="77777777" w:rsidR="00EA5F08" w:rsidRDefault="00D300E3">
            <w:pPr>
              <w:pStyle w:val="TableParagraph"/>
              <w:spacing w:line="231" w:lineRule="exact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3142" w:type="dxa"/>
          </w:tcPr>
          <w:p w14:paraId="703E9358" w14:textId="77777777" w:rsidR="00EA5F08" w:rsidRDefault="00D300E3">
            <w:pPr>
              <w:pStyle w:val="TableParagraph"/>
              <w:spacing w:line="231" w:lineRule="exact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</w:tr>
      <w:tr w:rsidR="00EA5F08" w14:paraId="4D43A12B" w14:textId="77777777">
        <w:trPr>
          <w:trHeight w:val="260"/>
        </w:trPr>
        <w:tc>
          <w:tcPr>
            <w:tcW w:w="1858" w:type="dxa"/>
          </w:tcPr>
          <w:p w14:paraId="5805FD3B" w14:textId="77777777"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7" w:type="dxa"/>
          </w:tcPr>
          <w:p w14:paraId="78D097F2" w14:textId="77777777" w:rsidR="00EA5F08" w:rsidRDefault="00D300E3">
            <w:pPr>
              <w:pStyle w:val="TableParagraph"/>
              <w:spacing w:before="1"/>
              <w:ind w:left="50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480" w:type="dxa"/>
          </w:tcPr>
          <w:p w14:paraId="7562251C" w14:textId="77777777" w:rsidR="00EA5F08" w:rsidRDefault="00D300E3">
            <w:pPr>
              <w:pStyle w:val="TableParagraph"/>
              <w:spacing w:before="1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492" w:type="dxa"/>
          </w:tcPr>
          <w:p w14:paraId="5136894C" w14:textId="77777777" w:rsidR="00EA5F08" w:rsidRDefault="00D300E3">
            <w:pPr>
              <w:pStyle w:val="TableParagraph"/>
              <w:spacing w:before="1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3142" w:type="dxa"/>
          </w:tcPr>
          <w:p w14:paraId="343E18A1" w14:textId="77777777" w:rsidR="00EA5F08" w:rsidRDefault="00D300E3">
            <w:pPr>
              <w:pStyle w:val="TableParagraph"/>
              <w:spacing w:before="1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</w:tr>
      <w:tr w:rsidR="00EA5F08" w14:paraId="3467CF14" w14:textId="77777777">
        <w:trPr>
          <w:trHeight w:val="260"/>
        </w:trPr>
        <w:tc>
          <w:tcPr>
            <w:tcW w:w="1858" w:type="dxa"/>
          </w:tcPr>
          <w:p w14:paraId="368ACFCE" w14:textId="77777777"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Кoнтактная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рабoта</w:t>
            </w:r>
          </w:p>
        </w:tc>
        <w:tc>
          <w:tcPr>
            <w:tcW w:w="487" w:type="dxa"/>
          </w:tcPr>
          <w:p w14:paraId="0652DBDE" w14:textId="77777777" w:rsidR="00EA5F08" w:rsidRDefault="00D300E3">
            <w:pPr>
              <w:pStyle w:val="TableParagraph"/>
              <w:spacing w:line="231" w:lineRule="exact"/>
              <w:ind w:left="50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480" w:type="dxa"/>
          </w:tcPr>
          <w:p w14:paraId="33C998CF" w14:textId="77777777" w:rsidR="00EA5F08" w:rsidRDefault="00D300E3">
            <w:pPr>
              <w:pStyle w:val="TableParagraph"/>
              <w:spacing w:line="231" w:lineRule="exact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492" w:type="dxa"/>
          </w:tcPr>
          <w:p w14:paraId="57F809C6" w14:textId="77777777" w:rsidR="00EA5F08" w:rsidRDefault="00D300E3">
            <w:pPr>
              <w:pStyle w:val="TableParagraph"/>
              <w:spacing w:line="231" w:lineRule="exact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  <w:tc>
          <w:tcPr>
            <w:tcW w:w="3142" w:type="dxa"/>
          </w:tcPr>
          <w:p w14:paraId="619BE332" w14:textId="77777777" w:rsidR="00EA5F08" w:rsidRDefault="00D300E3">
            <w:pPr>
              <w:pStyle w:val="TableParagraph"/>
              <w:spacing w:line="231" w:lineRule="exact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90</w:t>
            </w:r>
          </w:p>
        </w:tc>
      </w:tr>
      <w:tr w:rsidR="00EA5F08" w14:paraId="74C0CF7F" w14:textId="77777777">
        <w:trPr>
          <w:trHeight w:val="258"/>
        </w:trPr>
        <w:tc>
          <w:tcPr>
            <w:tcW w:w="1858" w:type="dxa"/>
          </w:tcPr>
          <w:p w14:paraId="0D800AE9" w14:textId="77777777"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</w:p>
        </w:tc>
        <w:tc>
          <w:tcPr>
            <w:tcW w:w="487" w:type="dxa"/>
          </w:tcPr>
          <w:p w14:paraId="042F3B8E" w14:textId="77777777"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0" w:type="dxa"/>
          </w:tcPr>
          <w:p w14:paraId="230C5ED3" w14:textId="77777777" w:rsidR="00EA5F08" w:rsidRDefault="00D300E3">
            <w:pPr>
              <w:pStyle w:val="TableParagraph"/>
              <w:spacing w:line="231" w:lineRule="exact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492" w:type="dxa"/>
          </w:tcPr>
          <w:p w14:paraId="2C9E8CE2" w14:textId="77777777" w:rsidR="00EA5F08" w:rsidRDefault="00D300E3">
            <w:pPr>
              <w:pStyle w:val="TableParagraph"/>
              <w:spacing w:line="231" w:lineRule="exact"/>
              <w:ind w:left="55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  <w:tc>
          <w:tcPr>
            <w:tcW w:w="3142" w:type="dxa"/>
          </w:tcPr>
          <w:p w14:paraId="598F97D6" w14:textId="77777777" w:rsidR="00EA5F08" w:rsidRDefault="00D300E3">
            <w:pPr>
              <w:pStyle w:val="TableParagraph"/>
              <w:spacing w:line="231" w:lineRule="exact"/>
              <w:ind w:left="48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36</w:t>
            </w:r>
          </w:p>
        </w:tc>
      </w:tr>
      <w:tr w:rsidR="00EA5F08" w14:paraId="58AEA68B" w14:textId="77777777">
        <w:trPr>
          <w:trHeight w:val="260"/>
        </w:trPr>
        <w:tc>
          <w:tcPr>
            <w:tcW w:w="1858" w:type="dxa"/>
          </w:tcPr>
          <w:p w14:paraId="23E5246A" w14:textId="77777777"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7" w:type="dxa"/>
          </w:tcPr>
          <w:p w14:paraId="28B2B1ED" w14:textId="77777777" w:rsidR="00EA5F08" w:rsidRDefault="00D300E3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480" w:type="dxa"/>
          </w:tcPr>
          <w:p w14:paraId="6A60AC82" w14:textId="77777777" w:rsidR="00EA5F08" w:rsidRDefault="00D300E3">
            <w:pPr>
              <w:pStyle w:val="TableParagraph"/>
              <w:spacing w:line="241" w:lineRule="exact"/>
              <w:ind w:left="47"/>
              <w:rPr>
                <w:rFonts w:ascii="Calibri"/>
              </w:rPr>
            </w:pPr>
            <w:r>
              <w:rPr>
                <w:rFonts w:ascii="Calibri"/>
              </w:rPr>
              <w:t>54</w:t>
            </w:r>
          </w:p>
        </w:tc>
        <w:tc>
          <w:tcPr>
            <w:tcW w:w="492" w:type="dxa"/>
          </w:tcPr>
          <w:p w14:paraId="19C6E825" w14:textId="77777777" w:rsidR="00EA5F08" w:rsidRDefault="00D300E3">
            <w:pPr>
              <w:pStyle w:val="TableParagraph"/>
              <w:spacing w:line="216" w:lineRule="exact"/>
              <w:ind w:left="55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142" w:type="dxa"/>
          </w:tcPr>
          <w:p w14:paraId="7EC4A303" w14:textId="77777777" w:rsidR="00EA5F08" w:rsidRDefault="00D300E3">
            <w:pPr>
              <w:pStyle w:val="TableParagraph"/>
              <w:spacing w:line="241" w:lineRule="exact"/>
              <w:ind w:left="48"/>
              <w:rPr>
                <w:rFonts w:ascii="Calibri"/>
              </w:rPr>
            </w:pPr>
            <w:r>
              <w:rPr>
                <w:rFonts w:ascii="Calibri"/>
              </w:rPr>
              <w:t>54</w:t>
            </w:r>
          </w:p>
        </w:tc>
      </w:tr>
      <w:tr w:rsidR="00EA5F08" w14:paraId="3A8E54D4" w14:textId="77777777">
        <w:trPr>
          <w:trHeight w:val="258"/>
        </w:trPr>
        <w:tc>
          <w:tcPr>
            <w:tcW w:w="1858" w:type="dxa"/>
          </w:tcPr>
          <w:p w14:paraId="3F381776" w14:textId="77777777"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7" w:type="dxa"/>
          </w:tcPr>
          <w:p w14:paraId="65E8D219" w14:textId="77777777" w:rsidR="00EA5F08" w:rsidRDefault="00D300E3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480" w:type="dxa"/>
          </w:tcPr>
          <w:p w14:paraId="2FD0E6D2" w14:textId="77777777" w:rsidR="00EA5F08" w:rsidRDefault="00D300E3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126</w:t>
            </w:r>
          </w:p>
        </w:tc>
        <w:tc>
          <w:tcPr>
            <w:tcW w:w="492" w:type="dxa"/>
          </w:tcPr>
          <w:p w14:paraId="7C33C2AE" w14:textId="77777777" w:rsidR="00EA5F08" w:rsidRDefault="00D300E3">
            <w:pPr>
              <w:pStyle w:val="TableParagraph"/>
              <w:spacing w:line="213" w:lineRule="exact"/>
              <w:ind w:left="55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3142" w:type="dxa"/>
          </w:tcPr>
          <w:p w14:paraId="68C0767C" w14:textId="77777777" w:rsidR="00EA5F08" w:rsidRDefault="00D300E3">
            <w:pPr>
              <w:pStyle w:val="TableParagraph"/>
              <w:spacing w:line="213" w:lineRule="exact"/>
              <w:ind w:left="48"/>
              <w:rPr>
                <w:sz w:val="19"/>
              </w:rPr>
            </w:pPr>
            <w:r>
              <w:rPr>
                <w:sz w:val="19"/>
              </w:rPr>
              <w:t>126</w:t>
            </w:r>
          </w:p>
        </w:tc>
      </w:tr>
    </w:tbl>
    <w:p w14:paraId="0159246F" w14:textId="77777777" w:rsidR="00EA5F08" w:rsidRDefault="00EA5F08">
      <w:pPr>
        <w:spacing w:line="213" w:lineRule="exact"/>
        <w:rPr>
          <w:sz w:val="19"/>
        </w:rPr>
        <w:sectPr w:rsidR="00EA5F08">
          <w:pgSz w:w="11910" w:h="16850"/>
          <w:pgMar w:top="500" w:right="2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650"/>
        <w:gridCol w:w="2961"/>
      </w:tblGrid>
      <w:tr w:rsidR="00EA5F08" w14:paraId="43E9A19A" w14:textId="77777777">
        <w:trPr>
          <w:trHeight w:val="391"/>
        </w:trPr>
        <w:tc>
          <w:tcPr>
            <w:tcW w:w="7650" w:type="dxa"/>
          </w:tcPr>
          <w:p w14:paraId="53D75A84" w14:textId="77777777" w:rsidR="00EA5F08" w:rsidRDefault="00EA5F08">
            <w:pPr>
              <w:pStyle w:val="TableParagraph"/>
              <w:ind w:left="200" w:right="4086"/>
              <w:rPr>
                <w:sz w:val="16"/>
              </w:rPr>
            </w:pPr>
          </w:p>
        </w:tc>
        <w:tc>
          <w:tcPr>
            <w:tcW w:w="2961" w:type="dxa"/>
          </w:tcPr>
          <w:p w14:paraId="07B84988" w14:textId="77777777" w:rsidR="00EA5F08" w:rsidRDefault="00D300E3">
            <w:pPr>
              <w:pStyle w:val="TableParagraph"/>
              <w:spacing w:line="178" w:lineRule="exact"/>
              <w:ind w:right="199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3</w:t>
            </w:r>
          </w:p>
        </w:tc>
      </w:tr>
      <w:tr w:rsidR="00EA5F08" w14:paraId="6AF011E6" w14:textId="77777777">
        <w:trPr>
          <w:trHeight w:val="273"/>
        </w:trPr>
        <w:tc>
          <w:tcPr>
            <w:tcW w:w="7650" w:type="dxa"/>
          </w:tcPr>
          <w:p w14:paraId="74E95773" w14:textId="77777777" w:rsidR="00EA5F08" w:rsidRDefault="00D300E3">
            <w:pPr>
              <w:pStyle w:val="TableParagraph"/>
              <w:spacing w:before="20"/>
              <w:ind w:left="200"/>
              <w:rPr>
                <w:sz w:val="19"/>
              </w:rPr>
            </w:pPr>
            <w:r>
              <w:rPr>
                <w:sz w:val="19"/>
              </w:rPr>
              <w:t>Программу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составил(и):</w:t>
            </w:r>
          </w:p>
        </w:tc>
        <w:tc>
          <w:tcPr>
            <w:tcW w:w="2961" w:type="dxa"/>
          </w:tcPr>
          <w:p w14:paraId="36CCD40F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2A73BEF8" w14:textId="77777777">
        <w:trPr>
          <w:trHeight w:val="416"/>
        </w:trPr>
        <w:tc>
          <w:tcPr>
            <w:tcW w:w="7650" w:type="dxa"/>
          </w:tcPr>
          <w:p w14:paraId="16EB8537" w14:textId="77777777" w:rsidR="00EA5F08" w:rsidRDefault="00D300E3">
            <w:pPr>
              <w:pStyle w:val="TableParagraph"/>
              <w:tabs>
                <w:tab w:val="left" w:pos="5217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к.т.н.,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доцент,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Славин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Борис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 xml:space="preserve">Матвеевич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961" w:type="dxa"/>
          </w:tcPr>
          <w:p w14:paraId="64624EBE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5D739BBB" w14:textId="77777777">
        <w:trPr>
          <w:trHeight w:val="416"/>
        </w:trPr>
        <w:tc>
          <w:tcPr>
            <w:tcW w:w="7650" w:type="dxa"/>
          </w:tcPr>
          <w:p w14:paraId="3571F1CF" w14:textId="77777777" w:rsidR="00EA5F08" w:rsidRDefault="00D300E3">
            <w:pPr>
              <w:pStyle w:val="TableParagraph"/>
              <w:spacing w:before="164"/>
              <w:ind w:left="200"/>
              <w:rPr>
                <w:sz w:val="19"/>
              </w:rPr>
            </w:pPr>
            <w:r>
              <w:rPr>
                <w:sz w:val="19"/>
              </w:rPr>
              <w:t>Рецензент(ы):</w:t>
            </w:r>
          </w:p>
        </w:tc>
        <w:tc>
          <w:tcPr>
            <w:tcW w:w="2961" w:type="dxa"/>
          </w:tcPr>
          <w:p w14:paraId="6F565123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6452ED48" w14:textId="77777777">
        <w:trPr>
          <w:trHeight w:val="973"/>
        </w:trPr>
        <w:tc>
          <w:tcPr>
            <w:tcW w:w="7650" w:type="dxa"/>
          </w:tcPr>
          <w:p w14:paraId="372A440E" w14:textId="77777777" w:rsidR="00EA5F08" w:rsidRPr="00DE4A81" w:rsidRDefault="00DE4A81" w:rsidP="00DE4A81">
            <w:pPr>
              <w:rPr>
                <w:sz w:val="19"/>
              </w:rPr>
            </w:pPr>
            <w:r>
              <w:rPr>
                <w:i/>
                <w:color w:val="000000"/>
              </w:rPr>
              <w:t>Заведующий кафедрой «Разработка и эксплуатация нефтяных и газовых месторождений», к.т.н., доцент Егорова Е.В.</w:t>
            </w:r>
            <w:r w:rsidR="00D300E3">
              <w:rPr>
                <w:sz w:val="19"/>
                <w:u w:val="single"/>
              </w:rPr>
              <w:tab/>
            </w:r>
            <w:r w:rsidRPr="00DE4A81">
              <w:rPr>
                <w:sz w:val="19"/>
                <w:u w:val="single"/>
              </w:rPr>
              <w:t>________</w:t>
            </w:r>
          </w:p>
        </w:tc>
        <w:tc>
          <w:tcPr>
            <w:tcW w:w="2961" w:type="dxa"/>
          </w:tcPr>
          <w:p w14:paraId="6B818EDF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43547083" w14:textId="77777777">
        <w:trPr>
          <w:trHeight w:val="974"/>
        </w:trPr>
        <w:tc>
          <w:tcPr>
            <w:tcW w:w="7650" w:type="dxa"/>
          </w:tcPr>
          <w:p w14:paraId="5C65CF20" w14:textId="77777777" w:rsidR="00EA5F08" w:rsidRDefault="00EA5F08">
            <w:pPr>
              <w:pStyle w:val="TableParagraph"/>
              <w:rPr>
                <w:b/>
                <w:sz w:val="20"/>
              </w:rPr>
            </w:pPr>
          </w:p>
          <w:p w14:paraId="48C7F503" w14:textId="77777777" w:rsidR="00EA5F08" w:rsidRDefault="00EA5F08">
            <w:pPr>
              <w:pStyle w:val="TableParagraph"/>
              <w:rPr>
                <w:b/>
                <w:sz w:val="20"/>
              </w:rPr>
            </w:pPr>
          </w:p>
          <w:p w14:paraId="3A0F4DA1" w14:textId="77777777" w:rsidR="00EA5F08" w:rsidRDefault="00EA5F08">
            <w:pPr>
              <w:pStyle w:val="TableParagraph"/>
              <w:spacing w:before="7"/>
              <w:rPr>
                <w:b/>
              </w:rPr>
            </w:pPr>
          </w:p>
          <w:p w14:paraId="7821F5A6" w14:textId="77777777" w:rsidR="00EA5F08" w:rsidRDefault="00D300E3">
            <w:pPr>
              <w:pStyle w:val="TableParagraph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дисциплины</w:t>
            </w:r>
          </w:p>
        </w:tc>
        <w:tc>
          <w:tcPr>
            <w:tcW w:w="2961" w:type="dxa"/>
          </w:tcPr>
          <w:p w14:paraId="49D9CB2E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02425414" w14:textId="77777777">
        <w:trPr>
          <w:trHeight w:val="416"/>
        </w:trPr>
        <w:tc>
          <w:tcPr>
            <w:tcW w:w="7650" w:type="dxa"/>
          </w:tcPr>
          <w:p w14:paraId="196D3266" w14:textId="77777777" w:rsidR="00EA5F08" w:rsidRDefault="00D300E3">
            <w:pPr>
              <w:pStyle w:val="TableParagraph"/>
              <w:spacing w:before="27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Начертательная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геометрия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961" w:type="dxa"/>
          </w:tcPr>
          <w:p w14:paraId="0D33409C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533C5724" w14:textId="77777777">
        <w:trPr>
          <w:trHeight w:val="415"/>
        </w:trPr>
        <w:tc>
          <w:tcPr>
            <w:tcW w:w="7650" w:type="dxa"/>
          </w:tcPr>
          <w:p w14:paraId="45A0279B" w14:textId="77777777" w:rsidR="00EA5F08" w:rsidRDefault="00D300E3">
            <w:pPr>
              <w:pStyle w:val="TableParagraph"/>
              <w:spacing w:before="162"/>
              <w:ind w:left="200"/>
              <w:rPr>
                <w:sz w:val="19"/>
              </w:rPr>
            </w:pPr>
            <w:r>
              <w:rPr>
                <w:sz w:val="19"/>
              </w:rPr>
              <w:t>разработана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ФГОС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ВО:</w:t>
            </w:r>
          </w:p>
        </w:tc>
        <w:tc>
          <w:tcPr>
            <w:tcW w:w="2961" w:type="dxa"/>
          </w:tcPr>
          <w:p w14:paraId="2C1C42D3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786E7DB5" w14:textId="77777777">
        <w:trPr>
          <w:trHeight w:val="626"/>
        </w:trPr>
        <w:tc>
          <w:tcPr>
            <w:tcW w:w="10611" w:type="dxa"/>
            <w:gridSpan w:val="2"/>
          </w:tcPr>
          <w:p w14:paraId="4CE7ECA6" w14:textId="77777777" w:rsidR="00EA5F08" w:rsidRDefault="00D300E3">
            <w:pPr>
              <w:pStyle w:val="TableParagraph"/>
              <w:spacing w:before="25"/>
              <w:ind w:left="200"/>
              <w:rPr>
                <w:sz w:val="19"/>
              </w:rPr>
            </w:pPr>
            <w:r>
              <w:rPr>
                <w:sz w:val="19"/>
              </w:rPr>
              <w:t>Федеральный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государственный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образовательный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стандарт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высшего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21.03.01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Нефтегазовое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дело (уровень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бакалавриата)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(приказ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Минобрнауки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России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09.02.2018г.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№96)</w:t>
            </w:r>
          </w:p>
        </w:tc>
      </w:tr>
      <w:tr w:rsidR="00EA5F08" w14:paraId="663FF6AC" w14:textId="77777777">
        <w:trPr>
          <w:trHeight w:val="408"/>
        </w:trPr>
        <w:tc>
          <w:tcPr>
            <w:tcW w:w="7650" w:type="dxa"/>
          </w:tcPr>
          <w:p w14:paraId="41D98E0D" w14:textId="77777777" w:rsidR="00EA5F08" w:rsidRDefault="00D300E3">
            <w:pPr>
              <w:pStyle w:val="TableParagraph"/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составлена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плана:</w:t>
            </w:r>
          </w:p>
        </w:tc>
        <w:tc>
          <w:tcPr>
            <w:tcW w:w="2961" w:type="dxa"/>
          </w:tcPr>
          <w:p w14:paraId="522B67F5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21A448D5" w14:textId="77777777">
        <w:trPr>
          <w:trHeight w:val="278"/>
        </w:trPr>
        <w:tc>
          <w:tcPr>
            <w:tcW w:w="7650" w:type="dxa"/>
          </w:tcPr>
          <w:p w14:paraId="3EE70811" w14:textId="77777777" w:rsidR="00EA5F08" w:rsidRDefault="00D300E3">
            <w:pPr>
              <w:pStyle w:val="TableParagraph"/>
              <w:spacing w:before="25"/>
              <w:ind w:left="200"/>
              <w:rPr>
                <w:sz w:val="19"/>
              </w:rPr>
            </w:pPr>
            <w:r>
              <w:rPr>
                <w:sz w:val="19"/>
              </w:rPr>
              <w:t>Направление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21.03.01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Нефтегазовое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дело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Бурение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нефтяных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газовых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скважин</w:t>
            </w:r>
          </w:p>
        </w:tc>
        <w:tc>
          <w:tcPr>
            <w:tcW w:w="2961" w:type="dxa"/>
          </w:tcPr>
          <w:p w14:paraId="402D3703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6F5255AE" w14:textId="77777777">
        <w:trPr>
          <w:trHeight w:val="625"/>
        </w:trPr>
        <w:tc>
          <w:tcPr>
            <w:tcW w:w="7650" w:type="dxa"/>
          </w:tcPr>
          <w:p w14:paraId="368AC595" w14:textId="77777777" w:rsidR="00EA5F08" w:rsidRDefault="00D300E3" w:rsidP="00CC1FE0">
            <w:pPr>
              <w:pStyle w:val="TableParagraph"/>
              <w:spacing w:before="25"/>
              <w:ind w:left="20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3"/>
                <w:sz w:val="19"/>
              </w:rPr>
              <w:t xml:space="preserve"> </w:t>
            </w:r>
            <w:r w:rsidR="00CC1FE0" w:rsidRPr="00CC1FE0">
              <w:rPr>
                <w:sz w:val="19"/>
              </w:rPr>
              <w:t>16</w:t>
            </w:r>
            <w:r>
              <w:rPr>
                <w:sz w:val="19"/>
              </w:rPr>
              <w:t>.01.20</w:t>
            </w:r>
            <w:r w:rsidR="00CC1FE0" w:rsidRPr="00CC1FE0">
              <w:rPr>
                <w:sz w:val="19"/>
              </w:rPr>
              <w:t xml:space="preserve">24 </w:t>
            </w:r>
            <w:r>
              <w:rPr>
                <w:sz w:val="19"/>
              </w:rPr>
              <w:t>протокол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5.</w:t>
            </w:r>
          </w:p>
        </w:tc>
        <w:tc>
          <w:tcPr>
            <w:tcW w:w="2961" w:type="dxa"/>
          </w:tcPr>
          <w:p w14:paraId="04CAB36F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569F0AE5" w14:textId="77777777">
        <w:trPr>
          <w:trHeight w:val="626"/>
        </w:trPr>
        <w:tc>
          <w:tcPr>
            <w:tcW w:w="7650" w:type="dxa"/>
          </w:tcPr>
          <w:p w14:paraId="44ADE26E" w14:textId="77777777" w:rsidR="00EA5F08" w:rsidRDefault="00EA5F08">
            <w:pPr>
              <w:pStyle w:val="TableParagraph"/>
              <w:rPr>
                <w:b/>
                <w:sz w:val="20"/>
              </w:rPr>
            </w:pPr>
          </w:p>
          <w:p w14:paraId="5DD4774B" w14:textId="77777777" w:rsidR="00EA5F08" w:rsidRDefault="00D300E3">
            <w:pPr>
              <w:pStyle w:val="TableParagraph"/>
              <w:spacing w:before="142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961" w:type="dxa"/>
          </w:tcPr>
          <w:p w14:paraId="3AF15036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0F6A2470" w14:textId="77777777">
        <w:trPr>
          <w:trHeight w:val="417"/>
        </w:trPr>
        <w:tc>
          <w:tcPr>
            <w:tcW w:w="7650" w:type="dxa"/>
          </w:tcPr>
          <w:p w14:paraId="2E71E6E2" w14:textId="77777777" w:rsidR="00EA5F08" w:rsidRDefault="00CC1FE0">
            <w:pPr>
              <w:pStyle w:val="TableParagraph"/>
              <w:spacing w:before="27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Общеинженерные дисциплины и наземный транспорт</w:t>
            </w:r>
          </w:p>
        </w:tc>
        <w:tc>
          <w:tcPr>
            <w:tcW w:w="2961" w:type="dxa"/>
          </w:tcPr>
          <w:p w14:paraId="62B330F5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3BAB8189" w14:textId="77777777">
        <w:trPr>
          <w:trHeight w:val="982"/>
        </w:trPr>
        <w:tc>
          <w:tcPr>
            <w:tcW w:w="7650" w:type="dxa"/>
          </w:tcPr>
          <w:p w14:paraId="760492B5" w14:textId="77777777" w:rsidR="00EA5F08" w:rsidRDefault="00D300E3">
            <w:pPr>
              <w:pStyle w:val="TableParagraph"/>
              <w:tabs>
                <w:tab w:val="left" w:pos="2489"/>
              </w:tabs>
              <w:spacing w:before="163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 w:rsidR="00CC1FE0">
              <w:rPr>
                <w:sz w:val="19"/>
              </w:rPr>
              <w:t xml:space="preserve"> 28.06.2024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53"/>
                <w:sz w:val="19"/>
              </w:rPr>
              <w:t xml:space="preserve"> </w:t>
            </w:r>
            <w:r>
              <w:rPr>
                <w:sz w:val="19"/>
              </w:rPr>
              <w:t xml:space="preserve">№  </w:t>
            </w:r>
            <w:r>
              <w:rPr>
                <w:spacing w:val="9"/>
                <w:sz w:val="19"/>
              </w:rPr>
              <w:t xml:space="preserve"> </w:t>
            </w:r>
            <w:r w:rsidR="00CC1FE0">
              <w:rPr>
                <w:w w:val="99"/>
                <w:sz w:val="19"/>
                <w:u w:val="single"/>
              </w:rPr>
              <w:t>6</w:t>
            </w:r>
          </w:p>
          <w:p w14:paraId="287D2889" w14:textId="77777777" w:rsidR="00CC1FE0" w:rsidRDefault="00CC1FE0">
            <w:pPr>
              <w:pStyle w:val="TableParagraph"/>
              <w:tabs>
                <w:tab w:val="left" w:pos="2785"/>
              </w:tabs>
              <w:ind w:left="200" w:right="4206"/>
              <w:rPr>
                <w:sz w:val="19"/>
              </w:rPr>
            </w:pPr>
          </w:p>
          <w:p w14:paraId="6488D022" w14:textId="77777777" w:rsidR="00EA5F08" w:rsidRDefault="00D300E3" w:rsidP="00CC1FE0">
            <w:pPr>
              <w:pStyle w:val="TableParagraph"/>
              <w:tabs>
                <w:tab w:val="left" w:pos="2785"/>
              </w:tabs>
              <w:ind w:left="200" w:right="3375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5"/>
                <w:sz w:val="19"/>
              </w:rPr>
              <w:t xml:space="preserve"> </w:t>
            </w:r>
            <w:r w:rsidR="00CC1FE0">
              <w:rPr>
                <w:sz w:val="19"/>
              </w:rPr>
              <w:t>Каргин Сергей Александрович</w:t>
            </w:r>
          </w:p>
        </w:tc>
        <w:tc>
          <w:tcPr>
            <w:tcW w:w="2961" w:type="dxa"/>
          </w:tcPr>
          <w:p w14:paraId="6FA58350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26285821" w14:textId="77777777">
        <w:trPr>
          <w:trHeight w:val="408"/>
        </w:trPr>
        <w:tc>
          <w:tcPr>
            <w:tcW w:w="7650" w:type="dxa"/>
          </w:tcPr>
          <w:p w14:paraId="3D9526C8" w14:textId="77777777" w:rsidR="00EA5F08" w:rsidRDefault="00D300E3" w:rsidP="008B7297">
            <w:pPr>
              <w:pStyle w:val="TableParagraph"/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НМС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УГН(С)</w:t>
            </w:r>
            <w:r w:rsidR="00CC1FE0">
              <w:rPr>
                <w:sz w:val="19"/>
              </w:rPr>
              <w:t>___________</w:t>
            </w:r>
            <w:r w:rsidR="008B7297">
              <w:rPr>
                <w:sz w:val="19"/>
              </w:rPr>
              <w:t>Летичевская Н.Н.</w:t>
            </w:r>
          </w:p>
        </w:tc>
        <w:tc>
          <w:tcPr>
            <w:tcW w:w="2961" w:type="dxa"/>
          </w:tcPr>
          <w:p w14:paraId="1DFDA179" w14:textId="77777777" w:rsidR="00EA5F08" w:rsidRDefault="00EA5F08">
            <w:pPr>
              <w:pStyle w:val="TableParagraph"/>
              <w:rPr>
                <w:sz w:val="18"/>
              </w:rPr>
            </w:pPr>
          </w:p>
        </w:tc>
      </w:tr>
      <w:tr w:rsidR="00EA5F08" w14:paraId="6255B839" w14:textId="77777777">
        <w:trPr>
          <w:trHeight w:val="244"/>
        </w:trPr>
        <w:tc>
          <w:tcPr>
            <w:tcW w:w="7650" w:type="dxa"/>
          </w:tcPr>
          <w:p w14:paraId="74C9B42A" w14:textId="77777777" w:rsidR="00EA5F08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№</w:t>
            </w:r>
            <w:r w:rsidR="008B7297">
              <w:rPr>
                <w:spacing w:val="-4"/>
                <w:sz w:val="19"/>
              </w:rPr>
              <w:t xml:space="preserve">  </w:t>
            </w:r>
            <w:r w:rsidRPr="00F04AC7"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от </w:t>
            </w:r>
            <w:r w:rsidR="008B7297">
              <w:rPr>
                <w:sz w:val="19"/>
              </w:rPr>
              <w:t xml:space="preserve">            </w:t>
            </w:r>
            <w:r>
              <w:rPr>
                <w:sz w:val="19"/>
              </w:rPr>
              <w:t>г.</w:t>
            </w:r>
          </w:p>
          <w:p w14:paraId="7911A8B7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35825F41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658D144E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7050F06A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6C240AEA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3DC3AF50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17297717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2CCA7DD4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6F4A0B00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0694E8CD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19B3C63C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20C8A365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4C312AFD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154B08D3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7A9E431E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2481C625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219B30D1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59AC7E51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4976D2B3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6E7DFEBB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72A246BD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5680B5C6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22CA432D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447FCB72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75ACB3CB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7D7A7BB6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5EE8F6D1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2A5199F3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  <w:p w14:paraId="178BD9F2" w14:textId="77777777" w:rsidR="00226D56" w:rsidRDefault="00226D56">
            <w:pPr>
              <w:pStyle w:val="TableParagraph"/>
              <w:tabs>
                <w:tab w:val="left" w:pos="1429"/>
              </w:tabs>
              <w:spacing w:before="25" w:line="198" w:lineRule="exact"/>
              <w:ind w:left="200"/>
              <w:rPr>
                <w:sz w:val="19"/>
              </w:rPr>
            </w:pPr>
          </w:p>
        </w:tc>
        <w:tc>
          <w:tcPr>
            <w:tcW w:w="2961" w:type="dxa"/>
          </w:tcPr>
          <w:p w14:paraId="6B34C425" w14:textId="77777777" w:rsidR="00EA5F08" w:rsidRDefault="00EA5F08">
            <w:pPr>
              <w:pStyle w:val="TableParagraph"/>
              <w:rPr>
                <w:sz w:val="16"/>
              </w:rPr>
            </w:pPr>
          </w:p>
        </w:tc>
      </w:tr>
    </w:tbl>
    <w:p w14:paraId="0D895B6B" w14:textId="77777777" w:rsidR="00EA5F08" w:rsidRDefault="00EA5F08">
      <w:pPr>
        <w:pStyle w:val="a3"/>
        <w:spacing w:before="8"/>
        <w:rPr>
          <w:b/>
          <w:sz w:val="4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5"/>
      </w:tblGrid>
      <w:tr w:rsidR="00EA5F08" w14:paraId="2A0EDDC0" w14:textId="77777777">
        <w:trPr>
          <w:trHeight w:val="258"/>
        </w:trPr>
        <w:tc>
          <w:tcPr>
            <w:tcW w:w="10275" w:type="dxa"/>
            <w:gridSpan w:val="2"/>
            <w:shd w:val="clear" w:color="auto" w:fill="D2D2D2"/>
          </w:tcPr>
          <w:p w14:paraId="6984E33F" w14:textId="77777777" w:rsidR="00EA5F08" w:rsidRDefault="00D300E3">
            <w:pPr>
              <w:pStyle w:val="TableParagraph"/>
              <w:spacing w:line="216" w:lineRule="exact"/>
              <w:ind w:left="2887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 w14:paraId="659B8011" w14:textId="77777777">
        <w:trPr>
          <w:trHeight w:val="486"/>
        </w:trPr>
        <w:tc>
          <w:tcPr>
            <w:tcW w:w="780" w:type="dxa"/>
          </w:tcPr>
          <w:p w14:paraId="175DDDE1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495" w:type="dxa"/>
          </w:tcPr>
          <w:p w14:paraId="0715AD06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анализировать,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составлять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применять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техническую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документацию,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связанную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деятельностью,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действующими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нормативными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правовыми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актами.</w:t>
            </w:r>
          </w:p>
        </w:tc>
      </w:tr>
    </w:tbl>
    <w:p w14:paraId="198CF18E" w14:textId="77777777"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987"/>
        <w:gridCol w:w="7507"/>
      </w:tblGrid>
      <w:tr w:rsidR="00EA5F08" w14:paraId="729DCD2C" w14:textId="77777777">
        <w:trPr>
          <w:trHeight w:val="258"/>
        </w:trPr>
        <w:tc>
          <w:tcPr>
            <w:tcW w:w="10274" w:type="dxa"/>
            <w:gridSpan w:val="3"/>
            <w:shd w:val="clear" w:color="auto" w:fill="D2D2D2"/>
          </w:tcPr>
          <w:p w14:paraId="4F1BA535" w14:textId="77777777" w:rsidR="00EA5F08" w:rsidRDefault="00D300E3">
            <w:pPr>
              <w:pStyle w:val="TableParagraph"/>
              <w:spacing w:line="216" w:lineRule="exact"/>
              <w:ind w:left="984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EA5F08" w14:paraId="65F9D60A" w14:textId="77777777">
        <w:trPr>
          <w:trHeight w:val="258"/>
        </w:trPr>
        <w:tc>
          <w:tcPr>
            <w:tcW w:w="2767" w:type="dxa"/>
            <w:gridSpan w:val="2"/>
          </w:tcPr>
          <w:p w14:paraId="2AD518E8" w14:textId="77777777" w:rsidR="00EA5F08" w:rsidRDefault="00D300E3">
            <w:pPr>
              <w:pStyle w:val="TableParagraph"/>
              <w:spacing w:line="213" w:lineRule="exact"/>
              <w:ind w:left="631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507" w:type="dxa"/>
          </w:tcPr>
          <w:p w14:paraId="4C2942F0" w14:textId="77777777" w:rsidR="00EA5F08" w:rsidRDefault="00D300E3">
            <w:pPr>
              <w:pStyle w:val="TableParagraph"/>
              <w:spacing w:line="213" w:lineRule="exact"/>
              <w:ind w:left="34"/>
              <w:rPr>
                <w:sz w:val="19"/>
              </w:rPr>
            </w:pPr>
            <w:r>
              <w:rPr>
                <w:sz w:val="19"/>
              </w:rPr>
              <w:t>Б1.О</w:t>
            </w:r>
          </w:p>
        </w:tc>
      </w:tr>
      <w:tr w:rsidR="00EA5F08" w14:paraId="0A42B88C" w14:textId="77777777">
        <w:trPr>
          <w:trHeight w:val="256"/>
        </w:trPr>
        <w:tc>
          <w:tcPr>
            <w:tcW w:w="780" w:type="dxa"/>
          </w:tcPr>
          <w:p w14:paraId="3C952A34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494" w:type="dxa"/>
            <w:gridSpan w:val="2"/>
          </w:tcPr>
          <w:p w14:paraId="4180EE4C" w14:textId="77777777"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EA5F08" w14:paraId="51BAE2A2" w14:textId="77777777">
        <w:trPr>
          <w:trHeight w:val="927"/>
        </w:trPr>
        <w:tc>
          <w:tcPr>
            <w:tcW w:w="780" w:type="dxa"/>
          </w:tcPr>
          <w:p w14:paraId="3CAE8BA8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494" w:type="dxa"/>
            <w:gridSpan w:val="2"/>
          </w:tcPr>
          <w:p w14:paraId="0F3079BC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Знать: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пространственных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объектов,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метрических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позиционных задач, методы построения разверток, эскизов, чертежей и рисунков стандартных деталей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соединений; построение и чтение сборочных чертежей; правила оформления конструкторской документации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ГОСТами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ЕСКД.</w:t>
            </w:r>
          </w:p>
        </w:tc>
      </w:tr>
      <w:tr w:rsidR="00EA5F08" w14:paraId="6E6608FA" w14:textId="77777777">
        <w:trPr>
          <w:trHeight w:val="268"/>
        </w:trPr>
        <w:tc>
          <w:tcPr>
            <w:tcW w:w="780" w:type="dxa"/>
          </w:tcPr>
          <w:p w14:paraId="099549AE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2.1.2</w:t>
            </w:r>
          </w:p>
        </w:tc>
        <w:tc>
          <w:tcPr>
            <w:tcW w:w="9494" w:type="dxa"/>
            <w:gridSpan w:val="2"/>
          </w:tcPr>
          <w:p w14:paraId="3F38501C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Уметь:Снимать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эскизы,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EA5F08" w14:paraId="38CF8C28" w14:textId="77777777">
        <w:trPr>
          <w:trHeight w:val="486"/>
        </w:trPr>
        <w:tc>
          <w:tcPr>
            <w:tcW w:w="780" w:type="dxa"/>
          </w:tcPr>
          <w:p w14:paraId="5B73519C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2.1.3</w:t>
            </w:r>
          </w:p>
        </w:tc>
        <w:tc>
          <w:tcPr>
            <w:tcW w:w="9494" w:type="dxa"/>
            <w:gridSpan w:val="2"/>
          </w:tcPr>
          <w:p w14:paraId="720EB200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Владеть:Навыками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математического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инженерного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мышления;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готовность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освоению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специальных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дисциплин</w:t>
            </w:r>
          </w:p>
        </w:tc>
      </w:tr>
      <w:tr w:rsidR="00EA5F08" w14:paraId="1A136117" w14:textId="77777777">
        <w:trPr>
          <w:trHeight w:val="260"/>
        </w:trPr>
        <w:tc>
          <w:tcPr>
            <w:tcW w:w="780" w:type="dxa"/>
          </w:tcPr>
          <w:p w14:paraId="0D40B293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2.1.4</w:t>
            </w:r>
          </w:p>
        </w:tc>
        <w:tc>
          <w:tcPr>
            <w:tcW w:w="9494" w:type="dxa"/>
            <w:gridSpan w:val="2"/>
          </w:tcPr>
          <w:p w14:paraId="060F754B" w14:textId="77777777" w:rsidR="00EA5F08" w:rsidRDefault="00D300E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EA5F08" w14:paraId="14B46F47" w14:textId="77777777">
        <w:trPr>
          <w:trHeight w:val="487"/>
        </w:trPr>
        <w:tc>
          <w:tcPr>
            <w:tcW w:w="780" w:type="dxa"/>
          </w:tcPr>
          <w:p w14:paraId="74807496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494" w:type="dxa"/>
            <w:gridSpan w:val="2"/>
          </w:tcPr>
          <w:p w14:paraId="7F059866" w14:textId="77777777" w:rsidR="00EA5F08" w:rsidRDefault="00D300E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EA5F08" w14:paraId="3AD08B1E" w14:textId="77777777">
        <w:trPr>
          <w:trHeight w:val="267"/>
        </w:trPr>
        <w:tc>
          <w:tcPr>
            <w:tcW w:w="780" w:type="dxa"/>
          </w:tcPr>
          <w:p w14:paraId="691DB1C2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94" w:type="dxa"/>
            <w:gridSpan w:val="2"/>
          </w:tcPr>
          <w:p w14:paraId="33395DCF" w14:textId="77777777" w:rsidR="00EA5F08" w:rsidRDefault="00D300E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EA5F08" w14:paraId="7EB56599" w14:textId="77777777">
        <w:trPr>
          <w:trHeight w:val="268"/>
        </w:trPr>
        <w:tc>
          <w:tcPr>
            <w:tcW w:w="780" w:type="dxa"/>
          </w:tcPr>
          <w:p w14:paraId="6D75CB39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2.2.2</w:t>
            </w:r>
          </w:p>
        </w:tc>
        <w:tc>
          <w:tcPr>
            <w:tcW w:w="9494" w:type="dxa"/>
            <w:gridSpan w:val="2"/>
          </w:tcPr>
          <w:p w14:paraId="5B0234EE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Механика</w:t>
            </w:r>
          </w:p>
        </w:tc>
      </w:tr>
      <w:tr w:rsidR="00EA5F08" w14:paraId="25F5E58C" w14:textId="77777777">
        <w:trPr>
          <w:trHeight w:val="267"/>
        </w:trPr>
        <w:tc>
          <w:tcPr>
            <w:tcW w:w="780" w:type="dxa"/>
          </w:tcPr>
          <w:p w14:paraId="1007A84E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2.2.3</w:t>
            </w:r>
          </w:p>
        </w:tc>
        <w:tc>
          <w:tcPr>
            <w:tcW w:w="9494" w:type="dxa"/>
            <w:gridSpan w:val="2"/>
          </w:tcPr>
          <w:p w14:paraId="10D0666C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Метрология,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стандартизация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сертификация</w:t>
            </w:r>
          </w:p>
        </w:tc>
      </w:tr>
      <w:tr w:rsidR="00EA5F08" w14:paraId="3AA070F1" w14:textId="77777777">
        <w:trPr>
          <w:trHeight w:val="267"/>
        </w:trPr>
        <w:tc>
          <w:tcPr>
            <w:tcW w:w="780" w:type="dxa"/>
          </w:tcPr>
          <w:p w14:paraId="6573FB0E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2.2.4</w:t>
            </w:r>
          </w:p>
        </w:tc>
        <w:tc>
          <w:tcPr>
            <w:tcW w:w="9494" w:type="dxa"/>
            <w:gridSpan w:val="2"/>
          </w:tcPr>
          <w:p w14:paraId="2D734811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Основы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проектной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деятельности</w:t>
            </w:r>
          </w:p>
        </w:tc>
      </w:tr>
      <w:tr w:rsidR="00EA5F08" w14:paraId="27E59302" w14:textId="77777777">
        <w:trPr>
          <w:trHeight w:val="268"/>
        </w:trPr>
        <w:tc>
          <w:tcPr>
            <w:tcW w:w="780" w:type="dxa"/>
          </w:tcPr>
          <w:p w14:paraId="3819B34E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2.2.5</w:t>
            </w:r>
          </w:p>
        </w:tc>
        <w:tc>
          <w:tcPr>
            <w:tcW w:w="9494" w:type="dxa"/>
            <w:gridSpan w:val="2"/>
          </w:tcPr>
          <w:p w14:paraId="4D008470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Компьютерное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моделирование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нефтегазодобыче</w:t>
            </w:r>
          </w:p>
        </w:tc>
      </w:tr>
      <w:tr w:rsidR="00EA5F08" w14:paraId="4584EAB5" w14:textId="77777777">
        <w:trPr>
          <w:trHeight w:val="267"/>
        </w:trPr>
        <w:tc>
          <w:tcPr>
            <w:tcW w:w="780" w:type="dxa"/>
          </w:tcPr>
          <w:p w14:paraId="2D4570CB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2.2.6</w:t>
            </w:r>
          </w:p>
        </w:tc>
        <w:tc>
          <w:tcPr>
            <w:tcW w:w="9494" w:type="dxa"/>
            <w:gridSpan w:val="2"/>
          </w:tcPr>
          <w:p w14:paraId="5C04F702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Технология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строительства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нефтяных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газовых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скважин</w:t>
            </w:r>
          </w:p>
        </w:tc>
      </w:tr>
      <w:tr w:rsidR="00EA5F08" w14:paraId="4AE0242B" w14:textId="77777777">
        <w:trPr>
          <w:trHeight w:val="260"/>
        </w:trPr>
        <w:tc>
          <w:tcPr>
            <w:tcW w:w="780" w:type="dxa"/>
          </w:tcPr>
          <w:p w14:paraId="172CF993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2.2.7</w:t>
            </w:r>
          </w:p>
        </w:tc>
        <w:tc>
          <w:tcPr>
            <w:tcW w:w="9494" w:type="dxa"/>
            <w:gridSpan w:val="2"/>
          </w:tcPr>
          <w:p w14:paraId="336F2B62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Буровое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оборудование</w:t>
            </w:r>
          </w:p>
        </w:tc>
      </w:tr>
    </w:tbl>
    <w:p w14:paraId="13D87019" w14:textId="77777777" w:rsidR="00EA5F08" w:rsidRDefault="00EA5F08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9002"/>
      </w:tblGrid>
      <w:tr w:rsidR="00EA5F08" w14:paraId="514B7240" w14:textId="77777777">
        <w:trPr>
          <w:trHeight w:val="534"/>
        </w:trPr>
        <w:tc>
          <w:tcPr>
            <w:tcW w:w="10277" w:type="dxa"/>
            <w:gridSpan w:val="2"/>
            <w:shd w:val="clear" w:color="auto" w:fill="D2D2D2"/>
          </w:tcPr>
          <w:p w14:paraId="715126D3" w14:textId="77777777" w:rsidR="00EA5F08" w:rsidRDefault="00D300E3">
            <w:pPr>
              <w:pStyle w:val="TableParagraph"/>
              <w:ind w:left="4635" w:hanging="425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 w14:paraId="5BA05BD2" w14:textId="77777777">
        <w:trPr>
          <w:trHeight w:val="517"/>
        </w:trPr>
        <w:tc>
          <w:tcPr>
            <w:tcW w:w="10277" w:type="dxa"/>
            <w:gridSpan w:val="2"/>
          </w:tcPr>
          <w:p w14:paraId="566AD5FE" w14:textId="77777777" w:rsidR="00EA5F08" w:rsidRDefault="00D300E3">
            <w:pPr>
              <w:pStyle w:val="TableParagraph"/>
              <w:ind w:left="650" w:firstLine="141"/>
              <w:rPr>
                <w:b/>
                <w:sz w:val="19"/>
              </w:rPr>
            </w:pPr>
            <w:r>
              <w:rPr>
                <w:b/>
                <w:sz w:val="19"/>
              </w:rPr>
              <w:t>ОПК-7: Способен анализировать, составлять и применять техническую документацию, связанную с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профессиональной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деятельностью,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соответствии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действующими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нормативными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правовыми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актами</w:t>
            </w:r>
          </w:p>
        </w:tc>
      </w:tr>
      <w:tr w:rsidR="00EA5F08" w14:paraId="491D2D43" w14:textId="77777777">
        <w:trPr>
          <w:trHeight w:val="258"/>
        </w:trPr>
        <w:tc>
          <w:tcPr>
            <w:tcW w:w="10277" w:type="dxa"/>
            <w:gridSpan w:val="2"/>
          </w:tcPr>
          <w:p w14:paraId="31EF6C5E" w14:textId="77777777"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EA5F08" w14:paraId="63B51323" w14:textId="77777777">
        <w:trPr>
          <w:trHeight w:val="678"/>
        </w:trPr>
        <w:tc>
          <w:tcPr>
            <w:tcW w:w="1275" w:type="dxa"/>
          </w:tcPr>
          <w:p w14:paraId="7F5E3861" w14:textId="77777777"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02" w:type="dxa"/>
          </w:tcPr>
          <w:p w14:paraId="5CA5E7A9" w14:textId="77777777"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определения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недостаточно четкие, не используются в качестве доказательства выводы и обобщения из наблюдений,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изложении,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предметной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терминологии</w:t>
            </w:r>
          </w:p>
        </w:tc>
      </w:tr>
      <w:tr w:rsidR="00EA5F08" w14:paraId="2CD446FC" w14:textId="77777777">
        <w:trPr>
          <w:trHeight w:val="457"/>
        </w:trPr>
        <w:tc>
          <w:tcPr>
            <w:tcW w:w="1275" w:type="dxa"/>
          </w:tcPr>
          <w:p w14:paraId="34AC1044" w14:textId="77777777"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02" w:type="dxa"/>
          </w:tcPr>
          <w:p w14:paraId="47F8BF6B" w14:textId="77777777"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неполные,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незначительные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нарушения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EA5F08" w14:paraId="41DC1B9A" w14:textId="77777777">
        <w:trPr>
          <w:trHeight w:val="457"/>
        </w:trPr>
        <w:tc>
          <w:tcPr>
            <w:tcW w:w="1275" w:type="dxa"/>
          </w:tcPr>
          <w:p w14:paraId="66B40697" w14:textId="77777777"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02" w:type="dxa"/>
          </w:tcPr>
          <w:p w14:paraId="236DAEEA" w14:textId="77777777"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четко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правильно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раскрывает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верно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использует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EA5F08" w14:paraId="279097E8" w14:textId="77777777">
        <w:trPr>
          <w:trHeight w:val="258"/>
        </w:trPr>
        <w:tc>
          <w:tcPr>
            <w:tcW w:w="10277" w:type="dxa"/>
            <w:gridSpan w:val="2"/>
          </w:tcPr>
          <w:p w14:paraId="341BBF8F" w14:textId="77777777"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EA5F08" w14:paraId="1ECD6E87" w14:textId="77777777">
        <w:trPr>
          <w:trHeight w:val="457"/>
        </w:trPr>
        <w:tc>
          <w:tcPr>
            <w:tcW w:w="1275" w:type="dxa"/>
          </w:tcPr>
          <w:p w14:paraId="712079A4" w14:textId="77777777"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02" w:type="dxa"/>
          </w:tcPr>
          <w:p w14:paraId="05E78B08" w14:textId="77777777"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EA5F08" w14:paraId="2188FF41" w14:textId="77777777">
        <w:trPr>
          <w:trHeight w:val="457"/>
        </w:trPr>
        <w:tc>
          <w:tcPr>
            <w:tcW w:w="1275" w:type="dxa"/>
          </w:tcPr>
          <w:p w14:paraId="4A15E27F" w14:textId="77777777"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02" w:type="dxa"/>
          </w:tcPr>
          <w:p w14:paraId="449EF77B" w14:textId="77777777" w:rsidR="00EA5F08" w:rsidRDefault="00D300E3">
            <w:pPr>
              <w:pStyle w:val="TableParagraph"/>
              <w:spacing w:line="242" w:lineRule="auto"/>
              <w:ind w:left="33" w:right="14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EA5F08" w14:paraId="7C0F21A8" w14:textId="77777777">
        <w:trPr>
          <w:trHeight w:val="457"/>
        </w:trPr>
        <w:tc>
          <w:tcPr>
            <w:tcW w:w="1275" w:type="dxa"/>
          </w:tcPr>
          <w:p w14:paraId="1FB524BA" w14:textId="77777777" w:rsidR="00EA5F08" w:rsidRDefault="00D300E3">
            <w:pPr>
              <w:pStyle w:val="TableParagraph"/>
              <w:spacing w:line="216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02" w:type="dxa"/>
          </w:tcPr>
          <w:p w14:paraId="034EAB52" w14:textId="77777777" w:rsidR="00EA5F08" w:rsidRDefault="00D300E3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pacing w:val="-1"/>
                <w:sz w:val="19"/>
              </w:rPr>
              <w:t>выполняет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все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операции,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последовательность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осознано</w:t>
            </w:r>
          </w:p>
        </w:tc>
      </w:tr>
      <w:tr w:rsidR="00EA5F08" w14:paraId="5419D178" w14:textId="77777777">
        <w:trPr>
          <w:trHeight w:val="259"/>
        </w:trPr>
        <w:tc>
          <w:tcPr>
            <w:tcW w:w="10277" w:type="dxa"/>
            <w:gridSpan w:val="2"/>
          </w:tcPr>
          <w:p w14:paraId="6B8B2510" w14:textId="77777777" w:rsidR="00EA5F08" w:rsidRDefault="00D300E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EA5F08" w14:paraId="0D2CC991" w14:textId="77777777">
        <w:trPr>
          <w:trHeight w:val="258"/>
        </w:trPr>
        <w:tc>
          <w:tcPr>
            <w:tcW w:w="1275" w:type="dxa"/>
          </w:tcPr>
          <w:p w14:paraId="7D85CFC4" w14:textId="77777777" w:rsidR="00EA5F08" w:rsidRDefault="00D300E3">
            <w:pPr>
              <w:pStyle w:val="TableParagraph"/>
              <w:spacing w:line="216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02" w:type="dxa"/>
          </w:tcPr>
          <w:p w14:paraId="118096FB" w14:textId="77777777" w:rsidR="00EA5F08" w:rsidRDefault="00D300E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EA5F08" w14:paraId="7A86FF1C" w14:textId="77777777">
        <w:trPr>
          <w:trHeight w:val="258"/>
        </w:trPr>
        <w:tc>
          <w:tcPr>
            <w:tcW w:w="1275" w:type="dxa"/>
          </w:tcPr>
          <w:p w14:paraId="0A3D83DD" w14:textId="77777777"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02" w:type="dxa"/>
          </w:tcPr>
          <w:p w14:paraId="74F873FF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EA5F08" w14:paraId="35695C1E" w14:textId="77777777">
        <w:trPr>
          <w:trHeight w:val="258"/>
        </w:trPr>
        <w:tc>
          <w:tcPr>
            <w:tcW w:w="1275" w:type="dxa"/>
          </w:tcPr>
          <w:p w14:paraId="27F5D095" w14:textId="77777777" w:rsidR="00EA5F08" w:rsidRDefault="00D300E3">
            <w:pPr>
              <w:pStyle w:val="TableParagraph"/>
              <w:spacing w:line="213" w:lineRule="exact"/>
              <w:ind w:left="201" w:right="18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02" w:type="dxa"/>
          </w:tcPr>
          <w:p w14:paraId="1C4F9DE7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14:paraId="25FFC364" w14:textId="77777777" w:rsidR="00EA5F08" w:rsidRDefault="00D300E3">
      <w:pPr>
        <w:spacing w:before="118"/>
        <w:ind w:left="312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14:paraId="5FF79AA9" w14:textId="77777777" w:rsidR="00EA5F08" w:rsidRDefault="00EA5F08">
      <w:pPr>
        <w:pStyle w:val="a3"/>
        <w:spacing w:before="4"/>
        <w:rPr>
          <w:b/>
          <w:sz w:val="5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5"/>
      </w:tblGrid>
      <w:tr w:rsidR="00EA5F08" w14:paraId="451CD35B" w14:textId="77777777">
        <w:trPr>
          <w:trHeight w:val="255"/>
        </w:trPr>
        <w:tc>
          <w:tcPr>
            <w:tcW w:w="780" w:type="dxa"/>
          </w:tcPr>
          <w:p w14:paraId="38F51C3D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495" w:type="dxa"/>
          </w:tcPr>
          <w:p w14:paraId="2E4917A5" w14:textId="77777777"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EA5F08" w14:paraId="42077B5E" w14:textId="77777777" w:rsidTr="00D300E3">
        <w:trPr>
          <w:trHeight w:val="851"/>
        </w:trPr>
        <w:tc>
          <w:tcPr>
            <w:tcW w:w="780" w:type="dxa"/>
          </w:tcPr>
          <w:p w14:paraId="7DE52FA8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495" w:type="dxa"/>
          </w:tcPr>
          <w:p w14:paraId="5C624BEC" w14:textId="77777777" w:rsidR="00EA5F08" w:rsidRPr="00D300E3" w:rsidRDefault="00D300E3" w:rsidP="00D300E3">
            <w:pPr>
              <w:rPr>
                <w:sz w:val="19"/>
                <w:szCs w:val="19"/>
              </w:rPr>
            </w:pPr>
            <w:r w:rsidRPr="00D300E3">
              <w:rPr>
                <w:sz w:val="19"/>
                <w:szCs w:val="19"/>
              </w:rPr>
              <w:t>методы построения чертежей пространственных объектов, способы решения на чертежах метрических и позиционных задач, методы построения разверток, эскизов, чертежей и рисунков стандартных деталей и соединений; построение и чтение сборочных чертежей; правила оформления конструкторской документации в соответствии с ГОСТами ЕСКД.</w:t>
            </w:r>
          </w:p>
        </w:tc>
      </w:tr>
      <w:tr w:rsidR="00EA5F08" w14:paraId="67327172" w14:textId="77777777">
        <w:trPr>
          <w:trHeight w:val="258"/>
        </w:trPr>
        <w:tc>
          <w:tcPr>
            <w:tcW w:w="780" w:type="dxa"/>
          </w:tcPr>
          <w:p w14:paraId="3414AECC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495" w:type="dxa"/>
          </w:tcPr>
          <w:p w14:paraId="1882A64C" w14:textId="77777777" w:rsidR="00EA5F08" w:rsidRDefault="00D300E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</w:tbl>
    <w:p w14:paraId="15371954" w14:textId="77777777" w:rsidR="00EA5F08" w:rsidRDefault="00EA5F08">
      <w:pPr>
        <w:spacing w:line="216" w:lineRule="exact"/>
        <w:rPr>
          <w:sz w:val="19"/>
        </w:rPr>
        <w:sectPr w:rsidR="00EA5F08">
          <w:headerReference w:type="default" r:id="rId8"/>
          <w:pgSz w:w="11910" w:h="16850"/>
          <w:pgMar w:top="920" w:right="260" w:bottom="280" w:left="820" w:header="567" w:footer="0" w:gutter="0"/>
          <w:pgNumType w:start="5"/>
          <w:cols w:space="720"/>
        </w:sectPr>
      </w:pPr>
    </w:p>
    <w:p w14:paraId="7DD3691A" w14:textId="77777777" w:rsidR="00EA5F08" w:rsidRDefault="00783DD3">
      <w:pPr>
        <w:pStyle w:val="a3"/>
        <w:spacing w:before="8"/>
        <w:rPr>
          <w:b/>
          <w:sz w:val="4"/>
        </w:rPr>
      </w:pPr>
      <w:r>
        <w:lastRenderedPageBreak/>
        <w:pict w14:anchorId="6C060213">
          <v:shape id="_x0000_s1031" style="position:absolute;margin-left:56.65pt;margin-top:218.4pt;width:253.65pt;height:13pt;z-index:-18694656;mso-position-horizontal-relative:page;mso-position-vertical-relative:page" coordorigin="1133,4368" coordsize="5073,260" o:spt="100" adj="0,,0" path="m2026,4368r-893,l1133,4628r893,l2026,4368xm5240,4368r-3147,l2093,4587r3147,l5240,4368xm6205,4368r-898,l5307,4628r898,l6205,4368xe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D8A71D6">
          <v:rect id="_x0000_s1030" style="position:absolute;margin-left:348.65pt;margin-top:218.4pt;width:52.45pt;height:12.95pt;z-index:-18694144;mso-position-horizontal-relative:page;mso-position-vertical-relative:page" stroked="f">
            <w10:wrap anchorx="page" anchory="page"/>
          </v:rect>
        </w:pict>
      </w:r>
      <w:r>
        <w:pict w14:anchorId="033DFDFB">
          <v:rect id="_x0000_s1029" style="position:absolute;margin-left:467.15pt;margin-top:218.4pt;width:30.95pt;height:12.95pt;z-index:-18693632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9507"/>
      </w:tblGrid>
      <w:tr w:rsidR="00EA5F08" w14:paraId="5E1FB1CE" w14:textId="77777777" w:rsidTr="00D300E3">
        <w:trPr>
          <w:trHeight w:val="211"/>
        </w:trPr>
        <w:tc>
          <w:tcPr>
            <w:tcW w:w="768" w:type="dxa"/>
          </w:tcPr>
          <w:p w14:paraId="3274167D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507" w:type="dxa"/>
          </w:tcPr>
          <w:p w14:paraId="2A8F7F9F" w14:textId="77777777" w:rsidR="00EA5F08" w:rsidRPr="00D300E3" w:rsidRDefault="00D300E3" w:rsidP="00D300E3">
            <w:pPr>
              <w:rPr>
                <w:sz w:val="19"/>
                <w:szCs w:val="19"/>
              </w:rPr>
            </w:pPr>
            <w:r w:rsidRPr="00D300E3">
              <w:rPr>
                <w:sz w:val="19"/>
                <w:szCs w:val="19"/>
              </w:rPr>
              <w:t>снимать эскизы, выполнять и читать чертежи, использовать методы геометрического моделирования.</w:t>
            </w:r>
          </w:p>
        </w:tc>
      </w:tr>
      <w:tr w:rsidR="00EA5F08" w14:paraId="632DDB45" w14:textId="77777777">
        <w:trPr>
          <w:trHeight w:val="258"/>
        </w:trPr>
        <w:tc>
          <w:tcPr>
            <w:tcW w:w="768" w:type="dxa"/>
          </w:tcPr>
          <w:p w14:paraId="00F50AC6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507" w:type="dxa"/>
          </w:tcPr>
          <w:p w14:paraId="53AB06B9" w14:textId="77777777" w:rsidR="00EA5F08" w:rsidRDefault="00D300E3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EA5F08" w14:paraId="1C325114" w14:textId="77777777" w:rsidTr="00D300E3">
        <w:trPr>
          <w:trHeight w:val="403"/>
        </w:trPr>
        <w:tc>
          <w:tcPr>
            <w:tcW w:w="768" w:type="dxa"/>
          </w:tcPr>
          <w:p w14:paraId="7141D93A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507" w:type="dxa"/>
          </w:tcPr>
          <w:p w14:paraId="06378D3F" w14:textId="77777777" w:rsidR="00EA5F08" w:rsidRPr="00D300E3" w:rsidRDefault="00D300E3" w:rsidP="00D300E3">
            <w:pPr>
              <w:rPr>
                <w:sz w:val="19"/>
                <w:szCs w:val="19"/>
              </w:rPr>
            </w:pPr>
            <w:r w:rsidRPr="00D300E3">
              <w:rPr>
                <w:sz w:val="19"/>
                <w:szCs w:val="19"/>
              </w:rPr>
              <w:t>навыками математического моделирования; навыками инженерного мышления; иметь готовность к освоению специальных дисциплин</w:t>
            </w:r>
          </w:p>
        </w:tc>
      </w:tr>
    </w:tbl>
    <w:p w14:paraId="515D1FAA" w14:textId="77777777"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14"/>
        <w:gridCol w:w="965"/>
        <w:gridCol w:w="699"/>
        <w:gridCol w:w="1116"/>
        <w:gridCol w:w="1253"/>
        <w:gridCol w:w="686"/>
        <w:gridCol w:w="1382"/>
      </w:tblGrid>
      <w:tr w:rsidR="00EA5F08" w14:paraId="6EDD5529" w14:textId="77777777">
        <w:trPr>
          <w:trHeight w:val="255"/>
        </w:trPr>
        <w:tc>
          <w:tcPr>
            <w:tcW w:w="10275" w:type="dxa"/>
            <w:gridSpan w:val="8"/>
            <w:shd w:val="clear" w:color="auto" w:fill="D2D2D2"/>
          </w:tcPr>
          <w:p w14:paraId="7C94ADD2" w14:textId="77777777" w:rsidR="00EA5F08" w:rsidRDefault="00D300E3">
            <w:pPr>
              <w:pStyle w:val="TableParagraph"/>
              <w:spacing w:line="216" w:lineRule="exact"/>
              <w:ind w:left="2337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 w14:paraId="0D9DBF6C" w14:textId="77777777">
        <w:trPr>
          <w:trHeight w:val="397"/>
        </w:trPr>
        <w:tc>
          <w:tcPr>
            <w:tcW w:w="960" w:type="dxa"/>
          </w:tcPr>
          <w:p w14:paraId="3C18FA1C" w14:textId="77777777" w:rsidR="00EA5F08" w:rsidRDefault="00D300E3">
            <w:pPr>
              <w:pStyle w:val="TableParagraph"/>
              <w:spacing w:line="220" w:lineRule="atLeast"/>
              <w:ind w:left="134" w:right="103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занятия</w:t>
            </w:r>
          </w:p>
        </w:tc>
        <w:tc>
          <w:tcPr>
            <w:tcW w:w="3214" w:type="dxa"/>
          </w:tcPr>
          <w:p w14:paraId="253FD386" w14:textId="77777777" w:rsidR="00EA5F08" w:rsidRDefault="00D300E3">
            <w:pPr>
              <w:pStyle w:val="TableParagraph"/>
              <w:spacing w:line="220" w:lineRule="atLeast"/>
              <w:ind w:left="1233" w:right="71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 тем /вид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65" w:type="dxa"/>
          </w:tcPr>
          <w:p w14:paraId="1CA27CDF" w14:textId="77777777" w:rsidR="00EA5F08" w:rsidRDefault="00D300E3">
            <w:pPr>
              <w:pStyle w:val="TableParagraph"/>
              <w:spacing w:line="220" w:lineRule="atLeast"/>
              <w:ind w:left="271" w:right="40" w:hanging="197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 xml:space="preserve">Семестр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Курс</w:t>
            </w:r>
          </w:p>
        </w:tc>
        <w:tc>
          <w:tcPr>
            <w:tcW w:w="699" w:type="dxa"/>
          </w:tcPr>
          <w:p w14:paraId="209D2B8A" w14:textId="77777777" w:rsidR="00EA5F08" w:rsidRDefault="00D300E3">
            <w:pPr>
              <w:pStyle w:val="TableParagraph"/>
              <w:ind w:left="73" w:right="4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116" w:type="dxa"/>
          </w:tcPr>
          <w:p w14:paraId="489C0D45" w14:textId="77777777" w:rsidR="00EA5F08" w:rsidRDefault="00D300E3">
            <w:pPr>
              <w:pStyle w:val="TableParagraph"/>
              <w:spacing w:line="220" w:lineRule="atLeast"/>
              <w:ind w:left="395" w:right="65" w:hanging="291"/>
              <w:rPr>
                <w:b/>
                <w:sz w:val="19"/>
              </w:rPr>
            </w:pPr>
            <w:r>
              <w:rPr>
                <w:b/>
                <w:sz w:val="19"/>
              </w:rPr>
              <w:t>Компетен-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ции</w:t>
            </w:r>
          </w:p>
        </w:tc>
        <w:tc>
          <w:tcPr>
            <w:tcW w:w="1253" w:type="dxa"/>
          </w:tcPr>
          <w:p w14:paraId="25B5FC7D" w14:textId="77777777" w:rsidR="00EA5F08" w:rsidRDefault="00D300E3">
            <w:pPr>
              <w:pStyle w:val="TableParagraph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86" w:type="dxa"/>
          </w:tcPr>
          <w:p w14:paraId="51A41AE1" w14:textId="77777777" w:rsidR="00EA5F08" w:rsidRDefault="00D300E3">
            <w:pPr>
              <w:pStyle w:val="TableParagraph"/>
              <w:spacing w:line="220" w:lineRule="atLeast"/>
              <w:ind w:left="117" w:right="83" w:firstLine="9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ракт.</w:t>
            </w:r>
          </w:p>
        </w:tc>
        <w:tc>
          <w:tcPr>
            <w:tcW w:w="1382" w:type="dxa"/>
          </w:tcPr>
          <w:p w14:paraId="1FA810EB" w14:textId="77777777" w:rsidR="00EA5F08" w:rsidRDefault="00D300E3">
            <w:pPr>
              <w:pStyle w:val="TableParagraph"/>
              <w:ind w:left="151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  <w:tr w:rsidR="00EA5F08" w14:paraId="7B21E0C4" w14:textId="77777777">
        <w:trPr>
          <w:trHeight w:val="216"/>
        </w:trPr>
        <w:tc>
          <w:tcPr>
            <w:tcW w:w="960" w:type="dxa"/>
          </w:tcPr>
          <w:p w14:paraId="77C5409D" w14:textId="77777777"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3214" w:type="dxa"/>
          </w:tcPr>
          <w:p w14:paraId="654CB195" w14:textId="77777777" w:rsidR="00EA5F08" w:rsidRDefault="00D300E3">
            <w:pPr>
              <w:pStyle w:val="TableParagraph"/>
              <w:spacing w:line="173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</w:p>
        </w:tc>
        <w:tc>
          <w:tcPr>
            <w:tcW w:w="965" w:type="dxa"/>
          </w:tcPr>
          <w:p w14:paraId="4A45865B" w14:textId="77777777"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699" w:type="dxa"/>
          </w:tcPr>
          <w:p w14:paraId="68403A1B" w14:textId="77777777"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</w:tcPr>
          <w:p w14:paraId="030210FA" w14:textId="77777777"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1253" w:type="dxa"/>
          </w:tcPr>
          <w:p w14:paraId="01520145" w14:textId="77777777"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14:paraId="42075B42" w14:textId="77777777" w:rsidR="00EA5F08" w:rsidRDefault="00EA5F08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</w:tcPr>
          <w:p w14:paraId="2F44BD60" w14:textId="77777777" w:rsidR="00EA5F08" w:rsidRDefault="00EA5F08">
            <w:pPr>
              <w:pStyle w:val="TableParagraph"/>
              <w:rPr>
                <w:sz w:val="14"/>
              </w:rPr>
            </w:pPr>
          </w:p>
        </w:tc>
      </w:tr>
      <w:tr w:rsidR="00B03743" w14:paraId="2502457E" w14:textId="77777777">
        <w:trPr>
          <w:trHeight w:val="1996"/>
        </w:trPr>
        <w:tc>
          <w:tcPr>
            <w:tcW w:w="960" w:type="dxa"/>
          </w:tcPr>
          <w:p w14:paraId="5DB8B7B0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3214" w:type="dxa"/>
          </w:tcPr>
          <w:p w14:paraId="126BB7C7" w14:textId="77777777" w:rsidR="00B03743" w:rsidRDefault="00B03743">
            <w:pPr>
              <w:pStyle w:val="TableParagraph"/>
              <w:ind w:left="33" w:right="22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геометрия,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 метод. Центральная, параллельная 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прямоугольная проекции. 2-х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картинный и 3-х картинный чертеж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проекции. Основные понятия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определения. Основная теорема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аксонометрии. Стандартные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системы.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65" w:type="dxa"/>
          </w:tcPr>
          <w:p w14:paraId="497602CB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4F55F3BF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14:paraId="2F74C399" w14:textId="77777777"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2D809CED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3A10E97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6" w:type="dxa"/>
          </w:tcPr>
          <w:p w14:paraId="35DA65DC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16826FA8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D8D349E" w14:textId="77777777">
        <w:trPr>
          <w:trHeight w:val="258"/>
        </w:trPr>
        <w:tc>
          <w:tcPr>
            <w:tcW w:w="960" w:type="dxa"/>
          </w:tcPr>
          <w:p w14:paraId="6330B4DC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3214" w:type="dxa"/>
          </w:tcPr>
          <w:p w14:paraId="5E973DB4" w14:textId="77777777" w:rsidR="00B03743" w:rsidRDefault="00B0374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14:paraId="6B26FDCD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51E39264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16" w:type="dxa"/>
          </w:tcPr>
          <w:p w14:paraId="2273D5F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50E4B4E1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6" w:type="dxa"/>
          </w:tcPr>
          <w:p w14:paraId="70FC0C81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107898D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7A51AAD" w14:textId="77777777">
        <w:trPr>
          <w:trHeight w:val="258"/>
        </w:trPr>
        <w:tc>
          <w:tcPr>
            <w:tcW w:w="960" w:type="dxa"/>
          </w:tcPr>
          <w:p w14:paraId="2D28858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14:paraId="0697C798" w14:textId="77777777" w:rsidR="00B03743" w:rsidRDefault="00B0374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65" w:type="dxa"/>
          </w:tcPr>
          <w:p w14:paraId="07D0B82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14:paraId="6D34C6B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14:paraId="1CB9516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0C757361" w14:textId="77777777" w:rsidR="00B03743" w:rsidRDefault="00B03743" w:rsidP="00B03743"/>
        </w:tc>
        <w:tc>
          <w:tcPr>
            <w:tcW w:w="686" w:type="dxa"/>
          </w:tcPr>
          <w:p w14:paraId="10D80D3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4B8064B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538A86E9" w14:textId="77777777">
        <w:trPr>
          <w:trHeight w:val="675"/>
        </w:trPr>
        <w:tc>
          <w:tcPr>
            <w:tcW w:w="960" w:type="dxa"/>
          </w:tcPr>
          <w:p w14:paraId="33FD0FED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3214" w:type="dxa"/>
          </w:tcPr>
          <w:p w14:paraId="0E58CFF7" w14:textId="77777777" w:rsidR="00B03743" w:rsidRDefault="00B03743">
            <w:pPr>
              <w:pStyle w:val="TableParagraph"/>
              <w:ind w:left="33" w:right="262"/>
              <w:rPr>
                <w:sz w:val="19"/>
              </w:rPr>
            </w:pPr>
            <w:r>
              <w:rPr>
                <w:sz w:val="19"/>
              </w:rPr>
              <w:t>Проецирование точки на 2 и 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проекций. Комплексный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точки. /Пр/</w:t>
            </w:r>
          </w:p>
        </w:tc>
        <w:tc>
          <w:tcPr>
            <w:tcW w:w="965" w:type="dxa"/>
          </w:tcPr>
          <w:p w14:paraId="002EFA8B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254E68BC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14:paraId="4C14BDA7" w14:textId="77777777"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52BC9139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271C2494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6" w:type="dxa"/>
          </w:tcPr>
          <w:p w14:paraId="7DB418AE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0123C00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5D80A6BC" w14:textId="77777777">
        <w:trPr>
          <w:trHeight w:val="258"/>
        </w:trPr>
        <w:tc>
          <w:tcPr>
            <w:tcW w:w="960" w:type="dxa"/>
          </w:tcPr>
          <w:p w14:paraId="04668598" w14:textId="77777777"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3214" w:type="dxa"/>
          </w:tcPr>
          <w:p w14:paraId="6C1FDB34" w14:textId="77777777" w:rsidR="00B03743" w:rsidRDefault="00B0374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14:paraId="1D294291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52EB8513" w14:textId="77777777" w:rsidR="00B03743" w:rsidRDefault="00B03743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16" w:type="dxa"/>
          </w:tcPr>
          <w:p w14:paraId="305CFFE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7AD2C84A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6" w:type="dxa"/>
          </w:tcPr>
          <w:p w14:paraId="035AAAA2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4850C41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00821CAC" w14:textId="77777777">
        <w:trPr>
          <w:trHeight w:val="258"/>
        </w:trPr>
        <w:tc>
          <w:tcPr>
            <w:tcW w:w="960" w:type="dxa"/>
          </w:tcPr>
          <w:p w14:paraId="2B89737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14:paraId="531F1E54" w14:textId="77777777" w:rsidR="00B03743" w:rsidRDefault="00B0374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65" w:type="dxa"/>
          </w:tcPr>
          <w:p w14:paraId="6BDB59A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14:paraId="590B2D0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14:paraId="1CCBBCA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4F118C0A" w14:textId="77777777" w:rsidR="00B03743" w:rsidRDefault="00B03743" w:rsidP="00B03743"/>
        </w:tc>
        <w:tc>
          <w:tcPr>
            <w:tcW w:w="686" w:type="dxa"/>
          </w:tcPr>
          <w:p w14:paraId="6F36440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0FDBDB8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576FD63B" w14:textId="77777777">
        <w:trPr>
          <w:trHeight w:val="678"/>
        </w:trPr>
        <w:tc>
          <w:tcPr>
            <w:tcW w:w="960" w:type="dxa"/>
          </w:tcPr>
          <w:p w14:paraId="1A92964D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214" w:type="dxa"/>
          </w:tcPr>
          <w:p w14:paraId="049CDB13" w14:textId="77777777" w:rsidR="00B03743" w:rsidRDefault="00B03743">
            <w:pPr>
              <w:pStyle w:val="TableParagraph"/>
              <w:ind w:left="33" w:right="306"/>
              <w:rPr>
                <w:sz w:val="19"/>
              </w:rPr>
            </w:pPr>
            <w:r>
              <w:rPr>
                <w:sz w:val="19"/>
              </w:rPr>
              <w:t>Изображения – виды (ГОСТ 2.305-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2008). Чтение формы элементов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65" w:type="dxa"/>
          </w:tcPr>
          <w:p w14:paraId="108D1161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0EE06B2E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14:paraId="527C70A1" w14:textId="77777777"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0AF9B96E" w14:textId="77777777" w:rsidR="00B03743" w:rsidRPr="00887CFF" w:rsidRDefault="00B03743" w:rsidP="00B03743">
            <w:pPr>
              <w:jc w:val="center"/>
              <w:rPr>
                <w:sz w:val="19"/>
                <w:szCs w:val="19"/>
              </w:rPr>
            </w:pPr>
            <w:r w:rsidRPr="00887CFF">
              <w:rPr>
                <w:color w:val="000000"/>
                <w:sz w:val="19"/>
                <w:szCs w:val="19"/>
              </w:rPr>
              <w:t>Л1.2</w:t>
            </w:r>
          </w:p>
          <w:p w14:paraId="294B602B" w14:textId="77777777" w:rsidR="00B03743" w:rsidRPr="00887CFF" w:rsidRDefault="00B03743" w:rsidP="00B03743">
            <w:pPr>
              <w:jc w:val="center"/>
              <w:rPr>
                <w:sz w:val="19"/>
                <w:szCs w:val="19"/>
              </w:rPr>
            </w:pPr>
            <w:r w:rsidRPr="00887CFF"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6" w:type="dxa"/>
          </w:tcPr>
          <w:p w14:paraId="4BB515BB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7D0F850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0246B06" w14:textId="77777777">
        <w:trPr>
          <w:trHeight w:val="258"/>
        </w:trPr>
        <w:tc>
          <w:tcPr>
            <w:tcW w:w="960" w:type="dxa"/>
          </w:tcPr>
          <w:p w14:paraId="787A6A2D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3214" w:type="dxa"/>
          </w:tcPr>
          <w:p w14:paraId="0B482AE6" w14:textId="77777777" w:rsidR="00B03743" w:rsidRDefault="00B0374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14:paraId="6AA2786B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75F289EB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16" w:type="dxa"/>
          </w:tcPr>
          <w:p w14:paraId="74A1EF88" w14:textId="77777777"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036F3BA8" w14:textId="77777777" w:rsidR="00B03743" w:rsidRPr="00887CFF" w:rsidRDefault="00B03743" w:rsidP="00B03743">
            <w:pPr>
              <w:jc w:val="center"/>
              <w:rPr>
                <w:sz w:val="19"/>
                <w:szCs w:val="19"/>
              </w:rPr>
            </w:pPr>
          </w:p>
          <w:p w14:paraId="5D504A43" w14:textId="77777777" w:rsidR="00B03743" w:rsidRPr="00887CFF" w:rsidRDefault="00B03743" w:rsidP="00B03743">
            <w:pPr>
              <w:jc w:val="center"/>
              <w:rPr>
                <w:sz w:val="19"/>
                <w:szCs w:val="19"/>
              </w:rPr>
            </w:pPr>
            <w:r w:rsidRPr="00887CFF"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6" w:type="dxa"/>
          </w:tcPr>
          <w:p w14:paraId="6C3DC8F3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1952FF9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0D98CF38" w14:textId="77777777">
        <w:trPr>
          <w:trHeight w:val="258"/>
        </w:trPr>
        <w:tc>
          <w:tcPr>
            <w:tcW w:w="960" w:type="dxa"/>
          </w:tcPr>
          <w:p w14:paraId="302A81D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14:paraId="69C526CB" w14:textId="77777777" w:rsidR="00B03743" w:rsidRDefault="00B0374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965" w:type="dxa"/>
          </w:tcPr>
          <w:p w14:paraId="4B6E315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14:paraId="5D675FD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14:paraId="61D3E23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189B2E08" w14:textId="77777777" w:rsidR="00B03743" w:rsidRPr="00887CFF" w:rsidRDefault="00B03743" w:rsidP="00B03743"/>
        </w:tc>
        <w:tc>
          <w:tcPr>
            <w:tcW w:w="686" w:type="dxa"/>
          </w:tcPr>
          <w:p w14:paraId="1441A3A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353000B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DDD734D" w14:textId="77777777">
        <w:trPr>
          <w:trHeight w:val="896"/>
        </w:trPr>
        <w:tc>
          <w:tcPr>
            <w:tcW w:w="960" w:type="dxa"/>
          </w:tcPr>
          <w:p w14:paraId="3A523D2F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4.1</w:t>
            </w:r>
          </w:p>
        </w:tc>
        <w:tc>
          <w:tcPr>
            <w:tcW w:w="3214" w:type="dxa"/>
          </w:tcPr>
          <w:p w14:paraId="00020381" w14:textId="77777777" w:rsidR="00B03743" w:rsidRDefault="00B03743">
            <w:pPr>
              <w:pStyle w:val="TableParagraph"/>
              <w:ind w:left="33" w:right="24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 частного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65" w:type="dxa"/>
          </w:tcPr>
          <w:p w14:paraId="684D0DA7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6F11BCCC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14:paraId="1684D2DA" w14:textId="77777777"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0099A8AD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21E8A029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6" w:type="dxa"/>
          </w:tcPr>
          <w:p w14:paraId="7454F7EB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7AB7F27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4A78045" w14:textId="77777777">
        <w:trPr>
          <w:trHeight w:val="899"/>
        </w:trPr>
        <w:tc>
          <w:tcPr>
            <w:tcW w:w="960" w:type="dxa"/>
          </w:tcPr>
          <w:p w14:paraId="339D5A78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3214" w:type="dxa"/>
          </w:tcPr>
          <w:p w14:paraId="36A46D0F" w14:textId="77777777" w:rsidR="00B03743" w:rsidRDefault="00B03743">
            <w:pPr>
              <w:pStyle w:val="TableParagraph"/>
              <w:ind w:left="33" w:right="24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 частного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65" w:type="dxa"/>
          </w:tcPr>
          <w:p w14:paraId="5CF8AC84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4AFF3C83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14:paraId="3CC15165" w14:textId="77777777"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5F5C676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76F8DBB2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6" w:type="dxa"/>
          </w:tcPr>
          <w:p w14:paraId="44113BB7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642CC5A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0B804AD0" w14:textId="77777777">
        <w:trPr>
          <w:trHeight w:val="256"/>
        </w:trPr>
        <w:tc>
          <w:tcPr>
            <w:tcW w:w="960" w:type="dxa"/>
          </w:tcPr>
          <w:p w14:paraId="48F0A06C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3214" w:type="dxa"/>
          </w:tcPr>
          <w:p w14:paraId="52472267" w14:textId="77777777" w:rsidR="00B03743" w:rsidRDefault="00B0374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14:paraId="0DFFBB16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26B90386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16" w:type="dxa"/>
          </w:tcPr>
          <w:p w14:paraId="22C8FEE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13E89C5F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6" w:type="dxa"/>
          </w:tcPr>
          <w:p w14:paraId="5DC3ACEB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36CDAD5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DB976FE" w14:textId="77777777">
        <w:trPr>
          <w:trHeight w:val="258"/>
        </w:trPr>
        <w:tc>
          <w:tcPr>
            <w:tcW w:w="960" w:type="dxa"/>
          </w:tcPr>
          <w:p w14:paraId="53C2BD5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14:paraId="70E794A4" w14:textId="77777777" w:rsidR="00B03743" w:rsidRDefault="00B0374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5.</w:t>
            </w:r>
          </w:p>
        </w:tc>
        <w:tc>
          <w:tcPr>
            <w:tcW w:w="965" w:type="dxa"/>
          </w:tcPr>
          <w:p w14:paraId="7F3E3B1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14:paraId="116D76D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14:paraId="2F75B4D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51A814B7" w14:textId="77777777" w:rsidR="00B03743" w:rsidRDefault="00B03743" w:rsidP="00B03743"/>
        </w:tc>
        <w:tc>
          <w:tcPr>
            <w:tcW w:w="686" w:type="dxa"/>
          </w:tcPr>
          <w:p w14:paraId="382FA48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16C8503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4C5BCCD" w14:textId="77777777">
        <w:trPr>
          <w:trHeight w:val="458"/>
        </w:trPr>
        <w:tc>
          <w:tcPr>
            <w:tcW w:w="960" w:type="dxa"/>
          </w:tcPr>
          <w:p w14:paraId="6F16A62B" w14:textId="77777777"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5.1</w:t>
            </w:r>
          </w:p>
        </w:tc>
        <w:tc>
          <w:tcPr>
            <w:tcW w:w="3214" w:type="dxa"/>
          </w:tcPr>
          <w:p w14:paraId="52F1ACCA" w14:textId="77777777" w:rsidR="00B03743" w:rsidRDefault="00B03743">
            <w:pPr>
              <w:pStyle w:val="TableParagraph"/>
              <w:ind w:left="33" w:right="502"/>
              <w:rPr>
                <w:sz w:val="19"/>
              </w:rPr>
            </w:pPr>
            <w:r>
              <w:rPr>
                <w:sz w:val="19"/>
              </w:rPr>
              <w:t>Изображения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2.305-2008)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65" w:type="dxa"/>
          </w:tcPr>
          <w:p w14:paraId="1C7EB440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43D5C02F" w14:textId="77777777" w:rsidR="00B03743" w:rsidRDefault="00B03743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14:paraId="7A3AA91B" w14:textId="77777777" w:rsidR="00B03743" w:rsidRDefault="00B03743">
            <w:pPr>
              <w:pStyle w:val="TableParagraph"/>
              <w:spacing w:line="216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37766F70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</w:p>
          <w:p w14:paraId="559DF4A0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6" w:type="dxa"/>
          </w:tcPr>
          <w:p w14:paraId="27BE8F45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548B082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696345A4" w14:textId="77777777">
        <w:trPr>
          <w:trHeight w:val="258"/>
        </w:trPr>
        <w:tc>
          <w:tcPr>
            <w:tcW w:w="960" w:type="dxa"/>
          </w:tcPr>
          <w:p w14:paraId="60E8FA7C" w14:textId="77777777"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5.2</w:t>
            </w:r>
          </w:p>
        </w:tc>
        <w:tc>
          <w:tcPr>
            <w:tcW w:w="3214" w:type="dxa"/>
          </w:tcPr>
          <w:p w14:paraId="64DE442E" w14:textId="77777777" w:rsidR="00B03743" w:rsidRDefault="00B0374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14:paraId="3DEA9072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6AB4494B" w14:textId="77777777" w:rsidR="00B03743" w:rsidRDefault="00B03743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16" w:type="dxa"/>
          </w:tcPr>
          <w:p w14:paraId="216CA0F5" w14:textId="77777777" w:rsidR="00B03743" w:rsidRDefault="00B03743">
            <w:pPr>
              <w:pStyle w:val="TableParagraph"/>
              <w:spacing w:line="216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5F67A142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6" w:type="dxa"/>
          </w:tcPr>
          <w:p w14:paraId="25A23B0B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5BBFD53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8887A83" w14:textId="77777777">
        <w:trPr>
          <w:trHeight w:val="258"/>
        </w:trPr>
        <w:tc>
          <w:tcPr>
            <w:tcW w:w="960" w:type="dxa"/>
          </w:tcPr>
          <w:p w14:paraId="20739A4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14:paraId="0DF2F070" w14:textId="77777777" w:rsidR="00B03743" w:rsidRDefault="00B03743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965" w:type="dxa"/>
          </w:tcPr>
          <w:p w14:paraId="3BFEAD3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14:paraId="3447D71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14:paraId="4314865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0571CB43" w14:textId="77777777" w:rsidR="00B03743" w:rsidRDefault="00B03743" w:rsidP="00B03743"/>
        </w:tc>
        <w:tc>
          <w:tcPr>
            <w:tcW w:w="686" w:type="dxa"/>
          </w:tcPr>
          <w:p w14:paraId="798F8A2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12B3D89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5241DFF" w14:textId="77777777">
        <w:trPr>
          <w:trHeight w:val="899"/>
        </w:trPr>
        <w:tc>
          <w:tcPr>
            <w:tcW w:w="960" w:type="dxa"/>
          </w:tcPr>
          <w:p w14:paraId="46D0B7C6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3214" w:type="dxa"/>
          </w:tcPr>
          <w:p w14:paraId="50270C02" w14:textId="77777777" w:rsidR="00B03743" w:rsidRDefault="00B03743">
            <w:pPr>
              <w:pStyle w:val="TableParagraph"/>
              <w:ind w:left="33" w:right="126"/>
              <w:rPr>
                <w:sz w:val="19"/>
              </w:rPr>
            </w:pPr>
            <w:r>
              <w:rPr>
                <w:sz w:val="19"/>
              </w:rPr>
              <w:t>Кривые поверхности: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вращения, линейчатые и винтовые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 Принадлежность точки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65" w:type="dxa"/>
          </w:tcPr>
          <w:p w14:paraId="050483D8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1942A427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14:paraId="2CA025DD" w14:textId="77777777"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16D963E2" w14:textId="77777777" w:rsidR="00B03743" w:rsidRPr="00676A21" w:rsidRDefault="00B03743" w:rsidP="00B03743">
            <w:pPr>
              <w:jc w:val="center"/>
              <w:rPr>
                <w:sz w:val="19"/>
                <w:szCs w:val="19"/>
              </w:rPr>
            </w:pPr>
            <w:r w:rsidRPr="00676A21">
              <w:rPr>
                <w:color w:val="000000"/>
                <w:sz w:val="19"/>
                <w:szCs w:val="19"/>
              </w:rPr>
              <w:t>Л1.1</w:t>
            </w:r>
          </w:p>
          <w:p w14:paraId="2CD98B5A" w14:textId="77777777" w:rsidR="00B03743" w:rsidRPr="00676A21" w:rsidRDefault="00B03743" w:rsidP="00B03743">
            <w:pPr>
              <w:jc w:val="center"/>
              <w:rPr>
                <w:sz w:val="19"/>
                <w:szCs w:val="19"/>
              </w:rPr>
            </w:pPr>
            <w:r w:rsidRPr="00676A21"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6" w:type="dxa"/>
          </w:tcPr>
          <w:p w14:paraId="30C3C2A7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610F5B08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5E90C00" w14:textId="77777777">
        <w:trPr>
          <w:trHeight w:val="896"/>
        </w:trPr>
        <w:tc>
          <w:tcPr>
            <w:tcW w:w="960" w:type="dxa"/>
          </w:tcPr>
          <w:p w14:paraId="759F7C2D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3214" w:type="dxa"/>
          </w:tcPr>
          <w:p w14:paraId="026BC190" w14:textId="77777777" w:rsidR="00B03743" w:rsidRDefault="00B03743">
            <w:pPr>
              <w:pStyle w:val="TableParagraph"/>
              <w:ind w:left="33" w:right="126"/>
              <w:rPr>
                <w:sz w:val="19"/>
              </w:rPr>
            </w:pPr>
            <w:r>
              <w:rPr>
                <w:sz w:val="19"/>
              </w:rPr>
              <w:t>Кривые поверхности: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вращения, линейчатые и винтовые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 Принадлежность точки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65" w:type="dxa"/>
          </w:tcPr>
          <w:p w14:paraId="7AED647C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0034EB94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16" w:type="dxa"/>
          </w:tcPr>
          <w:p w14:paraId="093E40FF" w14:textId="77777777" w:rsidR="00B03743" w:rsidRDefault="00B03743">
            <w:pPr>
              <w:pStyle w:val="TableParagraph"/>
              <w:spacing w:line="213" w:lineRule="exact"/>
              <w:ind w:left="280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253" w:type="dxa"/>
          </w:tcPr>
          <w:p w14:paraId="34501AE8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0024F4D7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6" w:type="dxa"/>
          </w:tcPr>
          <w:p w14:paraId="24D19A09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180F16C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80015B1" w14:textId="77777777">
        <w:trPr>
          <w:trHeight w:val="258"/>
        </w:trPr>
        <w:tc>
          <w:tcPr>
            <w:tcW w:w="960" w:type="dxa"/>
          </w:tcPr>
          <w:p w14:paraId="287E0CF8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3214" w:type="dxa"/>
          </w:tcPr>
          <w:p w14:paraId="06C44154" w14:textId="77777777" w:rsidR="00B03743" w:rsidRDefault="00B0374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65" w:type="dxa"/>
          </w:tcPr>
          <w:p w14:paraId="320AEA54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99" w:type="dxa"/>
          </w:tcPr>
          <w:p w14:paraId="67CC5A30" w14:textId="77777777" w:rsidR="00B03743" w:rsidRDefault="00B03743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16" w:type="dxa"/>
          </w:tcPr>
          <w:p w14:paraId="25ACD87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72F81F8B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6" w:type="dxa"/>
          </w:tcPr>
          <w:p w14:paraId="33DF160D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82" w:type="dxa"/>
          </w:tcPr>
          <w:p w14:paraId="105DC29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63243A56" w14:textId="77777777">
        <w:trPr>
          <w:trHeight w:val="258"/>
        </w:trPr>
        <w:tc>
          <w:tcPr>
            <w:tcW w:w="960" w:type="dxa"/>
          </w:tcPr>
          <w:p w14:paraId="364D0F8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214" w:type="dxa"/>
          </w:tcPr>
          <w:p w14:paraId="45597AFF" w14:textId="77777777" w:rsidR="00B03743" w:rsidRDefault="00B03743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965" w:type="dxa"/>
          </w:tcPr>
          <w:p w14:paraId="14D0510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99" w:type="dxa"/>
          </w:tcPr>
          <w:p w14:paraId="16C0F22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14:paraId="0315902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6D4778BC" w14:textId="77777777" w:rsidR="00B03743" w:rsidRDefault="00B03743" w:rsidP="00B03743"/>
        </w:tc>
        <w:tc>
          <w:tcPr>
            <w:tcW w:w="686" w:type="dxa"/>
          </w:tcPr>
          <w:p w14:paraId="69EFC55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2E71E9D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</w:tbl>
    <w:p w14:paraId="7FDEEAA7" w14:textId="77777777" w:rsidR="00EA5F08" w:rsidRDefault="00EA5F08">
      <w:pPr>
        <w:rPr>
          <w:sz w:val="18"/>
        </w:rPr>
        <w:sectPr w:rsidR="00EA5F08">
          <w:pgSz w:w="11910" w:h="16850"/>
          <w:pgMar w:top="920" w:right="260" w:bottom="280" w:left="820" w:header="567" w:footer="0" w:gutter="0"/>
          <w:cols w:space="720"/>
        </w:sectPr>
      </w:pPr>
    </w:p>
    <w:p w14:paraId="25DCFAB6" w14:textId="77777777" w:rsidR="00EA5F08" w:rsidRDefault="00EA5F08">
      <w:pPr>
        <w:pStyle w:val="a3"/>
        <w:spacing w:before="8"/>
        <w:rPr>
          <w:b/>
          <w:sz w:val="4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387"/>
        <w:gridCol w:w="939"/>
        <w:gridCol w:w="677"/>
        <w:gridCol w:w="1107"/>
        <w:gridCol w:w="1189"/>
        <w:gridCol w:w="680"/>
        <w:gridCol w:w="1342"/>
      </w:tblGrid>
      <w:tr w:rsidR="00B03743" w14:paraId="2CCD888A" w14:textId="77777777">
        <w:trPr>
          <w:trHeight w:val="457"/>
        </w:trPr>
        <w:tc>
          <w:tcPr>
            <w:tcW w:w="958" w:type="dxa"/>
          </w:tcPr>
          <w:p w14:paraId="298ADD47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3387" w:type="dxa"/>
          </w:tcPr>
          <w:p w14:paraId="4F57B95E" w14:textId="77777777" w:rsidR="00B03743" w:rsidRDefault="00B03743">
            <w:pPr>
              <w:pStyle w:val="TableParagraph"/>
              <w:ind w:left="35" w:right="172"/>
              <w:rPr>
                <w:sz w:val="19"/>
              </w:rPr>
            </w:pPr>
            <w:r>
              <w:rPr>
                <w:sz w:val="19"/>
              </w:rPr>
              <w:t>Изображение резьбы (ГОСТ 2.311-68).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Крепежные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изделия. /Лаб/</w:t>
            </w:r>
          </w:p>
        </w:tc>
        <w:tc>
          <w:tcPr>
            <w:tcW w:w="939" w:type="dxa"/>
          </w:tcPr>
          <w:p w14:paraId="736F3D69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0D93E56D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7DD538DF" w14:textId="77777777"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77F3BEA4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</w:p>
          <w:p w14:paraId="5CE58EB1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0" w:type="dxa"/>
          </w:tcPr>
          <w:p w14:paraId="6D9FF28A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2C289AF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2B02C47" w14:textId="77777777">
        <w:trPr>
          <w:trHeight w:val="258"/>
        </w:trPr>
        <w:tc>
          <w:tcPr>
            <w:tcW w:w="958" w:type="dxa"/>
          </w:tcPr>
          <w:p w14:paraId="63FBE04F" w14:textId="77777777"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3387" w:type="dxa"/>
          </w:tcPr>
          <w:p w14:paraId="50D93028" w14:textId="77777777" w:rsidR="00B03743" w:rsidRDefault="00B03743">
            <w:pPr>
              <w:pStyle w:val="TableParagraph"/>
              <w:spacing w:line="216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14:paraId="3719593B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6280F915" w14:textId="77777777"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7" w:type="dxa"/>
          </w:tcPr>
          <w:p w14:paraId="08E093DE" w14:textId="77777777" w:rsidR="00B03743" w:rsidRDefault="00B03743">
            <w:pPr>
              <w:pStyle w:val="TableParagraph"/>
              <w:spacing w:line="216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2A955B14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0" w:type="dxa"/>
          </w:tcPr>
          <w:p w14:paraId="3ED3E748" w14:textId="77777777"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625C86E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F7AB4AA" w14:textId="77777777">
        <w:trPr>
          <w:trHeight w:val="258"/>
        </w:trPr>
        <w:tc>
          <w:tcPr>
            <w:tcW w:w="958" w:type="dxa"/>
          </w:tcPr>
          <w:p w14:paraId="0B9F69E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14:paraId="7DAE68AE" w14:textId="77777777" w:rsidR="00B03743" w:rsidRDefault="00B03743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</w:p>
        </w:tc>
        <w:tc>
          <w:tcPr>
            <w:tcW w:w="939" w:type="dxa"/>
          </w:tcPr>
          <w:p w14:paraId="26F2CA08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4B3D614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0CC8FE5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15D20F86" w14:textId="77777777" w:rsidR="00B03743" w:rsidRDefault="00B03743" w:rsidP="00B03743"/>
        </w:tc>
        <w:tc>
          <w:tcPr>
            <w:tcW w:w="680" w:type="dxa"/>
          </w:tcPr>
          <w:p w14:paraId="36AA38D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3B53233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7DD04AB" w14:textId="77777777">
        <w:trPr>
          <w:trHeight w:val="1336"/>
        </w:trPr>
        <w:tc>
          <w:tcPr>
            <w:tcW w:w="958" w:type="dxa"/>
          </w:tcPr>
          <w:p w14:paraId="2171ED19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8.1</w:t>
            </w:r>
          </w:p>
        </w:tc>
        <w:tc>
          <w:tcPr>
            <w:tcW w:w="3387" w:type="dxa"/>
          </w:tcPr>
          <w:p w14:paraId="2AA19DFE" w14:textId="77777777" w:rsidR="00B03743" w:rsidRDefault="00B03743">
            <w:pPr>
              <w:pStyle w:val="TableParagraph"/>
              <w:ind w:left="35" w:right="16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позиционная задача.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видимости. Построение линии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14:paraId="1536DECF" w14:textId="77777777" w:rsidR="00B03743" w:rsidRDefault="00B03743">
            <w:pPr>
              <w:pStyle w:val="TableParagraph"/>
              <w:ind w:left="35" w:right="239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9" w:type="dxa"/>
          </w:tcPr>
          <w:p w14:paraId="750E7440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468EBF46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6D4CBC5D" w14:textId="77777777"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33E3371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2EC65324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0" w:type="dxa"/>
          </w:tcPr>
          <w:p w14:paraId="09704C5F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342E862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4C40E2D4" w14:textId="77777777">
        <w:trPr>
          <w:trHeight w:val="1338"/>
        </w:trPr>
        <w:tc>
          <w:tcPr>
            <w:tcW w:w="958" w:type="dxa"/>
          </w:tcPr>
          <w:p w14:paraId="7508FC0B" w14:textId="77777777"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8.2</w:t>
            </w:r>
          </w:p>
        </w:tc>
        <w:tc>
          <w:tcPr>
            <w:tcW w:w="3387" w:type="dxa"/>
          </w:tcPr>
          <w:p w14:paraId="74BA2FCC" w14:textId="77777777" w:rsidR="00B03743" w:rsidRDefault="00B03743">
            <w:pPr>
              <w:pStyle w:val="TableParagraph"/>
              <w:ind w:left="35" w:right="16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позиционная задача.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видимости. Построение линии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14:paraId="25C8A46A" w14:textId="16702A9A" w:rsidR="00B03743" w:rsidRDefault="00B03743">
            <w:pPr>
              <w:pStyle w:val="TableParagraph"/>
              <w:ind w:left="35" w:right="239"/>
              <w:rPr>
                <w:sz w:val="19"/>
              </w:rPr>
            </w:pPr>
            <w:r>
              <w:rPr>
                <w:sz w:val="19"/>
              </w:rPr>
              <w:t>/Пр/</w:t>
            </w:r>
          </w:p>
        </w:tc>
        <w:tc>
          <w:tcPr>
            <w:tcW w:w="939" w:type="dxa"/>
          </w:tcPr>
          <w:p w14:paraId="1D58415D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5DD051DE" w14:textId="77777777"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1BE19D9F" w14:textId="77777777" w:rsidR="00B03743" w:rsidRDefault="00B03743">
            <w:pPr>
              <w:pStyle w:val="TableParagraph"/>
              <w:spacing w:line="216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3968ACC9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7FB9748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0" w:type="dxa"/>
          </w:tcPr>
          <w:p w14:paraId="08B96E1D" w14:textId="77777777"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4CC2123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39412AAB" w14:textId="77777777">
        <w:trPr>
          <w:trHeight w:val="258"/>
        </w:trPr>
        <w:tc>
          <w:tcPr>
            <w:tcW w:w="958" w:type="dxa"/>
          </w:tcPr>
          <w:p w14:paraId="704AB09C" w14:textId="77777777" w:rsidR="00B03743" w:rsidRDefault="00B03743">
            <w:pPr>
              <w:pStyle w:val="TableParagraph"/>
              <w:spacing w:line="213" w:lineRule="exact"/>
              <w:ind w:left="360"/>
              <w:rPr>
                <w:sz w:val="19"/>
              </w:rPr>
            </w:pPr>
            <w:r>
              <w:rPr>
                <w:sz w:val="19"/>
              </w:rPr>
              <w:t>8.3</w:t>
            </w:r>
          </w:p>
        </w:tc>
        <w:tc>
          <w:tcPr>
            <w:tcW w:w="3387" w:type="dxa"/>
          </w:tcPr>
          <w:p w14:paraId="7C664974" w14:textId="77777777" w:rsidR="00B03743" w:rsidRDefault="00B03743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14:paraId="7B1CDFD9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1DC479A7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7" w:type="dxa"/>
          </w:tcPr>
          <w:p w14:paraId="157BABD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447C75C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14:paraId="75C02EBC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68CDC66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5D75F070" w14:textId="77777777">
        <w:trPr>
          <w:trHeight w:val="256"/>
        </w:trPr>
        <w:tc>
          <w:tcPr>
            <w:tcW w:w="958" w:type="dxa"/>
          </w:tcPr>
          <w:p w14:paraId="140EC66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14:paraId="15DD2C11" w14:textId="77777777" w:rsidR="00B03743" w:rsidRDefault="00B03743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</w:p>
        </w:tc>
        <w:tc>
          <w:tcPr>
            <w:tcW w:w="939" w:type="dxa"/>
          </w:tcPr>
          <w:p w14:paraId="60F03DD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B80A39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1110ACD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47C2F3E4" w14:textId="77777777" w:rsidR="00B03743" w:rsidRDefault="00B03743" w:rsidP="00B03743"/>
        </w:tc>
        <w:tc>
          <w:tcPr>
            <w:tcW w:w="680" w:type="dxa"/>
          </w:tcPr>
          <w:p w14:paraId="1D13587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0A363AA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85E4958" w14:textId="77777777">
        <w:trPr>
          <w:trHeight w:val="458"/>
        </w:trPr>
        <w:tc>
          <w:tcPr>
            <w:tcW w:w="958" w:type="dxa"/>
          </w:tcPr>
          <w:p w14:paraId="1095E09E" w14:textId="77777777"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9.1</w:t>
            </w:r>
          </w:p>
        </w:tc>
        <w:tc>
          <w:tcPr>
            <w:tcW w:w="3387" w:type="dxa"/>
          </w:tcPr>
          <w:p w14:paraId="60D6BE66" w14:textId="77777777" w:rsidR="00B03743" w:rsidRDefault="00B03743">
            <w:pPr>
              <w:pStyle w:val="TableParagraph"/>
              <w:ind w:left="35" w:right="239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39" w:type="dxa"/>
          </w:tcPr>
          <w:p w14:paraId="29534751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7AE3B65B" w14:textId="77777777"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0CD7A94A" w14:textId="77777777" w:rsidR="00B03743" w:rsidRDefault="00B03743">
            <w:pPr>
              <w:pStyle w:val="TableParagraph"/>
              <w:spacing w:line="216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48862278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5CE54456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</w:t>
            </w:r>
          </w:p>
        </w:tc>
        <w:tc>
          <w:tcPr>
            <w:tcW w:w="680" w:type="dxa"/>
          </w:tcPr>
          <w:p w14:paraId="627B82EA" w14:textId="77777777"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375A258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93F1B2C" w14:textId="77777777">
        <w:trPr>
          <w:trHeight w:val="258"/>
        </w:trPr>
        <w:tc>
          <w:tcPr>
            <w:tcW w:w="958" w:type="dxa"/>
          </w:tcPr>
          <w:p w14:paraId="74306944" w14:textId="77777777" w:rsidR="00B03743" w:rsidRDefault="00B03743">
            <w:pPr>
              <w:pStyle w:val="TableParagraph"/>
              <w:spacing w:line="216" w:lineRule="exact"/>
              <w:ind w:left="360"/>
              <w:rPr>
                <w:sz w:val="19"/>
              </w:rPr>
            </w:pPr>
            <w:r>
              <w:rPr>
                <w:sz w:val="19"/>
              </w:rPr>
              <w:t>9.2</w:t>
            </w:r>
          </w:p>
        </w:tc>
        <w:tc>
          <w:tcPr>
            <w:tcW w:w="3387" w:type="dxa"/>
          </w:tcPr>
          <w:p w14:paraId="00434DAB" w14:textId="77777777" w:rsidR="00B03743" w:rsidRDefault="00B03743">
            <w:pPr>
              <w:pStyle w:val="TableParagraph"/>
              <w:spacing w:line="216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14:paraId="31074541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7EF8A7ED" w14:textId="77777777"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7" w:type="dxa"/>
          </w:tcPr>
          <w:p w14:paraId="244F2B1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0C3575F7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14:paraId="79FB3F52" w14:textId="77777777"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36B92EA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5F614BA0" w14:textId="77777777">
        <w:trPr>
          <w:trHeight w:val="258"/>
        </w:trPr>
        <w:tc>
          <w:tcPr>
            <w:tcW w:w="958" w:type="dxa"/>
          </w:tcPr>
          <w:p w14:paraId="05025FC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14:paraId="4720DAEA" w14:textId="77777777" w:rsidR="00B03743" w:rsidRDefault="00B03743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10.</w:t>
            </w:r>
          </w:p>
        </w:tc>
        <w:tc>
          <w:tcPr>
            <w:tcW w:w="939" w:type="dxa"/>
          </w:tcPr>
          <w:p w14:paraId="527B0E6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55E3BB7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1C9B935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1770DCB5" w14:textId="77777777" w:rsidR="00B03743" w:rsidRDefault="00B03743" w:rsidP="00B03743"/>
        </w:tc>
        <w:tc>
          <w:tcPr>
            <w:tcW w:w="680" w:type="dxa"/>
          </w:tcPr>
          <w:p w14:paraId="5FCFCCA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41EA94F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6B0B4C47" w14:textId="77777777">
        <w:trPr>
          <w:trHeight w:val="1338"/>
        </w:trPr>
        <w:tc>
          <w:tcPr>
            <w:tcW w:w="958" w:type="dxa"/>
          </w:tcPr>
          <w:p w14:paraId="329F240C" w14:textId="77777777"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10.1</w:t>
            </w:r>
          </w:p>
        </w:tc>
        <w:tc>
          <w:tcPr>
            <w:tcW w:w="3387" w:type="dxa"/>
          </w:tcPr>
          <w:p w14:paraId="1E36C1EB" w14:textId="77777777" w:rsidR="00B03743" w:rsidRDefault="00B03743">
            <w:pPr>
              <w:pStyle w:val="TableParagraph"/>
              <w:spacing w:line="242" w:lineRule="auto"/>
              <w:ind w:left="35" w:right="83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14:paraId="35BA1AE1" w14:textId="77777777" w:rsidR="00B03743" w:rsidRDefault="00B03743">
            <w:pPr>
              <w:pStyle w:val="TableParagraph"/>
              <w:ind w:left="35" w:right="97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проекций;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б) способ вращения вокруг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</w:p>
          <w:p w14:paraId="3FA600A8" w14:textId="77777777" w:rsidR="00B03743" w:rsidRDefault="00B03743">
            <w:pPr>
              <w:pStyle w:val="TableParagraph"/>
              <w:spacing w:line="218" w:lineRule="exact"/>
              <w:ind w:left="35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39" w:type="dxa"/>
          </w:tcPr>
          <w:p w14:paraId="5E73FB7B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22837E58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2992B596" w14:textId="77777777"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7C4CF722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2FB1C3AC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0" w:type="dxa"/>
          </w:tcPr>
          <w:p w14:paraId="51AC5BC0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5C48AC6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5E032697" w14:textId="77777777">
        <w:trPr>
          <w:trHeight w:val="255"/>
        </w:trPr>
        <w:tc>
          <w:tcPr>
            <w:tcW w:w="958" w:type="dxa"/>
          </w:tcPr>
          <w:p w14:paraId="2B7A1D9B" w14:textId="77777777"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10.2</w:t>
            </w:r>
          </w:p>
        </w:tc>
        <w:tc>
          <w:tcPr>
            <w:tcW w:w="3387" w:type="dxa"/>
          </w:tcPr>
          <w:p w14:paraId="06CE86AC" w14:textId="77777777" w:rsidR="00B03743" w:rsidRDefault="00B03743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14:paraId="3C113346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7AE8E682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7" w:type="dxa"/>
          </w:tcPr>
          <w:p w14:paraId="53E0008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53808206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14:paraId="0408F142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661C129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058134FF" w14:textId="77777777">
        <w:trPr>
          <w:trHeight w:val="258"/>
        </w:trPr>
        <w:tc>
          <w:tcPr>
            <w:tcW w:w="958" w:type="dxa"/>
          </w:tcPr>
          <w:p w14:paraId="39EC5DF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14:paraId="3BDE019C" w14:textId="77777777" w:rsidR="00B03743" w:rsidRDefault="00B03743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11.</w:t>
            </w:r>
          </w:p>
        </w:tc>
        <w:tc>
          <w:tcPr>
            <w:tcW w:w="939" w:type="dxa"/>
          </w:tcPr>
          <w:p w14:paraId="4EF0839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BF4B0A9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752A32C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6EEC334C" w14:textId="77777777" w:rsidR="00B03743" w:rsidRDefault="00B03743" w:rsidP="00B03743"/>
        </w:tc>
        <w:tc>
          <w:tcPr>
            <w:tcW w:w="680" w:type="dxa"/>
          </w:tcPr>
          <w:p w14:paraId="7678CD70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136E320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506DEA5C" w14:textId="77777777">
        <w:trPr>
          <w:trHeight w:val="678"/>
        </w:trPr>
        <w:tc>
          <w:tcPr>
            <w:tcW w:w="958" w:type="dxa"/>
          </w:tcPr>
          <w:p w14:paraId="48DACBF0" w14:textId="77777777" w:rsidR="00B03743" w:rsidRDefault="00B03743">
            <w:pPr>
              <w:pStyle w:val="TableParagraph"/>
              <w:spacing w:line="216" w:lineRule="exact"/>
              <w:ind w:left="312"/>
              <w:rPr>
                <w:sz w:val="19"/>
              </w:rPr>
            </w:pPr>
            <w:r>
              <w:rPr>
                <w:sz w:val="19"/>
              </w:rPr>
              <w:t>11.1</w:t>
            </w:r>
          </w:p>
        </w:tc>
        <w:tc>
          <w:tcPr>
            <w:tcW w:w="3387" w:type="dxa"/>
          </w:tcPr>
          <w:p w14:paraId="0CCEA3F6" w14:textId="77777777" w:rsidR="00B03743" w:rsidRDefault="00B03743">
            <w:pPr>
              <w:pStyle w:val="TableParagraph"/>
              <w:ind w:left="35" w:right="258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Определение натуральной величины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наклонного сечения. /Пр/</w:t>
            </w:r>
          </w:p>
        </w:tc>
        <w:tc>
          <w:tcPr>
            <w:tcW w:w="939" w:type="dxa"/>
          </w:tcPr>
          <w:p w14:paraId="6E74CBD0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11BBD44A" w14:textId="77777777"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6DCBD9BF" w14:textId="77777777" w:rsidR="00B03743" w:rsidRDefault="00B03743">
            <w:pPr>
              <w:pStyle w:val="TableParagraph"/>
              <w:spacing w:line="216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406D5D70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3EA65EA4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0" w:type="dxa"/>
          </w:tcPr>
          <w:p w14:paraId="0F8981F6" w14:textId="77777777"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294B7FA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7D41FE4" w14:textId="77777777">
        <w:trPr>
          <w:trHeight w:val="258"/>
        </w:trPr>
        <w:tc>
          <w:tcPr>
            <w:tcW w:w="958" w:type="dxa"/>
          </w:tcPr>
          <w:p w14:paraId="23C4B573" w14:textId="77777777"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11.2</w:t>
            </w:r>
          </w:p>
        </w:tc>
        <w:tc>
          <w:tcPr>
            <w:tcW w:w="3387" w:type="dxa"/>
          </w:tcPr>
          <w:p w14:paraId="4C71B114" w14:textId="77777777" w:rsidR="00B03743" w:rsidRDefault="00B03743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14:paraId="40A31DDD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4CBD79B5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7" w:type="dxa"/>
          </w:tcPr>
          <w:p w14:paraId="1BF2E71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50989BD3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14:paraId="099EBD28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29CB504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36B2DDDE" w14:textId="77777777">
        <w:trPr>
          <w:trHeight w:val="258"/>
        </w:trPr>
        <w:tc>
          <w:tcPr>
            <w:tcW w:w="958" w:type="dxa"/>
          </w:tcPr>
          <w:p w14:paraId="1FD8551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14:paraId="4944C5CB" w14:textId="77777777" w:rsidR="00B03743" w:rsidRDefault="00B03743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12.</w:t>
            </w:r>
          </w:p>
        </w:tc>
        <w:tc>
          <w:tcPr>
            <w:tcW w:w="939" w:type="dxa"/>
          </w:tcPr>
          <w:p w14:paraId="6E64DB4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2E3E220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20ABD5D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7B37392C" w14:textId="77777777" w:rsidR="00B03743" w:rsidRDefault="00B03743" w:rsidP="00B03743"/>
        </w:tc>
        <w:tc>
          <w:tcPr>
            <w:tcW w:w="680" w:type="dxa"/>
          </w:tcPr>
          <w:p w14:paraId="1099434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62B78D4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1A02284" w14:textId="77777777">
        <w:trPr>
          <w:trHeight w:val="1115"/>
        </w:trPr>
        <w:tc>
          <w:tcPr>
            <w:tcW w:w="958" w:type="dxa"/>
          </w:tcPr>
          <w:p w14:paraId="06F64CAB" w14:textId="77777777"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12.1</w:t>
            </w:r>
          </w:p>
        </w:tc>
        <w:tc>
          <w:tcPr>
            <w:tcW w:w="3387" w:type="dxa"/>
          </w:tcPr>
          <w:p w14:paraId="31E7E662" w14:textId="65B94239" w:rsidR="00B03743" w:rsidRDefault="00B03743">
            <w:pPr>
              <w:pStyle w:val="TableParagraph"/>
              <w:ind w:left="35" w:right="1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 xml:space="preserve">прямой. </w:t>
            </w:r>
            <w:r w:rsidR="00E0248D">
              <w:rPr>
                <w:sz w:val="19"/>
              </w:rPr>
              <w:t>Способ плоскопараллельного перемещения</w:t>
            </w:r>
            <w:r>
              <w:rPr>
                <w:sz w:val="19"/>
              </w:rPr>
              <w:t>. /Лаб/</w:t>
            </w:r>
          </w:p>
        </w:tc>
        <w:tc>
          <w:tcPr>
            <w:tcW w:w="939" w:type="dxa"/>
          </w:tcPr>
          <w:p w14:paraId="287E022A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0525C075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1454E8A7" w14:textId="77777777"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186DFF39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4EE4FC28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680" w:type="dxa"/>
          </w:tcPr>
          <w:p w14:paraId="41AA6B30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41DEF66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31919F4" w14:textId="77777777">
        <w:trPr>
          <w:trHeight w:val="258"/>
        </w:trPr>
        <w:tc>
          <w:tcPr>
            <w:tcW w:w="958" w:type="dxa"/>
          </w:tcPr>
          <w:p w14:paraId="1758EBE9" w14:textId="77777777" w:rsidR="00B03743" w:rsidRDefault="00B03743">
            <w:pPr>
              <w:pStyle w:val="TableParagraph"/>
              <w:spacing w:line="216" w:lineRule="exact"/>
              <w:ind w:left="312"/>
              <w:rPr>
                <w:sz w:val="19"/>
              </w:rPr>
            </w:pPr>
            <w:r>
              <w:rPr>
                <w:sz w:val="19"/>
              </w:rPr>
              <w:t>12.2</w:t>
            </w:r>
          </w:p>
        </w:tc>
        <w:tc>
          <w:tcPr>
            <w:tcW w:w="3387" w:type="dxa"/>
          </w:tcPr>
          <w:p w14:paraId="495F07D6" w14:textId="77777777" w:rsidR="00B03743" w:rsidRDefault="00B03743">
            <w:pPr>
              <w:pStyle w:val="TableParagraph"/>
              <w:spacing w:line="216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14:paraId="5DBC6D70" w14:textId="77777777" w:rsidR="00B03743" w:rsidRDefault="00B03743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20BF5395" w14:textId="77777777" w:rsidR="00B03743" w:rsidRDefault="00B03743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7" w:type="dxa"/>
          </w:tcPr>
          <w:p w14:paraId="66F6323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0DF0BBC7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0" w:type="dxa"/>
          </w:tcPr>
          <w:p w14:paraId="67606E53" w14:textId="77777777" w:rsidR="00B03743" w:rsidRDefault="00B03743">
            <w:pPr>
              <w:pStyle w:val="TableParagraph"/>
              <w:spacing w:line="216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7975465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9FE678A" w14:textId="77777777">
        <w:trPr>
          <w:trHeight w:val="258"/>
        </w:trPr>
        <w:tc>
          <w:tcPr>
            <w:tcW w:w="958" w:type="dxa"/>
          </w:tcPr>
          <w:p w14:paraId="15057A1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14:paraId="0E296CAC" w14:textId="77777777" w:rsidR="00B03743" w:rsidRDefault="00B03743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13.</w:t>
            </w:r>
          </w:p>
        </w:tc>
        <w:tc>
          <w:tcPr>
            <w:tcW w:w="939" w:type="dxa"/>
          </w:tcPr>
          <w:p w14:paraId="663AAB5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3CB426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57BF4C8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60E87CAF" w14:textId="77777777" w:rsidR="00B03743" w:rsidRDefault="00B03743" w:rsidP="00B03743"/>
        </w:tc>
        <w:tc>
          <w:tcPr>
            <w:tcW w:w="680" w:type="dxa"/>
          </w:tcPr>
          <w:p w14:paraId="5204400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08185EE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85FB79D" w14:textId="77777777">
        <w:trPr>
          <w:trHeight w:val="1339"/>
        </w:trPr>
        <w:tc>
          <w:tcPr>
            <w:tcW w:w="958" w:type="dxa"/>
          </w:tcPr>
          <w:p w14:paraId="1FD6F0E0" w14:textId="77777777"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13.1</w:t>
            </w:r>
          </w:p>
        </w:tc>
        <w:tc>
          <w:tcPr>
            <w:tcW w:w="3387" w:type="dxa"/>
          </w:tcPr>
          <w:p w14:paraId="13E38FC1" w14:textId="77777777" w:rsidR="00B03743" w:rsidRDefault="00B03743">
            <w:pPr>
              <w:pStyle w:val="TableParagraph"/>
              <w:spacing w:line="242" w:lineRule="auto"/>
              <w:ind w:left="35" w:right="239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линией.</w:t>
            </w:r>
          </w:p>
          <w:p w14:paraId="1C0E9271" w14:textId="77777777" w:rsidR="00B03743" w:rsidRDefault="00B03743">
            <w:pPr>
              <w:pStyle w:val="TableParagraph"/>
              <w:ind w:left="35" w:right="146"/>
              <w:rPr>
                <w:sz w:val="19"/>
              </w:rPr>
            </w:pPr>
            <w:r>
              <w:rPr>
                <w:sz w:val="19"/>
              </w:rPr>
              <w:t>Построение линии пересечения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14:paraId="7614BCC8" w14:textId="77777777" w:rsidR="00B03743" w:rsidRDefault="00B03743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39" w:type="dxa"/>
          </w:tcPr>
          <w:p w14:paraId="149B4CA7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24D87039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1E55EE1C" w14:textId="77777777"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619C72E0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49EFD8E3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0" w:type="dxa"/>
          </w:tcPr>
          <w:p w14:paraId="11604A52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360FD4B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6342C32D" w14:textId="77777777">
        <w:trPr>
          <w:trHeight w:val="1335"/>
        </w:trPr>
        <w:tc>
          <w:tcPr>
            <w:tcW w:w="958" w:type="dxa"/>
          </w:tcPr>
          <w:p w14:paraId="2B13BAAF" w14:textId="77777777"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13.2</w:t>
            </w:r>
          </w:p>
        </w:tc>
        <w:tc>
          <w:tcPr>
            <w:tcW w:w="3387" w:type="dxa"/>
          </w:tcPr>
          <w:p w14:paraId="2EED8B57" w14:textId="77777777" w:rsidR="00B03743" w:rsidRDefault="00B03743">
            <w:pPr>
              <w:pStyle w:val="TableParagraph"/>
              <w:ind w:left="35" w:right="239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линией.</w:t>
            </w:r>
          </w:p>
          <w:p w14:paraId="35E8BD27" w14:textId="77777777" w:rsidR="00B03743" w:rsidRDefault="00B03743">
            <w:pPr>
              <w:pStyle w:val="TableParagraph"/>
              <w:spacing w:line="218" w:lineRule="exact"/>
              <w:ind w:left="35"/>
              <w:rPr>
                <w:sz w:val="19"/>
              </w:rPr>
            </w:pPr>
            <w:r>
              <w:rPr>
                <w:sz w:val="19"/>
              </w:rPr>
              <w:t>/Пр/</w:t>
            </w:r>
          </w:p>
        </w:tc>
        <w:tc>
          <w:tcPr>
            <w:tcW w:w="939" w:type="dxa"/>
          </w:tcPr>
          <w:p w14:paraId="3CAD401C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5D813BD3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41E0FCB2" w14:textId="77777777"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6F4B19D8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  <w:p w14:paraId="2F2B63DD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Э4</w:t>
            </w:r>
          </w:p>
        </w:tc>
        <w:tc>
          <w:tcPr>
            <w:tcW w:w="680" w:type="dxa"/>
          </w:tcPr>
          <w:p w14:paraId="2EA2DA72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38A313F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0B39D728" w14:textId="77777777">
        <w:trPr>
          <w:trHeight w:val="258"/>
        </w:trPr>
        <w:tc>
          <w:tcPr>
            <w:tcW w:w="958" w:type="dxa"/>
          </w:tcPr>
          <w:p w14:paraId="13466F44" w14:textId="77777777"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13.3</w:t>
            </w:r>
          </w:p>
        </w:tc>
        <w:tc>
          <w:tcPr>
            <w:tcW w:w="3387" w:type="dxa"/>
          </w:tcPr>
          <w:p w14:paraId="102735FC" w14:textId="77777777" w:rsidR="00B03743" w:rsidRDefault="00B03743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14:paraId="4B4EB374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254737BE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7" w:type="dxa"/>
          </w:tcPr>
          <w:p w14:paraId="38323C4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7A3E6758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14:paraId="470FA416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3E16C96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435C65DE" w14:textId="77777777">
        <w:trPr>
          <w:trHeight w:val="258"/>
        </w:trPr>
        <w:tc>
          <w:tcPr>
            <w:tcW w:w="958" w:type="dxa"/>
          </w:tcPr>
          <w:p w14:paraId="44FFBF5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14:paraId="225D6EF0" w14:textId="77777777" w:rsidR="00B03743" w:rsidRDefault="00B03743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14.</w:t>
            </w:r>
          </w:p>
        </w:tc>
        <w:tc>
          <w:tcPr>
            <w:tcW w:w="939" w:type="dxa"/>
          </w:tcPr>
          <w:p w14:paraId="7575B55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FBAC7B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7B8D5E5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7968669F" w14:textId="77777777" w:rsidR="00B03743" w:rsidRDefault="00B03743" w:rsidP="00B03743"/>
        </w:tc>
        <w:tc>
          <w:tcPr>
            <w:tcW w:w="680" w:type="dxa"/>
          </w:tcPr>
          <w:p w14:paraId="3535E54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6FA90CC9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0A8382F" w14:textId="77777777">
        <w:trPr>
          <w:trHeight w:val="896"/>
        </w:trPr>
        <w:tc>
          <w:tcPr>
            <w:tcW w:w="958" w:type="dxa"/>
          </w:tcPr>
          <w:p w14:paraId="4ABCD063" w14:textId="77777777"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14.1</w:t>
            </w:r>
          </w:p>
        </w:tc>
        <w:tc>
          <w:tcPr>
            <w:tcW w:w="3387" w:type="dxa"/>
          </w:tcPr>
          <w:p w14:paraId="48933E88" w14:textId="77777777" w:rsidR="00B03743" w:rsidRDefault="00B03743">
            <w:pPr>
              <w:pStyle w:val="TableParagraph"/>
              <w:ind w:left="35" w:right="146"/>
              <w:rPr>
                <w:sz w:val="19"/>
              </w:rPr>
            </w:pPr>
            <w:r>
              <w:rPr>
                <w:sz w:val="19"/>
              </w:rPr>
              <w:t>Построение линии пересечения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14:paraId="53D2B5B5" w14:textId="77777777" w:rsidR="00B03743" w:rsidRDefault="00B03743">
            <w:pPr>
              <w:pStyle w:val="TableParagraph"/>
              <w:spacing w:line="218" w:lineRule="exact"/>
              <w:ind w:left="35"/>
              <w:rPr>
                <w:sz w:val="19"/>
              </w:rPr>
            </w:pPr>
            <w:r>
              <w:rPr>
                <w:sz w:val="19"/>
              </w:rPr>
              <w:t>/Лаб/</w:t>
            </w:r>
          </w:p>
        </w:tc>
        <w:tc>
          <w:tcPr>
            <w:tcW w:w="939" w:type="dxa"/>
          </w:tcPr>
          <w:p w14:paraId="5591B379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519F172D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5F48FA9A" w14:textId="77777777" w:rsidR="00B03743" w:rsidRDefault="00B03743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9" w:type="dxa"/>
          </w:tcPr>
          <w:p w14:paraId="0DC2DD4F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07B0E0B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0" w:type="dxa"/>
          </w:tcPr>
          <w:p w14:paraId="27AA7F9D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52EE726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38AA6C3C" w14:textId="77777777">
        <w:trPr>
          <w:trHeight w:val="258"/>
        </w:trPr>
        <w:tc>
          <w:tcPr>
            <w:tcW w:w="958" w:type="dxa"/>
          </w:tcPr>
          <w:p w14:paraId="70801739" w14:textId="77777777" w:rsidR="00B03743" w:rsidRDefault="00B03743">
            <w:pPr>
              <w:pStyle w:val="TableParagraph"/>
              <w:spacing w:line="213" w:lineRule="exact"/>
              <w:ind w:left="312"/>
              <w:rPr>
                <w:sz w:val="19"/>
              </w:rPr>
            </w:pPr>
            <w:r>
              <w:rPr>
                <w:sz w:val="19"/>
              </w:rPr>
              <w:t>14.2</w:t>
            </w:r>
          </w:p>
        </w:tc>
        <w:tc>
          <w:tcPr>
            <w:tcW w:w="3387" w:type="dxa"/>
          </w:tcPr>
          <w:p w14:paraId="7D07CFBA" w14:textId="77777777" w:rsidR="00B03743" w:rsidRDefault="00B03743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9" w:type="dxa"/>
          </w:tcPr>
          <w:p w14:paraId="2FB913AC" w14:textId="77777777" w:rsidR="00B03743" w:rsidRDefault="00B03743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7" w:type="dxa"/>
          </w:tcPr>
          <w:p w14:paraId="6A34861F" w14:textId="77777777" w:rsidR="00B03743" w:rsidRDefault="00B03743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7" w:type="dxa"/>
          </w:tcPr>
          <w:p w14:paraId="7C0A4EE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328175CB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0" w:type="dxa"/>
          </w:tcPr>
          <w:p w14:paraId="2B90B50E" w14:textId="77777777" w:rsidR="00B03743" w:rsidRDefault="00B03743">
            <w:pPr>
              <w:pStyle w:val="TableParagraph"/>
              <w:spacing w:line="213" w:lineRule="exact"/>
              <w:ind w:right="272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2" w:type="dxa"/>
          </w:tcPr>
          <w:p w14:paraId="697E986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6E9814D0" w14:textId="77777777">
        <w:trPr>
          <w:trHeight w:val="258"/>
        </w:trPr>
        <w:tc>
          <w:tcPr>
            <w:tcW w:w="958" w:type="dxa"/>
          </w:tcPr>
          <w:p w14:paraId="7D06FD1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387" w:type="dxa"/>
          </w:tcPr>
          <w:p w14:paraId="1027ECD1" w14:textId="77777777" w:rsidR="00B03743" w:rsidRDefault="00B03743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15.</w:t>
            </w:r>
          </w:p>
        </w:tc>
        <w:tc>
          <w:tcPr>
            <w:tcW w:w="939" w:type="dxa"/>
          </w:tcPr>
          <w:p w14:paraId="66B4CDD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4149889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3D0B1B98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14:paraId="6E2E7C45" w14:textId="77777777" w:rsidR="00B03743" w:rsidRDefault="00B03743" w:rsidP="00B03743"/>
        </w:tc>
        <w:tc>
          <w:tcPr>
            <w:tcW w:w="680" w:type="dxa"/>
          </w:tcPr>
          <w:p w14:paraId="08624C0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3E0C07E8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</w:tbl>
    <w:p w14:paraId="5B635EFB" w14:textId="77777777" w:rsidR="00EA5F08" w:rsidRDefault="00EA5F08">
      <w:pPr>
        <w:rPr>
          <w:sz w:val="18"/>
        </w:rPr>
        <w:sectPr w:rsidR="00EA5F08">
          <w:pgSz w:w="11910" w:h="16850"/>
          <w:pgMar w:top="920" w:right="260" w:bottom="280" w:left="820" w:header="567" w:footer="0" w:gutter="0"/>
          <w:cols w:space="720"/>
        </w:sectPr>
      </w:pPr>
    </w:p>
    <w:p w14:paraId="0E3FA0EC" w14:textId="77777777" w:rsidR="00EA5F08" w:rsidRDefault="00EA5F08">
      <w:pPr>
        <w:pStyle w:val="a3"/>
        <w:spacing w:before="8"/>
        <w:rPr>
          <w:b/>
          <w:sz w:val="4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409"/>
        <w:gridCol w:w="934"/>
        <w:gridCol w:w="674"/>
        <w:gridCol w:w="1104"/>
        <w:gridCol w:w="1186"/>
        <w:gridCol w:w="674"/>
        <w:gridCol w:w="1339"/>
      </w:tblGrid>
      <w:tr w:rsidR="00B03743" w14:paraId="12C5789F" w14:textId="77777777">
        <w:trPr>
          <w:trHeight w:val="1117"/>
        </w:trPr>
        <w:tc>
          <w:tcPr>
            <w:tcW w:w="956" w:type="dxa"/>
          </w:tcPr>
          <w:p w14:paraId="3A0D3A21" w14:textId="77777777"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15.1</w:t>
            </w:r>
          </w:p>
        </w:tc>
        <w:tc>
          <w:tcPr>
            <w:tcW w:w="3409" w:type="dxa"/>
          </w:tcPr>
          <w:p w14:paraId="287BC6E7" w14:textId="77777777" w:rsidR="00B03743" w:rsidRDefault="00B03743">
            <w:pPr>
              <w:pStyle w:val="TableParagraph"/>
              <w:ind w:left="32" w:right="27"/>
              <w:rPr>
                <w:sz w:val="19"/>
              </w:rPr>
            </w:pPr>
            <w:r>
              <w:rPr>
                <w:sz w:val="19"/>
              </w:rPr>
              <w:t>Метрические задачи.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натуральной величины отрезка прямой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4" w:type="dxa"/>
          </w:tcPr>
          <w:p w14:paraId="2F8A4743" w14:textId="77777777"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66DCA9C8" w14:textId="77777777"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3A6A52B2" w14:textId="77777777"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14:paraId="1BF345D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5ECC08E6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74" w:type="dxa"/>
          </w:tcPr>
          <w:p w14:paraId="547E42AF" w14:textId="77777777"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0AD1195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37E6F9E8" w14:textId="77777777">
        <w:trPr>
          <w:trHeight w:val="258"/>
        </w:trPr>
        <w:tc>
          <w:tcPr>
            <w:tcW w:w="956" w:type="dxa"/>
          </w:tcPr>
          <w:p w14:paraId="3CB11BB7" w14:textId="77777777"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15.2</w:t>
            </w:r>
          </w:p>
        </w:tc>
        <w:tc>
          <w:tcPr>
            <w:tcW w:w="3409" w:type="dxa"/>
          </w:tcPr>
          <w:p w14:paraId="71811EE8" w14:textId="77777777"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14:paraId="018BABE9" w14:textId="77777777"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664EC669" w14:textId="77777777"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14:paraId="771E8FE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6A83431E" w14:textId="77777777" w:rsidR="00B03743" w:rsidRDefault="00B03743" w:rsidP="00B03743">
            <w:pPr>
              <w:jc w:val="center"/>
            </w:pPr>
            <w:r>
              <w:rPr>
                <w:color w:val="000000"/>
                <w:sz w:val="19"/>
                <w:szCs w:val="19"/>
              </w:rPr>
              <w:t>Л1.2</w:t>
            </w:r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14:paraId="48B2CAB6" w14:textId="77777777"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0E1788C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305BCAE3" w14:textId="77777777">
        <w:trPr>
          <w:trHeight w:val="256"/>
        </w:trPr>
        <w:tc>
          <w:tcPr>
            <w:tcW w:w="956" w:type="dxa"/>
          </w:tcPr>
          <w:p w14:paraId="330E1B4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14:paraId="3F39AFD6" w14:textId="77777777"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16.</w:t>
            </w:r>
          </w:p>
        </w:tc>
        <w:tc>
          <w:tcPr>
            <w:tcW w:w="934" w:type="dxa"/>
          </w:tcPr>
          <w:p w14:paraId="231B894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726EF94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14:paraId="265F173B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290AE982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14:paraId="22ACE71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14:paraId="5E2AF09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6B8EDDD0" w14:textId="77777777">
        <w:trPr>
          <w:trHeight w:val="678"/>
        </w:trPr>
        <w:tc>
          <w:tcPr>
            <w:tcW w:w="956" w:type="dxa"/>
          </w:tcPr>
          <w:p w14:paraId="4C8322A2" w14:textId="77777777"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16.1</w:t>
            </w:r>
          </w:p>
        </w:tc>
        <w:tc>
          <w:tcPr>
            <w:tcW w:w="3409" w:type="dxa"/>
          </w:tcPr>
          <w:p w14:paraId="5DD47538" w14:textId="77777777" w:rsidR="00B03743" w:rsidRDefault="00B03743">
            <w:pPr>
              <w:pStyle w:val="TableParagraph"/>
              <w:ind w:left="32" w:right="327"/>
              <w:rPr>
                <w:sz w:val="19"/>
              </w:rPr>
            </w:pPr>
            <w:r>
              <w:rPr>
                <w:sz w:val="19"/>
              </w:rPr>
              <w:t>Эскизирование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34" w:type="dxa"/>
          </w:tcPr>
          <w:p w14:paraId="3AA1D36A" w14:textId="77777777"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6D385CD3" w14:textId="77777777"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264E0A42" w14:textId="77777777" w:rsidR="00B03743" w:rsidRDefault="00B03743">
            <w:pPr>
              <w:pStyle w:val="TableParagraph"/>
              <w:spacing w:line="216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14:paraId="1AEC4658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14:paraId="75535291" w14:textId="77777777"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1893722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0953F11" w14:textId="77777777">
        <w:trPr>
          <w:trHeight w:val="258"/>
        </w:trPr>
        <w:tc>
          <w:tcPr>
            <w:tcW w:w="956" w:type="dxa"/>
          </w:tcPr>
          <w:p w14:paraId="62E075BD" w14:textId="77777777"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16.2</w:t>
            </w:r>
          </w:p>
        </w:tc>
        <w:tc>
          <w:tcPr>
            <w:tcW w:w="3409" w:type="dxa"/>
          </w:tcPr>
          <w:p w14:paraId="5811B331" w14:textId="77777777" w:rsidR="00B03743" w:rsidRDefault="00B03743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14:paraId="3A144F58" w14:textId="77777777"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3834B611" w14:textId="77777777"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14:paraId="59396E8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0B51643F" w14:textId="77777777" w:rsidR="00B03743" w:rsidRDefault="00B03743" w:rsidP="00B03743">
            <w:pPr>
              <w:jc w:val="center"/>
            </w:pPr>
            <w:r>
              <w:rPr>
                <w:color w:val="000000"/>
                <w:sz w:val="19"/>
                <w:szCs w:val="19"/>
              </w:rPr>
              <w:t>Л1.2</w:t>
            </w:r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14:paraId="4C7F7165" w14:textId="77777777"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502E057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0E7C854A" w14:textId="77777777">
        <w:trPr>
          <w:trHeight w:val="258"/>
        </w:trPr>
        <w:tc>
          <w:tcPr>
            <w:tcW w:w="956" w:type="dxa"/>
          </w:tcPr>
          <w:p w14:paraId="48A11A8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14:paraId="6784C04E" w14:textId="77777777"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17.</w:t>
            </w:r>
          </w:p>
        </w:tc>
        <w:tc>
          <w:tcPr>
            <w:tcW w:w="934" w:type="dxa"/>
          </w:tcPr>
          <w:p w14:paraId="6AD260C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23D88AF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14:paraId="4557EE30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595973B7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14:paraId="57B909D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14:paraId="70BC9A68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0BA72DDC" w14:textId="77777777">
        <w:trPr>
          <w:trHeight w:val="1117"/>
        </w:trPr>
        <w:tc>
          <w:tcPr>
            <w:tcW w:w="956" w:type="dxa"/>
          </w:tcPr>
          <w:p w14:paraId="5A1224F3" w14:textId="77777777"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17.1</w:t>
            </w:r>
          </w:p>
        </w:tc>
        <w:tc>
          <w:tcPr>
            <w:tcW w:w="3409" w:type="dxa"/>
          </w:tcPr>
          <w:p w14:paraId="0520598B" w14:textId="77777777" w:rsidR="00B03743" w:rsidRDefault="00B03743">
            <w:pPr>
              <w:pStyle w:val="TableParagraph"/>
              <w:ind w:left="32" w:right="370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14:paraId="4517E61D" w14:textId="77777777" w:rsidR="00B03743" w:rsidRDefault="00B03743">
            <w:pPr>
              <w:pStyle w:val="TableParagraph"/>
              <w:ind w:left="32" w:right="821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34" w:type="dxa"/>
          </w:tcPr>
          <w:p w14:paraId="40E3BE5A" w14:textId="77777777"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7C0A5809" w14:textId="77777777"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33E04D34" w14:textId="77777777"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14:paraId="3EFE8827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74" w:type="dxa"/>
          </w:tcPr>
          <w:p w14:paraId="45BA05DA" w14:textId="77777777"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0C7F533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63765D0E" w14:textId="77777777">
        <w:trPr>
          <w:trHeight w:val="256"/>
        </w:trPr>
        <w:tc>
          <w:tcPr>
            <w:tcW w:w="956" w:type="dxa"/>
          </w:tcPr>
          <w:p w14:paraId="27970719" w14:textId="77777777"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17.2</w:t>
            </w:r>
          </w:p>
        </w:tc>
        <w:tc>
          <w:tcPr>
            <w:tcW w:w="3409" w:type="dxa"/>
          </w:tcPr>
          <w:p w14:paraId="67F80A12" w14:textId="77777777"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14:paraId="31A73306" w14:textId="77777777"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765D48E4" w14:textId="77777777"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14:paraId="73C2394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7D1B5823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1D113BB7" w14:textId="77777777" w:rsidR="00B03743" w:rsidRDefault="00B03743" w:rsidP="00B03743"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74" w:type="dxa"/>
          </w:tcPr>
          <w:p w14:paraId="392C9ED7" w14:textId="77777777"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7FD6834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4CCB98D2" w14:textId="77777777">
        <w:trPr>
          <w:trHeight w:val="258"/>
        </w:trPr>
        <w:tc>
          <w:tcPr>
            <w:tcW w:w="956" w:type="dxa"/>
          </w:tcPr>
          <w:p w14:paraId="4EDCD97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14:paraId="098ED1D2" w14:textId="77777777" w:rsidR="00B03743" w:rsidRDefault="00B03743">
            <w:pPr>
              <w:pStyle w:val="TableParagraph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18.</w:t>
            </w:r>
          </w:p>
        </w:tc>
        <w:tc>
          <w:tcPr>
            <w:tcW w:w="934" w:type="dxa"/>
          </w:tcPr>
          <w:p w14:paraId="47140BE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67187F1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14:paraId="31D18D9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4F30F48D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14:paraId="2422AF40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14:paraId="61A9DE8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64FA3AF4" w14:textId="77777777">
        <w:trPr>
          <w:trHeight w:val="1556"/>
        </w:trPr>
        <w:tc>
          <w:tcPr>
            <w:tcW w:w="956" w:type="dxa"/>
          </w:tcPr>
          <w:p w14:paraId="39B282B6" w14:textId="77777777"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18.1</w:t>
            </w:r>
          </w:p>
        </w:tc>
        <w:tc>
          <w:tcPr>
            <w:tcW w:w="3409" w:type="dxa"/>
          </w:tcPr>
          <w:p w14:paraId="104D5277" w14:textId="77777777" w:rsidR="00B03743" w:rsidRDefault="00B03743">
            <w:pPr>
              <w:pStyle w:val="TableParagraph"/>
              <w:ind w:left="32" w:right="290"/>
              <w:rPr>
                <w:sz w:val="19"/>
              </w:rPr>
            </w:pPr>
            <w:r>
              <w:rPr>
                <w:sz w:val="19"/>
              </w:rPr>
              <w:t>Развертки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неразвертывающихся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</w:p>
          <w:p w14:paraId="01616A9D" w14:textId="77777777" w:rsidR="00B03743" w:rsidRDefault="00B03743">
            <w:pPr>
              <w:pStyle w:val="TableParagraph"/>
              <w:spacing w:line="218" w:lineRule="exact"/>
              <w:ind w:left="32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34" w:type="dxa"/>
          </w:tcPr>
          <w:p w14:paraId="1143B22D" w14:textId="77777777"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6D17111B" w14:textId="77777777"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28F83D52" w14:textId="77777777" w:rsidR="00B03743" w:rsidRDefault="00B03743">
            <w:pPr>
              <w:pStyle w:val="TableParagraph"/>
              <w:spacing w:line="216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14:paraId="56554270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1FE29FC0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74" w:type="dxa"/>
          </w:tcPr>
          <w:p w14:paraId="54175327" w14:textId="77777777"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1DDDE72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41587CC1" w14:textId="77777777">
        <w:trPr>
          <w:trHeight w:val="1556"/>
        </w:trPr>
        <w:tc>
          <w:tcPr>
            <w:tcW w:w="956" w:type="dxa"/>
          </w:tcPr>
          <w:p w14:paraId="6EB496C7" w14:textId="77777777"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18.2</w:t>
            </w:r>
          </w:p>
        </w:tc>
        <w:tc>
          <w:tcPr>
            <w:tcW w:w="3409" w:type="dxa"/>
          </w:tcPr>
          <w:p w14:paraId="21093EF7" w14:textId="2FF30748" w:rsidR="00B03743" w:rsidRDefault="00E0248D">
            <w:pPr>
              <w:pStyle w:val="TableParagraph"/>
              <w:ind w:left="32" w:right="8"/>
              <w:rPr>
                <w:sz w:val="19"/>
              </w:rPr>
            </w:pPr>
            <w:r w:rsidRPr="00E0248D">
              <w:rPr>
                <w:sz w:val="19"/>
              </w:rPr>
              <w:t xml:space="preserve">Развертка многогранников и кривых поверхностей </w:t>
            </w:r>
            <w:r w:rsidR="00B03743">
              <w:rPr>
                <w:sz w:val="19"/>
              </w:rPr>
              <w:t>/Пр/</w:t>
            </w:r>
          </w:p>
        </w:tc>
        <w:tc>
          <w:tcPr>
            <w:tcW w:w="934" w:type="dxa"/>
          </w:tcPr>
          <w:p w14:paraId="7AC14824" w14:textId="77777777"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63F9990B" w14:textId="77777777"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79712085" w14:textId="77777777" w:rsidR="00B03743" w:rsidRDefault="00B03743">
            <w:pPr>
              <w:pStyle w:val="TableParagraph"/>
              <w:spacing w:line="216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14:paraId="03F9933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74" w:type="dxa"/>
          </w:tcPr>
          <w:p w14:paraId="18926DFE" w14:textId="77777777"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4492732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4D574BC7" w14:textId="77777777">
        <w:trPr>
          <w:trHeight w:val="258"/>
        </w:trPr>
        <w:tc>
          <w:tcPr>
            <w:tcW w:w="956" w:type="dxa"/>
          </w:tcPr>
          <w:p w14:paraId="7AB6CCEE" w14:textId="77777777"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18.3</w:t>
            </w:r>
          </w:p>
        </w:tc>
        <w:tc>
          <w:tcPr>
            <w:tcW w:w="3409" w:type="dxa"/>
          </w:tcPr>
          <w:p w14:paraId="51E0B7FA" w14:textId="77777777" w:rsidR="00B03743" w:rsidRDefault="00B03743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14:paraId="34FED2DA" w14:textId="77777777"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2EEBD7A7" w14:textId="77777777"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4" w:type="dxa"/>
          </w:tcPr>
          <w:p w14:paraId="28BCEF1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732C515D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063A5619" w14:textId="77777777" w:rsidR="00B03743" w:rsidRDefault="00B03743" w:rsidP="00B03743"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74" w:type="dxa"/>
          </w:tcPr>
          <w:p w14:paraId="0705B38F" w14:textId="77777777"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00C62A7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93055D9" w14:textId="77777777">
        <w:trPr>
          <w:trHeight w:val="258"/>
        </w:trPr>
        <w:tc>
          <w:tcPr>
            <w:tcW w:w="956" w:type="dxa"/>
          </w:tcPr>
          <w:p w14:paraId="2902EE8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14:paraId="7084AEAA" w14:textId="77777777" w:rsidR="00B03743" w:rsidRDefault="00B03743">
            <w:pPr>
              <w:pStyle w:val="TableParagraph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19.</w:t>
            </w:r>
          </w:p>
        </w:tc>
        <w:tc>
          <w:tcPr>
            <w:tcW w:w="934" w:type="dxa"/>
          </w:tcPr>
          <w:p w14:paraId="2D2DADD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4C73C5B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14:paraId="10759DF5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0B397F9F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14:paraId="37E1B268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14:paraId="688609B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830FB70" w14:textId="77777777">
        <w:trPr>
          <w:trHeight w:val="457"/>
        </w:trPr>
        <w:tc>
          <w:tcPr>
            <w:tcW w:w="956" w:type="dxa"/>
          </w:tcPr>
          <w:p w14:paraId="4E5A5CE4" w14:textId="77777777"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19.1</w:t>
            </w:r>
          </w:p>
        </w:tc>
        <w:tc>
          <w:tcPr>
            <w:tcW w:w="3409" w:type="dxa"/>
          </w:tcPr>
          <w:p w14:paraId="7BAA88CA" w14:textId="77777777" w:rsidR="00B03743" w:rsidRDefault="00B03743">
            <w:pPr>
              <w:pStyle w:val="TableParagraph"/>
              <w:spacing w:line="242" w:lineRule="auto"/>
              <w:ind w:left="32" w:right="50"/>
              <w:rPr>
                <w:sz w:val="19"/>
              </w:rPr>
            </w:pPr>
            <w:r>
              <w:rPr>
                <w:sz w:val="19"/>
              </w:rPr>
              <w:t>Деталирование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вида.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34" w:type="dxa"/>
          </w:tcPr>
          <w:p w14:paraId="584EB826" w14:textId="77777777"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5EFB72ED" w14:textId="77777777"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6F74E83A" w14:textId="77777777"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14:paraId="72FDFC1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14:paraId="14BDFF44" w14:textId="77777777"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57F68AA0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319D5D84" w14:textId="77777777">
        <w:trPr>
          <w:trHeight w:val="258"/>
        </w:trPr>
        <w:tc>
          <w:tcPr>
            <w:tcW w:w="956" w:type="dxa"/>
          </w:tcPr>
          <w:p w14:paraId="7A2AACF5" w14:textId="77777777"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19.2</w:t>
            </w:r>
          </w:p>
        </w:tc>
        <w:tc>
          <w:tcPr>
            <w:tcW w:w="3409" w:type="dxa"/>
          </w:tcPr>
          <w:p w14:paraId="523A38D3" w14:textId="77777777" w:rsidR="00B03743" w:rsidRDefault="00B03743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14:paraId="1EA2E061" w14:textId="77777777"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6986A807" w14:textId="77777777"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14:paraId="6DE8F69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1D4A290D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411591CB" w14:textId="77777777" w:rsidR="00B03743" w:rsidRDefault="00B03743" w:rsidP="00B03743"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74" w:type="dxa"/>
          </w:tcPr>
          <w:p w14:paraId="7386E9D1" w14:textId="77777777"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19C4E54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5B0B20F" w14:textId="77777777">
        <w:trPr>
          <w:trHeight w:val="258"/>
        </w:trPr>
        <w:tc>
          <w:tcPr>
            <w:tcW w:w="956" w:type="dxa"/>
          </w:tcPr>
          <w:p w14:paraId="7D1960A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14:paraId="519EB0E0" w14:textId="77777777"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20.</w:t>
            </w:r>
          </w:p>
        </w:tc>
        <w:tc>
          <w:tcPr>
            <w:tcW w:w="934" w:type="dxa"/>
          </w:tcPr>
          <w:p w14:paraId="4FF46E18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6F307E0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14:paraId="3261028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4EA9EED9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Л1.2Л3.1</w:t>
            </w:r>
          </w:p>
          <w:p w14:paraId="683CC875" w14:textId="77777777" w:rsidR="00B03743" w:rsidRDefault="00B03743" w:rsidP="00B03743">
            <w:pPr>
              <w:jc w:val="center"/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14:paraId="7EE3113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14:paraId="681917B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4144155D" w14:textId="77777777">
        <w:trPr>
          <w:trHeight w:val="457"/>
        </w:trPr>
        <w:tc>
          <w:tcPr>
            <w:tcW w:w="956" w:type="dxa"/>
          </w:tcPr>
          <w:p w14:paraId="06ABC1B8" w14:textId="77777777"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20.1</w:t>
            </w:r>
          </w:p>
        </w:tc>
        <w:tc>
          <w:tcPr>
            <w:tcW w:w="3409" w:type="dxa"/>
          </w:tcPr>
          <w:p w14:paraId="06336246" w14:textId="77777777"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Обзорная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лекция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 курсу</w:t>
            </w:r>
          </w:p>
          <w:p w14:paraId="7C4DD445" w14:textId="77777777" w:rsidR="00B03743" w:rsidRDefault="00B03743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«Начертательная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геометрия».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4" w:type="dxa"/>
          </w:tcPr>
          <w:p w14:paraId="50D547C9" w14:textId="77777777"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212FD971" w14:textId="77777777"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43B57B59" w14:textId="77777777"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14:paraId="2449E11F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Л1.2Л3.1</w:t>
            </w:r>
          </w:p>
          <w:p w14:paraId="414E294B" w14:textId="77777777" w:rsidR="00B03743" w:rsidRDefault="00B03743" w:rsidP="00B03743"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14:paraId="6E930393" w14:textId="77777777"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18FD1CB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5053ED5" w14:textId="77777777">
        <w:trPr>
          <w:trHeight w:val="258"/>
        </w:trPr>
        <w:tc>
          <w:tcPr>
            <w:tcW w:w="956" w:type="dxa"/>
          </w:tcPr>
          <w:p w14:paraId="6BF46C0C" w14:textId="77777777"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20.2</w:t>
            </w:r>
          </w:p>
        </w:tc>
        <w:tc>
          <w:tcPr>
            <w:tcW w:w="3409" w:type="dxa"/>
          </w:tcPr>
          <w:p w14:paraId="1AE1EB58" w14:textId="77777777"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14:paraId="680E407F" w14:textId="77777777"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05CD2474" w14:textId="77777777"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29FC213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4893728E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  <w:p w14:paraId="5B9E8C2C" w14:textId="77777777" w:rsidR="00B03743" w:rsidRDefault="00B03743" w:rsidP="00B03743">
            <w:r>
              <w:rPr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74" w:type="dxa"/>
          </w:tcPr>
          <w:p w14:paraId="6C7464F9" w14:textId="77777777"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4852A15D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79CE5FD6" w14:textId="77777777">
        <w:trPr>
          <w:trHeight w:val="258"/>
        </w:trPr>
        <w:tc>
          <w:tcPr>
            <w:tcW w:w="956" w:type="dxa"/>
          </w:tcPr>
          <w:p w14:paraId="5548473F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14:paraId="50E21BDF" w14:textId="77777777"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21.</w:t>
            </w:r>
          </w:p>
        </w:tc>
        <w:tc>
          <w:tcPr>
            <w:tcW w:w="934" w:type="dxa"/>
          </w:tcPr>
          <w:p w14:paraId="0D5407A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6BB5D8F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14:paraId="3A50A8D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436ADDF5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</w:tcPr>
          <w:p w14:paraId="75D1D844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14:paraId="0E62A7D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0CF33E13" w14:textId="77777777">
        <w:trPr>
          <w:trHeight w:val="457"/>
        </w:trPr>
        <w:tc>
          <w:tcPr>
            <w:tcW w:w="956" w:type="dxa"/>
          </w:tcPr>
          <w:p w14:paraId="7D3F886E" w14:textId="77777777"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21.1</w:t>
            </w:r>
          </w:p>
        </w:tc>
        <w:tc>
          <w:tcPr>
            <w:tcW w:w="3409" w:type="dxa"/>
          </w:tcPr>
          <w:p w14:paraId="0961CF30" w14:textId="2577240E"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аксонометрии</w:t>
            </w:r>
            <w:r w:rsidR="006230D3"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</w:p>
          <w:p w14:paraId="08561538" w14:textId="77777777" w:rsidR="00B03743" w:rsidRDefault="00B03743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/Пр/</w:t>
            </w:r>
          </w:p>
        </w:tc>
        <w:tc>
          <w:tcPr>
            <w:tcW w:w="934" w:type="dxa"/>
          </w:tcPr>
          <w:p w14:paraId="6978C255" w14:textId="77777777"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58C43189" w14:textId="77777777"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79AD3BDE" w14:textId="77777777" w:rsidR="00B03743" w:rsidRDefault="00B03743">
            <w:pPr>
              <w:pStyle w:val="TableParagraph"/>
              <w:spacing w:line="213" w:lineRule="exact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ОПК-7</w:t>
            </w:r>
          </w:p>
        </w:tc>
        <w:tc>
          <w:tcPr>
            <w:tcW w:w="1186" w:type="dxa"/>
          </w:tcPr>
          <w:p w14:paraId="05DEB175" w14:textId="77777777" w:rsidR="00B03743" w:rsidRDefault="00B03743" w:rsidP="00B03743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Л1.2Л3.1</w:t>
            </w:r>
          </w:p>
          <w:p w14:paraId="4B4A8815" w14:textId="77777777" w:rsidR="00B03743" w:rsidRDefault="00B03743" w:rsidP="00B03743">
            <w:pPr>
              <w:jc w:val="center"/>
            </w:pP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14:paraId="05535869" w14:textId="77777777"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69737242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63816ED" w14:textId="77777777">
        <w:trPr>
          <w:trHeight w:val="258"/>
        </w:trPr>
        <w:tc>
          <w:tcPr>
            <w:tcW w:w="956" w:type="dxa"/>
          </w:tcPr>
          <w:p w14:paraId="6AA10830" w14:textId="77777777" w:rsidR="00B03743" w:rsidRDefault="00B03743">
            <w:pPr>
              <w:pStyle w:val="TableParagraph"/>
              <w:spacing w:line="213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21.2</w:t>
            </w:r>
          </w:p>
        </w:tc>
        <w:tc>
          <w:tcPr>
            <w:tcW w:w="3409" w:type="dxa"/>
          </w:tcPr>
          <w:p w14:paraId="3EC3F680" w14:textId="77777777" w:rsidR="00B03743" w:rsidRDefault="00B03743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14:paraId="7ED456E6" w14:textId="77777777" w:rsidR="00B03743" w:rsidRDefault="00B03743">
            <w:pPr>
              <w:pStyle w:val="TableParagraph"/>
              <w:spacing w:line="213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3316C3EB" w14:textId="77777777" w:rsidR="00B03743" w:rsidRDefault="00B03743">
            <w:pPr>
              <w:pStyle w:val="TableParagraph"/>
              <w:spacing w:line="213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4" w:type="dxa"/>
          </w:tcPr>
          <w:p w14:paraId="0B66ECB6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0693A989" w14:textId="77777777" w:rsidR="00B03743" w:rsidRDefault="00B03743" w:rsidP="00B03743">
            <w:pPr>
              <w:jc w:val="center"/>
              <w:rPr>
                <w:sz w:val="18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14:paraId="69DB8EB6" w14:textId="77777777" w:rsidR="00B03743" w:rsidRDefault="00B03743">
            <w:pPr>
              <w:pStyle w:val="TableParagraph"/>
              <w:spacing w:line="213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26FEC0D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40BB5AF" w14:textId="77777777">
        <w:trPr>
          <w:trHeight w:val="258"/>
        </w:trPr>
        <w:tc>
          <w:tcPr>
            <w:tcW w:w="956" w:type="dxa"/>
          </w:tcPr>
          <w:p w14:paraId="00D44563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14:paraId="6A769EC9" w14:textId="77777777" w:rsidR="00B03743" w:rsidRDefault="00B03743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22.</w:t>
            </w:r>
          </w:p>
        </w:tc>
        <w:tc>
          <w:tcPr>
            <w:tcW w:w="934" w:type="dxa"/>
          </w:tcPr>
          <w:p w14:paraId="63B66B39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683C45B8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 w14:paraId="6B4B7FC7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4A71F0A0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1029035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14:paraId="1072ED71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105A80D2" w14:textId="77777777">
        <w:trPr>
          <w:trHeight w:val="256"/>
        </w:trPr>
        <w:tc>
          <w:tcPr>
            <w:tcW w:w="956" w:type="dxa"/>
          </w:tcPr>
          <w:p w14:paraId="7045C5CD" w14:textId="77777777" w:rsidR="00B03743" w:rsidRDefault="00B03743">
            <w:pPr>
              <w:pStyle w:val="TableParagraph"/>
              <w:spacing w:line="214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22.1</w:t>
            </w:r>
          </w:p>
        </w:tc>
        <w:tc>
          <w:tcPr>
            <w:tcW w:w="3409" w:type="dxa"/>
          </w:tcPr>
          <w:p w14:paraId="3FC23166" w14:textId="77777777" w:rsidR="00B03743" w:rsidRDefault="00B03743">
            <w:pPr>
              <w:pStyle w:val="TableParagraph"/>
              <w:spacing w:line="214" w:lineRule="exact"/>
              <w:ind w:left="32"/>
              <w:rPr>
                <w:sz w:val="19"/>
              </w:rPr>
            </w:pPr>
            <w:r>
              <w:rPr>
                <w:sz w:val="19"/>
              </w:rPr>
              <w:t>Итоговое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занятие.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/Лаб/</w:t>
            </w:r>
          </w:p>
        </w:tc>
        <w:tc>
          <w:tcPr>
            <w:tcW w:w="934" w:type="dxa"/>
          </w:tcPr>
          <w:p w14:paraId="17EDED80" w14:textId="77777777" w:rsidR="00B03743" w:rsidRDefault="00B03743">
            <w:pPr>
              <w:pStyle w:val="TableParagraph"/>
              <w:spacing w:line="214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1DBCFA01" w14:textId="77777777" w:rsidR="00B03743" w:rsidRDefault="00B03743">
            <w:pPr>
              <w:pStyle w:val="TableParagraph"/>
              <w:spacing w:line="214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75CFBC2C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3D72CC96" w14:textId="77777777" w:rsidR="00B03743" w:rsidRDefault="00B03743" w:rsidP="00B03743">
            <w:pPr>
              <w:jc w:val="center"/>
              <w:rPr>
                <w:sz w:val="18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Э3</w:t>
            </w:r>
          </w:p>
        </w:tc>
        <w:tc>
          <w:tcPr>
            <w:tcW w:w="674" w:type="dxa"/>
          </w:tcPr>
          <w:p w14:paraId="781F5FD8" w14:textId="77777777" w:rsidR="00B03743" w:rsidRDefault="00B03743">
            <w:pPr>
              <w:pStyle w:val="TableParagraph"/>
              <w:spacing w:line="214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66ACDB00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  <w:tr w:rsidR="00B03743" w14:paraId="27D485F2" w14:textId="77777777">
        <w:trPr>
          <w:trHeight w:val="258"/>
        </w:trPr>
        <w:tc>
          <w:tcPr>
            <w:tcW w:w="956" w:type="dxa"/>
          </w:tcPr>
          <w:p w14:paraId="7B0CA864" w14:textId="77777777" w:rsidR="00B03743" w:rsidRDefault="00B03743">
            <w:pPr>
              <w:pStyle w:val="TableParagraph"/>
              <w:spacing w:line="216" w:lineRule="exact"/>
              <w:ind w:left="290" w:right="273"/>
              <w:jc w:val="center"/>
              <w:rPr>
                <w:sz w:val="19"/>
              </w:rPr>
            </w:pPr>
            <w:r>
              <w:rPr>
                <w:sz w:val="19"/>
              </w:rPr>
              <w:t>22.2</w:t>
            </w:r>
          </w:p>
        </w:tc>
        <w:tc>
          <w:tcPr>
            <w:tcW w:w="3409" w:type="dxa"/>
          </w:tcPr>
          <w:p w14:paraId="2FA4F5B2" w14:textId="77777777" w:rsidR="00B03743" w:rsidRDefault="00B03743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экзамену</w:t>
            </w:r>
            <w:r>
              <w:rPr>
                <w:spacing w:val="49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4" w:type="dxa"/>
          </w:tcPr>
          <w:p w14:paraId="667280C2" w14:textId="77777777" w:rsidR="00B03743" w:rsidRDefault="00B03743">
            <w:pPr>
              <w:pStyle w:val="TableParagraph"/>
              <w:spacing w:line="216" w:lineRule="exact"/>
              <w:ind w:right="40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14:paraId="51C27D2C" w14:textId="77777777" w:rsidR="00B03743" w:rsidRDefault="00B03743">
            <w:pPr>
              <w:pStyle w:val="TableParagraph"/>
              <w:spacing w:line="216" w:lineRule="exact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4" w:type="dxa"/>
          </w:tcPr>
          <w:p w14:paraId="2D48F400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62C576DE" w14:textId="77777777" w:rsidR="00B03743" w:rsidRDefault="00B0374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4C6E1ECE" w14:textId="77777777" w:rsidR="00B03743" w:rsidRDefault="00B03743">
            <w:pPr>
              <w:pStyle w:val="TableParagraph"/>
              <w:spacing w:line="216" w:lineRule="exact"/>
              <w:ind w:right="26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9" w:type="dxa"/>
          </w:tcPr>
          <w:p w14:paraId="37A09DDA" w14:textId="77777777" w:rsidR="00B03743" w:rsidRDefault="00B03743">
            <w:pPr>
              <w:pStyle w:val="TableParagraph"/>
              <w:rPr>
                <w:sz w:val="18"/>
              </w:rPr>
            </w:pPr>
          </w:p>
        </w:tc>
      </w:tr>
    </w:tbl>
    <w:p w14:paraId="1F234EE9" w14:textId="77777777"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620"/>
        <w:gridCol w:w="3646"/>
        <w:gridCol w:w="11"/>
      </w:tblGrid>
      <w:tr w:rsidR="00EA5F08" w14:paraId="458433E1" w14:textId="77777777">
        <w:trPr>
          <w:gridAfter w:val="1"/>
          <w:wAfter w:w="11" w:type="dxa"/>
          <w:trHeight w:val="397"/>
        </w:trPr>
        <w:tc>
          <w:tcPr>
            <w:tcW w:w="10276" w:type="dxa"/>
            <w:gridSpan w:val="3"/>
            <w:shd w:val="clear" w:color="auto" w:fill="D2D2D2"/>
          </w:tcPr>
          <w:p w14:paraId="28970AC0" w14:textId="77777777" w:rsidR="00EA5F08" w:rsidRDefault="00D300E3">
            <w:pPr>
              <w:pStyle w:val="TableParagraph"/>
              <w:spacing w:line="216" w:lineRule="exact"/>
              <w:ind w:right="356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EA5F08" w14:paraId="1D6BD572" w14:textId="77777777">
        <w:trPr>
          <w:gridAfter w:val="1"/>
          <w:wAfter w:w="11" w:type="dxa"/>
          <w:trHeight w:val="258"/>
        </w:trPr>
        <w:tc>
          <w:tcPr>
            <w:tcW w:w="10276" w:type="dxa"/>
            <w:gridSpan w:val="3"/>
          </w:tcPr>
          <w:p w14:paraId="7BC70731" w14:textId="77777777" w:rsidR="00EA5F08" w:rsidRDefault="00D300E3">
            <w:pPr>
              <w:pStyle w:val="TableParagraph"/>
              <w:spacing w:line="216" w:lineRule="exact"/>
              <w:ind w:right="352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EA5F08" w14:paraId="7C2A7969" w14:textId="77777777">
        <w:trPr>
          <w:gridAfter w:val="1"/>
          <w:wAfter w:w="11" w:type="dxa"/>
          <w:trHeight w:val="1976"/>
        </w:trPr>
        <w:tc>
          <w:tcPr>
            <w:tcW w:w="10276" w:type="dxa"/>
            <w:gridSpan w:val="3"/>
          </w:tcPr>
          <w:p w14:paraId="4CE82698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Типовые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опроса:</w:t>
            </w:r>
          </w:p>
          <w:p w14:paraId="011D6732" w14:textId="77777777" w:rsidR="00EA5F08" w:rsidRDefault="00D300E3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ind w:right="12" w:firstLine="0"/>
              <w:rPr>
                <w:sz w:val="19"/>
              </w:rPr>
            </w:pPr>
            <w:r>
              <w:rPr>
                <w:spacing w:val="-1"/>
                <w:sz w:val="19"/>
              </w:rPr>
              <w:t>Начертательная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геометрия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Центральная,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параллельная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прямоугольная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картинный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3-х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картинный чертеж Монжа. Аксонометрические проекции. Основные понятия и определения. Основная теорема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аксонометрии.Стандартные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аксонметрические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системы;</w:t>
            </w:r>
          </w:p>
          <w:p w14:paraId="600C91B3" w14:textId="77777777" w:rsidR="00EA5F08" w:rsidRDefault="00D300E3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ind w:right="511" w:firstLine="0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геометрические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образы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Многогранники;</w:t>
            </w:r>
          </w:p>
          <w:p w14:paraId="5D3E6422" w14:textId="77777777" w:rsidR="00EA5F08" w:rsidRDefault="00D300E3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ind w:left="224" w:hanging="192"/>
              <w:rPr>
                <w:sz w:val="19"/>
              </w:rPr>
            </w:pPr>
            <w:r>
              <w:rPr>
                <w:sz w:val="19"/>
              </w:rPr>
              <w:t>Кривые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вращения,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линейчатые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поверхности;</w:t>
            </w:r>
          </w:p>
          <w:p w14:paraId="3D944511" w14:textId="77777777" w:rsidR="00EA5F08" w:rsidRDefault="00D300E3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spacing w:line="220" w:lineRule="atLeast"/>
              <w:ind w:right="44" w:firstLine="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видимости.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 Пересечение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плоскостью;</w:t>
            </w:r>
          </w:p>
        </w:tc>
      </w:tr>
      <w:tr w:rsidR="00EA5F08" w14:paraId="21D874E9" w14:textId="77777777">
        <w:trPr>
          <w:gridBefore w:val="1"/>
          <w:wBefore w:w="10" w:type="dxa"/>
          <w:trHeight w:val="416"/>
        </w:trPr>
        <w:tc>
          <w:tcPr>
            <w:tcW w:w="6620" w:type="dxa"/>
            <w:tcBorders>
              <w:top w:val="nil"/>
              <w:left w:val="nil"/>
              <w:right w:val="nil"/>
            </w:tcBorders>
          </w:tcPr>
          <w:p w14:paraId="0480A1FE" w14:textId="77777777" w:rsidR="00EA5F08" w:rsidRDefault="00D300E3">
            <w:pPr>
              <w:pStyle w:val="TableParagraph"/>
              <w:ind w:left="43" w:right="3213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 21.03.01_2019_Бурение нефтяных и газовых</w:t>
            </w:r>
            <w:r>
              <w:rPr>
                <w:color w:val="C0C0C0"/>
                <w:spacing w:val="-37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скважин.plm.plx</w:t>
            </w:r>
          </w:p>
        </w:tc>
        <w:tc>
          <w:tcPr>
            <w:tcW w:w="3657" w:type="dxa"/>
            <w:gridSpan w:val="2"/>
            <w:tcBorders>
              <w:top w:val="nil"/>
              <w:left w:val="nil"/>
              <w:right w:val="nil"/>
            </w:tcBorders>
          </w:tcPr>
          <w:p w14:paraId="55D32FAA" w14:textId="77777777" w:rsidR="00EA5F08" w:rsidRDefault="00D300E3">
            <w:pPr>
              <w:pStyle w:val="TableParagraph"/>
              <w:spacing w:line="178" w:lineRule="exact"/>
              <w:ind w:right="21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9</w:t>
            </w:r>
          </w:p>
        </w:tc>
      </w:tr>
      <w:tr w:rsidR="00EA5F08" w14:paraId="0501AB67" w14:textId="77777777">
        <w:trPr>
          <w:gridBefore w:val="1"/>
          <w:wBefore w:w="10" w:type="dxa"/>
          <w:trHeight w:val="7490"/>
        </w:trPr>
        <w:tc>
          <w:tcPr>
            <w:tcW w:w="10277" w:type="dxa"/>
            <w:gridSpan w:val="3"/>
          </w:tcPr>
          <w:p w14:paraId="0809D48E" w14:textId="77777777"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14:paraId="7C2C111E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плоскостей;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прямой;</w:t>
            </w:r>
          </w:p>
          <w:p w14:paraId="41999B51" w14:textId="77777777"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45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линией.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14:paraId="3CE85029" w14:textId="77777777"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42" w:lineRule="auto"/>
              <w:ind w:left="33" w:right="625" w:firstLine="0"/>
              <w:rPr>
                <w:sz w:val="19"/>
              </w:rPr>
            </w:pPr>
            <w:r>
              <w:rPr>
                <w:sz w:val="19"/>
              </w:rPr>
              <w:t>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плоскости;</w:t>
            </w:r>
          </w:p>
          <w:p w14:paraId="375817A7" w14:textId="77777777"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27" w:firstLine="0"/>
              <w:rPr>
                <w:sz w:val="19"/>
              </w:rPr>
            </w:pPr>
            <w:r>
              <w:rPr>
                <w:sz w:val="19"/>
              </w:rPr>
              <w:t>Развертки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поверхностей: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многогранников;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приближенных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разверток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развертывающихся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поверхностей;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в)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условные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неразвертывающихся поверхностей;</w:t>
            </w:r>
          </w:p>
          <w:p w14:paraId="49902494" w14:textId="77777777" w:rsidR="00EA5F08" w:rsidRDefault="00D300E3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Обобщенные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</w:p>
          <w:p w14:paraId="39D82379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Типовые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практической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работе:</w:t>
            </w:r>
          </w:p>
          <w:p w14:paraId="33D5AD67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Проецирование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Комплексный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точки;</w:t>
            </w:r>
          </w:p>
          <w:p w14:paraId="276A1718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Изображения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деталей;</w:t>
            </w:r>
          </w:p>
          <w:p w14:paraId="2C04C2EB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ind w:left="33" w:right="503" w:firstLine="0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 изображение их на чертеже. Прямые и плоскости общего и частного 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Многогранники;</w:t>
            </w:r>
          </w:p>
          <w:p w14:paraId="4DB68AFC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Изображения-разрезы,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2.305-2008);</w:t>
            </w:r>
          </w:p>
          <w:p w14:paraId="6EFEC8AD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Кривые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вращения,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линейчатые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поверхности;</w:t>
            </w:r>
          </w:p>
          <w:p w14:paraId="3F657A9A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Крепежные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изделия;</w:t>
            </w:r>
          </w:p>
          <w:p w14:paraId="331D3333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ind w:left="33" w:right="44" w:firstLine="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. 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плоскостью;</w:t>
            </w:r>
          </w:p>
          <w:p w14:paraId="0241E96C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наклонного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сечения;</w:t>
            </w:r>
          </w:p>
          <w:p w14:paraId="35A4890F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225"/>
              </w:tabs>
              <w:ind w:left="33" w:right="501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Сложные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разрезы.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ломаного разреза;</w:t>
            </w:r>
          </w:p>
          <w:p w14:paraId="042AE078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553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линией.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способом вспомогательных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плоскостей;</w:t>
            </w:r>
          </w:p>
          <w:p w14:paraId="7BF201CE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плоскостей;</w:t>
            </w:r>
          </w:p>
          <w:p w14:paraId="0E3C2E1B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Эскизирование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сборочного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спецификации;</w:t>
            </w:r>
          </w:p>
          <w:p w14:paraId="35C1756F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551" w:firstLine="0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плоскости;</w:t>
            </w:r>
          </w:p>
          <w:p w14:paraId="59C302EE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552" w:firstLine="0"/>
              <w:rPr>
                <w:sz w:val="19"/>
              </w:rPr>
            </w:pPr>
            <w:r>
              <w:rPr>
                <w:sz w:val="19"/>
              </w:rPr>
              <w:t>Развертки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поверхностей: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многогранников;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приблеженных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разверток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развертывающихся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поверхностей;</w:t>
            </w:r>
          </w:p>
          <w:p w14:paraId="29545BF9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Деталирование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вида;</w:t>
            </w:r>
          </w:p>
          <w:p w14:paraId="24592E6F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деталей;</w:t>
            </w:r>
          </w:p>
          <w:p w14:paraId="0C571D09" w14:textId="77777777" w:rsidR="00EA5F08" w:rsidRDefault="00D300E3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Обобщенные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задачи;</w:t>
            </w:r>
          </w:p>
        </w:tc>
      </w:tr>
      <w:tr w:rsidR="00EA5F08" w14:paraId="619FAD3D" w14:textId="77777777">
        <w:trPr>
          <w:gridBefore w:val="1"/>
          <w:wBefore w:w="10" w:type="dxa"/>
          <w:trHeight w:val="258"/>
        </w:trPr>
        <w:tc>
          <w:tcPr>
            <w:tcW w:w="10277" w:type="dxa"/>
            <w:gridSpan w:val="3"/>
          </w:tcPr>
          <w:p w14:paraId="2C194CAF" w14:textId="77777777" w:rsidR="00EA5F08" w:rsidRDefault="00D300E3">
            <w:pPr>
              <w:pStyle w:val="TableParagraph"/>
              <w:ind w:left="3895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EA5F08" w14:paraId="05189EF1" w14:textId="77777777">
        <w:trPr>
          <w:gridBefore w:val="1"/>
          <w:wBefore w:w="10" w:type="dxa"/>
          <w:trHeight w:val="7168"/>
        </w:trPr>
        <w:tc>
          <w:tcPr>
            <w:tcW w:w="10277" w:type="dxa"/>
            <w:gridSpan w:val="3"/>
          </w:tcPr>
          <w:p w14:paraId="45C5EAEE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РГР №1, эпюр №1, задание №1. Построить недостающий вид модели по двум заданным, аксонометрическое изображение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№2.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недостающий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модели,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№1, эпюр 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 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14:paraId="54D28A45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РГР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№2,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задача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заданным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координатам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14:paraId="2C0F62CB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РГР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№2,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№3,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№2.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РГР №2. эпюр №4, задача №1. Построить сечение многогранника плоскостью общего положения. Найти натуральную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</w:p>
          <w:p w14:paraId="654DC489" w14:textId="77777777" w:rsidR="00EA5F08" w:rsidRDefault="00D300E3">
            <w:pPr>
              <w:pStyle w:val="TableParagraph"/>
              <w:ind w:left="33" w:right="1783"/>
              <w:rPr>
                <w:sz w:val="19"/>
              </w:rPr>
            </w:pPr>
            <w:r>
              <w:rPr>
                <w:sz w:val="19"/>
              </w:rPr>
              <w:t>РГР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№2,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№4,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задача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№2.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РГР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№1.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14:paraId="73799DD9" w14:textId="77777777" w:rsidR="00EA5F08" w:rsidRDefault="00D300E3">
            <w:pPr>
              <w:pStyle w:val="TableParagraph"/>
              <w:ind w:left="33" w:right="1783"/>
              <w:rPr>
                <w:sz w:val="19"/>
              </w:rPr>
            </w:pPr>
            <w:r>
              <w:rPr>
                <w:sz w:val="19"/>
              </w:rPr>
              <w:t>РГР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Контрольные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  <w:p w14:paraId="1BA9851F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306" w:firstLine="0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точек,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лежащих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2-ой,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3-ей,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4-ой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четвертях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удаленных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горизонтальной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расстояние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30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мм, 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фронтальной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расстояние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мм.</w:t>
            </w:r>
          </w:p>
          <w:p w14:paraId="5164B055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76" w:firstLine="0"/>
              <w:rPr>
                <w:sz w:val="19"/>
              </w:rPr>
            </w:pPr>
            <w:r>
              <w:rPr>
                <w:sz w:val="19"/>
              </w:rPr>
              <w:t>Дана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лежащая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1-ой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четверти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расстоянии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П2.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эпюры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точек,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симметричных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данной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точке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 относительно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П1, П2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ОХ.</w:t>
            </w:r>
          </w:p>
          <w:p w14:paraId="1ECD7DF4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sz w:val="19"/>
              </w:rPr>
            </w:pPr>
            <w:r>
              <w:rPr>
                <w:sz w:val="19"/>
              </w:rPr>
              <w:t>Указать,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расположены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эпюрами:</w:t>
            </w:r>
          </w:p>
          <w:p w14:paraId="4C65C1A5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sz w:val="19"/>
              </w:rPr>
            </w:pPr>
            <w:r>
              <w:rPr>
                <w:sz w:val="19"/>
              </w:rPr>
              <w:t>Через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А(60;40;20)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провести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горизонталь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 углом 30˚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фронталь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под углом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45˚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П1.</w:t>
            </w:r>
          </w:p>
          <w:p w14:paraId="76C2C622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271" w:firstLine="0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П2,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данным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координатам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(20;10;40);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(60;40;10).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 Є{АВ}, если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Хс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30.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Yc 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Zc.</w:t>
            </w:r>
          </w:p>
          <w:p w14:paraId="2937F579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</w:p>
          <w:p w14:paraId="62D0E4D1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left="224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проходящей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параллельной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</w:t>
            </w:r>
          </w:p>
          <w:p w14:paraId="02E7192B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806" w:firstLine="0"/>
              <w:rPr>
                <w:sz w:val="19"/>
              </w:rPr>
            </w:pPr>
            <w:r>
              <w:rPr>
                <w:sz w:val="19"/>
              </w:rPr>
              <w:t>Провести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прямую,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проходящую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через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(10;10;10),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параллельно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XОZ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пересекающую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прямую,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проходящую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через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 (30;30;30)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С(20;-30;-10).</w:t>
            </w:r>
          </w:p>
          <w:p w14:paraId="76BD4808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ind w:right="892" w:firstLine="0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двум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разноименным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проекциям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точек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принадлежащим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положения,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двумя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параллельными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(с1, с2)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 (d1,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d2),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отрезка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АВ</w:t>
            </w:r>
          </w:p>
          <w:p w14:paraId="56814AB3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истинную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расстояния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горизонтальной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АВ</w:t>
            </w:r>
          </w:p>
          <w:p w14:paraId="391BA63F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Найти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расстояние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SCD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пирамиды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SBCD</w:t>
            </w:r>
          </w:p>
          <w:p w14:paraId="74C583F8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двугранного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угла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ABCD</w:t>
            </w:r>
          </w:p>
          <w:p w14:paraId="5864AD10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left="320" w:hanging="288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расстояние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параллельными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прямыми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AB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CD</w:t>
            </w:r>
          </w:p>
          <w:p w14:paraId="29503547" w14:textId="77777777" w:rsidR="00EA5F08" w:rsidRDefault="00D300E3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ind w:left="653" w:hanging="620"/>
              <w:rPr>
                <w:sz w:val="19"/>
              </w:rPr>
            </w:pPr>
            <w:r>
              <w:rPr>
                <w:sz w:val="19"/>
              </w:rPr>
              <w:t>Найти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прямых 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призмы.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</w:p>
        </w:tc>
      </w:tr>
    </w:tbl>
    <w:p w14:paraId="1C96353B" w14:textId="77777777" w:rsidR="00EA5F08" w:rsidRDefault="00EA5F08">
      <w:pPr>
        <w:rPr>
          <w:sz w:val="19"/>
        </w:rPr>
        <w:sectPr w:rsidR="00EA5F08">
          <w:headerReference w:type="default" r:id="rId9"/>
          <w:pgSz w:w="11910" w:h="16850"/>
          <w:pgMar w:top="560" w:right="260" w:bottom="280" w:left="820" w:header="0" w:footer="0" w:gutter="0"/>
          <w:cols w:space="720"/>
        </w:sectPr>
      </w:pPr>
    </w:p>
    <w:p w14:paraId="4984DC52" w14:textId="77777777" w:rsidR="00EA5F08" w:rsidRDefault="00D300E3">
      <w:pPr>
        <w:pStyle w:val="a3"/>
        <w:spacing w:before="8" w:after="1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623360" behindDoc="1" locked="0" layoutInCell="1" allowOverlap="1" wp14:anchorId="7C45347C" wp14:editId="05FB82FF">
            <wp:simplePos x="0" y="0"/>
            <wp:positionH relativeFrom="page">
              <wp:posOffset>2519807</wp:posOffset>
            </wp:positionH>
            <wp:positionV relativeFrom="page">
              <wp:posOffset>1333753</wp:posOffset>
            </wp:positionV>
            <wp:extent cx="185927" cy="1325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6"/>
      </w:tblGrid>
      <w:tr w:rsidR="00EA5F08" w14:paraId="2645A3D4" w14:textId="77777777">
        <w:trPr>
          <w:trHeight w:val="1336"/>
        </w:trPr>
        <w:tc>
          <w:tcPr>
            <w:tcW w:w="10276" w:type="dxa"/>
          </w:tcPr>
          <w:p w14:paraId="0904FEFF" w14:textId="77777777"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Определить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пирамидой.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</w:p>
          <w:p w14:paraId="1FB741DF" w14:textId="77777777"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ind w:left="33" w:right="1165" w:firstLine="0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видимость,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прямая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горизонтально-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проецирующая,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ABC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 общего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.</w:t>
            </w:r>
          </w:p>
          <w:p w14:paraId="5466DB8E" w14:textId="77777777"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ABC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фронтально-проецирующей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</w:t>
            </w:r>
          </w:p>
          <w:p w14:paraId="0901C4BC" w14:textId="77777777"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точку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</w:p>
          <w:p w14:paraId="23E51439" w14:textId="77777777" w:rsidR="00EA5F08" w:rsidRDefault="00D300E3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before="2"/>
              <w:rPr>
                <w:sz w:val="19"/>
              </w:rPr>
            </w:pP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92"/>
                <w:sz w:val="19"/>
              </w:rPr>
              <w:t xml:space="preserve"> </w:t>
            </w:r>
            <w:r>
              <w:rPr>
                <w:sz w:val="19"/>
              </w:rPr>
              <w:t>АВС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параллельными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прямыми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FG</w:t>
            </w:r>
          </w:p>
        </w:tc>
      </w:tr>
      <w:tr w:rsidR="00EA5F08" w14:paraId="29152FB0" w14:textId="77777777">
        <w:trPr>
          <w:trHeight w:val="258"/>
        </w:trPr>
        <w:tc>
          <w:tcPr>
            <w:tcW w:w="10276" w:type="dxa"/>
          </w:tcPr>
          <w:p w14:paraId="58AABCAD" w14:textId="77777777" w:rsidR="00EA5F08" w:rsidRDefault="00D300E3">
            <w:pPr>
              <w:pStyle w:val="TableParagraph"/>
              <w:ind w:left="3888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EA5F08" w14:paraId="3BEE3CC0" w14:textId="77777777">
        <w:trPr>
          <w:trHeight w:val="457"/>
        </w:trPr>
        <w:tc>
          <w:tcPr>
            <w:tcW w:w="10276" w:type="dxa"/>
          </w:tcPr>
          <w:p w14:paraId="2CD32990" w14:textId="77777777" w:rsidR="00EA5F08" w:rsidRDefault="0065550A" w:rsidP="006555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Фонд оценочных средств п</w:t>
            </w:r>
            <w:r w:rsidR="00B03743">
              <w:rPr>
                <w:sz w:val="18"/>
              </w:rPr>
              <w:t>риведен в приложении</w:t>
            </w:r>
            <w:r>
              <w:rPr>
                <w:sz w:val="18"/>
              </w:rPr>
              <w:t xml:space="preserve"> к рабочей программе.</w:t>
            </w:r>
          </w:p>
        </w:tc>
      </w:tr>
      <w:tr w:rsidR="00EA5F08" w14:paraId="5832F42F" w14:textId="77777777">
        <w:trPr>
          <w:trHeight w:val="258"/>
        </w:trPr>
        <w:tc>
          <w:tcPr>
            <w:tcW w:w="10276" w:type="dxa"/>
          </w:tcPr>
          <w:p w14:paraId="3D9D5782" w14:textId="77777777" w:rsidR="00EA5F08" w:rsidRDefault="00D300E3">
            <w:pPr>
              <w:pStyle w:val="TableParagraph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EA5F08" w14:paraId="53DF5735" w14:textId="77777777">
        <w:trPr>
          <w:trHeight w:val="258"/>
        </w:trPr>
        <w:tc>
          <w:tcPr>
            <w:tcW w:w="10276" w:type="dxa"/>
          </w:tcPr>
          <w:p w14:paraId="35CEA6BC" w14:textId="77777777" w:rsidR="00EA5F08" w:rsidRDefault="00D300E3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14:paraId="3A216F16" w14:textId="77777777"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66"/>
        <w:gridCol w:w="2485"/>
        <w:gridCol w:w="4536"/>
        <w:gridCol w:w="2552"/>
      </w:tblGrid>
      <w:tr w:rsidR="00EA5F08" w14:paraId="77571098" w14:textId="77777777" w:rsidTr="00BA72FE">
        <w:trPr>
          <w:trHeight w:val="258"/>
        </w:trPr>
        <w:tc>
          <w:tcPr>
            <w:tcW w:w="10353" w:type="dxa"/>
            <w:gridSpan w:val="5"/>
            <w:shd w:val="clear" w:color="auto" w:fill="D2D2D2"/>
          </w:tcPr>
          <w:p w14:paraId="2FAF68DF" w14:textId="77777777" w:rsidR="00EA5F08" w:rsidRDefault="00D300E3">
            <w:pPr>
              <w:pStyle w:val="TableParagraph"/>
              <w:spacing w:line="216" w:lineRule="exact"/>
              <w:ind w:left="54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 w14:paraId="30114493" w14:textId="77777777" w:rsidTr="00BA72FE">
        <w:trPr>
          <w:trHeight w:val="258"/>
        </w:trPr>
        <w:tc>
          <w:tcPr>
            <w:tcW w:w="10353" w:type="dxa"/>
            <w:gridSpan w:val="5"/>
          </w:tcPr>
          <w:p w14:paraId="62249266" w14:textId="77777777" w:rsidR="00EA5F08" w:rsidRDefault="00D300E3">
            <w:pPr>
              <w:pStyle w:val="TableParagraph"/>
              <w:spacing w:line="216" w:lineRule="exact"/>
              <w:ind w:left="3790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  <w:tr w:rsidR="00BA72FE" w14:paraId="011B4773" w14:textId="77777777" w:rsidTr="00BA72FE">
        <w:trPr>
          <w:trHeight w:val="258"/>
        </w:trPr>
        <w:tc>
          <w:tcPr>
            <w:tcW w:w="714" w:type="dxa"/>
          </w:tcPr>
          <w:p w14:paraId="21807600" w14:textId="77777777" w:rsidR="00BA72FE" w:rsidRDefault="00BA72FE">
            <w:pPr>
              <w:pStyle w:val="TableParagraph"/>
              <w:spacing w:line="216" w:lineRule="exact"/>
              <w:ind w:left="3790"/>
              <w:rPr>
                <w:b/>
                <w:sz w:val="19"/>
              </w:rPr>
            </w:pPr>
          </w:p>
        </w:tc>
        <w:tc>
          <w:tcPr>
            <w:tcW w:w="2551" w:type="dxa"/>
            <w:gridSpan w:val="2"/>
          </w:tcPr>
          <w:p w14:paraId="583B931F" w14:textId="77777777" w:rsidR="00BA72FE" w:rsidRDefault="00BA72FE" w:rsidP="00DE4A8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4536" w:type="dxa"/>
          </w:tcPr>
          <w:p w14:paraId="00880427" w14:textId="77777777" w:rsidR="00BA72FE" w:rsidRDefault="00BA72FE" w:rsidP="00DE4A8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552" w:type="dxa"/>
          </w:tcPr>
          <w:p w14:paraId="7D13F141" w14:textId="77777777" w:rsidR="00BA72FE" w:rsidRDefault="00BA72FE" w:rsidP="00DE4A8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BA72FE" w14:paraId="3BA16EAE" w14:textId="77777777" w:rsidTr="00BA72FE">
        <w:trPr>
          <w:trHeight w:val="258"/>
        </w:trPr>
        <w:tc>
          <w:tcPr>
            <w:tcW w:w="714" w:type="dxa"/>
          </w:tcPr>
          <w:p w14:paraId="0E90B6F6" w14:textId="77777777" w:rsidR="00BA72FE" w:rsidRDefault="00BA72FE" w:rsidP="00DE4A8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2551" w:type="dxa"/>
            <w:gridSpan w:val="2"/>
          </w:tcPr>
          <w:p w14:paraId="60C7A6FA" w14:textId="77777777" w:rsidR="00BA72FE" w:rsidRDefault="00BA72FE" w:rsidP="00DE4A8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Харах, М.М.</w:t>
            </w:r>
          </w:p>
        </w:tc>
        <w:tc>
          <w:tcPr>
            <w:tcW w:w="4536" w:type="dxa"/>
          </w:tcPr>
          <w:p w14:paraId="665D9F38" w14:textId="77777777" w:rsidR="00BA72FE" w:rsidRPr="006C699E" w:rsidRDefault="00BA72FE" w:rsidP="00DE4A81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Учебно-методический комплекс по дисциплине "Начертательная геометрия": учеб. пособие для вузов</w:t>
            </w:r>
          </w:p>
        </w:tc>
        <w:tc>
          <w:tcPr>
            <w:tcW w:w="2552" w:type="dxa"/>
          </w:tcPr>
          <w:p w14:paraId="30B21A23" w14:textId="77777777" w:rsidR="00BA72FE" w:rsidRDefault="00BA72FE" w:rsidP="00DE4A8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Астрахань: Изд-во АГТУ, 2010</w:t>
            </w:r>
          </w:p>
        </w:tc>
      </w:tr>
      <w:tr w:rsidR="00BA72FE" w14:paraId="39944945" w14:textId="77777777" w:rsidTr="00BA72FE">
        <w:trPr>
          <w:trHeight w:val="258"/>
        </w:trPr>
        <w:tc>
          <w:tcPr>
            <w:tcW w:w="714" w:type="dxa"/>
          </w:tcPr>
          <w:p w14:paraId="3B1FEB5E" w14:textId="77777777" w:rsidR="00BA72FE" w:rsidRDefault="00BA72FE" w:rsidP="00DE4A8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2551" w:type="dxa"/>
            <w:gridSpan w:val="2"/>
          </w:tcPr>
          <w:p w14:paraId="52954D0A" w14:textId="77777777" w:rsidR="00BA72FE" w:rsidRPr="006C699E" w:rsidRDefault="00BA72FE" w:rsidP="00DE4A81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Харах, М.М., Гусева Т.В.</w:t>
            </w:r>
          </w:p>
        </w:tc>
        <w:tc>
          <w:tcPr>
            <w:tcW w:w="4536" w:type="dxa"/>
          </w:tcPr>
          <w:p w14:paraId="44B954F2" w14:textId="77777777" w:rsidR="00BA72FE" w:rsidRPr="006C699E" w:rsidRDefault="00BA72FE" w:rsidP="00DE4A81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Инженерная графика: учебно-метод. комплекс : учеб. пособие для вузов</w:t>
            </w:r>
          </w:p>
        </w:tc>
        <w:tc>
          <w:tcPr>
            <w:tcW w:w="2552" w:type="dxa"/>
          </w:tcPr>
          <w:p w14:paraId="14FC995D" w14:textId="77777777" w:rsidR="00BA72FE" w:rsidRDefault="00BA72FE" w:rsidP="00DE4A8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Астрахань: Изд-во АГТУ, 2012</w:t>
            </w:r>
          </w:p>
        </w:tc>
      </w:tr>
      <w:tr w:rsidR="00BA72FE" w14:paraId="781C92CA" w14:textId="77777777" w:rsidTr="00BA72FE">
        <w:trPr>
          <w:trHeight w:val="258"/>
        </w:trPr>
        <w:tc>
          <w:tcPr>
            <w:tcW w:w="714" w:type="dxa"/>
          </w:tcPr>
          <w:p w14:paraId="08CBB6A9" w14:textId="77777777" w:rsidR="00BA72FE" w:rsidRDefault="00BA72FE" w:rsidP="00DE4A81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551" w:type="dxa"/>
            <w:gridSpan w:val="2"/>
          </w:tcPr>
          <w:p w14:paraId="0A2B15AA" w14:textId="77777777" w:rsidR="00BA72FE" w:rsidRDefault="00BA72FE" w:rsidP="00DE4A81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Харах М.М., Гусева Т.В., Славин Р.Б., Козлова И.А.</w:t>
            </w:r>
          </w:p>
        </w:tc>
        <w:tc>
          <w:tcPr>
            <w:tcW w:w="4536" w:type="dxa"/>
          </w:tcPr>
          <w:p w14:paraId="31EACAF0" w14:textId="77777777" w:rsidR="00BA72FE" w:rsidRPr="006C699E" w:rsidRDefault="00BA72FE" w:rsidP="00BA72FE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Инженерная и компьютерная графика: учебно-метод. комплекс: учеб пособие для вузов</w:t>
            </w:r>
          </w:p>
        </w:tc>
        <w:tc>
          <w:tcPr>
            <w:tcW w:w="2552" w:type="dxa"/>
          </w:tcPr>
          <w:p w14:paraId="17782B29" w14:textId="77777777" w:rsidR="00BA72FE" w:rsidRDefault="00BA72FE" w:rsidP="00DE4A81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Астрахань: Изд-во АГТУ, 2015</w:t>
            </w:r>
          </w:p>
        </w:tc>
      </w:tr>
      <w:tr w:rsidR="00BA72FE" w14:paraId="3BDBCD72" w14:textId="77777777" w:rsidTr="0065550A">
        <w:trPr>
          <w:trHeight w:val="255"/>
        </w:trPr>
        <w:tc>
          <w:tcPr>
            <w:tcW w:w="10353" w:type="dxa"/>
            <w:gridSpan w:val="5"/>
          </w:tcPr>
          <w:p w14:paraId="7B3859D9" w14:textId="77777777" w:rsidR="00BA72FE" w:rsidRDefault="00BA72FE">
            <w:pPr>
              <w:pStyle w:val="TableParagraph"/>
              <w:spacing w:line="216" w:lineRule="exact"/>
              <w:ind w:left="3310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BA72FE" w14:paraId="296C4DC1" w14:textId="77777777" w:rsidTr="0065550A">
        <w:trPr>
          <w:trHeight w:val="268"/>
        </w:trPr>
        <w:tc>
          <w:tcPr>
            <w:tcW w:w="780" w:type="dxa"/>
            <w:gridSpan w:val="2"/>
          </w:tcPr>
          <w:p w14:paraId="7A6572BD" w14:textId="77777777"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573" w:type="dxa"/>
            <w:gridSpan w:val="3"/>
          </w:tcPr>
          <w:p w14:paraId="20EFC52F" w14:textId="77777777"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BA72FE" w14:paraId="21806C7D" w14:textId="77777777" w:rsidTr="0065550A">
        <w:trPr>
          <w:trHeight w:val="268"/>
        </w:trPr>
        <w:tc>
          <w:tcPr>
            <w:tcW w:w="780" w:type="dxa"/>
            <w:gridSpan w:val="2"/>
          </w:tcPr>
          <w:p w14:paraId="3AEFA900" w14:textId="77777777"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573" w:type="dxa"/>
            <w:gridSpan w:val="3"/>
          </w:tcPr>
          <w:p w14:paraId="17332E35" w14:textId="77777777"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BA72FE" w14:paraId="5E58594E" w14:textId="77777777" w:rsidTr="0065550A">
        <w:trPr>
          <w:trHeight w:val="267"/>
        </w:trPr>
        <w:tc>
          <w:tcPr>
            <w:tcW w:w="780" w:type="dxa"/>
            <w:gridSpan w:val="2"/>
          </w:tcPr>
          <w:p w14:paraId="56CECAF4" w14:textId="77777777"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573" w:type="dxa"/>
            <w:gridSpan w:val="3"/>
          </w:tcPr>
          <w:p w14:paraId="564CE0C9" w14:textId="77777777"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BA72FE" w14:paraId="5470B930" w14:textId="77777777" w:rsidTr="0065550A">
        <w:trPr>
          <w:trHeight w:val="707"/>
        </w:trPr>
        <w:tc>
          <w:tcPr>
            <w:tcW w:w="780" w:type="dxa"/>
            <w:gridSpan w:val="2"/>
          </w:tcPr>
          <w:p w14:paraId="7E6700D0" w14:textId="77777777"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573" w:type="dxa"/>
            <w:gridSpan w:val="3"/>
          </w:tcPr>
          <w:p w14:paraId="509738F4" w14:textId="77777777" w:rsidR="00BA72FE" w:rsidRDefault="00BA72FE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на подготовку интерактивных документов с вычислениями и визуальным сопровождением, отличается лёгкостью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BA72FE" w14:paraId="0ABB46DD" w14:textId="77777777" w:rsidTr="0065550A">
        <w:trPr>
          <w:trHeight w:val="267"/>
        </w:trPr>
        <w:tc>
          <w:tcPr>
            <w:tcW w:w="780" w:type="dxa"/>
            <w:gridSpan w:val="2"/>
          </w:tcPr>
          <w:p w14:paraId="037D4A65" w14:textId="77777777"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573" w:type="dxa"/>
            <w:gridSpan w:val="3"/>
          </w:tcPr>
          <w:p w14:paraId="789BC401" w14:textId="77777777"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BA72FE" w14:paraId="78B3E31A" w14:textId="77777777" w:rsidTr="0065550A">
        <w:trPr>
          <w:trHeight w:val="267"/>
        </w:trPr>
        <w:tc>
          <w:tcPr>
            <w:tcW w:w="780" w:type="dxa"/>
            <w:gridSpan w:val="2"/>
          </w:tcPr>
          <w:p w14:paraId="4D9A405C" w14:textId="77777777"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573" w:type="dxa"/>
            <w:gridSpan w:val="3"/>
          </w:tcPr>
          <w:p w14:paraId="31A3EC7A" w14:textId="77777777"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BA72FE" w14:paraId="18B847C9" w14:textId="77777777" w:rsidTr="0065550A">
        <w:trPr>
          <w:trHeight w:val="267"/>
        </w:trPr>
        <w:tc>
          <w:tcPr>
            <w:tcW w:w="780" w:type="dxa"/>
            <w:gridSpan w:val="2"/>
          </w:tcPr>
          <w:p w14:paraId="281C5408" w14:textId="77777777"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573" w:type="dxa"/>
            <w:gridSpan w:val="3"/>
          </w:tcPr>
          <w:p w14:paraId="61D08CD9" w14:textId="77777777" w:rsidR="00BA72FE" w:rsidRDefault="00BA72FE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iSpringPresenter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BA72FE" w14:paraId="6C8B9471" w14:textId="77777777" w:rsidTr="0065550A">
        <w:trPr>
          <w:trHeight w:val="488"/>
        </w:trPr>
        <w:tc>
          <w:tcPr>
            <w:tcW w:w="780" w:type="dxa"/>
            <w:gridSpan w:val="2"/>
          </w:tcPr>
          <w:p w14:paraId="70A6B386" w14:textId="77777777" w:rsidR="00BA72FE" w:rsidRDefault="00BA72FE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573" w:type="dxa"/>
            <w:gridSpan w:val="3"/>
          </w:tcPr>
          <w:p w14:paraId="4641FCC9" w14:textId="77777777" w:rsidR="00BA72FE" w:rsidRDefault="00BA72FE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Антиплагиат-Система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автоматической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проверки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текстов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заимствований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общедоступных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сетевых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BA72FE" w14:paraId="740D9DD0" w14:textId="77777777" w:rsidTr="0065550A">
        <w:trPr>
          <w:trHeight w:val="267"/>
        </w:trPr>
        <w:tc>
          <w:tcPr>
            <w:tcW w:w="780" w:type="dxa"/>
            <w:gridSpan w:val="2"/>
          </w:tcPr>
          <w:p w14:paraId="41CAA2B2" w14:textId="77777777" w:rsidR="00BA72FE" w:rsidRDefault="00BA72FE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573" w:type="dxa"/>
            <w:gridSpan w:val="3"/>
          </w:tcPr>
          <w:p w14:paraId="15D05305" w14:textId="77777777" w:rsidR="00BA72FE" w:rsidRDefault="00BA72FE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BA72FE" w14:paraId="05D27078" w14:textId="77777777" w:rsidTr="0065550A">
        <w:trPr>
          <w:trHeight w:val="486"/>
        </w:trPr>
        <w:tc>
          <w:tcPr>
            <w:tcW w:w="780" w:type="dxa"/>
            <w:gridSpan w:val="2"/>
          </w:tcPr>
          <w:p w14:paraId="496C1AD7" w14:textId="77777777" w:rsidR="00BA72FE" w:rsidRDefault="00BA72FE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573" w:type="dxa"/>
            <w:gridSpan w:val="3"/>
          </w:tcPr>
          <w:p w14:paraId="534E81B2" w14:textId="77777777" w:rsidR="00BA72FE" w:rsidRDefault="00BA72FE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BA72FE" w14:paraId="034F793F" w14:textId="77777777" w:rsidTr="0065550A">
        <w:trPr>
          <w:trHeight w:val="258"/>
        </w:trPr>
        <w:tc>
          <w:tcPr>
            <w:tcW w:w="10353" w:type="dxa"/>
            <w:gridSpan w:val="5"/>
          </w:tcPr>
          <w:p w14:paraId="75316729" w14:textId="77777777" w:rsidR="00BA72FE" w:rsidRDefault="00BA72FE">
            <w:pPr>
              <w:pStyle w:val="TableParagraph"/>
              <w:spacing w:line="216" w:lineRule="exact"/>
              <w:ind w:left="2847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</w:p>
        </w:tc>
      </w:tr>
      <w:tr w:rsidR="00BA72FE" w14:paraId="6E8AF107" w14:textId="77777777" w:rsidTr="0065550A">
        <w:trPr>
          <w:trHeight w:val="268"/>
        </w:trPr>
        <w:tc>
          <w:tcPr>
            <w:tcW w:w="780" w:type="dxa"/>
            <w:gridSpan w:val="2"/>
          </w:tcPr>
          <w:p w14:paraId="1AEB285A" w14:textId="77777777" w:rsidR="00BA72FE" w:rsidRDefault="00BA72FE">
            <w:pPr>
              <w:pStyle w:val="TableParagraph"/>
              <w:spacing w:line="214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573" w:type="dxa"/>
            <w:gridSpan w:val="3"/>
          </w:tcPr>
          <w:p w14:paraId="4A77BC98" w14:textId="77777777" w:rsidR="00BA72FE" w:rsidRDefault="00BA72FE">
            <w:pPr>
              <w:pStyle w:val="TableParagraph"/>
              <w:spacing w:line="214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BA72FE" w14:paraId="4E440F83" w14:textId="77777777" w:rsidTr="0065550A">
        <w:trPr>
          <w:trHeight w:val="268"/>
        </w:trPr>
        <w:tc>
          <w:tcPr>
            <w:tcW w:w="780" w:type="dxa"/>
            <w:gridSpan w:val="2"/>
          </w:tcPr>
          <w:p w14:paraId="634D8344" w14:textId="77777777" w:rsidR="00BA72FE" w:rsidRDefault="00BA72FE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573" w:type="dxa"/>
            <w:gridSpan w:val="3"/>
          </w:tcPr>
          <w:p w14:paraId="2FB1ACEF" w14:textId="77777777" w:rsidR="00BA72FE" w:rsidRDefault="00BA72FE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BA72FE" w14:paraId="76B7FE43" w14:textId="77777777" w:rsidTr="0065550A">
        <w:trPr>
          <w:trHeight w:val="267"/>
        </w:trPr>
        <w:tc>
          <w:tcPr>
            <w:tcW w:w="780" w:type="dxa"/>
            <w:gridSpan w:val="2"/>
          </w:tcPr>
          <w:p w14:paraId="2413E165" w14:textId="77777777" w:rsidR="00BA72FE" w:rsidRDefault="00BA72FE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573" w:type="dxa"/>
            <w:gridSpan w:val="3"/>
          </w:tcPr>
          <w:p w14:paraId="29BA9A23" w14:textId="77777777" w:rsidR="00BA72FE" w:rsidRDefault="00BA72FE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14:paraId="0BA25079" w14:textId="77777777" w:rsidR="00EA5F08" w:rsidRDefault="00EA5F08">
      <w:pPr>
        <w:pStyle w:val="a3"/>
        <w:spacing w:before="3" w:after="1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5"/>
      </w:tblGrid>
      <w:tr w:rsidR="00EA5F08" w14:paraId="2E30BEDD" w14:textId="77777777">
        <w:trPr>
          <w:trHeight w:val="258"/>
        </w:trPr>
        <w:tc>
          <w:tcPr>
            <w:tcW w:w="10275" w:type="dxa"/>
            <w:gridSpan w:val="2"/>
            <w:shd w:val="clear" w:color="auto" w:fill="D2D2D2"/>
          </w:tcPr>
          <w:p w14:paraId="6CF5D672" w14:textId="77777777" w:rsidR="00EA5F08" w:rsidRDefault="00D300E3">
            <w:pPr>
              <w:pStyle w:val="TableParagraph"/>
              <w:ind w:left="1425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 w14:paraId="00A8D94E" w14:textId="77777777">
        <w:trPr>
          <w:trHeight w:val="488"/>
        </w:trPr>
        <w:tc>
          <w:tcPr>
            <w:tcW w:w="780" w:type="dxa"/>
          </w:tcPr>
          <w:p w14:paraId="1F16EA0C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95" w:type="dxa"/>
          </w:tcPr>
          <w:p w14:paraId="4D1D85F5" w14:textId="77777777" w:rsidR="00EA5F08" w:rsidRDefault="00D300E3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7.1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стенды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 наглядной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информацией,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узлы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вырезами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1/4,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плакаты,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разрезами,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комплекты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изделий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разобранном виде.</w:t>
            </w:r>
          </w:p>
        </w:tc>
      </w:tr>
      <w:tr w:rsidR="00EA5F08" w14:paraId="16F6B92C" w14:textId="77777777">
        <w:trPr>
          <w:trHeight w:val="704"/>
        </w:trPr>
        <w:tc>
          <w:tcPr>
            <w:tcW w:w="780" w:type="dxa"/>
          </w:tcPr>
          <w:p w14:paraId="68A53BE2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95" w:type="dxa"/>
          </w:tcPr>
          <w:p w14:paraId="25F72FEF" w14:textId="77777777" w:rsidR="00EA5F08" w:rsidRDefault="00D300E3">
            <w:pPr>
              <w:pStyle w:val="TableParagraph"/>
              <w:ind w:left="36" w:right="18"/>
              <w:rPr>
                <w:sz w:val="19"/>
              </w:rPr>
            </w:pPr>
            <w:r>
              <w:rPr>
                <w:sz w:val="19"/>
              </w:rPr>
              <w:t>7.2 Аудитории для проведения занятий лекционного типа. Стандартные лекционные аудитории, рассчитанные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60-75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возможность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размещения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переносных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плакатов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учебных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моделей.</w:t>
            </w:r>
          </w:p>
        </w:tc>
      </w:tr>
      <w:tr w:rsidR="00EA5F08" w14:paraId="1266F3C2" w14:textId="77777777">
        <w:trPr>
          <w:trHeight w:val="268"/>
        </w:trPr>
        <w:tc>
          <w:tcPr>
            <w:tcW w:w="780" w:type="dxa"/>
          </w:tcPr>
          <w:p w14:paraId="122A7C31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95" w:type="dxa"/>
          </w:tcPr>
          <w:p w14:paraId="02EB27EA" w14:textId="77777777" w:rsidR="00EA5F08" w:rsidRDefault="00D300E3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7.3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лабораторного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EA5F08" w14:paraId="0FED1CE1" w14:textId="77777777">
        <w:trPr>
          <w:trHeight w:val="488"/>
        </w:trPr>
        <w:tc>
          <w:tcPr>
            <w:tcW w:w="780" w:type="dxa"/>
          </w:tcPr>
          <w:p w14:paraId="12A2125A" w14:textId="77777777" w:rsidR="00EA5F08" w:rsidRDefault="00D300E3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95" w:type="dxa"/>
          </w:tcPr>
          <w:p w14:paraId="6EA6CC00" w14:textId="77777777" w:rsidR="00EA5F08" w:rsidRDefault="00D300E3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7.4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преподавателя, доска.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В ней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имеются</w:t>
            </w:r>
          </w:p>
        </w:tc>
      </w:tr>
      <w:tr w:rsidR="00EA5F08" w14:paraId="30623A71" w14:textId="77777777">
        <w:trPr>
          <w:trHeight w:val="268"/>
        </w:trPr>
        <w:tc>
          <w:tcPr>
            <w:tcW w:w="780" w:type="dxa"/>
          </w:tcPr>
          <w:p w14:paraId="1679A767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95" w:type="dxa"/>
          </w:tcPr>
          <w:p w14:paraId="5417CEB8" w14:textId="77777777" w:rsidR="00EA5F08" w:rsidRDefault="00D300E3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плакаты,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наглядные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модели.</w:t>
            </w:r>
          </w:p>
        </w:tc>
      </w:tr>
      <w:tr w:rsidR="00EA5F08" w14:paraId="4BA3CAB7" w14:textId="77777777">
        <w:trPr>
          <w:trHeight w:val="268"/>
        </w:trPr>
        <w:tc>
          <w:tcPr>
            <w:tcW w:w="780" w:type="dxa"/>
          </w:tcPr>
          <w:p w14:paraId="4368D379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95" w:type="dxa"/>
          </w:tcPr>
          <w:p w14:paraId="27859B4E" w14:textId="77777777" w:rsidR="00EA5F08" w:rsidRDefault="00D300E3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7.5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EA5F08" w14:paraId="719A2A58" w14:textId="77777777">
        <w:trPr>
          <w:trHeight w:val="486"/>
        </w:trPr>
        <w:tc>
          <w:tcPr>
            <w:tcW w:w="780" w:type="dxa"/>
          </w:tcPr>
          <w:p w14:paraId="65A49DFA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95" w:type="dxa"/>
          </w:tcPr>
          <w:p w14:paraId="774D754E" w14:textId="77777777" w:rsidR="00EA5F08" w:rsidRDefault="00D300E3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25-30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оборудованная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 ней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имеются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плакаты,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наглядные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учебные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модели.</w:t>
            </w:r>
          </w:p>
        </w:tc>
      </w:tr>
      <w:tr w:rsidR="00EA5F08" w14:paraId="034D3998" w14:textId="77777777">
        <w:trPr>
          <w:trHeight w:val="268"/>
        </w:trPr>
        <w:tc>
          <w:tcPr>
            <w:tcW w:w="780" w:type="dxa"/>
          </w:tcPr>
          <w:p w14:paraId="4257594C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95" w:type="dxa"/>
          </w:tcPr>
          <w:p w14:paraId="2C097EAB" w14:textId="77777777" w:rsidR="00EA5F08" w:rsidRDefault="00D300E3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7.6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</w:tbl>
    <w:p w14:paraId="44A73D08" w14:textId="77777777" w:rsidR="00EA5F08" w:rsidRDefault="00EA5F08">
      <w:pPr>
        <w:spacing w:line="213" w:lineRule="exact"/>
        <w:rPr>
          <w:sz w:val="19"/>
        </w:rPr>
        <w:sectPr w:rsidR="00EA5F08">
          <w:headerReference w:type="default" r:id="rId11"/>
          <w:pgSz w:w="11910" w:h="16850"/>
          <w:pgMar w:top="740" w:right="260" w:bottom="280" w:left="820" w:header="545" w:footer="0" w:gutter="0"/>
          <w:pgNumType w:start="10"/>
          <w:cols w:space="720"/>
        </w:sectPr>
      </w:pPr>
    </w:p>
    <w:p w14:paraId="5EDD3A51" w14:textId="77777777" w:rsidR="00EA5F08" w:rsidRDefault="00EA5F08">
      <w:pPr>
        <w:pStyle w:val="a3"/>
        <w:spacing w:before="8" w:after="1"/>
        <w:rPr>
          <w:b/>
          <w:sz w:val="20"/>
        </w:rPr>
      </w:pPr>
    </w:p>
    <w:tbl>
      <w:tblPr>
        <w:tblStyle w:val="TableNormal"/>
        <w:tblW w:w="10206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97"/>
      </w:tblGrid>
      <w:tr w:rsidR="00EA5F08" w14:paraId="099D0E81" w14:textId="77777777" w:rsidTr="0073703D">
        <w:trPr>
          <w:trHeight w:val="5762"/>
        </w:trPr>
        <w:tc>
          <w:tcPr>
            <w:tcW w:w="709" w:type="dxa"/>
          </w:tcPr>
          <w:p w14:paraId="6813212C" w14:textId="77777777" w:rsidR="00EA5F08" w:rsidRDefault="00D300E3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97" w:type="dxa"/>
          </w:tcPr>
          <w:p w14:paraId="40EC7677" w14:textId="77777777" w:rsidR="00EA5F08" w:rsidRDefault="00D300E3">
            <w:pPr>
              <w:pStyle w:val="TableParagraph"/>
              <w:ind w:left="33" w:right="11"/>
              <w:rPr>
                <w:sz w:val="19"/>
              </w:rPr>
            </w:pPr>
            <w:r>
              <w:rPr>
                <w:spacing w:val="-1"/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класс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гл.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корпус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316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(Баннер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3*2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Ц00077586,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Источник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бесперебойного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питания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APC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(США)М0024746,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 М0024745,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 М0024744,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 М0024743,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 BackUPS 650Va AVR 230V CIS (США) М0024742, Источник бесперебойного питания APC by Schneider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Electric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BackUPS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650Va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AVR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230V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CIS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(США)М0024741,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(Intel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i5,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DDR3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8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Гб,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DVD+-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RW,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7) в комплекте с монитором ViewSonic 21.5" VA2245-LED, мышкой Genius NETScroll 100 и клавиатурой Genius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KB-06XE (США, Корея, Тайвань, Китай)М0024736, Компьютер (Intel Core i5, DDR3 8 Гб, DVD+-RW, Win Pro 7)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100 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14:paraId="4A899922" w14:textId="77777777" w:rsidR="00EA5F08" w:rsidRDefault="00D300E3">
            <w:pPr>
              <w:pStyle w:val="TableParagraph"/>
              <w:ind w:left="33" w:right="57"/>
              <w:rPr>
                <w:sz w:val="19"/>
              </w:rPr>
            </w:pPr>
            <w:r>
              <w:rPr>
                <w:sz w:val="19"/>
              </w:rPr>
              <w:t>KB-06XE (США, Корея, Тайвань, Китай) М0024735, Компьютер (Intel Core i5, DDR3 8 Гб, DVD+-RW, Win Pro 7) 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100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14:paraId="1BC48864" w14:textId="77777777" w:rsidR="00EA5F08" w:rsidRDefault="00D300E3">
            <w:pPr>
              <w:pStyle w:val="TableParagraph"/>
              <w:ind w:left="33" w:right="104"/>
              <w:rPr>
                <w:sz w:val="19"/>
              </w:rPr>
            </w:pPr>
            <w:r>
              <w:rPr>
                <w:sz w:val="19"/>
              </w:rPr>
              <w:t>KB-06XE (США, Корея, Тайвань, Китай)М0024734, Компьютер (Intel Core i5, DDR3 8 Гб, DVD+-RW, Win Pro 7) в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100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14:paraId="5DB13267" w14:textId="77777777" w:rsidR="00EA5F08" w:rsidRDefault="00D300E3">
            <w:pPr>
              <w:pStyle w:val="TableParagraph"/>
              <w:ind w:left="33" w:right="57"/>
              <w:rPr>
                <w:sz w:val="19"/>
              </w:rPr>
            </w:pPr>
            <w:r>
              <w:rPr>
                <w:sz w:val="19"/>
              </w:rPr>
              <w:t>KB-06XE (США, Корея, Тайвань, Китай) М0024733, Компьютер (Intel Core i5, DDR3 8 Гб, DVD+-RW, Win Pro 7) 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100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14:paraId="71E77D98" w14:textId="77777777" w:rsidR="00EA5F08" w:rsidRDefault="00D300E3">
            <w:pPr>
              <w:pStyle w:val="TableParagraph"/>
              <w:ind w:left="33" w:right="104"/>
              <w:rPr>
                <w:sz w:val="19"/>
              </w:rPr>
            </w:pPr>
            <w:r>
              <w:rPr>
                <w:sz w:val="19"/>
              </w:rPr>
              <w:t>KB-06XE (США, Корея, Тайвань, Китай)М0024732, Компьютер (Intel Core i5, DDR3 8 Гб, DVD+-RW, Win Pro 7) в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комплекте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монитором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ViewSonic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21.5"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VA2245-LED,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мышкой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NETScroll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100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клавиатурой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Genius</w:t>
            </w:r>
          </w:p>
          <w:p w14:paraId="58CA2ACD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KB-06XE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(США,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Корея,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Тайвань,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Китай)М0024731,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тип1(сист.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блок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Aguarius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Elt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E50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S54(MDT/C2D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4600/2D512DII667/V256/S250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7200/DRV/SB/SRD/NIG KM)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Монитор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20*MONITOR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ASUS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LS201</w:t>
            </w:r>
          </w:p>
          <w:p w14:paraId="5ED8DA9B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BK(LSD.1400*1050 М0016687А, Компьютер тип1(сист. блок Aguarius Elt E50 S54(MDT/C2D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4600/2D512DII667/V256/S250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7200/DRV/SB/SRD/NIG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KM)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Монитор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20*MONITOR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ASUS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LS201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BK</w:t>
            </w:r>
          </w:p>
          <w:p w14:paraId="404747DF" w14:textId="77777777" w:rsidR="00EA5F08" w:rsidRDefault="00D300E3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(LSD.1400*1050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М0016688,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Системный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блок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CeleronD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2400/256/40/DVD/SVGA/FDD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М000011317,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Системный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блок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USN Computers AM-2-3000/M51 GM/512/80/FDD/DVD/m ATX М0016080, Системный блок USN Computers AM-2-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3000/M51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GM/512/80/FDD/DVD/m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ATX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М0016084А).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Пакет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об-новления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КОМ-ПАС-3D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версий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V16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V17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50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мест). Номер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лицензи-онного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соглаше-ния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КАД-15-0589.</w:t>
            </w:r>
          </w:p>
        </w:tc>
      </w:tr>
      <w:tr w:rsidR="00EA5F08" w14:paraId="47F13735" w14:textId="77777777" w:rsidTr="0073703D">
        <w:trPr>
          <w:trHeight w:val="267"/>
        </w:trPr>
        <w:tc>
          <w:tcPr>
            <w:tcW w:w="709" w:type="dxa"/>
          </w:tcPr>
          <w:p w14:paraId="69423231" w14:textId="77777777" w:rsidR="00EA5F08" w:rsidRDefault="00D300E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97" w:type="dxa"/>
          </w:tcPr>
          <w:p w14:paraId="2B8C7F02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7.7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сомостоятельной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EA5F08" w14:paraId="05D731C2" w14:textId="77777777" w:rsidTr="0073703D">
        <w:trPr>
          <w:trHeight w:val="267"/>
        </w:trPr>
        <w:tc>
          <w:tcPr>
            <w:tcW w:w="709" w:type="dxa"/>
          </w:tcPr>
          <w:p w14:paraId="0BDFD109" w14:textId="77777777" w:rsidR="00EA5F08" w:rsidRDefault="00D300E3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7.11</w:t>
            </w:r>
          </w:p>
        </w:tc>
        <w:tc>
          <w:tcPr>
            <w:tcW w:w="9497" w:type="dxa"/>
          </w:tcPr>
          <w:p w14:paraId="24630583" w14:textId="77777777" w:rsidR="00EA5F08" w:rsidRDefault="00D300E3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7.8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Интернет.</w:t>
            </w:r>
          </w:p>
        </w:tc>
      </w:tr>
    </w:tbl>
    <w:p w14:paraId="2B9C97AD" w14:textId="77777777" w:rsidR="00EA5F08" w:rsidRDefault="00EA5F08">
      <w:pPr>
        <w:pStyle w:val="a3"/>
        <w:spacing w:before="6"/>
        <w:rPr>
          <w:b/>
          <w:sz w:val="22"/>
        </w:rPr>
      </w:pPr>
    </w:p>
    <w:tbl>
      <w:tblPr>
        <w:tblStyle w:val="TableNormal"/>
        <w:tblW w:w="10206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EA5F08" w14:paraId="37A22191" w14:textId="77777777" w:rsidTr="0073703D">
        <w:trPr>
          <w:trHeight w:val="255"/>
        </w:trPr>
        <w:tc>
          <w:tcPr>
            <w:tcW w:w="10206" w:type="dxa"/>
            <w:shd w:val="clear" w:color="auto" w:fill="D2D2D2"/>
          </w:tcPr>
          <w:p w14:paraId="3173842B" w14:textId="77777777" w:rsidR="00EA5F08" w:rsidRDefault="00D300E3">
            <w:pPr>
              <w:pStyle w:val="TableParagraph"/>
              <w:spacing w:line="216" w:lineRule="exact"/>
              <w:ind w:left="468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EA5F08" w14:paraId="45FD1594" w14:textId="77777777" w:rsidTr="0073703D">
        <w:trPr>
          <w:trHeight w:val="2438"/>
        </w:trPr>
        <w:tc>
          <w:tcPr>
            <w:tcW w:w="10206" w:type="dxa"/>
          </w:tcPr>
          <w:p w14:paraId="61EE7723" w14:textId="77777777" w:rsidR="00EA5F08" w:rsidRDefault="00D300E3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  <w:tab w:val="left" w:pos="8904"/>
              </w:tabs>
              <w:ind w:right="218" w:firstLine="0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бакалавров.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 Астрахань: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2013,.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z w:val="19"/>
              </w:rPr>
              <w:tab/>
              <w:t>(Библиотека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14:paraId="145D7427" w14:textId="77777777" w:rsidR="00EA5F08" w:rsidRDefault="00D300E3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right="153" w:firstLine="0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Метод. указ.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 курсов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2010.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17с.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 –20 экз.).</w:t>
            </w:r>
          </w:p>
          <w:p w14:paraId="603DA800" w14:textId="77777777" w:rsidR="00EA5F08" w:rsidRDefault="00D300E3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right="429" w:firstLine="0"/>
              <w:rPr>
                <w:sz w:val="19"/>
              </w:rPr>
            </w:pPr>
            <w:r>
              <w:rPr>
                <w:sz w:val="19"/>
              </w:rPr>
              <w:t>Харах М.М., Славин Б.М., Славин Р.Б. Рабочая тетрадь по начертательной геометрии. - Астрахань: АГТУ, 2014 – 48с.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104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14:paraId="3862EBCE" w14:textId="77777777" w:rsidR="00EA5F08" w:rsidRDefault="00D300E3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ind w:right="754" w:firstLine="0"/>
              <w:rPr>
                <w:sz w:val="19"/>
              </w:rPr>
            </w:pPr>
            <w:r>
              <w:rPr>
                <w:sz w:val="19"/>
              </w:rPr>
              <w:t>Харах М.М., Козлова И.А. Аксонометрические проекции: Методические указания по «Компьютерной графике»: -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 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 экз.)</w:t>
            </w:r>
          </w:p>
        </w:tc>
      </w:tr>
    </w:tbl>
    <w:p w14:paraId="19319D25" w14:textId="77777777" w:rsidR="00B03743" w:rsidRDefault="00B03743" w:rsidP="00B03743">
      <w:pPr>
        <w:spacing w:before="77"/>
        <w:ind w:left="779" w:right="777"/>
        <w:jc w:val="center"/>
      </w:pPr>
    </w:p>
    <w:p w14:paraId="1F6647C5" w14:textId="77777777" w:rsidR="00B03743" w:rsidRDefault="00B03743">
      <w:r>
        <w:br w:type="page"/>
      </w:r>
    </w:p>
    <w:p w14:paraId="31DC144E" w14:textId="77777777" w:rsidR="00B03743" w:rsidRDefault="00B03743" w:rsidP="0073703D">
      <w:pPr>
        <w:ind w:left="4320" w:firstLine="720"/>
        <w:jc w:val="righ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lastRenderedPageBreak/>
        <w:t>ПРИЛОЖЕНИЕ</w:t>
      </w:r>
      <w:r w:rsidRPr="00817E69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 1</w:t>
      </w:r>
    </w:p>
    <w:p w14:paraId="6303AF9A" w14:textId="77777777" w:rsidR="00B03743" w:rsidRPr="00817E69" w:rsidRDefault="00B03743" w:rsidP="0073703D">
      <w:pPr>
        <w:ind w:left="4320" w:firstLine="720"/>
        <w:jc w:val="right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к рабочей программе</w:t>
      </w:r>
    </w:p>
    <w:p w14:paraId="1F749AC9" w14:textId="77777777" w:rsidR="00B03743" w:rsidRPr="00817E69" w:rsidRDefault="00B03743" w:rsidP="0073703D">
      <w:pPr>
        <w:ind w:left="4320" w:firstLine="720"/>
        <w:jc w:val="right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дисциплины (модуля)</w:t>
      </w:r>
    </w:p>
    <w:p w14:paraId="5762E3D0" w14:textId="77777777" w:rsidR="00B03743" w:rsidRPr="00817E69" w:rsidRDefault="00B03743" w:rsidP="0073703D">
      <w:pPr>
        <w:ind w:left="4320" w:firstLine="720"/>
        <w:jc w:val="right"/>
        <w:rPr>
          <w:color w:val="000000"/>
          <w:sz w:val="19"/>
          <w:szCs w:val="19"/>
          <w:u w:val="single"/>
        </w:rPr>
      </w:pPr>
      <w:r w:rsidRPr="00817E69">
        <w:rPr>
          <w:color w:val="000000"/>
          <w:sz w:val="19"/>
          <w:szCs w:val="19"/>
          <w:u w:val="single"/>
        </w:rPr>
        <w:t>Начертательная геометрия и инженерная графика</w:t>
      </w:r>
    </w:p>
    <w:p w14:paraId="07CA97C1" w14:textId="77777777" w:rsidR="00B03743" w:rsidRPr="00817E69" w:rsidRDefault="00B03743" w:rsidP="00B03743">
      <w:pPr>
        <w:ind w:firstLine="4962"/>
        <w:jc w:val="both"/>
        <w:rPr>
          <w:color w:val="000000"/>
          <w:sz w:val="19"/>
          <w:szCs w:val="19"/>
        </w:rPr>
      </w:pPr>
    </w:p>
    <w:p w14:paraId="022C7DE4" w14:textId="77777777" w:rsidR="00B03743" w:rsidRPr="00817E69" w:rsidRDefault="00B03743" w:rsidP="00B03743">
      <w:pPr>
        <w:ind w:firstLine="4962"/>
        <w:jc w:val="both"/>
        <w:rPr>
          <w:color w:val="000000"/>
          <w:sz w:val="19"/>
          <w:szCs w:val="19"/>
        </w:rPr>
      </w:pPr>
    </w:p>
    <w:p w14:paraId="7FE63ED5" w14:textId="77777777" w:rsidR="00B03743" w:rsidRPr="00817E69" w:rsidRDefault="00B03743" w:rsidP="00B03743">
      <w:pPr>
        <w:jc w:val="center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3F057BA0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50647879" w14:textId="77777777" w:rsidR="00B03743" w:rsidRPr="00817E69" w:rsidRDefault="00B03743" w:rsidP="00B03743">
      <w:pPr>
        <w:ind w:firstLine="567"/>
        <w:jc w:val="both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14:paraId="396EA182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6436D31D" w14:textId="77777777"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14:paraId="264DE60A" w14:textId="77777777"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14:paraId="157ED3B2" w14:textId="77777777"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3D8C00C5" w14:textId="77777777"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3F066CBE" w14:textId="77777777" w:rsidR="00B03743" w:rsidRPr="00817E69" w:rsidRDefault="00B03743" w:rsidP="00B03743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7486936E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69D2DE11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599E1CCC" w14:textId="77777777" w:rsidR="00B03743" w:rsidRPr="00817E69" w:rsidRDefault="00B03743" w:rsidP="00B03743">
      <w:pPr>
        <w:jc w:val="center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1C3AA28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6A639785" w14:textId="77777777"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14:paraId="09B8C51A" w14:textId="77777777"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106E2C9F" w14:textId="77777777"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DB28FBF" w14:textId="77777777"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7641973B" w14:textId="77777777" w:rsidR="00B03743" w:rsidRPr="00817E69" w:rsidRDefault="00B03743" w:rsidP="00B03743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4D53B495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1F43A59A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0134C6E3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60BE9FF2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0C0AEA93" w14:textId="77777777" w:rsidR="00B03743" w:rsidRPr="00817E69" w:rsidRDefault="00B03743" w:rsidP="00B03743">
      <w:pPr>
        <w:jc w:val="center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19D5B84F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370C7D4D" w14:textId="77777777" w:rsidR="00B03743" w:rsidRPr="00817E69" w:rsidRDefault="00B03743" w:rsidP="00B03743">
      <w:pPr>
        <w:ind w:firstLine="567"/>
        <w:jc w:val="both"/>
        <w:rPr>
          <w:color w:val="000000"/>
          <w:sz w:val="19"/>
          <w:szCs w:val="19"/>
        </w:rPr>
      </w:pPr>
      <w:r w:rsidRPr="00817E69">
        <w:rPr>
          <w:color w:val="000000"/>
          <w:sz w:val="19"/>
          <w:szCs w:val="19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752FBB33" w14:textId="77777777" w:rsidR="00B03743" w:rsidRPr="00817E69" w:rsidRDefault="00B03743" w:rsidP="00B03743">
      <w:pPr>
        <w:jc w:val="both"/>
        <w:rPr>
          <w:color w:val="000000"/>
          <w:sz w:val="19"/>
          <w:szCs w:val="19"/>
        </w:rPr>
      </w:pPr>
    </w:p>
    <w:p w14:paraId="432D97A0" w14:textId="77777777" w:rsidR="00B03743" w:rsidRPr="00817E69" w:rsidRDefault="00B03743" w:rsidP="00B03743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14:paraId="471EB7F5" w14:textId="77777777" w:rsidR="00B03743" w:rsidRPr="00817E69" w:rsidRDefault="00B03743" w:rsidP="00B03743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0083FBE3" w14:textId="77777777" w:rsidR="00B03743" w:rsidRPr="00817E69" w:rsidRDefault="00B03743" w:rsidP="00B03743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262EAAF" w14:textId="77777777" w:rsidR="00B03743" w:rsidRPr="00817E69" w:rsidRDefault="00B03743" w:rsidP="00B03743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rFonts w:eastAsiaTheme="minorEastAsia"/>
          <w:color w:val="000000"/>
          <w:sz w:val="19"/>
          <w:szCs w:val="19"/>
        </w:rPr>
      </w:pPr>
      <w:r w:rsidRPr="00817E69">
        <w:rPr>
          <w:rFonts w:eastAsiaTheme="minorEastAsia"/>
          <w:color w:val="000000"/>
          <w:sz w:val="19"/>
          <w:szCs w:val="19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07D236C3" w14:textId="77777777" w:rsidR="00B03743" w:rsidRDefault="00B03743" w:rsidP="00B03743">
      <w:pPr>
        <w:jc w:val="both"/>
        <w:rPr>
          <w:color w:val="000000"/>
          <w:sz w:val="19"/>
          <w:szCs w:val="19"/>
        </w:rPr>
      </w:pPr>
    </w:p>
    <w:p w14:paraId="268B8718" w14:textId="77777777" w:rsidR="00B03743" w:rsidRDefault="00B03743" w:rsidP="00B03743">
      <w:pPr>
        <w:jc w:val="both"/>
        <w:rPr>
          <w:color w:val="000000"/>
          <w:sz w:val="19"/>
          <w:szCs w:val="19"/>
        </w:rPr>
      </w:pPr>
    </w:p>
    <w:p w14:paraId="51CA7CA8" w14:textId="77777777" w:rsidR="00B03743" w:rsidRDefault="00B03743" w:rsidP="00B03743">
      <w:pPr>
        <w:jc w:val="both"/>
        <w:rPr>
          <w:color w:val="000000"/>
          <w:sz w:val="19"/>
          <w:szCs w:val="19"/>
        </w:rPr>
      </w:pPr>
    </w:p>
    <w:p w14:paraId="601D2A2C" w14:textId="77777777" w:rsidR="00B03743" w:rsidRDefault="00B03743" w:rsidP="00B03743">
      <w:pPr>
        <w:jc w:val="both"/>
        <w:rPr>
          <w:color w:val="000000"/>
          <w:sz w:val="19"/>
          <w:szCs w:val="19"/>
        </w:rPr>
      </w:pPr>
    </w:p>
    <w:p w14:paraId="59E7BE76" w14:textId="77777777" w:rsidR="00B03743" w:rsidRDefault="00B03743" w:rsidP="00B03743">
      <w:pPr>
        <w:jc w:val="both"/>
        <w:rPr>
          <w:color w:val="000000"/>
          <w:sz w:val="19"/>
          <w:szCs w:val="19"/>
        </w:rPr>
      </w:pPr>
    </w:p>
    <w:p w14:paraId="2A82A4F6" w14:textId="77777777" w:rsidR="00B03743" w:rsidRPr="00B07885" w:rsidRDefault="00B03743" w:rsidP="00B03743">
      <w:pPr>
        <w:ind w:left="4320" w:firstLine="720"/>
        <w:jc w:val="both"/>
        <w:rPr>
          <w:color w:val="000000"/>
          <w:sz w:val="19"/>
          <w:szCs w:val="19"/>
        </w:rPr>
      </w:pPr>
      <w:r w:rsidRPr="00B07885">
        <w:rPr>
          <w:color w:val="000000"/>
          <w:sz w:val="19"/>
          <w:szCs w:val="19"/>
        </w:rPr>
        <w:lastRenderedPageBreak/>
        <w:t>ПРИЛОЖЕНИЕ 2</w:t>
      </w:r>
    </w:p>
    <w:p w14:paraId="70FF4103" w14:textId="77777777" w:rsidR="00B03743" w:rsidRPr="00B07885" w:rsidRDefault="00B03743" w:rsidP="00B03743">
      <w:pPr>
        <w:ind w:left="4320" w:firstLine="720"/>
        <w:jc w:val="both"/>
        <w:rPr>
          <w:color w:val="000000"/>
          <w:sz w:val="19"/>
          <w:szCs w:val="19"/>
        </w:rPr>
      </w:pPr>
      <w:r w:rsidRPr="00B07885">
        <w:rPr>
          <w:color w:val="000000"/>
          <w:sz w:val="19"/>
          <w:szCs w:val="19"/>
        </w:rPr>
        <w:t>к рабочей программе дисциплины</w:t>
      </w:r>
    </w:p>
    <w:p w14:paraId="0B6E1385" w14:textId="77777777" w:rsidR="00B03743" w:rsidRPr="00B07885" w:rsidRDefault="00B03743" w:rsidP="00B03743">
      <w:pPr>
        <w:ind w:left="4320" w:firstLine="720"/>
        <w:jc w:val="both"/>
        <w:rPr>
          <w:color w:val="000000"/>
          <w:sz w:val="19"/>
          <w:szCs w:val="19"/>
        </w:rPr>
      </w:pPr>
      <w:r w:rsidRPr="00B07885">
        <w:rPr>
          <w:color w:val="000000"/>
          <w:sz w:val="19"/>
          <w:szCs w:val="19"/>
        </w:rPr>
        <w:t>«Начертательная геометрия и инженерная графика»</w:t>
      </w:r>
    </w:p>
    <w:p w14:paraId="18EF7982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36153FCD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683D7190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183A9634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1AA10A28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2F0F5C07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7B4A348F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68CF3EBE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71A6F555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2D1EB6D1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0E582A00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674FECB5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0038CA21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1DAEF675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5C31AF42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791D6D83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14:paraId="78FF2210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</w:rPr>
      </w:pPr>
      <w:r w:rsidRPr="005B7665">
        <w:rPr>
          <w:b/>
          <w:color w:val="000000"/>
          <w:sz w:val="32"/>
          <w:szCs w:val="32"/>
        </w:rPr>
        <w:t>ФОНД ОЦЕНОЧНЫХ СРЕДСТВ</w:t>
      </w:r>
    </w:p>
    <w:p w14:paraId="6ECABA2B" w14:textId="77777777" w:rsidR="00B03743" w:rsidRPr="005B7665" w:rsidRDefault="00B03743" w:rsidP="00B03743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</w:rPr>
      </w:pPr>
    </w:p>
    <w:p w14:paraId="7254F549" w14:textId="77777777" w:rsidR="00B03743" w:rsidRPr="005B7665" w:rsidRDefault="00B03743" w:rsidP="00B03743">
      <w:pPr>
        <w:rPr>
          <w:color w:val="000000"/>
          <w:sz w:val="24"/>
          <w:szCs w:val="24"/>
        </w:rPr>
      </w:pPr>
    </w:p>
    <w:p w14:paraId="4052E07D" w14:textId="77777777" w:rsidR="00B03743" w:rsidRPr="005B7665" w:rsidRDefault="00B03743" w:rsidP="00B03743">
      <w:pPr>
        <w:rPr>
          <w:color w:val="000000"/>
          <w:sz w:val="24"/>
          <w:szCs w:val="24"/>
        </w:rPr>
        <w:sectPr w:rsidR="00B03743" w:rsidRPr="005B7665">
          <w:pgSz w:w="11906" w:h="16838"/>
          <w:pgMar w:top="1134" w:right="850" w:bottom="1134" w:left="1701" w:header="708" w:footer="708" w:gutter="0"/>
          <w:cols w:space="720"/>
        </w:sectPr>
      </w:pPr>
    </w:p>
    <w:p w14:paraId="467AF5B3" w14:textId="77777777" w:rsidR="00B03743" w:rsidRPr="00CC21AE" w:rsidRDefault="00B03743" w:rsidP="00B03743">
      <w:pPr>
        <w:jc w:val="right"/>
        <w:rPr>
          <w:i/>
          <w:color w:val="000000"/>
          <w:sz w:val="24"/>
          <w:szCs w:val="24"/>
        </w:rPr>
      </w:pPr>
      <w:r w:rsidRPr="00CC21AE">
        <w:rPr>
          <w:i/>
          <w:color w:val="000000"/>
          <w:sz w:val="24"/>
          <w:szCs w:val="24"/>
        </w:rPr>
        <w:lastRenderedPageBreak/>
        <w:t>Таблица 1</w:t>
      </w:r>
    </w:p>
    <w:p w14:paraId="7630A925" w14:textId="77777777" w:rsidR="00B03743" w:rsidRPr="005B7665" w:rsidRDefault="00B03743" w:rsidP="00B03743">
      <w:pPr>
        <w:rPr>
          <w:color w:val="00000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4"/>
        <w:gridCol w:w="3593"/>
        <w:gridCol w:w="3593"/>
        <w:gridCol w:w="3630"/>
      </w:tblGrid>
      <w:tr w:rsidR="00B03743" w:rsidRPr="008E334B" w14:paraId="7DB7E723" w14:textId="77777777" w:rsidTr="00B03743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3D5D778" w14:textId="77777777" w:rsidR="00B03743" w:rsidRPr="008E334B" w:rsidRDefault="00B03743" w:rsidP="00B03743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Процедура оценивания</w:t>
            </w:r>
          </w:p>
        </w:tc>
      </w:tr>
      <w:tr w:rsidR="00B03743" w:rsidRPr="008E334B" w14:paraId="64BF0783" w14:textId="77777777" w:rsidTr="00B03743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3409" w14:textId="77777777" w:rsidR="00B03743" w:rsidRDefault="00B03743" w:rsidP="00B03743">
            <w:pPr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Решение задач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FCBB" w14:textId="77777777" w:rsidR="00B03743" w:rsidRDefault="00B03743" w:rsidP="00B03743">
            <w:pPr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Отчет по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8C5E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 w:rsidRPr="00BE7CAC">
              <w:rPr>
                <w:iCs/>
              </w:rPr>
              <w:t>Контрольная работа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C47F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ind w:left="-28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Экзамен</w:t>
            </w:r>
          </w:p>
        </w:tc>
      </w:tr>
      <w:tr w:rsidR="00B03743" w:rsidRPr="008E334B" w14:paraId="27868B44" w14:textId="77777777" w:rsidTr="00B03743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F902275" w14:textId="77777777" w:rsidR="00B03743" w:rsidRPr="008E334B" w:rsidRDefault="00B03743" w:rsidP="00B03743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Типовые контрольные задания</w:t>
            </w:r>
          </w:p>
        </w:tc>
      </w:tr>
      <w:tr w:rsidR="00B03743" w:rsidRPr="007F6602" w14:paraId="41971545" w14:textId="77777777" w:rsidTr="00B03743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8259" w14:textId="77777777"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left" w:pos="99"/>
                <w:tab w:val="left" w:pos="279"/>
              </w:tabs>
              <w:adjustRightInd w:val="0"/>
              <w:ind w:left="99" w:hanging="99"/>
            </w:pPr>
            <w:r w:rsidRPr="005B7665"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B7665">
                <w:t>30 мм</w:t>
              </w:r>
            </w:smartTag>
            <w:r w:rsidRPr="005B7665"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5B7665">
                <w:t>15 мм</w:t>
              </w:r>
            </w:smartTag>
            <w:r w:rsidRPr="005B7665">
              <w:t>.</w:t>
            </w:r>
          </w:p>
          <w:p w14:paraId="6F2A7795" w14:textId="77777777"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99"/>
                <w:tab w:val="left" w:pos="279"/>
              </w:tabs>
              <w:autoSpaceDE/>
              <w:autoSpaceDN/>
              <w:ind w:left="99" w:hanging="99"/>
            </w:pPr>
            <w:r w:rsidRPr="005B7665">
              <w:t xml:space="preserve">Провести прямую, проходящую через точку </w:t>
            </w:r>
            <w:r w:rsidRPr="005B7665">
              <w:rPr>
                <w:b/>
              </w:rPr>
              <w:t>А</w:t>
            </w:r>
            <w:r w:rsidRPr="005B7665">
              <w:t xml:space="preserve"> (10;10;10), параллельно плоскости </w:t>
            </w:r>
            <w:r w:rsidRPr="00156A35">
              <w:rPr>
                <w:b/>
              </w:rPr>
              <w:t>X</w:t>
            </w:r>
            <w:r w:rsidRPr="005B7665">
              <w:rPr>
                <w:b/>
              </w:rPr>
              <w:t>О</w:t>
            </w:r>
            <w:r w:rsidRPr="00156A35">
              <w:rPr>
                <w:b/>
              </w:rPr>
              <w:t>Z</w:t>
            </w:r>
            <w:r w:rsidRPr="005B7665">
              <w:t xml:space="preserve"> и пересекающую прямую, проходящую через точки </w:t>
            </w:r>
            <w:r w:rsidRPr="005B7665">
              <w:rPr>
                <w:b/>
              </w:rPr>
              <w:t>В</w:t>
            </w:r>
            <w:r w:rsidRPr="005B7665">
              <w:t xml:space="preserve"> (30;30;30) и </w:t>
            </w:r>
            <w:r w:rsidRPr="005B7665">
              <w:rPr>
                <w:b/>
              </w:rPr>
              <w:t>С</w:t>
            </w:r>
            <w:r w:rsidRPr="005B7665">
              <w:t>(20;-30;-10).</w:t>
            </w:r>
          </w:p>
          <w:p w14:paraId="4B3A74A8" w14:textId="77777777"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99"/>
                <w:tab w:val="left" w:pos="279"/>
              </w:tabs>
              <w:autoSpaceDE/>
              <w:autoSpaceDN/>
              <w:ind w:left="99" w:hanging="99"/>
              <w:jc w:val="both"/>
              <w:rPr>
                <w:b/>
              </w:rPr>
            </w:pPr>
            <w:r w:rsidRPr="005B7665">
              <w:t xml:space="preserve">Определить истинную величину расстояния от точки </w:t>
            </w:r>
            <w:r w:rsidRPr="005B7665">
              <w:rPr>
                <w:b/>
              </w:rPr>
              <w:t>К</w:t>
            </w:r>
            <w:r w:rsidRPr="005B7665">
              <w:t xml:space="preserve"> до горизонтальной прямой </w:t>
            </w:r>
            <w:r w:rsidRPr="005B7665">
              <w:rPr>
                <w:b/>
              </w:rPr>
              <w:t>АВ</w:t>
            </w:r>
          </w:p>
          <w:p w14:paraId="1C9A2FAB" w14:textId="77777777" w:rsidR="00B03743" w:rsidRDefault="00B03743" w:rsidP="00B03743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DD241D" wp14:editId="6ABF3E34">
                  <wp:extent cx="1203960" cy="975360"/>
                  <wp:effectExtent l="19050" t="0" r="0" b="0"/>
                  <wp:docPr id="37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237668" w14:textId="77777777"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99"/>
                <w:tab w:val="left" w:pos="279"/>
              </w:tabs>
              <w:autoSpaceDE/>
              <w:autoSpaceDN/>
              <w:ind w:left="99" w:hanging="99"/>
              <w:rPr>
                <w:b/>
                <w:color w:val="000000"/>
              </w:rPr>
            </w:pPr>
            <w:r w:rsidRPr="005B7665">
              <w:t xml:space="preserve">Построить точку пересечения прямой с плоскостью и определить видимость, если: прямая </w:t>
            </w:r>
            <w:r w:rsidRPr="00CF1A93">
              <w:rPr>
                <w:b/>
                <w:i/>
              </w:rPr>
              <w:t>l</w:t>
            </w:r>
            <w:r w:rsidRPr="005B7665">
              <w:t xml:space="preserve"> горизонтально-проецирующая, а плоскость </w:t>
            </w:r>
            <w:r w:rsidRPr="007F3B5B">
              <w:rPr>
                <w:b/>
              </w:rPr>
              <w:t>ABC</w:t>
            </w:r>
            <w:r w:rsidRPr="005B7665">
              <w:t xml:space="preserve"> – общего положения.</w:t>
            </w:r>
          </w:p>
          <w:p w14:paraId="058251F8" w14:textId="77777777" w:rsidR="00B03743" w:rsidRPr="00CC4E6F" w:rsidRDefault="00B03743" w:rsidP="00B03743">
            <w:pPr>
              <w:ind w:left="360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5C250A5" wp14:editId="4A9C982B">
                  <wp:extent cx="1089660" cy="1257300"/>
                  <wp:effectExtent l="19050" t="0" r="0" b="0"/>
                  <wp:docPr id="36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8F56EE" w14:textId="77777777" w:rsidR="00B03743" w:rsidRPr="005B7665" w:rsidRDefault="00B03743" w:rsidP="00B03743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459"/>
              </w:tabs>
              <w:autoSpaceDE/>
              <w:autoSpaceDN/>
              <w:ind w:left="99" w:firstLine="0"/>
              <w:rPr>
                <w:b/>
                <w:color w:val="000000"/>
              </w:rPr>
            </w:pPr>
            <w:r w:rsidRPr="005B7665">
              <w:t>Построить точку пересечения прямой общего положения с плоскостью общего положения</w:t>
            </w:r>
          </w:p>
          <w:p w14:paraId="5D06DF5F" w14:textId="77777777" w:rsidR="00B03743" w:rsidRPr="008E334B" w:rsidRDefault="00B03743" w:rsidP="00B03743">
            <w:pPr>
              <w:rPr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86755F" wp14:editId="6551AFDA">
                  <wp:extent cx="1333500" cy="1333500"/>
                  <wp:effectExtent l="19050" t="0" r="0" b="0"/>
                  <wp:docPr id="35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238A" w14:textId="77777777" w:rsidR="00B03743" w:rsidRPr="005B7665" w:rsidRDefault="00B03743" w:rsidP="00B03743">
            <w:pPr>
              <w:ind w:right="-184"/>
              <w:rPr>
                <w:iCs/>
                <w:color w:val="000000"/>
              </w:rPr>
            </w:pPr>
            <w:r w:rsidRPr="005B7665"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73"/>
            </w:tblGrid>
            <w:tr w:rsidR="00B03743" w14:paraId="1E8227D2" w14:textId="77777777" w:rsidTr="00B03743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C451C7" w14:textId="77777777" w:rsidR="00B03743" w:rsidRDefault="00B03743" w:rsidP="00B03743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9D41F3B" wp14:editId="29BED687">
                        <wp:extent cx="1143000" cy="170497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23E65C1" w14:textId="77777777" w:rsidR="00B03743" w:rsidRDefault="00B03743" w:rsidP="00B03743">
            <w:pPr>
              <w:rPr>
                <w:iCs/>
                <w:color w:val="000000"/>
              </w:rPr>
            </w:pPr>
          </w:p>
          <w:p w14:paraId="2ED25503" w14:textId="77777777" w:rsidR="00B03743" w:rsidRDefault="00B03743" w:rsidP="00B03743">
            <w:r w:rsidRPr="005B7665">
              <w:rPr>
                <w:iCs/>
                <w:color w:val="000000"/>
              </w:rPr>
              <w:t xml:space="preserve">2. </w:t>
            </w:r>
            <w:r w:rsidRPr="005B7665">
              <w:t xml:space="preserve">Построить три проекции модели с простыми разрезами. </w:t>
            </w:r>
            <w:r w:rsidRPr="001B1F3A">
              <w:t>Выполнить аксонометрическое изображение.</w:t>
            </w:r>
          </w:p>
          <w:p w14:paraId="56141AE6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14:paraId="5C58CCFC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eastAsia="ru-RU"/>
              </w:rPr>
              <w:lastRenderedPageBreak/>
              <w:drawing>
                <wp:anchor distT="0" distB="0" distL="114300" distR="114300" simplePos="0" relativeHeight="484625408" behindDoc="0" locked="0" layoutInCell="1" allowOverlap="1" wp14:anchorId="1938C672" wp14:editId="3221CF3E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BACF" w14:textId="77777777" w:rsidR="00B03743" w:rsidRPr="005B7665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 w:rsidRPr="005B7665">
              <w:lastRenderedPageBreak/>
              <w:t>1. Построить проекции точек пересечения прямой с поверхностью</w:t>
            </w:r>
          </w:p>
          <w:p w14:paraId="44577A2E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</w:pPr>
            <w:r>
              <w:t>а)</w:t>
            </w:r>
            <w:r>
              <w:rPr>
                <w:noProof/>
                <w:lang w:eastAsia="ru-RU"/>
              </w:rPr>
              <w:drawing>
                <wp:inline distT="0" distB="0" distL="0" distR="0" wp14:anchorId="56185078" wp14:editId="7DD3E85A">
                  <wp:extent cx="975360" cy="1790700"/>
                  <wp:effectExtent l="19050" t="0" r="0" b="0"/>
                  <wp:docPr id="34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70E86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</w:pPr>
          </w:p>
          <w:p w14:paraId="22F52663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</w:pPr>
            <w:r>
              <w:t>б)</w:t>
            </w:r>
            <w:r>
              <w:rPr>
                <w:noProof/>
                <w:lang w:eastAsia="ru-RU"/>
              </w:rPr>
              <w:drawing>
                <wp:inline distT="0" distB="0" distL="0" distR="0" wp14:anchorId="4585BFF4" wp14:editId="3721C5D6">
                  <wp:extent cx="1112520" cy="2057400"/>
                  <wp:effectExtent l="19050" t="0" r="0" b="0"/>
                  <wp:docPr id="33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CE799C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  <w:p w14:paraId="591C20C0" w14:textId="77777777" w:rsidR="00B03743" w:rsidRPr="008E334B" w:rsidRDefault="00B03743" w:rsidP="00B03743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3FBE" w14:textId="77777777" w:rsidR="00B03743" w:rsidRPr="005B7665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 w:rsidRPr="005B7665">
              <w:rPr>
                <w:iCs/>
                <w:color w:val="000000"/>
              </w:rPr>
              <w:lastRenderedPageBreak/>
              <w:t>Вопросы и задания в п.3.2.1, 3.4 Приложения к рабочей программе</w:t>
            </w:r>
          </w:p>
        </w:tc>
      </w:tr>
      <w:tr w:rsidR="00B03743" w:rsidRPr="008E334B" w14:paraId="693B07F8" w14:textId="77777777" w:rsidTr="00B03743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C936" w14:textId="77777777" w:rsidR="00B03743" w:rsidRPr="005B7665" w:rsidRDefault="00B03743" w:rsidP="00B03743">
            <w:pPr>
              <w:tabs>
                <w:tab w:val="left" w:pos="99"/>
                <w:tab w:val="left" w:pos="279"/>
              </w:tabs>
              <w:ind w:left="99"/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11F5" w14:textId="77777777" w:rsidR="00B03743" w:rsidRPr="005B7665" w:rsidRDefault="00B03743" w:rsidP="00B03743">
            <w:pPr>
              <w:jc w:val="both"/>
            </w:pPr>
            <w:r w:rsidRPr="005B7665">
              <w:rPr>
                <w:iCs/>
                <w:color w:val="000000"/>
              </w:rPr>
              <w:t xml:space="preserve">3. </w:t>
            </w:r>
            <w:r w:rsidRPr="005B7665">
              <w:t xml:space="preserve">- Построить линию пересечения ∆ АВС и ∆ </w:t>
            </w:r>
            <w:r w:rsidRPr="00717CF2">
              <w:t>DEK</w:t>
            </w:r>
            <w:r w:rsidRPr="005B7665">
              <w:t>, считая их непрозрачными.</w:t>
            </w:r>
          </w:p>
          <w:p w14:paraId="66B0A8B6" w14:textId="77777777" w:rsidR="00B03743" w:rsidRPr="005B7665" w:rsidRDefault="00B03743" w:rsidP="00B03743">
            <w:pPr>
              <w:jc w:val="both"/>
            </w:pPr>
            <w:r w:rsidRPr="005B7665">
              <w:t>- Найти истинный вид ∆ АВС способом прямоугольного треугольника.</w:t>
            </w:r>
          </w:p>
          <w:p w14:paraId="22453D9D" w14:textId="77777777" w:rsidR="00B03743" w:rsidRPr="005B7665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  <w:p w14:paraId="55596E4D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AF868C" wp14:editId="59C98099">
                  <wp:extent cx="1562100" cy="1314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E957A3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14:paraId="2CD3F5FC" w14:textId="77777777" w:rsidR="00B03743" w:rsidRPr="005B7665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 w:rsidRPr="005B7665">
              <w:rPr>
                <w:iCs/>
                <w:color w:val="000000"/>
              </w:rPr>
              <w:lastRenderedPageBreak/>
              <w:t xml:space="preserve">4. </w:t>
            </w:r>
            <w:r w:rsidRPr="005B7665">
              <w:t>Построить линию пересечения поверхностей способом вспомогательных секущих плоскостей</w:t>
            </w:r>
          </w:p>
          <w:p w14:paraId="5A90A25B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576253" wp14:editId="0D63BD7B">
                  <wp:extent cx="1066800" cy="1447800"/>
                  <wp:effectExtent l="19050" t="0" r="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166C7" w14:textId="77777777" w:rsidR="00B03743" w:rsidRDefault="00B03743" w:rsidP="00B03743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14:paraId="25C0EBD0" w14:textId="77777777" w:rsidR="00B03743" w:rsidRPr="00322234" w:rsidRDefault="00B03743" w:rsidP="00B03743">
            <w:pPr>
              <w:pStyle w:val="21"/>
              <w:spacing w:after="0" w:line="240" w:lineRule="auto"/>
              <w:jc w:val="both"/>
            </w:pPr>
            <w:r>
              <w:t xml:space="preserve">5. - </w:t>
            </w:r>
            <w:r w:rsidRPr="00322234">
              <w:t>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14:paraId="7523466D" w14:textId="77777777" w:rsidR="00B03743" w:rsidRPr="005B7665" w:rsidRDefault="00B03743" w:rsidP="00B03743">
            <w:pPr>
              <w:jc w:val="both"/>
              <w:rPr>
                <w:b/>
              </w:rPr>
            </w:pPr>
            <w:r w:rsidRPr="005B7665">
              <w:t>- Построить полную развертку усеченной поверхности многогранника</w:t>
            </w:r>
          </w:p>
          <w:p w14:paraId="6551C8D1" w14:textId="77777777" w:rsidR="00B03743" w:rsidRPr="000A3393" w:rsidRDefault="00B03743" w:rsidP="00B03743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object w:dxaOrig="7680" w:dyaOrig="9285" w14:anchorId="4668DB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151.2pt" o:ole="">
                  <v:imagedata r:id="rId21" o:title="" cropbottom="-2098f" cropright="7943f"/>
                </v:shape>
                <o:OLEObject Type="Embed" ProgID="PBrush" ShapeID="_x0000_i1025" DrawAspect="Content" ObjectID="_1803756809" r:id="rId22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F8A2" w14:textId="77777777" w:rsidR="00B03743" w:rsidRPr="008E334B" w:rsidRDefault="00B03743" w:rsidP="00B03743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183F" w14:textId="77777777" w:rsidR="00B03743" w:rsidRPr="008E334B" w:rsidRDefault="00B03743" w:rsidP="00B03743">
            <w:pPr>
              <w:jc w:val="both"/>
              <w:rPr>
                <w:iCs/>
                <w:color w:val="000000"/>
              </w:rPr>
            </w:pPr>
          </w:p>
        </w:tc>
      </w:tr>
    </w:tbl>
    <w:p w14:paraId="18ADA231" w14:textId="77777777" w:rsidR="00B03743" w:rsidRDefault="00B03743" w:rsidP="00B03743">
      <w:pPr>
        <w:jc w:val="both"/>
        <w:rPr>
          <w:i/>
          <w:color w:val="000000"/>
          <w:sz w:val="24"/>
          <w:szCs w:val="24"/>
        </w:rPr>
        <w:sectPr w:rsidR="00B03743" w:rsidSect="00B03743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5833F742" w14:textId="77777777" w:rsidR="00B03743" w:rsidRPr="005B7665" w:rsidRDefault="00B03743" w:rsidP="00B03743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lastRenderedPageBreak/>
        <w:t>Типовые контрольные задания для проведения промежуточной аттестации (экзамен)</w:t>
      </w:r>
    </w:p>
    <w:p w14:paraId="5CA1876D" w14:textId="77777777" w:rsidR="00B03743" w:rsidRPr="005B7665" w:rsidRDefault="00B03743" w:rsidP="00B03743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</w:rPr>
      </w:pPr>
    </w:p>
    <w:p w14:paraId="3BD54261" w14:textId="77777777" w:rsidR="00B03743" w:rsidRPr="000D5B37" w:rsidRDefault="00B03743" w:rsidP="00B03743">
      <w:pPr>
        <w:pStyle w:val="a5"/>
        <w:tabs>
          <w:tab w:val="left" w:pos="0"/>
          <w:tab w:val="left" w:pos="567"/>
          <w:tab w:val="left" w:pos="1134"/>
        </w:tabs>
        <w:autoSpaceDE/>
        <w:autoSpaceDN/>
        <w:spacing w:after="0"/>
        <w:ind w:left="0"/>
        <w:jc w:val="both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14:paraId="7F605EA6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</w:rPr>
          <w:t>30 мм</w:t>
        </w:r>
      </w:smartTag>
      <w:r w:rsidRPr="005B7665">
        <w:rPr>
          <w:sz w:val="24"/>
          <w:szCs w:val="24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</w:rPr>
          <w:t>15 мм</w:t>
        </w:r>
      </w:smartTag>
      <w:r w:rsidRPr="005B7665">
        <w:rPr>
          <w:sz w:val="24"/>
          <w:szCs w:val="24"/>
        </w:rPr>
        <w:t>.</w:t>
      </w:r>
    </w:p>
    <w:p w14:paraId="2F1BF739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 xml:space="preserve">Дана точка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</w:rPr>
          <w:t>30 мм</w:t>
        </w:r>
      </w:smartTag>
      <w:r w:rsidRPr="005B7665">
        <w:rPr>
          <w:sz w:val="24"/>
          <w:szCs w:val="24"/>
        </w:rPr>
        <w:t xml:space="preserve"> от </w:t>
      </w:r>
      <w:r w:rsidRPr="005B7665">
        <w:rPr>
          <w:b/>
          <w:sz w:val="24"/>
          <w:szCs w:val="24"/>
        </w:rPr>
        <w:t>П</w:t>
      </w:r>
      <w:r w:rsidRPr="005B7665">
        <w:rPr>
          <w:sz w:val="24"/>
          <w:szCs w:val="24"/>
          <w:vertAlign w:val="subscript"/>
        </w:rPr>
        <w:t xml:space="preserve">1 </w:t>
      </w:r>
      <w:r w:rsidRPr="005B7665">
        <w:rPr>
          <w:sz w:val="24"/>
          <w:szCs w:val="24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</w:rPr>
          <w:t>15 мм</w:t>
        </w:r>
      </w:smartTag>
      <w:r w:rsidRPr="005B7665">
        <w:rPr>
          <w:sz w:val="24"/>
          <w:szCs w:val="24"/>
        </w:rPr>
        <w:t xml:space="preserve"> от </w:t>
      </w:r>
      <w:r w:rsidRPr="005B7665">
        <w:rPr>
          <w:b/>
          <w:sz w:val="24"/>
          <w:szCs w:val="24"/>
        </w:rPr>
        <w:t>П</w:t>
      </w:r>
      <w:r w:rsidRPr="005B7665">
        <w:rPr>
          <w:b/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. Построить эпюры точек, симметричных данной точке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относительно </w:t>
      </w:r>
      <w:r w:rsidRPr="005B7665">
        <w:rPr>
          <w:b/>
          <w:sz w:val="24"/>
          <w:szCs w:val="24"/>
        </w:rPr>
        <w:t>П</w:t>
      </w:r>
      <w:r w:rsidRPr="005B7665">
        <w:rPr>
          <w:b/>
          <w:sz w:val="24"/>
          <w:szCs w:val="24"/>
          <w:vertAlign w:val="subscript"/>
        </w:rPr>
        <w:t>1</w:t>
      </w:r>
      <w:r w:rsidRPr="005B7665">
        <w:rPr>
          <w:sz w:val="24"/>
          <w:szCs w:val="24"/>
        </w:rPr>
        <w:t xml:space="preserve">, </w:t>
      </w:r>
      <w:r w:rsidRPr="005B7665">
        <w:rPr>
          <w:b/>
          <w:sz w:val="24"/>
          <w:szCs w:val="24"/>
        </w:rPr>
        <w:t>П</w:t>
      </w:r>
      <w:r w:rsidRPr="005B7665">
        <w:rPr>
          <w:b/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 и оси </w:t>
      </w:r>
      <w:r w:rsidRPr="005B7665">
        <w:rPr>
          <w:b/>
          <w:sz w:val="24"/>
          <w:szCs w:val="24"/>
        </w:rPr>
        <w:t>ОХ</w:t>
      </w:r>
      <w:r w:rsidRPr="005B7665">
        <w:rPr>
          <w:sz w:val="24"/>
          <w:szCs w:val="24"/>
        </w:rPr>
        <w:t>.</w:t>
      </w:r>
    </w:p>
    <w:p w14:paraId="5EE8155B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>Указать, где расположены точки, заданные своими эпюрами:</w:t>
      </w:r>
    </w:p>
    <w:p w14:paraId="08882120" w14:textId="77777777" w:rsidR="00B03743" w:rsidRPr="000D5B37" w:rsidRDefault="00B03743" w:rsidP="00B03743">
      <w:pPr>
        <w:ind w:hanging="360"/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173" w:dyaOrig="2863" w14:anchorId="3FB67981">
          <v:shape id="_x0000_i1026" type="#_x0000_t75" style="width:180pt;height:93.6pt" o:ole="">
            <v:imagedata r:id="rId23" o:title=""/>
          </v:shape>
          <o:OLEObject Type="Embed" ProgID="KOMPAS.FRW" ShapeID="_x0000_i1026" DrawAspect="Content" ObjectID="_1803756810" r:id="rId24"/>
        </w:object>
      </w:r>
    </w:p>
    <w:p w14:paraId="696B6CAA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  <w:tab w:val="left" w:pos="900"/>
        </w:tabs>
        <w:adjustRightInd w:val="0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5B7665">
        <w:rPr>
          <w:sz w:val="24"/>
          <w:szCs w:val="24"/>
        </w:rPr>
        <w:t xml:space="preserve">Через точку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и фронталь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</w:rPr>
        <w:t>.</w:t>
      </w:r>
    </w:p>
    <w:p w14:paraId="59349DC2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rFonts w:ascii="Times New Roman CYR" w:hAnsi="Times New Roman CYR" w:cs="Times New Roman CYR"/>
          <w:sz w:val="24"/>
          <w:szCs w:val="24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 по данным координатам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 xml:space="preserve">А 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 (60;40;10). По строить проекции точки </w:t>
      </w:r>
      <w:r w:rsidRPr="005B7665">
        <w:rPr>
          <w:b/>
          <w:sz w:val="24"/>
          <w:szCs w:val="24"/>
        </w:rPr>
        <w:t>С</w:t>
      </w:r>
      <w:r w:rsidRPr="005B7665">
        <w:rPr>
          <w:sz w:val="24"/>
          <w:szCs w:val="24"/>
        </w:rPr>
        <w:t xml:space="preserve"> Є{</w:t>
      </w:r>
      <w:r w:rsidRPr="005B7665">
        <w:rPr>
          <w:b/>
          <w:sz w:val="24"/>
          <w:szCs w:val="24"/>
        </w:rPr>
        <w:t>АВ</w:t>
      </w:r>
      <w:r w:rsidRPr="005B7665">
        <w:rPr>
          <w:sz w:val="24"/>
          <w:szCs w:val="24"/>
        </w:rPr>
        <w:t xml:space="preserve">}, если Хс = 30. Найти </w:t>
      </w:r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</w:rPr>
        <w:t>.</w:t>
      </w:r>
    </w:p>
    <w:p w14:paraId="5294F9CF" w14:textId="77777777" w:rsidR="00B03743" w:rsidRPr="000D5B37" w:rsidRDefault="00B03743" w:rsidP="00B03743">
      <w:pPr>
        <w:widowControl/>
        <w:numPr>
          <w:ilvl w:val="0"/>
          <w:numId w:val="19"/>
        </w:numPr>
        <w:tabs>
          <w:tab w:val="clear" w:pos="540"/>
          <w:tab w:val="left" w:pos="0"/>
          <w:tab w:val="left" w:pos="567"/>
        </w:tabs>
        <w:adjustRightInd w:val="0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0D5B37">
        <w:rPr>
          <w:sz w:val="24"/>
          <w:szCs w:val="24"/>
        </w:rPr>
        <w:t>Определить положение прямых</w:t>
      </w:r>
    </w:p>
    <w:p w14:paraId="38406E57" w14:textId="77777777" w:rsidR="00B03743" w:rsidRPr="000D5B37" w:rsidRDefault="00B03743" w:rsidP="00B03743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56601757" wp14:editId="3F6C3767">
            <wp:extent cx="1943100" cy="1127760"/>
            <wp:effectExtent l="19050" t="0" r="0" b="0"/>
            <wp:docPr id="32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D5C7EA" w14:textId="77777777" w:rsidR="00B03743" w:rsidRPr="000D5B37" w:rsidRDefault="00B03743" w:rsidP="00B03743">
      <w:pPr>
        <w:pStyle w:val="5"/>
        <w:numPr>
          <w:ilvl w:val="0"/>
          <w:numId w:val="19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 xml:space="preserve">, проходящей через точку А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14:paraId="16631A5A" w14:textId="77777777" w:rsidR="00B03743" w:rsidRPr="000D5B37" w:rsidRDefault="00B03743" w:rsidP="00B03743">
      <w:pPr>
        <w:tabs>
          <w:tab w:val="num" w:pos="502"/>
        </w:tabs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865" w:dyaOrig="4319" w14:anchorId="3596393E">
          <v:shape id="_x0000_i1027" type="#_x0000_t75" style="width:115.2pt;height:86.4pt" o:ole="">
            <v:imagedata r:id="rId26" o:title=""/>
          </v:shape>
          <o:OLEObject Type="Embed" ProgID="KOMPAS.FRW" ShapeID="_x0000_i1027" DrawAspect="Content" ObjectID="_1803756811" r:id="rId27"/>
        </w:object>
      </w:r>
    </w:p>
    <w:p w14:paraId="72F6A6F7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rPr>
          <w:sz w:val="24"/>
          <w:szCs w:val="24"/>
        </w:rPr>
      </w:pPr>
      <w:r w:rsidRPr="005B7665">
        <w:rPr>
          <w:sz w:val="24"/>
          <w:szCs w:val="24"/>
        </w:rPr>
        <w:t xml:space="preserve">Провести прямую, проходящую через точку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</w:rPr>
        <w:t>В</w:t>
      </w:r>
      <w:r w:rsidRPr="005B7665">
        <w:rPr>
          <w:sz w:val="24"/>
          <w:szCs w:val="24"/>
        </w:rPr>
        <w:t xml:space="preserve"> (30;30;30) и </w:t>
      </w:r>
      <w:r w:rsidRPr="005B7665">
        <w:rPr>
          <w:b/>
          <w:sz w:val="24"/>
          <w:szCs w:val="24"/>
        </w:rPr>
        <w:t>С</w:t>
      </w:r>
      <w:r w:rsidRPr="005B7665">
        <w:rPr>
          <w:sz w:val="24"/>
          <w:szCs w:val="24"/>
        </w:rPr>
        <w:t>(20;-30;-10).</w:t>
      </w:r>
    </w:p>
    <w:p w14:paraId="7B703B60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rPr>
          <w:sz w:val="24"/>
          <w:szCs w:val="24"/>
        </w:rPr>
      </w:pPr>
      <w:r w:rsidRPr="005B7665">
        <w:rPr>
          <w:sz w:val="24"/>
          <w:szCs w:val="24"/>
        </w:rPr>
        <w:t xml:space="preserve">По двум разноименным проекциям точек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и </w:t>
      </w:r>
      <w:r w:rsidRPr="005B7665">
        <w:rPr>
          <w:b/>
          <w:sz w:val="24"/>
          <w:szCs w:val="24"/>
        </w:rPr>
        <w:t>В</w:t>
      </w:r>
      <w:r w:rsidRPr="005B7665">
        <w:rPr>
          <w:sz w:val="24"/>
          <w:szCs w:val="24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</w:rPr>
        <w:t xml:space="preserve">с </w:t>
      </w:r>
      <w:r w:rsidRPr="005B7665">
        <w:rPr>
          <w:sz w:val="24"/>
          <w:szCs w:val="24"/>
        </w:rPr>
        <w:t>(с</w:t>
      </w:r>
      <w:r w:rsidRPr="005B7665">
        <w:rPr>
          <w:sz w:val="24"/>
          <w:szCs w:val="24"/>
          <w:vertAlign w:val="subscript"/>
        </w:rPr>
        <w:t>1</w:t>
      </w:r>
      <w:r w:rsidRPr="005B7665">
        <w:rPr>
          <w:sz w:val="24"/>
          <w:szCs w:val="24"/>
        </w:rPr>
        <w:t>, с</w:t>
      </w:r>
      <w:r w:rsidRPr="005B7665">
        <w:rPr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</w:rPr>
        <w:t>1</w:t>
      </w:r>
      <w:r w:rsidRPr="005B7665">
        <w:rPr>
          <w:sz w:val="24"/>
          <w:szCs w:val="24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), по строить проекции отрезка </w:t>
      </w:r>
      <w:r w:rsidRPr="005B7665">
        <w:rPr>
          <w:b/>
          <w:sz w:val="24"/>
          <w:szCs w:val="24"/>
        </w:rPr>
        <w:t>АВ</w:t>
      </w:r>
    </w:p>
    <w:p w14:paraId="1BA2D693" w14:textId="77777777" w:rsidR="00B03743" w:rsidRPr="000D5B37" w:rsidRDefault="00B03743" w:rsidP="00B03743">
      <w:pPr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430" w:dyaOrig="3390" w14:anchorId="5F1EDCA8">
          <v:shape id="_x0000_i1028" type="#_x0000_t75" style="width:136.8pt;height:86.4pt" o:ole="">
            <v:imagedata r:id="rId28" o:title=""/>
          </v:shape>
          <o:OLEObject Type="Embed" ProgID="KOMPAS.FRW" ShapeID="_x0000_i1028" DrawAspect="Content" ObjectID="_1803756812" r:id="rId29"/>
        </w:object>
      </w:r>
    </w:p>
    <w:p w14:paraId="510E9341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jc w:val="both"/>
        <w:rPr>
          <w:b/>
          <w:sz w:val="24"/>
          <w:szCs w:val="24"/>
        </w:rPr>
      </w:pPr>
      <w:r w:rsidRPr="005B7665">
        <w:rPr>
          <w:sz w:val="24"/>
          <w:szCs w:val="24"/>
        </w:rPr>
        <w:t xml:space="preserve">Определить истинную величину расстояния от точки </w:t>
      </w:r>
      <w:r w:rsidRPr="005B7665">
        <w:rPr>
          <w:b/>
          <w:sz w:val="24"/>
          <w:szCs w:val="24"/>
        </w:rPr>
        <w:t>К</w:t>
      </w:r>
      <w:r w:rsidRPr="005B7665">
        <w:rPr>
          <w:sz w:val="24"/>
          <w:szCs w:val="24"/>
        </w:rPr>
        <w:t xml:space="preserve"> до горизонтальной прямой </w:t>
      </w:r>
      <w:r w:rsidRPr="005B7665">
        <w:rPr>
          <w:b/>
          <w:sz w:val="24"/>
          <w:szCs w:val="24"/>
        </w:rPr>
        <w:t>АВ</w:t>
      </w:r>
    </w:p>
    <w:p w14:paraId="3733F3E3" w14:textId="77777777"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E0410C4" wp14:editId="3D041315">
            <wp:extent cx="1341120" cy="1089660"/>
            <wp:effectExtent l="19050" t="0" r="0" b="0"/>
            <wp:docPr id="23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202C0C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rPr>
          <w:b/>
          <w:sz w:val="24"/>
          <w:szCs w:val="24"/>
        </w:rPr>
      </w:pPr>
      <w:r w:rsidRPr="005B7665">
        <w:rPr>
          <w:sz w:val="24"/>
          <w:szCs w:val="24"/>
        </w:rPr>
        <w:t xml:space="preserve">Найти расстояние от точки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14:paraId="7046A75E" w14:textId="77777777"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05CEB56" wp14:editId="67BD32DB">
            <wp:extent cx="1325880" cy="1722120"/>
            <wp:effectExtent l="19050" t="0" r="7620" b="0"/>
            <wp:docPr id="2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8FA746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</w:tabs>
        <w:autoSpaceDE/>
        <w:autoSpaceDN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14:paraId="5F111872" w14:textId="77777777"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054FBFC" wp14:editId="3753D920">
            <wp:extent cx="1280160" cy="1607820"/>
            <wp:effectExtent l="19050" t="0" r="0" b="0"/>
            <wp:docPr id="21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E3BC76" w14:textId="77777777" w:rsidR="00B03743" w:rsidRPr="005B7665" w:rsidRDefault="00B03743" w:rsidP="00B03743">
      <w:pPr>
        <w:widowControl/>
        <w:numPr>
          <w:ilvl w:val="0"/>
          <w:numId w:val="19"/>
        </w:numPr>
        <w:tabs>
          <w:tab w:val="clear" w:pos="540"/>
          <w:tab w:val="num" w:pos="0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Определить расстояние между параллельными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CD</w:t>
      </w:r>
    </w:p>
    <w:p w14:paraId="14C1B5B0" w14:textId="77777777"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6BD6DA7" wp14:editId="4C246F04">
            <wp:extent cx="1249680" cy="1059180"/>
            <wp:effectExtent l="19050" t="0" r="762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63EAF7" w14:textId="77777777" w:rsidR="00B03743" w:rsidRPr="000D5B37" w:rsidRDefault="00B03743" w:rsidP="00B03743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</w:rPr>
        <w:t>14</w:t>
      </w:r>
      <w:r w:rsidRPr="005B7665">
        <w:rPr>
          <w:sz w:val="24"/>
          <w:szCs w:val="24"/>
        </w:rPr>
        <w:t>.</w:t>
      </w:r>
      <w:r w:rsidRPr="005B7665">
        <w:rPr>
          <w:sz w:val="24"/>
          <w:szCs w:val="24"/>
        </w:rPr>
        <w:tab/>
        <w:t xml:space="preserve">Найти точки пересечения прямых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</w:rPr>
        <w:t xml:space="preserve"> с поверхностью призмы. </w:t>
      </w:r>
      <w:r w:rsidRPr="000D5B37">
        <w:rPr>
          <w:sz w:val="24"/>
          <w:szCs w:val="24"/>
        </w:rPr>
        <w:t>Определить видимые части данных прямых</w:t>
      </w:r>
    </w:p>
    <w:p w14:paraId="2239F141" w14:textId="77777777" w:rsidR="00B03743" w:rsidRPr="000D5B37" w:rsidRDefault="00B03743" w:rsidP="00B03743">
      <w:pPr>
        <w:jc w:val="center"/>
        <w:rPr>
          <w:sz w:val="24"/>
          <w:szCs w:val="24"/>
        </w:rPr>
      </w:pPr>
    </w:p>
    <w:p w14:paraId="23E91731" w14:textId="77777777"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CC3D401" wp14:editId="6FA90540">
            <wp:extent cx="1973580" cy="1973580"/>
            <wp:effectExtent l="19050" t="0" r="762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2B7EB4" w14:textId="77777777" w:rsidR="00B03743" w:rsidRPr="000D5B37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</w:rPr>
        <w:t xml:space="preserve"> с данной пирамидой. </w:t>
      </w:r>
      <w:r w:rsidRPr="000D5B37">
        <w:rPr>
          <w:sz w:val="24"/>
          <w:szCs w:val="24"/>
        </w:rPr>
        <w:t>Определить видимость проекций</w:t>
      </w:r>
    </w:p>
    <w:p w14:paraId="5FA8994E" w14:textId="77777777"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23B4EC1" wp14:editId="7849082B">
            <wp:extent cx="2354580" cy="1866900"/>
            <wp:effectExtent l="19050" t="0" r="762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E1DF9" w14:textId="77777777" w:rsidR="00B03743" w:rsidRPr="005B7665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</w:rPr>
        <w:t xml:space="preserve"> – общего положения .</w:t>
      </w:r>
    </w:p>
    <w:p w14:paraId="52A0D517" w14:textId="77777777" w:rsidR="00B03743" w:rsidRPr="005B7665" w:rsidRDefault="00B03743" w:rsidP="00B03743">
      <w:pPr>
        <w:ind w:left="360"/>
        <w:jc w:val="center"/>
        <w:rPr>
          <w:sz w:val="24"/>
          <w:szCs w:val="24"/>
        </w:rPr>
      </w:pPr>
    </w:p>
    <w:p w14:paraId="7F1BA1F4" w14:textId="77777777" w:rsidR="00B03743" w:rsidRPr="000D5B37" w:rsidRDefault="00B03743" w:rsidP="00B03743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4CB5375" wp14:editId="274D7078">
            <wp:extent cx="1379220" cy="1592580"/>
            <wp:effectExtent l="1905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20FC3C" w14:textId="77777777" w:rsidR="00B03743" w:rsidRPr="005B7665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</w:rPr>
        <w:t>.</w:t>
      </w:r>
    </w:p>
    <w:p w14:paraId="26796789" w14:textId="77777777"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0E07193" wp14:editId="1D720745">
            <wp:extent cx="1424940" cy="1424940"/>
            <wp:effectExtent l="19050" t="0" r="3810" b="0"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85AF2A" w14:textId="77777777" w:rsidR="00B03743" w:rsidRPr="005B7665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>Построить точку пересечения прямой общего положения с плоскостью общего положения</w:t>
      </w:r>
    </w:p>
    <w:p w14:paraId="159DA12C" w14:textId="77777777" w:rsidR="00B03743" w:rsidRPr="000D5B37" w:rsidRDefault="00B03743" w:rsidP="00B03743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A8DA700" wp14:editId="674C8908">
            <wp:extent cx="1524000" cy="1524000"/>
            <wp:effectExtent l="1905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CD054" w14:textId="77777777" w:rsidR="00B03743" w:rsidRPr="005B7665" w:rsidRDefault="00B03743" w:rsidP="00B03743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Построить линию пересечения </w:t>
      </w:r>
      <w:r w:rsidRPr="000D5B37">
        <w:rPr>
          <w:sz w:val="24"/>
          <w:szCs w:val="24"/>
        </w:rPr>
        <w:sym w:font="Symbol" w:char="F044"/>
      </w:r>
      <w:r w:rsidRPr="005B7665">
        <w:rPr>
          <w:b/>
          <w:sz w:val="24"/>
          <w:szCs w:val="24"/>
        </w:rPr>
        <w:t>АВС</w:t>
      </w:r>
      <w:r w:rsidRPr="005B7665">
        <w:rPr>
          <w:sz w:val="24"/>
          <w:szCs w:val="24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FG</w:t>
      </w:r>
    </w:p>
    <w:p w14:paraId="4710FAF6" w14:textId="77777777" w:rsidR="00B03743" w:rsidRPr="000D5B37" w:rsidRDefault="00B03743" w:rsidP="00B0374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E31F688" wp14:editId="5DCBBE8F">
            <wp:extent cx="1714500" cy="1615440"/>
            <wp:effectExtent l="19050" t="0" r="0" b="0"/>
            <wp:docPr id="20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787E0A" w14:textId="77777777" w:rsidR="00B03743" w:rsidRPr="00E511E7" w:rsidRDefault="00B03743" w:rsidP="00B03743">
      <w:pPr>
        <w:pStyle w:val="a5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14:paraId="36883B32" w14:textId="77777777" w:rsidR="00B03743" w:rsidRPr="009E54B3" w:rsidRDefault="00B03743" w:rsidP="00B03743">
      <w:pPr>
        <w:pStyle w:val="a5"/>
        <w:tabs>
          <w:tab w:val="left" w:pos="0"/>
          <w:tab w:val="left" w:pos="851"/>
          <w:tab w:val="left" w:pos="1134"/>
        </w:tabs>
        <w:autoSpaceDE/>
        <w:autoSpaceDN/>
        <w:spacing w:after="0"/>
        <w:ind w:left="0"/>
        <w:jc w:val="both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3.2.2.</w:t>
      </w:r>
      <w:r>
        <w:rPr>
          <w:b/>
          <w:color w:val="000000"/>
          <w:sz w:val="24"/>
          <w:szCs w:val="24"/>
        </w:rPr>
        <w:tab/>
      </w: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14:paraId="2353C6DB" w14:textId="77777777" w:rsidR="00B03743" w:rsidRPr="005B7665" w:rsidRDefault="00B03743" w:rsidP="00B03743">
      <w:pPr>
        <w:tabs>
          <w:tab w:val="left" w:pos="851"/>
        </w:tabs>
        <w:ind w:right="-184"/>
      </w:pPr>
      <w:r w:rsidRPr="005B7665">
        <w:rPr>
          <w:b/>
          <w:color w:val="000000"/>
        </w:rPr>
        <w:t>3.2.2.1.</w:t>
      </w:r>
      <w:r w:rsidRPr="005B7665">
        <w:rPr>
          <w:b/>
          <w:color w:val="000000"/>
        </w:rPr>
        <w:tab/>
        <w:t>РГР №1, эпюр №1, задание №1.</w:t>
      </w:r>
      <w:r w:rsidRPr="005B7665">
        <w:rPr>
          <w:color w:val="000000"/>
        </w:rPr>
        <w:t xml:space="preserve"> </w:t>
      </w:r>
      <w:r w:rsidRPr="005B7665">
        <w:t>Построить недостающий вид модели по двум заданным, аксонометрическое изображение</w:t>
      </w:r>
    </w:p>
    <w:p w14:paraId="6000834B" w14:textId="77777777" w:rsidR="00B03743" w:rsidRPr="005B7665" w:rsidRDefault="00B03743" w:rsidP="00B03743">
      <w:pPr>
        <w:ind w:right="-184"/>
        <w:rPr>
          <w:color w:val="000000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3061"/>
        <w:gridCol w:w="3197"/>
      </w:tblGrid>
      <w:tr w:rsidR="00B03743" w14:paraId="0AF1671F" w14:textId="77777777" w:rsidTr="00B03743">
        <w:trPr>
          <w:trHeight w:val="4121"/>
        </w:trPr>
        <w:tc>
          <w:tcPr>
            <w:tcW w:w="2805" w:type="dxa"/>
          </w:tcPr>
          <w:p w14:paraId="0EB9B5E2" w14:textId="77777777" w:rsidR="00B03743" w:rsidRPr="00E057C8" w:rsidRDefault="00B03743" w:rsidP="00B03743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4627456" behindDoc="0" locked="0" layoutInCell="1" allowOverlap="1" wp14:anchorId="6C5A573A" wp14:editId="60D13FC2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14:paraId="05834638" w14:textId="77777777" w:rsidR="00B03743" w:rsidRPr="00E057C8" w:rsidRDefault="00B03743" w:rsidP="00B03743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4628480" behindDoc="0" locked="0" layoutInCell="1" allowOverlap="1" wp14:anchorId="5687E0B3" wp14:editId="35C40A18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14:paraId="18297EC7" w14:textId="77777777" w:rsidR="00B03743" w:rsidRPr="00E057C8" w:rsidRDefault="00B03743" w:rsidP="00B03743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4626432" behindDoc="0" locked="0" layoutInCell="1" allowOverlap="1" wp14:anchorId="3CC4171B" wp14:editId="49B73F39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3</w:t>
            </w:r>
          </w:p>
        </w:tc>
      </w:tr>
    </w:tbl>
    <w:p w14:paraId="6A0DC708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2D9975A5" w14:textId="77777777" w:rsidR="00B03743" w:rsidRPr="005B7665" w:rsidRDefault="00B03743" w:rsidP="00B03743">
      <w:pPr>
        <w:tabs>
          <w:tab w:val="left" w:pos="851"/>
        </w:tabs>
        <w:jc w:val="both"/>
        <w:rPr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t>3.2.2.2.</w:t>
      </w:r>
      <w:r w:rsidRPr="005B7665">
        <w:rPr>
          <w:b/>
          <w:color w:val="000000"/>
          <w:sz w:val="24"/>
          <w:szCs w:val="24"/>
        </w:rPr>
        <w:tab/>
      </w:r>
      <w:r w:rsidRPr="005B7665">
        <w:rPr>
          <w:b/>
          <w:sz w:val="24"/>
          <w:szCs w:val="24"/>
        </w:rPr>
        <w:t xml:space="preserve">РГР №1, эпюр № 1, задание №2. </w:t>
      </w:r>
      <w:r w:rsidRPr="005B7665">
        <w:rPr>
          <w:sz w:val="24"/>
          <w:szCs w:val="24"/>
        </w:rPr>
        <w:t>Выполнить недостающий вид модели, простые разрезы, аксонометрическое изображение.</w:t>
      </w:r>
    </w:p>
    <w:p w14:paraId="7342F874" w14:textId="77777777" w:rsidR="00B03743" w:rsidRPr="005B7665" w:rsidRDefault="00B03743" w:rsidP="00B03743">
      <w:pPr>
        <w:jc w:val="both"/>
        <w:rPr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3060"/>
        <w:gridCol w:w="3060"/>
      </w:tblGrid>
      <w:tr w:rsidR="00B03743" w14:paraId="22A26C74" w14:textId="77777777" w:rsidTr="00B03743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7F36" w14:textId="77777777" w:rsidR="00B03743" w:rsidRPr="005B7665" w:rsidRDefault="00B03743" w:rsidP="00B03743">
            <w:pPr>
              <w:jc w:val="both"/>
            </w:pPr>
          </w:p>
          <w:p w14:paraId="71172B3B" w14:textId="77777777" w:rsidR="00B03743" w:rsidRDefault="00B03743" w:rsidP="00B03743">
            <w:pPr>
              <w:jc w:val="center"/>
            </w:pPr>
            <w:r w:rsidRPr="0057360F">
              <w:t>1</w:t>
            </w:r>
            <w:r>
              <w:rPr>
                <w:noProof/>
                <w:lang w:eastAsia="ru-RU"/>
              </w:rPr>
              <w:drawing>
                <wp:inline distT="0" distB="0" distL="0" distR="0" wp14:anchorId="16015470" wp14:editId="4C110149">
                  <wp:extent cx="1381125" cy="243840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76F0" w14:textId="77777777" w:rsidR="00B03743" w:rsidRDefault="00B03743" w:rsidP="00B03743"/>
          <w:p w14:paraId="2AF99C72" w14:textId="77777777" w:rsidR="00B03743" w:rsidRDefault="00B03743" w:rsidP="00B03743">
            <w:pPr>
              <w:jc w:val="center"/>
            </w:pPr>
            <w:r>
              <w:t>2</w:t>
            </w:r>
            <w:r>
              <w:rPr>
                <w:noProof/>
                <w:lang w:eastAsia="ru-RU"/>
              </w:rPr>
              <w:drawing>
                <wp:inline distT="0" distB="0" distL="0" distR="0" wp14:anchorId="436B3AFD" wp14:editId="03C2E437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914A" w14:textId="77777777" w:rsidR="00B03743" w:rsidRDefault="00B03743" w:rsidP="00B03743"/>
          <w:p w14:paraId="4F198F7C" w14:textId="77777777" w:rsidR="00B03743" w:rsidRDefault="00B03743" w:rsidP="00B03743">
            <w:pPr>
              <w:jc w:val="center"/>
            </w:pPr>
            <w:r w:rsidRPr="0057360F">
              <w:t>3</w:t>
            </w:r>
            <w:r>
              <w:rPr>
                <w:noProof/>
                <w:lang w:eastAsia="ru-RU"/>
              </w:rPr>
              <w:drawing>
                <wp:inline distT="0" distB="0" distL="0" distR="0" wp14:anchorId="66B9BF76" wp14:editId="7EF2F585">
                  <wp:extent cx="1552575" cy="23907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2760E7" w14:textId="77777777" w:rsidR="00B03743" w:rsidRDefault="00B03743" w:rsidP="00B03743">
      <w:pPr>
        <w:rPr>
          <w:b/>
          <w:color w:val="000000"/>
        </w:rPr>
      </w:pPr>
    </w:p>
    <w:p w14:paraId="1DBD51B1" w14:textId="77777777" w:rsidR="00B03743" w:rsidRDefault="00B03743" w:rsidP="00B03743">
      <w:pPr>
        <w:tabs>
          <w:tab w:val="left" w:pos="851"/>
        </w:tabs>
        <w:rPr>
          <w:b/>
          <w:color w:val="000000"/>
          <w:sz w:val="24"/>
          <w:szCs w:val="24"/>
        </w:rPr>
      </w:pPr>
    </w:p>
    <w:p w14:paraId="02F3A9A1" w14:textId="77777777" w:rsidR="00B03743" w:rsidRDefault="00B03743" w:rsidP="00B03743">
      <w:pPr>
        <w:tabs>
          <w:tab w:val="left" w:pos="851"/>
        </w:tabs>
        <w:rPr>
          <w:b/>
          <w:color w:val="000000"/>
          <w:sz w:val="24"/>
          <w:szCs w:val="24"/>
        </w:rPr>
      </w:pPr>
    </w:p>
    <w:p w14:paraId="58BF2D0D" w14:textId="77777777" w:rsidR="00B03743" w:rsidRDefault="00B03743" w:rsidP="00B03743">
      <w:pPr>
        <w:tabs>
          <w:tab w:val="left" w:pos="851"/>
        </w:tabs>
        <w:rPr>
          <w:b/>
          <w:color w:val="000000"/>
          <w:sz w:val="24"/>
          <w:szCs w:val="24"/>
        </w:rPr>
      </w:pPr>
    </w:p>
    <w:p w14:paraId="393021F8" w14:textId="77777777" w:rsidR="00B03743" w:rsidRPr="005B7665" w:rsidRDefault="00B03743" w:rsidP="00B03743">
      <w:pPr>
        <w:tabs>
          <w:tab w:val="left" w:pos="851"/>
        </w:tabs>
        <w:rPr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lastRenderedPageBreak/>
        <w:t>3.2.2.3.</w:t>
      </w:r>
      <w:r w:rsidRPr="005B7665">
        <w:rPr>
          <w:b/>
          <w:color w:val="000000"/>
          <w:sz w:val="24"/>
          <w:szCs w:val="24"/>
        </w:rPr>
        <w:tab/>
      </w:r>
      <w:r w:rsidRPr="005B7665">
        <w:rPr>
          <w:b/>
          <w:sz w:val="24"/>
          <w:szCs w:val="24"/>
        </w:rPr>
        <w:t xml:space="preserve">РГР №1, эпюр № 2. </w:t>
      </w:r>
      <w:r w:rsidRPr="005B7665">
        <w:rPr>
          <w:sz w:val="24"/>
          <w:szCs w:val="24"/>
        </w:rPr>
        <w:t>Выполнить болтовое соединение и спецификацию</w:t>
      </w:r>
    </w:p>
    <w:p w14:paraId="0693F433" w14:textId="77777777" w:rsidR="00B03743" w:rsidRPr="005B7665" w:rsidRDefault="00B03743" w:rsidP="00B03743">
      <w:pPr>
        <w:rPr>
          <w:b/>
        </w:rPr>
      </w:pPr>
    </w:p>
    <w:p w14:paraId="750BF87B" w14:textId="77777777" w:rsidR="00B03743" w:rsidRDefault="00B03743" w:rsidP="00B03743">
      <w:pPr>
        <w:rPr>
          <w:b/>
          <w:color w:val="000000"/>
        </w:rPr>
      </w:pPr>
      <w:r>
        <w:rPr>
          <w:noProof/>
          <w:lang w:eastAsia="ru-RU"/>
        </w:rPr>
        <w:drawing>
          <wp:inline distT="0" distB="0" distL="0" distR="0" wp14:anchorId="49C1DF7C" wp14:editId="2DA76EBE">
            <wp:extent cx="5019675" cy="3562350"/>
            <wp:effectExtent l="19050" t="0" r="9525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486A1D" w14:textId="77777777" w:rsidR="00B03743" w:rsidRDefault="00B03743" w:rsidP="00B03743">
      <w:pPr>
        <w:rPr>
          <w:b/>
          <w:color w:val="000000"/>
        </w:rPr>
      </w:pPr>
    </w:p>
    <w:p w14:paraId="601BB5DF" w14:textId="77777777" w:rsidR="00B03743" w:rsidRPr="005B7665" w:rsidRDefault="00B03743" w:rsidP="00B03743">
      <w:pPr>
        <w:tabs>
          <w:tab w:val="left" w:pos="851"/>
        </w:tabs>
        <w:rPr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484629504" behindDoc="0" locked="0" layoutInCell="1" allowOverlap="1" wp14:anchorId="0B502892" wp14:editId="1D312FB3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7665">
        <w:rPr>
          <w:b/>
          <w:color w:val="000000"/>
          <w:sz w:val="24"/>
          <w:szCs w:val="24"/>
        </w:rPr>
        <w:t>3.2.2.4.</w:t>
      </w:r>
      <w:r w:rsidRPr="005B7665">
        <w:rPr>
          <w:b/>
          <w:color w:val="000000"/>
          <w:sz w:val="24"/>
          <w:szCs w:val="24"/>
        </w:rPr>
        <w:tab/>
        <w:t>РГР №2, эпюр № 3, задача №1</w:t>
      </w:r>
      <w:r w:rsidRPr="005B7665">
        <w:rPr>
          <w:color w:val="000000"/>
          <w:sz w:val="24"/>
          <w:szCs w:val="24"/>
        </w:rPr>
        <w:t>. По заданным координатам построить линию пересечения 2-х плоскостей общего положения и определить видимость на чертеже.</w:t>
      </w:r>
    </w:p>
    <w:p w14:paraId="221D15F6" w14:textId="77777777" w:rsidR="00B03743" w:rsidRPr="005B7665" w:rsidRDefault="00B03743" w:rsidP="00B03743">
      <w:pPr>
        <w:jc w:val="both"/>
      </w:pPr>
    </w:p>
    <w:p w14:paraId="50E05210" w14:textId="77777777" w:rsidR="00B03743" w:rsidRPr="005B7665" w:rsidRDefault="00B03743" w:rsidP="00B03743">
      <w:pPr>
        <w:tabs>
          <w:tab w:val="left" w:pos="0"/>
        </w:tabs>
        <w:rPr>
          <w:sz w:val="24"/>
          <w:szCs w:val="24"/>
        </w:rPr>
      </w:pPr>
      <w:r w:rsidRPr="005B7665">
        <w:rPr>
          <w:b/>
          <w:sz w:val="24"/>
          <w:szCs w:val="24"/>
        </w:rPr>
        <w:t xml:space="preserve">3.2.2.5. </w:t>
      </w:r>
      <w:r w:rsidRPr="005B7665">
        <w:rPr>
          <w:b/>
          <w:color w:val="000000"/>
          <w:sz w:val="24"/>
          <w:szCs w:val="24"/>
        </w:rPr>
        <w:t>РГР №2, эпюр №3, задача №2.</w:t>
      </w:r>
      <w:r w:rsidRPr="005B7665">
        <w:rPr>
          <w:color w:val="000000"/>
          <w:sz w:val="24"/>
          <w:szCs w:val="24"/>
        </w:rPr>
        <w:t xml:space="preserve"> </w:t>
      </w:r>
      <w:r w:rsidRPr="005B7665">
        <w:rPr>
          <w:sz w:val="24"/>
          <w:szCs w:val="24"/>
        </w:rPr>
        <w:t>Построить линию пересечения поверхностей методом  вспомогательных секущих плоскостей.</w:t>
      </w:r>
    </w:p>
    <w:p w14:paraId="48B90588" w14:textId="77777777" w:rsidR="00B03743" w:rsidRPr="005B7665" w:rsidRDefault="00B03743" w:rsidP="00B03743">
      <w:pPr>
        <w:jc w:val="center"/>
      </w:pPr>
      <w:r>
        <w:rPr>
          <w:noProof/>
          <w:lang w:eastAsia="ru-RU"/>
        </w:rPr>
        <w:drawing>
          <wp:inline distT="0" distB="0" distL="0" distR="0" wp14:anchorId="02FFA486" wp14:editId="24574887">
            <wp:extent cx="4324350" cy="19145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665">
        <w:t xml:space="preserve">  </w:t>
      </w:r>
    </w:p>
    <w:p w14:paraId="7D160473" w14:textId="77777777" w:rsidR="00B03743" w:rsidRPr="005B7665" w:rsidRDefault="00B03743" w:rsidP="00B03743">
      <w:pPr>
        <w:jc w:val="center"/>
      </w:pPr>
    </w:p>
    <w:p w14:paraId="50B5AC02" w14:textId="77777777" w:rsidR="00B03743" w:rsidRPr="005B7665" w:rsidRDefault="00B03743" w:rsidP="00B03743">
      <w:pPr>
        <w:tabs>
          <w:tab w:val="left" w:pos="851"/>
        </w:tabs>
        <w:jc w:val="both"/>
      </w:pPr>
      <w:r w:rsidRPr="005B7665">
        <w:rPr>
          <w:b/>
          <w:sz w:val="24"/>
          <w:szCs w:val="24"/>
        </w:rPr>
        <w:t>3.2.2.6.</w:t>
      </w:r>
      <w:r w:rsidRPr="005B7665">
        <w:rPr>
          <w:b/>
          <w:sz w:val="24"/>
          <w:szCs w:val="24"/>
        </w:rPr>
        <w:tab/>
      </w:r>
      <w:r w:rsidRPr="005B7665">
        <w:rPr>
          <w:b/>
        </w:rPr>
        <w:t>РГР №2. эпюр №4,</w:t>
      </w:r>
      <w:r w:rsidRPr="005B7665">
        <w:t xml:space="preserve"> </w:t>
      </w:r>
      <w:r w:rsidRPr="005B7665">
        <w:rPr>
          <w:b/>
        </w:rPr>
        <w:t>задача №1</w:t>
      </w:r>
      <w:r w:rsidRPr="005B7665">
        <w:t>. Построить сечение многогранника плоскостью общего положения. Найти натуральную величину сечения.</w:t>
      </w:r>
    </w:p>
    <w:p w14:paraId="6494A8DC" w14:textId="77777777" w:rsidR="00B03743" w:rsidRPr="005B7665" w:rsidRDefault="00B03743" w:rsidP="00B03743">
      <w:pPr>
        <w:tabs>
          <w:tab w:val="left" w:pos="851"/>
        </w:tabs>
      </w:pPr>
      <w:r w:rsidRPr="005B7665">
        <w:rPr>
          <w:b/>
          <w:color w:val="000000"/>
        </w:rPr>
        <w:t xml:space="preserve">РГР №2, эпюр №4, задача №2. </w:t>
      </w:r>
      <w:r w:rsidRPr="005B7665">
        <w:t>Построить полную развертку усеченной поверхности многогранника.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880"/>
        <w:gridCol w:w="3060"/>
      </w:tblGrid>
      <w:tr w:rsidR="00B03743" w14:paraId="1AF0FFD8" w14:textId="77777777" w:rsidTr="00B03743">
        <w:trPr>
          <w:trHeight w:val="3583"/>
        </w:trPr>
        <w:tc>
          <w:tcPr>
            <w:tcW w:w="3060" w:type="dxa"/>
          </w:tcPr>
          <w:p w14:paraId="361EDB7C" w14:textId="77777777" w:rsidR="00B03743" w:rsidRPr="005B7665" w:rsidRDefault="00B03743" w:rsidP="00B03743">
            <w:pPr>
              <w:jc w:val="center"/>
            </w:pPr>
          </w:p>
          <w:p w14:paraId="58D6FC89" w14:textId="77777777" w:rsidR="00B03743" w:rsidRPr="00D34DE0" w:rsidRDefault="00B03743" w:rsidP="00B0374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3861E17" wp14:editId="0B3D27EF">
                  <wp:extent cx="1571625" cy="1990725"/>
                  <wp:effectExtent l="19050" t="0" r="9525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4AA30177" w14:textId="77777777" w:rsidR="00B03743" w:rsidRDefault="00B03743" w:rsidP="00B03743">
            <w:pPr>
              <w:rPr>
                <w:b/>
              </w:rPr>
            </w:pPr>
          </w:p>
          <w:p w14:paraId="6A7C0912" w14:textId="77777777" w:rsidR="00B03743" w:rsidRPr="00D34DE0" w:rsidRDefault="00B03743" w:rsidP="00B0374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431AB8E" wp14:editId="408F351C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3374E563" w14:textId="77777777" w:rsidR="00B03743" w:rsidRDefault="00B03743" w:rsidP="00B03743"/>
          <w:p w14:paraId="2690C562" w14:textId="77777777" w:rsidR="00B03743" w:rsidRPr="00D34DE0" w:rsidRDefault="00B03743" w:rsidP="00B0374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0F55ACC" wp14:editId="6FA925F7">
                  <wp:extent cx="1476375" cy="1762125"/>
                  <wp:effectExtent l="19050" t="0" r="9525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93C0A3" w14:textId="77777777" w:rsidR="00B03743" w:rsidRDefault="00B03743" w:rsidP="00B03743">
      <w:pPr>
        <w:tabs>
          <w:tab w:val="left" w:pos="851"/>
        </w:tabs>
        <w:jc w:val="both"/>
        <w:rPr>
          <w:b/>
          <w:sz w:val="24"/>
          <w:szCs w:val="24"/>
        </w:rPr>
      </w:pPr>
    </w:p>
    <w:p w14:paraId="0151E56A" w14:textId="77777777" w:rsidR="00B03743" w:rsidRPr="005B7665" w:rsidRDefault="00B03743" w:rsidP="00B03743">
      <w:pPr>
        <w:tabs>
          <w:tab w:val="left" w:pos="851"/>
        </w:tabs>
        <w:jc w:val="both"/>
        <w:rPr>
          <w:b/>
        </w:rPr>
      </w:pPr>
      <w:r w:rsidRPr="005B7665">
        <w:rPr>
          <w:b/>
          <w:sz w:val="24"/>
          <w:szCs w:val="24"/>
        </w:rPr>
        <w:t>3.2.2.7.</w:t>
      </w:r>
      <w:r w:rsidRPr="005B7665">
        <w:rPr>
          <w:b/>
          <w:sz w:val="24"/>
          <w:szCs w:val="24"/>
        </w:rPr>
        <w:tab/>
        <w:t>РГР</w:t>
      </w:r>
      <w:r w:rsidRPr="005B7665">
        <w:rPr>
          <w:b/>
        </w:rPr>
        <w:t xml:space="preserve"> №3 Эпюр № 5 Задание №1</w:t>
      </w:r>
      <w:r w:rsidRPr="005B7665">
        <w:t>. Выполнение эскизов деталей</w:t>
      </w:r>
    </w:p>
    <w:p w14:paraId="3DDACFD3" w14:textId="77777777" w:rsidR="00B03743" w:rsidRPr="005B7665" w:rsidRDefault="00B03743" w:rsidP="00B03743">
      <w:pPr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484630528" behindDoc="0" locked="0" layoutInCell="1" allowOverlap="1" wp14:anchorId="4722571C" wp14:editId="0B74BA0C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12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ск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4"/>
      </w:tblGrid>
      <w:tr w:rsidR="00B03743" w:rsidRPr="007F6602" w14:paraId="4F80C2A9" w14:textId="77777777" w:rsidTr="00B03743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14:paraId="0E63B3F6" w14:textId="77777777" w:rsidR="00B03743" w:rsidRPr="005B7665" w:rsidRDefault="00B03743" w:rsidP="00B03743">
            <w:pPr>
              <w:jc w:val="center"/>
              <w:rPr>
                <w:b/>
              </w:rPr>
            </w:pPr>
          </w:p>
          <w:p w14:paraId="21FBAF4C" w14:textId="77777777" w:rsidR="00B03743" w:rsidRPr="005B7665" w:rsidRDefault="00B03743" w:rsidP="00B03743">
            <w:pPr>
              <w:jc w:val="center"/>
              <w:rPr>
                <w:b/>
              </w:rPr>
            </w:pPr>
          </w:p>
        </w:tc>
      </w:tr>
    </w:tbl>
    <w:p w14:paraId="19B8B53F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5E0E0249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5A7A8089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28A1F5B1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685B4CAF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1199B70F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511079FD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0024B9F4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1BFE6D5B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0AB5F9E1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023FE8FC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68D9C085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04BB9845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2BCD5367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7F056311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0CB67C6A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4FCF9E16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6AF098F1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2B28456C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42FBFB0E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57DB121D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0A52CE10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25B7E207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1A66F273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7A6FD953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2FF14428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55D087E0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3BF971F2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6B951506" w14:textId="77777777" w:rsidR="00B03743" w:rsidRDefault="00B03743" w:rsidP="00B03743">
      <w:pPr>
        <w:pStyle w:val="a5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14:paraId="5154654A" w14:textId="77777777" w:rsidR="00B03743" w:rsidRPr="005B7665" w:rsidRDefault="00B03743" w:rsidP="00B03743">
      <w:pPr>
        <w:jc w:val="both"/>
        <w:rPr>
          <w:b/>
        </w:rPr>
      </w:pPr>
    </w:p>
    <w:p w14:paraId="2DBEA71E" w14:textId="77777777" w:rsidR="00B03743" w:rsidRPr="005B7665" w:rsidRDefault="00B03743" w:rsidP="00B03743">
      <w:pPr>
        <w:jc w:val="both"/>
        <w:rPr>
          <w:b/>
        </w:rPr>
      </w:pPr>
    </w:p>
    <w:p w14:paraId="061DFE92" w14:textId="77777777" w:rsidR="00B03743" w:rsidRPr="005B7665" w:rsidRDefault="00B03743" w:rsidP="00B03743">
      <w:pPr>
        <w:tabs>
          <w:tab w:val="left" w:pos="851"/>
        </w:tabs>
        <w:jc w:val="both"/>
        <w:rPr>
          <w:bCs/>
          <w:color w:val="000000"/>
        </w:rPr>
      </w:pPr>
      <w:r w:rsidRPr="005B7665">
        <w:rPr>
          <w:b/>
          <w:sz w:val="24"/>
          <w:szCs w:val="24"/>
        </w:rPr>
        <w:t>3.2.2.8.</w:t>
      </w:r>
      <w:r w:rsidRPr="005B7665">
        <w:rPr>
          <w:b/>
          <w:sz w:val="24"/>
          <w:szCs w:val="24"/>
        </w:rPr>
        <w:tab/>
        <w:t>РГР №3 Эпюр № 6</w:t>
      </w:r>
      <w:r w:rsidRPr="005B7665">
        <w:t xml:space="preserve">. </w:t>
      </w:r>
      <w:r w:rsidRPr="005B7665">
        <w:rPr>
          <w:bCs/>
          <w:color w:val="000000"/>
        </w:rPr>
        <w:t>Выполнить чертежи 2-3 деталей и аксонометрическое изображение с вырезом (Рис. 1).</w:t>
      </w:r>
    </w:p>
    <w:p w14:paraId="47BBE441" w14:textId="77777777" w:rsidR="00B03743" w:rsidRPr="005B7665" w:rsidRDefault="00B03743" w:rsidP="00B03743">
      <w:pPr>
        <w:shd w:val="clear" w:color="auto" w:fill="FFFFFF"/>
        <w:rPr>
          <w:sz w:val="16"/>
          <w:szCs w:val="16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B03743" w:rsidRPr="009E54B3" w14:paraId="6F2D4219" w14:textId="77777777" w:rsidTr="00B03743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E307AD1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ФоФормат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74E4584C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Зона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771C5A89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Поз.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A2E96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Обозначение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9EADD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263E6DE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Кол.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D9CB089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Примечание</w:t>
            </w:r>
          </w:p>
        </w:tc>
      </w:tr>
      <w:tr w:rsidR="00B03743" w:rsidRPr="009E54B3" w14:paraId="2199A78A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4D9A1D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E2D1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3B98B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1F79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34900" w14:textId="77777777" w:rsidR="00B03743" w:rsidRPr="009E54B3" w:rsidRDefault="00B03743" w:rsidP="00B03743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Документация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437E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07307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72C25AC5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BD245D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8C559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27BEB4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CBAAEC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МЧ00.52.00.00.СБ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690E06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Сборочный чертеж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C0AC4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5F485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2E4613BF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12A35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D09C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4DA916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C5987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37425" w14:textId="77777777" w:rsidR="00B03743" w:rsidRPr="009E54B3" w:rsidRDefault="00B03743" w:rsidP="00B03743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BB17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31B95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015B0EE2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706073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1025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342A15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F5D57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CBA3A" w14:textId="77777777" w:rsidR="00B03743" w:rsidRPr="009E54B3" w:rsidRDefault="00B03743" w:rsidP="00B03743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Детали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14B4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2386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7240CF5B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69572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009B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2560B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5B8C93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2C9172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Корпус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4A0C9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9236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5031F188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5FD031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2C4A3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E7D13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113643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МЧ00.52.00.02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5BABF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Крышка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1E84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967D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74A9963E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0BD85B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7EEC2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0F37D4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DDB86E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F9038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Штуцер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9AC16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B9180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1BC700CE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5B1F3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880A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2B9A05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0A3A2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МЧ00.52.00.04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52545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Фланец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998C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776D8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6363D421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76AB7D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DAD48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D78F3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E5DB4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1A9DFE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Маховичок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BF9A2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485F5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70B5B74A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DE4D0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FA57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C0FB7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C3A385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64E18F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Шпиндель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E064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40879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25E3135C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457E9C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6C95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7D273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913B33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МЧ00.52.00.07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9900EC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Втулка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53F1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14725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44E0127B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A7DC0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6F39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9C7EBD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B6F532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 00 08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E96584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Клапан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85770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F3F67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7A0E3992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31DE22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3BC4F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FBE322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4597A5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D77E5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Прокладка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17A58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51908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03580656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C38503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27803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30693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FF61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FBAA7" w14:textId="77777777" w:rsidR="00B03743" w:rsidRPr="009E54B3" w:rsidRDefault="00B03743" w:rsidP="00B03743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 xml:space="preserve">Стандартные изделия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84F4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6B3AF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4872704A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F7D457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9ED8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B1796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49569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E48E4C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М8.5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33D972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9AA2E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41B7F28B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4AAEF5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6D24E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EEA5A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16DD0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EACC9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78E43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961C0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4A8B11B9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E098A2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C6C65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74DF5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6A62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418454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М10.5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7E7A03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B835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2ABC4FF0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33D3FA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7FBA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5D3936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8B1C6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8B4A6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7153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6328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39756748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537232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0B0FF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A2EF64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C6B77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79AF98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Кольцо СГ 30-19-3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521FC1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8F82B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5551A953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810F1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EDAF3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A2573F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9E3D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7057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6418—81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9E6A5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2332A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55E0E1A0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9B18A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CD38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CC8896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0BD75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90F89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Шпилька M8×30.58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9E60F8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B044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B03743" w:rsidRPr="009E54B3" w14:paraId="4A42A00C" w14:textId="77777777" w:rsidTr="00B03743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CA74B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ABEDD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8FD39" w14:textId="77777777" w:rsidR="00B03743" w:rsidRPr="009E54B3" w:rsidRDefault="00B03743" w:rsidP="00B0374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764D8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4BD77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22034—76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52F9C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0420C" w14:textId="77777777" w:rsidR="00B03743" w:rsidRPr="009E54B3" w:rsidRDefault="00B03743" w:rsidP="00B03743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14:paraId="7902D674" w14:textId="77777777" w:rsidR="00B03743" w:rsidRPr="009E54B3" w:rsidRDefault="00B03743" w:rsidP="00B03743">
      <w:pPr>
        <w:pStyle w:val="8pt127"/>
        <w:ind w:firstLine="709"/>
        <w:rPr>
          <w:sz w:val="24"/>
          <w:szCs w:val="24"/>
        </w:rPr>
      </w:pPr>
      <w:r w:rsidRPr="009E54B3">
        <w:rPr>
          <w:sz w:val="24"/>
          <w:szCs w:val="24"/>
        </w:rPr>
        <w:t xml:space="preserve">Клапан предназначен для пропускания жидкости. При вращении маховичка поз. 5 против часовой стрелки, шпиндель поз. </w:t>
      </w:r>
      <w:r w:rsidRPr="009E54B3">
        <w:rPr>
          <w:i/>
          <w:sz w:val="24"/>
          <w:szCs w:val="24"/>
        </w:rPr>
        <w:t>6</w:t>
      </w:r>
      <w:r w:rsidRPr="009E54B3">
        <w:rPr>
          <w:sz w:val="24"/>
          <w:szCs w:val="24"/>
        </w:rPr>
        <w:t xml:space="preserve"> с клапаном поз. </w:t>
      </w:r>
      <w:r w:rsidRPr="009E54B3">
        <w:rPr>
          <w:i/>
          <w:iCs/>
          <w:sz w:val="24"/>
          <w:szCs w:val="24"/>
        </w:rPr>
        <w:t xml:space="preserve">8 </w:t>
      </w:r>
      <w:r w:rsidRPr="009E54B3">
        <w:rPr>
          <w:sz w:val="24"/>
          <w:szCs w:val="24"/>
        </w:rPr>
        <w:t>будет подниматься и пропускать жидкость. Для прекращения подачи жидкости маховичок необходимо вращать по часовой стрелке до отказа</w:t>
      </w:r>
    </w:p>
    <w:p w14:paraId="7CEA2822" w14:textId="77777777" w:rsidR="00B03743" w:rsidRPr="009E54B3" w:rsidRDefault="00B03743" w:rsidP="00B03743">
      <w:pPr>
        <w:pStyle w:val="8pt127"/>
        <w:ind w:firstLine="709"/>
        <w:rPr>
          <w:sz w:val="24"/>
          <w:szCs w:val="24"/>
        </w:rPr>
      </w:pPr>
      <w:r w:rsidRPr="009E54B3">
        <w:rPr>
          <w:sz w:val="24"/>
          <w:szCs w:val="24"/>
        </w:rPr>
        <w:t xml:space="preserve">Для предупреждения утечки жидкости через зазоры между корпусом поз. </w:t>
      </w:r>
      <w:r w:rsidRPr="009E54B3">
        <w:rPr>
          <w:i/>
          <w:sz w:val="24"/>
          <w:szCs w:val="24"/>
        </w:rPr>
        <w:t>1</w:t>
      </w:r>
      <w:r w:rsidRPr="009E54B3">
        <w:rPr>
          <w:sz w:val="24"/>
          <w:szCs w:val="24"/>
        </w:rPr>
        <w:t xml:space="preserve"> и деталями поз. </w:t>
      </w:r>
      <w:r w:rsidRPr="009E54B3">
        <w:rPr>
          <w:i/>
          <w:iCs/>
          <w:sz w:val="24"/>
          <w:szCs w:val="24"/>
        </w:rPr>
        <w:t xml:space="preserve">4 </w:t>
      </w:r>
      <w:r w:rsidRPr="009E54B3">
        <w:rPr>
          <w:iCs/>
          <w:sz w:val="24"/>
          <w:szCs w:val="24"/>
        </w:rPr>
        <w:t>и</w:t>
      </w:r>
      <w:r w:rsidRPr="009E54B3">
        <w:rPr>
          <w:i/>
          <w:iCs/>
          <w:sz w:val="24"/>
          <w:szCs w:val="24"/>
        </w:rPr>
        <w:t xml:space="preserve"> </w:t>
      </w:r>
      <w:r w:rsidRPr="009E54B3">
        <w:rPr>
          <w:sz w:val="24"/>
          <w:szCs w:val="24"/>
        </w:rPr>
        <w:t xml:space="preserve">поз </w:t>
      </w:r>
      <w:r w:rsidRPr="009E54B3">
        <w:rPr>
          <w:i/>
          <w:iCs/>
          <w:sz w:val="24"/>
          <w:szCs w:val="24"/>
        </w:rPr>
        <w:t xml:space="preserve">6 </w:t>
      </w:r>
      <w:r w:rsidRPr="009E54B3">
        <w:rPr>
          <w:sz w:val="24"/>
          <w:szCs w:val="24"/>
        </w:rPr>
        <w:t xml:space="preserve">предусмотрено сальниковое уплотнение из колец поз </w:t>
      </w:r>
      <w:r w:rsidRPr="009E54B3">
        <w:rPr>
          <w:i/>
          <w:iCs/>
          <w:sz w:val="24"/>
          <w:szCs w:val="24"/>
        </w:rPr>
        <w:t xml:space="preserve">12 </w:t>
      </w:r>
      <w:r w:rsidRPr="009E54B3">
        <w:rPr>
          <w:sz w:val="24"/>
          <w:szCs w:val="24"/>
        </w:rPr>
        <w:t xml:space="preserve">Уплотнительные кольца поджимаются фланцем поз </w:t>
      </w:r>
      <w:r w:rsidRPr="009E54B3">
        <w:rPr>
          <w:i/>
          <w:iCs/>
          <w:sz w:val="24"/>
          <w:szCs w:val="24"/>
        </w:rPr>
        <w:t xml:space="preserve">4, </w:t>
      </w:r>
      <w:r w:rsidRPr="009E54B3">
        <w:rPr>
          <w:sz w:val="24"/>
          <w:szCs w:val="24"/>
        </w:rPr>
        <w:t xml:space="preserve">который крепится шпильками поз </w:t>
      </w:r>
      <w:r w:rsidRPr="009E54B3">
        <w:rPr>
          <w:i/>
          <w:iCs/>
          <w:sz w:val="24"/>
          <w:szCs w:val="24"/>
        </w:rPr>
        <w:t xml:space="preserve">13 </w:t>
      </w:r>
      <w:r w:rsidRPr="009E54B3">
        <w:rPr>
          <w:sz w:val="24"/>
          <w:szCs w:val="24"/>
        </w:rPr>
        <w:t xml:space="preserve">и гайками поз </w:t>
      </w:r>
      <w:r w:rsidRPr="009E54B3">
        <w:rPr>
          <w:i/>
          <w:iCs/>
          <w:sz w:val="24"/>
          <w:szCs w:val="24"/>
        </w:rPr>
        <w:t xml:space="preserve">10. </w:t>
      </w:r>
      <w:r w:rsidRPr="009E54B3">
        <w:rPr>
          <w:iCs/>
          <w:sz w:val="24"/>
          <w:szCs w:val="24"/>
        </w:rPr>
        <w:t>Для</w:t>
      </w:r>
      <w:r w:rsidRPr="009E54B3">
        <w:rPr>
          <w:i/>
          <w:iCs/>
          <w:sz w:val="24"/>
          <w:szCs w:val="24"/>
        </w:rPr>
        <w:t xml:space="preserve"> </w:t>
      </w:r>
      <w:r w:rsidRPr="009E54B3">
        <w:rPr>
          <w:sz w:val="24"/>
          <w:szCs w:val="24"/>
        </w:rPr>
        <w:t xml:space="preserve">герметичности между корпусом и крышкой поз </w:t>
      </w:r>
      <w:r w:rsidRPr="009E54B3">
        <w:rPr>
          <w:i/>
          <w:iCs/>
          <w:sz w:val="24"/>
          <w:szCs w:val="24"/>
        </w:rPr>
        <w:t xml:space="preserve">2 </w:t>
      </w:r>
      <w:r w:rsidRPr="009E54B3">
        <w:rPr>
          <w:sz w:val="24"/>
          <w:szCs w:val="24"/>
        </w:rPr>
        <w:t xml:space="preserve">ставится прокладка поз </w:t>
      </w:r>
      <w:r w:rsidRPr="009E54B3">
        <w:rPr>
          <w:i/>
          <w:iCs/>
          <w:sz w:val="24"/>
          <w:szCs w:val="24"/>
        </w:rPr>
        <w:t>9</w:t>
      </w:r>
    </w:p>
    <w:p w14:paraId="3E129444" w14:textId="77777777" w:rsidR="00B03743" w:rsidRPr="00E67067" w:rsidRDefault="00B03743" w:rsidP="00B03743">
      <w:pPr>
        <w:pStyle w:val="8pt127"/>
        <w:ind w:firstLine="709"/>
        <w:rPr>
          <w:sz w:val="22"/>
          <w:szCs w:val="22"/>
        </w:rPr>
      </w:pPr>
      <w:r>
        <w:rPr>
          <w:noProof/>
          <w:sz w:val="24"/>
          <w:szCs w:val="24"/>
        </w:rPr>
        <w:drawing>
          <wp:anchor distT="36195" distB="36195" distL="25400" distR="25400" simplePos="0" relativeHeight="484631552" behindDoc="0" locked="0" layoutInCell="1" allowOverlap="1" wp14:anchorId="18120EEA" wp14:editId="07D2F576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54B3">
        <w:rPr>
          <w:b/>
          <w:i/>
          <w:sz w:val="24"/>
          <w:szCs w:val="24"/>
        </w:rPr>
        <w:t>Материал деталей</w:t>
      </w:r>
      <w:r w:rsidRPr="009E54B3">
        <w:rPr>
          <w:sz w:val="24"/>
          <w:szCs w:val="24"/>
        </w:rPr>
        <w:t xml:space="preserve"> поз. </w:t>
      </w:r>
      <w:r w:rsidRPr="009E54B3">
        <w:rPr>
          <w:i/>
          <w:sz w:val="24"/>
          <w:szCs w:val="24"/>
        </w:rPr>
        <w:t>1</w:t>
      </w:r>
      <w:r w:rsidRPr="009E54B3">
        <w:rPr>
          <w:sz w:val="24"/>
          <w:szCs w:val="24"/>
        </w:rPr>
        <w:t>…</w:t>
      </w:r>
      <w:r w:rsidRPr="009E54B3">
        <w:rPr>
          <w:i/>
          <w:iCs/>
          <w:sz w:val="24"/>
          <w:szCs w:val="24"/>
        </w:rPr>
        <w:t xml:space="preserve">4 — </w:t>
      </w:r>
      <w:r w:rsidRPr="009E54B3">
        <w:rPr>
          <w:sz w:val="24"/>
          <w:szCs w:val="24"/>
        </w:rPr>
        <w:t>СЧ 15 ГОСТ 1412—79, детали поз. 5 — Листы винипласта ВН</w:t>
      </w:r>
      <w:r w:rsidRPr="00E67067">
        <w:rPr>
          <w:sz w:val="22"/>
          <w:szCs w:val="22"/>
        </w:rPr>
        <w:t xml:space="preserve"> 1500×800 ГОСТ 9639—71, деталей поз. </w:t>
      </w:r>
      <w:r w:rsidRPr="00E67067">
        <w:rPr>
          <w:i/>
          <w:iCs/>
          <w:sz w:val="22"/>
          <w:szCs w:val="22"/>
        </w:rPr>
        <w:t xml:space="preserve">6, 8 — </w:t>
      </w:r>
      <w:r w:rsidRPr="00E67067">
        <w:rPr>
          <w:sz w:val="22"/>
          <w:szCs w:val="22"/>
        </w:rPr>
        <w:t>Сталь 40 ГОСТ 1050—74</w:t>
      </w:r>
    </w:p>
    <w:p w14:paraId="69CECE8A" w14:textId="77777777" w:rsidR="00B03743" w:rsidRPr="005B7665" w:rsidRDefault="00B03743" w:rsidP="00B03743">
      <w:pPr>
        <w:jc w:val="center"/>
        <w:rPr>
          <w:bCs/>
          <w:sz w:val="24"/>
          <w:szCs w:val="24"/>
        </w:rPr>
      </w:pPr>
      <w:r w:rsidRPr="005B7665">
        <w:rPr>
          <w:sz w:val="24"/>
          <w:szCs w:val="24"/>
        </w:rPr>
        <w:t xml:space="preserve">Рис. 1. </w:t>
      </w:r>
      <w:r w:rsidRPr="005B7665">
        <w:rPr>
          <w:bCs/>
          <w:sz w:val="24"/>
          <w:szCs w:val="24"/>
        </w:rPr>
        <w:t>Клапан</w:t>
      </w:r>
    </w:p>
    <w:p w14:paraId="3DD67C2B" w14:textId="77777777" w:rsidR="00B03743" w:rsidRPr="005B7665" w:rsidRDefault="00B03743" w:rsidP="00B03743">
      <w:pPr>
        <w:jc w:val="center"/>
        <w:rPr>
          <w:b/>
          <w:sz w:val="24"/>
          <w:szCs w:val="24"/>
        </w:rPr>
        <w:sectPr w:rsidR="00B03743" w:rsidRPr="005B7665" w:rsidSect="00B0374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8665702" w14:textId="77777777" w:rsidR="00B03743" w:rsidRPr="005B7665" w:rsidRDefault="00B03743" w:rsidP="00B03743">
      <w:pPr>
        <w:jc w:val="both"/>
        <w:rPr>
          <w:b/>
          <w:color w:val="000000"/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lastRenderedPageBreak/>
        <w:t>Типовая контрольная работа</w:t>
      </w:r>
    </w:p>
    <w:p w14:paraId="3924DC51" w14:textId="77777777" w:rsidR="00B03743" w:rsidRPr="005B7665" w:rsidRDefault="00B03743" w:rsidP="00B0374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0"/>
        <w:gridCol w:w="4691"/>
      </w:tblGrid>
      <w:tr w:rsidR="00B03743" w14:paraId="35704E71" w14:textId="77777777" w:rsidTr="00B03743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5624DB2D" w14:textId="77777777" w:rsidR="00B03743" w:rsidRPr="005B7665" w:rsidRDefault="00B03743" w:rsidP="00B03743">
            <w:pPr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Задача 1. Построить линию пересечения поверхности вращения плоскостью</w:t>
            </w:r>
          </w:p>
          <w:p w14:paraId="5EF93FB0" w14:textId="77777777" w:rsidR="00B03743" w:rsidRPr="005B7665" w:rsidRDefault="00B03743" w:rsidP="00B03743">
            <w:pPr>
              <w:rPr>
                <w:sz w:val="19"/>
                <w:szCs w:val="19"/>
              </w:rPr>
            </w:pPr>
          </w:p>
          <w:p w14:paraId="1B0D23D3" w14:textId="77777777" w:rsidR="00B03743" w:rsidRPr="005B7665" w:rsidRDefault="00B03743" w:rsidP="00B03743">
            <w:pPr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object w:dxaOrig="3476" w:dyaOrig="6397" w14:anchorId="431F6A29">
                <v:shape id="_x0000_i1029" type="#_x0000_t75" style="width:1in;height:136.8pt" o:ole="">
                  <v:imagedata r:id="rId50" o:title=""/>
                </v:shape>
                <o:OLEObject Type="Embed" ProgID="KOMPAS.FRW" ShapeID="_x0000_i1029" DrawAspect="Content" ObjectID="_1803756813" r:id="rId51"/>
              </w:object>
            </w:r>
          </w:p>
          <w:p w14:paraId="622403CE" w14:textId="77777777" w:rsidR="00B03743" w:rsidRPr="005B7665" w:rsidRDefault="00B03743" w:rsidP="00B03743">
            <w:pPr>
              <w:rPr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14:paraId="1AB2F1D8" w14:textId="77777777" w:rsidR="00B03743" w:rsidRPr="005B7665" w:rsidRDefault="00B03743" w:rsidP="00B03743">
            <w:pPr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Задача 2. Определить точки пересечения поверхности с прямой линией</w:t>
            </w:r>
          </w:p>
          <w:p w14:paraId="5DF4B68C" w14:textId="77777777" w:rsidR="00B03743" w:rsidRPr="005B7665" w:rsidRDefault="00B03743" w:rsidP="00B03743">
            <w:pPr>
              <w:rPr>
                <w:sz w:val="19"/>
                <w:szCs w:val="19"/>
              </w:rPr>
            </w:pPr>
          </w:p>
          <w:p w14:paraId="100BF2DA" w14:textId="77777777" w:rsidR="00B03743" w:rsidRPr="005B7665" w:rsidRDefault="00B03743" w:rsidP="00B03743">
            <w:pPr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object w:dxaOrig="4471" w:dyaOrig="8230" w14:anchorId="27388CE0">
                <v:shape id="_x0000_i1030" type="#_x0000_t75" style="width:79.2pt;height:2in" o:ole="">
                  <v:imagedata r:id="rId52" o:title=""/>
                </v:shape>
                <o:OLEObject Type="Embed" ProgID="KOMPAS.FRW" ShapeID="_x0000_i1030" DrawAspect="Content" ObjectID="_1803756814" r:id="rId53"/>
              </w:object>
            </w:r>
          </w:p>
        </w:tc>
      </w:tr>
    </w:tbl>
    <w:p w14:paraId="307E1633" w14:textId="77777777" w:rsidR="00B03743" w:rsidRPr="00977465" w:rsidRDefault="00B03743" w:rsidP="00B03743">
      <w:pPr>
        <w:pStyle w:val="a5"/>
        <w:tabs>
          <w:tab w:val="left" w:pos="0"/>
          <w:tab w:val="left" w:pos="1134"/>
        </w:tabs>
        <w:autoSpaceDE/>
        <w:autoSpaceDN/>
        <w:spacing w:after="0"/>
        <w:ind w:left="0"/>
        <w:jc w:val="both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14:paraId="70267180" w14:textId="77777777" w:rsidR="00B03743" w:rsidRPr="005B7665" w:rsidRDefault="00B03743" w:rsidP="00B03743">
      <w:pPr>
        <w:rPr>
          <w:b/>
        </w:rPr>
      </w:pPr>
    </w:p>
    <w:p w14:paraId="0DDD2693" w14:textId="77777777" w:rsidR="00B03743" w:rsidRPr="00B0788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0"/>
          <w:tab w:val="left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color w:val="000000"/>
          <w:sz w:val="19"/>
          <w:szCs w:val="19"/>
        </w:rPr>
        <w:t>Ортогональные проекции</w:t>
      </w:r>
      <w:r w:rsidRPr="00B07885">
        <w:rPr>
          <w:sz w:val="19"/>
          <w:szCs w:val="19"/>
        </w:rPr>
        <w:t>. Метод Монжа. Эпюр Монжа и его свойства.</w:t>
      </w:r>
    </w:p>
    <w:p w14:paraId="781D9E9B" w14:textId="77777777" w:rsidR="00B03743" w:rsidRPr="00B0788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 xml:space="preserve">Задание прямых на эпюре. Различное положение прямой относительно плоскостей проекций. Взаимное положение прямых в пространстве. </w:t>
      </w:r>
      <w:r w:rsidRPr="00B07885">
        <w:rPr>
          <w:bCs/>
          <w:iCs/>
          <w:sz w:val="19"/>
          <w:szCs w:val="19"/>
        </w:rPr>
        <w:t xml:space="preserve">Теорема о проекциях прямого угла. </w:t>
      </w:r>
      <w:r w:rsidRPr="00B07885">
        <w:rPr>
          <w:bCs/>
          <w:sz w:val="19"/>
          <w:szCs w:val="19"/>
        </w:rPr>
        <w:t xml:space="preserve">Определение видимости на чертеже. Метод конкурирующих точек. </w:t>
      </w:r>
      <w:r w:rsidRPr="00B07885">
        <w:rPr>
          <w:sz w:val="19"/>
          <w:szCs w:val="19"/>
        </w:rPr>
        <w:t>Основные задачи на прямую линию.</w:t>
      </w:r>
    </w:p>
    <w:p w14:paraId="235A8BE8" w14:textId="77777777" w:rsidR="00B03743" w:rsidRPr="005B7665" w:rsidRDefault="00B03743" w:rsidP="00B03743">
      <w:pPr>
        <w:widowControl/>
        <w:numPr>
          <w:ilvl w:val="3"/>
          <w:numId w:val="18"/>
        </w:numPr>
        <w:tabs>
          <w:tab w:val="clear" w:pos="2520"/>
          <w:tab w:val="num" w:pos="567"/>
        </w:tabs>
        <w:autoSpaceDE/>
        <w:autoSpaceDN/>
        <w:ind w:left="0" w:firstLine="0"/>
        <w:jc w:val="both"/>
        <w:rPr>
          <w:bCs/>
          <w:sz w:val="19"/>
          <w:szCs w:val="19"/>
        </w:rPr>
      </w:pPr>
      <w:r w:rsidRPr="005B7665">
        <w:rPr>
          <w:sz w:val="19"/>
          <w:szCs w:val="19"/>
        </w:rPr>
        <w:t xml:space="preserve">Задание плоскости на чертеже. </w:t>
      </w:r>
      <w:r w:rsidRPr="005B7665">
        <w:rPr>
          <w:bCs/>
          <w:sz w:val="19"/>
          <w:szCs w:val="19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5B7665">
        <w:rPr>
          <w:sz w:val="19"/>
          <w:szCs w:val="19"/>
        </w:rPr>
        <w:t>. Свойство проецирующей плоскости.</w:t>
      </w:r>
    </w:p>
    <w:p w14:paraId="63B616D3" w14:textId="77777777" w:rsidR="00B03743" w:rsidRPr="00B0788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14:paraId="5B968ACC" w14:textId="77777777" w:rsidR="00B03743" w:rsidRPr="005B766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 xml:space="preserve">Способ вращения вокруг оси, перпендикулярной к плоскости проекций. </w:t>
      </w:r>
      <w:r w:rsidRPr="005B7665">
        <w:rPr>
          <w:sz w:val="19"/>
          <w:szCs w:val="19"/>
        </w:rPr>
        <w:t>Способ плоскопараллельного перемещения. Способ замены плоскостей проекций.</w:t>
      </w:r>
    </w:p>
    <w:p w14:paraId="39578E66" w14:textId="77777777" w:rsidR="00B03743" w:rsidRPr="005B766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 xml:space="preserve">Многогранники. Пересечение поверхности многогранников с плоскостью общего и частного положения. </w:t>
      </w:r>
      <w:r w:rsidRPr="005B7665">
        <w:rPr>
          <w:sz w:val="19"/>
          <w:szCs w:val="19"/>
        </w:rPr>
        <w:t>Пересечение поверхности многогранника с прямой общего положения.</w:t>
      </w:r>
    </w:p>
    <w:p w14:paraId="6EFEB42C" w14:textId="77777777" w:rsidR="00B03743" w:rsidRPr="00B0788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14:paraId="3C52E303" w14:textId="77777777" w:rsidR="00B03743" w:rsidRPr="005B7665" w:rsidRDefault="00B03743" w:rsidP="00B03743">
      <w:pPr>
        <w:pStyle w:val="a3"/>
        <w:widowControl/>
        <w:numPr>
          <w:ilvl w:val="3"/>
          <w:numId w:val="18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bCs/>
          <w:sz w:val="19"/>
          <w:szCs w:val="19"/>
        </w:rPr>
      </w:pPr>
      <w:r w:rsidRPr="00B07885">
        <w:rPr>
          <w:sz w:val="19"/>
          <w:szCs w:val="19"/>
        </w:rPr>
        <w:t xml:space="preserve">Пересечение кривой поверхности с проецирующей плоскостью. Пересечение кривой поверхности с прямой общего положения. </w:t>
      </w:r>
      <w:r w:rsidRPr="005B7665">
        <w:rPr>
          <w:sz w:val="19"/>
          <w:szCs w:val="19"/>
        </w:rPr>
        <w:t>Пересечение кривой поверхности с плоскостью общего положения. Алгоритмы решения.</w:t>
      </w:r>
    </w:p>
    <w:p w14:paraId="52DBBAA3" w14:textId="77777777" w:rsidR="00B03743" w:rsidRPr="005B7665" w:rsidRDefault="00B03743" w:rsidP="00B03743">
      <w:pPr>
        <w:pStyle w:val="a3"/>
        <w:tabs>
          <w:tab w:val="num" w:pos="567"/>
        </w:tabs>
        <w:jc w:val="both"/>
        <w:rPr>
          <w:sz w:val="19"/>
          <w:szCs w:val="19"/>
        </w:rPr>
      </w:pPr>
      <w:r w:rsidRPr="00B07885">
        <w:rPr>
          <w:bCs/>
          <w:sz w:val="19"/>
          <w:szCs w:val="19"/>
        </w:rPr>
        <w:t>10.</w:t>
      </w:r>
      <w:r w:rsidRPr="005B7665">
        <w:rPr>
          <w:bCs/>
          <w:sz w:val="19"/>
          <w:szCs w:val="19"/>
        </w:rPr>
        <w:tab/>
      </w:r>
      <w:r w:rsidRPr="00B07885">
        <w:rPr>
          <w:sz w:val="19"/>
          <w:szCs w:val="19"/>
        </w:rPr>
        <w:t>Способ секущих плоскостей. Алгоритм построения.</w:t>
      </w:r>
    </w:p>
    <w:p w14:paraId="5293E32B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bCs/>
          <w:sz w:val="19"/>
          <w:szCs w:val="19"/>
        </w:rPr>
        <w:t>11.</w:t>
      </w:r>
      <w:r w:rsidRPr="005B7665">
        <w:rPr>
          <w:bCs/>
          <w:sz w:val="19"/>
          <w:szCs w:val="19"/>
        </w:rPr>
        <w:tab/>
      </w:r>
      <w:r w:rsidRPr="005B7665">
        <w:rPr>
          <w:sz w:val="19"/>
          <w:szCs w:val="19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14:paraId="0E7ECE4D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12.</w:t>
      </w:r>
      <w:r w:rsidRPr="005B7665">
        <w:rPr>
          <w:sz w:val="19"/>
          <w:szCs w:val="19"/>
        </w:rPr>
        <w:tab/>
        <w:t>Названия и расположение видов на чертеже (по ГОСТ 2.305-2008).</w:t>
      </w:r>
    </w:p>
    <w:p w14:paraId="31BD261B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13.</w:t>
      </w:r>
      <w:r w:rsidRPr="005B7665">
        <w:rPr>
          <w:sz w:val="19"/>
          <w:szCs w:val="19"/>
        </w:rPr>
        <w:tab/>
        <w:t>Что такое главный вид, дополнительный вид, их обозначение на чертеже.</w:t>
      </w:r>
    </w:p>
    <w:p w14:paraId="406BB43F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14.</w:t>
      </w:r>
      <w:r w:rsidRPr="005B7665">
        <w:rPr>
          <w:sz w:val="19"/>
          <w:szCs w:val="19"/>
        </w:rPr>
        <w:tab/>
        <w:t>Что следует использовать для уменьшения числа видов?</w:t>
      </w:r>
    </w:p>
    <w:p w14:paraId="7EEEB7F0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15.</w:t>
      </w:r>
      <w:r w:rsidRPr="005B7665">
        <w:rPr>
          <w:sz w:val="19"/>
          <w:szCs w:val="19"/>
        </w:rPr>
        <w:tab/>
        <w:t>Различие между разрезом и сечением.</w:t>
      </w:r>
    </w:p>
    <w:p w14:paraId="27137756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16.</w:t>
      </w:r>
      <w:r w:rsidRPr="005B7665">
        <w:rPr>
          <w:sz w:val="19"/>
          <w:szCs w:val="19"/>
        </w:rPr>
        <w:tab/>
        <w:t>Могут ли разрезы располагаться на месте соответствующих видов?</w:t>
      </w:r>
    </w:p>
    <w:p w14:paraId="30D5EF8A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17.</w:t>
      </w:r>
      <w:r w:rsidRPr="005B7665">
        <w:rPr>
          <w:sz w:val="19"/>
          <w:szCs w:val="19"/>
        </w:rPr>
        <w:tab/>
        <w:t>Какой разрез называется местным?</w:t>
      </w:r>
    </w:p>
    <w:p w14:paraId="1A535E0C" w14:textId="77777777" w:rsidR="00B03743" w:rsidRPr="00B0788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18.</w:t>
      </w:r>
      <w:r w:rsidRPr="005B7665">
        <w:rPr>
          <w:sz w:val="19"/>
          <w:szCs w:val="19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sz w:val="19"/>
          <w:szCs w:val="19"/>
        </w:rPr>
        <w:t>Какими линиями их соединяют? Как они располагаются на чертеже?</w:t>
      </w:r>
    </w:p>
    <w:p w14:paraId="0B4BAED4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19.</w:t>
      </w:r>
      <w:r w:rsidRPr="005B7665">
        <w:rPr>
          <w:sz w:val="19"/>
          <w:szCs w:val="19"/>
        </w:rPr>
        <w:tab/>
        <w:t>Какими линиями обводятся сечения (не входящие в состав разреза) и как они обозначаются?</w:t>
      </w:r>
    </w:p>
    <w:p w14:paraId="717EC4E4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20.</w:t>
      </w:r>
      <w:r w:rsidRPr="005B7665">
        <w:rPr>
          <w:sz w:val="19"/>
          <w:szCs w:val="19"/>
        </w:rPr>
        <w:tab/>
        <w:t>Как изображают контур вынесенного и наложенного сечения?</w:t>
      </w:r>
    </w:p>
    <w:p w14:paraId="275462C7" w14:textId="77777777" w:rsidR="00B03743" w:rsidRPr="00B0788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21.</w:t>
      </w:r>
      <w:r w:rsidRPr="005B7665">
        <w:rPr>
          <w:sz w:val="19"/>
          <w:szCs w:val="19"/>
        </w:rPr>
        <w:tab/>
        <w:t xml:space="preserve">Когда применяется и как обозначается выносной элемент? </w:t>
      </w:r>
      <w:r w:rsidRPr="00B07885">
        <w:rPr>
          <w:sz w:val="19"/>
          <w:szCs w:val="19"/>
        </w:rPr>
        <w:t>Где он располагается?</w:t>
      </w:r>
    </w:p>
    <w:p w14:paraId="6B5E412F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22.</w:t>
      </w:r>
      <w:r w:rsidRPr="005B7665">
        <w:rPr>
          <w:sz w:val="19"/>
          <w:szCs w:val="19"/>
        </w:rPr>
        <w:tab/>
        <w:t>Как различают разрезы в зависимости от числа секущих плоскостей? Какой разрез называют сложным?</w:t>
      </w:r>
    </w:p>
    <w:p w14:paraId="19F7A090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23.</w:t>
      </w:r>
      <w:r w:rsidRPr="005B7665">
        <w:rPr>
          <w:sz w:val="19"/>
          <w:szCs w:val="19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14:paraId="4BD76AC9" w14:textId="77777777" w:rsidR="00B03743" w:rsidRPr="005B766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24.</w:t>
      </w:r>
      <w:r w:rsidRPr="005B7665">
        <w:rPr>
          <w:sz w:val="19"/>
          <w:szCs w:val="19"/>
        </w:rPr>
        <w:tab/>
        <w:t>Как изображаются на чертеже оси прямоугольной изометрической проекции (ГОСТ 2.317-69)?</w:t>
      </w:r>
    </w:p>
    <w:p w14:paraId="22287CE2" w14:textId="77777777" w:rsidR="00B03743" w:rsidRPr="00B07885" w:rsidRDefault="00B03743" w:rsidP="00B03743">
      <w:pPr>
        <w:tabs>
          <w:tab w:val="left" w:pos="567"/>
        </w:tabs>
        <w:jc w:val="both"/>
        <w:rPr>
          <w:sz w:val="19"/>
          <w:szCs w:val="19"/>
        </w:rPr>
      </w:pPr>
      <w:r w:rsidRPr="00B07885">
        <w:rPr>
          <w:sz w:val="19"/>
          <w:szCs w:val="19"/>
        </w:rPr>
        <w:t>25.</w:t>
      </w:r>
      <w:r w:rsidRPr="00B07885">
        <w:rPr>
          <w:sz w:val="19"/>
          <w:szCs w:val="19"/>
        </w:rPr>
        <w:tab/>
      </w:r>
      <w:r w:rsidRPr="00B07885">
        <w:rPr>
          <w:bCs/>
          <w:iCs/>
          <w:color w:val="000000"/>
          <w:sz w:val="19"/>
          <w:szCs w:val="19"/>
        </w:rPr>
        <w:t>Изображение резьбы (ГОСТ 2.311-68).</w:t>
      </w:r>
    </w:p>
    <w:p w14:paraId="064BB81B" w14:textId="77777777" w:rsidR="00B03743" w:rsidRPr="005B7665" w:rsidRDefault="00B03743" w:rsidP="00B03743">
      <w:pPr>
        <w:rPr>
          <w:bCs/>
          <w:sz w:val="19"/>
          <w:szCs w:val="19"/>
        </w:rPr>
      </w:pPr>
    </w:p>
    <w:p w14:paraId="21E29AA9" w14:textId="77777777" w:rsidR="00B03743" w:rsidRPr="005B7665" w:rsidRDefault="00B03743" w:rsidP="00B03743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14:paraId="0D53F760" w14:textId="77777777" w:rsidR="00B03743" w:rsidRPr="005B7665" w:rsidRDefault="00B03743" w:rsidP="00B03743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14:paraId="6945D745" w14:textId="77777777" w:rsidR="00B03743" w:rsidRPr="005B7665" w:rsidRDefault="00B03743" w:rsidP="00B03743">
      <w:pPr>
        <w:shd w:val="clear" w:color="auto" w:fill="FFFFFF"/>
        <w:tabs>
          <w:tab w:val="left" w:pos="567"/>
          <w:tab w:val="left" w:pos="851"/>
        </w:tabs>
        <w:rPr>
          <w:b/>
          <w:color w:val="000000"/>
          <w:sz w:val="19"/>
          <w:szCs w:val="19"/>
        </w:rPr>
      </w:pPr>
      <w:r w:rsidRPr="005B7665">
        <w:rPr>
          <w:b/>
          <w:color w:val="000000"/>
          <w:sz w:val="19"/>
          <w:szCs w:val="19"/>
        </w:rPr>
        <w:t>Формы контроля (процедуры оценивания)</w:t>
      </w:r>
    </w:p>
    <w:p w14:paraId="37605127" w14:textId="77777777" w:rsidR="00B03743" w:rsidRPr="005B7665" w:rsidRDefault="00B03743" w:rsidP="00B03743">
      <w:pPr>
        <w:pStyle w:val="1"/>
        <w:numPr>
          <w:ilvl w:val="0"/>
          <w:numId w:val="0"/>
        </w:numPr>
        <w:jc w:val="left"/>
        <w:rPr>
          <w:sz w:val="19"/>
          <w:szCs w:val="19"/>
        </w:rPr>
      </w:pPr>
    </w:p>
    <w:tbl>
      <w:tblPr>
        <w:tblW w:w="9834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4"/>
      </w:tblGrid>
      <w:tr w:rsidR="00B03743" w:rsidRPr="007F6602" w14:paraId="39D36261" w14:textId="77777777" w:rsidTr="00E07E2C">
        <w:trPr>
          <w:trHeight w:val="589"/>
        </w:trPr>
        <w:tc>
          <w:tcPr>
            <w:tcW w:w="9834" w:type="dxa"/>
          </w:tcPr>
          <w:p w14:paraId="05160BE7" w14:textId="77777777" w:rsidR="00B03743" w:rsidRPr="005B7665" w:rsidRDefault="00B03743" w:rsidP="00B03743">
            <w:pPr>
              <w:jc w:val="both"/>
              <w:rPr>
                <w:b/>
                <w:bCs/>
                <w:sz w:val="19"/>
                <w:szCs w:val="19"/>
              </w:rPr>
            </w:pPr>
            <w:r w:rsidRPr="005B7665">
              <w:rPr>
                <w:b/>
                <w:bCs/>
                <w:sz w:val="19"/>
                <w:szCs w:val="19"/>
              </w:rPr>
              <w:t xml:space="preserve">Решение задач - </w:t>
            </w:r>
            <w:r w:rsidRPr="005B7665">
              <w:rPr>
                <w:color w:val="000000"/>
                <w:sz w:val="19"/>
                <w:szCs w:val="19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B03743" w:rsidRPr="007F6602" w14:paraId="157782F0" w14:textId="77777777" w:rsidTr="00E07E2C">
        <w:trPr>
          <w:trHeight w:val="1036"/>
        </w:trPr>
        <w:tc>
          <w:tcPr>
            <w:tcW w:w="9834" w:type="dxa"/>
          </w:tcPr>
          <w:p w14:paraId="7D71E552" w14:textId="77777777" w:rsidR="00B03743" w:rsidRPr="005B7665" w:rsidRDefault="00B03743" w:rsidP="00B03743">
            <w:pPr>
              <w:jc w:val="both"/>
              <w:rPr>
                <w:sz w:val="19"/>
                <w:szCs w:val="19"/>
              </w:rPr>
            </w:pPr>
            <w:r w:rsidRPr="005B7665">
              <w:rPr>
                <w:b/>
                <w:color w:val="000000"/>
                <w:sz w:val="19"/>
                <w:szCs w:val="19"/>
              </w:rPr>
              <w:t>Расчетно-графическая работа (РГР)</w:t>
            </w:r>
            <w:r w:rsidRPr="005B7665">
              <w:rPr>
                <w:color w:val="000000"/>
                <w:sz w:val="19"/>
                <w:szCs w:val="19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B03743" w:rsidRPr="007F6602" w14:paraId="491E5C96" w14:textId="77777777" w:rsidTr="00E07E2C">
        <w:trPr>
          <w:trHeight w:val="635"/>
        </w:trPr>
        <w:tc>
          <w:tcPr>
            <w:tcW w:w="9834" w:type="dxa"/>
          </w:tcPr>
          <w:p w14:paraId="24E6E650" w14:textId="77777777" w:rsidR="00B03743" w:rsidRPr="005B7665" w:rsidRDefault="00B03743" w:rsidP="00B03743">
            <w:pPr>
              <w:jc w:val="both"/>
              <w:rPr>
                <w:b/>
                <w:color w:val="000000"/>
                <w:sz w:val="19"/>
                <w:szCs w:val="19"/>
              </w:rPr>
            </w:pPr>
            <w:r w:rsidRPr="005B7665">
              <w:rPr>
                <w:b/>
                <w:color w:val="000000"/>
                <w:sz w:val="19"/>
                <w:szCs w:val="19"/>
              </w:rPr>
              <w:lastRenderedPageBreak/>
              <w:t>Контрольная работа</w:t>
            </w:r>
            <w:r w:rsidRPr="005B7665">
              <w:rPr>
                <w:color w:val="000000"/>
                <w:sz w:val="19"/>
                <w:szCs w:val="19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14:paraId="2CD2B1F2" w14:textId="77777777" w:rsidR="00B03743" w:rsidRPr="005B7665" w:rsidRDefault="00B03743" w:rsidP="00B03743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решения задач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B03743" w:rsidRPr="005B7665" w14:paraId="65603E54" w14:textId="77777777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16762" w14:textId="77777777"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E59C" w14:textId="77777777"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B03743" w:rsidRPr="00DC2D96" w14:paraId="2145C2E5" w14:textId="77777777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4003F" w14:textId="77777777"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A41A9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B03743" w:rsidRPr="00DC2D96" w14:paraId="3EC65AE7" w14:textId="77777777" w:rsidTr="00E07E2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7E25" w14:textId="77777777"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18B3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B03743" w:rsidRPr="00DC2D96" w14:paraId="632EF8F7" w14:textId="77777777" w:rsidTr="00E07E2C">
        <w:trPr>
          <w:trHeight w:val="349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1B85" w14:textId="77777777" w:rsidR="00B03743" w:rsidRPr="005B7665" w:rsidRDefault="00B03743" w:rsidP="00B03743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A1B8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B03743" w:rsidRPr="00DC2D96" w14:paraId="5CB56D62" w14:textId="77777777" w:rsidTr="00E07E2C">
        <w:trPr>
          <w:trHeight w:val="39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215DE" w14:textId="77777777" w:rsidR="00B03743" w:rsidRPr="005B7665" w:rsidRDefault="00B03743" w:rsidP="00B03743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D9BF8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не владеем материалом по тематике решения задач</w:t>
            </w:r>
          </w:p>
        </w:tc>
      </w:tr>
    </w:tbl>
    <w:p w14:paraId="37321ED8" w14:textId="77777777" w:rsidR="00B03743" w:rsidRPr="005B7665" w:rsidRDefault="00B03743" w:rsidP="00B03743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выполнения РГР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B03743" w:rsidRPr="005B7665" w14:paraId="25E42614" w14:textId="77777777" w:rsidTr="00E07E2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20EF" w14:textId="77777777"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29D8" w14:textId="77777777"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B03743" w:rsidRPr="005B7665" w14:paraId="28852DDE" w14:textId="77777777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823E" w14:textId="77777777"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481C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 xml:space="preserve">Демонстрирует полное понимание проблемы. Все требования, предъявляемые к выполнению РГР, выполнены. Представленные решения отличаются оригинальностью и логичностью изложения </w:t>
            </w:r>
          </w:p>
        </w:tc>
      </w:tr>
      <w:tr w:rsidR="00B03743" w:rsidRPr="005B7665" w14:paraId="2570E709" w14:textId="77777777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735F" w14:textId="77777777"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AF33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значительное понимание проблемы. Все требования, предъявляемые к выполнению РГР, выполнены.</w:t>
            </w:r>
          </w:p>
        </w:tc>
      </w:tr>
      <w:tr w:rsidR="00B03743" w:rsidRPr="005B7665" w14:paraId="5800FFDF" w14:textId="77777777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BFDE3" w14:textId="77777777" w:rsidR="00B03743" w:rsidRPr="005B7665" w:rsidRDefault="00B03743" w:rsidP="00B03743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E175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частичное понимание проблемы. Большинство требований, предъявляемых к выполнению РГР, выполнены.</w:t>
            </w:r>
          </w:p>
        </w:tc>
      </w:tr>
      <w:tr w:rsidR="00B03743" w:rsidRPr="007F6602" w14:paraId="7B040327" w14:textId="77777777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FAF5" w14:textId="77777777" w:rsidR="00B03743" w:rsidRPr="005B7665" w:rsidRDefault="00B03743" w:rsidP="00B03743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66E3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Требования, предъявляемые к выполнению РГР, не выполнены.</w:t>
            </w:r>
          </w:p>
        </w:tc>
      </w:tr>
    </w:tbl>
    <w:p w14:paraId="63F9F690" w14:textId="77777777" w:rsidR="00B03743" w:rsidRPr="005B7665" w:rsidRDefault="00B03743" w:rsidP="00B03743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выполнения контрольной работы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B03743" w:rsidRPr="005B7665" w14:paraId="77429DCF" w14:textId="77777777" w:rsidTr="00E07E2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D4D9" w14:textId="77777777"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36D7" w14:textId="77777777"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B03743" w:rsidRPr="007F6602" w14:paraId="0241EA43" w14:textId="77777777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07E2" w14:textId="77777777"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4257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B03743" w:rsidRPr="007F6602" w14:paraId="43F41C49" w14:textId="77777777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BA1F" w14:textId="77777777"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106D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B03743" w:rsidRPr="007F6602" w14:paraId="089556DB" w14:textId="77777777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EB93" w14:textId="77777777" w:rsidR="00B03743" w:rsidRPr="005B7665" w:rsidRDefault="00B03743" w:rsidP="00B03743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0BB7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B03743" w:rsidRPr="007F6602" w14:paraId="0BDD5F8B" w14:textId="77777777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1CE46" w14:textId="77777777" w:rsidR="00B03743" w:rsidRPr="005B7665" w:rsidRDefault="00B03743" w:rsidP="00B03743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2E8A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Ответы на поставленные вопросы не получены.</w:t>
            </w:r>
          </w:p>
        </w:tc>
      </w:tr>
    </w:tbl>
    <w:p w14:paraId="46A71131" w14:textId="77777777" w:rsidR="00B03743" w:rsidRPr="005B7665" w:rsidRDefault="00B03743" w:rsidP="00B03743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устного ответа на экзамене по данной дисциплине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B03743" w:rsidRPr="005B7665" w14:paraId="00FBFB4C" w14:textId="77777777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5966" w14:textId="77777777"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544D" w14:textId="77777777" w:rsidR="00B03743" w:rsidRPr="005B7665" w:rsidRDefault="00B03743" w:rsidP="00B03743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B03743" w:rsidRPr="00DC2D96" w14:paraId="406B2CBD" w14:textId="77777777" w:rsidTr="00E07E2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46AF" w14:textId="77777777"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8AA2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</w:p>
        </w:tc>
      </w:tr>
      <w:tr w:rsidR="00B03743" w:rsidRPr="00DC2D96" w14:paraId="61EB05A5" w14:textId="77777777" w:rsidTr="00E07E2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17DD" w14:textId="77777777" w:rsidR="00B03743" w:rsidRPr="005B7665" w:rsidRDefault="00B03743" w:rsidP="00B03743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64E3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</w:p>
        </w:tc>
      </w:tr>
      <w:tr w:rsidR="00B03743" w:rsidRPr="007F6602" w14:paraId="6FB16E46" w14:textId="77777777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7917" w14:textId="77777777" w:rsidR="00B03743" w:rsidRPr="005B7665" w:rsidRDefault="00B03743" w:rsidP="00B03743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1B48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B03743" w:rsidRPr="00DC2D96" w14:paraId="12E3D5AE" w14:textId="77777777" w:rsidTr="00E07E2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5A76" w14:textId="77777777" w:rsidR="00B03743" w:rsidRPr="005B7665" w:rsidRDefault="00B03743" w:rsidP="00B03743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0B0E" w14:textId="77777777" w:rsidR="00B03743" w:rsidRPr="005B7665" w:rsidRDefault="00B03743" w:rsidP="00B03743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 xml:space="preserve"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14:paraId="49893386" w14:textId="77777777" w:rsidR="00D300E3" w:rsidRDefault="00D300E3" w:rsidP="00B03743">
      <w:pPr>
        <w:spacing w:before="77"/>
        <w:ind w:left="779" w:right="777"/>
        <w:jc w:val="center"/>
      </w:pPr>
    </w:p>
    <w:sectPr w:rsidR="00D300E3" w:rsidSect="00E07E2C">
      <w:headerReference w:type="default" r:id="rId54"/>
      <w:pgSz w:w="11910" w:h="16850"/>
      <w:pgMar w:top="480" w:right="995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6D72" w14:textId="77777777" w:rsidR="00783DD3" w:rsidRDefault="00783DD3" w:rsidP="00EA5F08">
      <w:r>
        <w:separator/>
      </w:r>
    </w:p>
  </w:endnote>
  <w:endnote w:type="continuationSeparator" w:id="0">
    <w:p w14:paraId="0664DC55" w14:textId="77777777" w:rsidR="00783DD3" w:rsidRDefault="00783DD3" w:rsidP="00EA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61D7" w14:textId="77777777" w:rsidR="00783DD3" w:rsidRDefault="00783DD3" w:rsidP="00EA5F08">
      <w:r>
        <w:separator/>
      </w:r>
    </w:p>
  </w:footnote>
  <w:footnote w:type="continuationSeparator" w:id="0">
    <w:p w14:paraId="0A69D696" w14:textId="77777777" w:rsidR="00783DD3" w:rsidRDefault="00783DD3" w:rsidP="00EA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5F54F" w14:textId="77777777" w:rsidR="00DE4A81" w:rsidRDefault="00783DD3">
    <w:pPr>
      <w:pStyle w:val="a3"/>
      <w:spacing w:line="14" w:lineRule="auto"/>
      <w:rPr>
        <w:sz w:val="20"/>
      </w:rPr>
    </w:pPr>
    <w:r>
      <w:pict w14:anchorId="6A3FCCDC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65pt;margin-top:27.35pt;width:169.3pt;height:20.15pt;z-index:-18695168;mso-position-horizontal-relative:page;mso-position-vertical-relative:page" filled="f" stroked="f">
          <v:textbox inset="0,0,0,0">
            <w:txbxContent>
              <w:p w14:paraId="36838D03" w14:textId="77777777" w:rsidR="00DE4A81" w:rsidRDefault="00DE4A81">
                <w:pPr>
                  <w:pStyle w:val="a3"/>
                  <w:spacing w:before="14"/>
                  <w:ind w:left="20" w:right="2"/>
                </w:pPr>
                <w:r>
                  <w:rPr>
                    <w:color w:val="C0C0C0"/>
                  </w:rPr>
                  <w:t>УП: 21.03.01_2019_Бурение нефтяных и газовых</w:t>
                </w:r>
                <w:r>
                  <w:rPr>
                    <w:color w:val="C0C0C0"/>
                    <w:spacing w:val="-37"/>
                  </w:rPr>
                  <w:t xml:space="preserve"> </w:t>
                </w:r>
                <w:r>
                  <w:rPr>
                    <w:color w:val="C0C0C0"/>
                  </w:rPr>
                  <w:t>скважин.plm.plx</w:t>
                </w:r>
              </w:p>
            </w:txbxContent>
          </v:textbox>
          <w10:wrap anchorx="page" anchory="page"/>
        </v:shape>
      </w:pict>
    </w:r>
    <w:r>
      <w:pict w14:anchorId="2CA2F807">
        <v:shape id="_x0000_s2055" type="#_x0000_t202" style="position:absolute;margin-left:547pt;margin-top:27.35pt;width:23.15pt;height:10.95pt;z-index:-18694656;mso-position-horizontal-relative:page;mso-position-vertical-relative:page" filled="f" stroked="f">
          <v:textbox inset="0,0,0,0">
            <w:txbxContent>
              <w:p w14:paraId="0714941F" w14:textId="77777777" w:rsidR="00DE4A81" w:rsidRDefault="00DE4A81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</w:rPr>
                  <w:t>стр.</w:t>
                </w:r>
                <w:r>
                  <w:rPr>
                    <w:color w:val="C0C0C0"/>
                    <w:spacing w:val="-2"/>
                  </w:rPr>
                  <w:t xml:space="preserve"> </w:t>
                </w:r>
                <w:r w:rsidR="00572A6A">
                  <w:fldChar w:fldCharType="begin"/>
                </w:r>
                <w:r>
                  <w:rPr>
                    <w:color w:val="C0C0C0"/>
                  </w:rPr>
                  <w:instrText xml:space="preserve"> PAGE </w:instrText>
                </w:r>
                <w:r w:rsidR="00572A6A">
                  <w:fldChar w:fldCharType="separate"/>
                </w:r>
                <w:r w:rsidR="008B7297">
                  <w:rPr>
                    <w:noProof/>
                    <w:color w:val="C0C0C0"/>
                  </w:rPr>
                  <w:t>5</w:t>
                </w:r>
                <w:r w:rsidR="00572A6A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A237" w14:textId="77777777" w:rsidR="00DE4A81" w:rsidRDefault="00DE4A81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51F8E" w14:textId="77777777" w:rsidR="00DE4A81" w:rsidRDefault="00783DD3">
    <w:pPr>
      <w:pStyle w:val="a3"/>
      <w:spacing w:line="14" w:lineRule="auto"/>
      <w:rPr>
        <w:sz w:val="20"/>
      </w:rPr>
    </w:pPr>
    <w:r>
      <w:pict w14:anchorId="0311F1CC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.65pt;margin-top:27.35pt;width:226.4pt;height:10.95pt;z-index:-18694144;mso-position-horizontal-relative:page;mso-position-vertical-relative:page" filled="f" stroked="f">
          <v:textbox inset="0,0,0,0">
            <w:txbxContent>
              <w:p w14:paraId="2EBBDE4D" w14:textId="77777777" w:rsidR="00DE4A81" w:rsidRDefault="00DE4A81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</w:rPr>
                  <w:t>УП: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</w:rPr>
                  <w:t>21.03.01_2019_Бурение</w:t>
                </w:r>
                <w:r>
                  <w:rPr>
                    <w:color w:val="C0C0C0"/>
                    <w:spacing w:val="-6"/>
                  </w:rPr>
                  <w:t xml:space="preserve"> </w:t>
                </w:r>
                <w:r>
                  <w:rPr>
                    <w:color w:val="C0C0C0"/>
                  </w:rPr>
                  <w:t>нефтяных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</w:rPr>
                  <w:t>и</w:t>
                </w:r>
                <w:r>
                  <w:rPr>
                    <w:color w:val="C0C0C0"/>
                    <w:spacing w:val="-6"/>
                  </w:rPr>
                  <w:t xml:space="preserve"> </w:t>
                </w:r>
                <w:r>
                  <w:rPr>
                    <w:color w:val="C0C0C0"/>
                  </w:rPr>
                  <w:t>газовых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</w:rPr>
                  <w:t>скважин.plm.plx</w:t>
                </w:r>
              </w:p>
            </w:txbxContent>
          </v:textbox>
          <w10:wrap anchorx="page" anchory="page"/>
        </v:shape>
      </w:pict>
    </w:r>
    <w:r>
      <w:pict w14:anchorId="6275DD00">
        <v:shape id="_x0000_s2053" type="#_x0000_t202" style="position:absolute;margin-left:543.05pt;margin-top:27.35pt;width:27.1pt;height:10.95pt;z-index:-18693632;mso-position-horizontal-relative:page;mso-position-vertical-relative:page" filled="f" stroked="f">
          <v:textbox inset="0,0,0,0">
            <w:txbxContent>
              <w:p w14:paraId="15C59D65" w14:textId="77777777" w:rsidR="00DE4A81" w:rsidRDefault="00DE4A81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</w:rPr>
                  <w:t>стр.</w:t>
                </w:r>
                <w:r>
                  <w:rPr>
                    <w:color w:val="C0C0C0"/>
                    <w:spacing w:val="-2"/>
                  </w:rPr>
                  <w:t xml:space="preserve"> </w:t>
                </w:r>
                <w:r w:rsidR="00572A6A">
                  <w:fldChar w:fldCharType="begin"/>
                </w:r>
                <w:r>
                  <w:rPr>
                    <w:color w:val="C0C0C0"/>
                  </w:rPr>
                  <w:instrText xml:space="preserve"> PAGE </w:instrText>
                </w:r>
                <w:r w:rsidR="00572A6A">
                  <w:fldChar w:fldCharType="separate"/>
                </w:r>
                <w:r w:rsidR="008B7297">
                  <w:rPr>
                    <w:noProof/>
                    <w:color w:val="C0C0C0"/>
                  </w:rPr>
                  <w:t>23</w:t>
                </w:r>
                <w:r w:rsidR="00572A6A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9946" w14:textId="77777777" w:rsidR="00DE4A81" w:rsidRDefault="00783DD3">
    <w:pPr>
      <w:pStyle w:val="a3"/>
      <w:spacing w:line="14" w:lineRule="auto"/>
      <w:rPr>
        <w:sz w:val="20"/>
      </w:rPr>
    </w:pPr>
    <w:r>
      <w:pict w14:anchorId="5EAC243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27.35pt;width:225.1pt;height:10.95pt;z-index:-18692096;mso-position-horizontal-relative:page;mso-position-vertical-relative:page" filled="f" stroked="f">
          <v:textbox inset="0,0,0,0">
            <w:txbxContent>
              <w:p w14:paraId="392A2215" w14:textId="77777777" w:rsidR="00DE4A81" w:rsidRDefault="00DE4A81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  <w:spacing w:val="-1"/>
                  </w:rPr>
                  <w:t>УП: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  <w:spacing w:val="-1"/>
                  </w:rPr>
                  <w:t>21.03.01_2019_Бурение</w:t>
                </w:r>
                <w:r>
                  <w:rPr>
                    <w:color w:val="C0C0C0"/>
                    <w:spacing w:val="-8"/>
                  </w:rPr>
                  <w:t xml:space="preserve"> </w:t>
                </w:r>
                <w:r>
                  <w:rPr>
                    <w:color w:val="C0C0C0"/>
                    <w:spacing w:val="-1"/>
                  </w:rPr>
                  <w:t>нефтяных</w:t>
                </w:r>
                <w:r>
                  <w:rPr>
                    <w:color w:val="C0C0C0"/>
                    <w:spacing w:val="-7"/>
                  </w:rPr>
                  <w:t xml:space="preserve"> </w:t>
                </w:r>
                <w:r>
                  <w:rPr>
                    <w:color w:val="C0C0C0"/>
                  </w:rPr>
                  <w:t>и</w:t>
                </w:r>
                <w:r>
                  <w:rPr>
                    <w:color w:val="C0C0C0"/>
                    <w:spacing w:val="-6"/>
                  </w:rPr>
                  <w:t xml:space="preserve"> </w:t>
                </w:r>
                <w:r>
                  <w:rPr>
                    <w:color w:val="C0C0C0"/>
                  </w:rPr>
                  <w:t>газовых</w:t>
                </w:r>
                <w:r>
                  <w:rPr>
                    <w:color w:val="C0C0C0"/>
                    <w:spacing w:val="-7"/>
                  </w:rPr>
                  <w:t xml:space="preserve"> </w:t>
                </w:r>
                <w:r>
                  <w:rPr>
                    <w:color w:val="C0C0C0"/>
                  </w:rPr>
                  <w:t>скважин.plm.plx</w:t>
                </w:r>
              </w:p>
            </w:txbxContent>
          </v:textbox>
          <w10:wrap anchorx="page" anchory="page"/>
        </v:shape>
      </w:pict>
    </w:r>
    <w:r>
      <w:pict w14:anchorId="0CF53875">
        <v:shape id="_x0000_s2049" type="#_x0000_t202" style="position:absolute;margin-left:543.05pt;margin-top:27.35pt;width:27.1pt;height:10.95pt;z-index:-18691584;mso-position-horizontal-relative:page;mso-position-vertical-relative:page" filled="f" stroked="f">
          <v:textbox inset="0,0,0,0">
            <w:txbxContent>
              <w:p w14:paraId="2A72E837" w14:textId="77777777" w:rsidR="00DE4A81" w:rsidRDefault="00DE4A81">
                <w:pPr>
                  <w:pStyle w:val="a3"/>
                  <w:spacing w:before="14"/>
                  <w:ind w:left="20"/>
                </w:pPr>
                <w:r>
                  <w:rPr>
                    <w:color w:val="C0C0C0"/>
                  </w:rPr>
                  <w:t>стр.</w:t>
                </w:r>
                <w:r>
                  <w:rPr>
                    <w:color w:val="C0C0C0"/>
                    <w:spacing w:val="-2"/>
                  </w:rPr>
                  <w:t xml:space="preserve"> </w:t>
                </w:r>
                <w:r w:rsidR="00572A6A">
                  <w:fldChar w:fldCharType="begin"/>
                </w:r>
                <w:r>
                  <w:rPr>
                    <w:color w:val="C0C0C0"/>
                  </w:rPr>
                  <w:instrText xml:space="preserve"> PAGE </w:instrText>
                </w:r>
                <w:r w:rsidR="00572A6A">
                  <w:fldChar w:fldCharType="separate"/>
                </w:r>
                <w:r w:rsidR="008B7297">
                  <w:rPr>
                    <w:noProof/>
                    <w:color w:val="C0C0C0"/>
                  </w:rPr>
                  <w:t>25</w:t>
                </w:r>
                <w:r w:rsidR="00572A6A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8D7"/>
    <w:multiLevelType w:val="hybridMultilevel"/>
    <w:tmpl w:val="BBA414E4"/>
    <w:lvl w:ilvl="0" w:tplc="D24C63CA">
      <w:start w:val="1"/>
      <w:numFmt w:val="decimal"/>
      <w:lvlText w:val="%1."/>
      <w:lvlJc w:val="left"/>
      <w:pPr>
        <w:ind w:left="33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98FA5A46">
      <w:numFmt w:val="bullet"/>
      <w:lvlText w:val="•"/>
      <w:lvlJc w:val="left"/>
      <w:pPr>
        <w:ind w:left="1061" w:hanging="192"/>
      </w:pPr>
      <w:rPr>
        <w:rFonts w:hint="default"/>
        <w:lang w:val="ru-RU" w:eastAsia="en-US" w:bidi="ar-SA"/>
      </w:rPr>
    </w:lvl>
    <w:lvl w:ilvl="2" w:tplc="81D6889A">
      <w:numFmt w:val="bullet"/>
      <w:lvlText w:val="•"/>
      <w:lvlJc w:val="left"/>
      <w:pPr>
        <w:ind w:left="2083" w:hanging="192"/>
      </w:pPr>
      <w:rPr>
        <w:rFonts w:hint="default"/>
        <w:lang w:val="ru-RU" w:eastAsia="en-US" w:bidi="ar-SA"/>
      </w:rPr>
    </w:lvl>
    <w:lvl w:ilvl="3" w:tplc="0F14D178">
      <w:numFmt w:val="bullet"/>
      <w:lvlText w:val="•"/>
      <w:lvlJc w:val="left"/>
      <w:pPr>
        <w:ind w:left="3104" w:hanging="192"/>
      </w:pPr>
      <w:rPr>
        <w:rFonts w:hint="default"/>
        <w:lang w:val="ru-RU" w:eastAsia="en-US" w:bidi="ar-SA"/>
      </w:rPr>
    </w:lvl>
    <w:lvl w:ilvl="4" w:tplc="8AF08640">
      <w:numFmt w:val="bullet"/>
      <w:lvlText w:val="•"/>
      <w:lvlJc w:val="left"/>
      <w:pPr>
        <w:ind w:left="4126" w:hanging="192"/>
      </w:pPr>
      <w:rPr>
        <w:rFonts w:hint="default"/>
        <w:lang w:val="ru-RU" w:eastAsia="en-US" w:bidi="ar-SA"/>
      </w:rPr>
    </w:lvl>
    <w:lvl w:ilvl="5" w:tplc="E1DC6BE2">
      <w:numFmt w:val="bullet"/>
      <w:lvlText w:val="•"/>
      <w:lvlJc w:val="left"/>
      <w:pPr>
        <w:ind w:left="5148" w:hanging="192"/>
      </w:pPr>
      <w:rPr>
        <w:rFonts w:hint="default"/>
        <w:lang w:val="ru-RU" w:eastAsia="en-US" w:bidi="ar-SA"/>
      </w:rPr>
    </w:lvl>
    <w:lvl w:ilvl="6" w:tplc="5746B1E4">
      <w:numFmt w:val="bullet"/>
      <w:lvlText w:val="•"/>
      <w:lvlJc w:val="left"/>
      <w:pPr>
        <w:ind w:left="6169" w:hanging="192"/>
      </w:pPr>
      <w:rPr>
        <w:rFonts w:hint="default"/>
        <w:lang w:val="ru-RU" w:eastAsia="en-US" w:bidi="ar-SA"/>
      </w:rPr>
    </w:lvl>
    <w:lvl w:ilvl="7" w:tplc="029A0D9C">
      <w:numFmt w:val="bullet"/>
      <w:lvlText w:val="•"/>
      <w:lvlJc w:val="left"/>
      <w:pPr>
        <w:ind w:left="7191" w:hanging="192"/>
      </w:pPr>
      <w:rPr>
        <w:rFonts w:hint="default"/>
        <w:lang w:val="ru-RU" w:eastAsia="en-US" w:bidi="ar-SA"/>
      </w:rPr>
    </w:lvl>
    <w:lvl w:ilvl="8" w:tplc="8DF2FD80">
      <w:numFmt w:val="bullet"/>
      <w:lvlText w:val="•"/>
      <w:lvlJc w:val="left"/>
      <w:pPr>
        <w:ind w:left="8212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A0F1E90"/>
    <w:multiLevelType w:val="hybridMultilevel"/>
    <w:tmpl w:val="7602B266"/>
    <w:lvl w:ilvl="0" w:tplc="86222EA4">
      <w:start w:val="5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95D0E800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DB3060AC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45624BCC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6312100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54804D58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842AD0EE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F8E4C7F0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D5AA68DE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3D95358A"/>
    <w:multiLevelType w:val="hybridMultilevel"/>
    <w:tmpl w:val="703E7116"/>
    <w:lvl w:ilvl="0" w:tplc="B236586A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50F2CEC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9DC2A4D4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E354AE0C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6F520DF8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59FEFF60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98A8CDFC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BE58B19C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30DCEE24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3E4A4AB2"/>
    <w:multiLevelType w:val="hybridMultilevel"/>
    <w:tmpl w:val="8736AE70"/>
    <w:lvl w:ilvl="0" w:tplc="AABEA7E2">
      <w:start w:val="1"/>
      <w:numFmt w:val="decimal"/>
      <w:lvlText w:val="%1."/>
      <w:lvlJc w:val="left"/>
      <w:pPr>
        <w:ind w:left="33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FCDAFB32">
      <w:numFmt w:val="bullet"/>
      <w:lvlText w:val="•"/>
      <w:lvlJc w:val="left"/>
      <w:pPr>
        <w:ind w:left="1061" w:hanging="192"/>
      </w:pPr>
      <w:rPr>
        <w:rFonts w:hint="default"/>
        <w:lang w:val="ru-RU" w:eastAsia="en-US" w:bidi="ar-SA"/>
      </w:rPr>
    </w:lvl>
    <w:lvl w:ilvl="2" w:tplc="708C3206">
      <w:numFmt w:val="bullet"/>
      <w:lvlText w:val="•"/>
      <w:lvlJc w:val="left"/>
      <w:pPr>
        <w:ind w:left="2083" w:hanging="192"/>
      </w:pPr>
      <w:rPr>
        <w:rFonts w:hint="default"/>
        <w:lang w:val="ru-RU" w:eastAsia="en-US" w:bidi="ar-SA"/>
      </w:rPr>
    </w:lvl>
    <w:lvl w:ilvl="3" w:tplc="8A94B7A8">
      <w:numFmt w:val="bullet"/>
      <w:lvlText w:val="•"/>
      <w:lvlJc w:val="left"/>
      <w:pPr>
        <w:ind w:left="3105" w:hanging="192"/>
      </w:pPr>
      <w:rPr>
        <w:rFonts w:hint="default"/>
        <w:lang w:val="ru-RU" w:eastAsia="en-US" w:bidi="ar-SA"/>
      </w:rPr>
    </w:lvl>
    <w:lvl w:ilvl="4" w:tplc="284C426A">
      <w:numFmt w:val="bullet"/>
      <w:lvlText w:val="•"/>
      <w:lvlJc w:val="left"/>
      <w:pPr>
        <w:ind w:left="4126" w:hanging="192"/>
      </w:pPr>
      <w:rPr>
        <w:rFonts w:hint="default"/>
        <w:lang w:val="ru-RU" w:eastAsia="en-US" w:bidi="ar-SA"/>
      </w:rPr>
    </w:lvl>
    <w:lvl w:ilvl="5" w:tplc="560213B4">
      <w:numFmt w:val="bullet"/>
      <w:lvlText w:val="•"/>
      <w:lvlJc w:val="left"/>
      <w:pPr>
        <w:ind w:left="5148" w:hanging="192"/>
      </w:pPr>
      <w:rPr>
        <w:rFonts w:hint="default"/>
        <w:lang w:val="ru-RU" w:eastAsia="en-US" w:bidi="ar-SA"/>
      </w:rPr>
    </w:lvl>
    <w:lvl w:ilvl="6" w:tplc="26C0FADA">
      <w:numFmt w:val="bullet"/>
      <w:lvlText w:val="•"/>
      <w:lvlJc w:val="left"/>
      <w:pPr>
        <w:ind w:left="6170" w:hanging="192"/>
      </w:pPr>
      <w:rPr>
        <w:rFonts w:hint="default"/>
        <w:lang w:val="ru-RU" w:eastAsia="en-US" w:bidi="ar-SA"/>
      </w:rPr>
    </w:lvl>
    <w:lvl w:ilvl="7" w:tplc="06DC98A8">
      <w:numFmt w:val="bullet"/>
      <w:lvlText w:val="•"/>
      <w:lvlJc w:val="left"/>
      <w:pPr>
        <w:ind w:left="7191" w:hanging="192"/>
      </w:pPr>
      <w:rPr>
        <w:rFonts w:hint="default"/>
        <w:lang w:val="ru-RU" w:eastAsia="en-US" w:bidi="ar-SA"/>
      </w:rPr>
    </w:lvl>
    <w:lvl w:ilvl="8" w:tplc="F1B419C2">
      <w:numFmt w:val="bullet"/>
      <w:lvlText w:val="•"/>
      <w:lvlJc w:val="left"/>
      <w:pPr>
        <w:ind w:left="8213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46A14651"/>
    <w:multiLevelType w:val="hybridMultilevel"/>
    <w:tmpl w:val="CEEE1A66"/>
    <w:lvl w:ilvl="0" w:tplc="167E519E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92A6553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2BB07B9A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3FCA8B1C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3B626E7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48AA01DC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9EC20C06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8D1C05B4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082CE794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49270FAD"/>
    <w:multiLevelType w:val="hybridMultilevel"/>
    <w:tmpl w:val="2F1EE294"/>
    <w:lvl w:ilvl="0" w:tplc="D51C2480">
      <w:start w:val="1"/>
      <w:numFmt w:val="decimal"/>
      <w:lvlText w:val="%1."/>
      <w:lvlJc w:val="left"/>
      <w:pPr>
        <w:ind w:left="33" w:hanging="183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BB6E2094">
      <w:numFmt w:val="bullet"/>
      <w:lvlText w:val="•"/>
      <w:lvlJc w:val="left"/>
      <w:pPr>
        <w:ind w:left="1061" w:hanging="183"/>
      </w:pPr>
      <w:rPr>
        <w:rFonts w:hint="default"/>
        <w:lang w:val="ru-RU" w:eastAsia="en-US" w:bidi="ar-SA"/>
      </w:rPr>
    </w:lvl>
    <w:lvl w:ilvl="2" w:tplc="13A02F38">
      <w:numFmt w:val="bullet"/>
      <w:lvlText w:val="•"/>
      <w:lvlJc w:val="left"/>
      <w:pPr>
        <w:ind w:left="2083" w:hanging="183"/>
      </w:pPr>
      <w:rPr>
        <w:rFonts w:hint="default"/>
        <w:lang w:val="ru-RU" w:eastAsia="en-US" w:bidi="ar-SA"/>
      </w:rPr>
    </w:lvl>
    <w:lvl w:ilvl="3" w:tplc="0306659C">
      <w:numFmt w:val="bullet"/>
      <w:lvlText w:val="•"/>
      <w:lvlJc w:val="left"/>
      <w:pPr>
        <w:ind w:left="3104" w:hanging="183"/>
      </w:pPr>
      <w:rPr>
        <w:rFonts w:hint="default"/>
        <w:lang w:val="ru-RU" w:eastAsia="en-US" w:bidi="ar-SA"/>
      </w:rPr>
    </w:lvl>
    <w:lvl w:ilvl="4" w:tplc="988CC3C8">
      <w:numFmt w:val="bullet"/>
      <w:lvlText w:val="•"/>
      <w:lvlJc w:val="left"/>
      <w:pPr>
        <w:ind w:left="4126" w:hanging="183"/>
      </w:pPr>
      <w:rPr>
        <w:rFonts w:hint="default"/>
        <w:lang w:val="ru-RU" w:eastAsia="en-US" w:bidi="ar-SA"/>
      </w:rPr>
    </w:lvl>
    <w:lvl w:ilvl="5" w:tplc="73028512">
      <w:numFmt w:val="bullet"/>
      <w:lvlText w:val="•"/>
      <w:lvlJc w:val="left"/>
      <w:pPr>
        <w:ind w:left="5148" w:hanging="183"/>
      </w:pPr>
      <w:rPr>
        <w:rFonts w:hint="default"/>
        <w:lang w:val="ru-RU" w:eastAsia="en-US" w:bidi="ar-SA"/>
      </w:rPr>
    </w:lvl>
    <w:lvl w:ilvl="6" w:tplc="8D00A9CC">
      <w:numFmt w:val="bullet"/>
      <w:lvlText w:val="•"/>
      <w:lvlJc w:val="left"/>
      <w:pPr>
        <w:ind w:left="6169" w:hanging="183"/>
      </w:pPr>
      <w:rPr>
        <w:rFonts w:hint="default"/>
        <w:lang w:val="ru-RU" w:eastAsia="en-US" w:bidi="ar-SA"/>
      </w:rPr>
    </w:lvl>
    <w:lvl w:ilvl="7" w:tplc="6A62A7AC">
      <w:numFmt w:val="bullet"/>
      <w:lvlText w:val="•"/>
      <w:lvlJc w:val="left"/>
      <w:pPr>
        <w:ind w:left="7191" w:hanging="183"/>
      </w:pPr>
      <w:rPr>
        <w:rFonts w:hint="default"/>
        <w:lang w:val="ru-RU" w:eastAsia="en-US" w:bidi="ar-SA"/>
      </w:rPr>
    </w:lvl>
    <w:lvl w:ilvl="8" w:tplc="07E671EE">
      <w:numFmt w:val="bullet"/>
      <w:lvlText w:val="•"/>
      <w:lvlJc w:val="left"/>
      <w:pPr>
        <w:ind w:left="8212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91B27"/>
    <w:multiLevelType w:val="hybridMultilevel"/>
    <w:tmpl w:val="BE4ABD28"/>
    <w:lvl w:ilvl="0" w:tplc="1F28A69E">
      <w:start w:val="15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7ED66CC2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CF601D88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6B3A275C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4" w:tplc="5B08BC46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38DA8BDC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0D24717E">
      <w:numFmt w:val="bullet"/>
      <w:lvlText w:val="•"/>
      <w:lvlJc w:val="left"/>
      <w:pPr>
        <w:ind w:left="6281" w:hanging="288"/>
      </w:pPr>
      <w:rPr>
        <w:rFonts w:hint="default"/>
        <w:lang w:val="ru-RU" w:eastAsia="en-US" w:bidi="ar-SA"/>
      </w:rPr>
    </w:lvl>
    <w:lvl w:ilvl="7" w:tplc="6A886EC4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F288E1B0">
      <w:numFmt w:val="bullet"/>
      <w:lvlText w:val="•"/>
      <w:lvlJc w:val="left"/>
      <w:pPr>
        <w:ind w:left="8268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8B4C35"/>
    <w:multiLevelType w:val="hybridMultilevel"/>
    <w:tmpl w:val="94122054"/>
    <w:lvl w:ilvl="0" w:tplc="8C841BC4">
      <w:start w:val="15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B29C7AAC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7792B8E6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ED9616F6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4" w:tplc="2AEAD684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2026C728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F1CCD2C0">
      <w:numFmt w:val="bullet"/>
      <w:lvlText w:val="•"/>
      <w:lvlJc w:val="left"/>
      <w:pPr>
        <w:ind w:left="6281" w:hanging="288"/>
      </w:pPr>
      <w:rPr>
        <w:rFonts w:hint="default"/>
        <w:lang w:val="ru-RU" w:eastAsia="en-US" w:bidi="ar-SA"/>
      </w:rPr>
    </w:lvl>
    <w:lvl w:ilvl="7" w:tplc="C7D02CD8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A76082DA">
      <w:numFmt w:val="bullet"/>
      <w:lvlText w:val="•"/>
      <w:lvlJc w:val="left"/>
      <w:pPr>
        <w:ind w:left="8268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59641B99"/>
    <w:multiLevelType w:val="hybridMultilevel"/>
    <w:tmpl w:val="CF2EC5C0"/>
    <w:lvl w:ilvl="0" w:tplc="F454C18C">
      <w:start w:val="1"/>
      <w:numFmt w:val="decimal"/>
      <w:lvlText w:val="%1."/>
      <w:lvlJc w:val="left"/>
      <w:pPr>
        <w:ind w:left="33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FE030FE">
      <w:numFmt w:val="bullet"/>
      <w:lvlText w:val="•"/>
      <w:lvlJc w:val="left"/>
      <w:pPr>
        <w:ind w:left="1061" w:hanging="192"/>
      </w:pPr>
      <w:rPr>
        <w:rFonts w:hint="default"/>
        <w:lang w:val="ru-RU" w:eastAsia="en-US" w:bidi="ar-SA"/>
      </w:rPr>
    </w:lvl>
    <w:lvl w:ilvl="2" w:tplc="C794FBB8">
      <w:numFmt w:val="bullet"/>
      <w:lvlText w:val="•"/>
      <w:lvlJc w:val="left"/>
      <w:pPr>
        <w:ind w:left="2083" w:hanging="192"/>
      </w:pPr>
      <w:rPr>
        <w:rFonts w:hint="default"/>
        <w:lang w:val="ru-RU" w:eastAsia="en-US" w:bidi="ar-SA"/>
      </w:rPr>
    </w:lvl>
    <w:lvl w:ilvl="3" w:tplc="6A6C4AD0">
      <w:numFmt w:val="bullet"/>
      <w:lvlText w:val="•"/>
      <w:lvlJc w:val="left"/>
      <w:pPr>
        <w:ind w:left="3105" w:hanging="192"/>
      </w:pPr>
      <w:rPr>
        <w:rFonts w:hint="default"/>
        <w:lang w:val="ru-RU" w:eastAsia="en-US" w:bidi="ar-SA"/>
      </w:rPr>
    </w:lvl>
    <w:lvl w:ilvl="4" w:tplc="5FBE4F7E">
      <w:numFmt w:val="bullet"/>
      <w:lvlText w:val="•"/>
      <w:lvlJc w:val="left"/>
      <w:pPr>
        <w:ind w:left="4126" w:hanging="192"/>
      </w:pPr>
      <w:rPr>
        <w:rFonts w:hint="default"/>
        <w:lang w:val="ru-RU" w:eastAsia="en-US" w:bidi="ar-SA"/>
      </w:rPr>
    </w:lvl>
    <w:lvl w:ilvl="5" w:tplc="0C16FB32">
      <w:numFmt w:val="bullet"/>
      <w:lvlText w:val="•"/>
      <w:lvlJc w:val="left"/>
      <w:pPr>
        <w:ind w:left="5148" w:hanging="192"/>
      </w:pPr>
      <w:rPr>
        <w:rFonts w:hint="default"/>
        <w:lang w:val="ru-RU" w:eastAsia="en-US" w:bidi="ar-SA"/>
      </w:rPr>
    </w:lvl>
    <w:lvl w:ilvl="6" w:tplc="78E0A5A6">
      <w:numFmt w:val="bullet"/>
      <w:lvlText w:val="•"/>
      <w:lvlJc w:val="left"/>
      <w:pPr>
        <w:ind w:left="6170" w:hanging="192"/>
      </w:pPr>
      <w:rPr>
        <w:rFonts w:hint="default"/>
        <w:lang w:val="ru-RU" w:eastAsia="en-US" w:bidi="ar-SA"/>
      </w:rPr>
    </w:lvl>
    <w:lvl w:ilvl="7" w:tplc="4894C5EC">
      <w:numFmt w:val="bullet"/>
      <w:lvlText w:val="•"/>
      <w:lvlJc w:val="left"/>
      <w:pPr>
        <w:ind w:left="7191" w:hanging="192"/>
      </w:pPr>
      <w:rPr>
        <w:rFonts w:hint="default"/>
        <w:lang w:val="ru-RU" w:eastAsia="en-US" w:bidi="ar-SA"/>
      </w:rPr>
    </w:lvl>
    <w:lvl w:ilvl="8" w:tplc="7F461FF6">
      <w:numFmt w:val="bullet"/>
      <w:lvlText w:val="•"/>
      <w:lvlJc w:val="left"/>
      <w:pPr>
        <w:ind w:left="8213" w:hanging="192"/>
      </w:pPr>
      <w:rPr>
        <w:rFonts w:hint="default"/>
        <w:lang w:val="ru-RU" w:eastAsia="en-US" w:bidi="ar-SA"/>
      </w:rPr>
    </w:lvl>
  </w:abstractNum>
  <w:abstractNum w:abstractNumId="13" w15:restartNumberingAfterBreak="0">
    <w:nsid w:val="5DFF5C91"/>
    <w:multiLevelType w:val="hybridMultilevel"/>
    <w:tmpl w:val="FB78DD80"/>
    <w:lvl w:ilvl="0" w:tplc="38DA8C28">
      <w:start w:val="1"/>
      <w:numFmt w:val="decimal"/>
      <w:lvlText w:val="%1."/>
      <w:lvlJc w:val="left"/>
      <w:pPr>
        <w:ind w:left="33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5AE372C">
      <w:numFmt w:val="bullet"/>
      <w:lvlText w:val="•"/>
      <w:lvlJc w:val="left"/>
      <w:pPr>
        <w:ind w:left="1061" w:hanging="192"/>
      </w:pPr>
      <w:rPr>
        <w:rFonts w:hint="default"/>
        <w:lang w:val="ru-RU" w:eastAsia="en-US" w:bidi="ar-SA"/>
      </w:rPr>
    </w:lvl>
    <w:lvl w:ilvl="2" w:tplc="FD88015A">
      <w:numFmt w:val="bullet"/>
      <w:lvlText w:val="•"/>
      <w:lvlJc w:val="left"/>
      <w:pPr>
        <w:ind w:left="2083" w:hanging="192"/>
      </w:pPr>
      <w:rPr>
        <w:rFonts w:hint="default"/>
        <w:lang w:val="ru-RU" w:eastAsia="en-US" w:bidi="ar-SA"/>
      </w:rPr>
    </w:lvl>
    <w:lvl w:ilvl="3" w:tplc="34D6853A">
      <w:numFmt w:val="bullet"/>
      <w:lvlText w:val="•"/>
      <w:lvlJc w:val="left"/>
      <w:pPr>
        <w:ind w:left="3104" w:hanging="192"/>
      </w:pPr>
      <w:rPr>
        <w:rFonts w:hint="default"/>
        <w:lang w:val="ru-RU" w:eastAsia="en-US" w:bidi="ar-SA"/>
      </w:rPr>
    </w:lvl>
    <w:lvl w:ilvl="4" w:tplc="6AACCDEE">
      <w:numFmt w:val="bullet"/>
      <w:lvlText w:val="•"/>
      <w:lvlJc w:val="left"/>
      <w:pPr>
        <w:ind w:left="4126" w:hanging="192"/>
      </w:pPr>
      <w:rPr>
        <w:rFonts w:hint="default"/>
        <w:lang w:val="ru-RU" w:eastAsia="en-US" w:bidi="ar-SA"/>
      </w:rPr>
    </w:lvl>
    <w:lvl w:ilvl="5" w:tplc="AAA2AE9E">
      <w:numFmt w:val="bullet"/>
      <w:lvlText w:val="•"/>
      <w:lvlJc w:val="left"/>
      <w:pPr>
        <w:ind w:left="5148" w:hanging="192"/>
      </w:pPr>
      <w:rPr>
        <w:rFonts w:hint="default"/>
        <w:lang w:val="ru-RU" w:eastAsia="en-US" w:bidi="ar-SA"/>
      </w:rPr>
    </w:lvl>
    <w:lvl w:ilvl="6" w:tplc="888A9FC4">
      <w:numFmt w:val="bullet"/>
      <w:lvlText w:val="•"/>
      <w:lvlJc w:val="left"/>
      <w:pPr>
        <w:ind w:left="6169" w:hanging="192"/>
      </w:pPr>
      <w:rPr>
        <w:rFonts w:hint="default"/>
        <w:lang w:val="ru-RU" w:eastAsia="en-US" w:bidi="ar-SA"/>
      </w:rPr>
    </w:lvl>
    <w:lvl w:ilvl="7" w:tplc="9E4A0530">
      <w:numFmt w:val="bullet"/>
      <w:lvlText w:val="•"/>
      <w:lvlJc w:val="left"/>
      <w:pPr>
        <w:ind w:left="7191" w:hanging="192"/>
      </w:pPr>
      <w:rPr>
        <w:rFonts w:hint="default"/>
        <w:lang w:val="ru-RU" w:eastAsia="en-US" w:bidi="ar-SA"/>
      </w:rPr>
    </w:lvl>
    <w:lvl w:ilvl="8" w:tplc="75B8B852">
      <w:numFmt w:val="bullet"/>
      <w:lvlText w:val="•"/>
      <w:lvlJc w:val="left"/>
      <w:pPr>
        <w:ind w:left="8212" w:hanging="192"/>
      </w:pPr>
      <w:rPr>
        <w:rFonts w:hint="default"/>
        <w:lang w:val="ru-RU" w:eastAsia="en-US" w:bidi="ar-SA"/>
      </w:r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E0075"/>
    <w:multiLevelType w:val="hybridMultilevel"/>
    <w:tmpl w:val="88801CB8"/>
    <w:lvl w:ilvl="0" w:tplc="19C0409E">
      <w:start w:val="5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358346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219CC03C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744E3750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42D40AAA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8B0CD092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011624F8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C35AD8D0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3750492E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17" w15:restartNumberingAfterBreak="0">
    <w:nsid w:val="71701B68"/>
    <w:multiLevelType w:val="hybridMultilevel"/>
    <w:tmpl w:val="42BEC0B2"/>
    <w:lvl w:ilvl="0" w:tplc="10FE2436">
      <w:start w:val="1"/>
      <w:numFmt w:val="decimal"/>
      <w:lvlText w:val="%1."/>
      <w:lvlJc w:val="left"/>
      <w:pPr>
        <w:ind w:left="33" w:hanging="183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9A00606A">
      <w:numFmt w:val="bullet"/>
      <w:lvlText w:val="•"/>
      <w:lvlJc w:val="left"/>
      <w:pPr>
        <w:ind w:left="1061" w:hanging="183"/>
      </w:pPr>
      <w:rPr>
        <w:rFonts w:hint="default"/>
        <w:lang w:val="ru-RU" w:eastAsia="en-US" w:bidi="ar-SA"/>
      </w:rPr>
    </w:lvl>
    <w:lvl w:ilvl="2" w:tplc="20F24884">
      <w:numFmt w:val="bullet"/>
      <w:lvlText w:val="•"/>
      <w:lvlJc w:val="left"/>
      <w:pPr>
        <w:ind w:left="2083" w:hanging="183"/>
      </w:pPr>
      <w:rPr>
        <w:rFonts w:hint="default"/>
        <w:lang w:val="ru-RU" w:eastAsia="en-US" w:bidi="ar-SA"/>
      </w:rPr>
    </w:lvl>
    <w:lvl w:ilvl="3" w:tplc="862CC514">
      <w:numFmt w:val="bullet"/>
      <w:lvlText w:val="•"/>
      <w:lvlJc w:val="left"/>
      <w:pPr>
        <w:ind w:left="3104" w:hanging="183"/>
      </w:pPr>
      <w:rPr>
        <w:rFonts w:hint="default"/>
        <w:lang w:val="ru-RU" w:eastAsia="en-US" w:bidi="ar-SA"/>
      </w:rPr>
    </w:lvl>
    <w:lvl w:ilvl="4" w:tplc="03C62988">
      <w:numFmt w:val="bullet"/>
      <w:lvlText w:val="•"/>
      <w:lvlJc w:val="left"/>
      <w:pPr>
        <w:ind w:left="4126" w:hanging="183"/>
      </w:pPr>
      <w:rPr>
        <w:rFonts w:hint="default"/>
        <w:lang w:val="ru-RU" w:eastAsia="en-US" w:bidi="ar-SA"/>
      </w:rPr>
    </w:lvl>
    <w:lvl w:ilvl="5" w:tplc="B218EFFC">
      <w:numFmt w:val="bullet"/>
      <w:lvlText w:val="•"/>
      <w:lvlJc w:val="left"/>
      <w:pPr>
        <w:ind w:left="5148" w:hanging="183"/>
      </w:pPr>
      <w:rPr>
        <w:rFonts w:hint="default"/>
        <w:lang w:val="ru-RU" w:eastAsia="en-US" w:bidi="ar-SA"/>
      </w:rPr>
    </w:lvl>
    <w:lvl w:ilvl="6" w:tplc="4CC6ADE6">
      <w:numFmt w:val="bullet"/>
      <w:lvlText w:val="•"/>
      <w:lvlJc w:val="left"/>
      <w:pPr>
        <w:ind w:left="6169" w:hanging="183"/>
      </w:pPr>
      <w:rPr>
        <w:rFonts w:hint="default"/>
        <w:lang w:val="ru-RU" w:eastAsia="en-US" w:bidi="ar-SA"/>
      </w:rPr>
    </w:lvl>
    <w:lvl w:ilvl="7" w:tplc="ED543C4C">
      <w:numFmt w:val="bullet"/>
      <w:lvlText w:val="•"/>
      <w:lvlJc w:val="left"/>
      <w:pPr>
        <w:ind w:left="7191" w:hanging="183"/>
      </w:pPr>
      <w:rPr>
        <w:rFonts w:hint="default"/>
        <w:lang w:val="ru-RU" w:eastAsia="en-US" w:bidi="ar-SA"/>
      </w:rPr>
    </w:lvl>
    <w:lvl w:ilvl="8" w:tplc="797626BE">
      <w:numFmt w:val="bullet"/>
      <w:lvlText w:val="•"/>
      <w:lvlJc w:val="left"/>
      <w:pPr>
        <w:ind w:left="8212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6"/>
  </w:num>
  <w:num w:numId="5">
    <w:abstractNumId w:val="16"/>
  </w:num>
  <w:num w:numId="6">
    <w:abstractNumId w:val="17"/>
  </w:num>
  <w:num w:numId="7">
    <w:abstractNumId w:val="13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7"/>
  </w:num>
  <w:num w:numId="13">
    <w:abstractNumId w:val="15"/>
  </w:num>
  <w:num w:numId="14">
    <w:abstractNumId w:val="14"/>
  </w:num>
  <w:num w:numId="15">
    <w:abstractNumId w:val="8"/>
  </w:num>
  <w:num w:numId="16">
    <w:abstractNumId w:val="1"/>
  </w:num>
  <w:num w:numId="17">
    <w:abstractNumId w:val="10"/>
  </w:num>
  <w:num w:numId="18">
    <w:abstractNumId w:val="18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F08"/>
    <w:rsid w:val="00013CBD"/>
    <w:rsid w:val="00057560"/>
    <w:rsid w:val="00226D56"/>
    <w:rsid w:val="00572A6A"/>
    <w:rsid w:val="006230D3"/>
    <w:rsid w:val="0065550A"/>
    <w:rsid w:val="0073703D"/>
    <w:rsid w:val="00737164"/>
    <w:rsid w:val="00783DD3"/>
    <w:rsid w:val="008B7297"/>
    <w:rsid w:val="00B03743"/>
    <w:rsid w:val="00BA72FE"/>
    <w:rsid w:val="00CA3A7C"/>
    <w:rsid w:val="00CC1FE0"/>
    <w:rsid w:val="00D300E3"/>
    <w:rsid w:val="00D93E93"/>
    <w:rsid w:val="00DE4A81"/>
    <w:rsid w:val="00E0248D"/>
    <w:rsid w:val="00E07E2C"/>
    <w:rsid w:val="00EA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7"/>
    <o:shapelayout v:ext="edit">
      <o:idmap v:ext="edit" data="1"/>
    </o:shapelayout>
  </w:shapeDefaults>
  <w:decimalSymbol w:val=","/>
  <w:listSeparator w:val=";"/>
  <w14:docId w14:val="3EB4E367"/>
  <w15:docId w15:val="{9CCFFD63-B154-473C-897D-7760D6B6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A5F0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B03743"/>
    <w:pPr>
      <w:widowControl/>
      <w:numPr>
        <w:numId w:val="16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B0374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7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B03743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5F08"/>
    <w:rPr>
      <w:sz w:val="16"/>
      <w:szCs w:val="16"/>
    </w:rPr>
  </w:style>
  <w:style w:type="paragraph" w:styleId="a4">
    <w:name w:val="List Paragraph"/>
    <w:basedOn w:val="a"/>
    <w:uiPriority w:val="34"/>
    <w:qFormat/>
    <w:rsid w:val="00EA5F08"/>
  </w:style>
  <w:style w:type="paragraph" w:customStyle="1" w:styleId="TableParagraph">
    <w:name w:val="Table Paragraph"/>
    <w:basedOn w:val="a"/>
    <w:uiPriority w:val="1"/>
    <w:qFormat/>
    <w:rsid w:val="00EA5F08"/>
  </w:style>
  <w:style w:type="paragraph" w:styleId="a5">
    <w:name w:val="Body Text Indent"/>
    <w:basedOn w:val="a"/>
    <w:link w:val="a6"/>
    <w:uiPriority w:val="99"/>
    <w:semiHidden/>
    <w:unhideWhenUsed/>
    <w:rsid w:val="00B037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03743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B037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0374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B0374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B0374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B0374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8pt127">
    <w:name w:val="Стиль 8 pt Черный по ширине Первая строка:  127 см"/>
    <w:basedOn w:val="a"/>
    <w:rsid w:val="00B03743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3743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037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3743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1"/>
    <w:basedOn w:val="a"/>
    <w:next w:val="a3"/>
    <w:rsid w:val="00DE4A81"/>
    <w:pPr>
      <w:keepNext/>
      <w:suppressAutoHyphens/>
      <w:autoSpaceDE/>
      <w:autoSpaceDN/>
      <w:spacing w:before="240" w:after="120"/>
    </w:pPr>
    <w:rPr>
      <w:rFonts w:ascii="Arial" w:eastAsia="Andale Sans UI" w:hAnsi="Arial" w:cs="Tahoma"/>
      <w:kern w:val="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image" Target="media/image15.wmf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image" Target="media/image21.wmf"/><Relationship Id="rId42" Type="http://schemas.openxmlformats.org/officeDocument/2006/relationships/image" Target="media/image29.jpeg"/><Relationship Id="rId47" Type="http://schemas.openxmlformats.org/officeDocument/2006/relationships/image" Target="media/image34.png"/><Relationship Id="rId50" Type="http://schemas.openxmlformats.org/officeDocument/2006/relationships/image" Target="media/image37.wmf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oleObject" Target="embeddings/oleObject4.bin"/><Relationship Id="rId11" Type="http://schemas.openxmlformats.org/officeDocument/2006/relationships/header" Target="header3.xml"/><Relationship Id="rId24" Type="http://schemas.openxmlformats.org/officeDocument/2006/relationships/oleObject" Target="embeddings/oleObject2.bin"/><Relationship Id="rId32" Type="http://schemas.openxmlformats.org/officeDocument/2006/relationships/image" Target="media/image19.wmf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oleObject" Target="embeddings/oleObject6.bin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8.wmf"/><Relationship Id="rId44" Type="http://schemas.openxmlformats.org/officeDocument/2006/relationships/image" Target="media/image31.png"/><Relationship Id="rId52" Type="http://schemas.openxmlformats.org/officeDocument/2006/relationships/image" Target="media/image38.wmf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wmf"/><Relationship Id="rId22" Type="http://schemas.openxmlformats.org/officeDocument/2006/relationships/oleObject" Target="embeddings/oleObject1.bin"/><Relationship Id="rId27" Type="http://schemas.openxmlformats.org/officeDocument/2006/relationships/oleObject" Target="embeddings/oleObject3.bin"/><Relationship Id="rId30" Type="http://schemas.openxmlformats.org/officeDocument/2006/relationships/image" Target="media/image17.wmf"/><Relationship Id="rId35" Type="http://schemas.openxmlformats.org/officeDocument/2006/relationships/image" Target="media/image22.wmf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oleObject" Target="embeddings/oleObject5.bin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4.wmf"/><Relationship Id="rId33" Type="http://schemas.openxmlformats.org/officeDocument/2006/relationships/image" Target="media/image20.wmf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54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3.wmf"/><Relationship Id="rId28" Type="http://schemas.openxmlformats.org/officeDocument/2006/relationships/image" Target="media/image16.wmf"/><Relationship Id="rId36" Type="http://schemas.openxmlformats.org/officeDocument/2006/relationships/image" Target="media/image23.wmf"/><Relationship Id="rId4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6065</Words>
  <Characters>34577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2019-2020_21_03_01_2019_Бурение нефтяных и газовых скважин_plm_plx_Начертательная геометрия и инженерная графика</vt:lpstr>
    </vt:vector>
  </TitlesOfParts>
  <Company/>
  <LinksUpToDate>false</LinksUpToDate>
  <CharactersWithSpaces>40561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2019-2020_21_03_01_2019_Бурение нефтяных и газовых скважин_plm_plx_Начертательная геометрия и инженерная графика</dc:title>
  <dc:creator>FastReport.NET</dc:creator>
  <cp:lastModifiedBy>АГТУ</cp:lastModifiedBy>
  <cp:revision>5</cp:revision>
  <dcterms:created xsi:type="dcterms:W3CDTF">2025-03-12T13:36:00Z</dcterms:created>
  <dcterms:modified xsi:type="dcterms:W3CDTF">2025-03-17T18:47:00Z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2022-09-25T00:00:00Z</vt:filetime>
  </property>
</Properties>
</file>