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5D0" w:rsidRPr="00F35451" w:rsidRDefault="003F15D0" w:rsidP="00C06EC3">
      <w:pPr>
        <w:jc w:val="center"/>
        <w:rPr>
          <w:b/>
        </w:rPr>
      </w:pPr>
      <w:r w:rsidRPr="00F35451">
        <w:rPr>
          <w:b/>
        </w:rPr>
        <w:t>ТЕСТ ПО ДИСЦИПЛИНЕ</w:t>
      </w:r>
    </w:p>
    <w:p w:rsidR="003F15D0" w:rsidRPr="00F35451" w:rsidRDefault="003F15D0" w:rsidP="00C06EC3">
      <w:pPr>
        <w:jc w:val="center"/>
        <w:rPr>
          <w:b/>
        </w:rPr>
      </w:pPr>
      <w:r w:rsidRPr="00F35451">
        <w:rPr>
          <w:b/>
        </w:rPr>
        <w:t>«</w:t>
      </w:r>
      <w:r>
        <w:rPr>
          <w:b/>
        </w:rPr>
        <w:t>Медицинская (к</w:t>
      </w:r>
      <w:r w:rsidRPr="00F35451">
        <w:rPr>
          <w:b/>
        </w:rPr>
        <w:t>линическая</w:t>
      </w:r>
      <w:r>
        <w:rPr>
          <w:b/>
        </w:rPr>
        <w:t>)</w:t>
      </w:r>
      <w:r w:rsidRPr="00F35451">
        <w:rPr>
          <w:b/>
        </w:rPr>
        <w:t xml:space="preserve"> психология»</w:t>
      </w:r>
    </w:p>
    <w:p w:rsidR="003F15D0" w:rsidRPr="00F35451" w:rsidRDefault="003F15D0" w:rsidP="00051B0A">
      <w:pPr>
        <w:jc w:val="both"/>
      </w:pPr>
    </w:p>
    <w:p w:rsidR="004E1C11" w:rsidRDefault="003F15D0" w:rsidP="00051B0A">
      <w:pPr>
        <w:pStyle w:val="a4"/>
        <w:numPr>
          <w:ilvl w:val="0"/>
          <w:numId w:val="2"/>
        </w:numPr>
        <w:ind w:left="0" w:firstLine="0"/>
        <w:rPr>
          <w:b/>
        </w:rPr>
      </w:pPr>
      <w:r w:rsidRPr="004E1C11">
        <w:rPr>
          <w:b/>
        </w:rPr>
        <w:t>К методам исследования в клинической психологии относится все за исключением одного:</w:t>
      </w:r>
    </w:p>
    <w:p w:rsidR="003F15D0" w:rsidRPr="004E1C11" w:rsidRDefault="003F15D0" w:rsidP="00051B0A">
      <w:pPr>
        <w:rPr>
          <w:b/>
        </w:rPr>
      </w:pPr>
      <w:r w:rsidRPr="00F35451">
        <w:t>а)</w:t>
      </w:r>
      <w:r w:rsidRPr="00F35451">
        <w:tab/>
        <w:t>патопсихологическое исследование</w:t>
      </w:r>
    </w:p>
    <w:p w:rsidR="003F15D0" w:rsidRPr="00F35451" w:rsidRDefault="003F15D0" w:rsidP="00051B0A">
      <w:r w:rsidRPr="00F35451">
        <w:t>б)</w:t>
      </w:r>
      <w:r w:rsidRPr="00F35451">
        <w:tab/>
        <w:t>клиническое интервьюирование</w:t>
      </w:r>
    </w:p>
    <w:p w:rsidR="003F15D0" w:rsidRPr="00F35451" w:rsidRDefault="003F15D0" w:rsidP="00051B0A">
      <w:r w:rsidRPr="00F35451">
        <w:t>в)</w:t>
      </w:r>
      <w:r w:rsidRPr="00F35451">
        <w:tab/>
        <w:t>нейропсихологическое исследование</w:t>
      </w:r>
    </w:p>
    <w:p w:rsidR="003F15D0" w:rsidRPr="00F35451" w:rsidRDefault="003F15D0" w:rsidP="00051B0A">
      <w:r w:rsidRPr="00F35451">
        <w:t>г)</w:t>
      </w:r>
      <w:r w:rsidRPr="00F35451">
        <w:tab/>
        <w:t>тестирование индивидуально-психологических особенностей</w:t>
      </w:r>
    </w:p>
    <w:p w:rsidR="004E1C11" w:rsidRPr="004E1C11" w:rsidRDefault="003F15D0" w:rsidP="00051B0A">
      <w:r w:rsidRPr="004E1C11">
        <w:t>д)</w:t>
      </w:r>
      <w:r w:rsidRPr="004E1C11">
        <w:tab/>
      </w:r>
      <w:proofErr w:type="spellStart"/>
      <w:r w:rsidRPr="004E1C11">
        <w:t>амитал</w:t>
      </w:r>
      <w:proofErr w:type="spellEnd"/>
      <w:r w:rsidRPr="004E1C11">
        <w:t>-кофеиновое растормаживание</w:t>
      </w:r>
    </w:p>
    <w:p w:rsidR="004E1C11" w:rsidRPr="004E1C11" w:rsidRDefault="004E1C11" w:rsidP="00051B0A"/>
    <w:p w:rsidR="004E1C11" w:rsidRPr="004E1C11" w:rsidRDefault="004E1C11" w:rsidP="00051B0A">
      <w:pPr>
        <w:pStyle w:val="a4"/>
        <w:numPr>
          <w:ilvl w:val="0"/>
          <w:numId w:val="2"/>
        </w:numPr>
        <w:ind w:left="0" w:firstLine="0"/>
      </w:pPr>
      <w:r w:rsidRPr="004E1C11">
        <w:rPr>
          <w:rStyle w:val="a3"/>
          <w:shd w:val="clear" w:color="auto" w:fill="FFFFFF"/>
        </w:rPr>
        <w:t>Кому принадлежит термин «клиническая психология»?</w:t>
      </w:r>
      <w:r w:rsidRPr="004E1C11">
        <w:br/>
      </w:r>
      <w:r w:rsidRPr="004E1C11">
        <w:rPr>
          <w:shd w:val="clear" w:color="auto" w:fill="FFFFFF"/>
        </w:rPr>
        <w:t xml:space="preserve">а) </w:t>
      </w:r>
      <w:proofErr w:type="spellStart"/>
      <w:r w:rsidRPr="004E1C11">
        <w:rPr>
          <w:shd w:val="clear" w:color="auto" w:fill="FFFFFF"/>
        </w:rPr>
        <w:t>Кречмеру</w:t>
      </w:r>
      <w:proofErr w:type="spellEnd"/>
      <w:r w:rsidRPr="004E1C11">
        <w:rPr>
          <w:shd w:val="clear" w:color="auto" w:fill="FFFFFF"/>
        </w:rPr>
        <w:t>;</w:t>
      </w:r>
      <w:r w:rsidRPr="004E1C11">
        <w:br/>
      </w:r>
      <w:r w:rsidRPr="004E1C11">
        <w:rPr>
          <w:shd w:val="clear" w:color="auto" w:fill="FFFFFF"/>
        </w:rPr>
        <w:t xml:space="preserve">б) </w:t>
      </w:r>
      <w:proofErr w:type="spellStart"/>
      <w:r w:rsidRPr="004E1C11">
        <w:rPr>
          <w:shd w:val="clear" w:color="auto" w:fill="FFFFFF"/>
        </w:rPr>
        <w:t>Жанэ</w:t>
      </w:r>
      <w:proofErr w:type="spellEnd"/>
      <w:r w:rsidRPr="004E1C11">
        <w:rPr>
          <w:shd w:val="clear" w:color="auto" w:fill="FFFFFF"/>
        </w:rPr>
        <w:t>;</w:t>
      </w:r>
      <w:r w:rsidRPr="004E1C11">
        <w:br/>
      </w:r>
      <w:r w:rsidRPr="004E1C11">
        <w:rPr>
          <w:rStyle w:val="a3"/>
          <w:b w:val="0"/>
          <w:shd w:val="clear" w:color="auto" w:fill="FFFFFF"/>
        </w:rPr>
        <w:t xml:space="preserve">в) </w:t>
      </w:r>
      <w:proofErr w:type="spellStart"/>
      <w:r w:rsidRPr="004E1C11">
        <w:rPr>
          <w:rStyle w:val="a3"/>
          <w:b w:val="0"/>
          <w:shd w:val="clear" w:color="auto" w:fill="FFFFFF"/>
        </w:rPr>
        <w:t>Уитмеру</w:t>
      </w:r>
      <w:proofErr w:type="spellEnd"/>
      <w:r w:rsidRPr="004E1C11">
        <w:rPr>
          <w:rStyle w:val="a3"/>
          <w:b w:val="0"/>
          <w:shd w:val="clear" w:color="auto" w:fill="FFFFFF"/>
        </w:rPr>
        <w:t>;</w:t>
      </w:r>
      <w:r w:rsidRPr="004E1C11">
        <w:br/>
      </w:r>
      <w:r w:rsidRPr="004E1C11">
        <w:rPr>
          <w:shd w:val="clear" w:color="auto" w:fill="FFFFFF"/>
        </w:rPr>
        <w:t>г) Фрейду.</w:t>
      </w:r>
    </w:p>
    <w:p w:rsidR="004E1C11" w:rsidRPr="004E1C11" w:rsidRDefault="004E1C11" w:rsidP="00051B0A">
      <w:pPr>
        <w:pStyle w:val="a4"/>
        <w:ind w:left="0"/>
      </w:pPr>
    </w:p>
    <w:p w:rsidR="00A904BE" w:rsidRPr="00A904BE" w:rsidRDefault="004E1C11" w:rsidP="00051B0A">
      <w:pPr>
        <w:pStyle w:val="a4"/>
        <w:numPr>
          <w:ilvl w:val="0"/>
          <w:numId w:val="2"/>
        </w:numPr>
        <w:ind w:left="0" w:firstLine="0"/>
      </w:pPr>
      <w:r w:rsidRPr="004E1C11">
        <w:rPr>
          <w:rStyle w:val="a3"/>
          <w:shd w:val="clear" w:color="auto" w:fill="FFFFFF"/>
        </w:rPr>
        <w:t>Кто первым открыл экспериментально-психологическую лабораторию в России?</w:t>
      </w:r>
      <w:r w:rsidRPr="004E1C11">
        <w:br/>
      </w:r>
      <w:r>
        <w:rPr>
          <w:shd w:val="clear" w:color="auto" w:fill="FFFFFF"/>
        </w:rPr>
        <w:t>а)</w:t>
      </w:r>
      <w:r w:rsidRPr="004E1C11">
        <w:rPr>
          <w:shd w:val="clear" w:color="auto" w:fill="FFFFFF"/>
        </w:rPr>
        <w:t xml:space="preserve"> Чиж;</w:t>
      </w:r>
      <w:r w:rsidRPr="004E1C11">
        <w:br/>
      </w:r>
      <w:r>
        <w:rPr>
          <w:rStyle w:val="a3"/>
          <w:b w:val="0"/>
          <w:shd w:val="clear" w:color="auto" w:fill="FFFFFF"/>
        </w:rPr>
        <w:t xml:space="preserve">б) </w:t>
      </w:r>
      <w:r w:rsidRPr="004E1C11">
        <w:rPr>
          <w:rStyle w:val="a3"/>
          <w:b w:val="0"/>
          <w:shd w:val="clear" w:color="auto" w:fill="FFFFFF"/>
        </w:rPr>
        <w:t>Бехтерев;</w:t>
      </w:r>
      <w:r w:rsidRPr="004E1C11">
        <w:br/>
      </w:r>
      <w:r>
        <w:rPr>
          <w:shd w:val="clear" w:color="auto" w:fill="FFFFFF"/>
        </w:rPr>
        <w:t xml:space="preserve">в) </w:t>
      </w:r>
      <w:r w:rsidRPr="004E1C11">
        <w:rPr>
          <w:shd w:val="clear" w:color="auto" w:fill="FFFFFF"/>
        </w:rPr>
        <w:t>Корсаков;</w:t>
      </w:r>
      <w:r w:rsidRPr="004E1C11">
        <w:br/>
      </w:r>
      <w:r>
        <w:rPr>
          <w:shd w:val="clear" w:color="auto" w:fill="FFFFFF"/>
        </w:rPr>
        <w:t>г)</w:t>
      </w:r>
      <w:r w:rsidRPr="004E1C11">
        <w:rPr>
          <w:shd w:val="clear" w:color="auto" w:fill="FFFFFF"/>
        </w:rPr>
        <w:t xml:space="preserve"> Россолимо.</w:t>
      </w:r>
    </w:p>
    <w:p w:rsidR="00A904BE" w:rsidRPr="00A904BE" w:rsidRDefault="00A904BE" w:rsidP="00051B0A">
      <w:pPr>
        <w:pStyle w:val="a4"/>
        <w:ind w:left="0"/>
        <w:rPr>
          <w:rStyle w:val="a3"/>
          <w:spacing w:val="8"/>
        </w:rPr>
      </w:pPr>
    </w:p>
    <w:p w:rsidR="00A904BE" w:rsidRPr="00A904BE" w:rsidRDefault="00A904BE" w:rsidP="00051B0A">
      <w:pPr>
        <w:pStyle w:val="a4"/>
        <w:numPr>
          <w:ilvl w:val="0"/>
          <w:numId w:val="2"/>
        </w:numPr>
        <w:ind w:left="0" w:firstLine="0"/>
      </w:pPr>
      <w:r w:rsidRPr="00A904BE">
        <w:rPr>
          <w:rStyle w:val="a3"/>
          <w:spacing w:val="8"/>
        </w:rPr>
        <w:t>Клиническая психология – это</w:t>
      </w:r>
    </w:p>
    <w:p w:rsidR="00A904BE" w:rsidRPr="00A904BE" w:rsidRDefault="00A904BE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>
        <w:rPr>
          <w:spacing w:val="8"/>
        </w:rPr>
        <w:t>а)</w:t>
      </w:r>
      <w:r w:rsidRPr="00A904BE">
        <w:rPr>
          <w:spacing w:val="8"/>
        </w:rPr>
        <w:t xml:space="preserve"> Область психологии, занимающаяся диагностикой личностных, а также интеллектуальных отклонений, коррекцией поведения, реабилитацией пограничных, психопатических расстройств.</w:t>
      </w:r>
    </w:p>
    <w:p w:rsidR="00A904BE" w:rsidRPr="00A904BE" w:rsidRDefault="00A904BE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>
        <w:rPr>
          <w:spacing w:val="8"/>
        </w:rPr>
        <w:t>б)</w:t>
      </w:r>
      <w:r w:rsidRPr="00A904BE">
        <w:rPr>
          <w:spacing w:val="8"/>
        </w:rPr>
        <w:t xml:space="preserve"> Наука, изучающая закономерности возникновения, развития, функционирования психики и психической деятельности отдельного человека, а также целых групп людей.</w:t>
      </w:r>
    </w:p>
    <w:p w:rsidR="00A904BE" w:rsidRDefault="00A904BE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>
        <w:rPr>
          <w:spacing w:val="8"/>
        </w:rPr>
        <w:t xml:space="preserve">в) </w:t>
      </w:r>
      <w:r w:rsidRPr="00A904BE">
        <w:rPr>
          <w:spacing w:val="8"/>
        </w:rPr>
        <w:t>Отрасль психологической науки, изучающая закономерности развития человека, психических процессов, становление устойчивых черт поведения.</w:t>
      </w:r>
    </w:p>
    <w:p w:rsidR="00A904BE" w:rsidRDefault="00A904BE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</w:p>
    <w:p w:rsidR="00A904BE" w:rsidRPr="00A904BE" w:rsidRDefault="00A904BE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 w:rsidRPr="00A904BE">
        <w:rPr>
          <w:b/>
          <w:spacing w:val="8"/>
        </w:rPr>
        <w:t>5.</w:t>
      </w:r>
      <w:r>
        <w:rPr>
          <w:spacing w:val="8"/>
        </w:rPr>
        <w:t xml:space="preserve"> </w:t>
      </w:r>
      <w:r w:rsidRPr="00A904BE">
        <w:rPr>
          <w:rStyle w:val="a3"/>
          <w:spacing w:val="8"/>
        </w:rPr>
        <w:t>Основные задачи в клинической психологии:</w:t>
      </w:r>
    </w:p>
    <w:p w:rsidR="00A904BE" w:rsidRPr="00A904BE" w:rsidRDefault="00A904BE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>
        <w:rPr>
          <w:spacing w:val="8"/>
        </w:rPr>
        <w:t xml:space="preserve">а) </w:t>
      </w:r>
      <w:r w:rsidRPr="00A904BE">
        <w:rPr>
          <w:spacing w:val="8"/>
        </w:rPr>
        <w:t>Изучение нарушения, существовавшего ранее обычного для человека состояния и поведения.</w:t>
      </w:r>
    </w:p>
    <w:p w:rsidR="00A904BE" w:rsidRPr="00A904BE" w:rsidRDefault="00A904BE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>
        <w:rPr>
          <w:spacing w:val="8"/>
        </w:rPr>
        <w:t>б)</w:t>
      </w:r>
      <w:r w:rsidRPr="00A904BE">
        <w:rPr>
          <w:spacing w:val="8"/>
        </w:rPr>
        <w:t xml:space="preserve"> Внимательное изучение особенностей поведения больного, состояний, мешающих адекватно выполнить поставленные перед собой цели.</w:t>
      </w:r>
    </w:p>
    <w:p w:rsidR="00A904BE" w:rsidRDefault="00A904BE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>
        <w:rPr>
          <w:spacing w:val="8"/>
        </w:rPr>
        <w:t xml:space="preserve">в) </w:t>
      </w:r>
      <w:bookmarkStart w:id="0" w:name="_GoBack"/>
      <w:bookmarkEnd w:id="0"/>
      <w:r w:rsidRPr="00A904BE">
        <w:rPr>
          <w:spacing w:val="8"/>
        </w:rPr>
        <w:t>Диагностика психологического развития, характеристика личности, система отношений, анализ структуры, установление степени психологических нарушений.</w:t>
      </w:r>
    </w:p>
    <w:p w:rsidR="00A904BE" w:rsidRPr="00A904BE" w:rsidRDefault="00A904BE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</w:p>
    <w:p w:rsidR="00A904BE" w:rsidRPr="00A904BE" w:rsidRDefault="00A904BE" w:rsidP="00051B0A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rPr>
          <w:spacing w:val="8"/>
        </w:rPr>
      </w:pPr>
      <w:r w:rsidRPr="00A904BE">
        <w:rPr>
          <w:rStyle w:val="a3"/>
          <w:spacing w:val="8"/>
        </w:rPr>
        <w:t xml:space="preserve"> Что является объектом клинической психологии?</w:t>
      </w:r>
    </w:p>
    <w:p w:rsidR="00A904BE" w:rsidRPr="00A904BE" w:rsidRDefault="00A904BE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>
        <w:rPr>
          <w:spacing w:val="8"/>
        </w:rPr>
        <w:t>а)</w:t>
      </w:r>
      <w:r w:rsidRPr="00A904BE">
        <w:rPr>
          <w:spacing w:val="8"/>
        </w:rPr>
        <w:t xml:space="preserve"> Человек с определенными трудностями, проблемами адаптации, самореализации, связанными с физическим, духовным, социальным состоянием.</w:t>
      </w:r>
    </w:p>
    <w:p w:rsidR="00A904BE" w:rsidRPr="00A904BE" w:rsidRDefault="00A904BE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>
        <w:rPr>
          <w:spacing w:val="8"/>
        </w:rPr>
        <w:t xml:space="preserve">б) </w:t>
      </w:r>
      <w:r w:rsidRPr="00A904BE">
        <w:rPr>
          <w:spacing w:val="8"/>
        </w:rPr>
        <w:t>Патологии и особенности лечения заболеваний.</w:t>
      </w:r>
    </w:p>
    <w:p w:rsidR="00A904BE" w:rsidRDefault="00A904BE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>
        <w:rPr>
          <w:spacing w:val="8"/>
        </w:rPr>
        <w:t>в)</w:t>
      </w:r>
      <w:r w:rsidRPr="00A904BE">
        <w:rPr>
          <w:spacing w:val="8"/>
        </w:rPr>
        <w:t xml:space="preserve"> Отклонения и профилактические процедуры появления болезней.</w:t>
      </w:r>
    </w:p>
    <w:p w:rsidR="00A904BE" w:rsidRPr="00A904BE" w:rsidRDefault="00A904BE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</w:p>
    <w:p w:rsidR="00A904BE" w:rsidRPr="00A904BE" w:rsidRDefault="00A904BE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>
        <w:rPr>
          <w:rStyle w:val="a3"/>
          <w:spacing w:val="8"/>
        </w:rPr>
        <w:t xml:space="preserve">7. </w:t>
      </w:r>
      <w:r w:rsidRPr="00A904BE">
        <w:rPr>
          <w:rStyle w:val="a3"/>
          <w:spacing w:val="8"/>
        </w:rPr>
        <w:t xml:space="preserve"> Предметом клинической психологии как научно-практической дисциплины являются:</w:t>
      </w:r>
    </w:p>
    <w:p w:rsidR="00A904BE" w:rsidRPr="00A904BE" w:rsidRDefault="00A904BE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>
        <w:rPr>
          <w:spacing w:val="8"/>
        </w:rPr>
        <w:t xml:space="preserve">а) </w:t>
      </w:r>
      <w:r w:rsidRPr="00A904BE">
        <w:rPr>
          <w:spacing w:val="8"/>
        </w:rPr>
        <w:t>Патологии, неизлечимые хронические заболевания.</w:t>
      </w:r>
    </w:p>
    <w:p w:rsidR="00A904BE" w:rsidRPr="00A904BE" w:rsidRDefault="00A904BE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>
        <w:rPr>
          <w:spacing w:val="8"/>
        </w:rPr>
        <w:t xml:space="preserve">б) </w:t>
      </w:r>
      <w:r w:rsidRPr="00A904BE">
        <w:rPr>
          <w:spacing w:val="8"/>
        </w:rPr>
        <w:t>Человек, у которого обнаружены нарушения в мыслительной деятельности.</w:t>
      </w:r>
    </w:p>
    <w:p w:rsidR="00A904BE" w:rsidRDefault="00A904BE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>
        <w:rPr>
          <w:spacing w:val="8"/>
        </w:rPr>
        <w:lastRenderedPageBreak/>
        <w:t>в)</w:t>
      </w:r>
      <w:r w:rsidRPr="00A904BE">
        <w:rPr>
          <w:spacing w:val="8"/>
        </w:rPr>
        <w:t xml:space="preserve"> Психические проявления различных расстройств; психотерапия, создание методов воздействия на психику в профилактических и лечебных целях.</w:t>
      </w:r>
    </w:p>
    <w:p w:rsidR="00A904BE" w:rsidRDefault="00A904BE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</w:p>
    <w:p w:rsidR="00A904BE" w:rsidRPr="00A904BE" w:rsidRDefault="00A904BE" w:rsidP="00051B0A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spacing w:val="8"/>
        </w:rPr>
      </w:pPr>
      <w:r w:rsidRPr="00A904BE">
        <w:rPr>
          <w:rStyle w:val="a3"/>
          <w:spacing w:val="8"/>
        </w:rPr>
        <w:t>Основные методы клинической психологии:</w:t>
      </w:r>
    </w:p>
    <w:p w:rsidR="00A904BE" w:rsidRPr="00A904BE" w:rsidRDefault="00A904BE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>
        <w:rPr>
          <w:spacing w:val="8"/>
        </w:rPr>
        <w:t xml:space="preserve">а) </w:t>
      </w:r>
      <w:r w:rsidRPr="00A904BE">
        <w:rPr>
          <w:spacing w:val="8"/>
        </w:rPr>
        <w:t>Наблюдение, беседа, сбор сведений о лечении.</w:t>
      </w:r>
    </w:p>
    <w:p w:rsidR="00A904BE" w:rsidRPr="00A904BE" w:rsidRDefault="00A904BE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>
        <w:rPr>
          <w:spacing w:val="8"/>
        </w:rPr>
        <w:t xml:space="preserve">б) </w:t>
      </w:r>
      <w:r w:rsidRPr="00A904BE">
        <w:rPr>
          <w:spacing w:val="8"/>
        </w:rPr>
        <w:t>Разрешение конфликтных ситуаций, рассказ о проблемах других пациентов.</w:t>
      </w:r>
    </w:p>
    <w:p w:rsidR="00A904BE" w:rsidRDefault="00A904BE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>
        <w:rPr>
          <w:spacing w:val="8"/>
        </w:rPr>
        <w:t xml:space="preserve">в) </w:t>
      </w:r>
      <w:r w:rsidRPr="00A904BE">
        <w:rPr>
          <w:spacing w:val="8"/>
        </w:rPr>
        <w:t>Прием сильных препаратов, улучшают процессы мышления, назначение уколов и постоянное наблюдение за состоянием организма больного.</w:t>
      </w:r>
    </w:p>
    <w:p w:rsidR="00A904BE" w:rsidRPr="00A904BE" w:rsidRDefault="00A904BE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</w:p>
    <w:p w:rsidR="00A904BE" w:rsidRPr="00A904BE" w:rsidRDefault="00A904BE" w:rsidP="00051B0A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spacing w:val="8"/>
        </w:rPr>
      </w:pPr>
      <w:r w:rsidRPr="00A904BE">
        <w:rPr>
          <w:rStyle w:val="a3"/>
          <w:spacing w:val="8"/>
        </w:rPr>
        <w:t xml:space="preserve"> Основные раздели клинической психологии:</w:t>
      </w:r>
    </w:p>
    <w:p w:rsidR="00A904BE" w:rsidRPr="00A904BE" w:rsidRDefault="00A904BE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>
        <w:rPr>
          <w:spacing w:val="8"/>
        </w:rPr>
        <w:t>а)</w:t>
      </w:r>
      <w:r w:rsidRPr="00A904BE">
        <w:rPr>
          <w:spacing w:val="8"/>
        </w:rPr>
        <w:t xml:space="preserve"> Психология больных людей, норма и патология психической деятельности, </w:t>
      </w:r>
      <w:proofErr w:type="spellStart"/>
      <w:r w:rsidRPr="00A904BE">
        <w:rPr>
          <w:spacing w:val="8"/>
        </w:rPr>
        <w:t>психосоматика</w:t>
      </w:r>
      <w:proofErr w:type="spellEnd"/>
      <w:r w:rsidRPr="00A904BE">
        <w:rPr>
          <w:spacing w:val="8"/>
        </w:rPr>
        <w:t>, психология лечебного взаимодействия.</w:t>
      </w:r>
    </w:p>
    <w:p w:rsidR="00A904BE" w:rsidRPr="00A904BE" w:rsidRDefault="00A904BE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>
        <w:rPr>
          <w:spacing w:val="8"/>
        </w:rPr>
        <w:t xml:space="preserve">б) </w:t>
      </w:r>
      <w:r w:rsidRPr="00A904BE">
        <w:rPr>
          <w:spacing w:val="8"/>
        </w:rPr>
        <w:t>Возрастные кризисы, периодизация психического развития, мнимая лживость.</w:t>
      </w:r>
    </w:p>
    <w:p w:rsidR="00A904BE" w:rsidRDefault="00A904BE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>
        <w:rPr>
          <w:spacing w:val="8"/>
        </w:rPr>
        <w:t xml:space="preserve">в) </w:t>
      </w:r>
      <w:r w:rsidRPr="00A904BE">
        <w:rPr>
          <w:spacing w:val="8"/>
        </w:rPr>
        <w:t>Формирование психологической культуры личности, механизмы перехода от одного возрастного периода к другому, перинатальная психология.</w:t>
      </w:r>
    </w:p>
    <w:p w:rsidR="00A904BE" w:rsidRDefault="00A904BE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</w:p>
    <w:p w:rsidR="00A904BE" w:rsidRPr="00A904BE" w:rsidRDefault="00A904BE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 w:rsidRPr="00A904BE">
        <w:rPr>
          <w:b/>
          <w:spacing w:val="8"/>
        </w:rPr>
        <w:t>10.</w:t>
      </w:r>
      <w:r>
        <w:rPr>
          <w:spacing w:val="8"/>
        </w:rPr>
        <w:t xml:space="preserve"> </w:t>
      </w:r>
      <w:r w:rsidRPr="00A904BE">
        <w:rPr>
          <w:rStyle w:val="a3"/>
          <w:spacing w:val="8"/>
        </w:rPr>
        <w:t>Клиническая психология оказывает большое влияние на развитие определенных отраслей медицины, за исключением:</w:t>
      </w:r>
    </w:p>
    <w:p w:rsidR="00A904BE" w:rsidRPr="00A904BE" w:rsidRDefault="00A904BE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>
        <w:rPr>
          <w:spacing w:val="8"/>
        </w:rPr>
        <w:t>а)</w:t>
      </w:r>
      <w:r w:rsidRPr="00A904BE">
        <w:rPr>
          <w:spacing w:val="8"/>
        </w:rPr>
        <w:t xml:space="preserve"> Психиатрии.</w:t>
      </w:r>
    </w:p>
    <w:p w:rsidR="00A904BE" w:rsidRPr="00A904BE" w:rsidRDefault="00A904BE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>
        <w:rPr>
          <w:spacing w:val="8"/>
        </w:rPr>
        <w:t>б)</w:t>
      </w:r>
      <w:r w:rsidRPr="00A904BE">
        <w:rPr>
          <w:spacing w:val="8"/>
        </w:rPr>
        <w:t xml:space="preserve"> Травматологии.</w:t>
      </w:r>
    </w:p>
    <w:p w:rsidR="00A904BE" w:rsidRDefault="00A904BE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>
        <w:rPr>
          <w:spacing w:val="8"/>
        </w:rPr>
        <w:t>в) Нейрохирургии.</w:t>
      </w:r>
    </w:p>
    <w:p w:rsidR="00A904BE" w:rsidRDefault="00A904BE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</w:p>
    <w:p w:rsidR="00A904BE" w:rsidRPr="00A904BE" w:rsidRDefault="00A904BE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 w:rsidRPr="00A904BE">
        <w:rPr>
          <w:b/>
          <w:spacing w:val="8"/>
        </w:rPr>
        <w:t>11.</w:t>
      </w:r>
      <w:r>
        <w:rPr>
          <w:spacing w:val="8"/>
        </w:rPr>
        <w:t xml:space="preserve"> </w:t>
      </w:r>
      <w:proofErr w:type="spellStart"/>
      <w:r w:rsidRPr="00A904BE">
        <w:rPr>
          <w:rStyle w:val="a3"/>
          <w:spacing w:val="8"/>
        </w:rPr>
        <w:t>Соматоагнозия</w:t>
      </w:r>
      <w:proofErr w:type="spellEnd"/>
      <w:r w:rsidRPr="00A904BE">
        <w:rPr>
          <w:rStyle w:val="a3"/>
          <w:spacing w:val="8"/>
        </w:rPr>
        <w:t xml:space="preserve"> – это</w:t>
      </w:r>
    </w:p>
    <w:p w:rsidR="00A904BE" w:rsidRPr="00A904BE" w:rsidRDefault="00A904BE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>
        <w:rPr>
          <w:spacing w:val="8"/>
        </w:rPr>
        <w:t xml:space="preserve">а) </w:t>
      </w:r>
      <w:r w:rsidRPr="00A904BE">
        <w:rPr>
          <w:spacing w:val="8"/>
        </w:rPr>
        <w:t>Слуховые изменения, человек перестает различать различные звуки (звон, шипение, звон).</w:t>
      </w:r>
    </w:p>
    <w:p w:rsidR="00A904BE" w:rsidRPr="00A904BE" w:rsidRDefault="00A904BE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>
        <w:rPr>
          <w:spacing w:val="8"/>
        </w:rPr>
        <w:t xml:space="preserve">б) </w:t>
      </w:r>
      <w:r w:rsidRPr="00A904BE">
        <w:rPr>
          <w:spacing w:val="8"/>
        </w:rPr>
        <w:t>Зрительные изменения, искажение цвета, размытые контуры.</w:t>
      </w:r>
    </w:p>
    <w:p w:rsidR="00A904BE" w:rsidRPr="00A904BE" w:rsidRDefault="00A904BE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>
        <w:rPr>
          <w:spacing w:val="8"/>
        </w:rPr>
        <w:t xml:space="preserve">в) </w:t>
      </w:r>
      <w:r w:rsidRPr="00A904BE">
        <w:rPr>
          <w:spacing w:val="8"/>
        </w:rPr>
        <w:t>Расстройство узнавания частей собственного тела.</w:t>
      </w:r>
    </w:p>
    <w:p w:rsidR="00A904BE" w:rsidRDefault="00A904BE" w:rsidP="00051B0A">
      <w:pPr>
        <w:pStyle w:val="a5"/>
        <w:shd w:val="clear" w:color="auto" w:fill="FFFFFF"/>
        <w:spacing w:before="0" w:beforeAutospacing="0" w:after="0" w:afterAutospacing="0"/>
        <w:rPr>
          <w:rStyle w:val="a3"/>
          <w:spacing w:val="8"/>
        </w:rPr>
      </w:pPr>
    </w:p>
    <w:p w:rsidR="00A904BE" w:rsidRPr="00A904BE" w:rsidRDefault="00A904BE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>
        <w:rPr>
          <w:rStyle w:val="a3"/>
          <w:spacing w:val="8"/>
        </w:rPr>
        <w:t xml:space="preserve">12. </w:t>
      </w:r>
      <w:r w:rsidRPr="00A904BE">
        <w:rPr>
          <w:rStyle w:val="a3"/>
          <w:spacing w:val="8"/>
        </w:rPr>
        <w:t xml:space="preserve"> В чем заключается работа клинического психолога?</w:t>
      </w:r>
    </w:p>
    <w:p w:rsidR="00A904BE" w:rsidRPr="00A904BE" w:rsidRDefault="00C83A08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>
        <w:rPr>
          <w:spacing w:val="8"/>
        </w:rPr>
        <w:t>а)</w:t>
      </w:r>
      <w:r w:rsidR="00A904BE" w:rsidRPr="00A904BE">
        <w:rPr>
          <w:spacing w:val="8"/>
        </w:rPr>
        <w:t xml:space="preserve"> Повышении самооценки, уверенности обратившегося пациента.</w:t>
      </w:r>
    </w:p>
    <w:p w:rsidR="00A904BE" w:rsidRPr="00A904BE" w:rsidRDefault="00C83A08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>
        <w:rPr>
          <w:spacing w:val="8"/>
        </w:rPr>
        <w:t xml:space="preserve">б) </w:t>
      </w:r>
      <w:r w:rsidR="00A904BE" w:rsidRPr="00A904BE">
        <w:rPr>
          <w:spacing w:val="8"/>
        </w:rPr>
        <w:t>Душевном разговоре на личные темы.</w:t>
      </w:r>
    </w:p>
    <w:p w:rsidR="00C83A08" w:rsidRDefault="00C83A08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>
        <w:rPr>
          <w:spacing w:val="8"/>
        </w:rPr>
        <w:t xml:space="preserve">в) </w:t>
      </w:r>
      <w:r w:rsidR="00A904BE" w:rsidRPr="00A904BE">
        <w:rPr>
          <w:spacing w:val="8"/>
        </w:rPr>
        <w:t>Повышении психологических ресурсов, возможностей человека к процессу адаптации.</w:t>
      </w:r>
    </w:p>
    <w:p w:rsidR="00C83A08" w:rsidRDefault="00C83A08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</w:p>
    <w:p w:rsidR="00A904BE" w:rsidRPr="00A904BE" w:rsidRDefault="00C83A08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 w:rsidRPr="00C83A08">
        <w:rPr>
          <w:b/>
          <w:spacing w:val="8"/>
        </w:rPr>
        <w:t>13</w:t>
      </w:r>
      <w:r>
        <w:rPr>
          <w:spacing w:val="8"/>
        </w:rPr>
        <w:t xml:space="preserve">. </w:t>
      </w:r>
      <w:r w:rsidR="00A904BE" w:rsidRPr="00A904BE">
        <w:rPr>
          <w:rStyle w:val="a3"/>
          <w:spacing w:val="8"/>
        </w:rPr>
        <w:t>Основной метод психологической коррекции, осуществляемый клиническим психологом, представляющий набор техник, методик, используемых специалистом для проведения изменений поведения, психоэмоционального состояния человека получил название:</w:t>
      </w:r>
    </w:p>
    <w:p w:rsidR="00A904BE" w:rsidRPr="00A904BE" w:rsidRDefault="00C83A08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>
        <w:rPr>
          <w:spacing w:val="8"/>
        </w:rPr>
        <w:t xml:space="preserve">а) </w:t>
      </w:r>
      <w:r w:rsidR="00A904BE" w:rsidRPr="00A904BE">
        <w:rPr>
          <w:spacing w:val="8"/>
        </w:rPr>
        <w:t>Наблюдение.</w:t>
      </w:r>
    </w:p>
    <w:p w:rsidR="00A904BE" w:rsidRPr="00A904BE" w:rsidRDefault="00C83A08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>
        <w:rPr>
          <w:spacing w:val="8"/>
        </w:rPr>
        <w:t>б)</w:t>
      </w:r>
      <w:r w:rsidR="00A904BE" w:rsidRPr="00A904BE">
        <w:rPr>
          <w:spacing w:val="8"/>
        </w:rPr>
        <w:t xml:space="preserve"> Психотерапия.</w:t>
      </w:r>
    </w:p>
    <w:p w:rsidR="00A904BE" w:rsidRDefault="00C83A08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>
        <w:rPr>
          <w:spacing w:val="8"/>
        </w:rPr>
        <w:t>в)</w:t>
      </w:r>
      <w:r w:rsidR="00A904BE" w:rsidRPr="00A904BE">
        <w:rPr>
          <w:spacing w:val="8"/>
        </w:rPr>
        <w:t xml:space="preserve"> Беседа.</w:t>
      </w:r>
    </w:p>
    <w:p w:rsidR="00C83A08" w:rsidRPr="00A904BE" w:rsidRDefault="00C83A08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</w:p>
    <w:p w:rsidR="00A904BE" w:rsidRPr="00A904BE" w:rsidRDefault="00C83A08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>
        <w:rPr>
          <w:rStyle w:val="a3"/>
          <w:spacing w:val="8"/>
        </w:rPr>
        <w:t>14</w:t>
      </w:r>
      <w:r w:rsidR="00A904BE" w:rsidRPr="00A904BE">
        <w:rPr>
          <w:rStyle w:val="a3"/>
          <w:spacing w:val="8"/>
        </w:rPr>
        <w:t>. Агнозия – это….</w:t>
      </w:r>
    </w:p>
    <w:p w:rsidR="00A904BE" w:rsidRPr="00A904BE" w:rsidRDefault="00C83A08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>
        <w:rPr>
          <w:spacing w:val="8"/>
        </w:rPr>
        <w:t xml:space="preserve">а) </w:t>
      </w:r>
      <w:r w:rsidR="00A904BE" w:rsidRPr="00A904BE">
        <w:rPr>
          <w:spacing w:val="8"/>
        </w:rPr>
        <w:t>Основной способ лечения серьезного заболевания.</w:t>
      </w:r>
    </w:p>
    <w:p w:rsidR="00A904BE" w:rsidRPr="00A904BE" w:rsidRDefault="00C83A08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>
        <w:rPr>
          <w:spacing w:val="8"/>
        </w:rPr>
        <w:t>б)</w:t>
      </w:r>
      <w:r w:rsidR="00A904BE" w:rsidRPr="00A904BE">
        <w:rPr>
          <w:spacing w:val="8"/>
        </w:rPr>
        <w:t xml:space="preserve"> Нарушение распознавания ощущений (зрительных, тактильных и т.д.)</w:t>
      </w:r>
    </w:p>
    <w:p w:rsidR="00A904BE" w:rsidRDefault="00C83A08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>
        <w:rPr>
          <w:spacing w:val="8"/>
        </w:rPr>
        <w:t>в)</w:t>
      </w:r>
      <w:r w:rsidR="00A904BE" w:rsidRPr="00A904BE">
        <w:rPr>
          <w:spacing w:val="8"/>
        </w:rPr>
        <w:t xml:space="preserve"> Современный препарат для лечения.</w:t>
      </w:r>
    </w:p>
    <w:p w:rsidR="00C83A08" w:rsidRPr="00A904BE" w:rsidRDefault="00C83A08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</w:p>
    <w:p w:rsidR="00A904BE" w:rsidRPr="00A904BE" w:rsidRDefault="00A904BE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 w:rsidRPr="00A904BE">
        <w:rPr>
          <w:rStyle w:val="a3"/>
          <w:spacing w:val="8"/>
        </w:rPr>
        <w:t>15. Что включает в себя профилактика заболеваний?</w:t>
      </w:r>
    </w:p>
    <w:p w:rsidR="00A904BE" w:rsidRPr="00A904BE" w:rsidRDefault="00C83A08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>
        <w:rPr>
          <w:spacing w:val="8"/>
        </w:rPr>
        <w:t>а)</w:t>
      </w:r>
      <w:r w:rsidR="00A904BE" w:rsidRPr="00A904BE">
        <w:rPr>
          <w:spacing w:val="8"/>
        </w:rPr>
        <w:t xml:space="preserve"> Постоянный отдых и отсутствие лишних движений.</w:t>
      </w:r>
    </w:p>
    <w:p w:rsidR="00A904BE" w:rsidRPr="00A904BE" w:rsidRDefault="00C83A08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>
        <w:rPr>
          <w:spacing w:val="8"/>
        </w:rPr>
        <w:t>б)</w:t>
      </w:r>
      <w:r w:rsidR="00A904BE" w:rsidRPr="00A904BE">
        <w:rPr>
          <w:spacing w:val="8"/>
        </w:rPr>
        <w:t xml:space="preserve"> Обильное питье и насыщенная белками еда.</w:t>
      </w:r>
    </w:p>
    <w:p w:rsidR="00A904BE" w:rsidRPr="00A904BE" w:rsidRDefault="003C4290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>
        <w:rPr>
          <w:spacing w:val="8"/>
        </w:rPr>
        <w:t>в</w:t>
      </w:r>
      <w:r w:rsidR="00C83A08">
        <w:rPr>
          <w:spacing w:val="8"/>
        </w:rPr>
        <w:t>)</w:t>
      </w:r>
      <w:r w:rsidR="00A904BE" w:rsidRPr="00A904BE">
        <w:rPr>
          <w:spacing w:val="8"/>
        </w:rPr>
        <w:t xml:space="preserve"> Активный образ жизни, контроль артериального давления.</w:t>
      </w:r>
    </w:p>
    <w:p w:rsidR="00C83A08" w:rsidRDefault="00C83A08" w:rsidP="00051B0A">
      <w:pPr>
        <w:pStyle w:val="a5"/>
        <w:shd w:val="clear" w:color="auto" w:fill="FFFFFF"/>
        <w:spacing w:before="0" w:beforeAutospacing="0" w:after="0" w:afterAutospacing="0"/>
        <w:rPr>
          <w:rStyle w:val="a3"/>
          <w:spacing w:val="8"/>
        </w:rPr>
      </w:pPr>
    </w:p>
    <w:p w:rsidR="00A904BE" w:rsidRPr="00A904BE" w:rsidRDefault="00A904BE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 w:rsidRPr="00A904BE">
        <w:rPr>
          <w:rStyle w:val="a3"/>
          <w:spacing w:val="8"/>
        </w:rPr>
        <w:lastRenderedPageBreak/>
        <w:t>16. Деструктивные изменения при патологии …</w:t>
      </w:r>
    </w:p>
    <w:p w:rsidR="00A904BE" w:rsidRPr="00A904BE" w:rsidRDefault="003C4290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>
        <w:rPr>
          <w:spacing w:val="8"/>
        </w:rPr>
        <w:t>а)</w:t>
      </w:r>
      <w:r w:rsidR="00A904BE" w:rsidRPr="00A904BE">
        <w:rPr>
          <w:spacing w:val="8"/>
        </w:rPr>
        <w:t xml:space="preserve"> Несут необратимый характер.</w:t>
      </w:r>
    </w:p>
    <w:p w:rsidR="00A904BE" w:rsidRPr="00A904BE" w:rsidRDefault="003C4290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>
        <w:rPr>
          <w:spacing w:val="8"/>
        </w:rPr>
        <w:t>б)</w:t>
      </w:r>
      <w:r w:rsidR="00A904BE" w:rsidRPr="00A904BE">
        <w:rPr>
          <w:spacing w:val="8"/>
        </w:rPr>
        <w:t xml:space="preserve"> Несут обратимый характер.</w:t>
      </w:r>
    </w:p>
    <w:p w:rsidR="00A904BE" w:rsidRDefault="003C4290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>
        <w:rPr>
          <w:spacing w:val="8"/>
        </w:rPr>
        <w:t>в)</w:t>
      </w:r>
      <w:r w:rsidRPr="00A904BE">
        <w:rPr>
          <w:spacing w:val="8"/>
        </w:rPr>
        <w:t xml:space="preserve"> </w:t>
      </w:r>
      <w:r w:rsidR="00A904BE" w:rsidRPr="00A904BE">
        <w:rPr>
          <w:spacing w:val="8"/>
        </w:rPr>
        <w:t>Не стоит принимать всерьез и обращаться к профессионалам.</w:t>
      </w:r>
    </w:p>
    <w:p w:rsidR="00C83A08" w:rsidRPr="00A904BE" w:rsidRDefault="00C83A08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</w:p>
    <w:p w:rsidR="00A904BE" w:rsidRPr="00A904BE" w:rsidRDefault="00A904BE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 w:rsidRPr="00A904BE">
        <w:rPr>
          <w:rStyle w:val="a3"/>
          <w:spacing w:val="8"/>
        </w:rPr>
        <w:t>1</w:t>
      </w:r>
      <w:r w:rsidR="003C4290">
        <w:rPr>
          <w:rStyle w:val="a3"/>
          <w:spacing w:val="8"/>
        </w:rPr>
        <w:t>7</w:t>
      </w:r>
      <w:r w:rsidRPr="00A904BE">
        <w:rPr>
          <w:rStyle w:val="a3"/>
          <w:spacing w:val="8"/>
        </w:rPr>
        <w:t>. Что такое социальная норма:</w:t>
      </w:r>
    </w:p>
    <w:p w:rsidR="00A904BE" w:rsidRPr="00A904BE" w:rsidRDefault="003C4290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>
        <w:rPr>
          <w:spacing w:val="8"/>
        </w:rPr>
        <w:t>а)</w:t>
      </w:r>
      <w:r w:rsidR="00A904BE" w:rsidRPr="00A904BE">
        <w:rPr>
          <w:spacing w:val="8"/>
        </w:rPr>
        <w:t xml:space="preserve"> Предписанные обществом нормы и правила поведения.</w:t>
      </w:r>
    </w:p>
    <w:p w:rsidR="00A904BE" w:rsidRPr="00A904BE" w:rsidRDefault="003C4290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>
        <w:rPr>
          <w:spacing w:val="8"/>
        </w:rPr>
        <w:t>б)</w:t>
      </w:r>
      <w:r w:rsidR="00A904BE" w:rsidRPr="00A904BE">
        <w:rPr>
          <w:spacing w:val="8"/>
        </w:rPr>
        <w:t xml:space="preserve"> Совокупность знаний, приобретенного опыта и навыков, необходимых человеку для познания и изучение окружающего мира.</w:t>
      </w:r>
    </w:p>
    <w:p w:rsidR="00A904BE" w:rsidRDefault="003C4290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>
        <w:rPr>
          <w:spacing w:val="8"/>
        </w:rPr>
        <w:t>в)</w:t>
      </w:r>
      <w:r w:rsidR="00A904BE" w:rsidRPr="00A904BE">
        <w:rPr>
          <w:spacing w:val="8"/>
        </w:rPr>
        <w:t xml:space="preserve"> Индивидуальные особенности становления и развития каждого человека в отдельности.</w:t>
      </w:r>
    </w:p>
    <w:p w:rsidR="00C83A08" w:rsidRPr="00A904BE" w:rsidRDefault="00C83A08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</w:p>
    <w:p w:rsidR="00A904BE" w:rsidRPr="00A904BE" w:rsidRDefault="003C4290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>
        <w:rPr>
          <w:rStyle w:val="a3"/>
          <w:spacing w:val="8"/>
        </w:rPr>
        <w:t xml:space="preserve">18. </w:t>
      </w:r>
      <w:r w:rsidR="00A904BE" w:rsidRPr="00A904BE">
        <w:rPr>
          <w:rStyle w:val="a3"/>
          <w:spacing w:val="8"/>
        </w:rPr>
        <w:t xml:space="preserve"> Личностно-ориентированная психотерапия – это</w:t>
      </w:r>
    </w:p>
    <w:p w:rsidR="00A904BE" w:rsidRPr="00A904BE" w:rsidRDefault="003C4290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>
        <w:rPr>
          <w:spacing w:val="8"/>
        </w:rPr>
        <w:t>а)</w:t>
      </w:r>
      <w:r w:rsidRPr="00A904BE">
        <w:rPr>
          <w:spacing w:val="8"/>
        </w:rPr>
        <w:t xml:space="preserve"> </w:t>
      </w:r>
      <w:r w:rsidR="00A904BE" w:rsidRPr="00A904BE">
        <w:rPr>
          <w:spacing w:val="8"/>
        </w:rPr>
        <w:t>Область когнитивной психологии.</w:t>
      </w:r>
    </w:p>
    <w:p w:rsidR="00A904BE" w:rsidRPr="00A904BE" w:rsidRDefault="003C4290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>
        <w:rPr>
          <w:spacing w:val="8"/>
        </w:rPr>
        <w:t>б)</w:t>
      </w:r>
      <w:r w:rsidR="00A904BE" w:rsidRPr="00A904BE">
        <w:rPr>
          <w:spacing w:val="8"/>
        </w:rPr>
        <w:t xml:space="preserve"> Психотерапевтическое воздействие, учитывающее личностные особенности конкретного пациента.</w:t>
      </w:r>
    </w:p>
    <w:p w:rsidR="00C83A08" w:rsidRDefault="00051B0A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>
        <w:rPr>
          <w:spacing w:val="8"/>
        </w:rPr>
        <w:t>в)</w:t>
      </w:r>
      <w:r w:rsidR="00A904BE" w:rsidRPr="00A904BE">
        <w:rPr>
          <w:spacing w:val="8"/>
        </w:rPr>
        <w:t xml:space="preserve"> Гуманистическая психология.</w:t>
      </w:r>
    </w:p>
    <w:p w:rsidR="00051B0A" w:rsidRPr="00A904BE" w:rsidRDefault="00051B0A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</w:p>
    <w:p w:rsidR="00A904BE" w:rsidRPr="00A904BE" w:rsidRDefault="00051B0A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>
        <w:rPr>
          <w:rStyle w:val="a3"/>
          <w:spacing w:val="8"/>
        </w:rPr>
        <w:t>19</w:t>
      </w:r>
      <w:r w:rsidR="00A904BE" w:rsidRPr="00A904BE">
        <w:rPr>
          <w:rStyle w:val="a3"/>
          <w:spacing w:val="8"/>
        </w:rPr>
        <w:t>. Что такое психосоматическая медицина</w:t>
      </w:r>
    </w:p>
    <w:p w:rsidR="00A904BE" w:rsidRPr="00A904BE" w:rsidRDefault="00051B0A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>
        <w:rPr>
          <w:spacing w:val="8"/>
        </w:rPr>
        <w:t>а)</w:t>
      </w:r>
      <w:r w:rsidRPr="00A904BE">
        <w:rPr>
          <w:spacing w:val="8"/>
        </w:rPr>
        <w:t xml:space="preserve"> Отдельный</w:t>
      </w:r>
      <w:r w:rsidR="00A904BE" w:rsidRPr="00A904BE">
        <w:rPr>
          <w:spacing w:val="8"/>
        </w:rPr>
        <w:t xml:space="preserve"> раздел клинической психологии, который основывается на концептуальном подходе к здоровью и болезни людей, рассматривает состояния в качестве взаимодействия биологических, социальных, психологических факторов.</w:t>
      </w:r>
    </w:p>
    <w:p w:rsidR="00A904BE" w:rsidRPr="00A904BE" w:rsidRDefault="00051B0A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>
        <w:rPr>
          <w:spacing w:val="8"/>
        </w:rPr>
        <w:t>б)</w:t>
      </w:r>
      <w:r w:rsidRPr="00A904BE">
        <w:rPr>
          <w:spacing w:val="8"/>
        </w:rPr>
        <w:t xml:space="preserve"> Раздел</w:t>
      </w:r>
      <w:r w:rsidR="00A904BE" w:rsidRPr="00A904BE">
        <w:rPr>
          <w:spacing w:val="8"/>
        </w:rPr>
        <w:t xml:space="preserve"> клинической психологии, изучающий непосредственное влияние психологических, а также психосоциальных факторов на особенности поведенческих нарушений как у детей, так и у взрослых.</w:t>
      </w:r>
    </w:p>
    <w:p w:rsidR="00A904BE" w:rsidRPr="00C83A08" w:rsidRDefault="00051B0A" w:rsidP="00051B0A">
      <w:pPr>
        <w:pStyle w:val="a5"/>
        <w:shd w:val="clear" w:color="auto" w:fill="FFFFFF"/>
        <w:spacing w:before="0" w:beforeAutospacing="0" w:after="0" w:afterAutospacing="0"/>
        <w:rPr>
          <w:spacing w:val="8"/>
        </w:rPr>
      </w:pPr>
      <w:r>
        <w:rPr>
          <w:spacing w:val="8"/>
        </w:rPr>
        <w:t xml:space="preserve">В) </w:t>
      </w:r>
      <w:r w:rsidR="00A904BE" w:rsidRPr="00A904BE">
        <w:rPr>
          <w:spacing w:val="8"/>
        </w:rPr>
        <w:t>Раздел клинической психологии, изучающий характер отношений аномального человека с близкими людьми, нарушения развития психики не только у взрослых, но и детей разного возраста.</w:t>
      </w:r>
    </w:p>
    <w:p w:rsidR="00A904BE" w:rsidRPr="004E1C11" w:rsidRDefault="00A904BE" w:rsidP="00051B0A">
      <w:pPr>
        <w:pStyle w:val="a4"/>
        <w:ind w:left="0"/>
        <w:rPr>
          <w:b/>
        </w:rPr>
      </w:pPr>
    </w:p>
    <w:p w:rsidR="003F15D0" w:rsidRPr="004E1C11" w:rsidRDefault="003F15D0" w:rsidP="00051B0A">
      <w:pPr>
        <w:pStyle w:val="a4"/>
        <w:numPr>
          <w:ilvl w:val="0"/>
          <w:numId w:val="6"/>
        </w:numPr>
        <w:ind w:left="0" w:firstLine="0"/>
      </w:pPr>
      <w:r w:rsidRPr="00051B0A">
        <w:rPr>
          <w:b/>
        </w:rPr>
        <w:t>К принципам клинического интервьюирования относится все за исключением одного:</w:t>
      </w:r>
    </w:p>
    <w:p w:rsidR="003F15D0" w:rsidRPr="00F35451" w:rsidRDefault="003F15D0" w:rsidP="00051B0A">
      <w:r w:rsidRPr="00F35451">
        <w:t>а)</w:t>
      </w:r>
      <w:r w:rsidRPr="00F35451">
        <w:tab/>
      </w:r>
      <w:proofErr w:type="spellStart"/>
      <w:r w:rsidRPr="00F35451">
        <w:t>алгоритмизованность</w:t>
      </w:r>
      <w:proofErr w:type="spellEnd"/>
    </w:p>
    <w:p w:rsidR="003F15D0" w:rsidRPr="00F35451" w:rsidRDefault="003F15D0" w:rsidP="00051B0A">
      <w:r w:rsidRPr="00F35451">
        <w:t>б)</w:t>
      </w:r>
      <w:r w:rsidRPr="00F35451">
        <w:tab/>
        <w:t>доступность</w:t>
      </w:r>
    </w:p>
    <w:p w:rsidR="003F15D0" w:rsidRPr="00F35451" w:rsidRDefault="003F15D0" w:rsidP="00051B0A">
      <w:r w:rsidRPr="00F35451">
        <w:t>в)</w:t>
      </w:r>
      <w:r w:rsidRPr="00F35451">
        <w:tab/>
        <w:t>беспристрастность</w:t>
      </w:r>
    </w:p>
    <w:p w:rsidR="003F15D0" w:rsidRPr="00F35451" w:rsidRDefault="003F15D0" w:rsidP="00051B0A">
      <w:r w:rsidRPr="00F35451">
        <w:t>г)</w:t>
      </w:r>
      <w:r w:rsidRPr="00F35451">
        <w:tab/>
        <w:t>стереотипность</w:t>
      </w:r>
    </w:p>
    <w:p w:rsidR="003F15D0" w:rsidRDefault="003F15D0" w:rsidP="00051B0A">
      <w:r w:rsidRPr="00F35451">
        <w:t xml:space="preserve">д) </w:t>
      </w:r>
      <w:r w:rsidRPr="00F35451">
        <w:tab/>
      </w:r>
      <w:proofErr w:type="spellStart"/>
      <w:r w:rsidRPr="00F35451">
        <w:t>проверяемость</w:t>
      </w:r>
      <w:proofErr w:type="spellEnd"/>
    </w:p>
    <w:p w:rsidR="004E1C11" w:rsidRDefault="004E1C11" w:rsidP="00C06EC3"/>
    <w:p w:rsidR="00FF4E56" w:rsidRDefault="00FF4E56"/>
    <w:sectPr w:rsidR="00FF4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36932"/>
    <w:multiLevelType w:val="hybridMultilevel"/>
    <w:tmpl w:val="CD46A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1124E"/>
    <w:multiLevelType w:val="hybridMultilevel"/>
    <w:tmpl w:val="47063DA6"/>
    <w:lvl w:ilvl="0" w:tplc="19309562">
      <w:start w:val="2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66CDC"/>
    <w:multiLevelType w:val="hybridMultilevel"/>
    <w:tmpl w:val="406860EC"/>
    <w:lvl w:ilvl="0" w:tplc="1DB6109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851B7"/>
    <w:multiLevelType w:val="hybridMultilevel"/>
    <w:tmpl w:val="5D224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A1469"/>
    <w:multiLevelType w:val="hybridMultilevel"/>
    <w:tmpl w:val="C1BCD604"/>
    <w:lvl w:ilvl="0" w:tplc="DC22B5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74A8B"/>
    <w:multiLevelType w:val="hybridMultilevel"/>
    <w:tmpl w:val="32B6BAC0"/>
    <w:lvl w:ilvl="0" w:tplc="DDCA1308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BE8"/>
    <w:rsid w:val="00051B0A"/>
    <w:rsid w:val="003C4290"/>
    <w:rsid w:val="003F15D0"/>
    <w:rsid w:val="004E1C11"/>
    <w:rsid w:val="0074122C"/>
    <w:rsid w:val="00A904BE"/>
    <w:rsid w:val="00C06EC3"/>
    <w:rsid w:val="00C24BE8"/>
    <w:rsid w:val="00C83A08"/>
    <w:rsid w:val="00DC15F6"/>
    <w:rsid w:val="00DE50D6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D55E"/>
  <w15:chartTrackingRefBased/>
  <w15:docId w15:val="{1460473A-8B20-42F6-A6A9-6ED831F6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1C11"/>
    <w:rPr>
      <w:b/>
      <w:bCs/>
    </w:rPr>
  </w:style>
  <w:style w:type="paragraph" w:styleId="a4">
    <w:name w:val="List Paragraph"/>
    <w:basedOn w:val="a"/>
    <w:uiPriority w:val="34"/>
    <w:qFormat/>
    <w:rsid w:val="004E1C1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904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6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2020-03-25T18:47:00Z</dcterms:created>
  <dcterms:modified xsi:type="dcterms:W3CDTF">2020-03-25T21:00:00Z</dcterms:modified>
</cp:coreProperties>
</file>