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A9" w:rsidRPr="003B62CD" w:rsidRDefault="007056A9" w:rsidP="007056A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3B62CD">
        <w:rPr>
          <w:b/>
          <w:bCs/>
          <w:i/>
          <w:iCs/>
          <w:color w:val="000000"/>
          <w:shd w:val="clear" w:color="auto" w:fill="FFFFFF"/>
        </w:rPr>
        <w:t>Тема 1.</w:t>
      </w:r>
      <w:r w:rsidRPr="003B62CD">
        <w:rPr>
          <w:b/>
          <w:bCs/>
          <w:color w:val="000000"/>
          <w:shd w:val="clear" w:color="auto" w:fill="FFFFFF"/>
        </w:rPr>
        <w:t> Предмет</w:t>
      </w:r>
      <w:r w:rsidR="008B2258">
        <w:rPr>
          <w:b/>
          <w:bCs/>
          <w:color w:val="000000"/>
          <w:shd w:val="clear" w:color="auto" w:fill="FFFFFF"/>
        </w:rPr>
        <w:t>,</w:t>
      </w:r>
      <w:r w:rsidRPr="003B62CD">
        <w:rPr>
          <w:b/>
          <w:bCs/>
          <w:color w:val="000000"/>
          <w:shd w:val="clear" w:color="auto" w:fill="FFFFFF"/>
        </w:rPr>
        <w:t xml:space="preserve"> объект</w:t>
      </w:r>
      <w:r w:rsidR="008B2258">
        <w:rPr>
          <w:b/>
          <w:bCs/>
          <w:color w:val="000000"/>
          <w:shd w:val="clear" w:color="auto" w:fill="FFFFFF"/>
        </w:rPr>
        <w:t>, сферы приложения</w:t>
      </w:r>
      <w:r w:rsidRPr="003B62CD">
        <w:rPr>
          <w:b/>
          <w:bCs/>
          <w:color w:val="000000"/>
          <w:shd w:val="clear" w:color="auto" w:fill="FFFFFF"/>
        </w:rPr>
        <w:t xml:space="preserve"> клинической психологии.</w:t>
      </w:r>
    </w:p>
    <w:p w:rsidR="007056A9" w:rsidRPr="003B62CD" w:rsidRDefault="007056A9" w:rsidP="007056A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62CD">
        <w:rPr>
          <w:color w:val="000000"/>
        </w:rPr>
        <w:t xml:space="preserve"> Различные определения клинической психологии в отечественной и зарубежной науке. Разделы клинической психологии. Основные понятия: этиология (анализ условий возникновения), патогенез (анализ механизмов происхождения и развития), классификация, диагностика, эпидемиология, интервенция (профилактика, психотерапия, реабилитация, охрана здоровья). Соотношение клинической психологии со смежными психологическими и медико-биологическими дисциплинами (поведенческая медицина – behavioral medicine, abnormal psychology, медицинская психология, психология здоровья, общественное здравоохранение, психиатрия). Основные направления клинической психологии (нейропсихология, патопсихология, психологическая реабилитация и восстановительное обучение, психотерапия, психологическая коррекция и психологическое консультирование, психосоматика и психология телесности, детская нейро- и патопсихология, клиническая психология вне клинических условий).</w:t>
      </w:r>
    </w:p>
    <w:p w:rsidR="00376418" w:rsidRDefault="00376418"/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настоящее время психология представляет собой весьма разветвленную систему наук. В ней выделяется множество отраслей, представляющих собой относительно самостоятельные дисциплины. Их в свою очередь можно разделить на фундаментальные и прикладные. К фундаментальной дисциплине относится общая психология, которая изучает индивида (психология познавательных процессов, психология личности).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Прикладные дисциплины различаются по отраслям наук, но фундаментальные процессы индивида в них составляют основу (медицинская, педагогическая, социальная, юридическая, военная психология и т.д.).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настоящего времени нет однозначного общепринятого определения медицинской психологии. Представители различных научных школ вкладывают в это </w:t>
      </w:r>
      <w:proofErr w:type="gramStart"/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 свои</w:t>
      </w:r>
      <w:proofErr w:type="gramEnd"/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подчас значительно отмечающиеся друг от друга понятия (сущности).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понимании некоторых западных авторов медицинская психология – это «психология из практики врача для практики врача» с уклоном в психотерапию.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Менее распространенным, но не утратившим значения в наши </w:t>
      </w:r>
      <w:proofErr w:type="gramStart"/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дни,  оказался</w:t>
      </w:r>
      <w:proofErr w:type="gramEnd"/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другой подход к пониманию медицинской психологии. Согласно взглядам ученых другого направления, медицинская психология – это область науки, рассматривающая психические явления при психических заболеваниях. Но такой подход фактически сводит содержание медицинской психологии к психопатологии, т.е. только сводится при психических заболеваниях. И тем самым значительно сужая её понятие. (Патопсихология изучает психику больных при психических заболеваниях.)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нашей стране в настоящее время медицинская психология понимается как раздел психологии, изучающей психику больного человека, а также психологические особенности профессиональной деятельности медицинского работника.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Медицинская психология изучает психологические особенности пациентов в лечебно-диагностическом процессе (изучает психику больного в различных условиях).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Медицинская психология связана с деятельностью звеньев системы здравоохранения: внебольничной службы и стационаров, санитарно-курортном деле, фармации, при подготовке медицинских кадров всех уровней, в исследовательской работе ученых, связанной с медицинскими проблемами, в организации здравоохранения, гигиене и санитарии, медицине катастроф и т.д.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Предметом</w:t>
      </w: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изучения медицинской психологии является личность больного человека, а также медицинский работник, взаимоотношение больного и медицинских работников на различных этапах их общения.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различные смежные проблемы рассматриваются применительно к основной задаче – оказанию максимальной помощи пациенту, ограждению его от неблагоприятных воздействий.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 известной долей условности можно считать, что медицинская психология есть совокупность двух тесно взаимодействующих блоков – лечебно-диагностического и лечебно-реабилитационного.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Объектом</w:t>
      </w: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медицинской психологии является человек с душевными переживаниями, с трудностями в адаптации и самореализации, что связано, с одной, стороны с его физическим, социальным и духовным благополучием, с другой – с его физическими и психическим здоровьем.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медицинской психологии</w:t>
      </w:r>
    </w:p>
    <w:p w:rsidR="007F6253" w:rsidRPr="007F6253" w:rsidRDefault="007F6253" w:rsidP="007F6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Они формируются следующим образом:</w:t>
      </w:r>
    </w:p>
    <w:p w:rsidR="007F6253" w:rsidRPr="007F6253" w:rsidRDefault="007F6253" w:rsidP="007F62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психических факторов, влияющих на развитие болезней, их профилактику и лечение.</w:t>
      </w:r>
    </w:p>
    <w:p w:rsidR="007F6253" w:rsidRPr="007F6253" w:rsidRDefault="007F6253" w:rsidP="007F62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влияния тех или иных болезней на психику.</w:t>
      </w:r>
    </w:p>
    <w:p w:rsidR="007F6253" w:rsidRPr="007F6253" w:rsidRDefault="007F6253" w:rsidP="007F62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психических проявлений различных болезней в их динамике.</w:t>
      </w:r>
    </w:p>
    <w:p w:rsidR="007F6253" w:rsidRPr="007F6253" w:rsidRDefault="007F6253" w:rsidP="007F62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нарушений развития психики.</w:t>
      </w:r>
    </w:p>
    <w:p w:rsidR="007F6253" w:rsidRPr="007F6253" w:rsidRDefault="007F6253" w:rsidP="007F62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характера отношений больного человека с медицинским персоналом и окружающей микросредой. </w:t>
      </w:r>
    </w:p>
    <w:p w:rsidR="007F6253" w:rsidRPr="007F6253" w:rsidRDefault="007F6253" w:rsidP="007F62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принципов и методов психологического исследования в клинике.</w:t>
      </w:r>
    </w:p>
    <w:p w:rsidR="007F6253" w:rsidRPr="007F6253" w:rsidRDefault="007F6253" w:rsidP="007F625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и изучение психологических методов воздействия на психику человека в лечебных и профилактических целях.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задачами в медицинской психологии рассматриваются особенности психической деятельности больного в их значении для патогенетической и дифференциальной диагностики болезни, оптимизации ее лечения и предупреждения (сохранения и укрепления здоровья).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Медицинская психология развивается и разрабатывается в связи с задачами, которые возникают и ставятся различными медицинскими дисциплинами, </w:t>
      </w:r>
      <w:proofErr w:type="gramStart"/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Поэтому</w:t>
      </w:r>
      <w:proofErr w:type="gramEnd"/>
      <w:r w:rsidRPr="007F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объем ее задач на сегодняшний день в значительной степени условен.</w:t>
      </w:r>
    </w:p>
    <w:p w:rsidR="007F6253" w:rsidRPr="007F6253" w:rsidRDefault="007F6253" w:rsidP="007F62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6253" w:rsidRPr="007F6253" w:rsidRDefault="007F6253" w:rsidP="007F6253">
      <w:pPr>
        <w:rPr>
          <w:rFonts w:ascii="Times New Roman" w:hAnsi="Times New Roman" w:cs="Times New Roman"/>
          <w:sz w:val="24"/>
          <w:szCs w:val="24"/>
        </w:rPr>
      </w:pPr>
      <w:r w:rsidRPr="007F6253">
        <w:rPr>
          <w:rFonts w:ascii="Times New Roman" w:hAnsi="Times New Roman" w:cs="Times New Roman"/>
          <w:sz w:val="24"/>
          <w:szCs w:val="24"/>
        </w:rPr>
        <w:t>Термин "клиническая психология" предполагает связь психологии с клинической практикой, с медициной.</w:t>
      </w:r>
    </w:p>
    <w:p w:rsidR="007F6253" w:rsidRPr="007F6253" w:rsidRDefault="007F6253" w:rsidP="007F6253">
      <w:pPr>
        <w:pStyle w:val="1"/>
        <w:numPr>
          <w:ilvl w:val="0"/>
          <w:numId w:val="0"/>
        </w:numPr>
        <w:spacing w:before="0" w:after="0"/>
        <w:ind w:firstLine="720"/>
        <w:rPr>
          <w:i w:val="0"/>
          <w:iCs w:val="0"/>
        </w:rPr>
      </w:pPr>
      <w:r w:rsidRPr="007F6253">
        <w:rPr>
          <w:i w:val="0"/>
          <w:iCs w:val="0"/>
        </w:rPr>
        <w:t>Родственные термины (Дискуссии в литературе. Множество взглядов):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7F6253" w:rsidRPr="007F6253" w:rsidTr="000035A9">
        <w:tc>
          <w:tcPr>
            <w:tcW w:w="2660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Медицинская Ψ</w:t>
            </w:r>
          </w:p>
        </w:tc>
        <w:tc>
          <w:tcPr>
            <w:tcW w:w="7087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Набор знаний, необходимых медицинским работникам, включая специальные лекционные курсы  в медицинских институтах и учебные пособия для врачей.</w:t>
            </w:r>
          </w:p>
        </w:tc>
      </w:tr>
      <w:tr w:rsidR="007F6253" w:rsidRPr="007F6253" w:rsidTr="000035A9">
        <w:tc>
          <w:tcPr>
            <w:tcW w:w="2660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Врачебная Ψ</w:t>
            </w:r>
          </w:p>
        </w:tc>
        <w:tc>
          <w:tcPr>
            <w:tcW w:w="7087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Раздел Ψ труда</w:t>
            </w:r>
          </w:p>
        </w:tc>
      </w:tr>
      <w:tr w:rsidR="007F6253" w:rsidRPr="007F6253" w:rsidTr="000035A9">
        <w:tc>
          <w:tcPr>
            <w:tcW w:w="2660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Психопатология</w:t>
            </w:r>
          </w:p>
        </w:tc>
        <w:tc>
          <w:tcPr>
            <w:tcW w:w="7087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Раздел психиатрии</w:t>
            </w:r>
          </w:p>
        </w:tc>
      </w:tr>
      <w:tr w:rsidR="007F6253" w:rsidRPr="007F6253" w:rsidTr="000035A9">
        <w:tc>
          <w:tcPr>
            <w:tcW w:w="2660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Ψ (в) здравоохранения</w:t>
            </w:r>
          </w:p>
        </w:tc>
        <w:tc>
          <w:tcPr>
            <w:tcW w:w="7087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Прикладная Ψ (очень широкое понятие)</w:t>
            </w:r>
          </w:p>
        </w:tc>
      </w:tr>
      <w:tr w:rsidR="007F6253" w:rsidRPr="007F6253" w:rsidTr="000035A9">
        <w:tc>
          <w:tcPr>
            <w:tcW w:w="2660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Клиническая Ψ</w:t>
            </w:r>
          </w:p>
        </w:tc>
        <w:tc>
          <w:tcPr>
            <w:tcW w:w="7087" w:type="dxa"/>
          </w:tcPr>
          <w:p w:rsidR="007F6253" w:rsidRPr="007F6253" w:rsidRDefault="007F6253" w:rsidP="000035A9">
            <w:pPr>
              <w:pStyle w:val="1"/>
              <w:numPr>
                <w:ilvl w:val="0"/>
                <w:numId w:val="0"/>
              </w:numPr>
              <w:spacing w:before="0" w:after="0"/>
              <w:rPr>
                <w:i w:val="0"/>
                <w:iCs w:val="0"/>
              </w:rPr>
            </w:pPr>
            <w:r w:rsidRPr="007F6253">
              <w:rPr>
                <w:i w:val="0"/>
                <w:iCs w:val="0"/>
              </w:rPr>
              <w:t>Предмет определяется по-разному (Ψ больного, Ψ мед. работника, в/отн "врач-больной")</w:t>
            </w:r>
          </w:p>
        </w:tc>
      </w:tr>
    </w:tbl>
    <w:p w:rsidR="007F6253" w:rsidRDefault="007F6253" w:rsidP="007F6253">
      <w:pPr>
        <w:pStyle w:val="1"/>
        <w:numPr>
          <w:ilvl w:val="0"/>
          <w:numId w:val="0"/>
        </w:numPr>
        <w:spacing w:before="0" w:after="0"/>
        <w:ind w:firstLine="720"/>
      </w:pPr>
    </w:p>
    <w:p w:rsidR="007F6253" w:rsidRPr="007F6253" w:rsidRDefault="007F6253" w:rsidP="00B54569">
      <w:pPr>
        <w:pStyle w:val="1"/>
        <w:numPr>
          <w:ilvl w:val="0"/>
          <w:numId w:val="0"/>
        </w:numPr>
        <w:spacing w:before="0" w:after="0"/>
        <w:ind w:firstLine="720"/>
      </w:pPr>
      <w:r w:rsidRPr="007F6253">
        <w:t>Дефиниции, отражающие разные аспекты клинической психологии.</w:t>
      </w:r>
    </w:p>
    <w:p w:rsidR="007F6253" w:rsidRPr="007F6253" w:rsidRDefault="007F6253" w:rsidP="00B54569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6253">
        <w:rPr>
          <w:rFonts w:ascii="Times New Roman" w:hAnsi="Times New Roman" w:cs="Times New Roman"/>
          <w:sz w:val="24"/>
          <w:szCs w:val="24"/>
          <w:u w:val="single"/>
        </w:rPr>
        <w:t>Область профессиональной деятельности психологов.</w:t>
      </w:r>
    </w:p>
    <w:p w:rsidR="007F6253" w:rsidRPr="007F6253" w:rsidRDefault="007F6253" w:rsidP="00B545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6253">
        <w:rPr>
          <w:rFonts w:ascii="Times New Roman" w:hAnsi="Times New Roman" w:cs="Times New Roman"/>
          <w:sz w:val="24"/>
          <w:szCs w:val="24"/>
        </w:rPr>
        <w:t xml:space="preserve">Клиническая психология направлена на охрану и укрепление здоровья населения (преодоление болезней, восстановление здоровья и социально-трудовой адаптации больных). Предметом клинической психологии как области </w:t>
      </w:r>
      <w:proofErr w:type="gramStart"/>
      <w:r w:rsidRPr="007F6253">
        <w:rPr>
          <w:rFonts w:ascii="Times New Roman" w:hAnsi="Times New Roman" w:cs="Times New Roman"/>
          <w:sz w:val="24"/>
          <w:szCs w:val="24"/>
        </w:rPr>
        <w:t>профессии  являются</w:t>
      </w:r>
      <w:proofErr w:type="gramEnd"/>
      <w:r w:rsidRPr="007F6253">
        <w:rPr>
          <w:rFonts w:ascii="Times New Roman" w:hAnsi="Times New Roman" w:cs="Times New Roman"/>
          <w:sz w:val="24"/>
          <w:szCs w:val="24"/>
        </w:rPr>
        <w:t xml:space="preserve"> особенности психики человека в их отношении к здоровью и болезни. Клиническая психология участвует в решении прикладных проблем, связанных с предупреждением и возникновением заболеваний, диагностикой болезней и патологических состояний, психокоррекционными формами влияния, участвует в решении различных экспертных вопросов, в социальной и трудовой реабилитации больных людей.</w:t>
      </w:r>
    </w:p>
    <w:p w:rsidR="007F6253" w:rsidRPr="00B54569" w:rsidRDefault="007F6253" w:rsidP="00B5456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569">
        <w:rPr>
          <w:rFonts w:ascii="Times New Roman" w:hAnsi="Times New Roman" w:cs="Times New Roman"/>
          <w:sz w:val="24"/>
          <w:szCs w:val="24"/>
          <w:u w:val="single"/>
        </w:rPr>
        <w:lastRenderedPageBreak/>
        <w:t>Область психологической науки.</w:t>
      </w:r>
    </w:p>
    <w:p w:rsidR="007F6253" w:rsidRPr="00B54569" w:rsidRDefault="007F6253" w:rsidP="00B5456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54569">
        <w:rPr>
          <w:rFonts w:ascii="Times New Roman" w:hAnsi="Times New Roman" w:cs="Times New Roman"/>
          <w:sz w:val="24"/>
          <w:szCs w:val="24"/>
        </w:rPr>
        <w:t xml:space="preserve">Клиническая психология изучает частные и общие закономерности нарушений и восстановления психической деятельности при разных патологических состояниях и аномалиях развития. Это область теоретической психологии, решающая фундаментальные психологические проблемы на моделях патологии психики. </w:t>
      </w:r>
    </w:p>
    <w:p w:rsidR="00B54569" w:rsidRPr="00B54569" w:rsidRDefault="00B54569" w:rsidP="00B5456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Взаимосвязь медицинской психологии с другими науками.</w:t>
      </w:r>
    </w:p>
    <w:p w:rsidR="00B54569" w:rsidRPr="00B54569" w:rsidRDefault="00B54569" w:rsidP="00B5456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развитие медицинской психологии оказывают существенное влияние следующие медицинскими дисциплинами: психиатрия, неврология, нейрохирургия, психотерапия, терапия. Это влияние взаимосвязано. Близка медицинская психология и к ряду других психологических и педагогических наук – экспериментальной психологии, трудотерапии, олигофренопедагогики, тифлопсихологии, сурдопсихологии и др.</w:t>
      </w:r>
    </w:p>
    <w:p w:rsidR="00B54569" w:rsidRPr="00B54569" w:rsidRDefault="00B54569" w:rsidP="00B5456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Медицинская психология оказывает значительное влияние на развитие общетеоретических вопросов психологии.</w:t>
      </w:r>
    </w:p>
    <w:p w:rsidR="00B54569" w:rsidRPr="00B54569" w:rsidRDefault="00B54569" w:rsidP="00B5456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соотношение биологического и социального в развитии психики</w:t>
      </w:r>
    </w:p>
    <w:p w:rsidR="00B54569" w:rsidRPr="00B54569" w:rsidRDefault="00B54569" w:rsidP="00B5456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- анализ компонентов, входящих в состав психических процесса</w:t>
      </w:r>
    </w:p>
    <w:p w:rsidR="00B54569" w:rsidRPr="00B54569" w:rsidRDefault="00B54569" w:rsidP="00B5456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и распад личности</w:t>
      </w:r>
    </w:p>
    <w:p w:rsidR="00B54569" w:rsidRPr="00B54569" w:rsidRDefault="00B54569" w:rsidP="00B5456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роль личностного компонента в структуре различных форм психической деятельности.</w:t>
      </w:r>
    </w:p>
    <w:p w:rsidR="00B54569" w:rsidRPr="00B54569" w:rsidRDefault="00B54569" w:rsidP="00B545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54569" w:rsidRPr="00B54569" w:rsidRDefault="00B54569" w:rsidP="00B545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Структура медицинской психологии</w:t>
      </w:r>
    </w:p>
    <w:p w:rsidR="00B54569" w:rsidRPr="00B54569" w:rsidRDefault="00B54569" w:rsidP="00B545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медицинской психологии, её место, объем до сих пор по-разному понимаются специалистами. Общим является то, что медицинская психология рассматривает область, пограничную между медицинской и психологией. При этом она изучает проблемы медицины в психологическом аспекте и методами психологии.</w:t>
      </w:r>
    </w:p>
    <w:p w:rsidR="00B54569" w:rsidRPr="00B54569" w:rsidRDefault="00B54569" w:rsidP="00B545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Каковы же основные методы медицинской и клинической психологии. На сегодня можно выделить их три основные группы:</w:t>
      </w:r>
    </w:p>
    <w:p w:rsidR="00B54569" w:rsidRPr="00B54569" w:rsidRDefault="00B54569" w:rsidP="00B54569">
      <w:pPr>
        <w:widowControl w:val="0"/>
        <w:numPr>
          <w:ilvl w:val="0"/>
          <w:numId w:val="4"/>
        </w:numPr>
        <w:tabs>
          <w:tab w:val="left" w:pos="1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Клиническое интервьюирование.</w:t>
      </w:r>
    </w:p>
    <w:p w:rsidR="00B54569" w:rsidRPr="00B54569" w:rsidRDefault="00B54569" w:rsidP="00B54569">
      <w:pPr>
        <w:widowControl w:val="0"/>
        <w:numPr>
          <w:ilvl w:val="0"/>
          <w:numId w:val="4"/>
        </w:numPr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Экспериментально-психологические методы исследования.</w:t>
      </w:r>
    </w:p>
    <w:p w:rsidR="00B54569" w:rsidRPr="00B54569" w:rsidRDefault="00B54569" w:rsidP="00B54569">
      <w:pPr>
        <w:widowControl w:val="0"/>
        <w:numPr>
          <w:ilvl w:val="0"/>
          <w:numId w:val="4"/>
        </w:numPr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Оценка эффективности психокоррекционного воздействия.</w:t>
      </w:r>
    </w:p>
    <w:p w:rsidR="00B54569" w:rsidRPr="00B54569" w:rsidRDefault="00B54569" w:rsidP="00B5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54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Цели использования</w:t>
      </w:r>
      <w:r w:rsidRPr="00B54569">
        <w:rPr>
          <w:rFonts w:ascii="Times New Roman" w:eastAsia="CordiaUPC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данных методов:</w:t>
      </w:r>
    </w:p>
    <w:p w:rsidR="00B54569" w:rsidRPr="00B54569" w:rsidRDefault="00B54569" w:rsidP="00B5456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дифференциальной диагностики.</w:t>
      </w:r>
    </w:p>
    <w:p w:rsidR="00B54569" w:rsidRPr="00B54569" w:rsidRDefault="00B54569" w:rsidP="00B5456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следование преморбида личности.</w:t>
      </w:r>
    </w:p>
    <w:p w:rsidR="00B54569" w:rsidRPr="00B54569" w:rsidRDefault="00B54569" w:rsidP="00B5456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Выяснение патогенетических механизмов.</w:t>
      </w:r>
    </w:p>
    <w:p w:rsidR="00B54569" w:rsidRPr="00B54569" w:rsidRDefault="00B54569" w:rsidP="00B5456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 психотерапевтической мишени.</w:t>
      </w:r>
    </w:p>
    <w:p w:rsidR="00B54569" w:rsidRPr="00B54569" w:rsidRDefault="00B54569" w:rsidP="00B5456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эффективности лечебных воздействий.</w:t>
      </w:r>
    </w:p>
    <w:p w:rsidR="00B54569" w:rsidRPr="00B54569" w:rsidRDefault="00B54569" w:rsidP="00B54569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Построение комплекса психотерапии и реабилитации.</w:t>
      </w:r>
    </w:p>
    <w:p w:rsidR="00B54569" w:rsidRPr="00B54569" w:rsidRDefault="00B54569" w:rsidP="00B54569">
      <w:pPr>
        <w:numPr>
          <w:ilvl w:val="0"/>
          <w:numId w:val="10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Клиническое интервьюирование 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метод получения информации об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индивидуально-психологических свойствах личности, психологических фено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менах и психопатологических симптомах и синдромах, внутренней картине бо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лезни пациента и структуры его проблемы, а также способ психологического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воздействия на человека, производимый непосре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дственно на основании личного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контакта психолога и клиента. Интервью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направлено на активно предъяв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ляемые человеком жалобы, на выявление скрытых мотивов поведения человека и оказание ему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помощи в осознании истинных причин его измененного психи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ческого состояния. Существенным дл</w:t>
      </w:r>
      <w:r w:rsidRPr="00B54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интервью является также психологиче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ская поддержка клиента. Психологически грамотная структура </w:t>
      </w: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клинического интервью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(психологического опроса) должна состоять из </w:t>
      </w: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 основных этапов:</w:t>
      </w:r>
    </w:p>
    <w:p w:rsidR="00B54569" w:rsidRPr="00B54569" w:rsidRDefault="00B54569" w:rsidP="00B54569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Установление доверительной дистанции (психологический альянс);</w:t>
      </w:r>
    </w:p>
    <w:p w:rsidR="00B54569" w:rsidRPr="00B54569" w:rsidRDefault="00B54569" w:rsidP="00B54569">
      <w:pPr>
        <w:widowControl w:val="0"/>
        <w:numPr>
          <w:ilvl w:val="0"/>
          <w:numId w:val="5"/>
        </w:numPr>
        <w:tabs>
          <w:tab w:val="left" w:pos="993"/>
          <w:tab w:val="left" w:pos="104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Выявление жалоб с оценкой внутренней картины болезни и определением проблемы пациента;</w:t>
      </w:r>
    </w:p>
    <w:p w:rsidR="00B54569" w:rsidRPr="00B54569" w:rsidRDefault="00B54569" w:rsidP="00B54569">
      <w:pPr>
        <w:widowControl w:val="0"/>
        <w:numPr>
          <w:ilvl w:val="0"/>
          <w:numId w:val="5"/>
        </w:numPr>
        <w:tabs>
          <w:tab w:val="left" w:pos="993"/>
          <w:tab w:val="left" w:pos="104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желаемого результата интервью и терапии в целом, опре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деление субъективной модели здоровья пациента и его психического статуса;</w:t>
      </w:r>
    </w:p>
    <w:p w:rsidR="00B54569" w:rsidRPr="00B54569" w:rsidRDefault="00B54569" w:rsidP="00B54569">
      <w:pPr>
        <w:widowControl w:val="0"/>
        <w:numPr>
          <w:ilvl w:val="0"/>
          <w:numId w:val="5"/>
        </w:numPr>
        <w:tabs>
          <w:tab w:val="left" w:pos="993"/>
          <w:tab w:val="left" w:pos="10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Оценка антиципационных (или направленных в будущее) мыслитель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способностей пациента; обсуждение вероятных вариантов исхода заболевания и терапии.</w:t>
      </w:r>
    </w:p>
    <w:p w:rsidR="00B54569" w:rsidRPr="00B54569" w:rsidRDefault="00B54569" w:rsidP="00B5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Принципы клинического интервью.</w:t>
      </w:r>
    </w:p>
    <w:p w:rsidR="00B54569" w:rsidRPr="00B54569" w:rsidRDefault="00B54569" w:rsidP="00B54569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Правильное, корректное и точное формулирование вопросов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(ба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ланс открытых и закрытых вопросов) с целью более полного изложения пациентом своих проблем.</w:t>
      </w:r>
    </w:p>
    <w:p w:rsidR="00B54569" w:rsidRPr="00B54569" w:rsidRDefault="00B54569" w:rsidP="00B54569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Доступность формулировок-вопросов.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 соблюдении данного принципа необходимо учитывать словарный, образовательный, культурный, языковый, национальный факторы. Обращенная к пациенту речь должна быть ему понятна, совпадать с его речевой практикой, основанной его традициях.</w:t>
      </w:r>
    </w:p>
    <w:p w:rsidR="00B54569" w:rsidRPr="00B54569" w:rsidRDefault="00B54569" w:rsidP="00B54569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Адекватность, последовательность.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Этот принцип основывается на знаниях диагноста в области сочетаемости психологических феноменов и психопатологических симптомов и синдромов. Последовательность строиться на известном алгоритме психогенеза: на основании предъявления первых жалоб больным, рассказе его родственников, на основании непосредственного наблю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дения за ним.</w:t>
      </w:r>
    </w:p>
    <w:p w:rsidR="00B54569" w:rsidRPr="00B54569" w:rsidRDefault="00B54569" w:rsidP="00B54569">
      <w:pPr>
        <w:widowControl w:val="0"/>
        <w:numPr>
          <w:ilvl w:val="0"/>
          <w:numId w:val="6"/>
        </w:numPr>
        <w:tabs>
          <w:tab w:val="left" w:pos="993"/>
          <w:tab w:val="left" w:pos="1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Гибкость, беспристрастность опроса.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Данный принцип предполагает принятие пациента вне зависимости от собственных жизненных принципов психолога, его культурных ценностей. Отсутствие навязывания пациенту соб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ственных представлений о наличии у того психопатологической симптоматики.</w:t>
      </w:r>
    </w:p>
    <w:p w:rsidR="00B54569" w:rsidRPr="00B54569" w:rsidRDefault="00B54569" w:rsidP="00B54569">
      <w:pPr>
        <w:widowControl w:val="0"/>
        <w:numPr>
          <w:ilvl w:val="0"/>
          <w:numId w:val="6"/>
        </w:numPr>
        <w:tabs>
          <w:tab w:val="left" w:pos="993"/>
          <w:tab w:val="left" w:pos="18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Проверяемость получаемой информации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– уточнение конгруэнтности понятий для исключения неверной интерпретации ответов.</w:t>
      </w:r>
    </w:p>
    <w:p w:rsidR="00B54569" w:rsidRPr="00B54569" w:rsidRDefault="00B54569" w:rsidP="00B54569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Экспериментально-психологические методы исследования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включают батарею экспериментально-психологических методик-тестов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 w:bidi="ru-RU"/>
        </w:rPr>
        <w:t>,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помощью кото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рых возможна оценка функционирования, как отдельных сфер психической деятельности, так и интегративных образований типов темперамента, особен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ностей характера, личностных качеств.</w:t>
      </w:r>
    </w:p>
    <w:p w:rsidR="00B54569" w:rsidRPr="00B54569" w:rsidRDefault="00B54569" w:rsidP="00B545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Экспериментально-психологические методы подразделяются на методы исследования отдельных психических процессов, опросники и проективные ме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тоды. Выбор конкретных методов и способов экспериментально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психологической диагностики базируется на выявлении кардинальных психопатологических отклонений при различных типах психического реагирования.</w:t>
      </w:r>
    </w:p>
    <w:p w:rsidR="00B54569" w:rsidRPr="00B54569" w:rsidRDefault="00B54569" w:rsidP="00B545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предполагаемых расстройствах процесса внимания могут использоваться следующие психодиагностические методики: таблица Шульте, счет по Крепелину, методика Мюнстербергера, корректурная проба. Оценить функции памяти помогает «тест 10 слов» и метод пиктограммы, восприятия – методика сенсорной возбудимости, пробы Липмана (зрительные образы при надавлива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нии на глазные яблоки), Ашаффенбурга (отключенный телефон), Рейхарда (чтение по чистому листу бумаги). Выявить расстройства мышления помогают тесты на классификацию, исключение, аналогии, обобщения, ассоциативный эксперимент и метод пиктограммы. Эмоциональное состояние можно оценить с помощью теста Люшера (цветовой выбор), Роршаха, шкалы самооценки Спилбергера-Ханина, а интеллекта – теста Айзенка, Векслера, Равенна.</w:t>
      </w:r>
    </w:p>
    <w:p w:rsidR="00B54569" w:rsidRPr="00B54569" w:rsidRDefault="00B54569" w:rsidP="00B54569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Оценка эффективности психокоррекционного и психотерапевтиче</w:t>
      </w:r>
      <w:r w:rsidRPr="00B54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 xml:space="preserve">ского воздействия.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этой целью используется клиническая шкала (Б.Д. Карвасарский), которая позволяет оценить эффективность проделанной работы. В шкалу включено четыре критерия:</w:t>
      </w:r>
    </w:p>
    <w:p w:rsidR="00B54569" w:rsidRPr="00B54569" w:rsidRDefault="00B54569" w:rsidP="00B54569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Степень симптоматического улучшения.</w:t>
      </w:r>
    </w:p>
    <w:p w:rsidR="00B54569" w:rsidRPr="00B54569" w:rsidRDefault="00B54569" w:rsidP="00B54569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Степень осознания психологических механизмов болезни.</w:t>
      </w:r>
    </w:p>
    <w:p w:rsidR="00B54569" w:rsidRPr="00B54569" w:rsidRDefault="00B54569" w:rsidP="00B54569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Степень изменения нарушенных отношений личности.</w:t>
      </w:r>
    </w:p>
    <w:p w:rsidR="00B54569" w:rsidRPr="00B54569" w:rsidRDefault="00B54569" w:rsidP="00B54569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Степень улучшения социального функционирования.</w:t>
      </w:r>
    </w:p>
    <w:p w:rsidR="00B54569" w:rsidRPr="00B54569" w:rsidRDefault="00B54569" w:rsidP="00B5456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Также оценку эффективности психокоррекционных и психотерапевтиче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ских воздействий используются показатели динамики психического состояния пациента по данным психодиагностических методик. Выше перечисленные тесты могут быть </w:t>
      </w:r>
      <w:r w:rsidRPr="00B5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использованы в динамике: в начале и в конце курса лечения, а результат будет свидетельствовать о степени эффективности терапии.</w:t>
      </w:r>
    </w:p>
    <w:p w:rsidR="007F6253" w:rsidRDefault="007F6253"/>
    <w:sectPr w:rsidR="007F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522C2"/>
    <w:multiLevelType w:val="multilevel"/>
    <w:tmpl w:val="27CE7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369B0"/>
    <w:multiLevelType w:val="multilevel"/>
    <w:tmpl w:val="986E4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AC106F"/>
    <w:multiLevelType w:val="multilevel"/>
    <w:tmpl w:val="60D2E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EA781A"/>
    <w:multiLevelType w:val="multilevel"/>
    <w:tmpl w:val="9BC0A8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151D1E"/>
    <w:multiLevelType w:val="multilevel"/>
    <w:tmpl w:val="2962E11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54498"/>
    <w:multiLevelType w:val="multilevel"/>
    <w:tmpl w:val="9CC6C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2723B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A6F401A"/>
    <w:multiLevelType w:val="hybridMultilevel"/>
    <w:tmpl w:val="BEE6F2A4"/>
    <w:lvl w:ilvl="0" w:tplc="6660EA36">
      <w:start w:val="1"/>
      <w:numFmt w:val="decimal"/>
      <w:lvlText w:val="%1."/>
      <w:lvlJc w:val="left"/>
      <w:pPr>
        <w:ind w:left="10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 w15:restartNumberingAfterBreak="0">
    <w:nsid w:val="7D632119"/>
    <w:multiLevelType w:val="hybridMultilevel"/>
    <w:tmpl w:val="E6FCF314"/>
    <w:lvl w:ilvl="0" w:tplc="805A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C1"/>
    <w:rsid w:val="002D6CB5"/>
    <w:rsid w:val="00376418"/>
    <w:rsid w:val="007056A9"/>
    <w:rsid w:val="007625C1"/>
    <w:rsid w:val="007F6253"/>
    <w:rsid w:val="008B2258"/>
    <w:rsid w:val="00B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70EE6-056F-4A51-A3FF-52DE5BDB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7F6253"/>
    <w:pPr>
      <w:widowControl w:val="0"/>
      <w:numPr>
        <w:numId w:val="2"/>
      </w:num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2020-03-25T19:15:00Z</dcterms:created>
  <dcterms:modified xsi:type="dcterms:W3CDTF">2020-03-25T19:42:00Z</dcterms:modified>
</cp:coreProperties>
</file>