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:rsidRPr="009701F5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0FA68BC6" w:rsidR="008367C2" w:rsidRPr="009701F5" w:rsidRDefault="00BD09AB">
            <w:r>
              <w:rPr>
                <w:noProof/>
                <w:lang w:val="ru-RU" w:eastAsia="ru-RU"/>
              </w:rPr>
              <w:drawing>
                <wp:inline distT="0" distB="0" distL="0" distR="0" wp14:anchorId="034CEF32" wp14:editId="3980F07C">
                  <wp:extent cx="900000" cy="98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309E6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6B1DB2D2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D62075D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64C17C56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6DCBCB54" w:rsidR="008367C2" w:rsidRPr="009701F5" w:rsidRDefault="00BD09AB" w:rsidP="00BD09AB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6C814F50" w14:textId="77777777" w:rsidR="00867746" w:rsidRPr="00A4671F" w:rsidRDefault="00867746" w:rsidP="00867746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2AF712E7" w14:textId="37CCAF11" w:rsidR="008367C2" w:rsidRPr="00867746" w:rsidRDefault="00867746" w:rsidP="00867746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2" w:type="dxa"/>
          </w:tcPr>
          <w:p w14:paraId="639CFA3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B02D3D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684A80E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A30049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F2CF716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B0FE5DB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7BF1B462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2A20BCA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DAB0559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44F8ED51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CB51FEF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6B96CFB1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3AA982A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129C353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0DB31E8F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2BA80CA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68FAE93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7CD1CEC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F776E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B9A1DAB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270EC1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AE81BFE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309E6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9701F5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D309E6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D309E6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D309E6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6320241C" w:rsidR="00952B26" w:rsidRPr="009701F5" w:rsidRDefault="00EE5337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r w:rsidR="00952B26" w:rsidRPr="00970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Pr="009701F5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0621B4FC" w:rsidR="00BA29F9" w:rsidRPr="009701F5" w:rsidRDefault="00AD5538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 w:rsidR="00BA29F9"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A29F9"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A29F9"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профессор, Хоменко Т.В.</w:t>
            </w:r>
          </w:p>
          <w:p w14:paraId="69818F7D" w14:textId="262B79A3" w:rsidR="00BA29F9" w:rsidRPr="009701F5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AD5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AD5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AD5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Белов С.В.</w:t>
            </w:r>
          </w:p>
          <w:p w14:paraId="58DC38AA" w14:textId="4C70D9AF" w:rsidR="00BA29F9" w:rsidRPr="009701F5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 Н.Д.</w:t>
            </w:r>
          </w:p>
          <w:p w14:paraId="7ADF0052" w14:textId="2A6AA8D8" w:rsidR="00BA29F9" w:rsidRPr="009701F5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2714C0BC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AD5538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Pr="009701F5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:rsidRPr="009701F5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9701F5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9701F5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:rsidRPr="009701F5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:rsidRPr="009701F5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:rsidRPr="009701F5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:rsidRPr="009701F5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Pr="009701F5" w:rsidRDefault="00BA29F9">
      <w:pPr>
        <w:rPr>
          <w:sz w:val="0"/>
          <w:szCs w:val="0"/>
        </w:rPr>
      </w:pPr>
      <w:r w:rsidRPr="009701F5">
        <w:br w:type="page"/>
      </w:r>
    </w:p>
    <w:p w14:paraId="35C25D12" w14:textId="77777777" w:rsidR="008367C2" w:rsidRPr="009701F5" w:rsidRDefault="008367C2">
      <w:pPr>
        <w:sectPr w:rsidR="008367C2" w:rsidRPr="009701F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:rsidRPr="009701F5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3CF599B3" w:rsidR="008367C2" w:rsidRPr="009701F5" w:rsidRDefault="00BA29F9" w:rsidP="00D309E6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</w:t>
            </w:r>
            <w:r w:rsidR="00D309E6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_РПИС.plx</w:t>
            </w:r>
          </w:p>
        </w:tc>
        <w:tc>
          <w:tcPr>
            <w:tcW w:w="1135" w:type="dxa"/>
          </w:tcPr>
          <w:p w14:paraId="51D6899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:rsidRPr="009701F5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AD5538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AD5538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AD5538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AD5538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AD5538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AD5538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9701F5">
              <w:rPr>
                <w:lang w:val="ru-RU"/>
              </w:rPr>
              <w:br/>
            </w:r>
            <w:r w:rsidR="001C417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«Информатика и вычислительная техник»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AD5538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Pr="009701F5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9701F5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AD5538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2494B08B" w:rsidR="008367C2" w:rsidRPr="009701F5" w:rsidRDefault="00BA29F9" w:rsidP="00D309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</w:t>
            </w:r>
            <w:r w:rsidR="00D309E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енного учёным советом вуза от 19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D309E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8367C2" w:rsidRPr="00AD5538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AD5538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AD5538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0782C498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D309E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4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</w:p>
          <w:p w14:paraId="753033A3" w14:textId="69847BD1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  <w:r w:rsidR="009701F5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8367C2" w:rsidRPr="00AD5538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9701F5" w:rsidRPr="009701F5" w14:paraId="1962E399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B871CA6" w14:textId="4381F463" w:rsidR="009701F5" w:rsidRPr="009701F5" w:rsidRDefault="009701F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Белов С.В._________________</w:t>
            </w:r>
          </w:p>
        </w:tc>
      </w:tr>
      <w:tr w:rsidR="008367C2" w:rsidRPr="009701F5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6B8D3DF" w14:textId="7EDEC685" w:rsidR="009701F5" w:rsidRPr="009701F5" w:rsidRDefault="00211D77" w:rsidP="0084104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</w:t>
            </w:r>
            <w:r w:rsidR="00D309E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4</w:t>
            </w:r>
            <w:r w:rsidR="0047747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4D246E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</w:t>
            </w:r>
          </w:p>
          <w:p w14:paraId="33F422C1" w14:textId="491A5978" w:rsidR="008367C2" w:rsidRPr="009701F5" w:rsidRDefault="008367C2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</w:tbl>
    <w:p w14:paraId="130B5DD1" w14:textId="77777777" w:rsidR="008367C2" w:rsidRPr="009701F5" w:rsidRDefault="00BA29F9">
      <w:pPr>
        <w:rPr>
          <w:sz w:val="0"/>
          <w:szCs w:val="0"/>
        </w:rPr>
      </w:pPr>
      <w:r w:rsidRPr="009701F5">
        <w:br w:type="page"/>
      </w:r>
    </w:p>
    <w:p w14:paraId="361AC51D" w14:textId="77777777" w:rsidR="008367C2" w:rsidRPr="009701F5" w:rsidRDefault="008367C2">
      <w:p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:rsidRPr="009701F5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12B20BAD" w:rsidR="008367C2" w:rsidRPr="009701F5" w:rsidRDefault="008367C2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5104" w:type="dxa"/>
          </w:tcPr>
          <w:p w14:paraId="1C1D29C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:rsidRPr="009701F5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AD5538" w14:paraId="626BD59F" w14:textId="77777777" w:rsidTr="009701F5">
        <w:trPr>
          <w:trHeight w:hRule="exact" w:val="74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4DB1B3C7" w:rsidR="008367C2" w:rsidRPr="009701F5" w:rsidRDefault="009701F5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и совершенствование компетенций, предусмотренных ФГОС и учебным планом направления подготовки 09.03.01 "Информатика и вычислительная техника", профиль "Автоматизированные системы обработки информации и управления</w:t>
            </w:r>
          </w:p>
        </w:tc>
      </w:tr>
      <w:tr w:rsidR="008367C2" w:rsidRPr="00AD5538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:rsidRPr="009701F5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AD5538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:rsidRPr="009701F5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:rsidRPr="009701F5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:rsidRPr="009701F5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:rsidRPr="009701F5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:rsidRPr="009701F5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:rsidRPr="009701F5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:rsidRPr="009701F5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:rsidRPr="009701F5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:rsidRPr="009701F5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:rsidRPr="009701F5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AD5538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:rsidRPr="009701F5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AD5538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AD5538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:rsidRPr="009701F5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AD5538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AD5538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:rsidRPr="009701F5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AD5538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:rsidRPr="009701F5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:rsidRPr="009701F5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:rsidRPr="009701F5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:rsidRPr="009701F5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:rsidRPr="009701F5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:rsidRPr="009701F5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:rsidRPr="009701F5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:rsidRPr="009701F5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:rsidRPr="009701F5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:rsidRPr="009701F5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:rsidRPr="009701F5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AD5538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AD5538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:rsidRPr="009701F5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AD5538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:rsidRPr="009701F5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AD5538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3138E07C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:rsidRPr="009701F5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111A87C9" w:rsidR="008367C2" w:rsidRPr="009701F5" w:rsidRDefault="00BA29F9" w:rsidP="00CB27EF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</w:t>
            </w:r>
            <w:r w:rsidR="00CB27E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_РПИС.plx</w:t>
            </w:r>
          </w:p>
        </w:tc>
        <w:tc>
          <w:tcPr>
            <w:tcW w:w="5104" w:type="dxa"/>
          </w:tcPr>
          <w:p w14:paraId="63B6437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AD5538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:rsidRPr="009701F5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:rsidRPr="009701F5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:rsidRPr="009701F5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AD5538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:rsidRPr="009701F5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:rsidRPr="009701F5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AD5538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AD5538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9701F5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AD5538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9701F5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367C2" w:rsidRPr="009701F5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AD5538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AD5538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:rsidRPr="009701F5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AD5538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AD5538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:rsidRPr="009701F5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AD5538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AD5538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AD5538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9701F5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8367C2" w:rsidRPr="009701F5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AD5538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AD5538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:rsidRPr="009701F5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AD5538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AD5538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AD5538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:rsidRPr="009701F5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AD5538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AD5538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AD5538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 Способен осуществлять деловую коммуникацию в устной и письменной формах на государственном языке</w:t>
            </w:r>
          </w:p>
          <w:p w14:paraId="7EF84156" w14:textId="7038C8FF" w:rsidR="008367C2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Российской Федерации и иностранном(ых) языке(ах)</w:t>
            </w:r>
          </w:p>
        </w:tc>
      </w:tr>
      <w:tr w:rsidR="008367C2" w:rsidRPr="009701F5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AD5538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AD5538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AD5538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:rsidRPr="009701F5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AD5538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AD5538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AD5538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433FD845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4"/>
        <w:gridCol w:w="284"/>
        <w:gridCol w:w="1431"/>
        <w:gridCol w:w="1955"/>
        <w:gridCol w:w="16"/>
        <w:gridCol w:w="13"/>
        <w:gridCol w:w="976"/>
        <w:gridCol w:w="14"/>
        <w:gridCol w:w="708"/>
        <w:gridCol w:w="13"/>
        <w:gridCol w:w="1426"/>
        <w:gridCol w:w="279"/>
        <w:gridCol w:w="1150"/>
        <w:gridCol w:w="525"/>
        <w:gridCol w:w="27"/>
        <w:gridCol w:w="13"/>
        <w:gridCol w:w="968"/>
        <w:gridCol w:w="27"/>
        <w:gridCol w:w="11"/>
      </w:tblGrid>
      <w:tr w:rsidR="008367C2" w:rsidRPr="009701F5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15109801" w:rsidR="008367C2" w:rsidRPr="009701F5" w:rsidRDefault="00BA29F9" w:rsidP="00CB27EF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</w:t>
            </w:r>
            <w:r w:rsidR="00CB27E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bookmarkStart w:id="0" w:name="_GoBack"/>
            <w:bookmarkEnd w:id="0"/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AD5538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AD5538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      </w:r>
          </w:p>
        </w:tc>
      </w:tr>
      <w:tr w:rsidR="00991DAF" w:rsidRPr="009701F5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AD5538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AD5538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AD5538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AD5538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AD5538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AD5538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AD5538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AD5538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AD5538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AD5538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701F5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:rsidRPr="009701F5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AD5538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AD5538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AD5538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AD5538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AD5538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AD5538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AD5538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AD5538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AD5538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AD5538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9701F5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9701F5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AD5538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 Способен решать стандартные задачи профессиональной деятельности на основе информационной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</w:r>
          </w:p>
        </w:tc>
      </w:tr>
      <w:tr w:rsidR="00991DAF" w:rsidRPr="009701F5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AD5538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AD5538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AD5538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AD5538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AD5538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AD5538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AD5538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AD5538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AD5538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AD5538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:rsidRPr="009701F5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AD5538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AD5538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AD5538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AD5538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AD5538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AD5538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AD5538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AD5538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AD5538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9701F5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9701F5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:rsidRPr="009701F5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AD5538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AD5538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AD5538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AD5538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9701F5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:rsidRPr="009701F5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AD5538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AD5538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AD5538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9701F5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программно-аппаратных комплексов;</w:t>
            </w:r>
          </w:p>
        </w:tc>
      </w:tr>
      <w:tr w:rsidR="008367C2" w:rsidRPr="009701F5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AD5538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AD5538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AD5538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AD5538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9701F5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:rsidRPr="009701F5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AD5538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AD5538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AD5538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:rsidRPr="009701F5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AD5538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AD5538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AD5538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:rsidRPr="009701F5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AD5538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AD5538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AD5538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AD5538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9701F5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:rsidRPr="009701F5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AD5538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AD5538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AD5538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:rsidRPr="009701F5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AD5538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AD5538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AD5538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:rsidRPr="009701F5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AD5538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AD5538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AD5538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9701F5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 Способен разрабатывать модели компонентов информационных систем, включая модели баз данных и</w:t>
            </w:r>
          </w:p>
          <w:p w14:paraId="3A7CC885" w14:textId="31BBAFB5" w:rsidR="008367C2" w:rsidRPr="009701F5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модели и интерфейсов «человек – электронно-вычислительная машина»</w:t>
            </w:r>
          </w:p>
        </w:tc>
      </w:tr>
      <w:tr w:rsidR="008367C2" w:rsidRPr="009701F5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AD5538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AD5538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:rsidRPr="009701F5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AD5538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:rsidRPr="009701F5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9701F5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701F5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AD5538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Pr="009701F5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9701F5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9701F5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AD5538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:rsidRPr="009701F5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AD5538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AD5538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AD5538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:rsidRPr="009701F5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AD5538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AD5538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AD5538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AD5538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9701F5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AD5538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:rsidRPr="009701F5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AD5538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УК-1.1.: методики поиска,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</w:t>
            </w:r>
          </w:p>
        </w:tc>
      </w:tr>
      <w:tr w:rsidR="008367C2" w:rsidRPr="00AD5538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 для решения профессиональных задач; основные методы оценки разных способов решения 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AD5538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701F5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 w:rsidRPr="009701F5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AD5538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9701F5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 w:rsidRPr="009701F5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AD5538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9701F5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ОПК-1.1.: основы математики, физики, вычислительной техники и программирования</w:t>
            </w:r>
          </w:p>
        </w:tc>
      </w:tr>
      <w:tr w:rsidR="008367C2" w:rsidRPr="00AD5538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9701F5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AD5538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9701F5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AD5538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9701F5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AD5538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9701F5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AD5538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701F5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AD5538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Pr="009701F5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ОПК-7.1.: методы настройки, наладки программно-аппаратных комплексов</w:t>
            </w:r>
          </w:p>
        </w:tc>
      </w:tr>
      <w:tr w:rsidR="000C384E" w:rsidRPr="00AD5538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9701F5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Pr="009701F5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AD5538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9701F5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AD5538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701F5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9701F5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ПК-1.1.: модели компонентов информационных систем; модели баз данных; модели интерфейсов «человек – электронно-вычислительная машина»</w:t>
            </w:r>
          </w:p>
        </w:tc>
      </w:tr>
      <w:tr w:rsidR="000C384E" w:rsidRPr="00AD5538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701F5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9701F5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ПК-2.1.: компоненты аппаратно-программных комплексов и баз данных</w:t>
            </w:r>
          </w:p>
        </w:tc>
      </w:tr>
      <w:tr w:rsidR="008367C2" w:rsidRPr="009701F5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Уметь:</w:t>
            </w:r>
          </w:p>
        </w:tc>
      </w:tr>
      <w:tr w:rsidR="008367C2" w:rsidRPr="00AD5538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AD5538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9701F5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AD5538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701F5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D309E6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9701F5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D309E6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9701F5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D309E6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9701F5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D309E6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9701F5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ОПК-3.2.: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D309E6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9701F5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D309E6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9701F5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ОПК-5.2.: выполнять параметрическую настройку информационных и автоматизированных систем</w:t>
            </w:r>
          </w:p>
        </w:tc>
      </w:tr>
      <w:tr w:rsidR="008367C2" w:rsidRPr="00D309E6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9701F5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D309E6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Pr="009701F5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ОПК-7.2.: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D309E6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Pr="009701F5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D309E6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Pr="009701F5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D309E6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Pr="009701F5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ПК-1.2.: разрабатывать модели компонентов информационных систем, включая модели баз данных и модели и интерфейсов «человек – электронновычислительная машина»</w:t>
            </w:r>
          </w:p>
        </w:tc>
      </w:tr>
      <w:tr w:rsidR="000C384E" w:rsidRPr="00D309E6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Pr="009701F5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701F5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8367C2" w:rsidRPr="00D309E6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D309E6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sz w:val="19"/>
                <w:szCs w:val="19"/>
                <w:lang w:val="ru-RU"/>
              </w:rPr>
              <w:t>УК</w:t>
            </w:r>
            <w:r w:rsidR="00904B7E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D309E6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701F5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D309E6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9701F5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D309E6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9701F5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D309E6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9701F5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D309E6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9701F5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D309E6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9701F5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D309E6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9701F5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D309E6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9701F5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ОПК-6.3.: навыками разработки технических заданий</w:t>
            </w:r>
          </w:p>
        </w:tc>
      </w:tr>
      <w:tr w:rsidR="000C384E" w:rsidRPr="00D309E6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Pr="009701F5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ОПК-7.3.: навыками проверки работоспособности программно-аппаратных комплексов</w:t>
            </w:r>
          </w:p>
        </w:tc>
      </w:tr>
      <w:tr w:rsidR="000C384E" w:rsidRPr="00D309E6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Pr="009701F5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ОПК-8.3.: языком программирования; навыками отладки и тестирования работоспособности программы</w:t>
            </w:r>
          </w:p>
        </w:tc>
      </w:tr>
      <w:tr w:rsidR="000C384E" w:rsidRPr="00D309E6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Pr="009701F5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D309E6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Pr="009701F5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D309E6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Pr="009701F5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ПК-2.3.: навыками разработки компонентов аппаратно-программных комплексов и баз данных</w:t>
            </w:r>
          </w:p>
        </w:tc>
      </w:tr>
      <w:tr w:rsidR="008367C2" w:rsidRPr="00D309E6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:rsidRPr="009701F5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:rsidRPr="009701F5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9701F5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9701F5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:rsidRPr="009701F5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Pr="009701F5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D309E6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:rsidRPr="009701F5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9701F5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:rsidRPr="009701F5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D309E6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D309E6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:rsidRPr="009701F5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D309E6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9701F5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9701F5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:rsidRPr="009701F5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D309E6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9701F5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:rsidRPr="009701F5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9701F5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9701F5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9701F5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9701F5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309E6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:rsidRPr="009701F5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D309E6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9701F5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D309E6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9701F5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D309E6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9701F5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9701F5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D309E6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9701F5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D309E6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9701F5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9701F5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9701F5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9701F5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:rsidRPr="009701F5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:rsidRPr="009701F5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D309E6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D309E6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9701F5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:rsidRPr="009701F5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D309E6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:rsidRPr="009701F5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D309E6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D309E6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D309E6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:rsidRPr="009701F5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:rsidRPr="009701F5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D309E6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D309E6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D309E6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D309E6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:rsidRPr="009701F5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:rsidRPr="009701F5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D309E6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D309E6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D309E6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:rsidRPr="009701F5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D309E6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D309E6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D309E6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D309E6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D309E6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D309E6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309E6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D309E6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9701F5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37DA45B1" w:rsidR="008367C2" w:rsidRPr="00D309E6" w:rsidRDefault="00BA29F9">
      <w:pPr>
        <w:rPr>
          <w:color w:val="FFFFFF"/>
          <w:sz w:val="2"/>
          <w:szCs w:val="2"/>
          <w:lang w:val="ru-RU"/>
        </w:rPr>
      </w:pPr>
      <w:r w:rsidRPr="00D309E6">
        <w:rPr>
          <w:color w:val="FFFFFF"/>
          <w:sz w:val="2"/>
          <w:szCs w:val="2"/>
          <w:lang w:val="ru-RU"/>
        </w:rPr>
        <w:t>.</w:t>
      </w:r>
    </w:p>
    <w:p w14:paraId="4BB05604" w14:textId="46E0B291" w:rsidR="008843FA" w:rsidRPr="00D309E6" w:rsidRDefault="008843FA">
      <w:pPr>
        <w:rPr>
          <w:color w:val="FFFFFF"/>
          <w:sz w:val="2"/>
          <w:szCs w:val="2"/>
          <w:lang w:val="ru-RU"/>
        </w:rPr>
      </w:pPr>
    </w:p>
    <w:p w14:paraId="352F39B8" w14:textId="6FC627E6" w:rsidR="008843FA" w:rsidRPr="00D309E6" w:rsidRDefault="008843FA">
      <w:pPr>
        <w:rPr>
          <w:color w:val="FFFFFF"/>
          <w:sz w:val="2"/>
          <w:szCs w:val="2"/>
          <w:lang w:val="ru-RU"/>
        </w:rPr>
      </w:pPr>
    </w:p>
    <w:p w14:paraId="2CA88747" w14:textId="62D85E20" w:rsidR="008843FA" w:rsidRDefault="008843FA" w:rsidP="008843FA">
      <w:pPr>
        <w:rPr>
          <w:lang w:val="ru-RU"/>
        </w:rPr>
      </w:pPr>
    </w:p>
    <w:p w14:paraId="219FCDDD" w14:textId="0AA961C4" w:rsidR="008843FA" w:rsidRDefault="008843FA" w:rsidP="008843FA">
      <w:pPr>
        <w:rPr>
          <w:lang w:val="ru-RU"/>
        </w:rPr>
      </w:pPr>
    </w:p>
    <w:p w14:paraId="1F1864D0" w14:textId="05E0336B" w:rsidR="008843FA" w:rsidRDefault="008843FA" w:rsidP="008843FA">
      <w:pPr>
        <w:rPr>
          <w:lang w:val="ru-RU"/>
        </w:rPr>
      </w:pPr>
    </w:p>
    <w:p w14:paraId="052137A9" w14:textId="6661132D" w:rsidR="008843FA" w:rsidRDefault="008843FA" w:rsidP="008843FA">
      <w:pPr>
        <w:rPr>
          <w:lang w:val="ru-RU"/>
        </w:rPr>
      </w:pPr>
    </w:p>
    <w:p w14:paraId="35299BCF" w14:textId="184B34B6" w:rsidR="008843FA" w:rsidRDefault="008843FA" w:rsidP="008843FA">
      <w:pPr>
        <w:rPr>
          <w:lang w:val="ru-RU"/>
        </w:rPr>
      </w:pPr>
    </w:p>
    <w:p w14:paraId="1831DBCC" w14:textId="4BC9E4FE" w:rsidR="008843FA" w:rsidRDefault="008843FA" w:rsidP="008843FA">
      <w:pPr>
        <w:rPr>
          <w:lang w:val="ru-RU"/>
        </w:rPr>
      </w:pPr>
    </w:p>
    <w:p w14:paraId="1B62D3D8" w14:textId="3965CAB4" w:rsidR="008843FA" w:rsidRDefault="008843FA" w:rsidP="008843FA">
      <w:pPr>
        <w:rPr>
          <w:lang w:val="ru-RU"/>
        </w:rPr>
      </w:pPr>
    </w:p>
    <w:p w14:paraId="111E2EF0" w14:textId="4DFB74F8" w:rsidR="008843FA" w:rsidRDefault="008843FA" w:rsidP="008843FA">
      <w:pPr>
        <w:rPr>
          <w:lang w:val="ru-RU"/>
        </w:rPr>
      </w:pPr>
    </w:p>
    <w:p w14:paraId="42C32862" w14:textId="53F10CB8" w:rsidR="008843FA" w:rsidRDefault="008843FA" w:rsidP="008843FA">
      <w:pPr>
        <w:rPr>
          <w:lang w:val="ru-RU"/>
        </w:rPr>
      </w:pPr>
    </w:p>
    <w:p w14:paraId="6181D5DE" w14:textId="4CF69C7C" w:rsidR="008843FA" w:rsidRDefault="008843FA" w:rsidP="008843FA">
      <w:pPr>
        <w:rPr>
          <w:lang w:val="ru-RU"/>
        </w:rPr>
      </w:pPr>
    </w:p>
    <w:p w14:paraId="2BDE1E09" w14:textId="033302B6" w:rsidR="008843FA" w:rsidRDefault="008843FA" w:rsidP="008843FA">
      <w:pPr>
        <w:rPr>
          <w:lang w:val="ru-RU"/>
        </w:rPr>
      </w:pPr>
    </w:p>
    <w:p w14:paraId="56FB9F83" w14:textId="0E23428E" w:rsidR="008843FA" w:rsidRDefault="008843FA" w:rsidP="008843FA">
      <w:pPr>
        <w:rPr>
          <w:lang w:val="ru-RU"/>
        </w:rPr>
      </w:pPr>
    </w:p>
    <w:p w14:paraId="79BD0385" w14:textId="633CFF86" w:rsidR="008843FA" w:rsidRDefault="008843FA" w:rsidP="008843FA">
      <w:pPr>
        <w:rPr>
          <w:lang w:val="ru-RU"/>
        </w:rPr>
      </w:pPr>
    </w:p>
    <w:p w14:paraId="585A7CB8" w14:textId="77777777" w:rsidR="008843FA" w:rsidRPr="008843FA" w:rsidRDefault="008843FA" w:rsidP="008843F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Приложение 1 к рабочей программе</w:t>
      </w:r>
    </w:p>
    <w:p w14:paraId="226F7517" w14:textId="77777777" w:rsidR="008843FA" w:rsidRPr="008843FA" w:rsidRDefault="008843FA" w:rsidP="008843FA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дисциплины (модуля)</w:t>
      </w:r>
      <w:r w:rsidRPr="008843FA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</w:p>
    <w:p w14:paraId="28EBA975" w14:textId="77777777" w:rsidR="008843FA" w:rsidRPr="008843FA" w:rsidRDefault="008843FA" w:rsidP="008843FA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Информационные технологии в науке и производстве</w:t>
      </w:r>
      <w:r w:rsidRPr="008843FA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</w:p>
    <w:p w14:paraId="73D0A686" w14:textId="77777777" w:rsidR="008843FA" w:rsidRPr="008843FA" w:rsidRDefault="008843FA" w:rsidP="008843FA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2691454A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E1BDCDC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</w:p>
    <w:p w14:paraId="7DF4A781" w14:textId="77777777" w:rsidR="008843FA" w:rsidRPr="008843FA" w:rsidRDefault="008843FA" w:rsidP="0088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 по зрению</w:t>
      </w: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</w:rPr>
        <w:t>Сайт Университета имеет версию для слабовидящих.</w:t>
      </w:r>
    </w:p>
    <w:p w14:paraId="2DCAF9EC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5EE2A887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38681C0F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Методические указания для обучающихся по освоению дисциплины (модуля) представлены в аудиоформате.</w:t>
      </w:r>
    </w:p>
    <w:p w14:paraId="0D093D33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67D8786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08C4E9CA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05499027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722BCA42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4FB389F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04B7DBF2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1C7D7E86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лабораторных занятий производится дублирование звуковой справочной информации визуальной.</w:t>
      </w:r>
    </w:p>
    <w:p w14:paraId="156BA995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5E5576DE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0FBE1644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0A68EC99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76495E67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77B797CA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594722AF" w14:textId="77777777" w:rsidR="008843FA" w:rsidRPr="008843FA" w:rsidRDefault="008843FA" w:rsidP="0088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190A689F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3F5C5575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54473E19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лабораторных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C2621B1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DE7709E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1FF59D84" w14:textId="77777777" w:rsidR="008843FA" w:rsidRPr="008843FA" w:rsidRDefault="008843FA">
      <w:pPr>
        <w:rPr>
          <w:lang w:val="ru-RU"/>
        </w:rPr>
      </w:pPr>
    </w:p>
    <w:sectPr w:rsidR="008843FA" w:rsidRPr="008843FA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A83D0" w14:textId="77777777" w:rsidR="00AD01C4" w:rsidRDefault="00AD01C4" w:rsidP="00994D78">
      <w:pPr>
        <w:spacing w:after="0" w:line="240" w:lineRule="auto"/>
      </w:pPr>
      <w:r>
        <w:separator/>
      </w:r>
    </w:p>
  </w:endnote>
  <w:endnote w:type="continuationSeparator" w:id="0">
    <w:p w14:paraId="05DF6650" w14:textId="77777777" w:rsidR="00AD01C4" w:rsidRDefault="00AD01C4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45860" w14:textId="77777777" w:rsidR="00AD01C4" w:rsidRDefault="00AD01C4" w:rsidP="00994D78">
      <w:pPr>
        <w:spacing w:after="0" w:line="240" w:lineRule="auto"/>
      </w:pPr>
      <w:r>
        <w:separator/>
      </w:r>
    </w:p>
  </w:footnote>
  <w:footnote w:type="continuationSeparator" w:id="0">
    <w:p w14:paraId="4138DCF6" w14:textId="77777777" w:rsidR="00AD01C4" w:rsidRDefault="00AD01C4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1C61"/>
    <w:rsid w:val="00082DE4"/>
    <w:rsid w:val="000A083C"/>
    <w:rsid w:val="000C384E"/>
    <w:rsid w:val="000C70EF"/>
    <w:rsid w:val="00113593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90693"/>
    <w:rsid w:val="002A1CB2"/>
    <w:rsid w:val="002B6993"/>
    <w:rsid w:val="003022F0"/>
    <w:rsid w:val="003059A2"/>
    <w:rsid w:val="003405F0"/>
    <w:rsid w:val="00351BBC"/>
    <w:rsid w:val="003A15B9"/>
    <w:rsid w:val="003B69EC"/>
    <w:rsid w:val="003C7E69"/>
    <w:rsid w:val="00440765"/>
    <w:rsid w:val="00450BF1"/>
    <w:rsid w:val="0047747C"/>
    <w:rsid w:val="004D246E"/>
    <w:rsid w:val="004E7314"/>
    <w:rsid w:val="005002B5"/>
    <w:rsid w:val="005E0F4F"/>
    <w:rsid w:val="00675C4D"/>
    <w:rsid w:val="00762F7A"/>
    <w:rsid w:val="007E1919"/>
    <w:rsid w:val="00814888"/>
    <w:rsid w:val="008367C2"/>
    <w:rsid w:val="0084104F"/>
    <w:rsid w:val="00844586"/>
    <w:rsid w:val="00867746"/>
    <w:rsid w:val="00873FA3"/>
    <w:rsid w:val="0087717A"/>
    <w:rsid w:val="008843FA"/>
    <w:rsid w:val="00897D63"/>
    <w:rsid w:val="008E74EF"/>
    <w:rsid w:val="00904B7E"/>
    <w:rsid w:val="00952B26"/>
    <w:rsid w:val="009701F5"/>
    <w:rsid w:val="00991DAF"/>
    <w:rsid w:val="00994D78"/>
    <w:rsid w:val="009D1249"/>
    <w:rsid w:val="009F5C1D"/>
    <w:rsid w:val="00A26765"/>
    <w:rsid w:val="00A570C1"/>
    <w:rsid w:val="00AD01C4"/>
    <w:rsid w:val="00AD5538"/>
    <w:rsid w:val="00B21397"/>
    <w:rsid w:val="00B46000"/>
    <w:rsid w:val="00B905B6"/>
    <w:rsid w:val="00BA29F9"/>
    <w:rsid w:val="00BD09AB"/>
    <w:rsid w:val="00BE40D7"/>
    <w:rsid w:val="00BF1C7C"/>
    <w:rsid w:val="00C04875"/>
    <w:rsid w:val="00C14FEB"/>
    <w:rsid w:val="00C61971"/>
    <w:rsid w:val="00C64CD1"/>
    <w:rsid w:val="00CB27EF"/>
    <w:rsid w:val="00D23ED1"/>
    <w:rsid w:val="00D309E6"/>
    <w:rsid w:val="00D31453"/>
    <w:rsid w:val="00D410CD"/>
    <w:rsid w:val="00D57D59"/>
    <w:rsid w:val="00E16397"/>
    <w:rsid w:val="00E209E2"/>
    <w:rsid w:val="00E267A6"/>
    <w:rsid w:val="00E733C8"/>
    <w:rsid w:val="00E943F4"/>
    <w:rsid w:val="00EE5337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8780</Words>
  <Characters>50049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Павел</cp:lastModifiedBy>
  <cp:revision>68</cp:revision>
  <dcterms:created xsi:type="dcterms:W3CDTF">2022-10-08T16:11:00Z</dcterms:created>
  <dcterms:modified xsi:type="dcterms:W3CDTF">2024-07-02T19:17:00Z</dcterms:modified>
</cp:coreProperties>
</file>