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C88" w:rsidRPr="0016405D" w:rsidRDefault="00004E5D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ADD8E" id="Группа 1" o:spid="_x0000_s1026" style="position:absolute;margin-left:-35.2pt;margin-top:-9pt;width:93.65pt;height:107.4pt;z-index:251659264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h85wwAAANoAAAAPAAAAZHJzL2Rvd25yZXYueG1sRI9Ba8JA&#10;FITvQv/D8gq9NZtKk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Mq4fOc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!!!111"/>
                </v:shape>
              </v:group>
            </w:pict>
          </mc:Fallback>
        </mc:AlternateContent>
      </w:r>
      <w:r w:rsidR="009E6C88" w:rsidRPr="0016405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Федеральное агентство по рыболовству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Федеральное государственное бюджетное образовательное 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учреждение высшего образования</w:t>
      </w:r>
    </w:p>
    <w:p w:rsidR="009E6C88" w:rsidRPr="0016405D" w:rsidRDefault="009E6C88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«Астраханский государственный технический университет»</w:t>
      </w:r>
    </w:p>
    <w:p w:rsidR="009E6C88" w:rsidRPr="0016405D" w:rsidRDefault="009E6C88" w:rsidP="0016405D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Система менеджмента качества в области образования, воспитания, науки и инноваций </w:t>
      </w:r>
      <w:r w:rsid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br/>
      </w: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сертифицирована DQS</w:t>
      </w:r>
      <w:r w:rsidR="0016405D"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Pr="0016405D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 международному стандарту ISO 9001:2015</w:t>
      </w:r>
    </w:p>
    <w:p w:rsidR="009E6C88" w:rsidRPr="0016405D" w:rsidRDefault="009E6C88" w:rsidP="0016405D">
      <w:pPr>
        <w:spacing w:after="0" w:line="240" w:lineRule="auto"/>
        <w:ind w:left="1843" w:hanging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455A2" w:rsidRPr="00052984" w:rsidRDefault="00F455A2" w:rsidP="00F455A2">
      <w:pPr>
        <w:pStyle w:val="29"/>
        <w:spacing w:after="0" w:line="240" w:lineRule="auto"/>
        <w:ind w:left="0"/>
        <w:jc w:val="center"/>
        <w:rPr>
          <w:b/>
          <w:bCs/>
          <w:sz w:val="28"/>
          <w:szCs w:val="28"/>
          <w:lang w:val="ru-RU"/>
        </w:rPr>
      </w:pPr>
      <w:r w:rsidRPr="00052984">
        <w:rPr>
          <w:b/>
          <w:bCs/>
          <w:sz w:val="28"/>
          <w:szCs w:val="28"/>
        </w:rPr>
        <w:t>Институт</w:t>
      </w:r>
      <w:r w:rsidRPr="00052984">
        <w:rPr>
          <w:b/>
          <w:bCs/>
          <w:sz w:val="28"/>
          <w:szCs w:val="28"/>
          <w:lang w:val="ru-RU"/>
        </w:rPr>
        <w:t xml:space="preserve"> морских технологий</w:t>
      </w:r>
      <w:r>
        <w:rPr>
          <w:b/>
          <w:bCs/>
          <w:sz w:val="28"/>
          <w:szCs w:val="28"/>
          <w:lang w:val="ru-RU"/>
        </w:rPr>
        <w:t xml:space="preserve"> </w:t>
      </w:r>
      <w:r w:rsidRPr="00052984">
        <w:rPr>
          <w:b/>
          <w:bCs/>
          <w:sz w:val="28"/>
          <w:szCs w:val="28"/>
          <w:lang w:val="ru-RU"/>
        </w:rPr>
        <w:t>энергетики и транспорта</w:t>
      </w:r>
    </w:p>
    <w:p w:rsidR="00F455A2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984">
        <w:rPr>
          <w:rFonts w:ascii="Times New Roman" w:hAnsi="Times New Roman" w:cs="Times New Roman"/>
          <w:b/>
          <w:bCs/>
          <w:sz w:val="28"/>
          <w:szCs w:val="28"/>
        </w:rPr>
        <w:t>Кафедра «Механика и инженерная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84">
        <w:rPr>
          <w:rFonts w:ascii="Times New Roman" w:hAnsi="Times New Roman" w:cs="Times New Roman"/>
          <w:b/>
          <w:bCs/>
          <w:sz w:val="28"/>
          <w:szCs w:val="28"/>
        </w:rPr>
        <w:t>графика»</w:t>
      </w: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  <w:ind w:left="792"/>
        <w:jc w:val="left"/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E51358" w:rsidRDefault="00E51358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caps/>
          <w:sz w:val="32"/>
          <w:szCs w:val="32"/>
          <w:lang w:val="ru-RU"/>
        </w:rPr>
        <w:t>сопротивление материалов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  <w:r w:rsidRPr="00052984">
        <w:rPr>
          <w:sz w:val="32"/>
          <w:szCs w:val="32"/>
        </w:rPr>
        <w:t>Методические указания к</w:t>
      </w:r>
      <w:r w:rsidRPr="00052984">
        <w:rPr>
          <w:caps/>
          <w:sz w:val="32"/>
          <w:szCs w:val="32"/>
        </w:rPr>
        <w:t xml:space="preserve"> </w:t>
      </w:r>
      <w:r w:rsidRPr="00052984">
        <w:rPr>
          <w:sz w:val="32"/>
          <w:szCs w:val="32"/>
        </w:rPr>
        <w:t xml:space="preserve">выполнению </w:t>
      </w:r>
    </w:p>
    <w:p w:rsidR="00F455A2" w:rsidRPr="00F455A2" w:rsidRDefault="00F455A2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практических работ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sz w:val="28"/>
          <w:szCs w:val="28"/>
        </w:rPr>
      </w:pPr>
      <w:r w:rsidRPr="00052984">
        <w:rPr>
          <w:sz w:val="28"/>
          <w:szCs w:val="28"/>
        </w:rPr>
        <w:t>Направление подготовки</w:t>
      </w:r>
    </w:p>
    <w:p w:rsidR="00F455A2" w:rsidRPr="00052984" w:rsidRDefault="00F455A2" w:rsidP="002A3E0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5298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</w:t>
      </w:r>
      <w:r w:rsidR="001B3D5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8</w:t>
      </w:r>
      <w:r w:rsidRPr="0005298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.03.02 </w:t>
      </w:r>
      <w:proofErr w:type="spellStart"/>
      <w:r w:rsidR="001B3D5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Энерго</w:t>
      </w:r>
      <w:proofErr w:type="spellEnd"/>
      <w:r w:rsidR="001B3D5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- и ресурсосберегающие технологии, нефтехимии и биотехнологии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984">
        <w:rPr>
          <w:rFonts w:ascii="Times New Roman" w:hAnsi="Times New Roman" w:cs="Times New Roman"/>
          <w:b/>
          <w:sz w:val="28"/>
          <w:szCs w:val="28"/>
        </w:rPr>
        <w:t>Профиль подготовки</w:t>
      </w:r>
    </w:p>
    <w:p w:rsidR="00F455A2" w:rsidRPr="00052984" w:rsidRDefault="001B3D5F" w:rsidP="002A3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Машины и аппараты химических производств</w:t>
      </w:r>
    </w:p>
    <w:p w:rsidR="001B3D5F" w:rsidRDefault="001B3D5F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984">
        <w:rPr>
          <w:rFonts w:ascii="Times New Roman" w:hAnsi="Times New Roman" w:cs="Times New Roman"/>
          <w:b/>
          <w:sz w:val="24"/>
          <w:szCs w:val="24"/>
        </w:rPr>
        <w:t>Квалификация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2984">
        <w:rPr>
          <w:rFonts w:ascii="Times New Roman" w:hAnsi="Times New Roman" w:cs="Times New Roman"/>
          <w:b/>
          <w:sz w:val="28"/>
          <w:szCs w:val="28"/>
          <w:u w:val="single"/>
        </w:rPr>
        <w:t>бакалавр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052984">
        <w:rPr>
          <w:rFonts w:ascii="Times New Roman" w:hAnsi="Times New Roman" w:cs="Times New Roman"/>
          <w:b/>
          <w:sz w:val="24"/>
          <w:szCs w:val="24"/>
          <w:lang w:eastAsia="x-none"/>
        </w:rPr>
        <w:t>Форма обучения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</w:pPr>
      <w:r w:rsidRPr="00052984"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  <w:t>очная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АСТРАХАНЬ – 202</w:t>
      </w:r>
      <w:r w:rsidR="002A3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A651B6" w:rsidRDefault="00A651B6" w:rsidP="00A651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D507A" w:rsidRDefault="004D507A" w:rsidP="009E6C88"/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Автор: доцент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67BBE">
        <w:rPr>
          <w:rFonts w:ascii="Times New Roman" w:hAnsi="Times New Roman" w:cs="Times New Roman"/>
          <w:sz w:val="24"/>
          <w:szCs w:val="24"/>
        </w:rPr>
        <w:t xml:space="preserve"> кафедры «Механика и инженерная графика»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E08">
        <w:rPr>
          <w:rFonts w:ascii="Times New Roman" w:hAnsi="Times New Roman" w:cs="Times New Roman"/>
          <w:sz w:val="24"/>
          <w:szCs w:val="24"/>
        </w:rPr>
        <w:t>Славин Р.Б.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984">
        <w:rPr>
          <w:rFonts w:ascii="Times New Roman" w:hAnsi="Times New Roman" w:cs="Times New Roman"/>
          <w:sz w:val="24"/>
          <w:szCs w:val="24"/>
        </w:rPr>
        <w:t xml:space="preserve">Рецензент: </w:t>
      </w:r>
      <w:r w:rsidR="002A3E08">
        <w:rPr>
          <w:rFonts w:ascii="Times New Roman" w:hAnsi="Times New Roman" w:cs="Times New Roman"/>
          <w:sz w:val="24"/>
          <w:szCs w:val="24"/>
        </w:rPr>
        <w:t>зав. кафедрой</w:t>
      </w:r>
      <w:r w:rsidRPr="00052984">
        <w:rPr>
          <w:rFonts w:ascii="Times New Roman" w:hAnsi="Times New Roman" w:cs="Times New Roman"/>
          <w:sz w:val="24"/>
          <w:szCs w:val="24"/>
        </w:rPr>
        <w:t xml:space="preserve"> «</w:t>
      </w:r>
      <w:r w:rsidR="001B3D5F">
        <w:rPr>
          <w:rFonts w:ascii="Times New Roman" w:hAnsi="Times New Roman" w:cs="Times New Roman"/>
          <w:sz w:val="24"/>
          <w:szCs w:val="24"/>
        </w:rPr>
        <w:t>Технологические машины и оборудование</w:t>
      </w:r>
      <w:r w:rsidRPr="00052984">
        <w:rPr>
          <w:rFonts w:ascii="Times New Roman" w:hAnsi="Times New Roman" w:cs="Times New Roman"/>
          <w:sz w:val="24"/>
          <w:szCs w:val="24"/>
        </w:rPr>
        <w:t>»,</w:t>
      </w:r>
    </w:p>
    <w:p w:rsidR="00F455A2" w:rsidRPr="00052984" w:rsidRDefault="002A3E08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.т.н. </w:t>
      </w:r>
      <w:r>
        <w:rPr>
          <w:rFonts w:ascii="Times New Roman" w:hAnsi="Times New Roman" w:cs="Times New Roman"/>
          <w:sz w:val="24"/>
          <w:szCs w:val="24"/>
        </w:rPr>
        <w:t>доцент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Н.</w:t>
      </w:r>
      <w:r w:rsidR="001B3D5F">
        <w:rPr>
          <w:rFonts w:ascii="Times New Roman" w:hAnsi="Times New Roman" w:cs="Times New Roman"/>
          <w:sz w:val="24"/>
          <w:szCs w:val="24"/>
        </w:rPr>
        <w:t>П</w:t>
      </w:r>
      <w:r w:rsidR="00F455A2" w:rsidRPr="00052984">
        <w:rPr>
          <w:rFonts w:ascii="Times New Roman" w:hAnsi="Times New Roman" w:cs="Times New Roman"/>
          <w:sz w:val="24"/>
          <w:szCs w:val="24"/>
        </w:rPr>
        <w:t>.</w:t>
      </w:r>
      <w:r w:rsidR="001B3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3D5F">
        <w:rPr>
          <w:rFonts w:ascii="Times New Roman" w:hAnsi="Times New Roman" w:cs="Times New Roman"/>
          <w:sz w:val="24"/>
          <w:szCs w:val="24"/>
        </w:rPr>
        <w:t>Мемедейкина</w:t>
      </w:r>
      <w:proofErr w:type="spellEnd"/>
    </w:p>
    <w:p w:rsidR="00F455A2" w:rsidRPr="00052984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выполнению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практических работ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2A3E08">
        <w:rPr>
          <w:rFonts w:ascii="Times New Roman" w:eastAsia="Times New Roman" w:hAnsi="Times New Roman" w:cs="Times New Roman"/>
          <w:b/>
          <w:sz w:val="24"/>
          <w:szCs w:val="24"/>
        </w:rPr>
        <w:t>Сопротивление материалов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утверждены на заседании кафедры «Механика и инженерная графика» 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55A2" w:rsidRPr="00B67BBE" w:rsidRDefault="00F455A2" w:rsidP="00F455A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2A3E08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6A13AD" w:rsidRDefault="006A13AD">
      <w:r>
        <w:br w:type="page"/>
      </w:r>
    </w:p>
    <w:p w:rsidR="00C14ADA" w:rsidRPr="000D7129" w:rsidRDefault="00C14ADA" w:rsidP="00C14A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Методические </w:t>
      </w:r>
      <w:r>
        <w:rPr>
          <w:rFonts w:ascii="Times New Roman" w:hAnsi="Times New Roman" w:cs="Times New Roman"/>
          <w:sz w:val="28"/>
          <w:szCs w:val="28"/>
        </w:rPr>
        <w:t>указания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выполнению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практических</w:t>
      </w:r>
      <w:r w:rsidRPr="000D7129">
        <w:rPr>
          <w:rFonts w:ascii="Times New Roman" w:hAnsi="Times New Roman" w:cs="Times New Roman"/>
          <w:sz w:val="28"/>
          <w:szCs w:val="28"/>
        </w:rPr>
        <w:t xml:space="preserve"> работ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 предназначены для обучающихся по направлению 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B3D5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.03.02 </w:t>
      </w:r>
      <w:r w:rsidRPr="00E425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B3D5F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="001B3D5F">
        <w:rPr>
          <w:rFonts w:ascii="Times New Roman" w:hAnsi="Times New Roman" w:cs="Times New Roman"/>
          <w:sz w:val="28"/>
          <w:szCs w:val="28"/>
        </w:rPr>
        <w:t>- и ресурсосберегающие технологии, нефтехимии и биотехнологии</w:t>
      </w:r>
      <w:r w:rsidRPr="00E42591">
        <w:rPr>
          <w:rFonts w:ascii="Times New Roman" w:hAnsi="Times New Roman" w:cs="Times New Roman"/>
          <w:sz w:val="28"/>
          <w:szCs w:val="28"/>
        </w:rPr>
        <w:t>»;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129">
        <w:rPr>
          <w:rFonts w:ascii="Times New Roman" w:hAnsi="Times New Roman" w:cs="Times New Roman"/>
          <w:color w:val="000000"/>
          <w:kern w:val="28"/>
          <w:sz w:val="28"/>
          <w:szCs w:val="28"/>
        </w:rPr>
        <w:t>профиль подготовки «</w:t>
      </w:r>
      <w:r w:rsidR="001B3D5F">
        <w:rPr>
          <w:rFonts w:ascii="Times New Roman" w:hAnsi="Times New Roman" w:cs="Times New Roman"/>
          <w:sz w:val="28"/>
          <w:szCs w:val="28"/>
        </w:rPr>
        <w:t>Машины и аппараты химических производств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C14A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 xml:space="preserve">Цель методических указаний: оказание помощи обучающимся в выполнении </w:t>
      </w:r>
      <w:r>
        <w:rPr>
          <w:rFonts w:ascii="Times New Roman" w:hAnsi="Times New Roman" w:cs="Times New Roman"/>
          <w:sz w:val="28"/>
          <w:szCs w:val="28"/>
        </w:rPr>
        <w:t>практических заданий</w:t>
      </w:r>
      <w:r w:rsidRPr="000D7129">
        <w:rPr>
          <w:rFonts w:ascii="Times New Roman" w:hAnsi="Times New Roman" w:cs="Times New Roman"/>
          <w:sz w:val="28"/>
          <w:szCs w:val="28"/>
        </w:rPr>
        <w:t xml:space="preserve">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C1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Настоящие методические указания содержат работы, которые позволят обучающимся самостоятельно овладеть фундаментальными знаниями, профессиональными умениями и навыками деятельности по профилю подготовки, и направлены на формирование следующей компетенции:</w:t>
      </w:r>
    </w:p>
    <w:p w:rsidR="00C14ADA" w:rsidRPr="000D7129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ОПК-</w:t>
      </w:r>
      <w:r w:rsidR="001B3D5F">
        <w:rPr>
          <w:rFonts w:ascii="Times New Roman" w:hAnsi="Times New Roman" w:cs="Times New Roman"/>
          <w:sz w:val="28"/>
          <w:szCs w:val="28"/>
        </w:rPr>
        <w:t>2</w:t>
      </w:r>
      <w:r w:rsidRPr="000D7129">
        <w:rPr>
          <w:rFonts w:ascii="Times New Roman" w:hAnsi="Times New Roman" w:cs="Times New Roman"/>
          <w:sz w:val="28"/>
          <w:szCs w:val="28"/>
        </w:rPr>
        <w:t xml:space="preserve">. </w:t>
      </w:r>
      <w:r w:rsidR="001B3D5F" w:rsidRPr="001B3D5F">
        <w:rPr>
          <w:rFonts w:ascii="Times New Roman" w:hAnsi="Times New Roman" w:cs="Times New Roman"/>
          <w:sz w:val="28"/>
          <w:szCs w:val="28"/>
        </w:rPr>
        <w:t>Способен использовать математические, физические, физико-химические, химические методы для решения задач профессиональной деятельности</w:t>
      </w:r>
      <w:r w:rsidRPr="000D71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4ADA" w:rsidRPr="000D7129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В результате выполнения самостоятельных работ по дисциплине «</w:t>
      </w:r>
      <w:r w:rsidR="006F1689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>» обучающиеся должны по компетенции ОПК-</w:t>
      </w:r>
      <w:r w:rsidR="001B3D5F">
        <w:rPr>
          <w:rFonts w:ascii="Times New Roman" w:hAnsi="Times New Roman" w:cs="Times New Roman"/>
          <w:sz w:val="28"/>
          <w:szCs w:val="28"/>
        </w:rPr>
        <w:t>2</w:t>
      </w:r>
      <w:r w:rsidRPr="000D712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- знать</w:t>
      </w:r>
      <w:r w:rsidR="006F1689">
        <w:rPr>
          <w:rFonts w:ascii="Times New Roman" w:hAnsi="Times New Roman" w:cs="Times New Roman"/>
          <w:sz w:val="28"/>
          <w:szCs w:val="28"/>
        </w:rPr>
        <w:t>: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 w:rsidR="001B3D5F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1B3D5F" w:rsidRPr="001B3D5F">
        <w:rPr>
          <w:rFonts w:ascii="Times New Roman" w:hAnsi="Times New Roman" w:cs="Times New Roman"/>
          <w:bCs/>
          <w:color w:val="000000"/>
          <w:sz w:val="28"/>
          <w:szCs w:val="28"/>
        </w:rPr>
        <w:t>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уметь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="001B3D5F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1B3D5F" w:rsidRPr="001B3D5F">
        <w:rPr>
          <w:rFonts w:ascii="Times New Roman" w:hAnsi="Times New Roman" w:cs="Times New Roman"/>
          <w:bCs/>
          <w:color w:val="000000"/>
          <w:sz w:val="28"/>
          <w:szCs w:val="28"/>
        </w:rPr>
        <w:t>спользовать методы проведения стандартных испытаний по определению важнейших механических характеристик конструкционных материалов, анализировать и обрабатывать результаты испытаний; рассчитывать на прочность, жесткость и устойчивость элементов и деталей широко распространенных конструкций и оборудования; использовать пакеты прикладных программ для расчетов на прочность, жесткость и устойчивость; использовать основные законы естественнонаучных дисциплин в профессиональной деятельности, применяет методы математического анализа и моделирования, теоретического и экспериментального исследования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6F1689" w:rsidRDefault="00C14ADA" w:rsidP="001B3D5F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владеть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B3D5F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1B3D5F" w:rsidRPr="001B3D5F">
        <w:rPr>
          <w:rFonts w:ascii="Times New Roman" w:hAnsi="Times New Roman" w:cs="Times New Roman"/>
          <w:bCs/>
          <w:color w:val="000000"/>
          <w:sz w:val="28"/>
          <w:szCs w:val="28"/>
        </w:rPr>
        <w:t>авыками составления расчетных схем; навыками работы со справочной литературой; навыками решения задач на прочность, жесткость и устойчивость конструкций и ее элементов</w:t>
      </w:r>
    </w:p>
    <w:p w:rsidR="00C14ADA" w:rsidRPr="000D7129" w:rsidRDefault="006F1689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Описание </w:t>
      </w:r>
      <w:r w:rsidR="00C14ADA">
        <w:rPr>
          <w:rFonts w:ascii="Times New Roman" w:hAnsi="Times New Roman" w:cs="Times New Roman"/>
          <w:color w:val="000000"/>
          <w:sz w:val="28"/>
          <w:szCs w:val="28"/>
        </w:rPr>
        <w:t>практической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работы содержит: тему задания, требования к выполнению конкретного задания по данной теме, порядок выполнения задания, формы контроля, 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:rsidR="00F260B6" w:rsidRDefault="00F260B6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Pr="00D06021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bookmarkStart w:id="0" w:name="_GoBack"/>
      <w:bookmarkEnd w:id="0"/>
    </w:p>
    <w:p w:rsidR="00F260B6" w:rsidRPr="00992BA8" w:rsidRDefault="00F260B6" w:rsidP="00D0602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2FE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</w:t>
      </w:r>
      <w:r w:rsidRPr="00992BA8">
        <w:rPr>
          <w:rFonts w:ascii="Times New Roman" w:eastAsia="Times New Roman" w:hAnsi="Times New Roman" w:cs="Times New Roman"/>
          <w:b/>
          <w:sz w:val="24"/>
          <w:szCs w:val="24"/>
        </w:rPr>
        <w:t>речень видов практической работы по дисциплине</w:t>
      </w:r>
    </w:p>
    <w:p w:rsidR="00F260B6" w:rsidRPr="00D06021" w:rsidRDefault="00F260B6" w:rsidP="00D06021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835"/>
        <w:gridCol w:w="1276"/>
        <w:gridCol w:w="4819"/>
      </w:tblGrid>
      <w:tr w:rsidR="00F260B6" w:rsidRPr="00D06021" w:rsidTr="00E66CBC">
        <w:tc>
          <w:tcPr>
            <w:tcW w:w="596" w:type="dxa"/>
          </w:tcPr>
          <w:p w:rsidR="00F260B6" w:rsidRPr="00D06021" w:rsidRDefault="00D06021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F260B6" w:rsidRPr="00D06021" w:rsidRDefault="00F260B6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F260B6" w:rsidRPr="00D06021" w:rsidRDefault="00F260B6" w:rsidP="0040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Форма контроля</w:t>
            </w:r>
          </w:p>
        </w:tc>
        <w:tc>
          <w:tcPr>
            <w:tcW w:w="4819" w:type="dxa"/>
            <w:vAlign w:val="center"/>
          </w:tcPr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7817A3" w:rsidRPr="00D06021" w:rsidTr="00E66CBC">
        <w:trPr>
          <w:trHeight w:val="435"/>
        </w:trPr>
        <w:tc>
          <w:tcPr>
            <w:tcW w:w="596" w:type="dxa"/>
          </w:tcPr>
          <w:p w:rsidR="007817A3" w:rsidRPr="00D06021" w:rsidRDefault="007817A3" w:rsidP="00D06021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7817A3" w:rsidRPr="00D06021" w:rsidRDefault="0060078F" w:rsidP="00F430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1333">
              <w:rPr>
                <w:rFonts w:ascii="Times New Roman" w:hAnsi="Times New Roman" w:cs="Times New Roman"/>
                <w:i/>
              </w:rPr>
              <w:t>Тема 1.</w:t>
            </w:r>
            <w:r w:rsidRPr="00CA49E6">
              <w:rPr>
                <w:rFonts w:ascii="Times New Roman" w:hAnsi="Times New Roman" w:cs="Times New Roman"/>
              </w:rPr>
              <w:t xml:space="preserve"> </w:t>
            </w:r>
            <w:r w:rsidR="003C1333" w:rsidRPr="003C1333">
              <w:rPr>
                <w:rFonts w:ascii="Times New Roman" w:hAnsi="Times New Roman" w:cs="Times New Roman"/>
              </w:rPr>
              <w:t>Метод сечений, порядок построения эпюр ВСФ.</w:t>
            </w:r>
          </w:p>
        </w:tc>
        <w:tc>
          <w:tcPr>
            <w:tcW w:w="1276" w:type="dxa"/>
          </w:tcPr>
          <w:p w:rsidR="00663D90" w:rsidRPr="00F579AF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Опрос.</w:t>
            </w:r>
          </w:p>
          <w:p w:rsidR="007817A3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 xml:space="preserve">Отчет по практической работе </w:t>
            </w:r>
            <w:r w:rsidRPr="00F579AF">
              <w:rPr>
                <w:sz w:val="20"/>
                <w:szCs w:val="20"/>
              </w:rPr>
              <w:t xml:space="preserve"> </w:t>
            </w:r>
            <w:r w:rsidRPr="00F579AF">
              <w:rPr>
                <w:rFonts w:ascii="Times New Roman" w:hAnsi="Times New Roman" w:cs="Times New Roman"/>
              </w:rPr>
              <w:t>(входной контроль).</w:t>
            </w:r>
          </w:p>
        </w:tc>
        <w:tc>
          <w:tcPr>
            <w:tcW w:w="4819" w:type="dxa"/>
          </w:tcPr>
          <w:p w:rsidR="007817A3" w:rsidRPr="00CA49E6" w:rsidRDefault="00663D90" w:rsidP="00CA49E6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3D90">
              <w:rPr>
                <w:rFonts w:ascii="Times New Roman" w:hAnsi="Times New Roman" w:cs="Times New Roman"/>
                <w:bCs/>
                <w:color w:val="000000"/>
              </w:rPr>
              <w:t>Демонстрирует понимание физических явлений и применяет законы механики, термодинамики, электричества и магнетизма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8117E2" w:rsidRPr="00F43051" w:rsidRDefault="00663D90" w:rsidP="008117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63D90">
              <w:rPr>
                <w:rFonts w:ascii="Times New Roman" w:hAnsi="Times New Roman" w:cs="Times New Roman"/>
                <w:i/>
              </w:rPr>
              <w:t>Тема 2.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663D90">
              <w:rPr>
                <w:rFonts w:ascii="Times New Roman" w:hAnsi="Times New Roman" w:cs="Times New Roman"/>
              </w:rPr>
              <w:t>Построение эпюр ВСФ при растяжении –сжатии, кручении; построение эпюр ВСФ в балках.</w:t>
            </w:r>
          </w:p>
        </w:tc>
        <w:tc>
          <w:tcPr>
            <w:tcW w:w="1276" w:type="dxa"/>
          </w:tcPr>
          <w:p w:rsidR="00663D90" w:rsidRPr="00C82B1C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4819" w:type="dxa"/>
          </w:tcPr>
          <w:p w:rsidR="008117E2" w:rsidRPr="00CA49E6" w:rsidRDefault="00663D90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3D90">
              <w:rPr>
                <w:rFonts w:ascii="Times New Roman" w:hAnsi="Times New Roman" w:cs="Times New Roman"/>
                <w:bCs/>
                <w:color w:val="000000"/>
              </w:rPr>
              <w:t>Демонстрирует понимание физических явлений и применяет законы механики, термодинамики, электричества и магнетизма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EC22A1" w:rsidRPr="00EC22A1" w:rsidRDefault="008117E2" w:rsidP="00663D9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3633A">
              <w:rPr>
                <w:rFonts w:ascii="Times New Roman" w:hAnsi="Times New Roman" w:cs="Times New Roman"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i/>
              </w:rPr>
              <w:t>3</w:t>
            </w:r>
            <w:r w:rsidRPr="0073633A">
              <w:rPr>
                <w:rFonts w:ascii="Times New Roman" w:hAnsi="Times New Roman" w:cs="Times New Roman"/>
              </w:rPr>
              <w:t xml:space="preserve">. </w:t>
            </w:r>
            <w:r w:rsidR="00663D90" w:rsidRPr="00663D90">
              <w:rPr>
                <w:rFonts w:ascii="Times New Roman" w:hAnsi="Times New Roman" w:cs="Times New Roman"/>
              </w:rPr>
              <w:t>Теорема о параллельном переносе осей.</w:t>
            </w:r>
          </w:p>
        </w:tc>
        <w:tc>
          <w:tcPr>
            <w:tcW w:w="1276" w:type="dxa"/>
          </w:tcPr>
          <w:p w:rsidR="00663D90" w:rsidRPr="00C82B1C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8117E2" w:rsidRPr="00CA49E6" w:rsidRDefault="00663D90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3D90">
              <w:rPr>
                <w:rFonts w:ascii="Times New Roman" w:hAnsi="Times New Roman" w:cs="Times New Roman"/>
                <w:bCs/>
                <w:color w:val="000000"/>
              </w:rPr>
              <w:t>Демонстрирует понимание физических явлений и применяет законы механики, термодинамики, электричества и магнетизма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63D90" w:rsidRPr="004003FF" w:rsidRDefault="008117E2" w:rsidP="00663D9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FF">
              <w:rPr>
                <w:rFonts w:ascii="Times New Roman" w:hAnsi="Times New Roman" w:cs="Times New Roman"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i/>
              </w:rPr>
              <w:t>4</w:t>
            </w:r>
            <w:r w:rsidRPr="004003FF">
              <w:rPr>
                <w:rFonts w:ascii="Times New Roman" w:hAnsi="Times New Roman" w:cs="Times New Roman"/>
                <w:i/>
              </w:rPr>
              <w:t>.</w:t>
            </w:r>
          </w:p>
          <w:p w:rsidR="008117E2" w:rsidRDefault="00663D90" w:rsidP="008117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63D90">
              <w:rPr>
                <w:rFonts w:ascii="Times New Roman" w:hAnsi="Times New Roman" w:cs="Times New Roman"/>
              </w:rPr>
              <w:t>Расчеты на прочность и жесткость при растяжении-сжатии.</w:t>
            </w:r>
          </w:p>
          <w:p w:rsidR="008117E2" w:rsidRDefault="008117E2" w:rsidP="008117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117E2" w:rsidRPr="004003FF" w:rsidRDefault="008117E2" w:rsidP="008117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6" w:type="dxa"/>
          </w:tcPr>
          <w:p w:rsidR="00663D90" w:rsidRPr="00C82B1C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 Отчет по РГР №1</w:t>
            </w:r>
          </w:p>
        </w:tc>
        <w:tc>
          <w:tcPr>
            <w:tcW w:w="4819" w:type="dxa"/>
          </w:tcPr>
          <w:p w:rsidR="008117E2" w:rsidRPr="00CA49E6" w:rsidRDefault="00663D90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3D90">
              <w:rPr>
                <w:rFonts w:ascii="Times New Roman" w:hAnsi="Times New Roman" w:cs="Times New Roman"/>
                <w:bCs/>
                <w:color w:val="000000"/>
              </w:rPr>
              <w:t>Демонстрирует понимание физических явлений и применяет законы механики, термодинамики, электричества и магнетизма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8117E2" w:rsidRPr="008117E2" w:rsidRDefault="008117E2" w:rsidP="00811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117E2">
              <w:rPr>
                <w:rFonts w:ascii="Times New Roman" w:hAnsi="Times New Roman" w:cs="Times New Roman"/>
                <w:bCs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bCs/>
                <w:i/>
              </w:rPr>
              <w:t>5</w:t>
            </w:r>
            <w:r w:rsidRPr="008117E2">
              <w:rPr>
                <w:rFonts w:ascii="Times New Roman" w:hAnsi="Times New Roman" w:cs="Times New Roman"/>
                <w:bCs/>
              </w:rPr>
              <w:t xml:space="preserve">. </w:t>
            </w:r>
            <w:r w:rsidR="00663D90" w:rsidRPr="00663D90">
              <w:rPr>
                <w:rFonts w:ascii="Times New Roman" w:hAnsi="Times New Roman" w:cs="Times New Roman"/>
              </w:rPr>
              <w:t>Чистый срез; расчет на прочность соединительных элементов (заклепки, шпонки, сварные швы).</w:t>
            </w:r>
          </w:p>
        </w:tc>
        <w:tc>
          <w:tcPr>
            <w:tcW w:w="1276" w:type="dxa"/>
          </w:tcPr>
          <w:p w:rsidR="00663D90" w:rsidRPr="00C82B1C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8117E2" w:rsidRPr="00CA49E6" w:rsidRDefault="00663D90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3D90">
              <w:rPr>
                <w:rFonts w:ascii="Times New Roman" w:hAnsi="Times New Roman" w:cs="Times New Roman"/>
                <w:bCs/>
                <w:color w:val="000000"/>
              </w:rPr>
              <w:t>Демонстрирует понимание физических явлений и применяет законы механики, термодинамики, электричества и магнетизма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EC22A1" w:rsidRPr="007B2B16" w:rsidRDefault="007B2B16" w:rsidP="00EC22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B2B16">
              <w:rPr>
                <w:rFonts w:ascii="Times New Roman" w:hAnsi="Times New Roman" w:cs="Times New Roman"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i/>
              </w:rPr>
              <w:t>6</w:t>
            </w:r>
            <w:r w:rsidRPr="007B2B16">
              <w:rPr>
                <w:rFonts w:ascii="Times New Roman" w:hAnsi="Times New Roman" w:cs="Times New Roman"/>
              </w:rPr>
              <w:t xml:space="preserve">. </w:t>
            </w:r>
            <w:r w:rsidR="005438E2" w:rsidRPr="005438E2">
              <w:rPr>
                <w:rFonts w:ascii="Times New Roman" w:hAnsi="Times New Roman" w:cs="Times New Roman"/>
              </w:rPr>
              <w:t>Расчеты на прочность при чистом и поперечном изгибе.</w:t>
            </w:r>
          </w:p>
        </w:tc>
        <w:tc>
          <w:tcPr>
            <w:tcW w:w="1276" w:type="dxa"/>
          </w:tcPr>
          <w:p w:rsidR="005438E2" w:rsidRPr="00C82B1C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5438E2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117E2" w:rsidRPr="00D06021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Отчет по РГР №2</w:t>
            </w:r>
          </w:p>
        </w:tc>
        <w:tc>
          <w:tcPr>
            <w:tcW w:w="4819" w:type="dxa"/>
          </w:tcPr>
          <w:p w:rsidR="008117E2" w:rsidRPr="00CA49E6" w:rsidRDefault="005438E2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3D90">
              <w:rPr>
                <w:rFonts w:ascii="Times New Roman" w:hAnsi="Times New Roman" w:cs="Times New Roman"/>
                <w:bCs/>
                <w:color w:val="000000"/>
              </w:rPr>
              <w:t>Демонстрирует понимание физических явлений и применяет законы механики, термодинамики, электричества и магнетизма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5438E2" w:rsidRPr="005438E2" w:rsidRDefault="0043657B" w:rsidP="005438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 w:rsidR="00EC22A1">
              <w:rPr>
                <w:rFonts w:ascii="Times New Roman" w:hAnsi="Times New Roman" w:cs="Times New Roman"/>
                <w:i/>
              </w:rPr>
              <w:t>7</w:t>
            </w:r>
            <w:r w:rsidRPr="0043657B">
              <w:rPr>
                <w:rFonts w:ascii="Times New Roman" w:hAnsi="Times New Roman" w:cs="Times New Roman"/>
              </w:rPr>
              <w:t xml:space="preserve">. </w:t>
            </w:r>
            <w:r w:rsidR="005438E2" w:rsidRPr="005438E2">
              <w:rPr>
                <w:rFonts w:ascii="Times New Roman" w:hAnsi="Times New Roman" w:cs="Times New Roman"/>
              </w:rPr>
              <w:t>Виды площадок, виды НС</w:t>
            </w:r>
          </w:p>
          <w:p w:rsidR="00EC22A1" w:rsidRPr="0043657B" w:rsidRDefault="00EC22A1" w:rsidP="00EC22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5438E2" w:rsidRPr="00C82B1C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5438E2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8117E2" w:rsidRPr="00CA49E6" w:rsidRDefault="005438E2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3D90">
              <w:rPr>
                <w:rFonts w:ascii="Times New Roman" w:hAnsi="Times New Roman" w:cs="Times New Roman"/>
                <w:bCs/>
                <w:color w:val="000000"/>
              </w:rPr>
              <w:t>Демонстрирует понимание физических явлений и применяет законы механики, термодинамики, электричества и магнетизма</w:t>
            </w:r>
          </w:p>
        </w:tc>
      </w:tr>
      <w:tr w:rsidR="00840964" w:rsidRPr="00D06021" w:rsidTr="00E66CBC">
        <w:trPr>
          <w:trHeight w:val="435"/>
        </w:trPr>
        <w:tc>
          <w:tcPr>
            <w:tcW w:w="596" w:type="dxa"/>
          </w:tcPr>
          <w:p w:rsidR="00840964" w:rsidRPr="00D06021" w:rsidRDefault="00840964" w:rsidP="008117E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840964" w:rsidRPr="0043657B" w:rsidRDefault="00840964" w:rsidP="0084096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8</w:t>
            </w:r>
            <w:r w:rsidRPr="0043657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0964">
              <w:rPr>
                <w:rFonts w:ascii="Times New Roman" w:hAnsi="Times New Roman" w:cs="Times New Roman"/>
              </w:rPr>
              <w:t>Главные площадки при плоском НС.</w:t>
            </w:r>
          </w:p>
        </w:tc>
        <w:tc>
          <w:tcPr>
            <w:tcW w:w="1276" w:type="dxa"/>
          </w:tcPr>
          <w:p w:rsidR="00840964" w:rsidRPr="00C82B1C" w:rsidRDefault="00840964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40964" w:rsidRPr="00C82B1C" w:rsidRDefault="00840964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840964" w:rsidRPr="00663D90" w:rsidRDefault="00840964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63D90">
              <w:rPr>
                <w:rFonts w:ascii="Times New Roman" w:hAnsi="Times New Roman" w:cs="Times New Roman"/>
                <w:bCs/>
                <w:color w:val="000000"/>
              </w:rPr>
              <w:t>Демонстрирует понимание физических явлений и применяет законы механики, термодинамики, электричества и магнетизма</w:t>
            </w:r>
          </w:p>
        </w:tc>
      </w:tr>
    </w:tbl>
    <w:p w:rsidR="005909EC" w:rsidRPr="005909EC" w:rsidRDefault="005909EC" w:rsidP="005909EC">
      <w:pPr>
        <w:widowControl w:val="0"/>
        <w:tabs>
          <w:tab w:val="left" w:pos="1116"/>
          <w:tab w:val="left" w:pos="1512"/>
        </w:tabs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3F47">
        <w:rPr>
          <w:rFonts w:ascii="Times New Roman" w:eastAsia="Times New Roman" w:hAnsi="Times New Roman" w:cs="Times New Roman"/>
          <w:b/>
          <w:sz w:val="24"/>
          <w:szCs w:val="24"/>
        </w:rPr>
        <w:t>2. Общие методические указания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Прежде чем приступить к выполнению практического задания, необходимо самостоятельно изучить учебный материал темы, ознакомиться с методическими указаниями к выполнению соответствующего практического задания.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пользоваться учебниками, рекомендованными данным пособием,</w:t>
      </w:r>
      <w:r w:rsidR="005B6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в расчете на них составлены методические указания к выполнению практических заданий.</w:t>
      </w:r>
    </w:p>
    <w:p w:rsidR="00673FFF" w:rsidRPr="00497E03" w:rsidRDefault="00833F47" w:rsidP="00673F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 следующий порядок выполнения практического задания: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Повторить теоретический материал по теме занятия.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Внимательно прочитать задание. </w:t>
      </w:r>
    </w:p>
    <w:p w:rsidR="00673FFF" w:rsidRPr="009B5DE4" w:rsidRDefault="007B47B2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</w:t>
      </w:r>
      <w:r w:rsidR="00673FFF" w:rsidRPr="009B5DE4">
        <w:rPr>
          <w:rFonts w:ascii="Times New Roman" w:eastAsia="Times New Roman" w:hAnsi="Times New Roman"/>
          <w:sz w:val="24"/>
          <w:szCs w:val="24"/>
        </w:rPr>
        <w:t xml:space="preserve"> последовательность выполнения задания.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Решить зада</w:t>
      </w:r>
      <w:r w:rsidR="00E66CBC">
        <w:rPr>
          <w:rFonts w:ascii="Times New Roman" w:eastAsia="Times New Roman" w:hAnsi="Times New Roman"/>
          <w:sz w:val="24"/>
          <w:szCs w:val="24"/>
        </w:rPr>
        <w:t>чу</w:t>
      </w:r>
      <w:r>
        <w:rPr>
          <w:rFonts w:ascii="Times New Roman" w:eastAsia="Times New Roman" w:hAnsi="Times New Roman"/>
          <w:sz w:val="24"/>
          <w:szCs w:val="24"/>
        </w:rPr>
        <w:t xml:space="preserve"> и выполнить проверку полученных результатов.</w:t>
      </w:r>
    </w:p>
    <w:p w:rsidR="00833F47" w:rsidRDefault="00673FFF" w:rsidP="009E6C88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Оформить задание согласно требованиям. </w:t>
      </w:r>
    </w:p>
    <w:p w:rsidR="00E66CBC" w:rsidRPr="009B5DE4" w:rsidRDefault="00E9786D" w:rsidP="00E66CBC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 тестовые задания</w:t>
      </w:r>
      <w:r w:rsidR="00EC22A1">
        <w:rPr>
          <w:rFonts w:ascii="Times New Roman" w:eastAsia="Times New Roman" w:hAnsi="Times New Roman"/>
          <w:sz w:val="24"/>
          <w:szCs w:val="24"/>
        </w:rPr>
        <w:t xml:space="preserve"> и контрольные вопросы</w:t>
      </w:r>
      <w:r>
        <w:rPr>
          <w:rFonts w:ascii="Times New Roman" w:eastAsia="Times New Roman" w:hAnsi="Times New Roman"/>
          <w:sz w:val="24"/>
          <w:szCs w:val="24"/>
        </w:rPr>
        <w:t xml:space="preserve"> по данной теме</w:t>
      </w:r>
      <w:r w:rsidR="00E66CBC" w:rsidRPr="009B5DE4">
        <w:rPr>
          <w:rFonts w:ascii="Times New Roman" w:eastAsia="Times New Roman" w:hAnsi="Times New Roman"/>
          <w:sz w:val="24"/>
          <w:szCs w:val="24"/>
        </w:rPr>
        <w:t>.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1D11" w:rsidRPr="00B67BBE" w:rsidRDefault="0084203C" w:rsidP="0084203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051D11"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  <w:r w:rsidR="00051D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051D11" w:rsidRPr="00461D7B" w:rsidRDefault="00051D11" w:rsidP="00051D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>Тема 1</w:t>
      </w:r>
      <w:r w:rsidR="00D01CA3" w:rsidRPr="00D01CA3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095C33" w:rsidRPr="00095C33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Метод сечений, порядок построения эпюр ВСФ.</w:t>
      </w:r>
    </w:p>
    <w:p w:rsidR="00051D11" w:rsidRPr="006B7E77" w:rsidRDefault="00051D11" w:rsidP="00414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1.1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="00095C33"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051D11" w:rsidRPr="00B67BBE" w:rsidRDefault="00051D11" w:rsidP="00051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051D11" w:rsidRPr="00B67BBE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051D11" w:rsidRPr="00095C33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D11" w:rsidRPr="00B67BBE" w:rsidRDefault="00051D11" w:rsidP="00A328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868" w:rsidRPr="00F579AF">
        <w:rPr>
          <w:rFonts w:ascii="Times New Roman" w:hAnsi="Times New Roman" w:cs="Times New Roman"/>
        </w:rPr>
        <w:t>Опрос.</w:t>
      </w:r>
      <w:r w:rsidR="00A32868">
        <w:rPr>
          <w:rFonts w:ascii="Times New Roman" w:hAnsi="Times New Roman" w:cs="Times New Roman"/>
        </w:rPr>
        <w:t xml:space="preserve"> </w:t>
      </w:r>
      <w:r w:rsidR="00A32868" w:rsidRPr="00F579AF">
        <w:rPr>
          <w:rFonts w:ascii="Times New Roman" w:hAnsi="Times New Roman" w:cs="Times New Roman"/>
        </w:rPr>
        <w:t>Отчет по практической работе</w:t>
      </w:r>
      <w:r w:rsidR="00A32868" w:rsidRPr="00F579AF">
        <w:rPr>
          <w:sz w:val="20"/>
          <w:szCs w:val="20"/>
        </w:rPr>
        <w:t xml:space="preserve"> </w:t>
      </w:r>
      <w:r w:rsidR="00A32868" w:rsidRPr="00F579AF">
        <w:rPr>
          <w:rFonts w:ascii="Times New Roman" w:hAnsi="Times New Roman" w:cs="Times New Roman"/>
        </w:rPr>
        <w:t>(входной контроль).</w:t>
      </w:r>
    </w:p>
    <w:p w:rsidR="00DE583E" w:rsidRDefault="00DE583E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7A3" w:rsidRPr="004C147F" w:rsidRDefault="007817A3" w:rsidP="007817A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1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1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</w:t>
      </w: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библиотечная система. — URL: https://e.lanbook.com/book/167380 (дата обращения: 13.05.2021). — Режим доступа: </w:t>
      </w:r>
      <w:hyperlink r:id="rId1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87089" w:rsidRPr="00F455A2" w:rsidRDefault="00487089" w:rsidP="00051D11">
      <w:pPr>
        <w:pStyle w:val="af"/>
        <w:spacing w:before="0" w:beforeAutospacing="0" w:after="0"/>
        <w:jc w:val="both"/>
        <w:rPr>
          <w:b/>
          <w:u w:val="single"/>
        </w:rPr>
      </w:pPr>
    </w:p>
    <w:p w:rsidR="004146C0" w:rsidRDefault="00051D11" w:rsidP="004146C0">
      <w:pPr>
        <w:pStyle w:val="a7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 w:rsidR="00805C8B">
        <w:rPr>
          <w:rFonts w:ascii="Times New Roman" w:hAnsi="Times New Roman"/>
          <w:b/>
          <w:i/>
          <w:sz w:val="24"/>
          <w:szCs w:val="24"/>
        </w:rPr>
        <w:t>а 2</w:t>
      </w:r>
      <w:r w:rsidR="00D01CA3" w:rsidRPr="00D01CA3">
        <w:rPr>
          <w:rFonts w:ascii="Times New Roman" w:hAnsi="Times New Roman"/>
          <w:b/>
          <w:i/>
          <w:sz w:val="24"/>
          <w:szCs w:val="24"/>
        </w:rPr>
        <w:t>.</w:t>
      </w:r>
      <w:r w:rsidR="00C5672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146C0" w:rsidRPr="004146C0">
        <w:rPr>
          <w:rFonts w:ascii="Times New Roman" w:hAnsi="Times New Roman"/>
          <w:b/>
          <w:i/>
          <w:sz w:val="24"/>
          <w:szCs w:val="24"/>
        </w:rPr>
        <w:t>Построение эпюр ВСФ при растяжении –сжатии, кручении; построение эпюр ВСФ в балках.</w:t>
      </w:r>
    </w:p>
    <w:p w:rsidR="004146C0" w:rsidRDefault="004146C0" w:rsidP="004146C0">
      <w:pPr>
        <w:pStyle w:val="a7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:rsidR="004146C0" w:rsidRPr="006B7E77" w:rsidRDefault="004146C0" w:rsidP="00414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2.1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Построить эпюру продольных сил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46C0" w:rsidRPr="00B67BBE" w:rsidRDefault="00182CA3" w:rsidP="004146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55pt;height:183.55pt" o:ole="">
            <v:imagedata r:id="rId19" o:title="" cropbottom="28176f"/>
          </v:shape>
          <o:OLEObject Type="Embed" ProgID="KOMPAS.FRW" ShapeID="_x0000_i1025" DrawAspect="Content" ObjectID="_1777655058" r:id="rId20"/>
        </w:object>
      </w:r>
    </w:p>
    <w:p w:rsidR="004146C0" w:rsidRPr="009A2D9D" w:rsidRDefault="004146C0" w:rsidP="00182CA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="00182CA3"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82CA3"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к решению задач повторить соответствующие разделы учебника и учебных пособий по данной теме, конспектов лекций</w:t>
      </w:r>
      <w:r w:rsid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2CA3" w:rsidRP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2CA3" w:rsidRPr="00C03B1B" w:rsidRDefault="004146C0" w:rsidP="00182CA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182CA3"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182CA3"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4146C0" w:rsidRPr="009A2D9D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6C0" w:rsidRPr="00095C33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6C0" w:rsidRPr="00B67BBE" w:rsidRDefault="004146C0" w:rsidP="00182C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2CA3" w:rsidRPr="00C82B1C">
        <w:rPr>
          <w:rFonts w:ascii="Times New Roman" w:hAnsi="Times New Roman" w:cs="Times New Roman"/>
        </w:rPr>
        <w:t>Опрос.</w:t>
      </w:r>
      <w:r w:rsidR="00182CA3" w:rsidRPr="00182CA3">
        <w:rPr>
          <w:rFonts w:ascii="Times New Roman" w:hAnsi="Times New Roman" w:cs="Times New Roman"/>
        </w:rPr>
        <w:t xml:space="preserve"> </w:t>
      </w:r>
      <w:r w:rsidR="00182CA3" w:rsidRPr="00C82B1C">
        <w:rPr>
          <w:rFonts w:ascii="Times New Roman" w:hAnsi="Times New Roman" w:cs="Times New Roman"/>
        </w:rPr>
        <w:t>Отчет по практической работе</w:t>
      </w:r>
      <w:r w:rsidR="00182CA3">
        <w:rPr>
          <w:rFonts w:ascii="Times New Roman" w:hAnsi="Times New Roman" w:cs="Times New Roman"/>
        </w:rPr>
        <w:t xml:space="preserve">.  </w:t>
      </w:r>
    </w:p>
    <w:p w:rsidR="004146C0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46C0" w:rsidRPr="004C147F" w:rsidRDefault="004146C0" w:rsidP="004146C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4146C0" w:rsidRPr="00251D42" w:rsidRDefault="004146C0" w:rsidP="004146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</w:t>
      </w:r>
      <w:proofErr w:type="spellStart"/>
      <w:proofErr w:type="gram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146C0" w:rsidRPr="00251D42" w:rsidRDefault="004146C0" w:rsidP="004146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2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146C0" w:rsidRDefault="004146C0" w:rsidP="004146C0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3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4146C0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657532" w:rsidRDefault="00657532" w:rsidP="004146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2CA3" w:rsidRDefault="00182CA3" w:rsidP="004146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657532">
        <w:rPr>
          <w:rFonts w:ascii="Times New Roman" w:hAnsi="Times New Roman" w:cs="Times New Roman"/>
          <w:b/>
          <w:sz w:val="24"/>
          <w:szCs w:val="24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Построить эпюру </w:t>
      </w:r>
      <w:r w:rsidR="0065753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крутящего момента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5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7532" w:rsidRDefault="00657532" w:rsidP="00657532">
      <w:pPr>
        <w:spacing w:after="0" w:line="240" w:lineRule="auto"/>
        <w:jc w:val="center"/>
      </w:pPr>
      <w:r w:rsidRPr="009007E2">
        <w:object w:dxaOrig="9421" w:dyaOrig="9166">
          <v:shape id="_x0000_i1026" type="#_x0000_t75" style="width:384.95pt;height:190.1pt" o:ole="">
            <v:imagedata r:id="rId24" o:title="" cropbottom="32217f"/>
          </v:shape>
          <o:OLEObject Type="Embed" ProgID="KOMPAS.FRW" ShapeID="_x0000_i1026" DrawAspect="Content" ObjectID="_1777655059" r:id="rId25"/>
        </w:object>
      </w:r>
    </w:p>
    <w:p w:rsidR="00657532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532" w:rsidRPr="009A2D9D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к решению задач повторить соответствующие разделы учебника и учебных пособий по данной теме, конспектов 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7532" w:rsidRPr="00C03B1B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657532" w:rsidRPr="009A2D9D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532" w:rsidRPr="00095C33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532" w:rsidRPr="00B67BBE" w:rsidRDefault="00657532" w:rsidP="00657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2B1C">
        <w:rPr>
          <w:rFonts w:ascii="Times New Roman" w:hAnsi="Times New Roman" w:cs="Times New Roman"/>
        </w:rPr>
        <w:t>Опрос.</w:t>
      </w:r>
      <w:r w:rsidRPr="00182CA3">
        <w:rPr>
          <w:rFonts w:ascii="Times New Roman" w:hAnsi="Times New Roman" w:cs="Times New Roman"/>
        </w:rPr>
        <w:t xml:space="preserve"> </w:t>
      </w:r>
      <w:r w:rsidRPr="00C82B1C">
        <w:rPr>
          <w:rFonts w:ascii="Times New Roman" w:hAnsi="Times New Roman" w:cs="Times New Roman"/>
        </w:rPr>
        <w:t>Отчет по практической работе</w:t>
      </w:r>
      <w:r>
        <w:rPr>
          <w:rFonts w:ascii="Times New Roman" w:hAnsi="Times New Roman" w:cs="Times New Roman"/>
        </w:rPr>
        <w:t xml:space="preserve">.  </w:t>
      </w:r>
    </w:p>
    <w:p w:rsidR="00657532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532" w:rsidRPr="004C147F" w:rsidRDefault="00657532" w:rsidP="0065753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657532" w:rsidRPr="00251D42" w:rsidRDefault="00657532" w:rsidP="006575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; под редакцией Б. Е. Мельникова. — 5-е изд., стер. — Санкт-Петербург: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57532" w:rsidRPr="00251D42" w:rsidRDefault="00657532" w:rsidP="006575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57532" w:rsidRDefault="00657532" w:rsidP="00657532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783461" w:rsidRDefault="00783461" w:rsidP="00657532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</w:p>
    <w:p w:rsidR="00711C30" w:rsidRDefault="00711C30" w:rsidP="00711C3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 xml:space="preserve">а </w:t>
      </w:r>
      <w:r w:rsidRPr="00711C30">
        <w:rPr>
          <w:rFonts w:ascii="Times New Roman" w:hAnsi="Times New Roman"/>
          <w:b/>
          <w:i/>
          <w:sz w:val="24"/>
          <w:szCs w:val="24"/>
        </w:rPr>
        <w:t>3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11C30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Теорема о параллельном переносе осей</w:t>
      </w:r>
    </w:p>
    <w:p w:rsidR="00711C30" w:rsidRDefault="00711C30" w:rsidP="00711C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C30" w:rsidRDefault="00711C30" w:rsidP="00711C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Pr="001B3D5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711C30" w:rsidRPr="006B7E77" w:rsidRDefault="00943117" w:rsidP="00711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117">
        <w:rPr>
          <w:rFonts w:ascii="Times New Roman" w:hAnsi="Times New Roman" w:cs="Times New Roman"/>
          <w:b/>
          <w:sz w:val="24"/>
          <w:szCs w:val="24"/>
        </w:rPr>
        <w:t>Зада</w:t>
      </w:r>
      <w:r>
        <w:rPr>
          <w:rFonts w:ascii="Times New Roman" w:hAnsi="Times New Roman" w:cs="Times New Roman"/>
          <w:b/>
          <w:sz w:val="24"/>
          <w:szCs w:val="24"/>
        </w:rPr>
        <w:t>ние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заданного сечения (рис.2.1), состоящего из прямоугольного листа и прокатных профилей </w:t>
      </w:r>
      <w:r w:rsidR="00C97CD7"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вычислить главные центральные моменты инерции, начертить 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сечение и показать все оси и размеры. 1. Лист 22 2см, 2. Уголок неравнобокий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25 80 8, 3.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Двутавр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№18.</w:t>
      </w:r>
      <w:r w:rsidRPr="00943117">
        <w:rPr>
          <w:noProof/>
          <w:lang w:eastAsia="ru-RU"/>
        </w:rPr>
        <w:t xml:space="preserve"> </w:t>
      </w:r>
    </w:p>
    <w:p w:rsidR="00711C30" w:rsidRPr="00B67BBE" w:rsidRDefault="00943117" w:rsidP="00711C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431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3BB3D0" wp14:editId="536E2AE6">
            <wp:extent cx="1676400" cy="1676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3.2.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711C30" w:rsidRPr="00B67BBE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711C30" w:rsidRPr="00B67BBE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3.2.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711C30" w:rsidRPr="00095C33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C30" w:rsidRPr="00B67BBE" w:rsidRDefault="00711C30" w:rsidP="00711C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711C30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C30" w:rsidRPr="004C147F" w:rsidRDefault="00711C30" w:rsidP="00711C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711C30" w:rsidRPr="00251D42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30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Pr="00251D42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3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32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Default="0062499D" w:rsidP="00624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99D" w:rsidRDefault="0062499D" w:rsidP="006249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4</w:t>
      </w:r>
      <w:r w:rsidRPr="0062499D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. Расчеты на прочность и жесткость при растяжении-сжатии.</w:t>
      </w:r>
    </w:p>
    <w:p w:rsidR="0062499D" w:rsidRDefault="0062499D" w:rsidP="0062499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4.1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расчета на прочность и жесткость определить размер d поперечных сечений 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t>Задание 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найденном размере d определить перемещение сечения 1-1(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64"/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1-1). </w:t>
      </w:r>
    </w:p>
    <w:p w:rsidR="0062499D" w:rsidRPr="00D40DB8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Исходные данные: q1 = 2q; F</w:t>
      </w:r>
      <w:r w:rsid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F2 = 1,5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F3 = 1,2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; L1 = 2L;     L2 = L; L3 = 1,5 L; q = 200 кН/м; L = 0,2м; материал – сталь 3; [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44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L] = 2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10-3м.</w:t>
      </w:r>
    </w:p>
    <w:p w:rsidR="0062499D" w:rsidRP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 id="_x0000_i1027" type="#_x0000_t75" style="width:463.55pt;height:183.55pt" o:ole="">
            <v:imagedata r:id="rId19" o:title="" cropbottom="28176f"/>
          </v:shape>
          <o:OLEObject Type="Embed" ProgID="KOMPAS.FRW" ShapeID="_x0000_i1027" DrawAspect="Content" ObjectID="_1777655060" r:id="rId33"/>
        </w:object>
      </w:r>
    </w:p>
    <w:p w:rsidR="006249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28" type="#_x0000_t75" style="width:167.05pt;height:36.25pt" o:ole="">
            <v:imagedata r:id="rId34" o:title=""/>
          </v:shape>
          <o:OLEObject Type="Embed" ProgID="Equation.3" ShapeID="_x0000_i1028" DrawAspect="Content" ObjectID="_1777655061" r:id="rId35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B67BBE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62499D" w:rsidRPr="006249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9A2D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62499D" w:rsidRPr="00095C33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Default="0062499D" w:rsidP="00D40DB8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DB8"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работе. Отчет по РГР №1</w:t>
      </w:r>
    </w:p>
    <w:p w:rsidR="00D40DB8" w:rsidRDefault="00D40DB8" w:rsidP="00D40D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499D" w:rsidRPr="004C147F" w:rsidRDefault="0062499D" w:rsidP="0062499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62499D" w:rsidRPr="00251D42" w:rsidRDefault="0062499D" w:rsidP="00624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</w:t>
      </w: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3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Pr="00251D42" w:rsidRDefault="0062499D" w:rsidP="00624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3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Default="0062499D" w:rsidP="0062499D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3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DA7259" w:rsidRDefault="00DA7259" w:rsidP="00DA725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A7259" w:rsidRDefault="00DA7259" w:rsidP="00DA725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5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A7259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Чистый срез; расчет на прочность соединительных элементов (заклепки, шпонки, сварные швы).</w:t>
      </w:r>
    </w:p>
    <w:p w:rsidR="00DA7259" w:rsidRDefault="00DA7259" w:rsidP="00DA72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7259" w:rsidRPr="00DA7259" w:rsidRDefault="00DA7259" w:rsidP="00DA72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5.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прочность стыкового сварного соединения ригеля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рамы, выполненного из стали С255; </w:t>
      </w:r>
      <w:proofErr w:type="spellStart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Ry</w:t>
      </w:r>
      <w:proofErr w:type="spellEnd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230 МПа, </w:t>
      </w:r>
      <w:proofErr w:type="spellStart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Rs</w:t>
      </w:r>
      <w:proofErr w:type="spellEnd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135 МПа.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Усилия в стыковом сечении: М = 1100 кН м; N = 230 кН, Q = 930 </w:t>
      </w:r>
      <w:proofErr w:type="spellStart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кН.</w:t>
      </w:r>
      <w:proofErr w:type="spellEnd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полуавтоматическая, способ контроля – визуальный.</w:t>
      </w:r>
    </w:p>
    <w:p w:rsidR="00DA7259" w:rsidRDefault="00DA7259" w:rsidP="00DA72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210375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DA7259" w:rsidRPr="00B67BBE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DA7259" w:rsidRPr="00B67BBE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259" w:rsidRPr="009A2D9D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DE3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DA7259" w:rsidRPr="00095C33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259" w:rsidRPr="00B67BBE" w:rsidRDefault="00DA7259" w:rsidP="00DA72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DA7259" w:rsidRDefault="00DA7259" w:rsidP="00DA725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259" w:rsidRPr="004C147F" w:rsidRDefault="00DA7259" w:rsidP="00DA725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DA7259" w:rsidRPr="00251D42" w:rsidRDefault="00DA7259" w:rsidP="00DA72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40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DA7259" w:rsidRPr="00251D42" w:rsidRDefault="00DA7259" w:rsidP="00DA72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4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Default="00DA7259" w:rsidP="00DA72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42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Default="00711C30" w:rsidP="00711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461" w:rsidRDefault="00783461" w:rsidP="007834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6</w:t>
      </w:r>
      <w:r w:rsidRPr="0062499D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. </w:t>
      </w:r>
      <w:r w:rsidRPr="00783461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Расчеты на прочность при чистом и поперечном изгибе</w:t>
      </w:r>
    </w:p>
    <w:p w:rsidR="00783461" w:rsidRDefault="00783461" w:rsidP="0078346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783461" w:rsidRDefault="00783461" w:rsidP="0078346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="00DF7C77" w:rsidRPr="00DF7C77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>Из расчета на прочность определить допускаемую нагрузку [M]</w:t>
      </w:r>
      <w:r w:rsidRPr="006249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3461" w:rsidRDefault="00783461" w:rsidP="0078346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2499D">
        <w:rPr>
          <w:rFonts w:ascii="Times New Roman" w:hAnsi="Times New Roman" w:cs="Times New Roman"/>
          <w:b/>
          <w:sz w:val="24"/>
          <w:szCs w:val="24"/>
        </w:rPr>
        <w:t>.</w:t>
      </w:r>
      <w:r w:rsidR="00DF7C77" w:rsidRPr="00DF7C77">
        <w:rPr>
          <w:rFonts w:ascii="Times New Roman" w:hAnsi="Times New Roman" w:cs="Times New Roman"/>
          <w:b/>
          <w:sz w:val="24"/>
          <w:szCs w:val="24"/>
        </w:rPr>
        <w:t>1</w:t>
      </w:r>
      <w:r w:rsidRPr="0062499D">
        <w:rPr>
          <w:rFonts w:ascii="Times New Roman" w:hAnsi="Times New Roman" w:cs="Times New Roman"/>
          <w:b/>
          <w:sz w:val="24"/>
          <w:szCs w:val="24"/>
        </w:rPr>
        <w:t>.</w:t>
      </w:r>
      <w:r w:rsidR="00DF7C77" w:rsidRPr="00DF7C77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При найденном значении [M] найти угол закручивания незакрепленного конца стержня </w:t>
      </w:r>
      <w:r w:rsidRPr="00783461">
        <w:rPr>
          <w:rFonts w:ascii="Times New Roman" w:hAnsi="Times New Roman" w:cs="Times New Roman"/>
          <w:sz w:val="24"/>
          <w:szCs w:val="24"/>
        </w:rPr>
        <w:sym w:font="Symbol" w:char="F06A"/>
      </w:r>
      <w:r w:rsidRPr="00783461">
        <w:rPr>
          <w:rFonts w:ascii="Times New Roman" w:hAnsi="Times New Roman" w:cs="Times New Roman"/>
          <w:sz w:val="24"/>
          <w:szCs w:val="24"/>
        </w:rPr>
        <w:t>В</w:t>
      </w:r>
    </w:p>
    <w:p w:rsidR="00783461" w:rsidRDefault="00783461" w:rsidP="0078346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461" w:rsidRDefault="00783461" w:rsidP="0078346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E2">
        <w:object w:dxaOrig="9421" w:dyaOrig="9166">
          <v:shape id="_x0000_i1029" type="#_x0000_t75" style="width:384.95pt;height:203.3pt" o:ole="">
            <v:imagedata r:id="rId24" o:title="" cropbottom="29924f"/>
          </v:shape>
          <o:OLEObject Type="Embed" ProgID="KOMPAS.FRW" ShapeID="_x0000_i1029" DrawAspect="Content" ObjectID="_1777655062" r:id="rId43"/>
        </w:object>
      </w:r>
    </w:p>
    <w:p w:rsidR="00783461" w:rsidRPr="00D40DB8" w:rsidRDefault="00783461" w:rsidP="0078346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M1 = 0,8M; M2 = 1,5M; M3 = 4M; L1 = 0,8L; L2 = 1,5L; L3 = 4L; d = 0,06 м; L = 0,4м; [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74"/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] = 80МПа; G = 8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104МПа.</w:t>
      </w:r>
    </w:p>
    <w:p w:rsidR="00783461" w:rsidRPr="0062499D" w:rsidRDefault="00783461" w:rsidP="0078346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461" w:rsidRDefault="00783461" w:rsidP="0078346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783461" w:rsidRPr="001B3D5F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0" type="#_x0000_t75" style="width:167.05pt;height:36.25pt" o:ole="">
            <v:imagedata r:id="rId34" o:title=""/>
          </v:shape>
          <o:OLEObject Type="Embed" ProgID="Equation.3" ShapeID="_x0000_i1030" DrawAspect="Content" ObjectID="_1777655063" r:id="rId44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783461" w:rsidRPr="0062499D" w:rsidRDefault="00783461" w:rsidP="00783461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783461" w:rsidRPr="00B67BBE" w:rsidRDefault="00783461" w:rsidP="00E832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783461" w:rsidRPr="0062499D" w:rsidRDefault="00783461" w:rsidP="0078346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25C" w:rsidRPr="009A2D9D" w:rsidRDefault="00783461" w:rsidP="00E832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F7C77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783461" w:rsidRPr="00095C33" w:rsidRDefault="00783461" w:rsidP="0078346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461" w:rsidRPr="001B3D5F" w:rsidRDefault="00783461" w:rsidP="00783461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 w:rsid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="00DF7C77" w:rsidRPr="001B3D5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DF7C77" w:rsidRDefault="00DF7C77" w:rsidP="007834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461" w:rsidRPr="004C147F" w:rsidRDefault="00783461" w:rsidP="007834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783461" w:rsidRPr="00251D42" w:rsidRDefault="00783461" w:rsidP="007834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45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251D42" w:rsidRDefault="00783461" w:rsidP="007834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4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Default="00783461" w:rsidP="00783461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47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783461" w:rsidRDefault="00783461" w:rsidP="00711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2.</w:t>
      </w:r>
      <w:r w:rsidRPr="00DF7C77">
        <w:rPr>
          <w:rFonts w:ascii="Times New Roman" w:hAnsi="Times New Roman" w:cs="Times New Roman"/>
          <w:b/>
          <w:sz w:val="24"/>
          <w:szCs w:val="24"/>
        </w:rPr>
        <w:t>1.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Для балки со сложным сечением (рис. 2.3, а) из расчета на прочность определить допускаемую нагрузку [q1], [F], [M].</w:t>
      </w: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2.2</w:t>
      </w:r>
      <w:r w:rsidRPr="00DF7C77">
        <w:rPr>
          <w:rFonts w:ascii="Times New Roman" w:hAnsi="Times New Roman" w:cs="Times New Roman"/>
          <w:b/>
          <w:sz w:val="24"/>
          <w:szCs w:val="24"/>
        </w:rPr>
        <w:t>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Найти размеры простых сечений, равнопрочных сложному: прямоугольного сечения шириной «b» и высотой «2b», диаметр D кругового сечения и номер двутаврового сечения.</w:t>
      </w: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2.3</w:t>
      </w:r>
      <w:r w:rsidRPr="00DF7C77">
        <w:rPr>
          <w:rFonts w:ascii="Times New Roman" w:hAnsi="Times New Roman" w:cs="Times New Roman"/>
          <w:b/>
          <w:sz w:val="24"/>
          <w:szCs w:val="24"/>
        </w:rPr>
        <w:t>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Оценить эффективность сечений по расходу материала</w:t>
      </w:r>
    </w:p>
    <w:p w:rsid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FA1C47">
        <w:rPr>
          <w:rFonts w:ascii="Times New Roman" w:hAnsi="Times New Roman" w:cs="Times New Roman"/>
          <w:sz w:val="24"/>
          <w:szCs w:val="24"/>
        </w:rPr>
        <w:t>4. Проверить прочность балок простых сечений по максимальным касательным напряжениям.</w:t>
      </w:r>
    </w:p>
    <w:p w:rsidR="00FA1C47" w:rsidRDefault="00FA1C47" w:rsidP="00FA1C47">
      <w:pPr>
        <w:spacing w:after="0" w:line="240" w:lineRule="auto"/>
        <w:jc w:val="both"/>
      </w:pPr>
      <w:r w:rsidRPr="009007E2">
        <w:object w:dxaOrig="12811" w:dyaOrig="10891">
          <v:shape id="_x0000_i1031" type="#_x0000_t75" style="width:460.7pt;height:143.55pt" o:ole="">
            <v:imagedata r:id="rId48" o:title="" cropbottom="41381f"/>
          </v:shape>
          <o:OLEObject Type="Embed" ProgID="KOMPAS.FRW" ShapeID="_x0000_i1031" DrawAspect="Content" ObjectID="_1777655064" r:id="rId49"/>
        </w:object>
      </w:r>
    </w:p>
    <w:p w:rsidR="00FA1C47" w:rsidRPr="00FA1C47" w:rsidRDefault="00FA1C47" w:rsidP="00FA1C4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Исходные данные:</w:t>
      </w:r>
    </w:p>
    <w:p w:rsidR="00FA1C47" w:rsidRPr="00FA1C47" w:rsidRDefault="00FA1C47" w:rsidP="00FA1C4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q1 = 2q; F = 2qL; M = qL2; L1 = L3 = L; L2 = 3L; L = 0,8м;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3"/>
      </w:r>
      <w:r w:rsidRPr="00FA1C47">
        <w:rPr>
          <w:rFonts w:ascii="Times New Roman" w:hAnsi="Times New Roman" w:cs="Times New Roman"/>
          <w:sz w:val="24"/>
          <w:szCs w:val="24"/>
        </w:rPr>
        <w:t>] = 160 МПа;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4"/>
      </w:r>
      <w:r w:rsidRPr="00FA1C47">
        <w:rPr>
          <w:rFonts w:ascii="Times New Roman" w:hAnsi="Times New Roman" w:cs="Times New Roman"/>
          <w:sz w:val="24"/>
          <w:szCs w:val="24"/>
        </w:rPr>
        <w:t xml:space="preserve">] = 80МПа;  </w:t>
      </w:r>
      <w:proofErr w:type="spellStart"/>
      <w:r w:rsidRPr="00FA1C47">
        <w:rPr>
          <w:rFonts w:ascii="Times New Roman" w:hAnsi="Times New Roman" w:cs="Times New Roman"/>
          <w:sz w:val="24"/>
          <w:szCs w:val="24"/>
        </w:rPr>
        <w:t>двутавр</w:t>
      </w:r>
      <w:proofErr w:type="spellEnd"/>
      <w:r w:rsidRPr="00FA1C47">
        <w:rPr>
          <w:rFonts w:ascii="Times New Roman" w:hAnsi="Times New Roman" w:cs="Times New Roman"/>
          <w:sz w:val="24"/>
          <w:szCs w:val="24"/>
        </w:rPr>
        <w:t xml:space="preserve"> № 10;  швеллер № 14.</w:t>
      </w:r>
    </w:p>
    <w:p w:rsidR="00FA1C47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1C47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6.2.3., 6.2.4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A1C47" w:rsidRPr="00FA1C47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2" type="#_x0000_t75" style="width:167.05pt;height:36.25pt" o:ole="">
            <v:imagedata r:id="rId34" o:title=""/>
          </v:shape>
          <o:OLEObject Type="Embed" ProgID="Equation.3" ShapeID="_x0000_i1032" DrawAspect="Content" ObjectID="_1777655065" r:id="rId50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B67BBE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FA1C47" w:rsidRPr="0062499D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25C" w:rsidRPr="009A2D9D" w:rsidRDefault="00FA1C47" w:rsidP="00E832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6.2.3., 6.2.4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FA1C47" w:rsidRPr="00095C33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E8325C" w:rsidRDefault="00FA1C47" w:rsidP="00FA1C47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P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FA1C47" w:rsidRDefault="00FA1C47" w:rsidP="00FA1C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1C47" w:rsidRPr="004C147F" w:rsidRDefault="00FA1C47" w:rsidP="00FA1C4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FA1C47" w:rsidRPr="00251D42" w:rsidRDefault="00FA1C47" w:rsidP="00FA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</w:t>
      </w: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Pr="00251D42" w:rsidRDefault="00FA1C47" w:rsidP="00FA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2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Default="00FA1C47" w:rsidP="00FA1C47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53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Pr="00783461" w:rsidRDefault="00FA1C47" w:rsidP="00FA1C47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A81A4A" w:rsidRDefault="00A81A4A" w:rsidP="00A81A4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81A4A" w:rsidRP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 xml:space="preserve">а </w:t>
      </w:r>
      <w:r w:rsidRPr="00A81A4A">
        <w:rPr>
          <w:rFonts w:ascii="Times New Roman" w:hAnsi="Times New Roman"/>
          <w:b/>
          <w:i/>
          <w:sz w:val="24"/>
          <w:szCs w:val="24"/>
        </w:rPr>
        <w:t>7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81A4A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Виды площадок, виды НС</w:t>
      </w:r>
    </w:p>
    <w:p w:rsidR="00A81A4A" w:rsidRPr="006B7E77" w:rsidRDefault="00A81A4A" w:rsidP="00A81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A81A4A" w:rsidRPr="00B67BBE" w:rsidRDefault="00A81A4A" w:rsidP="00A81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план текста – основу конспекта, сформулируйте его пункты и определите, что следует включить в конспект для их раскрытия. 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A81A4A" w:rsidRPr="00095C33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A4A" w:rsidRPr="00B67BBE" w:rsidRDefault="00A81A4A" w:rsidP="00A81A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A81A4A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4C147F" w:rsidRDefault="00A81A4A" w:rsidP="00A81A4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4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5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</w:t>
      </w: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библиотечная система. — URL: https://e.lanbook.com/book/167380 (дата обращения: 13.05.2021). — Режим доступа: </w:t>
      </w:r>
      <w:hyperlink r:id="rId56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A81A4A" w:rsidRP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 </w:t>
      </w: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8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 </w:t>
      </w:r>
      <w:r w:rsidRPr="00A81A4A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Главные площадки при плоском НС.</w:t>
      </w:r>
    </w:p>
    <w:p w:rsidR="00A81A4A" w:rsidRDefault="00A81A4A" w:rsidP="00A81A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1A4A" w:rsidRPr="006B7E77" w:rsidRDefault="00A81A4A" w:rsidP="00A81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A81A4A" w:rsidRPr="00B67BBE" w:rsidRDefault="00A81A4A" w:rsidP="00A81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план текста – основу конспекта, сформулируйте его пункты и определите, что следует включить в конспект для их раскрытия. 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A81A4A" w:rsidRPr="00095C33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A4A" w:rsidRPr="00B67BBE" w:rsidRDefault="00A81A4A" w:rsidP="00A81A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A81A4A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4C147F" w:rsidRDefault="00A81A4A" w:rsidP="00A81A4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8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59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P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sectPr w:rsidR="00A81A4A" w:rsidRPr="00A81A4A" w:rsidSect="00E07B41">
      <w:footerReference w:type="default" r:id="rId6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333" w:rsidRDefault="003C1333" w:rsidP="00A65874">
      <w:pPr>
        <w:spacing w:after="0" w:line="240" w:lineRule="auto"/>
      </w:pPr>
      <w:r>
        <w:separator/>
      </w:r>
    </w:p>
  </w:endnote>
  <w:endnote w:type="continuationSeparator" w:id="0">
    <w:p w:rsidR="003C1333" w:rsidRDefault="003C1333" w:rsidP="00A65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075445"/>
      <w:docPartObj>
        <w:docPartGallery w:val="Page Numbers (Bottom of Page)"/>
        <w:docPartUnique/>
      </w:docPartObj>
    </w:sdtPr>
    <w:sdtEndPr/>
    <w:sdtContent>
      <w:p w:rsidR="003C1333" w:rsidRDefault="003C133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D5F">
          <w:rPr>
            <w:noProof/>
          </w:rPr>
          <w:t>15</w:t>
        </w:r>
        <w:r>
          <w:fldChar w:fldCharType="end"/>
        </w:r>
      </w:p>
    </w:sdtContent>
  </w:sdt>
  <w:p w:rsidR="003C1333" w:rsidRDefault="003C13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333" w:rsidRDefault="003C1333" w:rsidP="00A65874">
      <w:pPr>
        <w:spacing w:after="0" w:line="240" w:lineRule="auto"/>
      </w:pPr>
      <w:r>
        <w:separator/>
      </w:r>
    </w:p>
  </w:footnote>
  <w:footnote w:type="continuationSeparator" w:id="0">
    <w:p w:rsidR="003C1333" w:rsidRDefault="003C1333" w:rsidP="00A658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C4F67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964E4F"/>
    <w:multiLevelType w:val="multilevel"/>
    <w:tmpl w:val="148A4F82"/>
    <w:lvl w:ilvl="0">
      <w:start w:val="1"/>
      <w:numFmt w:val="decimal"/>
      <w:pStyle w:val="ConsPlusNormal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2" w15:restartNumberingAfterBreak="0">
    <w:nsid w:val="10774996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832FF"/>
    <w:multiLevelType w:val="hybridMultilevel"/>
    <w:tmpl w:val="F3AA7C90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9503E"/>
    <w:multiLevelType w:val="hybridMultilevel"/>
    <w:tmpl w:val="8C5E902C"/>
    <w:lvl w:ilvl="0" w:tplc="7144B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60404D"/>
    <w:multiLevelType w:val="hybridMultilevel"/>
    <w:tmpl w:val="168A1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D28DD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9B52BE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D77FB2"/>
    <w:multiLevelType w:val="hybridMultilevel"/>
    <w:tmpl w:val="CF72C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C14FF6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4B546B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1E24C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18026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0E33F4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0435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A6D5B"/>
    <w:multiLevelType w:val="hybridMultilevel"/>
    <w:tmpl w:val="1D48AF1E"/>
    <w:lvl w:ilvl="0" w:tplc="8DAEB8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70386"/>
    <w:multiLevelType w:val="hybridMultilevel"/>
    <w:tmpl w:val="1CA8A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438102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240BAD"/>
    <w:multiLevelType w:val="hybridMultilevel"/>
    <w:tmpl w:val="D4881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37E7C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793C0B"/>
    <w:multiLevelType w:val="multilevel"/>
    <w:tmpl w:val="6130C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0A0CBE"/>
    <w:multiLevelType w:val="hybridMultilevel"/>
    <w:tmpl w:val="313AFEA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A2597B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DE450D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3"/>
  </w:num>
  <w:num w:numId="6">
    <w:abstractNumId w:val="5"/>
  </w:num>
  <w:num w:numId="7">
    <w:abstractNumId w:val="19"/>
  </w:num>
  <w:num w:numId="8">
    <w:abstractNumId w:val="22"/>
  </w:num>
  <w:num w:numId="9">
    <w:abstractNumId w:val="9"/>
  </w:num>
  <w:num w:numId="10">
    <w:abstractNumId w:val="4"/>
  </w:num>
  <w:num w:numId="11">
    <w:abstractNumId w:val="17"/>
  </w:num>
  <w:num w:numId="12">
    <w:abstractNumId w:val="16"/>
  </w:num>
  <w:num w:numId="13">
    <w:abstractNumId w:val="2"/>
  </w:num>
  <w:num w:numId="14">
    <w:abstractNumId w:val="20"/>
  </w:num>
  <w:num w:numId="15">
    <w:abstractNumId w:val="11"/>
  </w:num>
  <w:num w:numId="16">
    <w:abstractNumId w:val="1"/>
  </w:num>
  <w:num w:numId="17">
    <w:abstractNumId w:val="18"/>
  </w:num>
  <w:num w:numId="18">
    <w:abstractNumId w:val="8"/>
  </w:num>
  <w:num w:numId="19">
    <w:abstractNumId w:val="13"/>
  </w:num>
  <w:num w:numId="20">
    <w:abstractNumId w:val="12"/>
  </w:num>
  <w:num w:numId="21">
    <w:abstractNumId w:val="15"/>
  </w:num>
  <w:num w:numId="22">
    <w:abstractNumId w:val="23"/>
  </w:num>
  <w:num w:numId="23">
    <w:abstractNumId w:val="0"/>
  </w:num>
  <w:num w:numId="24">
    <w:abstractNumId w:val="24"/>
  </w:num>
  <w:num w:numId="25">
    <w:abstractNumId w:val="1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autoHyphenation/>
  <w:hyphenationZone w:val="357"/>
  <w:doNotHyphenateCap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FF0"/>
    <w:rsid w:val="00004E5D"/>
    <w:rsid w:val="00016BAC"/>
    <w:rsid w:val="00025816"/>
    <w:rsid w:val="00051D11"/>
    <w:rsid w:val="0005674B"/>
    <w:rsid w:val="00067B01"/>
    <w:rsid w:val="00095C33"/>
    <w:rsid w:val="000A3E8C"/>
    <w:rsid w:val="000B5A3A"/>
    <w:rsid w:val="000C1F0E"/>
    <w:rsid w:val="000D7427"/>
    <w:rsid w:val="001409D0"/>
    <w:rsid w:val="00147336"/>
    <w:rsid w:val="0016405D"/>
    <w:rsid w:val="00182CA3"/>
    <w:rsid w:val="001915F6"/>
    <w:rsid w:val="001917CA"/>
    <w:rsid w:val="001A1A2B"/>
    <w:rsid w:val="001A2893"/>
    <w:rsid w:val="001B3D5F"/>
    <w:rsid w:val="001C1EA3"/>
    <w:rsid w:val="001E1ECF"/>
    <w:rsid w:val="002122BD"/>
    <w:rsid w:val="0022101A"/>
    <w:rsid w:val="00223DD3"/>
    <w:rsid w:val="00225FA6"/>
    <w:rsid w:val="00251A1C"/>
    <w:rsid w:val="0029607F"/>
    <w:rsid w:val="002A3E08"/>
    <w:rsid w:val="002B59A5"/>
    <w:rsid w:val="002D5D76"/>
    <w:rsid w:val="003065D5"/>
    <w:rsid w:val="00315F36"/>
    <w:rsid w:val="00335B0C"/>
    <w:rsid w:val="00336761"/>
    <w:rsid w:val="00362CD2"/>
    <w:rsid w:val="00371922"/>
    <w:rsid w:val="003768C7"/>
    <w:rsid w:val="00385F5F"/>
    <w:rsid w:val="003C1333"/>
    <w:rsid w:val="003C40E1"/>
    <w:rsid w:val="003C77F5"/>
    <w:rsid w:val="003D527B"/>
    <w:rsid w:val="003F4A05"/>
    <w:rsid w:val="004003FF"/>
    <w:rsid w:val="00400BED"/>
    <w:rsid w:val="00404AD3"/>
    <w:rsid w:val="004146C0"/>
    <w:rsid w:val="00426BD1"/>
    <w:rsid w:val="0043657B"/>
    <w:rsid w:val="004646D6"/>
    <w:rsid w:val="0048467A"/>
    <w:rsid w:val="00487089"/>
    <w:rsid w:val="004D507A"/>
    <w:rsid w:val="0052340D"/>
    <w:rsid w:val="005438E2"/>
    <w:rsid w:val="00555E53"/>
    <w:rsid w:val="00565231"/>
    <w:rsid w:val="00567D94"/>
    <w:rsid w:val="005909EC"/>
    <w:rsid w:val="005B6AC1"/>
    <w:rsid w:val="005C6223"/>
    <w:rsid w:val="005C7D07"/>
    <w:rsid w:val="005D2422"/>
    <w:rsid w:val="005F6D8D"/>
    <w:rsid w:val="0060078F"/>
    <w:rsid w:val="006124EA"/>
    <w:rsid w:val="0062499D"/>
    <w:rsid w:val="00637AEC"/>
    <w:rsid w:val="00657532"/>
    <w:rsid w:val="00663D90"/>
    <w:rsid w:val="00671C49"/>
    <w:rsid w:val="00673FFF"/>
    <w:rsid w:val="00691111"/>
    <w:rsid w:val="006A1154"/>
    <w:rsid w:val="006A13AD"/>
    <w:rsid w:val="006A2CD5"/>
    <w:rsid w:val="006B0668"/>
    <w:rsid w:val="006C5306"/>
    <w:rsid w:val="006F04F2"/>
    <w:rsid w:val="006F1689"/>
    <w:rsid w:val="006F16CC"/>
    <w:rsid w:val="006F2C63"/>
    <w:rsid w:val="00707B52"/>
    <w:rsid w:val="00711C30"/>
    <w:rsid w:val="00713EAD"/>
    <w:rsid w:val="00724288"/>
    <w:rsid w:val="0073633A"/>
    <w:rsid w:val="0074691E"/>
    <w:rsid w:val="00755723"/>
    <w:rsid w:val="00766EF7"/>
    <w:rsid w:val="007817A3"/>
    <w:rsid w:val="00783461"/>
    <w:rsid w:val="007963D2"/>
    <w:rsid w:val="007A2EF3"/>
    <w:rsid w:val="007B2B16"/>
    <w:rsid w:val="007B47B2"/>
    <w:rsid w:val="007C5A63"/>
    <w:rsid w:val="007D2D33"/>
    <w:rsid w:val="0080048D"/>
    <w:rsid w:val="00805C8B"/>
    <w:rsid w:val="008117E2"/>
    <w:rsid w:val="00817150"/>
    <w:rsid w:val="00833F47"/>
    <w:rsid w:val="00840964"/>
    <w:rsid w:val="0084203C"/>
    <w:rsid w:val="00842222"/>
    <w:rsid w:val="008467F9"/>
    <w:rsid w:val="00850783"/>
    <w:rsid w:val="00863E6D"/>
    <w:rsid w:val="00863F58"/>
    <w:rsid w:val="00891CF3"/>
    <w:rsid w:val="008B23FD"/>
    <w:rsid w:val="008B41F8"/>
    <w:rsid w:val="008B445B"/>
    <w:rsid w:val="008D7772"/>
    <w:rsid w:val="008F4F6B"/>
    <w:rsid w:val="00912309"/>
    <w:rsid w:val="00924039"/>
    <w:rsid w:val="00943117"/>
    <w:rsid w:val="009908AC"/>
    <w:rsid w:val="00992BA8"/>
    <w:rsid w:val="009E6C88"/>
    <w:rsid w:val="009F6AE5"/>
    <w:rsid w:val="00A076B3"/>
    <w:rsid w:val="00A1336E"/>
    <w:rsid w:val="00A147A6"/>
    <w:rsid w:val="00A17EBE"/>
    <w:rsid w:val="00A32868"/>
    <w:rsid w:val="00A32FE9"/>
    <w:rsid w:val="00A50C7D"/>
    <w:rsid w:val="00A51C4C"/>
    <w:rsid w:val="00A54C90"/>
    <w:rsid w:val="00A651B6"/>
    <w:rsid w:val="00A65874"/>
    <w:rsid w:val="00A76515"/>
    <w:rsid w:val="00A81A4A"/>
    <w:rsid w:val="00AA27DB"/>
    <w:rsid w:val="00AB5AFB"/>
    <w:rsid w:val="00AC3605"/>
    <w:rsid w:val="00AD2235"/>
    <w:rsid w:val="00B12289"/>
    <w:rsid w:val="00B13FAC"/>
    <w:rsid w:val="00B16210"/>
    <w:rsid w:val="00B44A09"/>
    <w:rsid w:val="00B453A0"/>
    <w:rsid w:val="00B64A40"/>
    <w:rsid w:val="00B65BE6"/>
    <w:rsid w:val="00BA4794"/>
    <w:rsid w:val="00BB7B32"/>
    <w:rsid w:val="00BC134D"/>
    <w:rsid w:val="00BD13EA"/>
    <w:rsid w:val="00BE1432"/>
    <w:rsid w:val="00BE4F18"/>
    <w:rsid w:val="00BE6C5F"/>
    <w:rsid w:val="00BF1CD9"/>
    <w:rsid w:val="00C016BC"/>
    <w:rsid w:val="00C05554"/>
    <w:rsid w:val="00C14ADA"/>
    <w:rsid w:val="00C3014C"/>
    <w:rsid w:val="00C36204"/>
    <w:rsid w:val="00C5672A"/>
    <w:rsid w:val="00C636F7"/>
    <w:rsid w:val="00C937AD"/>
    <w:rsid w:val="00C96C4D"/>
    <w:rsid w:val="00C97CD7"/>
    <w:rsid w:val="00CA49E6"/>
    <w:rsid w:val="00CF7EBA"/>
    <w:rsid w:val="00D01CA3"/>
    <w:rsid w:val="00D06021"/>
    <w:rsid w:val="00D31599"/>
    <w:rsid w:val="00D40DB8"/>
    <w:rsid w:val="00D81FF0"/>
    <w:rsid w:val="00D95ADA"/>
    <w:rsid w:val="00DA7259"/>
    <w:rsid w:val="00DB0B42"/>
    <w:rsid w:val="00DC7AA9"/>
    <w:rsid w:val="00DE2A67"/>
    <w:rsid w:val="00DE363F"/>
    <w:rsid w:val="00DE4F1D"/>
    <w:rsid w:val="00DE583E"/>
    <w:rsid w:val="00DF5B8D"/>
    <w:rsid w:val="00DF7C77"/>
    <w:rsid w:val="00E00BF4"/>
    <w:rsid w:val="00E07B41"/>
    <w:rsid w:val="00E137D7"/>
    <w:rsid w:val="00E42591"/>
    <w:rsid w:val="00E42C50"/>
    <w:rsid w:val="00E51358"/>
    <w:rsid w:val="00E66CBC"/>
    <w:rsid w:val="00E8325C"/>
    <w:rsid w:val="00E9786D"/>
    <w:rsid w:val="00EC22A1"/>
    <w:rsid w:val="00F245D7"/>
    <w:rsid w:val="00F260B6"/>
    <w:rsid w:val="00F275E9"/>
    <w:rsid w:val="00F302CA"/>
    <w:rsid w:val="00F43051"/>
    <w:rsid w:val="00F455A2"/>
    <w:rsid w:val="00F647DE"/>
    <w:rsid w:val="00F70E2C"/>
    <w:rsid w:val="00F77CE4"/>
    <w:rsid w:val="00F8238A"/>
    <w:rsid w:val="00F82874"/>
    <w:rsid w:val="00FA1C47"/>
    <w:rsid w:val="00FB178C"/>
    <w:rsid w:val="00FC25E6"/>
    <w:rsid w:val="00FD4272"/>
    <w:rsid w:val="00FF4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72EB3F5"/>
  <w15:docId w15:val="{7B6DB5FA-6099-4BF7-8DD6-F54CD830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88"/>
  </w:style>
  <w:style w:type="paragraph" w:styleId="1">
    <w:name w:val="heading 1"/>
    <w:basedOn w:val="a"/>
    <w:next w:val="2"/>
    <w:link w:val="10"/>
    <w:qFormat/>
    <w:rsid w:val="00817150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2">
    <w:name w:val="heading 2"/>
    <w:basedOn w:val="1"/>
    <w:next w:val="3"/>
    <w:link w:val="20"/>
    <w:qFormat/>
    <w:rsid w:val="00817150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171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51D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051D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71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051D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9"/>
    <w:rsid w:val="00051D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51D11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a3">
    <w:name w:val="Body Text Indent"/>
    <w:basedOn w:val="a"/>
    <w:link w:val="a4"/>
    <w:uiPriority w:val="99"/>
    <w:unhideWhenUsed/>
    <w:rsid w:val="005909E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5909EC"/>
  </w:style>
  <w:style w:type="paragraph" w:styleId="a5">
    <w:name w:val="Balloon Text"/>
    <w:basedOn w:val="a"/>
    <w:link w:val="a6"/>
    <w:unhideWhenUsed/>
    <w:rsid w:val="0083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33F47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1917CA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customStyle="1" w:styleId="a8">
    <w:name w:val="Абзац списка Знак"/>
    <w:link w:val="a7"/>
    <w:uiPriority w:val="34"/>
    <w:rsid w:val="00051D11"/>
    <w:rPr>
      <w:rFonts w:ascii="Calibri" w:eastAsia="Calibri" w:hAnsi="Calibri" w:cs="Times New Roman"/>
      <w:kern w:val="1"/>
      <w:lang w:eastAsia="ru-RU"/>
    </w:rPr>
  </w:style>
  <w:style w:type="paragraph" w:customStyle="1" w:styleId="21">
    <w:name w:val="Обычный2"/>
    <w:rsid w:val="001C1EA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65874"/>
  </w:style>
  <w:style w:type="paragraph" w:styleId="ab">
    <w:name w:val="footer"/>
    <w:basedOn w:val="a"/>
    <w:link w:val="ac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65874"/>
  </w:style>
  <w:style w:type="character" w:styleId="ad">
    <w:name w:val="Strong"/>
    <w:uiPriority w:val="22"/>
    <w:qFormat/>
    <w:rsid w:val="006F04F2"/>
    <w:rPr>
      <w:b/>
      <w:bCs/>
    </w:rPr>
  </w:style>
  <w:style w:type="character" w:styleId="ae">
    <w:name w:val="Hyperlink"/>
    <w:basedOn w:val="a0"/>
    <w:uiPriority w:val="99"/>
    <w:unhideWhenUsed/>
    <w:rsid w:val="006F04F2"/>
    <w:rPr>
      <w:color w:val="0000FF" w:themeColor="hyperlink"/>
      <w:u w:val="single"/>
    </w:rPr>
  </w:style>
  <w:style w:type="paragraph" w:styleId="af">
    <w:name w:val="Normal (Web)"/>
    <w:basedOn w:val="a"/>
    <w:link w:val="af0"/>
    <w:uiPriority w:val="99"/>
    <w:unhideWhenUsed/>
    <w:rsid w:val="00315F3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бычный (веб) Знак"/>
    <w:link w:val="af"/>
    <w:rsid w:val="00F260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51D11"/>
    <w:rPr>
      <w:rFonts w:ascii="Cambria" w:eastAsia="Times New Roman" w:hAnsi="Cambria" w:cs="Times New Roman"/>
      <w:lang w:val="x-none" w:eastAsia="x-none"/>
    </w:rPr>
  </w:style>
  <w:style w:type="paragraph" w:styleId="af1">
    <w:name w:val="Title"/>
    <w:basedOn w:val="a"/>
    <w:link w:val="af2"/>
    <w:qFormat/>
    <w:rsid w:val="00051D11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051D1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051D11"/>
  </w:style>
  <w:style w:type="table" w:styleId="af3">
    <w:name w:val="Table Grid"/>
    <w:basedOn w:val="a1"/>
    <w:uiPriority w:val="59"/>
    <w:rsid w:val="00051D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Подпись к таблице"/>
    <w:basedOn w:val="a"/>
    <w:rsid w:val="00051D11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Цитата1"/>
    <w:basedOn w:val="a"/>
    <w:rsid w:val="00051D11"/>
    <w:pPr>
      <w:widowControl w:val="0"/>
      <w:autoSpaceDE w:val="0"/>
      <w:spacing w:before="260" w:after="0" w:line="338" w:lineRule="auto"/>
      <w:ind w:left="840" w:right="1200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af5">
    <w:name w:val="список с точками"/>
    <w:basedOn w:val="a"/>
    <w:uiPriority w:val="99"/>
    <w:rsid w:val="00051D11"/>
    <w:pPr>
      <w:spacing w:after="0"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Рубленый для заголовка"/>
    <w:rsid w:val="00051D11"/>
    <w:pPr>
      <w:suppressAutoHyphens/>
      <w:spacing w:before="120" w:after="0" w:line="240" w:lineRule="auto"/>
      <w:jc w:val="center"/>
    </w:pPr>
    <w:rPr>
      <w:rFonts w:ascii="Arial" w:eastAsia="Arial" w:hAnsi="Arial" w:cs="Times New Roman"/>
      <w:b/>
      <w:sz w:val="28"/>
      <w:szCs w:val="20"/>
      <w:lang w:eastAsia="ar-SA"/>
    </w:rPr>
  </w:style>
  <w:style w:type="paragraph" w:customStyle="1" w:styleId="af7">
    <w:name w:val="Основной по центру"/>
    <w:basedOn w:val="a"/>
    <w:rsid w:val="00051D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f8">
    <w:name w:val="page number"/>
    <w:basedOn w:val="a0"/>
    <w:rsid w:val="00051D11"/>
  </w:style>
  <w:style w:type="paragraph" w:styleId="af9">
    <w:name w:val="Body Text"/>
    <w:basedOn w:val="a"/>
    <w:link w:val="afa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fa">
    <w:name w:val="Основной текст Знак"/>
    <w:basedOn w:val="a0"/>
    <w:link w:val="af9"/>
    <w:rsid w:val="00051D11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customStyle="1" w:styleId="210">
    <w:name w:val="Основной текст 21"/>
    <w:basedOn w:val="a"/>
    <w:rsid w:val="00051D1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b">
    <w:name w:val="Название Знак"/>
    <w:rsid w:val="00051D1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afc">
    <w:name w:val="footnote text"/>
    <w:basedOn w:val="a"/>
    <w:link w:val="afd"/>
    <w:uiPriority w:val="99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d">
    <w:name w:val="Текст сноски Знак"/>
    <w:basedOn w:val="a0"/>
    <w:link w:val="afc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e">
    <w:name w:val="footnote reference"/>
    <w:uiPriority w:val="99"/>
    <w:rsid w:val="00051D11"/>
    <w:rPr>
      <w:vertAlign w:val="superscript"/>
    </w:rPr>
  </w:style>
  <w:style w:type="paragraph" w:styleId="12">
    <w:name w:val="toc 1"/>
    <w:basedOn w:val="a"/>
    <w:next w:val="a"/>
    <w:autoRedefine/>
    <w:uiPriority w:val="39"/>
    <w:rsid w:val="00051D11"/>
    <w:pPr>
      <w:tabs>
        <w:tab w:val="right" w:leader="dot" w:pos="9629"/>
      </w:tabs>
      <w:overflowPunct w:val="0"/>
      <w:autoSpaceDE w:val="0"/>
      <w:autoSpaceDN w:val="0"/>
      <w:adjustRightInd w:val="0"/>
      <w:spacing w:after="0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toc 2"/>
    <w:basedOn w:val="a"/>
    <w:next w:val="a"/>
    <w:autoRedefine/>
    <w:uiPriority w:val="39"/>
    <w:rsid w:val="00051D11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spacing w:after="0" w:line="240" w:lineRule="auto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051D11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after="0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annotation reference"/>
    <w:rsid w:val="00051D11"/>
    <w:rPr>
      <w:sz w:val="16"/>
      <w:szCs w:val="16"/>
    </w:rPr>
  </w:style>
  <w:style w:type="paragraph" w:styleId="aff0">
    <w:name w:val="annotation text"/>
    <w:basedOn w:val="a"/>
    <w:link w:val="aff1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f1">
    <w:name w:val="Текст примечания Знак"/>
    <w:basedOn w:val="a0"/>
    <w:link w:val="aff0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f2">
    <w:name w:val="annotation subject"/>
    <w:basedOn w:val="aff0"/>
    <w:next w:val="aff0"/>
    <w:link w:val="aff3"/>
    <w:rsid w:val="00051D11"/>
    <w:rPr>
      <w:b/>
      <w:bCs/>
      <w:lang w:eastAsia="x-none"/>
    </w:rPr>
  </w:style>
  <w:style w:type="character" w:customStyle="1" w:styleId="aff3">
    <w:name w:val="Тема примечания Знак"/>
    <w:basedOn w:val="aff1"/>
    <w:link w:val="aff2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0">
    <w:name w:val="Заголовок 0"/>
    <w:basedOn w:val="a"/>
    <w:next w:val="1"/>
    <w:rsid w:val="00051D11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eastAsia="ru-RU"/>
    </w:rPr>
  </w:style>
  <w:style w:type="paragraph" w:customStyle="1" w:styleId="Default">
    <w:name w:val="Default"/>
    <w:rsid w:val="00051D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4">
    <w:name w:val="Заголовок раздела положения"/>
    <w:basedOn w:val="a"/>
    <w:rsid w:val="00051D11"/>
    <w:pPr>
      <w:widowControl w:val="0"/>
      <w:shd w:val="clear" w:color="auto" w:fill="FFFFFF"/>
      <w:autoSpaceDE w:val="0"/>
      <w:autoSpaceDN w:val="0"/>
      <w:adjustRightInd w:val="0"/>
      <w:spacing w:before="475" w:after="0" w:line="360" w:lineRule="auto"/>
      <w:ind w:left="360" w:right="14" w:hanging="360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eastAsia="ru-RU"/>
    </w:rPr>
  </w:style>
  <w:style w:type="paragraph" w:customStyle="1" w:styleId="ConsPlusNormal">
    <w:name w:val="ConsPlusNormal"/>
    <w:rsid w:val="00051D11"/>
    <w:pPr>
      <w:widowControl w:val="0"/>
      <w:numPr>
        <w:numId w:val="16"/>
      </w:numPr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051D11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Iauiue1">
    <w:name w:val="Iau?iue1"/>
    <w:rsid w:val="00051D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2">
    <w:name w:val="Font Style22"/>
    <w:rsid w:val="00051D11"/>
    <w:rPr>
      <w:rFonts w:ascii="Times New Roman" w:hAnsi="Times New Roman"/>
      <w:sz w:val="22"/>
    </w:rPr>
  </w:style>
  <w:style w:type="character" w:styleId="aff5">
    <w:name w:val="Emphasis"/>
    <w:qFormat/>
    <w:rsid w:val="00051D11"/>
    <w:rPr>
      <w:i/>
      <w:iCs/>
    </w:rPr>
  </w:style>
  <w:style w:type="character" w:customStyle="1" w:styleId="23">
    <w:name w:val="Основной текст (2) + Курсив"/>
    <w:rsid w:val="00051D1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4">
    <w:name w:val="Font Style64"/>
    <w:uiPriority w:val="99"/>
    <w:rsid w:val="00051D11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link w:val="25"/>
    <w:locked/>
    <w:rsid w:val="00051D11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51D11"/>
    <w:pPr>
      <w:widowControl w:val="0"/>
      <w:shd w:val="clear" w:color="auto" w:fill="FFFFFF"/>
      <w:spacing w:before="1020" w:after="0" w:line="322" w:lineRule="exact"/>
      <w:ind w:hanging="360"/>
      <w:jc w:val="right"/>
    </w:pPr>
    <w:rPr>
      <w:sz w:val="28"/>
      <w:szCs w:val="28"/>
    </w:rPr>
  </w:style>
  <w:style w:type="character" w:customStyle="1" w:styleId="41">
    <w:name w:val="Основной текст (4)_"/>
    <w:link w:val="42"/>
    <w:locked/>
    <w:rsid w:val="00051D11"/>
    <w:rPr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51D11"/>
    <w:pPr>
      <w:widowControl w:val="0"/>
      <w:shd w:val="clear" w:color="auto" w:fill="FFFFFF"/>
      <w:spacing w:after="0" w:line="322" w:lineRule="exact"/>
      <w:ind w:hanging="360"/>
      <w:jc w:val="both"/>
    </w:pPr>
    <w:rPr>
      <w:i/>
      <w:iCs/>
      <w:sz w:val="28"/>
      <w:szCs w:val="28"/>
    </w:rPr>
  </w:style>
  <w:style w:type="character" w:customStyle="1" w:styleId="43">
    <w:name w:val="Основной текст (4) + Не курсив"/>
    <w:rsid w:val="00051D11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tyle28">
    <w:name w:val="Style28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4" w:lineRule="exact"/>
      <w:ind w:hanging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051D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6">
    <w:name w:val="Font Style66"/>
    <w:uiPriority w:val="99"/>
    <w:rsid w:val="00051D11"/>
    <w:rPr>
      <w:rFonts w:ascii="Times New Roman" w:hAnsi="Times New Roman" w:cs="Times New Roman" w:hint="default"/>
      <w:sz w:val="20"/>
      <w:szCs w:val="20"/>
    </w:rPr>
  </w:style>
  <w:style w:type="character" w:customStyle="1" w:styleId="26">
    <w:name w:val="Заголовок №2_"/>
    <w:link w:val="27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rsid w:val="00051D11"/>
    <w:pPr>
      <w:widowControl w:val="0"/>
      <w:shd w:val="clear" w:color="auto" w:fill="FFFFFF"/>
      <w:spacing w:after="300" w:line="0" w:lineRule="atLeast"/>
      <w:ind w:hanging="1000"/>
      <w:jc w:val="both"/>
      <w:outlineLvl w:val="1"/>
    </w:pPr>
    <w:rPr>
      <w:b/>
      <w:bCs/>
      <w:sz w:val="28"/>
      <w:szCs w:val="28"/>
    </w:rPr>
  </w:style>
  <w:style w:type="character" w:customStyle="1" w:styleId="32">
    <w:name w:val="Основной текст (3)_"/>
    <w:link w:val="33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051D11"/>
    <w:pPr>
      <w:widowControl w:val="0"/>
      <w:shd w:val="clear" w:color="auto" w:fill="FFFFFF"/>
      <w:spacing w:after="720" w:line="322" w:lineRule="exact"/>
      <w:ind w:hanging="420"/>
      <w:jc w:val="both"/>
    </w:pPr>
    <w:rPr>
      <w:b/>
      <w:bCs/>
      <w:sz w:val="28"/>
      <w:szCs w:val="28"/>
    </w:rPr>
  </w:style>
  <w:style w:type="character" w:customStyle="1" w:styleId="110">
    <w:name w:val="Основной текст (11)_"/>
    <w:link w:val="111"/>
    <w:locked/>
    <w:rsid w:val="00051D11"/>
    <w:rPr>
      <w:b/>
      <w:bCs/>
      <w:i/>
      <w:i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051D11"/>
    <w:pPr>
      <w:widowControl w:val="0"/>
      <w:shd w:val="clear" w:color="auto" w:fill="FFFFFF"/>
      <w:spacing w:after="0" w:line="480" w:lineRule="exact"/>
      <w:ind w:firstLine="601"/>
      <w:jc w:val="both"/>
    </w:pPr>
    <w:rPr>
      <w:b/>
      <w:bCs/>
      <w:i/>
      <w:iCs/>
      <w:sz w:val="28"/>
      <w:szCs w:val="28"/>
    </w:rPr>
  </w:style>
  <w:style w:type="paragraph" w:customStyle="1" w:styleId="Style21">
    <w:name w:val="Style21"/>
    <w:basedOn w:val="a"/>
    <w:rsid w:val="00051D11"/>
    <w:pPr>
      <w:widowControl w:val="0"/>
      <w:autoSpaceDE w:val="0"/>
      <w:autoSpaceDN w:val="0"/>
      <w:adjustRightInd w:val="0"/>
      <w:spacing w:after="0" w:line="253" w:lineRule="exact"/>
      <w:ind w:hanging="17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(2) + Полужирный"/>
    <w:aliases w:val="Курсив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Заголовок №4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1">
    <w:name w:val="Основной текст (7)_"/>
    <w:link w:val="72"/>
    <w:rsid w:val="00051D11"/>
    <w:rPr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51D11"/>
    <w:pPr>
      <w:widowControl w:val="0"/>
      <w:shd w:val="clear" w:color="auto" w:fill="FFFFFF"/>
      <w:spacing w:before="240" w:after="0" w:line="413" w:lineRule="exact"/>
      <w:ind w:hanging="360"/>
      <w:jc w:val="both"/>
    </w:pPr>
  </w:style>
  <w:style w:type="paragraph" w:customStyle="1" w:styleId="Style12">
    <w:name w:val="Style12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43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051D11"/>
    <w:rPr>
      <w:rFonts w:ascii="Times New Roman" w:hAnsi="Times New Roman" w:cs="Times New Roman"/>
      <w:b/>
      <w:bCs/>
      <w:sz w:val="20"/>
      <w:szCs w:val="20"/>
    </w:rPr>
  </w:style>
  <w:style w:type="paragraph" w:styleId="29">
    <w:name w:val="Body Text Indent 2"/>
    <w:basedOn w:val="a"/>
    <w:link w:val="2a"/>
    <w:uiPriority w:val="99"/>
    <w:unhideWhenUsed/>
    <w:rsid w:val="00051D11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a">
    <w:name w:val="Основной текст с отступом 2 Знак"/>
    <w:basedOn w:val="a0"/>
    <w:link w:val="29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211">
    <w:name w:val="Основной текст с отступом 21"/>
    <w:basedOn w:val="a"/>
    <w:rsid w:val="00051D11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2b">
    <w:name w:val="Абзац списка2"/>
    <w:basedOn w:val="a"/>
    <w:rsid w:val="00051D11"/>
    <w:pPr>
      <w:ind w:left="720"/>
    </w:pPr>
    <w:rPr>
      <w:rFonts w:ascii="Calibri" w:eastAsia="Times New Roman" w:hAnsi="Calibri" w:cs="Calibri"/>
    </w:rPr>
  </w:style>
  <w:style w:type="character" w:customStyle="1" w:styleId="googqs-tidbit1">
    <w:name w:val="goog_qs-tidbit1"/>
    <w:rsid w:val="00051D11"/>
    <w:rPr>
      <w:rFonts w:cs="Times New Roman"/>
    </w:rPr>
  </w:style>
  <w:style w:type="paragraph" w:customStyle="1" w:styleId="aff6">
    <w:name w:val="Абзац"/>
    <w:basedOn w:val="a"/>
    <w:rsid w:val="00051D11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ru-RU"/>
    </w:rPr>
  </w:style>
  <w:style w:type="character" w:customStyle="1" w:styleId="14">
    <w:name w:val="Стиль Основной текст с отступом + 14 пт Знак"/>
    <w:link w:val="140"/>
    <w:locked/>
    <w:rsid w:val="00051D11"/>
    <w:rPr>
      <w:sz w:val="28"/>
    </w:rPr>
  </w:style>
  <w:style w:type="paragraph" w:customStyle="1" w:styleId="140">
    <w:name w:val="Стиль Основной текст с отступом + 14 пт"/>
    <w:basedOn w:val="a3"/>
    <w:link w:val="14"/>
    <w:rsid w:val="00051D11"/>
    <w:pPr>
      <w:spacing w:after="0" w:line="240" w:lineRule="auto"/>
      <w:ind w:left="0" w:firstLine="720"/>
      <w:jc w:val="both"/>
    </w:pPr>
    <w:rPr>
      <w:sz w:val="28"/>
    </w:rPr>
  </w:style>
  <w:style w:type="paragraph" w:customStyle="1" w:styleId="34">
    <w:name w:val="Стиль3"/>
    <w:basedOn w:val="29"/>
    <w:rsid w:val="00051D11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  <w:textAlignment w:val="auto"/>
    </w:pPr>
    <w:rPr>
      <w:sz w:val="24"/>
      <w:lang w:val="ru-RU" w:eastAsia="ru-RU"/>
    </w:rPr>
  </w:style>
  <w:style w:type="paragraph" w:customStyle="1" w:styleId="c4">
    <w:name w:val="c4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f3f3f3f3f3f3f3f3f3f3f3f3f2">
    <w:name w:val="О3fс3fн3fо3fв3fн3fо3fй3f т3fе3fк3fс3fт3f 2"/>
    <w:basedOn w:val="a"/>
    <w:rsid w:val="00051D1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Plain Text"/>
    <w:basedOn w:val="a"/>
    <w:link w:val="aff8"/>
    <w:rsid w:val="00051D1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8">
    <w:name w:val="Текст Знак"/>
    <w:basedOn w:val="a0"/>
    <w:link w:val="aff7"/>
    <w:rsid w:val="00051D1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9">
    <w:name w:val="Block Text"/>
    <w:basedOn w:val="a"/>
    <w:rsid w:val="00051D11"/>
    <w:pPr>
      <w:shd w:val="clear" w:color="auto" w:fill="FFFFFF"/>
      <w:tabs>
        <w:tab w:val="left" w:pos="5983"/>
      </w:tabs>
      <w:spacing w:after="0" w:line="240" w:lineRule="auto"/>
      <w:ind w:left="118" w:right="14" w:firstLine="49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s-rteelement-p">
    <w:name w:val="ms-rteelement-p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0">
    <w:name w:val="Font Style120"/>
    <w:uiPriority w:val="99"/>
    <w:rsid w:val="00051D11"/>
    <w:rPr>
      <w:rFonts w:ascii="Courier New" w:hAnsi="Courier New" w:cs="Courier New"/>
      <w:b/>
      <w:bCs/>
      <w:smallCaps/>
      <w:sz w:val="12"/>
      <w:szCs w:val="12"/>
    </w:rPr>
  </w:style>
  <w:style w:type="paragraph" w:styleId="affa">
    <w:name w:val="No Spacing"/>
    <w:uiPriority w:val="1"/>
    <w:qFormat/>
    <w:rsid w:val="00051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4">
    <w:name w:val="Font Style14"/>
    <w:uiPriority w:val="99"/>
    <w:rsid w:val="00051D11"/>
    <w:rPr>
      <w:rFonts w:ascii="Times New Roman" w:hAnsi="Times New Roman" w:cs="Times New Roman"/>
      <w:sz w:val="24"/>
      <w:szCs w:val="24"/>
    </w:rPr>
  </w:style>
  <w:style w:type="character" w:customStyle="1" w:styleId="affb">
    <w:name w:val="Основной текст_"/>
    <w:link w:val="35"/>
    <w:uiPriority w:val="99"/>
    <w:locked/>
    <w:rsid w:val="00051D11"/>
    <w:rPr>
      <w:sz w:val="27"/>
      <w:shd w:val="clear" w:color="auto" w:fill="FFFFFF"/>
    </w:rPr>
  </w:style>
  <w:style w:type="paragraph" w:customStyle="1" w:styleId="35">
    <w:name w:val="Основной текст3"/>
    <w:basedOn w:val="a"/>
    <w:link w:val="affb"/>
    <w:uiPriority w:val="99"/>
    <w:rsid w:val="00051D11"/>
    <w:pPr>
      <w:shd w:val="clear" w:color="auto" w:fill="FFFFFF"/>
      <w:spacing w:after="420" w:line="240" w:lineRule="atLeast"/>
      <w:ind w:hanging="1940"/>
    </w:pPr>
    <w:rPr>
      <w:sz w:val="27"/>
    </w:rPr>
  </w:style>
  <w:style w:type="paragraph" w:customStyle="1" w:styleId="310">
    <w:name w:val="Основной текст с отступом 31"/>
    <w:basedOn w:val="a"/>
    <w:rsid w:val="00051D11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1"/>
      <w:sz w:val="16"/>
      <w:szCs w:val="16"/>
      <w:lang w:eastAsia="ru-RU"/>
    </w:rPr>
  </w:style>
  <w:style w:type="character" w:customStyle="1" w:styleId="s1">
    <w:name w:val="s1"/>
    <w:uiPriority w:val="99"/>
    <w:rsid w:val="00051D11"/>
  </w:style>
  <w:style w:type="character" w:customStyle="1" w:styleId="l11">
    <w:name w:val="l11"/>
    <w:basedOn w:val="a0"/>
    <w:rsid w:val="00051D11"/>
  </w:style>
  <w:style w:type="paragraph" w:customStyle="1" w:styleId="15">
    <w:name w:val="Название1"/>
    <w:basedOn w:val="a"/>
    <w:rsid w:val="00051D1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7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e.lanbook.com/book/116013" TargetMode="External"/><Relationship Id="rId26" Type="http://schemas.openxmlformats.org/officeDocument/2006/relationships/hyperlink" Target="https://e.lanbook.com/book/116013" TargetMode="External"/><Relationship Id="rId39" Type="http://schemas.openxmlformats.org/officeDocument/2006/relationships/image" Target="media/image10.png"/><Relationship Id="rId21" Type="http://schemas.openxmlformats.org/officeDocument/2006/relationships/hyperlink" Target="https://e.lanbook.com/book/116013" TargetMode="External"/><Relationship Id="rId34" Type="http://schemas.openxmlformats.org/officeDocument/2006/relationships/image" Target="media/image9.wmf"/><Relationship Id="rId42" Type="http://schemas.openxmlformats.org/officeDocument/2006/relationships/hyperlink" Target="https://e.lanbook.com/book/116013" TargetMode="External"/><Relationship Id="rId47" Type="http://schemas.openxmlformats.org/officeDocument/2006/relationships/hyperlink" Target="https://e.lanbook.com/book/116013" TargetMode="External"/><Relationship Id="rId50" Type="http://schemas.openxmlformats.org/officeDocument/2006/relationships/oleObject" Target="embeddings/oleObject8.bin"/><Relationship Id="rId55" Type="http://schemas.openxmlformats.org/officeDocument/2006/relationships/hyperlink" Target="https://e.lanbook.com/book/116013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116013" TargetMode="External"/><Relationship Id="rId29" Type="http://schemas.openxmlformats.org/officeDocument/2006/relationships/image" Target="media/image8.png"/><Relationship Id="rId11" Type="http://schemas.openxmlformats.org/officeDocument/2006/relationships/image" Target="media/image4.wmf"/><Relationship Id="rId24" Type="http://schemas.openxmlformats.org/officeDocument/2006/relationships/image" Target="media/image6.emf"/><Relationship Id="rId32" Type="http://schemas.openxmlformats.org/officeDocument/2006/relationships/hyperlink" Target="https://e.lanbook.com/book/116013" TargetMode="External"/><Relationship Id="rId37" Type="http://schemas.openxmlformats.org/officeDocument/2006/relationships/hyperlink" Target="https://e.lanbook.com/book/116013" TargetMode="External"/><Relationship Id="rId40" Type="http://schemas.openxmlformats.org/officeDocument/2006/relationships/hyperlink" Target="https://e.lanbook.com/book/116013" TargetMode="External"/><Relationship Id="rId45" Type="http://schemas.openxmlformats.org/officeDocument/2006/relationships/hyperlink" Target="https://e.lanbook.com/book/116013" TargetMode="External"/><Relationship Id="rId53" Type="http://schemas.openxmlformats.org/officeDocument/2006/relationships/hyperlink" Target="https://e.lanbook.com/book/116013" TargetMode="External"/><Relationship Id="rId58" Type="http://schemas.openxmlformats.org/officeDocument/2006/relationships/hyperlink" Target="https://e.lanbook.com/book/116013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5.emf"/><Relationship Id="rId14" Type="http://schemas.openxmlformats.org/officeDocument/2006/relationships/image" Target="media/image7.png"/><Relationship Id="rId22" Type="http://schemas.openxmlformats.org/officeDocument/2006/relationships/hyperlink" Target="https://e.lanbook.com/book/116013" TargetMode="External"/><Relationship Id="rId27" Type="http://schemas.openxmlformats.org/officeDocument/2006/relationships/hyperlink" Target="https://e.lanbook.com/book/116013" TargetMode="External"/><Relationship Id="rId30" Type="http://schemas.openxmlformats.org/officeDocument/2006/relationships/hyperlink" Target="https://e.lanbook.com/book/116013" TargetMode="External"/><Relationship Id="rId35" Type="http://schemas.openxmlformats.org/officeDocument/2006/relationships/oleObject" Target="embeddings/oleObject4.bin"/><Relationship Id="rId43" Type="http://schemas.openxmlformats.org/officeDocument/2006/relationships/oleObject" Target="embeddings/oleObject5.bin"/><Relationship Id="rId48" Type="http://schemas.openxmlformats.org/officeDocument/2006/relationships/image" Target="media/image11.emf"/><Relationship Id="rId56" Type="http://schemas.openxmlformats.org/officeDocument/2006/relationships/hyperlink" Target="https://e.lanbook.com/book/116013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e.lanbook.com/book/116013" TargetMode="Externa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s://e.lanbook.com/book/116013" TargetMode="External"/><Relationship Id="rId25" Type="http://schemas.openxmlformats.org/officeDocument/2006/relationships/oleObject" Target="embeddings/oleObject2.bin"/><Relationship Id="rId33" Type="http://schemas.openxmlformats.org/officeDocument/2006/relationships/oleObject" Target="embeddings/oleObject3.bin"/><Relationship Id="rId38" Type="http://schemas.openxmlformats.org/officeDocument/2006/relationships/hyperlink" Target="https://e.lanbook.com/book/116013" TargetMode="External"/><Relationship Id="rId46" Type="http://schemas.openxmlformats.org/officeDocument/2006/relationships/hyperlink" Target="https://e.lanbook.com/book/116013" TargetMode="External"/><Relationship Id="rId59" Type="http://schemas.openxmlformats.org/officeDocument/2006/relationships/hyperlink" Target="https://e.lanbook.com/book/116013" TargetMode="External"/><Relationship Id="rId20" Type="http://schemas.openxmlformats.org/officeDocument/2006/relationships/oleObject" Target="embeddings/oleObject1.bin"/><Relationship Id="rId41" Type="http://schemas.openxmlformats.org/officeDocument/2006/relationships/hyperlink" Target="https://e.lanbook.com/book/116013" TargetMode="External"/><Relationship Id="rId54" Type="http://schemas.openxmlformats.org/officeDocument/2006/relationships/hyperlink" Target="https://e.lanbook.com/book/116013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hyperlink" Target="https://e.lanbook.com/book/116013" TargetMode="External"/><Relationship Id="rId28" Type="http://schemas.openxmlformats.org/officeDocument/2006/relationships/hyperlink" Target="https://e.lanbook.com/book/116013" TargetMode="External"/><Relationship Id="rId36" Type="http://schemas.openxmlformats.org/officeDocument/2006/relationships/hyperlink" Target="https://e.lanbook.com/book/116013" TargetMode="External"/><Relationship Id="rId49" Type="http://schemas.openxmlformats.org/officeDocument/2006/relationships/oleObject" Target="embeddings/oleObject7.bin"/><Relationship Id="rId57" Type="http://schemas.openxmlformats.org/officeDocument/2006/relationships/hyperlink" Target="https://e.lanbook.com/book/116013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s://e.lanbook.com/book/116013" TargetMode="External"/><Relationship Id="rId44" Type="http://schemas.openxmlformats.org/officeDocument/2006/relationships/oleObject" Target="embeddings/oleObject6.bin"/><Relationship Id="rId52" Type="http://schemas.openxmlformats.org/officeDocument/2006/relationships/hyperlink" Target="https://e.lanbook.com/book/116013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0166E-BECF-4838-BF11-F8E63E60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4907</Words>
  <Characters>27973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32815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test_test</dc:creator>
  <cp:lastModifiedBy>SAMSUNG</cp:lastModifiedBy>
  <cp:revision>3</cp:revision>
  <dcterms:created xsi:type="dcterms:W3CDTF">2024-05-19T16:09:00Z</dcterms:created>
  <dcterms:modified xsi:type="dcterms:W3CDTF">2024-05-19T16:18:00Z</dcterms:modified>
</cp:coreProperties>
</file>