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24144" w:rsidRPr="00A76FF2" w:rsidRDefault="00D179D5" w:rsidP="00F24144">
      <w:pPr>
        <w:overflowPunct w:val="0"/>
        <w:autoSpaceDE w:val="0"/>
        <w:autoSpaceDN w:val="0"/>
        <w:adjustRightInd w:val="0"/>
        <w:spacing w:after="0" w:line="240" w:lineRule="auto"/>
        <w:ind w:left="1843"/>
        <w:jc w:val="center"/>
        <w:textAlignment w:val="baseline"/>
        <w:rPr>
          <w:rFonts w:ascii="Times New Roman" w:eastAsia="Times New Roman" w:hAnsi="Times New Roman" w:cs="Times New Roman"/>
          <w:b/>
          <w:bCs/>
          <w:i/>
          <w:sz w:val="20"/>
          <w:szCs w:val="20"/>
          <w:lang w:eastAsia="ru-RU"/>
        </w:rPr>
      </w:pPr>
      <w:r>
        <w:rPr>
          <w:rFonts w:ascii="Times New Roman" w:eastAsia="Times New Roman" w:hAnsi="Times New Roman" w:cs="Times New Roman"/>
          <w:b/>
          <w:bCs/>
          <w:i/>
          <w:noProof/>
          <w:sz w:val="20"/>
          <w:szCs w:val="20"/>
          <w:lang w:eastAsia="ru-RU"/>
        </w:rPr>
        <mc:AlternateContent>
          <mc:Choice Requires="wpg">
            <w:drawing>
              <wp:anchor distT="0" distB="0" distL="114300" distR="114300" simplePos="0" relativeHeight="251660288" behindDoc="0" locked="0" layoutInCell="1" allowOverlap="1">
                <wp:simplePos x="0" y="0"/>
                <wp:positionH relativeFrom="column">
                  <wp:posOffset>-139700</wp:posOffset>
                </wp:positionH>
                <wp:positionV relativeFrom="paragraph">
                  <wp:posOffset>-114300</wp:posOffset>
                </wp:positionV>
                <wp:extent cx="1189355" cy="1363980"/>
                <wp:effectExtent l="0" t="0" r="0" b="0"/>
                <wp:wrapNone/>
                <wp:docPr id="3"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89355" cy="1363980"/>
                          <a:chOff x="1626" y="5850"/>
                          <a:chExt cx="1873" cy="2148"/>
                        </a:xfrm>
                      </wpg:grpSpPr>
                      <pic:pic xmlns:pic="http://schemas.openxmlformats.org/drawingml/2006/picture">
                        <pic:nvPicPr>
                          <pic:cNvPr id="12" name="Picture 3" descr="znak_sootveostvia"/>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2138" y="7106"/>
                            <a:ext cx="907" cy="89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3" name="Picture 4" descr="Cert M IQNe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2851" y="6762"/>
                            <a:ext cx="648" cy="64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4" name="Picture 5" descr="ISO 9001-2015 English"/>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1626" y="6762"/>
                            <a:ext cx="749" cy="64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7" name="Picture 6" descr="!!!11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1954" y="5850"/>
                            <a:ext cx="1241" cy="1241"/>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23EE17C3" id="Группа 1" o:spid="_x0000_s1026" style="position:absolute;margin-left:-11pt;margin-top:-9pt;width:93.65pt;height:107.4pt;z-index:251660288" coordorigin="1626,5850" coordsize="1873,2148" o:gfxdata="UEsDBBQABgAIAAAAIQAbtxGXHQEAAHsCAAATAAAAW0NvbnRlbnRfVHlwZXNdLnhtbJSSTU7DMBCF&#10;90jcwfIWJQ5dIISSdEHKEhAqB7DsSWKIf+QxaXp77LSVoEqRWNpvvvdmxi7Xkx7ICB6VNRW9zQtK&#10;wAgrlekq+r59yu4pwcCN5IM1UNE9IF3X11fldu8ASaQNVrQPwT0whqIHzTG3DkxUWus1D/HoO+a4&#10;+OQdsFVR3DFhTQATspA8aF020PKvIZDNFK8PnTjTUfJ4qEtRFVU68emeLRIfDpaRWVhmdrpdTJmy&#10;pCwzHgY8g7hzgxI8xB2y0ciz+bPj7Hkk5xrslcObuKALCUn5PfvPgCP3Eh/NKwnklfvwzHXcEJMe&#10;GaxsY0X+t0dqUmNm21YJyBuPm5k69XTJW9qd8TD+17yJ2BuMJ3c2f536GwAA//8DAFBLAwQUAAYA&#10;CAAAACEAOP0h/9YAAACUAQAACwAAAF9yZWxzLy5yZWxzpJDBasMwDIbvg72D0X1xmsMYo04vo9Br&#10;6R7A2IpjGltGMtn69jODwTJ621G/0PeJf3/4TItakSVSNrDrelCYHfmYg4H3y/HpBZRUm71dKKOB&#10;GwocxseH/RkXW9uRzLGIapQsBuZay6vW4mZMVjoqmNtmIk62tpGDLtZdbUA99P2z5t8MGDdMdfIG&#10;+OQHUJdbaeY/7BQdk9BUO0dJ0zRFd4+qPX3kM66NYjlgNeBZvkPGtWvPgb7v3f3TG9iWOboj24Rv&#10;5LZ+HKhlP3q96XL8AgAA//8DAFBLAwQUAAYACAAAACEAMdNebS0EAAAiFAAADgAAAGRycy9lMm9E&#10;b2MueG1s7FhdbuM2EH4v0DswelckyrL+EHuRyk4QYH/Sbvtc0BIlEZFEgaTtZIsCBXqEXqQ36BV2&#10;b9QhJdnreIHdTZ82dYIo/B3NfDPzaciLF/dNjTZUSMbbmYXPXQvRNuM5a8uZ9cvPV3ZkIalIm5Oa&#10;t3RmPVBpvZh//93Ftkuoxyte51QgENLKZNvNrEqpLnEcmVW0IfKcd7SFyYKLhijoitLJBdmC9KZ2&#10;PNcNnC0XeSd4RqWE0UU/ac2N/KKgmXpTFJIqVM8s0E2ZpzDPlX468wuSlIJ0FcsGNcgTtGgIa+Gl&#10;O1ELoghaC3YkqmGZ4JIX6jzjjcOLgmXU2ADWYPeRNdeCrztjS5lsy24HE0D7CKcni81eb24FYvnM&#10;mlioJQ246P1fH/748Of7f+D3b4Q1QtuuTGDhtejedreiNxOaL3l2J2HaeTyv+2W/GK22r3gOUsla&#10;cYPQfSEaLQJsR/fGEQ87R9B7hTIYxDiKJ9OphTKYw5NgEkeDq7IK/Kn34cALLATT02i6m1uO+6MQ&#10;zNGbPexH2gSHJP2LjbKDcvOLjmUJ/A3IQusI2c9HIOxSa0GtQUjzRTIaIu7WnQ1B0BHFVqxm6sEE&#10;NGCklWo3tyzTWOvO3knYG70E0/qtCOzMqcwgpN+15O5XybnaUC7VhhFt97i9F0a0scZtqOVpRdqS&#10;XsoOkgTwBMHjkBB8W1GSSz2swTuUYroHCq5q1l2xutZ+1e0BClDqUZx+As0+BxY8Wze0VX1SC1oD&#10;KryVFeukhURCmxWFGBU3OeiZAaEoCKlOsFaZmIK4eSmVfruOIJN3v3nRpevG3g92OnVT23fDpX0Z&#10;+6EdusvQd/0Ipzj9Xe/GfrKWFFAh9aJjg+oweqT8J5NsoKM+fQ0NoA0xZNNHHShkom9UEQJRI6R1&#10;lSL7CbCHddBWgqqs0s0CgBzGYfFuwqC+B1q7REI2fjbBPDwBDoZUCLEbaG/2IOk0i92wz5Io9g6S&#10;BOJESHVNeYN0A4AHPQ3SZANA95aNS7TElmv3j8KPfBG78TJaRr7te8ESfLFY2JdXqW8HVzicLiaL&#10;NF3g0RcVy3PaanH/3RUGWV6zfAxOKcpVWoveRVfmZzBc7pc5OiT2aozuG/8b64w3NP5DdoA7vkE2&#10;2XH+7cAm/o5NUioUeoVufnxNlYbokAKeAZEAk56IBBj7y4kkmgL5ApEEYWDoYk8kAXxkzedWN3p2&#10;GD/zI0uciASwBj4/+h6M+H/TRAK80RePI5FA7TaUJTdv36DYdbENBe4ULduyZrJ6loyiS85TafIV&#10;jLKr4Y8ZJfTjkVFM0bKr30+lyf+jNIHK9JBR4LQ3MMrZ2RnG5mDy7IoS4NEThXxNUYLjKWB2cA2g&#10;j4DmEsHz9WER5rBuncqS8Rj05PONuTuBiyhTyAyXZvqm6+M+tD++2pv/CwAA//8DAFBLAwQUAAYA&#10;CAAAACEAyVZQGtsAAACuAgAAGQAAAGRycy9fcmVscy9lMm9Eb2MueG1sLnJlbHO8ksFqAyEQhu+F&#10;vIPMPbq7CaWUuLmUQK4hfQDRWdd0HUVNm7x9Lb00kLa3Pc4Mfv/HjJvtxU/sHVN2gSS0vAGGpINx&#10;ZCW8HnfLJ2C5KDJqCoQSrphh2y8eNgecVKmP8uhiZpVCWcJYSnwWIusRvco8RKQ6GULyqtQyWRGV&#10;flMWRdc0jyL9ZEB/w2R7IyHtzQrY8Rpr8v/sMAxO40vQZ49U7kQI52t2BapksUjwaJz6bq54JAvi&#10;vkM3j0P3l0M7j0PLTxF/XcR6Hok1//DD1zHEzS/rPwEAAP//AwBQSwMEFAAGAAgAAAAhAOqMeqng&#10;AAAACwEAAA8AAABkcnMvZG93bnJldi54bWxMj0Frg0AQhe+F/odlAr0lq4aINa4hhLanUGhSKL1N&#10;dKISd1fcjZp/38mpuX2Pebx5L9tMuhUD9a6xRkG4CECQKWzZmErB9/F9noBwHk2JrTWk4EYONvnz&#10;U4ZpaUfzRcPBV4JDjEtRQe19l0rpipo0uoXtyPDtbHuNnmVfybLHkcN1K6MgiKXGxvCHGjva1VRc&#10;Dlet4GPEcbsM34b95by7/R5Xnz/7kJR6mU3bNQhPk/83w70+V4ecO53s1ZROtArmUcRbPEOYMNwd&#10;8WoJ4sTwGicg80w+bsj/AAAA//8DAFBLAwQUAAYACAAAACEAjW6S0oIYAADqMgAAFAAAAGRycy9t&#10;ZWRpYS9pbWFnZTQud21m7Jt7fBTlvcZ3xYAmO9e9s8zOzO5k9prd2VVDQK4igjEqeAEDAVsuRoHQ&#10;Ui+oBxHBCyJWsdWCoghCEAUBkYoICoLYioq39oAgp1QtaakKKqDUyPk97zpDSntajh/bP87n6Ocx&#10;z/f3vLs78857W4j/+fqWB12uiQdcnx3l7uRb2rnony8vcbtOdbnajQm7XGWuG8pQO5nUzn0KsctV&#10;cRIqcJ6T3C73P8xKrab0mNLj2CvxXu3dblcH+vk13uv2LfQfVKvcLnyy68hJaO1yHT161BX7Nil9&#10;Dl7HU2K0K3P1UmX3+O4Nai91fHfZbdBP2V16NXsx+4/96pOcT8N72p/Wjr33fvpU+1o+fbC/k9qt&#10;7E8+9h5tW5183PWd5Gqgd6gpQ1/99b+vqTNcR7q/G/19tw/VZ6IPum2e2qNBPdS9he6iQUUO/yty&#10;a6jlH7ptc7iXOrXHM0S4X+Twt7uWqo+450ZfU//QzeZvjhr0SbOj6BPk8Guit7t+RS0fdK90uLf6&#10;zVFcA/oNeekJlO4WTwK83126P/R7KS/1WZX7pG9zu5fsut1bbtft9HqjXW96/5aK0/STPYn4uZ5v&#10;jC2eteY47rpkd/6UdLVwd6Ze3JudIyVyn8u1+TG+PlZ5wFdYE1xbmBruXKyPTCqer8wu9lInFSv1&#10;zsVwfG1hv+ErLDX7WEOStfkjqURuQmZv9rXs3Zlw7pR0Ln9dMmmtNb+0vjEeKSTikeJp+g/Yq4cq&#10;Pyg2RiLFe8OPFLYEv7RCgaR1vS+Xd3vDuWbptWyjOCFztnAkVcsPSd7ILTXf9ew3BnvCcdlTqR+q&#10;oB7ynK8M9tRH3vVMDd/IrQnW8uWBs4Uxvkbxc7lZmiO5vfXi9b5qIRTozm8JjuPuDW/xNEbO9QxV&#10;Tvbg/kt9V+qzKnc7Z7yl1WtOYLy1bfW34w0ztKbs5uNG21+Pvf/71Ft9p+J0/dOKoh729FRbK2yu&#10;oVo1CSMQOXw6frrHiA/3WNTWZtSy8TPYKLX9yZVPe74y3vPE4sNYBm7/rTCSbd5o1nOrzCncYWqL&#10;HLzZHMJtop8Y7WD4m5Mpvik5gF9JbW2+JZnmIcwI5PDetCG0pvoLY5MXOiykdcGfNgXMGuTwczLn&#10;ilMyY8SvU/0cnps5T3woUytiZiGHP5i9U3ov+7h0c+Yqhw9lZ0iHs3dJmH3I4atzH8nBnNu7Pdvs&#10;cE1ur9w59wcZMxQ5/JD8MF+X/ERfIOfy2tyQv9wHYRYjhx9kHfUXLH+gJn+tw5dYrf5BljuAmY4c&#10;3iwsD7oLG4MFy0u1EicKK4MQVgPk8G8Ubgw3F+4MuwovOozaG4VJYawYtj+veEkkXhweaS7cwTJw&#10;XXEQE1YVm2cVa5XG4gAlVmxgGXhWsT+pTsHKU+I6ZVmxpzqt2FttLF7AMvAyWleWUQ2rU4l7q7OK&#10;pt5IK9U0lpd4VjGtzyqmdKxgyOHrip3isWIg3liMOYzaecVoHKuc7d8oHDKaC/uMeNHHMvAbhS+Z&#10;sBLanCg8Y7oKi8zmwh9ZBk4UVplm4ZcmVksw/CBrVLJgDUy6C485fInVmBxkjU5iRUUO35AvS9fk&#10;96cK1oUOozYk3yGNVdf2nXOTM4HcqEyX/McpZOCa3E2Z6tzNGazMYPjD2fey27MvZIO5kQ6jdii7&#10;M4vV2/YPZZL0ivLcjux6loEfzKRyczLpHFZ4MLwv3TP/dUrJ35I5xWEh3SfvTffKYxdADn9Lsqs1&#10;NhmwWlOdHEbt5uSZFnYK228yKworzY+spqSfZeDNZnlho+kpYDcBw9PcLhw27qKe/dCyGbWTK1cV&#10;sOPYPhvPF2PxDsWvjBksA6fjFhN2JZur9WuLFo0GI96eZeAa0ukk7FxgeIyknjT6itTW5l6sNovt&#10;bqV8VnGIcm1xqFLHRmpPysGDSINZ/QeM4UdFrOKYSPvicGprM2ojInm2S9p+RnhV4f7wjMK4SAeW&#10;gaeHn2bCTmrzi0FP4fXgh9YvwnexDAytC1aw3db2fKCrpQf81rbgRxYycEWgi8XRT+zIYPgmX6/8&#10;NF+nfDwQcPjHvrPyY30989i1kcMflFM53ntK7laf4vDncpJWqiStYuEccvjZ0s7saml9VvSWO/wL&#10;WhEh7P7I4S8Tb85MFEdmfim94PAg8abMYHFyBicE5PCnCR3Slwofp64XRzlcFMrSEE4RyOFr+NHJ&#10;YTzNIWF/yuaufGOyhh+VxEkDOfyV3C/Nu7nHzGH8QIevoB2lkXvGxGkEOfwGz5dGi+ePxk+5RQ6j&#10;tsFzyMCJxfZ9PNH4WI8v3uLZxzLwWZ5OTDjV2NxakdJNT0wf5wmwDNxakSaZOk4+JTb1PbSbVtCu&#10;arJaiffQqWhPRU8VpyPk8K0VdYrpuUCp8Bzj1or+SmtFrYITFHL4szyDIuM8DRHTM8Bh1Pp4Long&#10;lGX7DZ5J4RbPHeGxnuEsA2/w3MiEk5jNjdzK4E+5F4MtnjtZBr6CdCW3PIjTGhi+hncHhvHewN3c&#10;Roe78q3+Gv6oHyc65PBFgfYu4VrfMJ72rm8ZtdOEYT6c+mw/WPyDfL3o8l4qTGQZeJC4V75M/EjG&#10;yRAM/wvpLumXUrM0UXR7bZ4tzZBmS3dSdY6EHJ7OwKLgvUp8Rnrc4YNyf/EL+Vx6ZT29Yy3zY32m&#10;cJuvn8B7xzjc5DMECKdQ5PBcIM3HAxfy03z9Ha4IZHme6jipIodfFxzCbQvezOnU1uYXg/XUo/Uc&#10;TrPI4Wnue34Rfs/zenCKw6jNIOHEa/sRkTM84yLDPPdTW2TgUZHTmXAqtnmw8mnFcCXsGRMZzjLw&#10;INIQEk7OYPiedLbrTaNrKLUFl07T9jeSE/+mYn/La3uetr+//L3vLQkupPfh9sSmcw8bh7nu5r38&#10;m4mLhHNSPcTl6b7S15mrZLVqtTeRi/rl/P2B3+QToSbrlfAua1pEL5yvdC8Yql74RNtlrYk1WdcY&#10;v8nHTDn/TCKRS6fUqp+lv868nVmebld1Tqoi92bicK67+Vz+YWOgtSe2wQrp7Qu96NXXKe0LyyIb&#10;rAPhgVaf0HP5FYHDua7+itxb3nZV98lvZ34o/SxdL6ZT44VnEk/yMdPLX2Ms5NbELuc+0fpwhno5&#10;d76ykJsW8fKvhJ/kE6Hxwv2BejHq/6G02nuffJX8lrev1NXfQ1wRuEjoE7qXPxA+zC2LTOeuU/pw&#10;vdQEd/z3FnDb78v/qCePfV9u2+r/v7/8/e9ivVWZC+s5LqhfxvVUu3E2d6JahISRiBz+w9jV3O7Y&#10;w5yf2tqM2t7YNWy02n6B8QE326jgd8Xmsgy8iLSQhBENhu9rTuKrzcf4B6itzWdTrZ95E49Rjxx+&#10;R6KnsCUxWjjdXODw+4news5ELwEzAzn8wFRWPDM1QNycGOXwwFRGvDhVJWL2IId/Pn26tCA9SOqa&#10;utDhtenTpPXpagkzDDl8ebZe/iRzvTw/fanDFdkhckV2qIxZiBw+X/W4V6ja5P1zZqLDhaonvFbV&#10;Ei9mKnL4mpzs9+cyfr7qJYe75Lx+CLMZObyRnxFw5R8N+HIph+P56YHK/F0BzHjk8Hvz0dBLeSvk&#10;yj/icEteC0FYFZDD32JtCNdbb4Q35nMOo3aL9VIYK4ft91uTI7+ypkfqrddYBj5gTWHC6mJzdaFW&#10;4QoDlFes21kGri70J9UpWIFKXKdcVIiryUKlyhUuYBn4IlqdLqIaVqkSV6rVhU81rvCxlmR5iasL&#10;n2nVhQMaVjLk8Aes52OvWKtjXGGfwwestbH91voYVjvk8LdYNxj11njjV9Yqh1G7xbrRwIpo+5Z8&#10;0tyYj5j1VhPLwC35tLk3nzGxaoLhK/PrE678k4mX8iGH4/mNCSP/YgIrK3L4LrnqlC+nplz5JQ53&#10;yZ2Rqsl1pj8xSqeQw1tV89J81R1pfy7qcIFq+ar5aazQyOErsr/L/DmzOSNU3eZwRXZPpjz7+wxW&#10;ceTw69Neav1F9pPMSw4/n/ZXPZ/2VWGlRw5/capTrmvqSNWC9GdZmwemlByE3QA5/M7EqfnNiQ9z&#10;Z6a+qrL5/USH/A6qY8dADt/P3Jo/3WzOb6G2Np9tvp7vS8Kughx+oTHaesDoYVWbixxeRLUFxhUW&#10;dh7k8Htjv7F2xZZas43uDn9INQi7E3L4iN6x4NcPWLuprc2dqBYmYQdDDt+bRlZPGn1BamtzL1ar&#10;ZrtcKa8uXKt0LExUDli9qW1PysE/IV1Nwk4Ihl8S+Y21IrLUuoHa2vwE1RaTsFsih98XvsI6FO5u&#10;PU1tbd4XHm39iXSAdlTk8N1Cr+fPDS3KHw73cLhr6LV8l9DWPHZd5PCLA6fm1wY+zNWFmh1+LNAh&#10;v4jq2JmRw+f9Sq6v/6uqddTWZtSq/PTcafe2/cteX9Vu72fZc/xHqpCBX/b6aQWTq7DDg+Fvlfdk&#10;5subMr/zfpG1eRrVIJwCkMNfRKvpj6Vb0/PlzQ4PkOalIZwUkMP3FzunxorR1E+kOxzuJ56R6idW&#10;p3CaQA7fILyYmCIsSYwTVYeHCRsTQ4X1CZw4kMPP4TPmC3zInCI86fBsPm3O5pMmTiXI4Y9yNxoJ&#10;vsl4kY84fJS7wYBwckEOfy+3PraGWxVL8OMdvodbG7uHez6G0w1y+FrugHY1t097jlvtcC33mVbL&#10;farhBIQcPsdVqpdxcfVq7mOHc3Q6ylENpyTk8LVcnXI1d4FyWRuu5fortVytgpMUcvh7uCmR57jb&#10;I1dzAxxG7V5ucgSnLdsf5V4KJ/jXwmu46SwDH+U2MOFEZvNsXgu9yOdCCf4NloGhOXw0hFOb7YcK&#10;dwWmCI8EXuAtloGHCdMDDcKMAE52YPh+otc/Tkz5pwiPOoxaf1H24/Rn+wHSEu9PpJe8Y8UMy8AX&#10;Sk94B0qPe3FCBMNPk4fKC+SJ8gRpk8PT5CHyrXK9jFMkcvhN3mrpv7yXSo/K1zu8xXu69DIJJ03k&#10;8FV+Ogf4LxR3ewc5nPdnxLw/K+I0ihx+UaCXsC4wSujrH+DwY4HewuJATwEnVuTwXUI38XWhBfza&#10;wGiHu1KtW2gSj1Mtcvg/hT/gDocr+HNDjzm8j2oQTr7I4RdHruGejszlDlFbm5+gp72EhNMxcvir&#10;lRx3A42WFZGHHf4J1a4l4QSNHL4nne1605luIrUFf9fvL6XX/e3ftATY37Sc6moUnzNaAnHlQLhA&#10;WpxqCWwidU7cJ6cSjeKmFPLjT/Qn8p3oRE/yS+g6asqEf/I3EYPFJ43tgYDyZaCgTBS3GDbvDvBK&#10;C1NcQQ5/INxJ2R8+R9kbqHG4rGMnpawj7hAq+bKOi1O76I53UQ0ZuKzj86kD4XUk+MXMtwS2p/YG&#10;nkrtD9/n8DuBHal3WE+ht7Yz/w71WivTpm+zGDHUOYEebSHfEqijnu1B8jk8Ve6UmE6MGnodvEDu&#10;nJgovpkaLK5OteWLxdbUxeypbEohh7+YntAkJvhNqe86Uk7kqbpdHjZuTnaN8V1jHAq8oB8KXGHA&#10;Hz9GwN/3t74z2Vhp+11oqG+0sTewQi8Lvq7f4Jtq2FwRvFOvCOLqXtCRw1cErzD20NXuoZrNFcEb&#10;6S7+g3SFgRx+jG+6cZXvcuNgYCDj79qfpdf9zzOvm7Ep1c3oWLnUVGPdjPXqtWZc+TzZoK5PF5SV&#10;ubiC/PhePZFn9P3OvARdRYKuciATfIkThlyZNbhK3AFy+LmmHFtnVsXqjCTj500x9mszymq4S/Aj&#10;Zi6WM15TzzOeUtuyarygZo3lKnoCOfxoM6DcZhaUOuNVh682y5RppldBbyGHd6fq1I+SY9VG8zTG&#10;7VJXqQeTN7IaehT8QfICdVk6rrye7qG05afTnZT1TAUFOfzKHE+qIX+Ow7uptjFXejLI4euMN1NZ&#10;Y3Vqfi7A+PseKTk21/yuWZHy7KzIvMjvg/MiTR13hmZFoLnBmugO31Jzh6+bMTc4MwrtDH2cguZF&#10;WmNQeVbUoHmRmdF5kcnRZfQT71We/VeOrJX0mwA1ZYl/sqa3nccn4ifRVU+iXmhmgsedzCCG5kXQ&#10;Q+BZkVXUUxD8MX6aam8HZ7FeRA4/vOProZs6/jF0ILjM4VEdt4SamHaGkMPPikD7yUNbQs30BJqJ&#10;UcPTAE9imhtspifTlidFfh6cGvkpfdrc4CQSfCr6qq9fdK/v0ciTDuejm301TDt8yOGXmtAn5KES&#10;76TaOnMve/LI4euMJ4JVxk+DD5tbHT7HWBnsxjQ3iBx+ZhS6gzy0MjiRRs1EYtQwgsCPMu0MTaTR&#10;ZPPM6H7y0M4QRhl4ZnQLjTQI/hi701tC7rQ9EkvenZ4X2U6jcjuNTmRgd3pV5OMUBD+P+dbYKhq1&#10;M8hDqyItNIpbiFHDiAbLcag820Kjuy3L8Wi2NQaVZ5HDixp0MNMag0r8FzWa/Ytqz4yS/4s6L1JJ&#10;s6SSZkspm0EemhfB7BHJi9oqmj0QfIlvit4bmUaMGmYY+MHoU+TXRX4Ufdjhq2jmXRVdyGqYheCf&#10;kR6l2TiR1JbnR6PZmUzlWeTwsyLQwczMKBT9dvZ+9z/NbvvbSH/7p9nnsHVHd92mPsd/ob7Cj9Q+&#10;4DdrHYWQfpEwTF8k/FxvL67QG8UX9N/Sz77Sz/VmaZjeQQ7p58ubtfvkkdqr8hfqR/Jt6ueyQT9X&#10;R1+VR0Tvk4Xo+fKvlQ7yfUqzdJ3SV7pS+a14ndIo3qe0F3+tLBKE6EXCiGhHYXX0A96gz8XnH79O&#10;gb/vc8VT9BtlNWU9vuf16kTWtGNtpquL+MPq0/xn6i5+mvoGb/OXVDuirmLPATn8ldo2frh2mP9U&#10;3enwWKqN195izwo5/DbtFGGtViXUawcdflM7VYDwPJHDx/VegkcfJTynZR029bOEpH42e+bI4Zv0&#10;2cL5+irhFP1yh8frc4Qf6Q+xcYEcfrH+tTBVl8Tz9BUOP65/IyzR3SLGDnL4zfoIca7eJE7RPaLN&#10;L+sjxZf10Wx8IYd/R3+X8h3iQ/oYh9+hsfcO1TAGkcO/rPeXHtL7SEva8Mt6rbRZP0/COEUOv0Rf&#10;Kk3R50tz9V4OP64/JS3WV7KxjBz+R7osn6e3SlP1uQ6P133yOD0gY7wjhzf1BvlUvYd8gf6VZLOh&#10;D5cr9WFsTiCHf1tbID+rTZXL9e4Ov6U9Jm/TFrJ5gxx+vLZLrteelddqUxweq70vX6ntZnMLOfwR&#10;9Yj8qfqWPFxb7fCXVDtMwvxDDj9dPcU7Td0tf0Ztbb6NalNJmKPI4XVqm6A206mtzTGqqSTMY+Tw&#10;K6K75bXR1XKK2tq8NPq+/ER0J5vryOEHRxfKTdFb5I3RNQ5fGn1MvjS6gK0HyOHd0WFyp2h3+cfR&#10;qQ6fFB0uu6INbM1ADv+8EpC3K19J0WgPh9coPvlZRWbrCnL4KcpKaaEyV9qltEo2T1aekiYrSyWs&#10;PcjhRyjnSTOUXlKzMt/hEUqt9EOlP1ufkMNfouwQb1LeFe9S+jh8Ma1dl1ANaxhy+B8qo6nNGGp7&#10;jEcoI8URygi2ziGHn6y4xWbFI85QmhyerHwjTFG+FrAWIod/VnlI2KWsEBYqksNrlDnCc8psAesl&#10;cvijytmCGr1ceE9Z5bA7epbQLtqLranI4QdHTxWaolmhY3SUw09E3+I3Rg/yqCMHL42+ya+IbuOx&#10;DoPhVVp3UrTerI0edjhG65FOwlqNHH4qrWPTaf1K0DoG/q5n4hP5pnPs93obVJ1fzzTT26BC+r9l&#10;5xjIvpF2OG7naFA9dDVQNd/AVOK3qfa2c6Ul/zZd7eNMOsvAb6vzveuZ4Gcy30DcoE4kD8HP9/Zj&#10;su8YPJOk8xOY4Gd6/z39v1xdJh7SIZe0XIWWif+Onfvv9/9ydTZdCfSSuFyFSlwemy2Wx+wrLfny&#10;mEvaQ1e9h64eGbg85pcO6RC8i/nlqp/uah+9JwTvlx5ksu8Y7CItEzczwbukf23/m+ykJrkmaNuE&#10;u0kPae8Lz2r7SO3FZzWf+JAWE+/WLHECaSSpP3FXqnelvCu160/tR9Lr8Pp/x/OqYd8MOx03X46d&#10;gv6Zm6CtpfuEPqRrhkr8AP2cq21gfYAcfon2hjCT7nEy3SN4lvapcI/2Cauhn8ALtVeFDdp2YZnW&#10;+le8VdstbGX9uI/l8FupzxYwwZd4K/XlAqb2InLwVk0XN2gJ1v9g+IXaGeIsTRCXaW7GMzWveI8m&#10;sRqeEXiJVhDnaj3FyfT6tvyA1peeIWSxHH4CU4RqUIlH0s+RxBOY4PuKw0lDtD7s2YPhe9C1DKRr&#10;adIUh8/UThO70OdjfCCHz2hx4jJxEF2bzZX0mkq6J4wh5PCVdN8XMMGXuJL65wKm9iwHV2q/FzLa&#10;TgHjDgzfhZ7RIO3PNA6POHymtlXoQc8FYxM5/BBtndCk7REG0jOzeTg955FM21gOj/GAcTGSae23&#10;Y/p//z2J/U8trv8WAAAA//8DAFBLAwQKAAAAAAAAACEAIHYFbb0fAAC9HwAAFAAAAGRycy9tZWRp&#10;YS9pbWFnZTIucG5niVBORw0KGgoAAAANSUhEUgAAAGMAAABjCAYAAACPO76VAAAAAXNSR0IArs4c&#10;6QAAAARnQU1BAACxjwv8YQUAAAAgY0hSTQAAeiYAAICEAAD6AAAAgOgAAHUwAADqYAAAOpgAABdw&#10;nLpRPAAAAAlwSFlzAAAh1QAAIdUBBJy0nQAAHyZJREFUeF7tXQd8VMXWTyEhIZDQ4QmKIg/r4/nk&#10;U4FssknoRRQBESzo5xMrj5LdzYYAq/RqAQFp0lW6SJGOdFRAEKQ36V1Aesm8/3927+7du3ezhQAb&#10;fMNvf8C9c6ecM3PanDknPCyES+VWQ6P2bN/x0KWwyMezb2Q/lB0WXj5MiDIiPLx0RFhYsaioqNKX&#10;r14LyxZhYRHhYWEx0VFh165dP3ojW5yKCBdHw8LDD0WEhe+JiAzbHhsWubn8Q/dvXzfs7WshPOXQ&#10;GVq5lraYuBRz9SiDuUdkomlZRDXThbBqZpFbP7bHdqOSTN3ZTzmjLSZ0Zh8CIylVMz0uJsXcLJ/B&#10;PCUi0XQutwDvTzsRVU3n2G9MkrkZxxEC4LgzQ4ivbn0KgBiB1XrWH8DZ65hEdHKGuPf5ruKRFn1F&#10;RKLFbdc89FJvUaFpz6B2EhbCWY4nPtn61J2ByG3u1WazRcQmW16ITExfRcD6i4SHm/cRS3/ZJQ6d&#10;OCuuXrsulPLKR1852wgHsvYdOS027T7s0W7xup1FC9t48c9X+4t8SRk++400mFdxnBzvbQbRbehO&#10;iPDYpIzGkYnmTd4RYBL3v9BdJL07WBSva3MDWNVWAwHok+Lg8T8kHjbsPCg6Dp0jitVx1cOqFlev&#10;3xA7Dhz3APaAScudCDx7/qIYPfsn7CrfvAhI2RSbktEYQgPEg7ugFDJaqgAJ2An6k480WIR18Cy5&#10;orMdILtw6Yqonz7CA6iJ73wuaxCY2vYKVc+S79ZtO+DxbsOOQyI7O1sM+3aVWIv3q37dK9ivuo0I&#10;zf/V7yKrmVZzHnkWHfG1bEXzGSzDw6uZbuREjh4BCWK5fOWaGD93rQQ0y+Y9RzyAen/jHvLdgp+2&#10;e7y7p2FX+W7Jul1u7wrVyBLXr18Xew+fcuwGT/JY9rmu4vgffwrLoJleSRjnQZ5SFvPKU0iJTTY3&#10;BGM+7IkET0BEggkfOXVOXLpyVSTU7CgBdvb8JXH4xBkPwMSkWMX1GzfElr1HPd6Rr7DMWLbJ7V1a&#10;6y+cJOrUuQviq/nrRExKplud7qMXyjrmz70jQ5lLRDXz4dhUc8OQR8jfGtgKQEf4Asw5W4uIlPcH&#10;i9Wb94npSzd6APKL6askMPp9tURM/WGjBPh7fafqrtKjp86KM0CWluY//eZnso1x2F3qvrOGfi+f&#10;UwD4ZcdByVOK1O7srEPp7MjJs+LK1WuidIOPPBeAUZfhZ0cnmoaWbdI/NiSREm+0VgBt3aBFQnyN&#10;jmLSol8kzb4GcpE5ZLbHhGu1GSoBdgN1WM78eVG803uKAJnzqLtu20HZVjx2kbqv6v+xtzFo6kq3&#10;57NW/iafP9HyY8dz993ZNGusfD9x4QaPvlp2/UZcgfQ2fMZqCAsuBCr9cr6cd0ghhNosyNIpPd7Q&#10;wDxSTvbkmfMQLfvJCRet3clt4lFYnafOnhd/Xrws3u0zGf++IL9Zt22/KAN6rm53xHdrxIXLV0Qh&#10;IFn9nPrFaZChVz6c4PZ8/7E/5E7SQyy/X7h2h+wr7YMhbt9xl7A9Rag4dvqcqKcjVIQnmk9x/iGB&#10;kJgkS0swtyvemDTJwLbfj2FS2aJ1/2liESZ/PfuG+Odr/d0mP3r2zxIojayjxD0Nu0jaz29a2NyB&#10;S3qvR07Yv5642vrjaeL1bt/okjwqidxlHB+A6lZn/Lx1cjx9xi8W7/ebJhEz78dtuu1w/oTDHUVI&#10;TLKlPQbiwR+0iKlvGiEnxkJSNPb7n8FErW4Tq9d+uHz/4ch58jmVuHKNusu/9RCNnXgFdqZjeL8H&#10;PGon/+b/oUl7XRjadrqOWiD7bP/ZDLc+aoLkEUkKMmKxAApW7yAoPntbdIQD4XFHEBKdZMlUM+qC&#10;aR3E51OWixN/nBOmgd95DHrO6q1ycn0nLMY7kyRZr3Vx16CfyxglimkUPkzyUqQBxj2DqV+M0fwq&#10;zSjlG6WXbNp0UqTexPm8QpPMEqzH+vyO3wN5l7SAfKnTOLHg5x1u/Ic7b/v+43KsB0DiBHbnSugl&#10;3haFe5umbAmX21nkClDtCCpQCzEploPHz4g67YZ5IONRiJ40ZZB3jJy5RkpMFGfJ4LVAArk5BiAO&#10;KWA01aGElhtzYztsLyrJPJjte1vhnYbNlfOYvHiD4I7o8MVs0f+rHzylLOzsgZOXi3aaXcWFdtt2&#10;iKSNGtLUuMMYuYKWb9yN7ex9K38ycZmTXK35bZ94CuKoCyhSqZpDHcVos+XLDQR4a4Ptsx/2p1VK&#10;KSCwHIKe82LHsbpkKb/RKhQpjXV7jFmoqQeSdat5SFxqRpoes/7km6VyAq91+dorTSXQC9fqKLXs&#10;V0GeFGaL7X8dks74ommZj95KBHhrm/2y//CqpuscY74ki2j76XSpeNrn5CKlfE9EfLd8s3y3fvsB&#10;8euuQ/LfbT/91m3uhNMtk7LiU7MeBN09qbe9u422M8LekDy07/tCkavb3tPOJCduMM2PSzNVuhNI&#10;0PZZGOPATpmvjJ8mku6YF801yjNKhtOXbpJzpQJJg+bfIAKfhFh+/uIVD5JLeMWnmh7M1fmVbdIu&#10;Fsa+X7zRWWq/lD4uXr4qDG9/7hz8i1KhygZjX+GGJOyKozxQwiBDzRoaDimvGUweR7VzjYLpfeqS&#10;jRIRG3ceEiXquSzGUxzPq7w1UI///ZKrmnpUkmWwN0QozxWTBs6kpehKgx//zd8TrynaL3eD+Tuc&#10;qpXM1dWSy41xfBynes7UVViOnj4rStX/0An0IrU6icMwp1AQfgCGTD04RRksQ3JliAWM1gbowKcu&#10;wZXz6cSlUkpSyokzfzpN4aDJ16KTzOY8czaAMwyOl+MmgEuAJP0GAyV3ep8JS0RcWqb4+4s9xepN&#10;e+V0F6/bkQO/NGVLON5MSahvLQIl6pCvXaF+/2CTHpLpvZA5GjTULlnxrLlAsrnezYzlTn3LcYc7&#10;zuZLN/hQnruwXIWdTVEM9x05JQ/GcoIT4Uh4Bj2PfImWoYEgQl9TNp+INZr/L+hBhMCHHD/4yAlF&#10;IvwUIvr+o6elUjhk2kpRUsU/coKXhGcwJT7N8rSvgyFfiOIECqdlhoS0FAwM1N+ALFVSEKLSjXLc&#10;DVr4EJ6Ea2BjAb3Eoc8KX8DOcVuCNMXn8R2hBRp3CHjITbkTQSpdERYWwJk6On3+ZhCBFXAtr/II&#10;X6tW8hAHUw8WRhK+fhW4pwB7G4PtiN9JqekuLnB6M98MfCR8/XEDgkvNczfTEbTqGXlGfA12wYCM&#10;a/WQQGEm4eyrwFdoeaANK/Wh/h8NdYXO1/z9fc950pIQLKwknHMqCWkdnvRHwfM2AIeJw9/55Pl6&#10;NJ0EiwxaviW8vRW7Z4dvTzu9OtLIFnq2pluN8PB8ieYFwcJMwluv0JgFOfqPYBoOr2q+Tjn8Vs88&#10;FNuX88YxQDBwI7x1jYixhvQmwTTIb7ArJoQioG7XmOT8g6QosUZLE49x4oDlm+AaNN0okmp57HZN&#10;PBT7ieP8/XDM0Cfvpm/c5vRoU1s0JKEzwSADNPP7UATQ7R6ThEMQu4NwJ/yd4y2YkmkMpiF+w7Pk&#10;onUsZaOTMoZB2fvL/QqkWN4kIAmHYGFYMMVsdCIDXL1LMA3Ry6Jy5VZR0hgYxKq4G76BZ8x4ApKX&#10;QXPyOslprji8+8iJjHyJpsXBAEY5wfofMuyglPAIYlGCXy+WDdDpK9iLjTi9qsM25K3Rp9Mf/Sv+&#10;Yqu0K6OsavplBYMMwl865RUzZj4cTANwsbl0Mw5mat+owjUzktVmZaPx1vpNBcLcK7xsi/e3fmU4&#10;ytEDMhh4FqsFPEg5N4it5c22UhB34ODzekD5xRmtbdWTIaBh13kgzmj5qHyDjPtK1s+qAffLQ3FG&#10;82hIFaWLp5mfjDOa2pbXOC1Ew3QNI+TvkOn34t8j0KaHZ0lL26gY9LsbVtHd2Po7w4xLbsoZLqG6&#10;tXxUommbv8hgvWBtexIP0cmWrGCQQR9WvUGCdL2qbi8mOaOzth78UTvhTEAUSrHUL9vEVhTA/bxg&#10;quWtCnVa5wewZ9HfKMGYcb/6u2hDptuiweDf1bbbpB0urzhu0dI5jkw1EECq60pDYDXz9oiq6acD&#10;aQN8o18w8Iw2mLLC4EE3MpiP6VQcBDLCS9SyVihS21o1oZa1cqnaBLj7qVeRGpbaCfBcJBkrVTPz&#10;caUPLTJIDgqkWiurx5BbyChhtBXE7vqJcAmvmn4iEGRIuARBabDrR4ZBHJsbzMf08g4EGZWb9koo&#10;aLR8GoVJlq4DvSbHIsLzG8ytuDLzG0yteRCjRQbHHJGYvivB2Kaw0pQvZCSABEKM/wS7bxGPP/H3&#10;mNhkUyP1QQ8VMPrgKjDBDr7EBav8cLFH37jnGIQ84w4GGYnmeWHwmF6Ezo8G+qPbfSDIYF0oRl2g&#10;GC7wx7EZZCoFgPs2wWitwW+jjdam+uYE8xSFf6iRAURec5IpSCrodwBImO7NWyBmKYSR4kQKEeQD&#10;mBdzWkdYaCUChSXrg10sDGQH+lU3J57x1PPWYhTh/JGWKrT+LD87bNDKfiVAjYxog2UTyNRVBWjg&#10;OW1Yxxsy1HSct1Vxjt0qoXpGSn6DpY/T4dlgXlK2frcyCPKyEMjZ59wZieaLfOb8GUyz/QJEKFTS&#10;Q0bFBu2LJ0DKKgBhwc4nfBfJM2p3fAye773vqWurGJOa+aIT+CAbQECGE2Dw+I4FedAiw2hbkg93&#10;//4OxDlM3Kbs+Bod3Hy4QA57KO3EJWemcmT5ky09lWcg43t8jzaXamAVdAurmh7QD0qKyVv3esjg&#10;ToCIOBdi594Eo81J431NISbJZAUgBehwTXdkmL90kBQnbYcEtvfvTbqVUaQpBHm5SoRGG8wdXIA1&#10;nYtNbt8wNqntc/Jv/GKS051IBT/7LDeQEVEt3RwoTCUe/LsepT39M+0MBBmsW7RGhyrF62T8C56R&#10;up7nDDH0UENzIXW7RWtan+H9idL1ssqpkQEaO4r1SJ+xMA66yBXoroN5KshA3dH+MlReUcgNZEAC&#10;2+lvn67dDRgXTMtoRIkikB9EylqBIoMeI3FgygSswnCVNkqnppeLSkwfnC8xfVgJx30GIq1wDeur&#10;CvJijJkvKQNXkMHvC6ZmJOv5MUUYzFe4M2RdF4JO4GrY+7FG6wd6v4Q06DK5QKZgya0dCDxZl3jw&#10;RSkCfu+NgZeu1/ERAOZ3MN919za03aNtOH+SZQbo9yzlebHqmS1I6zGxwZSK1MjAZfjR6u/hx9RR&#10;uxIVZEDBNKl4y6UKdXybN9Q8A+Rjf8BACPaDAkZb6Zik9vcG+tOubqV/b8hg7Ka4NMsHhVIzXmNd&#10;Mmf1mB94NrPUw5C2KOeXTs0qR1tNgaT0ljBJSNE2J2RI/qFxDFCQUaRW1r1qexFE3MF6DmRczdjx&#10;b7AvtNXGhVy486eaJCVo2rRpZImanRJzhjXCORktZQOFJ/FAW4pHiAl/6B2Bpzcon+YQTAgKVFsw&#10;3B35IWISqWXq2MqyrXL1TKXxbDRMLYvvqdfhCXX7canW5sq4Iqu1H6PtG1pzaYitR5x1Es1Xmk6y&#10;X0/GrvvA7XYubmEBKR3hatOSUhlW/xp+F5Vs7cP6CZD4wEsvqxByAwg6DAHkTD5DxpmckPHAs91L&#10;+QM/bR2JB4hu84L5uFCK9ZmgkIGPCiEqDT0PqcXHJ7WpDUlrZYyhrYXX1WKSzQNBdqZp21YjI7xa&#10;u7F6fcMoWUPRGwBgJzLkzkq2tMjprgmAvSiuuuUfSrtYFO/peeH7QoaES7AaOKybbrYpipL5cZGw&#10;KAKXPNC4u6iEsBJJ7w4SjIamDung7WptTGLGfWHPpL+g/KJpotcUGgT5iLygIjRfHG79FovdwmeV&#10;Xukbx/ckCWrbVLyxXYWoKv95M78h/Y2CyW2TvK3OgnAqxi3TNvFp1g+0bqYkgSRHFHcjq7brH2VI&#10;78ld482hgoDFvfH+PM2DZXk4jHntfTlfwDD6WlDIIB7UVttkAP3UuYtuV8Gcd8LwD0agUTqCTN4/&#10;Z9rp31syVOoh5ZtmJChflHuuTeGYpPRhkdXSNxapafJBo/3r53bVIvIUGHFBL/x5u/jxt9/FzBWb&#10;xYjvfpR3xnlNuVmnsW535iHYZOE8w+y0+fCa7cwVm8TX89eL/l//ICOTTV/6K0IT3ZCRbBLfdt3m&#10;tN8zuHUF2rotf5Jpqj92rFs3isBblnBxkKlUROph4XWzPYdOAIZX1WvbLdiYPM8oWMPyiIdYiAgz&#10;vJPHK7ZXr10TQxHb715NqCEyOJIU53Dp4p6LPyMCDtOOVblVq6jcbDfX21IpsZWguKoZP0O9Mo4K&#10;74kzsmirnhPFfQgDS5LfuMNohHpyxbAqyJM+Shz4yHkb58nXP5Y3/68jhvUEhPnhjU5vNFC5EFO4&#10;esd/IODiVfmDGUL+tP++He/uQB+Q/L5TFqSEhw7zLozryV2+nC/OXrgktu47KhpavtTci3ecgbMh&#10;6Z3gaKTXuMVyKzHIyv6jp9x+W/YeVkU0gyjocNwtXt1aEQrdFohnW5S/lX97+z+fB/MuVPrgOPiL&#10;NqQ7zzfUjuO8iv16t69loJf2A2aIdPx6jV2IuFXnJXyJHJdFweEdQmSo/aYYtLG+aaR4qfM48epH&#10;ExArcLKY/+MWJ1Nv84krRgZ0heOSjPyv2P2mAA8FwM0R1JiF8bV27D8qtiPA2K6DJ2QUUV5VfqvX&#10;JJcwpPab0noUktaltR4iRiHKwbkLl2WjbMA6eLZH5Eu/buD8BZClvQfJaKIMTslL/LymbBsx14Pv&#10;KoiT8FeK9LWFdqm8HDPHHqLuBqIdzFuzTTwHGsdoM3r0EMrS3L8ArH1OUcJBwy8Is6ZZY8QaRC1l&#10;YcBMRuSp/MYnTlh6+Nra+YZ5otJYs47jRA/Qt4ov9vJ5z5laahGV44DPUd+FFYoY4Tih8kJn8Mle&#10;4xY5YcdjiiREq/4WagIFo9mrtqj5hbsXOuGj5z9F/lGxWW/ZEAN8vdt3ivhwxDzRddR8cc+zXVwN&#10;Jlm+ugth7PeUsAO+UjFjsRPkaeu+Y4CPSTyKbAbqgGiMu6iOyBNr0LmfQe9A9c0lyseMnqku/N8l&#10;RMlh+XyqK2wRby4VTs34p9+jv4sqFsC86aOlIINxD1ne6zdVlEeUHUqlSiTphxEtVB1h1OvNJYdU&#10;5bzTVw2KyQDE4CO9owZZt/0wwSAtP6zfIXkJQ56qaSTsS/RuCLX4Ubca7R53+iYhtiHLsg27ZOg8&#10;SlOPvdwXcRuHy8XNyNfOXYSo0V4HaL/t6h4aVQb2wp9hiHrMCPwMYfSGlzixcOBqfqtnH0rty/mq&#10;mDaD4D+BHB0TEeFaCfXE6NXkwSt/3SM1cRfJ4m1Xs/fbrpyonq8ojV0s12GjaplDHELeTyhV0xbS&#10;gb1yC5n2e+AmZxRQImIHQrCOQeAzIqhis15yAZNMKaXLSJei5/MeuGTkKe4REtjoIYRHpbHwlQ/H&#10;O7cYmRDDxM3EVtSQq5l/iQgJiaaZ6nkPQug/lkbW0W7wKIPo1X0RLGwVdoY6nnpsisl3hAQa0tSx&#10;Q97pM0UGZ28BjVzpnAoh49ey0Dysla9hlrfk1goMxXZwUGVRzzn5vUHgDfYIdPN/2uY1PJ7yDRi3&#10;f7FD7GJupjOqDrk/Q8KxIeYr6oqIlqSHSuedh8/1QAZP2wokW/Nk5DVfyOe8tN4oaxFA/wSCJ3+z&#10;cL3kr7RaMO47c4PoKcqxyQF5gjDelGmluiHqFSs27pHYZ2i4HmPs4VOffN2uTfKEUO2DxVBysXdZ&#10;Zi/ORwmR51rlJsRS/1YY37NLSbTIHkSAYppBlm3YLU9L1XAMON4UV0d8Wge3SGzUyIl1nm0USO2A&#10;DC3rERbutETA029+KpWcrxesdzcN30WR2HhvUR2JjTHTGaWUB0YMLa4GOCN6MsQ4VYLxc9e5NPGq&#10;jMTWIcBIbI69SqcypZPCNTuJfzkSgjDfBVMYEDGmgTNlVhbylf/vPtFjW3ICd1OMQgUen8lQ4tni&#10;y5k/yijQeuSI8GKwYqdekRRkjELi4z4v0TupuLAcRa4klt2HToqq/x7g1Y7FrZ1XI7Opo3c6SRP4&#10;KBcjUweRL/Dcgnxj18Hj4mVNMhUVOTtMePriSTm+B7N5Fg26xbVlbiSlkGkxxrnSKTMG8Mi2Heio&#10;esXIuLYGSCF5JecdxhmTbLJomXVd5Pl4tEUfeS5xBUfStEOx/Il0dqQODLH6oEcWzVyIa6tgCS4q&#10;bvebp/3wqzh/6bL4d89JTqbNFULvEXvcV7tN680enmQrr0Z8VhbbYWTRJL+sC/MGs5udheTE7DM0&#10;qn4ACYpz55GDmmxJ+OVWkeGPVLHQSyL8tEILeRBFi+7GXfbguxsQsH0aMopxUHT90aOlMhY6ktuG&#10;oC0rPMZoecl7hDWT1LKVXIAMVM8f50hr7Nqt+6XG/TeVRZtwo3NebuFCtmPPEmB2yxLA3Ed0XlDK&#10;wMnLkADEKvYcPimf+7puQP9YRufP1YEG2RilJXWWAGURMY0c47ynw4rNPFG0Mf2mSehIF6dzcDag&#10;UfDt3q7j1FuSJUCZnzZ/xuMv95M0kwcpjH58HnRTSQbSsqsrlwZprJKIqkQ9V1B3u37C/BnmCTJM&#10;0B0ovP8BD8MJiluoi0lb5O6nOcieHc1OeimukjzhWptz1zNh15DpK0V1WCaU72X+jKSMtFs6Jb3M&#10;MmFVzeIBxALfceCEHDCTEMY4Bttx2Bw3D0WuIG2CEIfSmM1bpoxOczP3t/2ZPNuXmWUQlkjPn5aH&#10;aSRHLO8ieSNJER34bLA2kBSxcNF53/mmG9LN83YUbc4lZTW8ARGPxYbTQD7j+S8Lc9xRB2neebzY&#10;ffAkzkO88xN+h+3tyLlkrcMQELkxJ7bjzLmEKKN6vIzPuMq5YJjmpwMyK9NFU103f7IVZzo75by0&#10;2WQc9W5/VjJHNjK3gU6AlHERbqClwEu4ajYzkzG2tdot9DEcQzIRVm/4Z3HwRZBAkQKBN+Awixgu&#10;xyx3z0ZmQzaypl6zkZVvZCupyUa2nLFOvPWhfq6c1GXAtZXef40hpjeHkZRatVKPGWWYsUwvx+xt&#10;z0amrFTtDiGNfQqmEQXIpLI/bbFbdTOQZpredEwtXR3Jb8n86dXOdDlEzuTFv8izdn8AxrNlIOky&#10;7DwnIg3pv0dUa7+TcUXw/+N87m/idy4EbbJE8jcaQmn6UR86k2zFIf2d0yIB5HAXucbLPH3m9NzY&#10;xUG34S2DJQfOMxBFquIxLg1onGL6AHsePyUjMSdKkZC76BmHJk9FsoAmO7F/iPIeCpa79XEcgXYa&#10;/r1cBOyP2rO2XZLTGcs3yXQMzCjzLbJpslCE1xuDzGCZcoczWDqlLOQ2xYA8crtOWmQ/D2bOJe4I&#10;nn2wUEzkpJQcRvQjKgkpi0ojtXaSOUosPDOhUZJ16S6ptYD6hxyT9Gp5uHlvmdRRWe/0Yeo5dpGb&#10;87Fee7QofDbJntKuVlvP/IMQ90Mnt6uCEOohkdXcr6TRy1o5spWzASiYi4lJb+97vps0HbCQWVL0&#10;VYCRBcaplAoO3y06YROQrXpNlvVITkjapuA3Yd568bpDlB4wabm8zkAgsh6z2/A7ekfSiSLrizli&#10;DvyWSIIefsnd2qpFRk9YqplPieX7NVudbTrFX8w35LIeKwihpg4vEWSjcTk1kDRUeWuAYDpntSed&#10;kk6OLj/0QNm+/4Q8EyGi6Eq6ff8xCYRKOOAn4CmBsXA1ExiWQbPk/3ng/wd+TLpOXsFrDEQ6zdtK&#10;puMz5y/K3EgKEGk7Yx29dNhqhND7j5mXuZOjIUWp+QN0ky9yNctY0IzCx4eU4RmjwxsZodsjk6wz&#10;UxmVKtYjIvj3s+YvJZAzB8+UfzPdGt1NFU2fu4b1OkN8Znn6TXdr8TRHHj0Ce/y8tdIt1X4S96cT&#10;mORnVFB/2rLfT4HBxYcgIByWkTrzUomv1a4oVuZw3UuKoP9zVpNUZEvJhVktcZ9DAmb2yi2Smd/f&#10;qKskJdRPeGGHZIzlP59Ml/W64zoWy9qtB0B2toqaSPDO533GL5GrftSsHyWD5oEX87Ty3+rLKeRX&#10;NF/QpuQP7+E8oJSOiK9lK5qX8OA21kIIU4HLiav1JlwJmY9pRliAQ3weWJFBEzlMQlggNVOSpp3Q&#10;6kkqDO8MksB/w3GA1Q/Jb1l2gLxR3m/hOEd4CzyFpQkUztYfT5cAZzJH+y5y5ZLluQMLHS58IQO8&#10;cHWhGpYqeRYJ7gPHRXUZu9C8KaeJM+0oVzCzJlN6omjMwnNlezJfAtl+yZMZh1nKw8tRrVekvG+/&#10;R6fwg/fhZkmEsKgPfiilTQCfqdrK+6EYx8tx55kzmEBWC7Xm2GTLC3DgWqWnmJHZ089IQRilHl7w&#10;5PO3e9tXfK22dnLEI1+SI+4aJixULp9Q8WQZNmONs513+kyW7vh65yuei8MEqcm8iuP0puUHMuc8&#10;UZfmCvIU2PvP+iITfM/rCYMgeSn5wykRrdi4VyLj110HcZFnlkMQMItxzKz8kXu24uJ1O8PpWN91&#10;hu1D4DiLQ6Dh3sL95Qmg3uwgGdooJsnaDBbUycEGO/YHmXp12F++JPNkZsThOG52LnfV9+Vw3Zg5&#10;tBGCrjuY/jKIkReCBbQu8NEe24XRsQf7YX93FQBv5WR4IZ+3ongUChJigzFwNGN8gKZvgoZ9hExY&#10;EYn5N//P5wD4ZtZjfX7H79lOqF/w/y9MLz36pLIuVAAAAABJRU5ErkJgglBLAwQKAAAAAAAAACEA&#10;D4RAYwAZAAAAGQAAFQAAAGRycy9tZWRpYS9pbWFnZTEuanBlZ//Y/+AAEEpGSUYAAQEBANwA3AAA&#10;/9sAQwACAQEBAQECAQEBAgICAgIEAwICAgIFBAQDBAYFBgYGBQYGBgcJCAYHCQcGBggLCAkKCgoK&#10;CgYICwwLCgwJCgoK/9sAQwECAgICAgIFAwMFCgcGBwoKCgoKCgoKCgoKCgoKCgoKCgoKCgoKCgoK&#10;CgoKCgoKCgoKCgoKCgoKCgoKCgoKCgoK/8AAEQgAiACK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fyiiigAooooAKKKKACiig9KACiqVvre&#10;jXUEt1a6vbSRwsVmkjuFZUYdQSDwR6GrMM0c8aywSKysMqysCCPUY60ASUUUUAFFFFABRRRQAUUU&#10;UAFFFFABQaKKAPmb9u7/AIKi/Az9gzX/AA38OPFvgjxn4x8ceM1k/wCER8F+CdAe7utSZCAwDsVj&#10;QAsM5bOOgNfK3xw/4LdfFX4u/wDBP/45/E79mf4bal8LPi58F7i3HiXw14802K8ms7ZmBeZUU7Gb&#10;ZnG4EA46g13X/Bwv+xj8VP2j/wBmrwz8Y/2dbfWj8Qvhh4sttV0eTwzkakbdmEdx9nKgt5iod4Hc&#10;pivQfgF/wSs/Zf8AhF+x142+HdmuuLqXxd8Nib4heLvHeo/adVuriW3yWuXkwFMbOfkGACMZOM0A&#10;fNn/AASD/aQ+IX7SvjuTxf49/a5/aA+J19rXgeZ7u41L4aroXg/T5Xh3FIZAimSZTlVdcqSOtZX/&#10;AAQa/Yp+AfxrtPEn7VHxK8S+OPEnjzwN8XtYs9PutV8c6k9vb+ROwiBtzL5bkAn7wNc98NvDv/BO&#10;39hGXwp4N/aK/wCC5vjbxp/wgTxDRfAHhPXx9ijaJiywvbWEczzrkkbGYE9K9p/Zq/4Kc/8ABPr4&#10;D2fiDSv2Lv2Nf2iPEVj4o8QXGtatdeHfhXqElrcX0zEvKJL2SPaGP90YHpQB+Wnjn4xftC/Fj9mb&#10;9qD9kL4Dx3um6D4V+Imv+LfidryKVjubMXRWGwjZTyztyQccCvqrxbqGrftVeKv2Hf8AgnT8UPib&#10;4g8PfDHxd8L11XxNbaXrUtnJr80akJaNMhBI4HGT0r6Q0f8Aav8Agn4c8JeNPAfhf/ggj8fIdF+I&#10;FxJc+NrWDwPp6LrDvyzzZvctnPTP4Vyvx3+Ov/BPT9pf4TeHfhJ+01/wRs/aV0vR/BcKxeG2s/hr&#10;J5mhwj/njcWd35qKPRdx9qAPWvgF+wjB8FdL+MX7PX7K3/BTzxJpvh2ya3uNP0C11KPVtV8Cyxhm&#10;ki825dyI5AB8jAYx1rzH/gkf+0p/wUp+JHwo8XftcftCftnaN4o+Fng/U9agvNH1jwTbR6jc29iH&#10;2zR3VqyBMlMkMH/XNWP2Rf20f+CEX7Mnwt8Ufs9/BbxJr/wdl8VxTwa1e+PvC+q2WoTSyRmPzHub&#10;2M7mUHjL4FeifDT9lb4T61/wSR8VfsHf8E4f2qfBfjTU9Y026tV8S3WuROpa6m8ydpha+YyEozKP&#10;lPWgDjf2c/8Ag4Y8VeIdD8DfEX9qj9ijxB4P+H3xK8QDRvB/xI0XVIrywnuWmMUYlhYrLEGIHzfN&#10;wc4wM1+nFvLFcQx3ELBkkUMreoI4Nfnb+zX/AMG2/wCxB8Hk+H3iTxvq/jjxBq3glbW8XQ7zxjNN&#10;obalGBunS1ccDeN20EDgcY4r9EYUSFFijQBVACquBjFAEtFFFABRRRQAUUUUAB6c1n67r+ieF9Iu&#10;PEXiPV7exsLOFprq8vJhHHDGBkszMQFAA5J6VH4t8V+HvAfhjUPGni7VobDS9Ks5LrUL24cLHBDG&#10;pZnJPYAE1+fPh3wf8SP+C5PitviF8S7rVPDf7K+laht8N+EYXa3uviJJE/8Ax93ZVty2W5RsjGN4&#10;znrwAdh4j/4KdfHj9rrxjqHwi/4JPfBi38Ux2Ny1prHxk8axy23hfTpFJDiADEl/IvXEfynjnFWd&#10;O/4I2R/HWT/hJP8AgpL+1T43+NWozP5knhtdQbRvDduf7iWNoV3qP+mjNnuDX0D8c/j7+yn/AME5&#10;f2c28c/FTxBo3gXwN4aslt7G1gjWNQFXCW8EK8yOcYCqMk9e5r8e/wBoT/g9e8IaN4nuNN/Zo/Y4&#10;vNW0mGUrDq3i7XFtZJgCfm8iFX256jLk+uOlAH7NfBL9kL9lz9nHTo9M+BfwB8J+F1iUKsmkaHDF&#10;KeMZaQLuY+5PNelV+EP7O/8Awet/D3Wtdh039p39kDUNHsZJAJdU8H60Ltolz97yZlTdj0Dj8a/Y&#10;j9kX9tD9nH9uj4UW/wAZv2ZviTZ+I9Gm2rceSwWazlIz5M8ZJaNwOoP4ZoA9WoPSiigDL8UeEPCn&#10;jfSJNB8Z+FtP1axmXEtlqlkk8Tj3VwQfyr5h+Mf/AARK/wCCafxo1FPEU37Nun+E9dhZntPEfw/u&#10;ZdDvraQ/xpJaFOfqCPUGvrKigD4UH7EP/BTr9kiH+0P2Lv28JfiNo1vJlfh98eLUXRkhBOIYtTgC&#10;zRtjgMykZGSMV2X7LX/BT3V/iD8d7X9kD9rb9mvxN8JPiteWMt3pWn3qi90jWoYv9a9nexZVyuQS&#10;rAEBhgnkD65r4h/bCDf8Plv2WcD5R4V8WZx2+S2oA+3qKKKACiiigAoPSimzyrBA8znCopZj6YFA&#10;Hwz/AMFFrrxF+2r+1J4L/wCCWvgnXZLXw7eWS+LPjZeWrkMugxSlYdP3Do1zOu0jg7FJ6E5+1vDf&#10;h3Q/Bvh2z8K+GdLhsdN0y0S3sbO2jCRwxIoVUUDoAoAr4z/4I/2Nt8YPE/x2/bq1byrrUPiJ8Vr7&#10;SdDvlwwGiaURaWwRuTtZxKx6A/Kcdz9uT/6l/wDdP8qAP5Jf+Dkr/goX48/bn/4KGa78JtJ1O5bw&#10;j8N9Sl0Hw9pMbHZJdRvsuJyo+87SAoCeyjGMnP1B/wAE0f8Ag0a8cftFfBvT/jJ+2l8WdS8BQ65b&#10;x3Ok+FtFso5b5YGXckk7S/LETkEIASB1I6V+Zn7bkqx/8FNviZcGRolj+Muqln+mqSHNf2j/AAYn&#10;ju/hB4UuoZ1kSTw3Yskq9GBt0II5PBoA/mn/AOCuP/Bqz8X/ANib4Zap+0b+zJ8R5viB4P0aFp9d&#10;sb+3EGp2MIHMu1fkmQdyuCB2NfKn/BDf/go18Rv+CeX7bvhnxPo2vyJ4U8QalDpvjLR2kIhu7aRw&#10;m8joHQkENjiv6mf+Csf7Q/wf/Zw/YG+JPi/4x+KrXTbO78K3llYwzzKJLy4kjKpFEucuxJ6Cv4vf&#10;h7pl94o+Iuj6ToNlvutQ1yCO2jGdxZpQAP1oA/vJ0jVbPXNLtdZ02XzLe8t0mhkHRkZQQfxBrxz9&#10;s39vD4I/sSeHNPvfiM+pat4g8QXH2Xwn4L8OWZudU1y47RQRDt6uxVV7ntXQ+BfElj8Cf2R9G8U+&#10;P3+zw+FfAdvPqrE/dEFopcZ9flr5l/4JVfB7W/2gda1X/gqR+0TbJqPjD4hSSL4FguLcbfD3h5XI&#10;ghgBGVaQDe7dTnmgB9l49/4LkftKLH4g8A/Db4TfAbw/cSB7WPx21zr2uNEe7wWzpDE2P4SxIrRi&#10;/Zc/4LRxlbof8FTfBjyKd5tZPgjZeS5/u5Em8L267sd819p0E4GaAPhv7D/wcI/DM3F5F4i/Zs+K&#10;FtG26KzksdV0G7lX+6rhpYQ3+9xz1GK858Mav/wUA/aI/wCCpXwS+In7R37BWrfDjT/AOg69a6pr&#10;1h4hg1bS7iS5ji2FJogCvMZxuGa8d/4Lr/8ABw9+1h/wS0/a+t/gB8HvhN4D1zR7jwvBqAuvEVvd&#10;tcCaTPGYZ0XAx0xk+or4df8A4PS/+CjBTcn7P3wgXI6Npepc+uP9NoA/puor+ZnTv+D0r/goXPOI&#10;7j9nT4SMvyj5bHURg9z/AMfZz9OPxr+jP9n/AOIWqfFr4IeEfihrVlDa3niHw7Z6hc29vnZG80Ky&#10;ELkk7ctxzmgDs6KKKACud+KmoX+mfDLxBqOlMVuLfRbqSDaM4cRMRx9a6Kor23W7s5bZxxJGyn8R&#10;igD5I/4ISxWC/wDBKj4R3VlCkbXej3FxdbRjdM93MzscdyeTX11OcQOSf4T/ACr4n/4Ij3dz4B+E&#10;PxM/ZF1pvJ1H4R/F/WtMt7UyZK6Xcy/bLJxnkqUmdQT3jPXrX2xPzA4P90/yoA/iJ/bolMP/AAUv&#10;+KV7DMSi/F/Vn8wrnpqUp71+t3/BzB+2/wDtTfs7WH7NLfs2ftCeLPCX9rfC8XWpDw/qUtqt0xit&#10;djuikKTgnGRxnivyR/b58iP/AIKPfFiNcNt+LesbV7Ef2jLxX9eHhP8AZA/ZW/ak/Z1+FmsftBfs&#10;9eFPF02m+AtLXTG1/R47j7Ij2cJZIy4JUcD8qAP42fiN8XP2r/2svGVqPib8QvG3j/WJJQlnDqmo&#10;XOoShmP3Y0dmwT6KBX7Ff8G+H/BuR8bT8ZNC/bM/be8DzeHdB8PzR33hnwlq0QW61G4HKSSx9Yo1&#10;ODhsEntjmv3o+GH7M37OvwV2H4Q/Anwj4ZaMbUk0Pw7b2rjjH3o0DdPeu8PSgD5d/wCCy2vXPh3/&#10;AIJnfFeeyjmX7R4fW1klgxmGKWeON3P+yFJz7V7N+zJ4c0Twh+zt4G8MeGDG2n2PhWwitDCuFKCB&#10;MEdah/ak+Cmn/tIfs7eMvgZqe1Y/E3h+4sVZzwrsh2MfTDYOe2K8L/4JG/tI3/xL/Z//AOGd/iiX&#10;sviV8IZv+Ea8ZaVdHbKxh+WG6UHlo5IwpDjg0AfW1B6UUUAfm7/wWK/4N/vgT/wUs+INx+0745+N&#10;HiPw1rGh+FGgFnpNnDNDOsCO6E7+V9OK/k78aaTBoXirUNDs2do7O8lgWSTGWCOVzwMdvev70PHe&#10;hXPijwRrPhqzkVJtQ0q4toXk+6rSRsoJ9smv5sfFv/Bmp/wUe8TeKbzXE+Onwmjjvb+aXa+pX+6J&#10;SxZelpyece3vQB5b/wAG8/8AwRQ/Z/8A+CtejfEPVfjd8R/FGgt4LuLFLFfDbQgT+eshy/mI2MFB&#10;0xkH8a/qU+Fnw+0r4T/DfQfhjod1PPZ+H9It9PtZrjaZHjhjEalsADOF5wK/PH/g3c/4I3ftF/8A&#10;BJLRPiVpPx/8b+EtafxfeafJpj+Fry5lCLAkgbzPOhj28vwBnpnjNfphQAUUUUAFB6UUUAfB/wC0&#10;lc3H/BP/AP4KW+HP2xpE+z/DH4zWdt4Q+Jlwq/u9N1dGI03UJDnCq5IgZjwBg5ycH7qaVJLYyRuG&#10;VkyrLyMY61yfx7+CHw//AGkPhBr/AMEfijpH2zQ/EWnvaX0I4ZQejof4XU4ZW7EA18gfsoftP/E3&#10;9hH4uWH/AATu/bx8RibTpVEHwY+LN0Nlvr1kgwmn3jk7Y72NQqjOBIMY5xkA/l4/b+iWH/go18WZ&#10;gNu74taw2dpH/MSl9a/s4/ZSbd+y58NWHfwDo5yf+vKGvmP/AIKO/wDBBn9h3/gov5njTxH4T/4R&#10;Px2pElt4w8NxpHJJIDnNxFjZOCepIDejV9dfCfwU3w0+F3hv4cNqH2o+H9Bs9NN1s2+d5EKRb8ZO&#10;M7M4ycZoA6KiiigAPSvl79sj/gm3ovx9+Imn/tLfAb4nah8LfjJott5GneN9DjV472HORbX0DfLc&#10;xH3+YDoe1fUNFAHxLD+0z/wWJ+ABh0T41/sG+G/i5awnY3ir4R+MI7SW4UfxtY32CjkckBipPQip&#10;p/8Agq/8fraU20//AAR8/aMaQH7sem6Wy/mLvGK+1KKAPiJv+Cjf/BRTxterpvwk/wCCNvj2386Q&#10;LBf+O/GmmaZCox1kVWkZB+ee2elYXwm/bc/4KgaT/wAFBvh/+zX+2R8Dvhb4P8M+PvD+q6hpdv4R&#10;1q41S/SS0K5SWdykY4dThI2znqOQPvqviX9rYun/AAWT/ZhbG5W8H+K16Hj5bbnigD7aooooAKKK&#10;KACiiigANcN8f/2efg7+1F8LdS+Dfx08DWmveH9Uj23FndL8yt/DJGwwY3B5DKQQa7mg0AfBPh34&#10;Z/8ABSf/AIJmyNp3wtvrr9o34L2a/wCh+G9Wvkh8XaBDniOCdwI7+NF4CuVfAwDXsn7On/BV39iP&#10;9o/Xn8BaL8WY/C/jG3dIrzwR47t20fVYJm/5ZeVc7RK2eP3ZcHsTWn/wUx/bE/4YU/Yy8YftEWFt&#10;b3Or6bbJb+HbG6jLpdahM4it42AIJBkYZweBXxZ8av8Agpp/wS5+O3iX4Y/sj/t2fBjw78SPiZ4n&#10;0O1fxnJ4d0OCaz8LXbQCSRJbiSUPD5e47grsUwSaAP1QR1cbkbIIyCDkGnV+SX7P3hn/AIJO/E74&#10;wt8KP+Cbn/BWv4l+AfFH2hoNN8OaV47uLzS53Bx5dvb6mjxyYAwqxPgjoDxXvb/Bv/grV4B1N/A3&#10;gP8A4K2fC3xLqTSf6Lp/j/4a2ovuOi/6HcRk575Rj6UAfeVFfFcPh3/g4At4DE/xS/ZXmKrgTTeF&#10;NeBb3IW6A59uBTYfBP8AwXq1qL/ipP2kP2aPDsER3yXmi+A9XumK9wRcXYUDvnP1oA+1j0qjrWva&#10;H4c0yXWPEOs2thZwrumur24WGONfVmbAH418I+Nv2bf23fE3hnV/ih8df+C3cmieC9JtGk1q6+HP&#10;g3S9Njs1X7+bkmUpjgZJZu3evL/2d/2Yv+CHX7RWh+JvjX4n/a08RftAnwRbm88UX/xP+IF3fJp0&#10;S5zKbPEMaxnBwRGQegJoA+jPi1/wWu/Yt8IeKZvhd8DNY1r40eOkkaOLwh8J9JfVZBIDjEs64ggU&#10;HqzuAPeuV+BfwK/b2/ap/bX8G/t0ftbeAfDPwt8P+A9G1Cx8H/D6xv21DVrhL0JvlvpkPkxsPLXC&#10;x5I5B9T1/wDwSH/a8/Y2/az+EXiW7/Yv+Clh4G8O+FfFE2jvptlpkNr9o2AFLgpEoxvUgjdlgOpr&#10;67oAKKKKACiiigAooooAKDRRQB8l/wDBV7/gmQf+Covw28K/CXV/jZfeE9D0TxNHqmrW9hYrK+oK&#10;gI2BmI2EZJB5Geor8yv+Cg3/AAQ0+L/hrWvi549/Z3+Ay6P4N8B/CmHSvhxaaTNHcXmvzTN/p90x&#10;X94bgoX5bnOMccV+9NB5GKAPxY8G/tM/8Eof2hf2Wvg/+yP8F/hH411b4peDPDq3OhjwX4dlsrrw&#10;vrdtbfvZr25/d7VMwYtjzA3UrXz94f8A2fv2CdV/4Iq+PP2xfG/iq2uv2j4dcu73/hJJ9dkTXbXX&#10;Bc/uYFQPuwT224Nf0MWXh/QdP1C41Wx0OzhurvH2q4itUWSbHTcwGW/E8V4brX/BLH/gnf4i+Lzf&#10;HjWv2QPBF14skvReSaxJpC73uAc+aVHys2eckdaAPlf9t/Rf2tfjZ/wRm+F9yIdXutavLPQrn4ka&#10;BpOo/Y9R1jT8L58ET+YpMjpglQ2WJ6V+bHx08cXHwv1T4y/s/wD7Lvw++JPgL4HtD4ZuPGngfxY8&#10;qTWkUtwFuJT5krvAkg65KhsZxX9DPx0/Z6+Df7SvwwvPgt8a/Adnr3hu+jVZtNuFKqpUgqyFSGRl&#10;7MpBHY1wX7P3/BN79ir9mD4e+Ifhd8IvgVpdro/i0FfE0OoSS30mqgjG2eS4Z3cY6AnA7UAfid+3&#10;3+z74f8Aht8X/G3wJ/4Jx+FzP4I1z4P6N4t8WeD/AAveNdW9z9llR2YorEbnQknGcgHjivqj9jn4&#10;t/BH9qb/AIKz/CL40/sURW82mW3wN+wfFiLTNNaCPTplIWG3uP3YHmrjbtJyMV+kX7NX7C/7I37H&#10;rahL+zR8AfDvg+TVj/xMbjSLELJOAchWY5O0E8DOBXpWh+FfDPhkzf8ACN+HLDT/ALTKZbj7FZpF&#10;5rn+JtoGW9zmgD42/Yi/Yy+NP7Ln/BTX9oj4jWfg6G3+FvxRksNa0m+jvk+XU8N9oQQg5AO7rjHH&#10;XtX23RRQAUUUUAFFFFABRRRQAUUUUAFFFFABRRRQAUUUUAFFFFABRRRQAUUUUAFFFFAH/9lQSwME&#10;CgAAAAAAAAAhABBJa1ZwIgAAcCIAABQAAABkcnMvbWVkaWEvaW1hZ2UzLnBuZ4lQTkcNChoKAAAA&#10;DUlIRFIAAAByAAAAYwgGAAAAR1dUQwAAAAFzUkdCAK7OHOkAAAAEZ0FNQQAAsY8L/GEFAAAAIGNI&#10;Uk0AAHomAACAhAAA+gAAAIDoAAB1MAAA6mAAADqYAAAXcJy6UTwAAAAJcEhZcwAAIdUAACHVAQSc&#10;tJ0AACHZSURBVHhe7V0HfFRFEw8tPaRSpYNi++wF0i65VAhdEJCmqIgoKkmuJYGTJr0q0kFROgjS&#10;O9JEkCK9CVIFRHoNBPb7/zc5fHck5C65u8Ry/OaXx917b3dndqftzKyLy3+f/zBQ2DEghChiXL26&#10;OIHXhb2//9r+1eoyyCMwSv+yT6T2LbdwzWeu4bpprmGadcXCtAdKhGnOFKudeLV4SNLNYsGExKvy&#10;uxDtAdew5HWu4fqpbqrk3j5q3ZtBsfoXVe0muv9rEensgVdoOsijZLQ2ziNMO7BEqGZT0RDNLZdg&#10;jbAHFA1JvlkiTPuTW7i2f8lIfWzl/whrX/LWAvG81fpmINysYiGaq5ZEe7btIFGtaR9JzA8Gficm&#10;LNhsF8IWC0m+4hqmm+4dpXutcjvjf6s1r2QNqJv2hGu4djiId/5hK+7wqXNix6FToggIuWrrQXH3&#10;7l3x6Ot9RfEwneg2bon4etFmMWTaD6Jyk16iWdok8V6/mUI/cr6o3iyT+C4hua9oEPVPtzDt0MC4&#10;tJp5Hc+/7jn/GEMI5N2CIsHJd61hmX9cvCpO/nFBhHb8Quw68rtYv+NXkfj5PNGx/yxx9sIVMWjK&#10;D+LuvXuinmaCWPHzQbFpz1GxZvshsX7nEVE64VOxcssBcQSToceEZeK5toMfuprZJxD0+4Boba1/&#10;HWGsHbCvWvMC2OcSE/G4okJAHP6/CFYNIahONzH7hx33kV00RCsuX7sp+n6zUnyz5Gfx2+nzIglE&#10;XLP9VzFyzkbx7dKt8rnf/7wiGum/ErsO/y7a9pgq3uw1TfyCVfz5zHWSsO16TgGx74q2PaeKd/vO&#10;FHt/OyOGzVgrQt77PEfCcrL5xeqetXZ8//j7ysQYS7uGaceDNWaQaO2AzE/HLxVl6nUX6XfuAPFT&#10;RL9vV4qJCzeJZ9oMEheuXJNslPcWD9WK67dui1rvDBOn/7wkDp88J55uPVDcvpMhPhk2V1y+flNM&#10;X7lN3MOKbJo6SZw5f1nEfDxGaL6YL5ZtPiCW/LRf9Jm0UpSq+6m4czdDvN51kridkSG64NlNe4+J&#10;X/E+tlW5cS9RBazZkkNghWa4q7Sjy9UzBv3jCZXzAEURnyh9O8ofIijs/RHCOG6pUHX6UnQds1g8&#10;03aguHbzlkS++sOR4uS5S1hhWyRyTXKtRLhO3LqdIajwDJiyWsxbv0dAk5XXgfHdRAesrp5fLZdy&#10;sXyDHiL5i3nCN7araJrytVy5HQfMEjdupYvjZy+I6zfTResek8GmL8lVPH7BJqzqDSJx+DxxHpPn&#10;1LmLIhnPZMfu0eYfJaP0rf51xOQqhKr/vRIpT74xAES5LV54c4iYv2GPGDp9jdCOmI8VeF34RKeK&#10;F98aIq5cvyV+3nfcDJl1EseJEmDDRD6JaI1cVd5D9hnVeZToNHCWXHmXrt0QGyA/72BlNjZMlARm&#10;m6mjFokTIDInyMSFm4VfTOoDbbmF6Wb/a1anb5Quolho8iklMj3VKSKorlGMnfeTWLp5v2iomyAu&#10;Xb0hguKN4tCJc3JF8f4uw74XSzfts5lY1hC3eJhWrIOi1KHvdDFg8irxx6WrUiZzcjVP+0oMhuY7&#10;c9Uv4svv1otz+I1KVuLw7x/oCzjMCf9oXeg/enV6Reg+xsq5rURs9MejxaKNe8W+o2el2XDtxi1R&#10;J3Gs2H7wpEgdvUjKTP3IBRJhRNzUFdsfQF7R4OQ7xUM1e4uHaWZ6qDT9PFS6zl6qLi38Y1LqYJWo&#10;3SJ1av/otLpeqqQWHuHajwD9cf8swL6iwZo7pv58OGgOVt0FcfHqdSmb+b3+ywWQw+nizIXLor5m&#10;PAh7R7z6znAQdINcvTsPnxQNtBPM+lQkJDndO9Lw/j+OmM2azSjmHq750qSkmBBXuUlvOeOHTFsj&#10;5VTfb1aI3l8vBys7JmXlW72nmSGIhn+td4dDAUm+BwXpZ2iOPXxjdOqaDTQ+eUVacPt+Pr5R+mi4&#10;73q5hmq3gj3fKwYlSjnZArEyKzbqKfs5EgSsgn5TfjfWT5QEXfxT9lzCXaUb1qxZs2J57Vuheq5G&#10;/DA3uL3mKBFTtl4P8cGg2ZIo6SBkAOROpwGzpbb5KjTQrmMXZyvvuOrcw7XacvV0lRw1yDJxuiqe&#10;Kp0exNxvyZJpEhUFkYfNWCe+X7dL9vvshauiPSZcE8NXoj+061fQf+VzmHAznmxmdHVUf53yXvpG&#10;lbYhBwglR1Ro2FMqMUnD54qtB06I3UdOiyO//ynGz/9JVMDMVyKCRjiUmUVcec7cwWBbJdWGmBKh&#10;2qXkAMo+PYL++8akwXRZIX6CHdqx/0zpURoybbU4ff6SXLHK+zHm+ZVVf1M3X434zm5gV4uUA/KL&#10;6yrOXrwiNdC6SePEzfTbIvqjUdLs+HDwHLjVzFkanl/G3Q2nzLqHNOIfpa8NYqyyFA3B0HirN/1M&#10;rP3liJi7dieUpcNwJpyGjB8nKjXuCa7y13iopb/YYXSJgh6Lbe0bjUXdsKVEk+B92GrbDp6Ae+yA&#10;UHceKW08emCeg+137Mx58dZn0x9QXoqHaI74qFPq29ao4+/2Vqc0LhaqOWrJckfO+VGO7/0BM+Fk&#10;2CtawrHASUpblezYdD/ce5NcgBvH99ROLXiE6/uz83R5XYQZkTJqoZgLmUJPTXyXMWLOml3iHv6t&#10;3var8In6yx6TvkwoCM+0HuBlp67Y/TU1G/TzgZyG4vYXu6Wd+8Ws9eLHXUek6URFqP+3q6T7j+5D&#10;JeGhUfeye6cc8UKfCH07sCApUxbAsB8Cw57X2PSVA90Gs6IRBsvdCCoOpkHSO4JVWMcRfXLEO8kx&#10;sDMjvVL3x4DxnIQHSAeTxTPSAEIek3KfOy3074ZDE+cE8IrUt3REn+z2Tt+YlOfATm+YBjZq7kax&#10;89dTggb/U60GwHl9SdqJi2E3Yof+PgKgjW6DEe0wTdRuA7R4UZmY1KqIRtihJGYpODboaVqwYa/c&#10;jakGIpLNXr5+A1p6phMek/YadnmedlS/8vVeqNjelip7VSgCVG62Hjgut4lISDrEzTS6UM2CwsxK&#10;c0MKbVhLzZzEW73tkKj62mdiMnZg6C+mo0Fpn0LW7oY7zzO39zv9d7DOUdm5wmrAW8PBbNx9VHpJ&#10;lIOBjTXl76fJPYhaauhwTsw0N5s00qW3/9hZGcFAVmuJHzoMnE6ohzXoG22IsnYj2DQY7P5Pc1EZ&#10;ixeqgeSjMy926FAC5tJsJbHo0gusY8zRN0yc+UWmhuejWfs9yngWrLKD2a3GnL4DK1r6t/d2ZINC&#10;4gIOhJW24AIyds+TzWYUvOfHPVyXYlPHQ7W7qjXr62u/qVS43lQpQe8P+bfPFpxgczq5QEdRqm5y&#10;WXgvrljbaWhrl4Ki0x4t0E47ofGA6LQnEF5pC14uFug+JqPcrCUid/W9ojTNnYDHQtGET6S+jdW4&#10;gUniFqEbUCAdr5CQ8ghW432bMbdOYwfk2wLpaAE26qbSzsgNL6bfYX9fK9PYWNrp3WVEtrWdBMHP&#10;FijrcDp2MhssrTaUgTh5aFyuEofAaU+ndlUa/yGaC9YS0jPC8LZTO1iIGvOI0HeyFk/ISzlXq2kX&#10;D6d13zNS08HaziH84hdGCDitc4WsIRVsZcTx7LUWX57wVTttCEx2sbZjPtH6Bk7rWCFtiPkj1uIL&#10;uF3rlGHI/Ies3Y3cOsfVaPw77b85CIPEAfZY9+SGL/5Ob0/pBGM1B3Xlr9fCP5hmTYd4j1PZhMNH&#10;nr8G4Gt911q8MS4pf61Z8TSW/s/WdIh7dU4V3Fb0vSBv4Q4PHSLW4A4uzA0O7Ws12DnYDL5SJFh7&#10;DXbPdQu4wb1I2pYEd5V+qEM78zd8OfNEEEebwThcCaGa25jw6ZmgvQW8ATQ34eK7+mRTY4BNQ3y2&#10;ba9HrIX/tepb4ZUseOnNgRVNENKmb6X70KFvpdrtB1R+qXnPisr3qozmOx2MJ7W23dzuq9qid5kO&#10;o7fYHNjUAcFQVev3LpPb+639nWaZEvncETF7trmxynMt0x59vrWxBiG4bc/qoW/1qUYIe2dAVdV7&#10;Q6q82q5PFeKPuLa2Xd7nYs1Sz/c9cM+VrqP9n3KQcO+l5vu9ijALzOpr2N9cjJoADNp6aOEHbrsx&#10;z5FZyfbsg0ekobNyjF6MArBTanyu7/GNTmviDKjRylhSOcjKqk5lg8I7P28PKBeb9KJXpOF1TI4p&#10;TEkgkSo3NPpZsibGlmK3ZgLYWgbCMWZ7qbUtykYlvWyPPvAd2GAupWyzRryxpDNwyzZcigV32esE&#10;2PNIgsZs1wParx4rArLBDhCquQQlbLlvpKFJUJTueciYQ7R1laEUNAFKIOIdsuh0ULRB5Rmpf4v3&#10;4P/X7NIHjMNLbfhASUifaM2jTsCtpJ8LkkXHOhzCtWPpZFcOkraSf6w+3h7gpdK0xCr8GorCbTiq&#10;J8ugqBDNCajxX5ja9IgwfIDfrwZGp7wEn+ZcXF/n7o1vpLaJPfrAd2DimAWQBahTHnE4brPo5wL7&#10;ZojDQZ0yuFLjlHJKQjIrqnhI4il7ANT1zfRp+sfpa4OA56AdfgFvSkMY13dKJ+ir1eg8zI0rkVwA&#10;cbODoHmfLRWbGowY00HFQ5P3Fw+1Tz+wdfWWcoyIqCvrcNxm0c/FNVxz3OGg0h4vV8/wuHKQnpFp&#10;zyLjuH1+wS1C+7aHSjuQqw0mz3i4BOsyjb10vOEZrIaD7uH6VNbNwUZveqUGxidB3HRkFzdnCgDy&#10;NI9xdx5JO+/YAwLijU8qxxhUx/iYw3GbRT8XICLOGWCpmnuqNG3AEsch/bwerud6IibWPTx5o3Hi&#10;6jzVtPFTG8Kg6GT4Qf6BgNsyK2Fpv0TM7AIQ2AC5ud0rQt8KK/NiILRW2nFBdfSP2WSr2XhzKZgj&#10;zsAt2yhQ88NNpQfCde2LBScfLx4OQgQnC+PoLXmO9cTq3oBB9XEFa4Wfd55raGKKq0q3GfKzL8I1&#10;V7iGJyfCCN9ZIlzfAVrrCRvpYvPtTjU/qiUYnnYGqCyqR9GOtDchsfLmlghLHgEi9UMNuhXuERod&#10;CLjVPUKnw4rcie23Noj4Ox8YlxpB9lsmLu0pm6ljwwOMqnMGbtmGi71U74e+JzQ5vUJCklmIfH4J&#10;yUzgktEpcdBAB2MlzgdhlsH99QfgOOTlb5CJ5+HyOojry4CdVHzwdxMNaxB1HXcZ8Ptpl9qa5VZD&#10;sGY5JslCOB6G+0RoE7jX+DC6+mOiOAW/kP8uRUN0HzseNB+Xb6QPtPTsYEVuyQtr9Y/UBkP27WT+&#10;P5C61lWlH+UZqRtmOxiGYcWOc0XuiSnxKAFBxV2GzcsWPsH3nVDvLhLlYpiUBPa9xx/ab07ELB/1&#10;WaDjcZtJPxeo5EsdDhHapZWR0m0PQrLAIDVQRqpXaZBW00ulaw2kjgErnQVTBsC/yuucvysRkjgT&#10;WuXndOsFxaWg8pZ2rT+ScZugLMtrAMu//K5198mywsfW/cdFy27fIiEHhR/UusbZEbNs3dTKDsdt&#10;Fv1cID8WOwMqN8w/IX1RVxWr8JZnhNZILRXy7igrRkIuzneP0I+F+20MzI0sMF0/5DuVblyJ0OSV&#10;YLnpsCe3lmUhQ+SjkP0mJI+TxSgsgYUJy9bvjsJLaagwsk3mfoJFXycbtSRm2bo9KzsDt2zDBcYx&#10;NDnHAsyBRMsouiwZaQtrLQLb70e42eYGRKfUkp4ZeHMq1U+tCsLCltT0YiFdW8ADVUFgkjQvD3uP&#10;dmVR1P95JCHtUZgoe0Lf/xzFCeci63ju/b+sefDp+CXix91HZMkYZiMv+HEPWO0optItsiSkt8oY&#10;5Gjcmt7vUrR2YobDITgxo0z2yo7VhAyITXmFSaJlEoxPs7oH2OlUGPYvY0X+DoXiAisnY3KsMQe9&#10;xf/5u+K7MM2PMEeuU96WitXXgIdoCwj6Hdk3V+Urbw+T8lAJT7ceIDPKRqBw0jt9ZogaSKFbseUg&#10;a9bdIytVEpOr1OG4zaKfC70dzgC6yfIjIxligmIRO0C8eLLCio1Sq9MzgwyomWXykapeur6hDGTj&#10;Zqz0lb5qQyS12aqNjI9xxc9avRPFPcw/TJnvP3m1ACsX65GBzToJa385LALiugn0sbXZ7gfG7Azc&#10;so2CdghYvSKhlHyFzKUp8JX2Kham+9E7QtcQyL7BpBkbTLtsb6UjnSsKhQdrQgxchP3ZnKu03zer&#10;HiAkv0hHPSA3EHL2DzuRNtdNfIXiviyC6B5hHmvjVIdAQFxqtDPA0kWXk4xMmrQ020IQHioDq4RM&#10;dAnRjoTZMtdLrf+keLj2QH6JyOeNxonuIOQdr7AkNSbHIY+I5A8wcTYxyzq7z+/nLsv6B0s27Rfe&#10;USliGpSex1r0E/D5fmLmNIeLzhm4ZRsuUNVPOgPKxZo7zXMi5KtvD30G8So1TPBEyx6PPt7c+Bi2&#10;oRbeJ2S4bg5247vABt33MEKqVO3cq6rfLpMbvNQ8taIkZGhiFNo4BIJ8SEKy9t1RlJJRwmbUcWVR&#10;h8ea9xULf9wrK3QxtZ41Ecj2lf1h6KgzcMs2XOB3hGfEwRCmHVwpznwby5KQ7tGpoTKcgaU6swEW&#10;K7KVkH6xaW+4BJsXYXpYyIRXZJJaSUjLAkky7hR9e6n9UFmYl4WAWY6FpVkYIfeiRU0AbmM5HLdZ&#10;tIMdaRiP2T6ef5XXD/uOv5l+V/7N7jvTexH2UCFHZQelMaN1M3z9E3o/fR9icB3X96lM6PEU3rPY&#10;VkIi7fslIPgiNrFRKnuL2LDraLawYushqYl6qTWRkpDhmk5ckR8M+g6VOU6LnQDT372oYrlgw25Z&#10;qblq095iMwogsjY6nPUPJOAEJPR6xBKntuLN8v7saMR7XGCL7XI0uIVpdlmGeihXJBUNmBAIDTQD&#10;hIEk3Qdqk7YSskKC8ZUglPpkGD4JhTZzBK421pKFOXKfkNCIhUeE1gz4HXy1KK39tayjw+rNUJC2&#10;su6eJZsvFWus4Wjcmt7v4qoyNHU8aJtWi9aZpZubCOkellrRpXZSAhBZt1h4Sh0TuOLaMyo1PhP0&#10;8fCnrrGVkAHxqXDnaa5BMfoQMTpdGZhVvkFPMQH10VmJywTTV26XyktmUWDdr6YV2bzbN7IyxwyA&#10;6S/Lba9DheVeKLHtH99VMDqBJkx2shobzSUdj9tM+hWo+cGtJMCFnIBsMRO0F3HPbVsJ+WLLgUEo&#10;9psEtx5P2fk+MCalPsyKQ9jukuW170NWGTUGZSkJCTYma6ArAQFWsmA9VvhJbpOxjGlOCpcsiuSs&#10;cMgXWvUqZwtUatDt3XJ1u36UG1Rp2DVO+V7LAGUOsmSUppUl+Kl1rf2i9W0sARrqT7YSksoODP0F&#10;8NrEwwO0h14g3xh9MxQBnkBiICJhv1foR619VJ+0wf/vWhLSIzx5mldolxZK8A7v0rgUohmsSRXk&#10;mE04qIUg4tLxKamBcYZPg+JTjA+D8nVTOtlCE95rsxmGmT3PmlkGL8x2vNxuJ8SZ2ZFWmh+M1OOG&#10;Mgh4JoAEVGlHoEz1XTiZh/ghxx8+1fP06tAzAla/LiiuKxzxf7FWz8gUg80IyuEBhqBYgzfeI2sz&#10;OPqDPb+21nSIM54yx179ccPpcnjnVyVQLQobyYtRM/xdeHpOueRynGAFZAC7qzTDyMa5ZRUQI+Xm&#10;Wewl7qAiBGVhFQO3vNXa95jG4ChC0odrDd54jyS6oz/Vmul8qUBY0ymwtaX26g/PpuL7sMvRkSwS&#10;uymPkzg57QVatuuj1tbBc6ehYe4qFZcSx6LAdPF5qXUfQxEyIBgrHdr17MC4lIZg7/VpfthrRQbE&#10;GxC9l3lATW4ADnLMaXXQsfQn5dahrN/v+cXo7FKiyytS+wYGeZnOchDgFiPieFoANnZvwBPT21tt&#10;aOQRqW9gCXChNTRBqXhjKCbEfBDtJqL3EunmY/aTW1jyQpwhWQ9E3o82TjI3xFOlHYqqljp7TETs&#10;zEy3El/CqQUhZHiDFbOL9/CcR3tkLTOPghqsh0r/IYvX8jogpuurIOL7kMd7cOjnzaK1u6Tfh+DE&#10;G0UtoERI0p9BUUkdaI5wd4NVHf2xOpFNvAP/P+MfldocitAY5oZ4oO7N8y36lc8vISGbXzWFkeSG&#10;M7oJLbfC8tt+rs+D52/OrWOm373tVNWD1f+xAi9R4wVX+JbRAjLsHx4Z71jj4zyqUAIqT3lnAa8Z&#10;OGwJpeJTQ7ECt7N0DAmIVIOhzF1ElMHnfjgeiRHrrCMboDaYBR3nihjFDdRsOZGtxRNExyxb3m+X&#10;e02br9Z0ErP9fGC0Md+zm1FrmECLgeST5Ao+akNrIhtmidkpAFb1CWkD/tH6ljKFgIeVhWtHBsQY&#10;mlKOgr3uCorX12ViEPUBjLVjXpAG9v+RNX0xiSGu3ry0k69nONug+e22tqMyFMIOhSHoCmOiDlcP&#10;FJKp3Jes2SDlpepxH0dUT8iCul0iH6ufpCbI7/gboW7nyMfqfKI2QU3c91Tz1OqBMbr6POaJkQe0&#10;OSFH51F2QhFKgiKUjL5fMhpX21SSNBC7PeijVUqhFEF2VAxtJixMgCbWEpL3WW682tyg4gFqoRw8&#10;FR/uSDzYD+56WIBpV0Up3/EdCSh9srBP+T6YWBqFHF1arl5qrC1yniYPOYW1uKEfmaEs+cFH/p6F&#10;DQf2s86GDt9hQk3+GjV/mmcw+6DipCtkmVUQrn3CpXbi45bgFqpHSRRRxDtC+x5XEtlqqXh9LAiy&#10;HdenrPHkZPWsCD1H1uJEOgDCdFPtiZM8vYshitbaSOw0lJULflFpZmnoeWrYgQ/h6N0nGB7JyiQl&#10;IUd9o1J6W8taEdGntYWIlMGWeZUOHNrDXy1rc1tpjvA+KivQGqsXWIetaJgVnmmncpLCxBltzXFO&#10;9HrZWhIcmWgaK7rjnFsCUWkfxDlsEzFxog1DEJ3Tw7y34huhiYJGeyi3Feml0rdkfoktOKBpYrmZ&#10;kPee2ulJmZ+oOIvRmgGBzZ7iToKduuCw1zzbzuj3sBXpHanvYCsR6ZCgjeuwTufnxQzlt4aAyntY&#10;MprJrvlpt8CehTlF9yDGY7Md6xmpfbfA+p1bw3T24gRVsxPqciIsTYY6SWPlKT2UK0BI99zS1HJr&#10;35m/M57WdE40d3oYdZ6GE2itmchg1ROd2dc8tWVtlX0eIc+obTUOqjYNHjJjTekoJ1RGzNPI/nqI&#10;20xMIJKmA6INxny/Udy9d0+kWEFIjHFjdvE9+eySYx6nRkondE6zk2dH3sm4K4+jr4SDP3kINk9E&#10;ZYAU9wa9IrSJhfGEHh5zQV+s0txqqP8K4hNERFbWhzillil3T77RP9uVSYUwp/gex1DCDm/1jWQK&#10;XPID1RCfaNlfHkW4ae9RgYQccezsRXEHp6FyRjOzyXQYKJNIM2WnsFuUQV6HRc0S+57v0A/LyUmx&#10;8Mank0UL47cCUe8yVJJj4jiYTnAep9VWbNTLjJjcQ2UBpbz2oUCf84lMDYaX5LJpZfohkIlnRZ08&#10;d0kez/tM28EyIp+yJe6T0fJ0ccaLKlcyNoA3on5NA6dttiowxsAqKHDtWItH2afuSCW4J+7KE9Cf&#10;QThkxAdfips4KzoKB53ytFpOysTh85RHKp4ttKfTWTtDfFRa5jLKSvtte0yVh2TW6pB1/B5Y6dpf&#10;fsWB01eEPLcYhOZ9oR2/kKfafTBw9v2zpYDMg6yJUxnR29a2ndf7eGA29jw/5SZz5grUyvMf563b&#10;jajydfK0c0aYnzl/Rca2kosEIDQS22IiPnGMuAdCvtNnphwLnfHY9M7zVlhex+CQ5zgbwVqOUwaW&#10;QVR2EM5YXLZ5v3gUJ9mRBV2/mS5GzF4vB85DNImI2zj9NQOsikf2Pddu8P3ZTXsNq3Q5EN2ZSal2&#10;6nCRsgjH4ERBDM96S+/MR0Pmyj6t2npATsTDp/6UE6wFUs+psFHGM/eDE/IeOAzPWkaYCGX+/tJR&#10;9OH+gz7cj2QwL4nFQR49c0EcOvGHeB8nhpOlMkiYh4WSeDx70R/5hpUa95IJNOt3IA8xGxcgv4NT&#10;+yQi4WZBpU/1RS5/qVjdsyxaS2VJacTzmt/xNzohEBj2GgjXFSbEHKwkKftMwLOgu4MjRH00Wra7&#10;ee9xsRSZV7wmt8iAojZ0+lr5fwYsX71xE0cLfoZDsseKBtoJ2JLS8XT3VeWjzAtg/GPIKSPaMncG&#10;7tWE0rNx92+QJ3dxaPYFKRt7ToTswcz/n0JOjl+wCbIoA0hLspCdOpkVVRtsWnkmpYkYYIvpxYKT&#10;LiBT6TQB1xf5XW52XuvuU9CHTPnHI+lJOE6kbQdO3m9/1uod4tyla5hEOjnZqOikjVksf2dYBybI&#10;UBbd/ccQLqeB+MC5DLl5mdpfEMPus46tH4XTw2+BpTJHI1O+aKVGSFamJACTTJklbPosw2oxnS4e&#10;8t4XMAO+A4GHmz3zSMMeOLx7iojDYd3I7xCvvDNMnn88DqDcz1y6aR+IdkI83qKvNCu0IxagXsDC&#10;LJt3pHxnMmxgKjR+MZkHffO8aC/kScJL9afco/03fViKs0S4xuysxTeMkyXyqMWWQ+WMAVN+kAhM&#10;tTC0aXPy0x5VNzr0myk1yAjk+lNWcUXfSL8jn0vE8fFE9MtvD8UZxzcl2+b3U1dsR72c2eLIqXNS&#10;plWALcu6OZUa95ZtGcctkXUD+KmHuju+MWmSa1BefzJ0rtiBc6P3/HZGKkGmCYbadwsCLEqZ/nvo&#10;CV8lVmd7ZGH9QYQgEEqMnUcvCRHOzz15sDZtNeWKZCYUf2vfe7pIBPF4zXIqV0CsuWt3YaNWiyzi&#10;7eLytRsyRXw+5BhNntJ1u8kVxk/Y+yNEWKcR8jq+y1jplaEJgTQDmZ/J1XoKz5jaJuvfjhPbyW5/&#10;OXRSZmFlcY1TyAdpAaIVuL1b4BOnUkIf/8wgKM1NIuf5NweLjlCCyAazk38sxECC3cm4Iwmx9+iZ&#10;+yuIROY73us3S/7GqhvHz1wU05Zvk9+XhsbMVUl2SZOBE4askgd7s6YOFRhq1dSkl0Kz5oRgbqXJ&#10;EeCNhB/eww1hOswZplngCCxsHSiHI+wZzWYi6MMUE5okRyA7z1+5Jo3yOnD78UONU8qxzzN9ueXB&#10;oiljSXh+zxVG9ttz4nL5/xN/XEQxh5/lNVd18Hufi84wN7jK+dl1+HdJYFNfuP3EFISKdogKLGz4&#10;t3t/aPQz4prJN9kRs3KT3jBZbomDMF9MnqDqWHkkUPfxy6RNR434MGQg5RhX1fnL10UQKnCos2Rf&#10;mx5TJHEW/7RPbNl/Ql5T9pHg1IS7jV1i5mWicwB+1m414g1mBejtPvh/4gsZbkEtEPbnXOUqLQ7F&#10;pAWSUJnfqCQ0WSBNhwvwdWbczZD38PcX4Da7BlZJYpJl7gMrJovkbyToyDkbMtkunBW+MZnepUyZ&#10;rbnBoGGW1S6MTvy/Jc15/AOPd4AiM4lOgOxWKk2Q11ErzoDyYrXeHWZGZDob6PajZhsY383sN+W7&#10;8O4TrOnDAGzLIy7+logr3J0WReieQwBxa1mvNUyzDLslx4oGJ1kdM8N74SM9ilo9S5GFNcgrQtOK&#10;CUL/aZ+FgPIqFD4q3zC1Ytl4/ctQaqJ5diVCGV8j8Jrfla2jeal8bGrF+GGLckwZLwRD+a8L/2Hg&#10;Pwz8rTHwf2mqYBydFP8wAAAAAElFTkSuQmCCUEsBAi0AFAAGAAgAAAAhABu3EZcdAQAAewIAABMA&#10;AAAAAAAAAAAAAAAAAAAAAFtDb250ZW50X1R5cGVzXS54bWxQSwECLQAUAAYACAAAACEAOP0h/9YA&#10;AACUAQAACwAAAAAAAAAAAAAAAABOAQAAX3JlbHMvLnJlbHNQSwECLQAUAAYACAAAACEAMdNebS0E&#10;AAAiFAAADgAAAAAAAAAAAAAAAABNAgAAZHJzL2Uyb0RvYy54bWxQSwECLQAUAAYACAAAACEAyVZQ&#10;GtsAAACuAgAAGQAAAAAAAAAAAAAAAACmBgAAZHJzL19yZWxzL2Uyb0RvYy54bWwucmVsc1BLAQIt&#10;ABQABgAIAAAAIQDqjHqp4AAAAAsBAAAPAAAAAAAAAAAAAAAAALgHAABkcnMvZG93bnJldi54bWxQ&#10;SwECLQAUAAYACAAAACEAjW6S0oIYAADqMgAAFAAAAAAAAAAAAAAAAADFCAAAZHJzL21lZGlhL2lt&#10;YWdlNC53bWZQSwECLQAKAAAAAAAAACEAIHYFbb0fAAC9HwAAFAAAAAAAAAAAAAAAAAB5IQAAZHJz&#10;L21lZGlhL2ltYWdlMi5wbmdQSwECLQAKAAAAAAAAACEAD4RAYwAZAAAAGQAAFQAAAAAAAAAAAAAA&#10;AABoQQAAZHJzL21lZGlhL2ltYWdlMS5qcGVnUEsBAi0ACgAAAAAAAAAhABBJa1ZwIgAAcCIAABQA&#10;AAAAAAAAAAAAAAAAm1oAAGRycy9tZWRpYS9pbWFnZTMucG5nUEsFBgAAAAAJAAkAQwIAAD19AAAA&#10;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alt="znak_sootveostvia" style="position:absolute;left:2138;top:7106;width:907;height:8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xU0HxQAAANsAAAAPAAAAZHJzL2Rvd25yZXYueG1sRI/NasMw&#10;EITvhbyD2EBujWwT2sSJYkKhkFNp3ZKf22JtbCfWyliqY799VSj0tsvMzje7yQbTiJ46V1tWEM8j&#10;EMSF1TWXCr4+Xx+XIJxH1thYJgUjOci2k4cNptre+YP63JcihLBLUUHlfZtK6YqKDLq5bYmDdrGd&#10;QR/WrpS6w3sIN41MouhJGqw5ECps6aWi4pZ/m8A9H2SP79dLcnpjd0zixfO42is1mw67NQhPg/83&#10;/13vdaifwO8vYQC5/QEAAP//AwBQSwECLQAUAAYACAAAACEA2+H2y+4AAACFAQAAEwAAAAAAAAAA&#10;AAAAAAAAAAAAW0NvbnRlbnRfVHlwZXNdLnhtbFBLAQItABQABgAIAAAAIQBa9CxbvwAAABUBAAAL&#10;AAAAAAAAAAAAAAAAAB8BAABfcmVscy8ucmVsc1BLAQItABQABgAIAAAAIQCTxU0HxQAAANsAAAAP&#10;AAAAAAAAAAAAAAAAAAcCAABkcnMvZG93bnJldi54bWxQSwUGAAAAAAMAAwC3AAAA+QIAAAAA&#10;">
                  <v:imagedata r:id="rId12" o:title="znak_sootveostvia"/>
                </v:shape>
                <v:shape id="Picture 4" o:spid="_x0000_s1028" type="#_x0000_t75" alt="Cert M IQNet" style="position:absolute;left:2851;top:6762;width:648;height:6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r9BDwwAAANsAAAAPAAAAZHJzL2Rvd25yZXYueG1sRE9Na8JA&#10;EL0X/A/LCL3pxlpUUleRxIIIpVR76HGaHZNgdjbsbpP037sFobd5vM9ZbwfTiI6cry0rmE0TEMSF&#10;1TWXCj7Pr5MVCB+QNTaWScEvedhuRg9rTLXt+YO6UyhFDGGfooIqhDaV0hcVGfRT2xJH7mKdwRCh&#10;K6V22Mdw08inJFlIgzXHhgpbyioqrqcfo2D5vH87f+/d+yE/5pmcL2wy0JdSj+Nh9wIi0BD+xXf3&#10;Qcf5c/j7JR4gNzcAAAD//wMAUEsBAi0AFAAGAAgAAAAhANvh9svuAAAAhQEAABMAAAAAAAAAAAAA&#10;AAAAAAAAAFtDb250ZW50X1R5cGVzXS54bWxQSwECLQAUAAYACAAAACEAWvQsW78AAAAVAQAACwAA&#10;AAAAAAAAAAAAAAAfAQAAX3JlbHMvLnJlbHNQSwECLQAUAAYACAAAACEA0a/QQ8MAAADbAAAADwAA&#10;AAAAAAAAAAAAAAAHAgAAZHJzL2Rvd25yZXYueG1sUEsFBgAAAAADAAMAtwAAAPcCAAAAAA==&#10;">
                  <v:imagedata r:id="rId13" o:title="Cert M IQNet"/>
                </v:shape>
                <v:shape id="Picture 5" o:spid="_x0000_s1029" type="#_x0000_t75" alt="ISO 9001-2015 English" style="position:absolute;left:1626;top:6762;width:749;height:6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XvxUwAAAANsAAAAPAAAAZHJzL2Rvd25yZXYueG1sRE9Ni8Iw&#10;EL0v+B/CCN40VWSRahQRhD0swqqg3sZmbGqbSW2idv/9RhD2No/3ObNFayvxoMYXjhUMBwkI4szp&#10;gnMF+926PwHhA7LGyjEp+CUPi3nnY4apdk/+occ25CKGsE9RgQmhTqX0mSGLfuBq4shdXGMxRNjk&#10;Ujf4jOG2kqMk+ZQWC44NBmtaGcrK7d0qYFf6SYW3fGSu5em8P2+O3wdSqtdtl1MQgdrwL367v3Sc&#10;P4bXL/EAOf8DAAD//wMAUEsBAi0AFAAGAAgAAAAhANvh9svuAAAAhQEAABMAAAAAAAAAAAAAAAAA&#10;AAAAAFtDb250ZW50X1R5cGVzXS54bWxQSwECLQAUAAYACAAAACEAWvQsW78AAAAVAQAACwAAAAAA&#10;AAAAAAAAAAAfAQAAX3JlbHMvLnJlbHNQSwECLQAUAAYACAAAACEA8V78VMAAAADbAAAADwAAAAAA&#10;AAAAAAAAAAAHAgAAZHJzL2Rvd25yZXYueG1sUEsFBgAAAAADAAMAtwAAAPQCAAAAAA==&#10;">
                  <v:imagedata r:id="rId14" o:title="ISO 9001-2015 English"/>
                </v:shape>
                <v:shape id="Picture 6" o:spid="_x0000_s1030" type="#_x0000_t75" alt="!!!111" style="position:absolute;left:1954;top:5850;width:1241;height:12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rlE0wgAAANsAAAAPAAAAZHJzL2Rvd25yZXYueG1sRE/JasMw&#10;EL0H8g9iCrmEWnYoSXGsmJASukAPzXIfrKltYo2MpXr5+6pQyG0eb50sH00jeupcbVlBEsUgiAur&#10;ay4VXM7Hx2cQziNrbCyTgokc5Lv5LMNU24G/qD/5UoQQdikqqLxvUyldUZFBF9mWOHDftjPoA+xK&#10;qTscQrhp5CqO19JgzaGhwpYOFRW3049RYM4vOD2V/WZ5TMbr9Xbgj8/3V6UWD+N+C8LT6O/if/eb&#10;DvM38PdLOEDufgEAAP//AwBQSwECLQAUAAYACAAAACEA2+H2y+4AAACFAQAAEwAAAAAAAAAAAAAA&#10;AAAAAAAAW0NvbnRlbnRfVHlwZXNdLnhtbFBLAQItABQABgAIAAAAIQBa9CxbvwAAABUBAAALAAAA&#10;AAAAAAAAAAAAAB8BAABfcmVscy8ucmVsc1BLAQItABQABgAIAAAAIQAfrlE0wgAAANsAAAAPAAAA&#10;AAAAAAAAAAAAAAcCAABkcnMvZG93bnJldi54bWxQSwUGAAAAAAMAAwC3AAAA9gIAAAAA&#10;">
                  <v:imagedata r:id="rId15" o:title="!!!111"/>
                </v:shape>
              </v:group>
            </w:pict>
          </mc:Fallback>
        </mc:AlternateContent>
      </w:r>
      <w:r w:rsidR="00F24144" w:rsidRPr="00A76FF2">
        <w:rPr>
          <w:rFonts w:ascii="Times New Roman" w:eastAsia="Times New Roman" w:hAnsi="Times New Roman" w:cs="Times New Roman"/>
          <w:b/>
          <w:bCs/>
          <w:i/>
          <w:sz w:val="20"/>
          <w:szCs w:val="20"/>
          <w:lang w:eastAsia="ru-RU"/>
        </w:rPr>
        <w:t>Федеральное агентство по рыболовству</w:t>
      </w:r>
    </w:p>
    <w:p w:rsidR="00F24144" w:rsidRPr="00A76FF2" w:rsidRDefault="00F24144" w:rsidP="00F24144">
      <w:pPr>
        <w:tabs>
          <w:tab w:val="left" w:pos="1276"/>
        </w:tabs>
        <w:overflowPunct w:val="0"/>
        <w:autoSpaceDE w:val="0"/>
        <w:autoSpaceDN w:val="0"/>
        <w:adjustRightInd w:val="0"/>
        <w:spacing w:after="0" w:line="240" w:lineRule="auto"/>
        <w:ind w:left="1418"/>
        <w:jc w:val="center"/>
        <w:textAlignment w:val="baseline"/>
        <w:rPr>
          <w:rFonts w:ascii="Times New Roman" w:eastAsia="Times New Roman" w:hAnsi="Times New Roman" w:cs="Times New Roman"/>
          <w:b/>
          <w:i/>
          <w:sz w:val="20"/>
          <w:szCs w:val="20"/>
          <w:lang w:eastAsia="ru-RU"/>
        </w:rPr>
      </w:pPr>
      <w:r w:rsidRPr="00A76FF2">
        <w:rPr>
          <w:rFonts w:ascii="Times New Roman" w:eastAsia="Times New Roman" w:hAnsi="Times New Roman" w:cs="Times New Roman"/>
          <w:b/>
          <w:i/>
          <w:sz w:val="20"/>
          <w:szCs w:val="20"/>
          <w:lang w:eastAsia="ru-RU"/>
        </w:rPr>
        <w:t xml:space="preserve">Федеральное государственное бюджетное образовательное </w:t>
      </w:r>
    </w:p>
    <w:p w:rsidR="00F24144" w:rsidRPr="00A76FF2" w:rsidRDefault="00F24144" w:rsidP="00F24144">
      <w:pPr>
        <w:tabs>
          <w:tab w:val="left" w:pos="1276"/>
        </w:tabs>
        <w:overflowPunct w:val="0"/>
        <w:autoSpaceDE w:val="0"/>
        <w:autoSpaceDN w:val="0"/>
        <w:adjustRightInd w:val="0"/>
        <w:spacing w:after="0" w:line="240" w:lineRule="auto"/>
        <w:ind w:left="1418"/>
        <w:jc w:val="center"/>
        <w:textAlignment w:val="baseline"/>
        <w:rPr>
          <w:rFonts w:ascii="Times New Roman" w:eastAsia="Times New Roman" w:hAnsi="Times New Roman" w:cs="Times New Roman"/>
          <w:b/>
          <w:i/>
          <w:sz w:val="20"/>
          <w:szCs w:val="20"/>
          <w:lang w:eastAsia="ru-RU"/>
        </w:rPr>
      </w:pPr>
      <w:r w:rsidRPr="00A76FF2">
        <w:rPr>
          <w:rFonts w:ascii="Times New Roman" w:eastAsia="Times New Roman" w:hAnsi="Times New Roman" w:cs="Times New Roman"/>
          <w:b/>
          <w:i/>
          <w:sz w:val="20"/>
          <w:szCs w:val="20"/>
          <w:lang w:eastAsia="ru-RU"/>
        </w:rPr>
        <w:t>учреждение высшего образования</w:t>
      </w:r>
    </w:p>
    <w:p w:rsidR="00F24144" w:rsidRPr="00A76FF2" w:rsidRDefault="00F24144" w:rsidP="00F24144">
      <w:pPr>
        <w:overflowPunct w:val="0"/>
        <w:autoSpaceDE w:val="0"/>
        <w:autoSpaceDN w:val="0"/>
        <w:adjustRightInd w:val="0"/>
        <w:spacing w:after="0" w:line="240" w:lineRule="auto"/>
        <w:ind w:left="1701"/>
        <w:jc w:val="center"/>
        <w:textAlignment w:val="baseline"/>
        <w:rPr>
          <w:rFonts w:ascii="Times New Roman" w:eastAsia="Times New Roman" w:hAnsi="Times New Roman" w:cs="Times New Roman"/>
          <w:b/>
          <w:i/>
          <w:sz w:val="20"/>
          <w:szCs w:val="20"/>
          <w:lang w:eastAsia="ru-RU"/>
        </w:rPr>
      </w:pPr>
      <w:r w:rsidRPr="00A76FF2">
        <w:rPr>
          <w:rFonts w:ascii="Times New Roman" w:eastAsia="Times New Roman" w:hAnsi="Times New Roman" w:cs="Times New Roman"/>
          <w:b/>
          <w:i/>
          <w:sz w:val="20"/>
          <w:szCs w:val="20"/>
          <w:lang w:eastAsia="ru-RU"/>
        </w:rPr>
        <w:t>«Астраханский государственный технический университет»</w:t>
      </w:r>
    </w:p>
    <w:p w:rsidR="00F24144" w:rsidRPr="00A76FF2" w:rsidRDefault="00F24144" w:rsidP="00F24144">
      <w:pPr>
        <w:autoSpaceDE w:val="0"/>
        <w:autoSpaceDN w:val="0"/>
        <w:adjustRightInd w:val="0"/>
        <w:spacing w:after="0" w:line="240" w:lineRule="auto"/>
        <w:jc w:val="center"/>
        <w:rPr>
          <w:rFonts w:ascii="Times New Roman" w:eastAsia="Times New Roman" w:hAnsi="Times New Roman" w:cs="Times New Roman"/>
          <w:sz w:val="12"/>
          <w:szCs w:val="12"/>
          <w:lang w:eastAsia="ru-RU"/>
        </w:rPr>
      </w:pPr>
      <w:r w:rsidRPr="00A76FF2">
        <w:rPr>
          <w:rFonts w:ascii="Times New Roman" w:eastAsia="Times New Roman" w:hAnsi="Times New Roman" w:cs="Times New Roman"/>
          <w:b/>
          <w:bCs/>
          <w:sz w:val="12"/>
          <w:szCs w:val="12"/>
          <w:lang w:eastAsia="ru-RU"/>
        </w:rPr>
        <w:t xml:space="preserve">                                              Система менеджмента качества в области образования, воспитания, науки и инноваций сертифицирована DQS</w:t>
      </w:r>
    </w:p>
    <w:p w:rsidR="00F24144" w:rsidRPr="00A76FF2" w:rsidRDefault="00F24144" w:rsidP="00F24144">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A76FF2">
        <w:rPr>
          <w:rFonts w:ascii="Times New Roman" w:eastAsia="Times New Roman" w:hAnsi="Times New Roman" w:cs="Times New Roman"/>
          <w:b/>
          <w:bCs/>
          <w:sz w:val="12"/>
          <w:szCs w:val="12"/>
          <w:lang w:eastAsia="ru-RU"/>
        </w:rPr>
        <w:t xml:space="preserve">           по международному стандарту ISO 9001:2015</w:t>
      </w:r>
    </w:p>
    <w:p w:rsidR="00F24144" w:rsidRPr="00A76FF2" w:rsidRDefault="00F24144" w:rsidP="00F24144">
      <w:pPr>
        <w:spacing w:after="0" w:line="240" w:lineRule="auto"/>
        <w:ind w:left="1654" w:hanging="1654"/>
        <w:jc w:val="center"/>
        <w:rPr>
          <w:rFonts w:ascii="Times New Roman" w:eastAsia="Times New Roman" w:hAnsi="Times New Roman" w:cs="Times New Roman"/>
          <w:sz w:val="12"/>
          <w:szCs w:val="12"/>
        </w:rPr>
      </w:pPr>
    </w:p>
    <w:p w:rsidR="00F24144" w:rsidRPr="00B67BBE" w:rsidRDefault="00F24144" w:rsidP="00F24144">
      <w:pPr>
        <w:tabs>
          <w:tab w:val="left" w:pos="851"/>
        </w:tabs>
        <w:overflowPunct w:val="0"/>
        <w:autoSpaceDE w:val="0"/>
        <w:autoSpaceDN w:val="0"/>
        <w:adjustRightInd w:val="0"/>
        <w:spacing w:after="0" w:line="240" w:lineRule="auto"/>
        <w:ind w:left="360"/>
        <w:jc w:val="center"/>
        <w:textAlignment w:val="baseline"/>
        <w:outlineLvl w:val="1"/>
        <w:rPr>
          <w:rFonts w:ascii="Times New Roman" w:eastAsia="Times New Roman" w:hAnsi="Times New Roman" w:cs="Times New Roman"/>
          <w:b/>
          <w:color w:val="000000"/>
          <w:sz w:val="24"/>
          <w:szCs w:val="24"/>
        </w:rPr>
      </w:pPr>
    </w:p>
    <w:p w:rsidR="00F24144" w:rsidRPr="00B67BBE" w:rsidRDefault="00F24144" w:rsidP="00F24144">
      <w:pPr>
        <w:tabs>
          <w:tab w:val="left" w:pos="851"/>
        </w:tabs>
        <w:overflowPunct w:val="0"/>
        <w:autoSpaceDE w:val="0"/>
        <w:autoSpaceDN w:val="0"/>
        <w:adjustRightInd w:val="0"/>
        <w:spacing w:after="0" w:line="240" w:lineRule="auto"/>
        <w:ind w:left="360"/>
        <w:jc w:val="center"/>
        <w:textAlignment w:val="baseline"/>
        <w:outlineLvl w:val="1"/>
        <w:rPr>
          <w:rFonts w:ascii="Times New Roman" w:eastAsia="Times New Roman" w:hAnsi="Times New Roman" w:cs="Times New Roman"/>
          <w:b/>
          <w:color w:val="000000"/>
          <w:sz w:val="24"/>
          <w:szCs w:val="24"/>
        </w:rPr>
      </w:pPr>
    </w:p>
    <w:p w:rsidR="00F24144" w:rsidRPr="00B67BBE" w:rsidRDefault="00F24144" w:rsidP="00F24144">
      <w:pPr>
        <w:tabs>
          <w:tab w:val="left" w:pos="851"/>
        </w:tabs>
        <w:overflowPunct w:val="0"/>
        <w:autoSpaceDE w:val="0"/>
        <w:autoSpaceDN w:val="0"/>
        <w:adjustRightInd w:val="0"/>
        <w:spacing w:after="0" w:line="240" w:lineRule="auto"/>
        <w:ind w:left="360"/>
        <w:jc w:val="center"/>
        <w:textAlignment w:val="baseline"/>
        <w:outlineLvl w:val="1"/>
        <w:rPr>
          <w:rFonts w:ascii="Times New Roman" w:eastAsia="Times New Roman" w:hAnsi="Times New Roman" w:cs="Times New Roman"/>
          <w:b/>
          <w:color w:val="000000"/>
          <w:sz w:val="24"/>
          <w:szCs w:val="24"/>
        </w:rPr>
      </w:pPr>
    </w:p>
    <w:p w:rsidR="00AB761C" w:rsidRPr="0016405D" w:rsidRDefault="00AB761C" w:rsidP="00AB761C">
      <w:pPr>
        <w:tabs>
          <w:tab w:val="left" w:pos="851"/>
        </w:tabs>
        <w:overflowPunct w:val="0"/>
        <w:autoSpaceDE w:val="0"/>
        <w:autoSpaceDN w:val="0"/>
        <w:adjustRightInd w:val="0"/>
        <w:spacing w:after="0" w:line="240" w:lineRule="auto"/>
        <w:ind w:left="360"/>
        <w:jc w:val="center"/>
        <w:textAlignment w:val="baseline"/>
        <w:outlineLvl w:val="1"/>
        <w:rPr>
          <w:rFonts w:ascii="Times New Roman" w:eastAsia="Times New Roman" w:hAnsi="Times New Roman" w:cs="Times New Roman"/>
          <w:b/>
          <w:color w:val="000000"/>
          <w:sz w:val="28"/>
          <w:szCs w:val="28"/>
        </w:rPr>
      </w:pPr>
      <w:r w:rsidRPr="0016405D">
        <w:rPr>
          <w:rFonts w:ascii="Times New Roman" w:eastAsia="Times New Roman" w:hAnsi="Times New Roman" w:cs="Times New Roman"/>
          <w:b/>
          <w:color w:val="000000"/>
          <w:sz w:val="28"/>
          <w:szCs w:val="28"/>
        </w:rPr>
        <w:t>Институт</w:t>
      </w:r>
      <w:r>
        <w:rPr>
          <w:rFonts w:ascii="Times New Roman" w:eastAsia="Times New Roman" w:hAnsi="Times New Roman" w:cs="Times New Roman"/>
          <w:b/>
          <w:color w:val="000000"/>
          <w:sz w:val="28"/>
          <w:szCs w:val="28"/>
        </w:rPr>
        <w:t xml:space="preserve"> м</w:t>
      </w:r>
      <w:r w:rsidRPr="0016405D">
        <w:rPr>
          <w:rFonts w:ascii="Times New Roman" w:eastAsia="Times New Roman" w:hAnsi="Times New Roman" w:cs="Times New Roman"/>
          <w:b/>
          <w:color w:val="000000"/>
          <w:sz w:val="28"/>
          <w:szCs w:val="28"/>
        </w:rPr>
        <w:t>орских</w:t>
      </w:r>
      <w:r>
        <w:rPr>
          <w:rFonts w:ascii="Times New Roman" w:eastAsia="Times New Roman" w:hAnsi="Times New Roman" w:cs="Times New Roman"/>
          <w:b/>
          <w:color w:val="000000"/>
          <w:sz w:val="28"/>
          <w:szCs w:val="28"/>
        </w:rPr>
        <w:t xml:space="preserve"> </w:t>
      </w:r>
      <w:r w:rsidRPr="0016405D">
        <w:rPr>
          <w:rFonts w:ascii="Times New Roman" w:eastAsia="Times New Roman" w:hAnsi="Times New Roman" w:cs="Times New Roman"/>
          <w:b/>
          <w:color w:val="000000"/>
          <w:sz w:val="28"/>
          <w:szCs w:val="28"/>
        </w:rPr>
        <w:t>технологий,</w:t>
      </w:r>
      <w:r>
        <w:rPr>
          <w:rFonts w:ascii="Times New Roman" w:eastAsia="Times New Roman" w:hAnsi="Times New Roman" w:cs="Times New Roman"/>
          <w:b/>
          <w:color w:val="000000"/>
          <w:sz w:val="28"/>
          <w:szCs w:val="28"/>
        </w:rPr>
        <w:t xml:space="preserve"> </w:t>
      </w:r>
      <w:r w:rsidRPr="0016405D">
        <w:rPr>
          <w:rFonts w:ascii="Times New Roman" w:eastAsia="Times New Roman" w:hAnsi="Times New Roman" w:cs="Times New Roman"/>
          <w:b/>
          <w:sz w:val="28"/>
          <w:szCs w:val="28"/>
        </w:rPr>
        <w:t>энергетики</w:t>
      </w:r>
      <w:r>
        <w:rPr>
          <w:rFonts w:ascii="Times New Roman" w:eastAsia="Times New Roman" w:hAnsi="Times New Roman" w:cs="Times New Roman"/>
          <w:b/>
          <w:sz w:val="28"/>
          <w:szCs w:val="28"/>
        </w:rPr>
        <w:t xml:space="preserve"> </w:t>
      </w:r>
      <w:r w:rsidRPr="0016405D">
        <w:rPr>
          <w:rFonts w:ascii="Times New Roman" w:eastAsia="Times New Roman" w:hAnsi="Times New Roman" w:cs="Times New Roman"/>
          <w:b/>
          <w:sz w:val="28"/>
          <w:szCs w:val="28"/>
        </w:rPr>
        <w:t>и</w:t>
      </w:r>
      <w:r>
        <w:rPr>
          <w:rFonts w:ascii="Times New Roman" w:eastAsia="Times New Roman" w:hAnsi="Times New Roman" w:cs="Times New Roman"/>
          <w:b/>
          <w:sz w:val="28"/>
          <w:szCs w:val="28"/>
        </w:rPr>
        <w:t xml:space="preserve"> </w:t>
      </w:r>
      <w:r w:rsidRPr="0016405D">
        <w:rPr>
          <w:rFonts w:ascii="Times New Roman" w:eastAsia="Times New Roman" w:hAnsi="Times New Roman" w:cs="Times New Roman"/>
          <w:b/>
          <w:sz w:val="28"/>
          <w:szCs w:val="28"/>
        </w:rPr>
        <w:t>транспорта</w:t>
      </w:r>
    </w:p>
    <w:p w:rsidR="00AB761C" w:rsidRPr="0016405D" w:rsidRDefault="00AB761C" w:rsidP="00AB761C">
      <w:pPr>
        <w:keepNext/>
        <w:overflowPunct w:val="0"/>
        <w:autoSpaceDE w:val="0"/>
        <w:autoSpaceDN w:val="0"/>
        <w:adjustRightInd w:val="0"/>
        <w:spacing w:before="240" w:after="60" w:line="240" w:lineRule="auto"/>
        <w:jc w:val="center"/>
        <w:textAlignment w:val="baseline"/>
        <w:outlineLvl w:val="2"/>
        <w:rPr>
          <w:rFonts w:ascii="Arial" w:eastAsia="Times New Roman" w:hAnsi="Arial" w:cs="Arial"/>
          <w:b/>
          <w:bCs/>
          <w:sz w:val="28"/>
          <w:szCs w:val="28"/>
        </w:rPr>
      </w:pPr>
    </w:p>
    <w:p w:rsidR="00AB761C" w:rsidRPr="0016405D" w:rsidRDefault="00AB761C" w:rsidP="00AB761C">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8"/>
          <w:szCs w:val="28"/>
        </w:rPr>
      </w:pPr>
      <w:r w:rsidRPr="0016405D">
        <w:rPr>
          <w:rFonts w:ascii="Times New Roman" w:eastAsia="Times New Roman" w:hAnsi="Times New Roman" w:cs="Times New Roman"/>
          <w:b/>
          <w:sz w:val="28"/>
          <w:szCs w:val="28"/>
        </w:rPr>
        <w:t>Кафедра</w:t>
      </w:r>
      <w:r>
        <w:rPr>
          <w:rFonts w:ascii="Times New Roman" w:eastAsia="Times New Roman" w:hAnsi="Times New Roman" w:cs="Times New Roman"/>
          <w:b/>
          <w:sz w:val="28"/>
          <w:szCs w:val="28"/>
        </w:rPr>
        <w:t xml:space="preserve"> </w:t>
      </w:r>
      <w:r w:rsidRPr="0016405D">
        <w:rPr>
          <w:rFonts w:ascii="Times New Roman" w:eastAsia="Times New Roman" w:hAnsi="Times New Roman" w:cs="Times New Roman"/>
          <w:b/>
          <w:sz w:val="28"/>
          <w:szCs w:val="28"/>
        </w:rPr>
        <w:t>«Механика</w:t>
      </w:r>
      <w:r>
        <w:rPr>
          <w:rFonts w:ascii="Times New Roman" w:eastAsia="Times New Roman" w:hAnsi="Times New Roman" w:cs="Times New Roman"/>
          <w:b/>
          <w:sz w:val="28"/>
          <w:szCs w:val="28"/>
        </w:rPr>
        <w:t xml:space="preserve"> </w:t>
      </w:r>
      <w:r w:rsidRPr="0016405D">
        <w:rPr>
          <w:rFonts w:ascii="Times New Roman" w:eastAsia="Times New Roman" w:hAnsi="Times New Roman" w:cs="Times New Roman"/>
          <w:b/>
          <w:sz w:val="28"/>
          <w:szCs w:val="28"/>
        </w:rPr>
        <w:t>и</w:t>
      </w:r>
      <w:r>
        <w:rPr>
          <w:rFonts w:ascii="Times New Roman" w:eastAsia="Times New Roman" w:hAnsi="Times New Roman" w:cs="Times New Roman"/>
          <w:b/>
          <w:sz w:val="28"/>
          <w:szCs w:val="28"/>
        </w:rPr>
        <w:t xml:space="preserve"> </w:t>
      </w:r>
      <w:r w:rsidRPr="0016405D">
        <w:rPr>
          <w:rFonts w:ascii="Times New Roman" w:eastAsia="Times New Roman" w:hAnsi="Times New Roman" w:cs="Times New Roman"/>
          <w:b/>
          <w:sz w:val="28"/>
          <w:szCs w:val="28"/>
        </w:rPr>
        <w:t>инженерная</w:t>
      </w:r>
      <w:r>
        <w:rPr>
          <w:rFonts w:ascii="Times New Roman" w:eastAsia="Times New Roman" w:hAnsi="Times New Roman" w:cs="Times New Roman"/>
          <w:b/>
          <w:sz w:val="28"/>
          <w:szCs w:val="28"/>
        </w:rPr>
        <w:t xml:space="preserve"> </w:t>
      </w:r>
      <w:r w:rsidRPr="0016405D">
        <w:rPr>
          <w:rFonts w:ascii="Times New Roman" w:eastAsia="Times New Roman" w:hAnsi="Times New Roman" w:cs="Times New Roman"/>
          <w:b/>
          <w:sz w:val="28"/>
          <w:szCs w:val="28"/>
        </w:rPr>
        <w:t>графика»</w:t>
      </w:r>
    </w:p>
    <w:p w:rsidR="00F24144" w:rsidRPr="00A76FF2" w:rsidRDefault="00F24144" w:rsidP="00F24144">
      <w:pPr>
        <w:overflowPunct w:val="0"/>
        <w:autoSpaceDE w:val="0"/>
        <w:autoSpaceDN w:val="0"/>
        <w:adjustRightInd w:val="0"/>
        <w:spacing w:after="0" w:line="240" w:lineRule="auto"/>
        <w:jc w:val="right"/>
        <w:textAlignment w:val="baseline"/>
        <w:rPr>
          <w:rFonts w:ascii="Times New Roman" w:eastAsia="Times New Roman" w:hAnsi="Times New Roman" w:cs="Times New Roman"/>
          <w:b/>
          <w:sz w:val="28"/>
          <w:szCs w:val="28"/>
        </w:rPr>
      </w:pPr>
    </w:p>
    <w:p w:rsidR="00F24144" w:rsidRPr="00B67BBE" w:rsidRDefault="00F24144" w:rsidP="00F24144">
      <w:pPr>
        <w:overflowPunct w:val="0"/>
        <w:autoSpaceDE w:val="0"/>
        <w:autoSpaceDN w:val="0"/>
        <w:adjustRightInd w:val="0"/>
        <w:spacing w:after="0" w:line="240" w:lineRule="auto"/>
        <w:jc w:val="right"/>
        <w:textAlignment w:val="baseline"/>
        <w:rPr>
          <w:rFonts w:ascii="Times New Roman" w:eastAsia="Times New Roman" w:hAnsi="Times New Roman" w:cs="Times New Roman"/>
          <w:b/>
          <w:sz w:val="24"/>
          <w:szCs w:val="24"/>
        </w:rPr>
      </w:pPr>
    </w:p>
    <w:p w:rsidR="00F24144" w:rsidRDefault="00F24144" w:rsidP="00F24144">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rPr>
      </w:pPr>
    </w:p>
    <w:p w:rsidR="004B183B" w:rsidRDefault="004B183B" w:rsidP="00F24144">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rPr>
      </w:pPr>
    </w:p>
    <w:p w:rsidR="004B183B" w:rsidRPr="00B67BBE" w:rsidRDefault="004B183B" w:rsidP="00F24144">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rPr>
      </w:pPr>
    </w:p>
    <w:p w:rsidR="00F24144" w:rsidRPr="00A76FF2" w:rsidRDefault="00F24144" w:rsidP="00F24144">
      <w:pPr>
        <w:overflowPunct w:val="0"/>
        <w:autoSpaceDE w:val="0"/>
        <w:autoSpaceDN w:val="0"/>
        <w:adjustRightInd w:val="0"/>
        <w:spacing w:after="0" w:line="240" w:lineRule="auto"/>
        <w:jc w:val="center"/>
        <w:textAlignment w:val="baseline"/>
        <w:outlineLvl w:val="0"/>
        <w:rPr>
          <w:rFonts w:ascii="Times New Roman" w:eastAsia="Times New Roman" w:hAnsi="Times New Roman" w:cs="Times New Roman"/>
          <w:b/>
          <w:caps/>
          <w:color w:val="000000"/>
          <w:sz w:val="32"/>
          <w:szCs w:val="32"/>
          <w:u w:val="single"/>
        </w:rPr>
      </w:pPr>
      <w:r w:rsidRPr="00A76FF2">
        <w:rPr>
          <w:rFonts w:ascii="Times New Roman" w:eastAsia="Times New Roman" w:hAnsi="Times New Roman" w:cs="Times New Roman"/>
          <w:b/>
          <w:caps/>
          <w:color w:val="000000"/>
          <w:sz w:val="32"/>
          <w:szCs w:val="32"/>
          <w:u w:val="single"/>
        </w:rPr>
        <w:t>МЕХАНИКА</w:t>
      </w:r>
    </w:p>
    <w:p w:rsidR="00F24144" w:rsidRPr="00B67BBE" w:rsidRDefault="00F24144" w:rsidP="00F24144">
      <w:pPr>
        <w:tabs>
          <w:tab w:val="left" w:pos="851"/>
        </w:tabs>
        <w:overflowPunct w:val="0"/>
        <w:autoSpaceDE w:val="0"/>
        <w:autoSpaceDN w:val="0"/>
        <w:adjustRightInd w:val="0"/>
        <w:spacing w:after="0" w:line="240" w:lineRule="auto"/>
        <w:ind w:left="360"/>
        <w:jc w:val="center"/>
        <w:textAlignment w:val="baseline"/>
        <w:outlineLvl w:val="1"/>
        <w:rPr>
          <w:rFonts w:ascii="Times New Roman" w:eastAsia="Times New Roman" w:hAnsi="Times New Roman" w:cs="Times New Roman"/>
          <w:b/>
          <w:sz w:val="24"/>
          <w:szCs w:val="24"/>
        </w:rPr>
      </w:pPr>
    </w:p>
    <w:p w:rsidR="00F24144" w:rsidRPr="00A76FF2" w:rsidRDefault="00F24144" w:rsidP="00F24144">
      <w:pPr>
        <w:keepNext/>
        <w:overflowPunct w:val="0"/>
        <w:autoSpaceDE w:val="0"/>
        <w:autoSpaceDN w:val="0"/>
        <w:adjustRightInd w:val="0"/>
        <w:spacing w:after="0" w:line="240" w:lineRule="auto"/>
        <w:jc w:val="center"/>
        <w:textAlignment w:val="baseline"/>
        <w:outlineLvl w:val="2"/>
        <w:rPr>
          <w:rFonts w:ascii="Times New Roman" w:eastAsia="Times New Roman" w:hAnsi="Times New Roman" w:cs="Times New Roman"/>
          <w:b/>
          <w:bCs/>
          <w:sz w:val="28"/>
          <w:szCs w:val="28"/>
        </w:rPr>
      </w:pPr>
    </w:p>
    <w:p w:rsidR="00C0707C" w:rsidRDefault="00F24144" w:rsidP="00C0707C">
      <w:pPr>
        <w:keepNext/>
        <w:overflowPunct w:val="0"/>
        <w:autoSpaceDE w:val="0"/>
        <w:autoSpaceDN w:val="0"/>
        <w:adjustRightInd w:val="0"/>
        <w:spacing w:after="0" w:line="360" w:lineRule="auto"/>
        <w:jc w:val="center"/>
        <w:textAlignment w:val="baseline"/>
        <w:outlineLvl w:val="2"/>
        <w:rPr>
          <w:rFonts w:ascii="Times New Roman" w:eastAsia="Times New Roman" w:hAnsi="Times New Roman" w:cs="Times New Roman"/>
          <w:b/>
          <w:bCs/>
          <w:sz w:val="28"/>
          <w:szCs w:val="28"/>
        </w:rPr>
      </w:pPr>
      <w:r w:rsidRPr="00A76FF2">
        <w:rPr>
          <w:rFonts w:ascii="Times New Roman" w:eastAsia="Times New Roman" w:hAnsi="Times New Roman" w:cs="Times New Roman"/>
          <w:b/>
          <w:bCs/>
          <w:sz w:val="28"/>
          <w:szCs w:val="28"/>
        </w:rPr>
        <w:t>Методические указания</w:t>
      </w:r>
      <w:r w:rsidR="00C0707C">
        <w:rPr>
          <w:rFonts w:ascii="Times New Roman" w:eastAsia="Times New Roman" w:hAnsi="Times New Roman" w:cs="Times New Roman"/>
          <w:b/>
          <w:bCs/>
          <w:sz w:val="28"/>
          <w:szCs w:val="28"/>
        </w:rPr>
        <w:t xml:space="preserve"> </w:t>
      </w:r>
    </w:p>
    <w:p w:rsidR="00F24144" w:rsidRPr="00A76FF2" w:rsidRDefault="00F24144" w:rsidP="00C0707C">
      <w:pPr>
        <w:keepNext/>
        <w:overflowPunct w:val="0"/>
        <w:autoSpaceDE w:val="0"/>
        <w:autoSpaceDN w:val="0"/>
        <w:adjustRightInd w:val="0"/>
        <w:spacing w:after="0" w:line="360" w:lineRule="auto"/>
        <w:jc w:val="center"/>
        <w:textAlignment w:val="baseline"/>
        <w:outlineLvl w:val="2"/>
        <w:rPr>
          <w:rFonts w:ascii="Times New Roman" w:eastAsia="Times New Roman" w:hAnsi="Times New Roman" w:cs="Times New Roman"/>
          <w:sz w:val="28"/>
          <w:szCs w:val="28"/>
        </w:rPr>
      </w:pPr>
      <w:r w:rsidRPr="00A76FF2">
        <w:rPr>
          <w:rFonts w:ascii="Times New Roman" w:eastAsia="Times New Roman" w:hAnsi="Times New Roman" w:cs="Times New Roman"/>
          <w:sz w:val="28"/>
          <w:szCs w:val="28"/>
        </w:rPr>
        <w:t xml:space="preserve">по выполнению самостоятельной работы </w:t>
      </w:r>
    </w:p>
    <w:p w:rsidR="00F24144" w:rsidRPr="00943F2F" w:rsidRDefault="00F24144" w:rsidP="00943F2F">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p>
    <w:p w:rsidR="00931BEE" w:rsidRPr="00122982" w:rsidRDefault="00931BEE" w:rsidP="00931BEE">
      <w:pPr>
        <w:spacing w:after="0"/>
        <w:jc w:val="center"/>
        <w:rPr>
          <w:rFonts w:ascii="Times New Roman" w:hAnsi="Times New Roman" w:cs="Times New Roman"/>
          <w:sz w:val="24"/>
          <w:szCs w:val="24"/>
        </w:rPr>
      </w:pPr>
      <w:r w:rsidRPr="00122982">
        <w:rPr>
          <w:rFonts w:ascii="Times New Roman" w:hAnsi="Times New Roman" w:cs="Times New Roman"/>
          <w:sz w:val="24"/>
          <w:szCs w:val="24"/>
        </w:rPr>
        <w:t>Направление подготовки</w:t>
      </w:r>
    </w:p>
    <w:p w:rsidR="00931BEE" w:rsidRPr="00122982" w:rsidRDefault="00931BEE" w:rsidP="00931BEE">
      <w:pPr>
        <w:spacing w:after="0"/>
        <w:jc w:val="center"/>
        <w:rPr>
          <w:rFonts w:ascii="Times New Roman" w:hAnsi="Times New Roman" w:cs="Times New Roman"/>
          <w:b/>
          <w:bCs/>
          <w:i/>
          <w:iCs/>
          <w:sz w:val="28"/>
          <w:szCs w:val="28"/>
          <w:u w:val="single"/>
        </w:rPr>
      </w:pPr>
      <w:r w:rsidRPr="00122982">
        <w:rPr>
          <w:rFonts w:ascii="Times New Roman" w:hAnsi="Times New Roman" w:cs="Times New Roman"/>
          <w:b/>
          <w:bCs/>
          <w:i/>
          <w:iCs/>
          <w:sz w:val="28"/>
          <w:szCs w:val="28"/>
          <w:u w:val="single"/>
        </w:rPr>
        <w:t>21.03.01 Нефтегазовое дело</w:t>
      </w:r>
    </w:p>
    <w:p w:rsidR="00931BEE" w:rsidRDefault="00931BEE" w:rsidP="00931BEE">
      <w:pPr>
        <w:spacing w:after="0"/>
        <w:jc w:val="center"/>
        <w:rPr>
          <w:rFonts w:ascii="Times New Roman" w:hAnsi="Times New Roman" w:cs="Times New Roman"/>
          <w:sz w:val="24"/>
          <w:szCs w:val="24"/>
        </w:rPr>
      </w:pPr>
    </w:p>
    <w:p w:rsidR="00931BEE" w:rsidRPr="00122982" w:rsidRDefault="00931BEE" w:rsidP="00931BEE">
      <w:pPr>
        <w:spacing w:after="0"/>
        <w:jc w:val="center"/>
        <w:rPr>
          <w:rFonts w:ascii="Times New Roman" w:hAnsi="Times New Roman" w:cs="Times New Roman"/>
          <w:sz w:val="24"/>
          <w:szCs w:val="24"/>
        </w:rPr>
      </w:pPr>
      <w:r w:rsidRPr="00122982">
        <w:rPr>
          <w:rFonts w:ascii="Times New Roman" w:hAnsi="Times New Roman" w:cs="Times New Roman"/>
          <w:sz w:val="24"/>
          <w:szCs w:val="24"/>
        </w:rPr>
        <w:t>Профиль подготовки</w:t>
      </w:r>
    </w:p>
    <w:p w:rsidR="00931BEE" w:rsidRPr="00122982" w:rsidRDefault="00931BEE" w:rsidP="00931BEE">
      <w:pPr>
        <w:spacing w:after="0"/>
        <w:jc w:val="center"/>
        <w:rPr>
          <w:rFonts w:ascii="Times New Roman" w:hAnsi="Times New Roman" w:cs="Times New Roman"/>
          <w:b/>
          <w:bCs/>
          <w:i/>
          <w:iCs/>
          <w:sz w:val="28"/>
          <w:szCs w:val="28"/>
          <w:u w:val="single"/>
        </w:rPr>
      </w:pPr>
      <w:r w:rsidRPr="00122982">
        <w:rPr>
          <w:rFonts w:ascii="Times New Roman" w:hAnsi="Times New Roman" w:cs="Times New Roman"/>
          <w:b/>
          <w:bCs/>
          <w:i/>
          <w:iCs/>
          <w:sz w:val="28"/>
          <w:szCs w:val="28"/>
          <w:u w:val="single"/>
        </w:rPr>
        <w:t>Разработка и эксплуатация нефтяных и газовых месторождений</w:t>
      </w:r>
    </w:p>
    <w:p w:rsidR="00931BEE" w:rsidRDefault="00931BEE" w:rsidP="00931BEE">
      <w:pPr>
        <w:spacing w:after="0"/>
        <w:jc w:val="center"/>
        <w:rPr>
          <w:rFonts w:ascii="Times New Roman" w:hAnsi="Times New Roman" w:cs="Times New Roman"/>
        </w:rPr>
      </w:pPr>
    </w:p>
    <w:p w:rsidR="00931BEE" w:rsidRPr="00122982" w:rsidRDefault="00931BEE" w:rsidP="00931BEE">
      <w:pPr>
        <w:spacing w:after="0"/>
        <w:jc w:val="center"/>
        <w:rPr>
          <w:rFonts w:ascii="Times New Roman" w:hAnsi="Times New Roman" w:cs="Times New Roman"/>
          <w:sz w:val="24"/>
          <w:szCs w:val="24"/>
        </w:rPr>
      </w:pPr>
      <w:r w:rsidRPr="00122982">
        <w:rPr>
          <w:rFonts w:ascii="Times New Roman" w:hAnsi="Times New Roman" w:cs="Times New Roman"/>
          <w:sz w:val="24"/>
          <w:szCs w:val="24"/>
        </w:rPr>
        <w:t>Квалификация</w:t>
      </w:r>
    </w:p>
    <w:p w:rsidR="00931BEE" w:rsidRPr="00122982" w:rsidRDefault="00931BEE" w:rsidP="00931BEE">
      <w:pPr>
        <w:spacing w:after="0"/>
        <w:jc w:val="center"/>
        <w:rPr>
          <w:rFonts w:ascii="Times New Roman" w:hAnsi="Times New Roman" w:cs="Times New Roman"/>
          <w:b/>
          <w:bCs/>
          <w:i/>
          <w:iCs/>
          <w:sz w:val="28"/>
          <w:szCs w:val="28"/>
          <w:u w:val="single"/>
        </w:rPr>
      </w:pPr>
      <w:r w:rsidRPr="00122982">
        <w:rPr>
          <w:rFonts w:ascii="Times New Roman" w:hAnsi="Times New Roman" w:cs="Times New Roman"/>
          <w:b/>
          <w:bCs/>
          <w:i/>
          <w:iCs/>
          <w:sz w:val="28"/>
          <w:szCs w:val="28"/>
          <w:u w:val="single"/>
        </w:rPr>
        <w:t>Бакалавр</w:t>
      </w:r>
    </w:p>
    <w:p w:rsidR="00931BEE" w:rsidRDefault="00931BEE" w:rsidP="00931BEE">
      <w:pPr>
        <w:spacing w:after="0"/>
        <w:jc w:val="center"/>
        <w:rPr>
          <w:rFonts w:ascii="Times New Roman" w:hAnsi="Times New Roman" w:cs="Times New Roman"/>
        </w:rPr>
      </w:pPr>
    </w:p>
    <w:p w:rsidR="00931BEE" w:rsidRPr="00122982" w:rsidRDefault="00931BEE" w:rsidP="00931BEE">
      <w:pPr>
        <w:spacing w:after="0"/>
        <w:jc w:val="center"/>
        <w:rPr>
          <w:rFonts w:ascii="Times New Roman" w:hAnsi="Times New Roman" w:cs="Times New Roman"/>
        </w:rPr>
      </w:pPr>
      <w:r w:rsidRPr="00122982">
        <w:rPr>
          <w:rFonts w:ascii="Times New Roman" w:hAnsi="Times New Roman" w:cs="Times New Roman"/>
        </w:rPr>
        <w:t>Форма обучения</w:t>
      </w:r>
    </w:p>
    <w:p w:rsidR="00931BEE" w:rsidRPr="00122982" w:rsidRDefault="00931BEE" w:rsidP="00931BEE">
      <w:pPr>
        <w:spacing w:after="0"/>
        <w:jc w:val="center"/>
        <w:rPr>
          <w:rFonts w:ascii="Times New Roman" w:hAnsi="Times New Roman" w:cs="Times New Roman"/>
          <w:b/>
          <w:i/>
          <w:iCs/>
          <w:sz w:val="28"/>
          <w:szCs w:val="28"/>
          <w:u w:val="single"/>
        </w:rPr>
      </w:pPr>
      <w:r w:rsidRPr="00122982">
        <w:rPr>
          <w:rFonts w:ascii="Times New Roman" w:hAnsi="Times New Roman" w:cs="Times New Roman"/>
          <w:b/>
          <w:i/>
          <w:iCs/>
          <w:sz w:val="28"/>
          <w:szCs w:val="28"/>
          <w:u w:val="single"/>
        </w:rPr>
        <w:t>Очная</w:t>
      </w:r>
    </w:p>
    <w:p w:rsidR="00AB761C" w:rsidRPr="0016405D" w:rsidRDefault="00AB761C" w:rsidP="00AB761C">
      <w:pPr>
        <w:overflowPunct w:val="0"/>
        <w:autoSpaceDE w:val="0"/>
        <w:autoSpaceDN w:val="0"/>
        <w:adjustRightInd w:val="0"/>
        <w:spacing w:after="0" w:line="240" w:lineRule="auto"/>
        <w:jc w:val="center"/>
        <w:textAlignment w:val="baseline"/>
        <w:outlineLvl w:val="0"/>
        <w:rPr>
          <w:rFonts w:ascii="Times New Roman" w:eastAsia="Times New Roman" w:hAnsi="Times New Roman" w:cs="Times New Roman"/>
          <w:color w:val="000000"/>
          <w:sz w:val="28"/>
          <w:szCs w:val="28"/>
          <w:lang w:eastAsia="ru-RU"/>
        </w:rPr>
      </w:pPr>
    </w:p>
    <w:p w:rsidR="00AB761C" w:rsidRPr="00BB06E7" w:rsidRDefault="00AB761C" w:rsidP="00AB761C">
      <w:pPr>
        <w:overflowPunct w:val="0"/>
        <w:autoSpaceDE w:val="0"/>
        <w:autoSpaceDN w:val="0"/>
        <w:adjustRightInd w:val="0"/>
        <w:spacing w:after="0" w:line="240" w:lineRule="auto"/>
        <w:jc w:val="center"/>
        <w:textAlignment w:val="baseline"/>
        <w:outlineLvl w:val="0"/>
        <w:rPr>
          <w:rFonts w:ascii="Times New Roman" w:eastAsia="Times New Roman" w:hAnsi="Times New Roman" w:cs="Times New Roman"/>
          <w:color w:val="000000"/>
          <w:sz w:val="24"/>
          <w:szCs w:val="24"/>
          <w:lang w:eastAsia="ru-RU"/>
        </w:rPr>
      </w:pPr>
    </w:p>
    <w:p w:rsidR="00AB761C" w:rsidRPr="00BB06E7" w:rsidRDefault="00AB761C" w:rsidP="00AB761C">
      <w:pPr>
        <w:overflowPunct w:val="0"/>
        <w:autoSpaceDE w:val="0"/>
        <w:autoSpaceDN w:val="0"/>
        <w:adjustRightInd w:val="0"/>
        <w:spacing w:after="0" w:line="240" w:lineRule="auto"/>
        <w:jc w:val="center"/>
        <w:textAlignment w:val="baseline"/>
        <w:outlineLvl w:val="0"/>
        <w:rPr>
          <w:rFonts w:ascii="Times New Roman" w:eastAsia="Times New Roman" w:hAnsi="Times New Roman" w:cs="Times New Roman"/>
          <w:color w:val="000000"/>
          <w:sz w:val="24"/>
          <w:szCs w:val="24"/>
          <w:lang w:eastAsia="ru-RU"/>
        </w:rPr>
      </w:pPr>
    </w:p>
    <w:p w:rsidR="00AB761C" w:rsidRPr="00BB06E7" w:rsidRDefault="00AB761C" w:rsidP="00AB761C">
      <w:pPr>
        <w:overflowPunct w:val="0"/>
        <w:autoSpaceDE w:val="0"/>
        <w:autoSpaceDN w:val="0"/>
        <w:adjustRightInd w:val="0"/>
        <w:spacing w:after="0" w:line="240" w:lineRule="auto"/>
        <w:jc w:val="center"/>
        <w:textAlignment w:val="baseline"/>
        <w:outlineLvl w:val="0"/>
        <w:rPr>
          <w:rFonts w:ascii="Times New Roman" w:eastAsia="Times New Roman" w:hAnsi="Times New Roman" w:cs="Times New Roman"/>
          <w:color w:val="000000"/>
          <w:sz w:val="24"/>
          <w:szCs w:val="24"/>
          <w:lang w:eastAsia="ru-RU"/>
        </w:rPr>
      </w:pPr>
    </w:p>
    <w:p w:rsidR="00AB761C" w:rsidRPr="00BB06E7" w:rsidRDefault="00AB761C" w:rsidP="00AB761C">
      <w:pPr>
        <w:overflowPunct w:val="0"/>
        <w:autoSpaceDE w:val="0"/>
        <w:autoSpaceDN w:val="0"/>
        <w:adjustRightInd w:val="0"/>
        <w:spacing w:after="0" w:line="240" w:lineRule="auto"/>
        <w:jc w:val="center"/>
        <w:textAlignment w:val="baseline"/>
        <w:outlineLvl w:val="0"/>
        <w:rPr>
          <w:rFonts w:ascii="Times New Roman" w:eastAsia="Times New Roman" w:hAnsi="Times New Roman" w:cs="Times New Roman"/>
          <w:color w:val="000000"/>
          <w:sz w:val="24"/>
          <w:szCs w:val="24"/>
          <w:lang w:eastAsia="ru-RU"/>
        </w:rPr>
      </w:pPr>
    </w:p>
    <w:p w:rsidR="00AB761C" w:rsidRPr="00BB06E7" w:rsidRDefault="00AB761C" w:rsidP="00AB761C">
      <w:pPr>
        <w:overflowPunct w:val="0"/>
        <w:autoSpaceDE w:val="0"/>
        <w:autoSpaceDN w:val="0"/>
        <w:adjustRightInd w:val="0"/>
        <w:spacing w:after="0" w:line="240" w:lineRule="auto"/>
        <w:jc w:val="center"/>
        <w:textAlignment w:val="baseline"/>
        <w:outlineLvl w:val="0"/>
        <w:rPr>
          <w:rFonts w:ascii="Times New Roman" w:eastAsia="Times New Roman" w:hAnsi="Times New Roman" w:cs="Times New Roman"/>
          <w:color w:val="000000"/>
          <w:sz w:val="24"/>
          <w:szCs w:val="24"/>
          <w:lang w:eastAsia="ru-RU"/>
        </w:rPr>
      </w:pPr>
    </w:p>
    <w:p w:rsidR="00AB761C" w:rsidRPr="00BB06E7" w:rsidRDefault="00AB761C" w:rsidP="00AB761C">
      <w:pPr>
        <w:overflowPunct w:val="0"/>
        <w:autoSpaceDE w:val="0"/>
        <w:autoSpaceDN w:val="0"/>
        <w:adjustRightInd w:val="0"/>
        <w:spacing w:after="0" w:line="240" w:lineRule="auto"/>
        <w:jc w:val="center"/>
        <w:textAlignment w:val="baseline"/>
        <w:outlineLvl w:val="0"/>
        <w:rPr>
          <w:rFonts w:ascii="Times New Roman" w:eastAsia="Times New Roman" w:hAnsi="Times New Roman" w:cs="Times New Roman"/>
          <w:color w:val="000000"/>
          <w:sz w:val="24"/>
          <w:szCs w:val="24"/>
          <w:lang w:eastAsia="ru-RU"/>
        </w:rPr>
      </w:pPr>
    </w:p>
    <w:p w:rsidR="00AB761C" w:rsidRPr="00BB06E7" w:rsidRDefault="00AB761C" w:rsidP="00AB761C">
      <w:pPr>
        <w:overflowPunct w:val="0"/>
        <w:autoSpaceDE w:val="0"/>
        <w:autoSpaceDN w:val="0"/>
        <w:adjustRightInd w:val="0"/>
        <w:spacing w:after="0" w:line="240" w:lineRule="auto"/>
        <w:jc w:val="center"/>
        <w:textAlignment w:val="baseline"/>
        <w:outlineLvl w:val="0"/>
        <w:rPr>
          <w:rFonts w:ascii="Times New Roman" w:eastAsia="Times New Roman" w:hAnsi="Times New Roman" w:cs="Times New Roman"/>
          <w:color w:val="000000"/>
          <w:sz w:val="24"/>
          <w:szCs w:val="24"/>
          <w:lang w:eastAsia="ru-RU"/>
        </w:rPr>
      </w:pPr>
    </w:p>
    <w:p w:rsidR="00AB761C" w:rsidRPr="00BB06E7" w:rsidRDefault="00AB761C" w:rsidP="00AB761C">
      <w:pPr>
        <w:overflowPunct w:val="0"/>
        <w:autoSpaceDE w:val="0"/>
        <w:autoSpaceDN w:val="0"/>
        <w:adjustRightInd w:val="0"/>
        <w:spacing w:after="0" w:line="240" w:lineRule="auto"/>
        <w:jc w:val="center"/>
        <w:textAlignment w:val="baseline"/>
        <w:outlineLvl w:val="0"/>
        <w:rPr>
          <w:rFonts w:ascii="Times New Roman" w:eastAsia="Times New Roman" w:hAnsi="Times New Roman" w:cs="Times New Roman"/>
          <w:color w:val="000000"/>
          <w:sz w:val="24"/>
          <w:szCs w:val="24"/>
          <w:lang w:eastAsia="ru-RU"/>
        </w:rPr>
      </w:pPr>
    </w:p>
    <w:p w:rsidR="00AB761C" w:rsidRPr="00BB06E7" w:rsidRDefault="00AB761C" w:rsidP="00AB761C">
      <w:pPr>
        <w:overflowPunct w:val="0"/>
        <w:autoSpaceDE w:val="0"/>
        <w:autoSpaceDN w:val="0"/>
        <w:adjustRightInd w:val="0"/>
        <w:spacing w:after="0" w:line="240" w:lineRule="auto"/>
        <w:jc w:val="center"/>
        <w:textAlignment w:val="baseline"/>
        <w:outlineLvl w:val="0"/>
        <w:rPr>
          <w:rFonts w:ascii="Times New Roman" w:eastAsia="Times New Roman" w:hAnsi="Times New Roman" w:cs="Times New Roman"/>
          <w:color w:val="000000"/>
          <w:sz w:val="24"/>
          <w:szCs w:val="24"/>
          <w:lang w:eastAsia="ru-RU"/>
        </w:rPr>
      </w:pPr>
    </w:p>
    <w:p w:rsidR="00AB761C" w:rsidRPr="00BB06E7" w:rsidRDefault="00AB761C" w:rsidP="00AB761C">
      <w:pPr>
        <w:overflowPunct w:val="0"/>
        <w:autoSpaceDE w:val="0"/>
        <w:autoSpaceDN w:val="0"/>
        <w:adjustRightInd w:val="0"/>
        <w:spacing w:after="0" w:line="240" w:lineRule="auto"/>
        <w:jc w:val="center"/>
        <w:textAlignment w:val="baseline"/>
        <w:outlineLvl w:val="0"/>
        <w:rPr>
          <w:rFonts w:ascii="Times New Roman" w:eastAsia="Times New Roman" w:hAnsi="Times New Roman" w:cs="Times New Roman"/>
          <w:color w:val="000000"/>
          <w:sz w:val="24"/>
          <w:szCs w:val="24"/>
          <w:lang w:eastAsia="ru-RU"/>
        </w:rPr>
      </w:pPr>
    </w:p>
    <w:p w:rsidR="00AB761C" w:rsidRPr="00BB06E7" w:rsidRDefault="00AB761C" w:rsidP="00AB761C">
      <w:pPr>
        <w:overflowPunct w:val="0"/>
        <w:autoSpaceDE w:val="0"/>
        <w:autoSpaceDN w:val="0"/>
        <w:adjustRightInd w:val="0"/>
        <w:spacing w:after="0" w:line="240" w:lineRule="auto"/>
        <w:jc w:val="center"/>
        <w:textAlignment w:val="baseline"/>
        <w:outlineLvl w:val="0"/>
        <w:rPr>
          <w:rFonts w:ascii="Times New Roman" w:eastAsia="Times New Roman" w:hAnsi="Times New Roman" w:cs="Times New Roman"/>
          <w:color w:val="000000"/>
          <w:sz w:val="24"/>
          <w:szCs w:val="24"/>
          <w:lang w:eastAsia="ru-RU"/>
        </w:rPr>
      </w:pPr>
    </w:p>
    <w:p w:rsidR="00AB761C" w:rsidRPr="00A979F3" w:rsidRDefault="00AB761C" w:rsidP="00AB761C">
      <w:pPr>
        <w:overflowPunct w:val="0"/>
        <w:autoSpaceDE w:val="0"/>
        <w:autoSpaceDN w:val="0"/>
        <w:adjustRightInd w:val="0"/>
        <w:spacing w:after="0" w:line="240" w:lineRule="auto"/>
        <w:jc w:val="center"/>
        <w:textAlignment w:val="baseline"/>
        <w:outlineLvl w:val="0"/>
        <w:rPr>
          <w:rFonts w:ascii="Times New Roman" w:eastAsia="Times New Roman" w:hAnsi="Times New Roman" w:cs="Times New Roman"/>
          <w:color w:val="FF0000"/>
          <w:sz w:val="24"/>
          <w:szCs w:val="24"/>
          <w:lang w:eastAsia="ru-RU"/>
        </w:rPr>
      </w:pPr>
      <w:r w:rsidRPr="00BB06E7">
        <w:rPr>
          <w:rFonts w:ascii="Times New Roman" w:eastAsia="Times New Roman" w:hAnsi="Times New Roman" w:cs="Times New Roman"/>
          <w:color w:val="000000"/>
          <w:sz w:val="24"/>
          <w:szCs w:val="24"/>
          <w:lang w:eastAsia="ru-RU"/>
        </w:rPr>
        <w:t>АСТРАХАНЬ</w:t>
      </w:r>
      <w:r>
        <w:rPr>
          <w:rFonts w:ascii="Times New Roman" w:eastAsia="Times New Roman" w:hAnsi="Times New Roman" w:cs="Times New Roman"/>
          <w:color w:val="000000"/>
          <w:sz w:val="24"/>
          <w:szCs w:val="24"/>
          <w:lang w:eastAsia="ru-RU"/>
        </w:rPr>
        <w:t xml:space="preserve"> – </w:t>
      </w:r>
      <w:r w:rsidRPr="00BB06E7">
        <w:rPr>
          <w:rFonts w:ascii="Times New Roman" w:eastAsia="Times New Roman" w:hAnsi="Times New Roman" w:cs="Times New Roman"/>
          <w:color w:val="000000"/>
          <w:sz w:val="24"/>
          <w:szCs w:val="24"/>
          <w:lang w:eastAsia="ru-RU"/>
        </w:rPr>
        <w:t>20</w:t>
      </w:r>
      <w:r>
        <w:rPr>
          <w:rFonts w:ascii="Times New Roman" w:eastAsia="Times New Roman" w:hAnsi="Times New Roman" w:cs="Times New Roman"/>
          <w:color w:val="000000"/>
          <w:sz w:val="24"/>
          <w:szCs w:val="24"/>
          <w:lang w:eastAsia="ru-RU"/>
        </w:rPr>
        <w:t>2</w:t>
      </w:r>
      <w:r w:rsidR="00931BEE" w:rsidRPr="00A979F3">
        <w:rPr>
          <w:rFonts w:ascii="Times New Roman" w:eastAsia="Times New Roman" w:hAnsi="Times New Roman" w:cs="Times New Roman"/>
          <w:color w:val="000000"/>
          <w:sz w:val="24"/>
          <w:szCs w:val="24"/>
          <w:lang w:eastAsia="ru-RU"/>
        </w:rPr>
        <w:t>2</w:t>
      </w:r>
    </w:p>
    <w:p w:rsidR="00AB761C" w:rsidRDefault="00AB761C" w:rsidP="00AB761C">
      <w:pPr>
        <w:overflowPunct w:val="0"/>
        <w:autoSpaceDE w:val="0"/>
        <w:autoSpaceDN w:val="0"/>
        <w:adjustRightInd w:val="0"/>
        <w:spacing w:after="0" w:line="240" w:lineRule="auto"/>
        <w:jc w:val="center"/>
        <w:textAlignment w:val="baseline"/>
        <w:outlineLvl w:val="0"/>
        <w:rPr>
          <w:rFonts w:ascii="Times New Roman" w:eastAsia="Times New Roman" w:hAnsi="Times New Roman" w:cs="Times New Roman"/>
          <w:color w:val="FF0000"/>
          <w:sz w:val="24"/>
          <w:szCs w:val="24"/>
          <w:lang w:eastAsia="ru-RU"/>
        </w:rPr>
      </w:pPr>
    </w:p>
    <w:p w:rsidR="00960EBB" w:rsidRDefault="00960EBB" w:rsidP="00960EBB"/>
    <w:p w:rsidR="00960EBB" w:rsidRDefault="00960EBB" w:rsidP="00960EBB">
      <w:pPr>
        <w:rPr>
          <w:rFonts w:ascii="Times New Roman" w:hAnsi="Times New Roman" w:cs="Times New Roman"/>
          <w:sz w:val="24"/>
          <w:szCs w:val="24"/>
        </w:rPr>
      </w:pPr>
      <w:r w:rsidRPr="00853296">
        <w:rPr>
          <w:rFonts w:ascii="Times New Roman" w:hAnsi="Times New Roman" w:cs="Times New Roman"/>
          <w:sz w:val="24"/>
          <w:szCs w:val="24"/>
        </w:rPr>
        <w:t>Автор:</w:t>
      </w:r>
      <w:r>
        <w:rPr>
          <w:rFonts w:ascii="Times New Roman" w:hAnsi="Times New Roman" w:cs="Times New Roman"/>
          <w:sz w:val="24"/>
          <w:szCs w:val="24"/>
        </w:rPr>
        <w:t xml:space="preserve"> </w:t>
      </w:r>
      <w:r w:rsidRPr="00853296">
        <w:rPr>
          <w:rFonts w:ascii="Times New Roman" w:hAnsi="Times New Roman" w:cs="Times New Roman"/>
          <w:sz w:val="24"/>
          <w:szCs w:val="24"/>
        </w:rPr>
        <w:t>доцент</w:t>
      </w:r>
      <w:r>
        <w:rPr>
          <w:rFonts w:ascii="Times New Roman" w:hAnsi="Times New Roman" w:cs="Times New Roman"/>
          <w:sz w:val="24"/>
          <w:szCs w:val="24"/>
        </w:rPr>
        <w:t xml:space="preserve"> </w:t>
      </w:r>
      <w:r w:rsidRPr="00853296">
        <w:rPr>
          <w:rFonts w:ascii="Times New Roman" w:hAnsi="Times New Roman" w:cs="Times New Roman"/>
          <w:sz w:val="24"/>
          <w:szCs w:val="24"/>
        </w:rPr>
        <w:t>кафедры</w:t>
      </w:r>
      <w:r>
        <w:rPr>
          <w:rFonts w:ascii="Times New Roman" w:hAnsi="Times New Roman" w:cs="Times New Roman"/>
          <w:sz w:val="24"/>
          <w:szCs w:val="24"/>
        </w:rPr>
        <w:t xml:space="preserve"> </w:t>
      </w:r>
      <w:r w:rsidRPr="00853296">
        <w:rPr>
          <w:rFonts w:ascii="Times New Roman" w:hAnsi="Times New Roman" w:cs="Times New Roman"/>
          <w:sz w:val="24"/>
          <w:szCs w:val="24"/>
        </w:rPr>
        <w:t>«Механика</w:t>
      </w:r>
      <w:r>
        <w:rPr>
          <w:rFonts w:ascii="Times New Roman" w:hAnsi="Times New Roman" w:cs="Times New Roman"/>
          <w:sz w:val="24"/>
          <w:szCs w:val="24"/>
        </w:rPr>
        <w:t xml:space="preserve"> </w:t>
      </w:r>
      <w:r w:rsidRPr="00853296">
        <w:rPr>
          <w:rFonts w:ascii="Times New Roman" w:hAnsi="Times New Roman" w:cs="Times New Roman"/>
          <w:sz w:val="24"/>
          <w:szCs w:val="24"/>
        </w:rPr>
        <w:t>и</w:t>
      </w:r>
      <w:r>
        <w:rPr>
          <w:rFonts w:ascii="Times New Roman" w:hAnsi="Times New Roman" w:cs="Times New Roman"/>
          <w:sz w:val="24"/>
          <w:szCs w:val="24"/>
        </w:rPr>
        <w:t xml:space="preserve"> </w:t>
      </w:r>
      <w:r w:rsidRPr="00853296">
        <w:rPr>
          <w:rFonts w:ascii="Times New Roman" w:hAnsi="Times New Roman" w:cs="Times New Roman"/>
          <w:sz w:val="24"/>
          <w:szCs w:val="24"/>
        </w:rPr>
        <w:t>инженерная</w:t>
      </w:r>
      <w:r>
        <w:rPr>
          <w:rFonts w:ascii="Times New Roman" w:hAnsi="Times New Roman" w:cs="Times New Roman"/>
          <w:sz w:val="24"/>
          <w:szCs w:val="24"/>
        </w:rPr>
        <w:t xml:space="preserve"> </w:t>
      </w:r>
      <w:r w:rsidRPr="00853296">
        <w:rPr>
          <w:rFonts w:ascii="Times New Roman" w:hAnsi="Times New Roman" w:cs="Times New Roman"/>
          <w:sz w:val="24"/>
          <w:szCs w:val="24"/>
        </w:rPr>
        <w:t>графика»</w:t>
      </w:r>
      <w:r>
        <w:rPr>
          <w:rFonts w:ascii="Times New Roman" w:hAnsi="Times New Roman" w:cs="Times New Roman"/>
          <w:sz w:val="24"/>
          <w:szCs w:val="24"/>
        </w:rPr>
        <w:t xml:space="preserve"> Хахов А.А.</w:t>
      </w:r>
    </w:p>
    <w:p w:rsidR="00960EBB" w:rsidRPr="00853296" w:rsidRDefault="00960EBB" w:rsidP="00960EBB">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960EBB" w:rsidRPr="00853296" w:rsidRDefault="00960EBB" w:rsidP="00960EBB">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960EBB" w:rsidRPr="00853296" w:rsidRDefault="00960EBB" w:rsidP="00960EBB">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960EBB" w:rsidRPr="00853296" w:rsidRDefault="00960EBB" w:rsidP="00960EBB">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960EBB" w:rsidRPr="00853296" w:rsidRDefault="00960EBB" w:rsidP="00960EBB">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960EBB" w:rsidRPr="00853296" w:rsidRDefault="00960EBB" w:rsidP="00960EBB">
      <w:pPr>
        <w:rPr>
          <w:rFonts w:ascii="Times New Roman" w:eastAsia="Times New Roman" w:hAnsi="Times New Roman" w:cs="Times New Roman"/>
          <w:sz w:val="24"/>
          <w:szCs w:val="24"/>
          <w:lang w:eastAsia="ru-RU"/>
        </w:rPr>
      </w:pPr>
      <w:r w:rsidRPr="00853296">
        <w:rPr>
          <w:rFonts w:ascii="Times New Roman" w:eastAsia="Times New Roman" w:hAnsi="Times New Roman" w:cs="Times New Roman"/>
          <w:sz w:val="24"/>
          <w:szCs w:val="24"/>
          <w:lang w:eastAsia="ru-RU"/>
        </w:rPr>
        <w:t>Рецензент:</w:t>
      </w:r>
      <w:r>
        <w:rPr>
          <w:rFonts w:ascii="Times New Roman" w:eastAsia="Times New Roman" w:hAnsi="Times New Roman" w:cs="Times New Roman"/>
          <w:sz w:val="24"/>
          <w:szCs w:val="24"/>
          <w:lang w:eastAsia="ru-RU"/>
        </w:rPr>
        <w:t xml:space="preserve"> заведующий </w:t>
      </w:r>
      <w:r w:rsidRPr="00161B4F">
        <w:rPr>
          <w:rFonts w:ascii="Times New Roman" w:eastAsia="Times New Roman" w:hAnsi="Times New Roman" w:cs="Times New Roman"/>
          <w:sz w:val="24"/>
          <w:szCs w:val="24"/>
          <w:lang w:eastAsia="ru-RU"/>
        </w:rPr>
        <w:t>кафедрой</w:t>
      </w:r>
      <w:r>
        <w:rPr>
          <w:rFonts w:ascii="Times New Roman" w:eastAsia="Times New Roman" w:hAnsi="Times New Roman" w:cs="Times New Roman"/>
          <w:sz w:val="24"/>
          <w:szCs w:val="24"/>
          <w:lang w:eastAsia="ru-RU"/>
        </w:rPr>
        <w:t xml:space="preserve"> </w:t>
      </w:r>
      <w:r w:rsidRPr="00161B4F">
        <w:rPr>
          <w:rFonts w:ascii="Times New Roman" w:eastAsia="Times New Roman" w:hAnsi="Times New Roman" w:cs="Times New Roman"/>
          <w:sz w:val="24"/>
          <w:szCs w:val="24"/>
          <w:lang w:eastAsia="ru-RU"/>
        </w:rPr>
        <w:t>«</w:t>
      </w:r>
      <w:r w:rsidRPr="00083973">
        <w:rPr>
          <w:rFonts w:ascii="Times New Roman" w:eastAsia="Times New Roman" w:hAnsi="Times New Roman" w:cs="Times New Roman"/>
          <w:sz w:val="24"/>
          <w:szCs w:val="24"/>
          <w:lang w:eastAsia="ru-RU"/>
        </w:rPr>
        <w:t>Разработка и эксплуатация нефтяных и газовых месторождений</w:t>
      </w:r>
      <w:r w:rsidRPr="00161B4F">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Pr="00083973">
        <w:rPr>
          <w:rFonts w:ascii="Times New Roman" w:eastAsia="Times New Roman" w:hAnsi="Times New Roman" w:cs="Times New Roman"/>
          <w:sz w:val="24"/>
          <w:szCs w:val="24"/>
          <w:lang w:eastAsia="ru-RU"/>
        </w:rPr>
        <w:t>к.т.н., доцент Егорова Е.В.</w:t>
      </w:r>
    </w:p>
    <w:p w:rsidR="00960EBB" w:rsidRPr="00853296" w:rsidRDefault="00960EBB" w:rsidP="00960EBB">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960EBB" w:rsidRPr="00853296" w:rsidRDefault="00960EBB" w:rsidP="00960EBB">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960EBB" w:rsidRPr="00853296" w:rsidRDefault="00960EBB" w:rsidP="00960EBB">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960EBB" w:rsidRPr="00853296" w:rsidRDefault="00960EBB" w:rsidP="00960EBB">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960EBB" w:rsidRPr="00853296" w:rsidRDefault="00960EBB" w:rsidP="00960EBB">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960EBB" w:rsidRPr="00853296" w:rsidRDefault="00960EBB" w:rsidP="00960EBB">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960EBB" w:rsidRPr="00853296" w:rsidRDefault="00960EBB" w:rsidP="00960EBB">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960EBB" w:rsidRPr="00853296" w:rsidRDefault="00960EBB" w:rsidP="00960EBB">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960EBB" w:rsidRPr="00853296" w:rsidRDefault="00960EBB" w:rsidP="00960EBB">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960EBB" w:rsidRPr="00853296" w:rsidRDefault="00960EBB" w:rsidP="00960EBB">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960EBB" w:rsidRPr="00853296" w:rsidRDefault="00960EBB" w:rsidP="00960EBB">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960EBB" w:rsidRPr="00853296" w:rsidRDefault="00960EBB" w:rsidP="00960EBB">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960EBB" w:rsidRPr="00853296" w:rsidRDefault="00960EBB" w:rsidP="00960EBB">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960EBB" w:rsidRPr="00853296" w:rsidRDefault="00960EBB" w:rsidP="00960EBB">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960EBB" w:rsidRPr="00853296" w:rsidRDefault="00960EBB" w:rsidP="00960EBB">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960EBB" w:rsidRPr="00853296" w:rsidRDefault="00960EBB" w:rsidP="00960EBB">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960EBB" w:rsidRPr="00853296" w:rsidRDefault="00960EBB" w:rsidP="00960EBB">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960EBB" w:rsidRPr="00853296" w:rsidRDefault="00960EBB" w:rsidP="00960EBB">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960EBB" w:rsidRPr="00853296" w:rsidRDefault="00960EBB" w:rsidP="00960EBB">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960EBB" w:rsidRPr="00853296" w:rsidRDefault="00960EBB" w:rsidP="00960EBB">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960EBB" w:rsidRPr="00853296" w:rsidRDefault="00960EBB" w:rsidP="00960EBB">
      <w:pPr>
        <w:overflowPunct w:val="0"/>
        <w:autoSpaceDE w:val="0"/>
        <w:autoSpaceDN w:val="0"/>
        <w:adjustRightInd w:val="0"/>
        <w:spacing w:after="0" w:line="240" w:lineRule="auto"/>
        <w:jc w:val="both"/>
        <w:textAlignment w:val="baseline"/>
        <w:outlineLvl w:val="0"/>
        <w:rPr>
          <w:rFonts w:ascii="Times New Roman" w:eastAsia="Times New Roman" w:hAnsi="Times New Roman" w:cs="Times New Roman"/>
          <w:sz w:val="24"/>
          <w:szCs w:val="24"/>
        </w:rPr>
      </w:pPr>
      <w:r w:rsidRPr="00056615">
        <w:rPr>
          <w:rFonts w:ascii="Times New Roman" w:eastAsia="Times New Roman" w:hAnsi="Times New Roman" w:cs="Times New Roman"/>
          <w:sz w:val="24"/>
          <w:szCs w:val="24"/>
        </w:rPr>
        <w:t>Методические</w:t>
      </w:r>
      <w:r>
        <w:rPr>
          <w:rFonts w:ascii="Times New Roman" w:eastAsia="Times New Roman" w:hAnsi="Times New Roman" w:cs="Times New Roman"/>
          <w:sz w:val="24"/>
          <w:szCs w:val="24"/>
        </w:rPr>
        <w:t xml:space="preserve"> </w:t>
      </w:r>
      <w:r w:rsidRPr="00056615">
        <w:rPr>
          <w:rFonts w:ascii="Times New Roman" w:eastAsia="Times New Roman" w:hAnsi="Times New Roman" w:cs="Times New Roman"/>
          <w:sz w:val="24"/>
          <w:szCs w:val="24"/>
        </w:rPr>
        <w:t>указания</w:t>
      </w:r>
      <w:r>
        <w:rPr>
          <w:rFonts w:ascii="Times New Roman" w:eastAsia="Times New Roman" w:hAnsi="Times New Roman" w:cs="Times New Roman"/>
          <w:sz w:val="24"/>
          <w:szCs w:val="24"/>
        </w:rPr>
        <w:t xml:space="preserve"> </w:t>
      </w:r>
      <w:r w:rsidRPr="00056615">
        <w:rPr>
          <w:rFonts w:ascii="Times New Roman" w:eastAsia="Times New Roman" w:hAnsi="Times New Roman" w:cs="Times New Roman"/>
          <w:sz w:val="24"/>
          <w:szCs w:val="24"/>
        </w:rPr>
        <w:t>по</w:t>
      </w:r>
      <w:r>
        <w:rPr>
          <w:rFonts w:ascii="Times New Roman" w:eastAsia="Times New Roman" w:hAnsi="Times New Roman" w:cs="Times New Roman"/>
          <w:sz w:val="24"/>
          <w:szCs w:val="24"/>
        </w:rPr>
        <w:t xml:space="preserve"> </w:t>
      </w:r>
      <w:r w:rsidRPr="00056615">
        <w:rPr>
          <w:rFonts w:ascii="Times New Roman" w:eastAsia="Times New Roman" w:hAnsi="Times New Roman" w:cs="Times New Roman"/>
          <w:sz w:val="24"/>
          <w:szCs w:val="24"/>
        </w:rPr>
        <w:t>выполнению</w:t>
      </w:r>
      <w:r>
        <w:rPr>
          <w:rFonts w:ascii="Times New Roman" w:eastAsia="Times New Roman" w:hAnsi="Times New Roman" w:cs="Times New Roman"/>
          <w:sz w:val="24"/>
          <w:szCs w:val="24"/>
        </w:rPr>
        <w:t xml:space="preserve"> самостоятельной </w:t>
      </w:r>
      <w:r w:rsidRPr="00056615">
        <w:rPr>
          <w:rFonts w:ascii="Times New Roman" w:eastAsia="Times New Roman" w:hAnsi="Times New Roman" w:cs="Times New Roman"/>
          <w:sz w:val="24"/>
          <w:szCs w:val="24"/>
        </w:rPr>
        <w:t>работ</w:t>
      </w:r>
      <w:r>
        <w:rPr>
          <w:rFonts w:ascii="Times New Roman" w:eastAsia="Times New Roman" w:hAnsi="Times New Roman" w:cs="Times New Roman"/>
          <w:sz w:val="24"/>
          <w:szCs w:val="24"/>
        </w:rPr>
        <w:t xml:space="preserve">ы </w:t>
      </w:r>
      <w:r w:rsidRPr="00056615">
        <w:rPr>
          <w:rFonts w:ascii="Times New Roman" w:eastAsia="Times New Roman" w:hAnsi="Times New Roman" w:cs="Times New Roman"/>
          <w:sz w:val="24"/>
          <w:szCs w:val="24"/>
        </w:rPr>
        <w:t>по</w:t>
      </w:r>
      <w:r>
        <w:rPr>
          <w:rFonts w:ascii="Times New Roman" w:eastAsia="Times New Roman" w:hAnsi="Times New Roman" w:cs="Times New Roman"/>
          <w:sz w:val="24"/>
          <w:szCs w:val="24"/>
        </w:rPr>
        <w:t xml:space="preserve"> </w:t>
      </w:r>
      <w:r w:rsidRPr="00056615">
        <w:rPr>
          <w:rFonts w:ascii="Times New Roman" w:eastAsia="Times New Roman" w:hAnsi="Times New Roman" w:cs="Times New Roman"/>
          <w:sz w:val="24"/>
          <w:szCs w:val="24"/>
        </w:rPr>
        <w:t>дисциплине</w:t>
      </w:r>
      <w:r>
        <w:rPr>
          <w:rFonts w:ascii="Times New Roman" w:eastAsia="Times New Roman" w:hAnsi="Times New Roman" w:cs="Times New Roman"/>
          <w:sz w:val="24"/>
          <w:szCs w:val="24"/>
        </w:rPr>
        <w:t xml:space="preserve"> </w:t>
      </w:r>
      <w:r w:rsidRPr="00056615">
        <w:rPr>
          <w:rFonts w:ascii="Times New Roman" w:eastAsia="Times New Roman" w:hAnsi="Times New Roman" w:cs="Times New Roman"/>
          <w:sz w:val="24"/>
          <w:szCs w:val="24"/>
        </w:rPr>
        <w:t>«Механика»</w:t>
      </w:r>
      <w:r>
        <w:rPr>
          <w:rFonts w:ascii="Times New Roman" w:eastAsia="Times New Roman" w:hAnsi="Times New Roman" w:cs="Times New Roman"/>
          <w:b/>
          <w:sz w:val="24"/>
          <w:szCs w:val="24"/>
        </w:rPr>
        <w:t xml:space="preserve"> </w:t>
      </w:r>
      <w:r w:rsidRPr="00853296">
        <w:rPr>
          <w:rFonts w:ascii="Times New Roman" w:eastAsia="Times New Roman" w:hAnsi="Times New Roman" w:cs="Times New Roman"/>
          <w:sz w:val="24"/>
          <w:szCs w:val="24"/>
        </w:rPr>
        <w:t>утверждены</w:t>
      </w:r>
      <w:r>
        <w:rPr>
          <w:rFonts w:ascii="Times New Roman" w:eastAsia="Times New Roman" w:hAnsi="Times New Roman" w:cs="Times New Roman"/>
          <w:sz w:val="24"/>
          <w:szCs w:val="24"/>
        </w:rPr>
        <w:t xml:space="preserve"> </w:t>
      </w:r>
      <w:r w:rsidRPr="00853296">
        <w:rPr>
          <w:rFonts w:ascii="Times New Roman" w:eastAsia="Times New Roman" w:hAnsi="Times New Roman" w:cs="Times New Roman"/>
          <w:sz w:val="24"/>
          <w:szCs w:val="24"/>
        </w:rPr>
        <w:t>на</w:t>
      </w:r>
      <w:r>
        <w:rPr>
          <w:rFonts w:ascii="Times New Roman" w:eastAsia="Times New Roman" w:hAnsi="Times New Roman" w:cs="Times New Roman"/>
          <w:sz w:val="24"/>
          <w:szCs w:val="24"/>
        </w:rPr>
        <w:t xml:space="preserve"> </w:t>
      </w:r>
      <w:r w:rsidRPr="00853296">
        <w:rPr>
          <w:rFonts w:ascii="Times New Roman" w:eastAsia="Times New Roman" w:hAnsi="Times New Roman" w:cs="Times New Roman"/>
          <w:sz w:val="24"/>
          <w:szCs w:val="24"/>
        </w:rPr>
        <w:t>заседании</w:t>
      </w:r>
      <w:r>
        <w:rPr>
          <w:rFonts w:ascii="Times New Roman" w:eastAsia="Times New Roman" w:hAnsi="Times New Roman" w:cs="Times New Roman"/>
          <w:sz w:val="24"/>
          <w:szCs w:val="24"/>
        </w:rPr>
        <w:t xml:space="preserve"> </w:t>
      </w:r>
      <w:r w:rsidRPr="00853296">
        <w:rPr>
          <w:rFonts w:ascii="Times New Roman" w:eastAsia="Times New Roman" w:hAnsi="Times New Roman" w:cs="Times New Roman"/>
          <w:sz w:val="24"/>
          <w:szCs w:val="24"/>
        </w:rPr>
        <w:t>кафедры</w:t>
      </w:r>
      <w:r>
        <w:rPr>
          <w:rFonts w:ascii="Times New Roman" w:eastAsia="Times New Roman" w:hAnsi="Times New Roman" w:cs="Times New Roman"/>
          <w:sz w:val="24"/>
          <w:szCs w:val="24"/>
        </w:rPr>
        <w:t xml:space="preserve"> </w:t>
      </w:r>
      <w:r w:rsidRPr="00853296">
        <w:rPr>
          <w:rFonts w:ascii="Times New Roman" w:eastAsia="Times New Roman" w:hAnsi="Times New Roman" w:cs="Times New Roman"/>
          <w:sz w:val="24"/>
          <w:szCs w:val="24"/>
        </w:rPr>
        <w:t>«Механика</w:t>
      </w:r>
      <w:r>
        <w:rPr>
          <w:rFonts w:ascii="Times New Roman" w:eastAsia="Times New Roman" w:hAnsi="Times New Roman" w:cs="Times New Roman"/>
          <w:sz w:val="24"/>
          <w:szCs w:val="24"/>
        </w:rPr>
        <w:t xml:space="preserve"> </w:t>
      </w:r>
      <w:r w:rsidRPr="00853296">
        <w:rPr>
          <w:rFonts w:ascii="Times New Roman" w:eastAsia="Times New Roman" w:hAnsi="Times New Roman" w:cs="Times New Roman"/>
          <w:sz w:val="24"/>
          <w:szCs w:val="24"/>
        </w:rPr>
        <w:t>и</w:t>
      </w:r>
      <w:r>
        <w:rPr>
          <w:rFonts w:ascii="Times New Roman" w:eastAsia="Times New Roman" w:hAnsi="Times New Roman" w:cs="Times New Roman"/>
          <w:sz w:val="24"/>
          <w:szCs w:val="24"/>
        </w:rPr>
        <w:t xml:space="preserve"> </w:t>
      </w:r>
      <w:r w:rsidRPr="00853296">
        <w:rPr>
          <w:rFonts w:ascii="Times New Roman" w:eastAsia="Times New Roman" w:hAnsi="Times New Roman" w:cs="Times New Roman"/>
          <w:sz w:val="24"/>
          <w:szCs w:val="24"/>
        </w:rPr>
        <w:t>инженерная</w:t>
      </w:r>
      <w:r>
        <w:rPr>
          <w:rFonts w:ascii="Times New Roman" w:eastAsia="Times New Roman" w:hAnsi="Times New Roman" w:cs="Times New Roman"/>
          <w:sz w:val="24"/>
          <w:szCs w:val="24"/>
        </w:rPr>
        <w:t xml:space="preserve"> </w:t>
      </w:r>
      <w:r w:rsidRPr="00853296">
        <w:rPr>
          <w:rFonts w:ascii="Times New Roman" w:eastAsia="Times New Roman" w:hAnsi="Times New Roman" w:cs="Times New Roman"/>
          <w:sz w:val="24"/>
          <w:szCs w:val="24"/>
        </w:rPr>
        <w:t>графика»</w:t>
      </w:r>
      <w:r>
        <w:rPr>
          <w:rFonts w:ascii="Times New Roman" w:eastAsia="Times New Roman" w:hAnsi="Times New Roman" w:cs="Times New Roman"/>
          <w:sz w:val="24"/>
          <w:szCs w:val="24"/>
        </w:rPr>
        <w:t xml:space="preserve"> </w:t>
      </w:r>
      <w:r w:rsidRPr="00853296">
        <w:rPr>
          <w:rFonts w:ascii="Times New Roman" w:eastAsia="Times New Roman" w:hAnsi="Times New Roman" w:cs="Times New Roman"/>
          <w:sz w:val="24"/>
          <w:szCs w:val="24"/>
        </w:rPr>
        <w:t>«</w:t>
      </w:r>
      <w:r w:rsidRPr="00083973">
        <w:rPr>
          <w:rFonts w:ascii="Times New Roman" w:eastAsia="Times New Roman" w:hAnsi="Times New Roman" w:cs="Times New Roman"/>
          <w:sz w:val="24"/>
          <w:szCs w:val="24"/>
          <w:u w:val="single"/>
        </w:rPr>
        <w:t>29</w:t>
      </w:r>
      <w:r w:rsidRPr="00853296">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u w:val="single"/>
        </w:rPr>
        <w:t xml:space="preserve">августа </w:t>
      </w:r>
      <w:r>
        <w:rPr>
          <w:rFonts w:ascii="Times New Roman" w:eastAsia="Times New Roman" w:hAnsi="Times New Roman" w:cs="Times New Roman"/>
          <w:sz w:val="24"/>
          <w:szCs w:val="24"/>
        </w:rPr>
        <w:t xml:space="preserve">2022г., протокол № </w:t>
      </w:r>
      <w:proofErr w:type="gramStart"/>
      <w:r>
        <w:rPr>
          <w:rFonts w:ascii="Times New Roman" w:eastAsia="Times New Roman" w:hAnsi="Times New Roman" w:cs="Times New Roman"/>
          <w:sz w:val="24"/>
          <w:szCs w:val="24"/>
        </w:rPr>
        <w:t xml:space="preserve">6 </w:t>
      </w:r>
      <w:r w:rsidRPr="00853296">
        <w:rPr>
          <w:rFonts w:ascii="Times New Roman" w:eastAsia="Times New Roman" w:hAnsi="Times New Roman" w:cs="Times New Roman"/>
          <w:sz w:val="24"/>
          <w:szCs w:val="24"/>
        </w:rPr>
        <w:t>.</w:t>
      </w:r>
      <w:proofErr w:type="gramEnd"/>
    </w:p>
    <w:p w:rsidR="00960EBB" w:rsidRPr="00853296" w:rsidRDefault="00960EBB" w:rsidP="00960EBB">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960EBB" w:rsidRPr="006A13AD" w:rsidRDefault="00960EBB" w:rsidP="00960EBB">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960EBB" w:rsidRPr="006A13AD" w:rsidRDefault="00960EBB" w:rsidP="00960EBB">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960EBB" w:rsidRPr="00853296" w:rsidRDefault="00960EBB" w:rsidP="00960EBB">
      <w:pPr>
        <w:overflowPunct w:val="0"/>
        <w:autoSpaceDE w:val="0"/>
        <w:autoSpaceDN w:val="0"/>
        <w:adjustRightInd w:val="0"/>
        <w:spacing w:after="0" w:line="240" w:lineRule="auto"/>
        <w:textAlignment w:val="baseline"/>
        <w:rPr>
          <w:rFonts w:ascii="Times New Roman" w:eastAsia="Times New Roman" w:hAnsi="Times New Roman" w:cs="Times New Roman"/>
          <w:sz w:val="20"/>
          <w:szCs w:val="20"/>
        </w:rPr>
      </w:pPr>
    </w:p>
    <w:p w:rsidR="00960EBB" w:rsidRPr="00853296" w:rsidRDefault="00960EBB" w:rsidP="00960EBB">
      <w:pPr>
        <w:overflowPunct w:val="0"/>
        <w:autoSpaceDE w:val="0"/>
        <w:autoSpaceDN w:val="0"/>
        <w:adjustRightInd w:val="0"/>
        <w:spacing w:after="0" w:line="240" w:lineRule="auto"/>
        <w:textAlignment w:val="baseline"/>
        <w:rPr>
          <w:rFonts w:ascii="Times New Roman" w:eastAsia="Times New Roman" w:hAnsi="Times New Roman" w:cs="Times New Roman"/>
          <w:sz w:val="20"/>
          <w:szCs w:val="20"/>
        </w:rPr>
      </w:pPr>
    </w:p>
    <w:p w:rsidR="00960EBB" w:rsidRPr="00853296" w:rsidRDefault="00960EBB" w:rsidP="00960EBB">
      <w:pPr>
        <w:overflowPunct w:val="0"/>
        <w:autoSpaceDE w:val="0"/>
        <w:autoSpaceDN w:val="0"/>
        <w:adjustRightInd w:val="0"/>
        <w:spacing w:after="0" w:line="240" w:lineRule="auto"/>
        <w:textAlignment w:val="baseline"/>
        <w:rPr>
          <w:rFonts w:ascii="Times New Roman" w:eastAsia="Times New Roman" w:hAnsi="Times New Roman" w:cs="Times New Roman"/>
          <w:sz w:val="20"/>
          <w:szCs w:val="20"/>
        </w:rPr>
      </w:pPr>
    </w:p>
    <w:p w:rsidR="00960EBB" w:rsidRPr="00853296" w:rsidRDefault="00960EBB" w:rsidP="00960EBB">
      <w:pPr>
        <w:overflowPunct w:val="0"/>
        <w:autoSpaceDE w:val="0"/>
        <w:autoSpaceDN w:val="0"/>
        <w:adjustRightInd w:val="0"/>
        <w:spacing w:after="0" w:line="240" w:lineRule="auto"/>
        <w:textAlignment w:val="baseline"/>
        <w:rPr>
          <w:rFonts w:ascii="Times New Roman" w:eastAsia="Times New Roman" w:hAnsi="Times New Roman" w:cs="Times New Roman"/>
          <w:sz w:val="20"/>
          <w:szCs w:val="20"/>
        </w:rPr>
      </w:pPr>
    </w:p>
    <w:p w:rsidR="00960EBB" w:rsidRPr="00853296" w:rsidRDefault="00960EBB" w:rsidP="00960EBB">
      <w:pPr>
        <w:overflowPunct w:val="0"/>
        <w:autoSpaceDE w:val="0"/>
        <w:autoSpaceDN w:val="0"/>
        <w:adjustRightInd w:val="0"/>
        <w:spacing w:after="0" w:line="240" w:lineRule="auto"/>
        <w:ind w:left="4395"/>
        <w:textAlignment w:val="baseline"/>
        <w:rPr>
          <w:rFonts w:ascii="Times New Roman" w:eastAsia="Times New Roman" w:hAnsi="Times New Roman" w:cs="Times New Roman"/>
          <w:sz w:val="24"/>
          <w:szCs w:val="24"/>
        </w:rPr>
      </w:pPr>
      <w:r w:rsidRPr="00853296">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853296">
        <w:rPr>
          <w:rFonts w:ascii="Times New Roman" w:eastAsia="Times New Roman" w:hAnsi="Times New Roman" w:cs="Times New Roman"/>
          <w:sz w:val="24"/>
          <w:szCs w:val="24"/>
        </w:rPr>
        <w:t>Астраханский</w:t>
      </w:r>
      <w:r>
        <w:rPr>
          <w:rFonts w:ascii="Times New Roman" w:eastAsia="Times New Roman" w:hAnsi="Times New Roman" w:cs="Times New Roman"/>
          <w:sz w:val="24"/>
          <w:szCs w:val="24"/>
        </w:rPr>
        <w:t xml:space="preserve"> </w:t>
      </w:r>
      <w:r w:rsidRPr="00853296">
        <w:rPr>
          <w:rFonts w:ascii="Times New Roman" w:eastAsia="Times New Roman" w:hAnsi="Times New Roman" w:cs="Times New Roman"/>
          <w:sz w:val="24"/>
          <w:szCs w:val="24"/>
        </w:rPr>
        <w:t>государственный</w:t>
      </w:r>
      <w:r>
        <w:rPr>
          <w:rFonts w:ascii="Times New Roman" w:eastAsia="Times New Roman" w:hAnsi="Times New Roman" w:cs="Times New Roman"/>
          <w:sz w:val="24"/>
          <w:szCs w:val="24"/>
        </w:rPr>
        <w:t xml:space="preserve"> </w:t>
      </w:r>
      <w:r w:rsidRPr="00853296">
        <w:rPr>
          <w:rFonts w:ascii="Times New Roman" w:eastAsia="Times New Roman" w:hAnsi="Times New Roman" w:cs="Times New Roman"/>
          <w:sz w:val="24"/>
          <w:szCs w:val="24"/>
        </w:rPr>
        <w:t>технический</w:t>
      </w:r>
      <w:r>
        <w:rPr>
          <w:rFonts w:ascii="Times New Roman" w:eastAsia="Times New Roman" w:hAnsi="Times New Roman" w:cs="Times New Roman"/>
          <w:sz w:val="24"/>
          <w:szCs w:val="24"/>
        </w:rPr>
        <w:t xml:space="preserve"> </w:t>
      </w:r>
      <w:r w:rsidRPr="00853296">
        <w:rPr>
          <w:rFonts w:ascii="Times New Roman" w:eastAsia="Times New Roman" w:hAnsi="Times New Roman" w:cs="Times New Roman"/>
          <w:sz w:val="24"/>
          <w:szCs w:val="24"/>
        </w:rPr>
        <w:t>университет,</w:t>
      </w:r>
      <w:r>
        <w:rPr>
          <w:rFonts w:ascii="Times New Roman" w:eastAsia="Times New Roman" w:hAnsi="Times New Roman" w:cs="Times New Roman"/>
          <w:sz w:val="24"/>
          <w:szCs w:val="24"/>
        </w:rPr>
        <w:t xml:space="preserve"> </w:t>
      </w:r>
      <w:r w:rsidRPr="00853296">
        <w:rPr>
          <w:rFonts w:ascii="Times New Roman" w:eastAsia="Times New Roman" w:hAnsi="Times New Roman" w:cs="Times New Roman"/>
          <w:sz w:val="24"/>
          <w:szCs w:val="24"/>
        </w:rPr>
        <w:t>20</w:t>
      </w:r>
      <w:r>
        <w:rPr>
          <w:rFonts w:ascii="Times New Roman" w:eastAsia="Times New Roman" w:hAnsi="Times New Roman" w:cs="Times New Roman"/>
          <w:sz w:val="24"/>
          <w:szCs w:val="24"/>
        </w:rPr>
        <w:t>22</w:t>
      </w:r>
    </w:p>
    <w:p w:rsidR="00F24144" w:rsidRPr="00B67BBE" w:rsidRDefault="00F24144" w:rsidP="00F24144">
      <w:pPr>
        <w:overflowPunct w:val="0"/>
        <w:autoSpaceDE w:val="0"/>
        <w:autoSpaceDN w:val="0"/>
        <w:adjustRightInd w:val="0"/>
        <w:spacing w:after="0" w:line="240" w:lineRule="auto"/>
        <w:textAlignment w:val="baseline"/>
        <w:rPr>
          <w:rFonts w:ascii="Times New Roman" w:eastAsia="Times New Roman" w:hAnsi="Times New Roman" w:cs="Times New Roman"/>
          <w:sz w:val="20"/>
          <w:szCs w:val="20"/>
        </w:rPr>
      </w:pPr>
    </w:p>
    <w:p w:rsidR="00F24144" w:rsidRPr="00B67BBE" w:rsidRDefault="00F24144" w:rsidP="00F24144">
      <w:pPr>
        <w:overflowPunct w:val="0"/>
        <w:autoSpaceDE w:val="0"/>
        <w:autoSpaceDN w:val="0"/>
        <w:adjustRightInd w:val="0"/>
        <w:spacing w:after="0" w:line="240" w:lineRule="auto"/>
        <w:textAlignment w:val="baseline"/>
        <w:rPr>
          <w:rFonts w:ascii="Times New Roman" w:eastAsia="Times New Roman" w:hAnsi="Times New Roman" w:cs="Times New Roman"/>
          <w:sz w:val="20"/>
          <w:szCs w:val="20"/>
        </w:rPr>
      </w:pPr>
    </w:p>
    <w:p w:rsidR="00F24144" w:rsidRPr="00B67BBE" w:rsidRDefault="00F24144" w:rsidP="00F24144">
      <w:pPr>
        <w:overflowPunct w:val="0"/>
        <w:autoSpaceDE w:val="0"/>
        <w:autoSpaceDN w:val="0"/>
        <w:adjustRightInd w:val="0"/>
        <w:spacing w:after="0" w:line="240" w:lineRule="auto"/>
        <w:textAlignment w:val="baseline"/>
        <w:rPr>
          <w:rFonts w:ascii="Times New Roman" w:eastAsia="Times New Roman" w:hAnsi="Times New Roman" w:cs="Times New Roman"/>
          <w:sz w:val="20"/>
          <w:szCs w:val="20"/>
        </w:rPr>
      </w:pPr>
    </w:p>
    <w:p w:rsidR="007E0681" w:rsidRDefault="007E068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r>
    </w:p>
    <w:p w:rsidR="00F15FE3" w:rsidRPr="00F15FE3" w:rsidRDefault="00F24144" w:rsidP="00F15FE3">
      <w:pPr>
        <w:spacing w:after="0" w:line="240" w:lineRule="auto"/>
        <w:ind w:firstLine="709"/>
        <w:jc w:val="both"/>
        <w:rPr>
          <w:rFonts w:ascii="Times New Roman" w:hAnsi="Times New Roman" w:cs="Times New Roman"/>
          <w:bCs/>
          <w:iCs/>
          <w:sz w:val="26"/>
          <w:szCs w:val="26"/>
        </w:rPr>
      </w:pPr>
      <w:r w:rsidRPr="00F15FE3">
        <w:rPr>
          <w:rFonts w:ascii="Times New Roman" w:eastAsia="Times New Roman" w:hAnsi="Times New Roman" w:cs="Times New Roman"/>
          <w:sz w:val="26"/>
          <w:szCs w:val="26"/>
          <w:lang w:eastAsia="ru-RU"/>
        </w:rPr>
        <w:lastRenderedPageBreak/>
        <w:t xml:space="preserve">Методические </w:t>
      </w:r>
      <w:r w:rsidR="00AB761C" w:rsidRPr="00F15FE3">
        <w:rPr>
          <w:rFonts w:ascii="Times New Roman" w:eastAsia="Times New Roman" w:hAnsi="Times New Roman" w:cs="Times New Roman"/>
          <w:sz w:val="26"/>
          <w:szCs w:val="26"/>
          <w:lang w:eastAsia="ru-RU"/>
        </w:rPr>
        <w:t>указания</w:t>
      </w:r>
      <w:r w:rsidRPr="00F15FE3">
        <w:rPr>
          <w:rFonts w:ascii="Times New Roman" w:eastAsia="Times New Roman" w:hAnsi="Times New Roman" w:cs="Times New Roman"/>
          <w:sz w:val="26"/>
          <w:szCs w:val="26"/>
          <w:lang w:eastAsia="ru-RU"/>
        </w:rPr>
        <w:t xml:space="preserve"> по выполнению самостоятельной работы по дисциплине </w:t>
      </w:r>
      <w:r w:rsidR="00F15FE3" w:rsidRPr="00F15FE3">
        <w:rPr>
          <w:rFonts w:ascii="Times New Roman" w:eastAsia="Times New Roman" w:hAnsi="Times New Roman" w:cs="Times New Roman"/>
          <w:sz w:val="26"/>
          <w:szCs w:val="26"/>
          <w:lang w:eastAsia="ru-RU"/>
        </w:rPr>
        <w:t xml:space="preserve">«Механика» предназначены для студентов, обучающихся </w:t>
      </w:r>
      <w:r w:rsidR="00F15FE3" w:rsidRPr="00F15FE3">
        <w:rPr>
          <w:rFonts w:ascii="Times New Roman" w:eastAsia="Times New Roman" w:hAnsi="Times New Roman" w:cs="Times New Roman"/>
          <w:sz w:val="26"/>
          <w:szCs w:val="26"/>
        </w:rPr>
        <w:t xml:space="preserve">по направлению </w:t>
      </w:r>
      <w:r w:rsidR="00F15FE3" w:rsidRPr="00F15FE3">
        <w:rPr>
          <w:rFonts w:ascii="Times New Roman" w:hAnsi="Times New Roman" w:cs="Times New Roman"/>
          <w:bCs/>
          <w:iCs/>
          <w:sz w:val="26"/>
          <w:szCs w:val="26"/>
        </w:rPr>
        <w:t xml:space="preserve">21.03.01 Нефтегазовое дело </w:t>
      </w:r>
      <w:r w:rsidR="00F15FE3" w:rsidRPr="00F15FE3">
        <w:rPr>
          <w:rFonts w:ascii="Times New Roman" w:eastAsia="Times New Roman" w:hAnsi="Times New Roman" w:cs="Times New Roman"/>
          <w:color w:val="000000"/>
          <w:sz w:val="26"/>
          <w:szCs w:val="26"/>
          <w:lang w:eastAsia="ru-RU"/>
        </w:rPr>
        <w:t>профиля «</w:t>
      </w:r>
      <w:r w:rsidR="00F15FE3" w:rsidRPr="00F15FE3">
        <w:rPr>
          <w:rFonts w:ascii="Times New Roman" w:hAnsi="Times New Roman" w:cs="Times New Roman"/>
          <w:bCs/>
          <w:iCs/>
          <w:sz w:val="26"/>
          <w:szCs w:val="26"/>
        </w:rPr>
        <w:t>Разработка и эксплуатация нефтяных и газовых месторождений</w:t>
      </w:r>
      <w:r w:rsidR="00F15FE3" w:rsidRPr="00F15FE3">
        <w:rPr>
          <w:rFonts w:ascii="Times New Roman" w:eastAsia="Times New Roman" w:hAnsi="Times New Roman" w:cs="Times New Roman"/>
          <w:color w:val="000000"/>
          <w:sz w:val="26"/>
          <w:szCs w:val="26"/>
          <w:lang w:eastAsia="ru-RU"/>
        </w:rPr>
        <w:t>».</w:t>
      </w:r>
    </w:p>
    <w:p w:rsidR="00F15FE3" w:rsidRPr="00F15FE3" w:rsidRDefault="00F15FE3" w:rsidP="00F15FE3">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6"/>
          <w:szCs w:val="26"/>
          <w:lang w:eastAsia="ru-RU"/>
        </w:rPr>
      </w:pPr>
      <w:r w:rsidRPr="00F15FE3">
        <w:rPr>
          <w:rFonts w:ascii="Times New Roman" w:eastAsia="Times New Roman" w:hAnsi="Times New Roman" w:cs="Times New Roman"/>
          <w:sz w:val="26"/>
          <w:szCs w:val="26"/>
          <w:lang w:eastAsia="ru-RU"/>
        </w:rPr>
        <w:t xml:space="preserve">Цель методических указаний: оказание помощи студентам в </w:t>
      </w:r>
      <w:r>
        <w:rPr>
          <w:rFonts w:ascii="Times New Roman" w:eastAsia="Times New Roman" w:hAnsi="Times New Roman" w:cs="Times New Roman"/>
          <w:sz w:val="26"/>
          <w:szCs w:val="26"/>
          <w:lang w:eastAsia="ru-RU"/>
        </w:rPr>
        <w:t xml:space="preserve">самостоятельном </w:t>
      </w:r>
      <w:r w:rsidRPr="00F15FE3">
        <w:rPr>
          <w:rFonts w:ascii="Times New Roman" w:eastAsia="Times New Roman" w:hAnsi="Times New Roman" w:cs="Times New Roman"/>
          <w:sz w:val="26"/>
          <w:szCs w:val="26"/>
          <w:lang w:eastAsia="ru-RU"/>
        </w:rPr>
        <w:t>выполнении заданий</w:t>
      </w:r>
      <w:r>
        <w:rPr>
          <w:rFonts w:ascii="Times New Roman" w:eastAsia="Times New Roman" w:hAnsi="Times New Roman" w:cs="Times New Roman"/>
          <w:sz w:val="26"/>
          <w:szCs w:val="26"/>
          <w:lang w:eastAsia="ru-RU"/>
        </w:rPr>
        <w:t xml:space="preserve"> и самостоятельном освоении дисциплины</w:t>
      </w:r>
      <w:r w:rsidRPr="00F15FE3">
        <w:rPr>
          <w:rFonts w:ascii="Times New Roman" w:eastAsia="Times New Roman" w:hAnsi="Times New Roman" w:cs="Times New Roman"/>
          <w:sz w:val="26"/>
          <w:szCs w:val="26"/>
          <w:lang w:eastAsia="ru-RU"/>
        </w:rPr>
        <w:t>.</w:t>
      </w:r>
    </w:p>
    <w:p w:rsidR="00F15FE3" w:rsidRPr="00F15FE3" w:rsidRDefault="00F15FE3" w:rsidP="00F15FE3">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6"/>
          <w:szCs w:val="26"/>
          <w:lang w:eastAsia="ru-RU"/>
        </w:rPr>
      </w:pPr>
      <w:r w:rsidRPr="00F15FE3">
        <w:rPr>
          <w:rFonts w:ascii="Times New Roman" w:eastAsia="Times New Roman" w:hAnsi="Times New Roman" w:cs="Times New Roman"/>
          <w:sz w:val="26"/>
          <w:szCs w:val="26"/>
          <w:lang w:eastAsia="ru-RU"/>
        </w:rPr>
        <w:t>Настоящие методические указания содержат работы, которые позволят обучающимся овладеть теоретическими знаниями, практическими умениями и навыками деятельности по профилю подготовки, опытом творческой деятельности и направлены на формирование следующих компетенций:</w:t>
      </w:r>
    </w:p>
    <w:p w:rsidR="00F15FE3" w:rsidRPr="00F15FE3" w:rsidRDefault="00F15FE3" w:rsidP="00F15FE3">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6"/>
          <w:szCs w:val="26"/>
          <w:lang w:eastAsia="ru-RU"/>
        </w:rPr>
      </w:pPr>
      <w:r w:rsidRPr="00F15FE3">
        <w:rPr>
          <w:rFonts w:ascii="Times New Roman" w:eastAsia="Times New Roman" w:hAnsi="Times New Roman" w:cs="Times New Roman"/>
          <w:sz w:val="26"/>
          <w:szCs w:val="26"/>
          <w:lang w:eastAsia="ru-RU"/>
        </w:rPr>
        <w:t xml:space="preserve">- ОПК-1 </w:t>
      </w:r>
      <w:r w:rsidRPr="00F15FE3">
        <w:rPr>
          <w:rFonts w:ascii="Times New Roman" w:hAnsi="Times New Roman" w:cs="Times New Roman"/>
          <w:sz w:val="26"/>
          <w:szCs w:val="26"/>
        </w:rPr>
        <w:t>Способен решать задачи, относящиеся к профессиональной деятельности, применяя методы моделирования, математического анализа, естественнонаучные и общеинженерные знания</w:t>
      </w:r>
      <w:r w:rsidRPr="00F15FE3">
        <w:rPr>
          <w:rFonts w:ascii="Times New Roman" w:eastAsia="Times New Roman" w:hAnsi="Times New Roman" w:cs="Times New Roman"/>
          <w:sz w:val="26"/>
          <w:szCs w:val="26"/>
          <w:lang w:eastAsia="ru-RU"/>
        </w:rPr>
        <w:t xml:space="preserve">. </w:t>
      </w:r>
    </w:p>
    <w:p w:rsidR="00F15FE3" w:rsidRPr="00F15FE3" w:rsidRDefault="00F15FE3" w:rsidP="00F15FE3">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6"/>
          <w:szCs w:val="26"/>
          <w:lang w:eastAsia="ru-RU"/>
        </w:rPr>
      </w:pPr>
      <w:r w:rsidRPr="00F15FE3">
        <w:rPr>
          <w:rFonts w:ascii="Times New Roman" w:eastAsia="Times New Roman" w:hAnsi="Times New Roman" w:cs="Times New Roman"/>
          <w:sz w:val="26"/>
          <w:szCs w:val="26"/>
          <w:lang w:eastAsia="ru-RU"/>
        </w:rPr>
        <w:t>В результате выполнения самостоятельных работ по дисциплине «Механика» обучающиеся должны</w:t>
      </w:r>
    </w:p>
    <w:p w:rsidR="00F15FE3" w:rsidRPr="00F15FE3" w:rsidRDefault="00F15FE3" w:rsidP="00F15FE3">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6"/>
          <w:szCs w:val="26"/>
          <w:lang w:eastAsia="ru-RU"/>
        </w:rPr>
      </w:pPr>
      <w:r w:rsidRPr="00F15FE3">
        <w:rPr>
          <w:rFonts w:ascii="Times New Roman" w:eastAsia="Times New Roman" w:hAnsi="Times New Roman" w:cs="Times New Roman"/>
          <w:sz w:val="26"/>
          <w:szCs w:val="26"/>
          <w:lang w:eastAsia="ru-RU"/>
        </w:rPr>
        <w:t>по компетенции ОПК-1:</w:t>
      </w:r>
    </w:p>
    <w:p w:rsidR="00F15FE3" w:rsidRPr="00F15FE3" w:rsidRDefault="00F15FE3" w:rsidP="00F15FE3">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6"/>
          <w:szCs w:val="26"/>
          <w:lang w:eastAsia="ru-RU"/>
        </w:rPr>
      </w:pPr>
      <w:r w:rsidRPr="00F15FE3">
        <w:rPr>
          <w:rFonts w:ascii="Times New Roman" w:eastAsia="Times New Roman" w:hAnsi="Times New Roman" w:cs="Times New Roman"/>
          <w:sz w:val="26"/>
          <w:szCs w:val="26"/>
          <w:lang w:eastAsia="ru-RU"/>
        </w:rPr>
        <w:t xml:space="preserve">- знать </w:t>
      </w:r>
      <w:r w:rsidRPr="00F15FE3">
        <w:rPr>
          <w:rFonts w:ascii="Times New Roman" w:hAnsi="Times New Roman" w:cs="Times New Roman"/>
          <w:sz w:val="26"/>
          <w:szCs w:val="26"/>
          <w:lang w:eastAsia="ru-RU"/>
        </w:rPr>
        <w:t>принципиальные особенности моделирования математических, физических и химических процессов, предназначенных для конкретных технологических процессов</w:t>
      </w:r>
      <w:r w:rsidRPr="00F15FE3">
        <w:rPr>
          <w:rFonts w:ascii="Times New Roman" w:eastAsia="Times New Roman" w:hAnsi="Times New Roman" w:cs="Times New Roman"/>
          <w:sz w:val="26"/>
          <w:szCs w:val="26"/>
          <w:lang w:eastAsia="ru-RU"/>
        </w:rPr>
        <w:t>;</w:t>
      </w:r>
    </w:p>
    <w:p w:rsidR="00F15FE3" w:rsidRPr="00F15FE3" w:rsidRDefault="00F15FE3" w:rsidP="00F15FE3">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6"/>
          <w:szCs w:val="26"/>
          <w:lang w:eastAsia="ru-RU"/>
        </w:rPr>
      </w:pPr>
      <w:r w:rsidRPr="00F15FE3">
        <w:rPr>
          <w:rFonts w:ascii="Times New Roman" w:eastAsia="Times New Roman" w:hAnsi="Times New Roman" w:cs="Times New Roman"/>
          <w:sz w:val="26"/>
          <w:szCs w:val="26"/>
          <w:lang w:eastAsia="ru-RU"/>
        </w:rPr>
        <w:t xml:space="preserve">- уметь </w:t>
      </w:r>
      <w:r w:rsidRPr="00F15FE3">
        <w:rPr>
          <w:rFonts w:ascii="Times New Roman" w:hAnsi="Times New Roman" w:cs="Times New Roman"/>
          <w:sz w:val="26"/>
          <w:szCs w:val="26"/>
        </w:rPr>
        <w:t>использовать основные законы дисциплин инженерно-механического модуля</w:t>
      </w:r>
      <w:r w:rsidRPr="00F15FE3">
        <w:rPr>
          <w:rFonts w:ascii="Times New Roman" w:eastAsia="Times New Roman" w:hAnsi="Times New Roman" w:cs="Times New Roman"/>
          <w:sz w:val="26"/>
          <w:szCs w:val="26"/>
          <w:lang w:eastAsia="ru-RU"/>
        </w:rPr>
        <w:t xml:space="preserve">; </w:t>
      </w:r>
      <w:r w:rsidRPr="00F15FE3">
        <w:rPr>
          <w:rFonts w:ascii="Times New Roman" w:hAnsi="Times New Roman" w:cs="Times New Roman"/>
          <w:sz w:val="26"/>
          <w:szCs w:val="26"/>
        </w:rPr>
        <w:t>использовать основные законы естественнонаучных дисциплин, правила построения технических схем и чертежей;</w:t>
      </w:r>
    </w:p>
    <w:p w:rsidR="00F15FE3" w:rsidRPr="00F15FE3" w:rsidRDefault="00F15FE3" w:rsidP="00F15FE3">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6"/>
          <w:szCs w:val="26"/>
          <w:lang w:eastAsia="ru-RU"/>
        </w:rPr>
      </w:pPr>
      <w:r w:rsidRPr="00F15FE3">
        <w:rPr>
          <w:rFonts w:ascii="Times New Roman" w:eastAsia="Times New Roman" w:hAnsi="Times New Roman" w:cs="Times New Roman"/>
          <w:sz w:val="26"/>
          <w:szCs w:val="26"/>
          <w:lang w:eastAsia="ru-RU"/>
        </w:rPr>
        <w:t xml:space="preserve">- владеть </w:t>
      </w:r>
      <w:r w:rsidRPr="00F15FE3">
        <w:rPr>
          <w:rFonts w:ascii="Times New Roman" w:hAnsi="Times New Roman" w:cs="Times New Roman"/>
          <w:sz w:val="26"/>
          <w:szCs w:val="26"/>
        </w:rPr>
        <w:t>основными методами геологической разведки, интерпретации данных геофизических исследований, технико-экономического анализа, навыками составления рабочих проектов в составе творческой команды; навыками делового взаимодействия с сервисной службой и оценивать рекомендации с учетом экспериментальной работы технологического отдела предприятия; знаниями, позволяющими участвовать в работах по совершенствованию производственных процессов с использованием экспериментальных данных и результатов моделирования.</w:t>
      </w:r>
    </w:p>
    <w:p w:rsidR="00F24144" w:rsidRPr="00F15FE3" w:rsidRDefault="00F15FE3" w:rsidP="00F15FE3">
      <w:pPr>
        <w:spacing w:after="0" w:line="312" w:lineRule="auto"/>
        <w:ind w:firstLine="709"/>
        <w:jc w:val="both"/>
        <w:rPr>
          <w:rFonts w:ascii="Times New Roman" w:eastAsia="Times New Roman" w:hAnsi="Times New Roman" w:cs="Times New Roman"/>
          <w:bCs/>
          <w:sz w:val="26"/>
          <w:szCs w:val="26"/>
          <w:lang w:eastAsia="ru-RU"/>
        </w:rPr>
      </w:pPr>
      <w:r w:rsidRPr="00F15FE3">
        <w:rPr>
          <w:rFonts w:ascii="Times New Roman" w:eastAsia="Times New Roman" w:hAnsi="Times New Roman" w:cs="Times New Roman"/>
          <w:sz w:val="26"/>
          <w:szCs w:val="26"/>
          <w:lang w:eastAsia="ru-RU"/>
        </w:rPr>
        <w:t>Описание самостоятельной работы содержит тему, задания, требования к</w:t>
      </w:r>
      <w:r w:rsidRPr="00F15FE3">
        <w:rPr>
          <w:rFonts w:ascii="Times New Roman" w:eastAsia="Times New Roman" w:hAnsi="Times New Roman" w:cs="Times New Roman"/>
          <w:bCs/>
          <w:sz w:val="26"/>
          <w:szCs w:val="26"/>
          <w:lang w:eastAsia="ru-RU"/>
        </w:rPr>
        <w:t xml:space="preserve"> выполнению конкретного задания по данной теме, порядок выполнения задания, формы контроля, требования к оформлению заданий. Для получения дополнительной, более подробной информации по изучаемым вопросам приведены рекомендуемые источники.</w:t>
      </w:r>
    </w:p>
    <w:p w:rsidR="00B82E88" w:rsidRPr="00B67BBE" w:rsidRDefault="00B82E88" w:rsidP="00B82E88">
      <w:pPr>
        <w:overflowPunct w:val="0"/>
        <w:autoSpaceDE w:val="0"/>
        <w:autoSpaceDN w:val="0"/>
        <w:adjustRightInd w:val="0"/>
        <w:spacing w:after="0" w:line="312" w:lineRule="auto"/>
        <w:ind w:right="-96" w:firstLine="709"/>
        <w:jc w:val="both"/>
        <w:textAlignment w:val="baseline"/>
        <w:rPr>
          <w:rFonts w:ascii="Times New Roman" w:eastAsia="Times New Roman" w:hAnsi="Times New Roman" w:cs="Times New Roman"/>
          <w:bCs/>
          <w:lang w:eastAsia="ru-RU"/>
        </w:rPr>
      </w:pPr>
    </w:p>
    <w:p w:rsidR="00F24144" w:rsidRPr="00B67BBE" w:rsidRDefault="00F24144" w:rsidP="00F24144">
      <w:pPr>
        <w:numPr>
          <w:ilvl w:val="0"/>
          <w:numId w:val="2"/>
        </w:numPr>
        <w:overflowPunct w:val="0"/>
        <w:autoSpaceDE w:val="0"/>
        <w:autoSpaceDN w:val="0"/>
        <w:adjustRightInd w:val="0"/>
        <w:spacing w:after="0" w:line="240" w:lineRule="auto"/>
        <w:jc w:val="center"/>
        <w:textAlignment w:val="baseline"/>
        <w:outlineLvl w:val="0"/>
        <w:rPr>
          <w:rFonts w:ascii="Times New Roman" w:eastAsia="Times New Roman" w:hAnsi="Times New Roman" w:cs="Times New Roman"/>
          <w:b/>
          <w:sz w:val="24"/>
          <w:szCs w:val="24"/>
        </w:rPr>
      </w:pPr>
      <w:r w:rsidRPr="00B67BBE">
        <w:rPr>
          <w:rFonts w:ascii="Times New Roman" w:eastAsia="Times New Roman" w:hAnsi="Times New Roman" w:cs="Times New Roman"/>
          <w:b/>
          <w:sz w:val="24"/>
          <w:szCs w:val="24"/>
        </w:rPr>
        <w:t>Перечень видов самостоятельной работы по дисциплине</w:t>
      </w:r>
    </w:p>
    <w:p w:rsidR="00F24144" w:rsidRPr="00B67BBE" w:rsidRDefault="00F24144" w:rsidP="00F24144">
      <w:pPr>
        <w:tabs>
          <w:tab w:val="left" w:pos="851"/>
        </w:tabs>
        <w:overflowPunct w:val="0"/>
        <w:autoSpaceDE w:val="0"/>
        <w:autoSpaceDN w:val="0"/>
        <w:adjustRightInd w:val="0"/>
        <w:spacing w:after="0" w:line="240" w:lineRule="auto"/>
        <w:ind w:left="360"/>
        <w:jc w:val="center"/>
        <w:textAlignment w:val="baseline"/>
        <w:outlineLvl w:val="1"/>
        <w:rPr>
          <w:rFonts w:ascii="Times New Roman" w:eastAsia="Times New Roman" w:hAnsi="Times New Roman" w:cs="Times New Roman"/>
          <w:b/>
          <w:sz w:val="24"/>
          <w:szCs w:val="24"/>
        </w:rPr>
      </w:pPr>
    </w:p>
    <w:tbl>
      <w:tblPr>
        <w:tblW w:w="96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90"/>
        <w:gridCol w:w="1517"/>
        <w:gridCol w:w="992"/>
        <w:gridCol w:w="709"/>
        <w:gridCol w:w="709"/>
        <w:gridCol w:w="2573"/>
      </w:tblGrid>
      <w:tr w:rsidR="00F24144" w:rsidRPr="00B67BBE" w:rsidTr="00D32164">
        <w:trPr>
          <w:trHeight w:val="702"/>
        </w:trPr>
        <w:tc>
          <w:tcPr>
            <w:tcW w:w="3190" w:type="dxa"/>
            <w:vMerge w:val="restart"/>
            <w:tcMar>
              <w:left w:w="28" w:type="dxa"/>
              <w:right w:w="28" w:type="dxa"/>
            </w:tcMar>
            <w:vAlign w:val="center"/>
          </w:tcPr>
          <w:p w:rsidR="00F24144" w:rsidRPr="00D20115" w:rsidRDefault="00F24144" w:rsidP="00D32164">
            <w:pPr>
              <w:overflowPunct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D20115">
              <w:rPr>
                <w:rFonts w:ascii="Times New Roman" w:eastAsia="Times New Roman" w:hAnsi="Times New Roman" w:cs="Times New Roman"/>
                <w:b/>
                <w:lang w:eastAsia="ru-RU"/>
              </w:rPr>
              <w:t>Тема</w:t>
            </w:r>
          </w:p>
        </w:tc>
        <w:tc>
          <w:tcPr>
            <w:tcW w:w="1517" w:type="dxa"/>
            <w:vMerge w:val="restart"/>
            <w:tcMar>
              <w:left w:w="28" w:type="dxa"/>
              <w:right w:w="28" w:type="dxa"/>
            </w:tcMar>
            <w:vAlign w:val="center"/>
          </w:tcPr>
          <w:p w:rsidR="00F24144" w:rsidRPr="00D20115" w:rsidRDefault="00F24144" w:rsidP="00D32164">
            <w:pPr>
              <w:overflowPunct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D20115">
              <w:rPr>
                <w:rFonts w:ascii="Times New Roman" w:eastAsia="Times New Roman" w:hAnsi="Times New Roman" w:cs="Times New Roman"/>
                <w:b/>
                <w:lang w:eastAsia="ru-RU"/>
              </w:rPr>
              <w:t>Вид</w:t>
            </w:r>
            <w:r w:rsidR="00A07495" w:rsidRPr="00D20115">
              <w:rPr>
                <w:rFonts w:ascii="Times New Roman" w:eastAsia="Times New Roman" w:hAnsi="Times New Roman" w:cs="Times New Roman"/>
                <w:b/>
                <w:lang w:eastAsia="ru-RU"/>
              </w:rPr>
              <w:t xml:space="preserve"> с</w:t>
            </w:r>
            <w:r w:rsidRPr="00D20115">
              <w:rPr>
                <w:rFonts w:ascii="Times New Roman" w:eastAsia="Times New Roman" w:hAnsi="Times New Roman" w:cs="Times New Roman"/>
                <w:b/>
                <w:lang w:eastAsia="ru-RU"/>
              </w:rPr>
              <w:t>амостоятельной</w:t>
            </w:r>
            <w:r w:rsidR="00A07495" w:rsidRPr="00D20115">
              <w:rPr>
                <w:rFonts w:ascii="Times New Roman" w:eastAsia="Times New Roman" w:hAnsi="Times New Roman" w:cs="Times New Roman"/>
                <w:b/>
                <w:lang w:eastAsia="ru-RU"/>
              </w:rPr>
              <w:t xml:space="preserve"> </w:t>
            </w:r>
            <w:r w:rsidRPr="00D20115">
              <w:rPr>
                <w:rFonts w:ascii="Times New Roman" w:eastAsia="Times New Roman" w:hAnsi="Times New Roman" w:cs="Times New Roman"/>
                <w:b/>
                <w:lang w:eastAsia="ru-RU"/>
              </w:rPr>
              <w:t>работы</w:t>
            </w:r>
          </w:p>
        </w:tc>
        <w:tc>
          <w:tcPr>
            <w:tcW w:w="992" w:type="dxa"/>
            <w:vMerge w:val="restart"/>
            <w:tcMar>
              <w:left w:w="28" w:type="dxa"/>
              <w:right w:w="28" w:type="dxa"/>
            </w:tcMar>
            <w:vAlign w:val="center"/>
          </w:tcPr>
          <w:p w:rsidR="00F24144" w:rsidRPr="00D20115" w:rsidRDefault="00F24144" w:rsidP="00D32164">
            <w:pPr>
              <w:spacing w:after="0" w:line="240" w:lineRule="auto"/>
              <w:jc w:val="center"/>
              <w:rPr>
                <w:rFonts w:ascii="Times New Roman" w:eastAsia="Times New Roman" w:hAnsi="Times New Roman" w:cs="Times New Roman"/>
                <w:lang w:eastAsia="ru-RU"/>
              </w:rPr>
            </w:pPr>
            <w:r w:rsidRPr="00D20115">
              <w:rPr>
                <w:rFonts w:ascii="Times New Roman" w:eastAsia="Times New Roman" w:hAnsi="Times New Roman" w:cs="Times New Roman"/>
                <w:b/>
                <w:lang w:eastAsia="ru-RU"/>
              </w:rPr>
              <w:t>Форма</w:t>
            </w:r>
            <w:r w:rsidR="00D1144C" w:rsidRPr="00D20115">
              <w:rPr>
                <w:rFonts w:ascii="Times New Roman" w:eastAsia="Times New Roman" w:hAnsi="Times New Roman" w:cs="Times New Roman"/>
                <w:b/>
                <w:lang w:eastAsia="ru-RU"/>
              </w:rPr>
              <w:t xml:space="preserve"> </w:t>
            </w:r>
            <w:r w:rsidRPr="00D20115">
              <w:rPr>
                <w:rFonts w:ascii="Times New Roman" w:eastAsia="Times New Roman" w:hAnsi="Times New Roman" w:cs="Times New Roman"/>
                <w:b/>
                <w:lang w:eastAsia="ru-RU"/>
              </w:rPr>
              <w:t>контроля</w:t>
            </w:r>
          </w:p>
        </w:tc>
        <w:tc>
          <w:tcPr>
            <w:tcW w:w="1418" w:type="dxa"/>
            <w:gridSpan w:val="2"/>
            <w:tcMar>
              <w:left w:w="28" w:type="dxa"/>
              <w:right w:w="28" w:type="dxa"/>
            </w:tcMar>
            <w:vAlign w:val="center"/>
          </w:tcPr>
          <w:p w:rsidR="00F24144" w:rsidRPr="00B67BBE" w:rsidRDefault="00F24144" w:rsidP="00D32164">
            <w:pPr>
              <w:spacing w:after="0" w:line="240" w:lineRule="auto"/>
              <w:jc w:val="center"/>
              <w:rPr>
                <w:rFonts w:ascii="Times New Roman" w:eastAsia="Times New Roman" w:hAnsi="Times New Roman" w:cs="Times New Roman"/>
                <w:b/>
                <w:lang w:eastAsia="ru-RU"/>
              </w:rPr>
            </w:pPr>
            <w:r w:rsidRPr="00B67BBE">
              <w:rPr>
                <w:rFonts w:ascii="Times New Roman" w:eastAsia="Times New Roman" w:hAnsi="Times New Roman" w:cs="Times New Roman"/>
                <w:b/>
                <w:lang w:eastAsia="ru-RU"/>
              </w:rPr>
              <w:t>СРС</w:t>
            </w:r>
          </w:p>
        </w:tc>
        <w:tc>
          <w:tcPr>
            <w:tcW w:w="2573" w:type="dxa"/>
            <w:vMerge w:val="restart"/>
            <w:tcMar>
              <w:left w:w="28" w:type="dxa"/>
              <w:right w:w="28" w:type="dxa"/>
            </w:tcMar>
            <w:vAlign w:val="center"/>
          </w:tcPr>
          <w:p w:rsidR="00F24144" w:rsidRPr="00B67BBE" w:rsidRDefault="00F24144" w:rsidP="00D32164">
            <w:pPr>
              <w:spacing w:after="0" w:line="240" w:lineRule="auto"/>
              <w:jc w:val="center"/>
              <w:rPr>
                <w:rFonts w:ascii="Times New Roman" w:eastAsia="Times New Roman" w:hAnsi="Times New Roman" w:cs="Times New Roman"/>
                <w:b/>
                <w:lang w:eastAsia="ru-RU"/>
              </w:rPr>
            </w:pPr>
            <w:r w:rsidRPr="00B67BBE">
              <w:rPr>
                <w:rFonts w:ascii="Times New Roman" w:eastAsia="Times New Roman" w:hAnsi="Times New Roman" w:cs="Times New Roman"/>
                <w:b/>
                <w:lang w:eastAsia="ru-RU"/>
              </w:rPr>
              <w:t>Требования к выполнению заданий</w:t>
            </w:r>
          </w:p>
          <w:p w:rsidR="00F24144" w:rsidRPr="00B67BBE" w:rsidRDefault="00F24144" w:rsidP="00D32164">
            <w:pPr>
              <w:spacing w:after="0" w:line="240" w:lineRule="auto"/>
              <w:jc w:val="center"/>
              <w:rPr>
                <w:rFonts w:ascii="Times New Roman" w:eastAsia="Times New Roman" w:hAnsi="Times New Roman" w:cs="Times New Roman"/>
                <w:b/>
                <w:lang w:eastAsia="ru-RU"/>
              </w:rPr>
            </w:pPr>
            <w:r w:rsidRPr="00B67BBE">
              <w:rPr>
                <w:rFonts w:ascii="Times New Roman" w:eastAsia="Times New Roman" w:hAnsi="Times New Roman" w:cs="Times New Roman"/>
                <w:b/>
                <w:lang w:eastAsia="ru-RU"/>
              </w:rPr>
              <w:t>(знание и/или умение и/или владение навыками)</w:t>
            </w:r>
          </w:p>
        </w:tc>
      </w:tr>
      <w:tr w:rsidR="00F24144" w:rsidRPr="00B67BBE" w:rsidTr="00D32164">
        <w:trPr>
          <w:trHeight w:val="631"/>
        </w:trPr>
        <w:tc>
          <w:tcPr>
            <w:tcW w:w="3190" w:type="dxa"/>
            <w:vMerge/>
            <w:tcMar>
              <w:left w:w="28" w:type="dxa"/>
              <w:right w:w="28" w:type="dxa"/>
            </w:tcMar>
            <w:vAlign w:val="center"/>
          </w:tcPr>
          <w:p w:rsidR="00F24144" w:rsidRPr="00D20115" w:rsidRDefault="00F24144" w:rsidP="00D20115">
            <w:pPr>
              <w:overflowPunct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p>
        </w:tc>
        <w:tc>
          <w:tcPr>
            <w:tcW w:w="1517" w:type="dxa"/>
            <w:vMerge/>
            <w:tcMar>
              <w:left w:w="28" w:type="dxa"/>
              <w:right w:w="28" w:type="dxa"/>
            </w:tcMar>
            <w:vAlign w:val="center"/>
          </w:tcPr>
          <w:p w:rsidR="00F24144" w:rsidRPr="00D20115" w:rsidRDefault="00F24144" w:rsidP="00D20115">
            <w:pPr>
              <w:overflowPunct w:val="0"/>
              <w:autoSpaceDE w:val="0"/>
              <w:autoSpaceDN w:val="0"/>
              <w:adjustRightInd w:val="0"/>
              <w:spacing w:after="0" w:line="240" w:lineRule="auto"/>
              <w:jc w:val="both"/>
              <w:textAlignment w:val="baseline"/>
              <w:rPr>
                <w:rFonts w:ascii="Times New Roman" w:eastAsia="Times New Roman" w:hAnsi="Times New Roman" w:cs="Times New Roman"/>
                <w:b/>
                <w:lang w:eastAsia="ru-RU"/>
              </w:rPr>
            </w:pPr>
          </w:p>
        </w:tc>
        <w:tc>
          <w:tcPr>
            <w:tcW w:w="992" w:type="dxa"/>
            <w:vMerge/>
            <w:tcMar>
              <w:left w:w="28" w:type="dxa"/>
              <w:right w:w="28" w:type="dxa"/>
            </w:tcMar>
            <w:vAlign w:val="center"/>
          </w:tcPr>
          <w:p w:rsidR="00F24144" w:rsidRPr="00D20115" w:rsidRDefault="00F24144" w:rsidP="00D20115">
            <w:pPr>
              <w:spacing w:after="0" w:line="240" w:lineRule="auto"/>
              <w:jc w:val="both"/>
              <w:rPr>
                <w:rFonts w:ascii="Times New Roman" w:eastAsia="Times New Roman" w:hAnsi="Times New Roman" w:cs="Times New Roman"/>
                <w:b/>
                <w:lang w:eastAsia="ru-RU"/>
              </w:rPr>
            </w:pPr>
          </w:p>
        </w:tc>
        <w:tc>
          <w:tcPr>
            <w:tcW w:w="709" w:type="dxa"/>
            <w:tcMar>
              <w:left w:w="28" w:type="dxa"/>
              <w:right w:w="28" w:type="dxa"/>
            </w:tcMar>
          </w:tcPr>
          <w:p w:rsidR="00F24144" w:rsidRPr="00B67BBE" w:rsidRDefault="00F24144" w:rsidP="00B31C61">
            <w:pPr>
              <w:spacing w:after="0" w:line="240" w:lineRule="auto"/>
              <w:jc w:val="center"/>
              <w:rPr>
                <w:rFonts w:ascii="Times New Roman" w:eastAsia="Times New Roman" w:hAnsi="Times New Roman" w:cs="Times New Roman"/>
                <w:b/>
                <w:lang w:eastAsia="ru-RU"/>
              </w:rPr>
            </w:pPr>
            <w:r w:rsidRPr="00B67BBE">
              <w:rPr>
                <w:rFonts w:ascii="Times New Roman" w:hAnsi="Times New Roman" w:cs="Times New Roman"/>
                <w:b/>
                <w:color w:val="000000"/>
              </w:rPr>
              <w:t>Аудиторная СРС</w:t>
            </w:r>
          </w:p>
        </w:tc>
        <w:tc>
          <w:tcPr>
            <w:tcW w:w="709" w:type="dxa"/>
            <w:tcMar>
              <w:left w:w="28" w:type="dxa"/>
              <w:right w:w="28" w:type="dxa"/>
            </w:tcMar>
          </w:tcPr>
          <w:p w:rsidR="00F24144" w:rsidRPr="00B67BBE" w:rsidRDefault="00F24144" w:rsidP="00B31C61">
            <w:pPr>
              <w:spacing w:after="0" w:line="240" w:lineRule="auto"/>
              <w:jc w:val="center"/>
              <w:rPr>
                <w:rFonts w:ascii="Times New Roman" w:eastAsia="Times New Roman" w:hAnsi="Times New Roman" w:cs="Times New Roman"/>
                <w:b/>
                <w:lang w:eastAsia="ru-RU"/>
              </w:rPr>
            </w:pPr>
            <w:r w:rsidRPr="00B67BBE">
              <w:rPr>
                <w:rFonts w:ascii="Times New Roman" w:hAnsi="Times New Roman" w:cs="Times New Roman"/>
                <w:b/>
                <w:color w:val="000000"/>
              </w:rPr>
              <w:t>Внеаудиторная СРС</w:t>
            </w:r>
          </w:p>
        </w:tc>
        <w:tc>
          <w:tcPr>
            <w:tcW w:w="2573" w:type="dxa"/>
            <w:vMerge/>
            <w:tcMar>
              <w:left w:w="28" w:type="dxa"/>
              <w:right w:w="28" w:type="dxa"/>
            </w:tcMar>
            <w:vAlign w:val="center"/>
          </w:tcPr>
          <w:p w:rsidR="00F24144" w:rsidRPr="00B67BBE" w:rsidRDefault="00F24144" w:rsidP="008E1A96">
            <w:pPr>
              <w:spacing w:after="0" w:line="240" w:lineRule="auto"/>
              <w:jc w:val="center"/>
              <w:rPr>
                <w:rFonts w:ascii="Times New Roman" w:eastAsia="Times New Roman" w:hAnsi="Times New Roman" w:cs="Times New Roman"/>
                <w:b/>
                <w:lang w:eastAsia="ru-RU"/>
              </w:rPr>
            </w:pPr>
          </w:p>
        </w:tc>
      </w:tr>
      <w:tr w:rsidR="00E013FC" w:rsidRPr="00B67BBE" w:rsidTr="00E013FC">
        <w:trPr>
          <w:trHeight w:val="283"/>
        </w:trPr>
        <w:tc>
          <w:tcPr>
            <w:tcW w:w="9690" w:type="dxa"/>
            <w:gridSpan w:val="6"/>
            <w:tcMar>
              <w:left w:w="28" w:type="dxa"/>
              <w:right w:w="28" w:type="dxa"/>
            </w:tcMar>
          </w:tcPr>
          <w:p w:rsidR="00E013FC" w:rsidRPr="00D20115" w:rsidRDefault="009E6CCD" w:rsidP="00975856">
            <w:pPr>
              <w:pStyle w:val="a3"/>
              <w:widowControl/>
              <w:tabs>
                <w:tab w:val="left" w:pos="284"/>
              </w:tabs>
              <w:suppressAutoHyphens w:val="0"/>
              <w:spacing w:after="0"/>
              <w:ind w:left="0"/>
              <w:jc w:val="center"/>
              <w:rPr>
                <w:rFonts w:eastAsia="Times New Roman"/>
                <w:sz w:val="22"/>
                <w:szCs w:val="22"/>
              </w:rPr>
            </w:pPr>
            <w:r>
              <w:rPr>
                <w:rFonts w:eastAsia="Times New Roman"/>
                <w:sz w:val="22"/>
                <w:szCs w:val="22"/>
              </w:rPr>
              <w:t>3</w:t>
            </w:r>
            <w:r w:rsidR="00E013FC" w:rsidRPr="00D20115">
              <w:rPr>
                <w:rFonts w:eastAsia="Times New Roman"/>
                <w:sz w:val="22"/>
                <w:szCs w:val="22"/>
              </w:rPr>
              <w:t xml:space="preserve"> семестр</w:t>
            </w:r>
          </w:p>
        </w:tc>
      </w:tr>
      <w:tr w:rsidR="00A979F3" w:rsidRPr="00A979F3" w:rsidTr="00D32164">
        <w:trPr>
          <w:trHeight w:val="435"/>
        </w:trPr>
        <w:tc>
          <w:tcPr>
            <w:tcW w:w="3190" w:type="dxa"/>
            <w:tcMar>
              <w:left w:w="28" w:type="dxa"/>
              <w:right w:w="28" w:type="dxa"/>
            </w:tcMar>
          </w:tcPr>
          <w:p w:rsidR="00A979F3" w:rsidRPr="00A979F3" w:rsidRDefault="00A979F3" w:rsidP="00A979F3">
            <w:pPr>
              <w:overflowPunct w:val="0"/>
              <w:autoSpaceDE w:val="0"/>
              <w:autoSpaceDN w:val="0"/>
              <w:adjustRightInd w:val="0"/>
              <w:spacing w:after="0" w:line="240" w:lineRule="auto"/>
              <w:jc w:val="both"/>
              <w:textAlignment w:val="baseline"/>
              <w:rPr>
                <w:rFonts w:ascii="Times New Roman" w:hAnsi="Times New Roman" w:cs="Times New Roman"/>
              </w:rPr>
            </w:pPr>
            <w:r w:rsidRPr="00A979F3">
              <w:rPr>
                <w:rFonts w:ascii="Times New Roman" w:hAnsi="Times New Roman" w:cs="Times New Roman"/>
              </w:rPr>
              <w:t xml:space="preserve">Тема 1. Основные понятия и аксиомы механики, операции с системами сил, действующими на </w:t>
            </w:r>
            <w:r w:rsidRPr="00A979F3">
              <w:rPr>
                <w:rFonts w:ascii="Times New Roman" w:hAnsi="Times New Roman" w:cs="Times New Roman"/>
              </w:rPr>
              <w:lastRenderedPageBreak/>
              <w:t>твердое тело. Условия равновесия систем сил. Методы нахождения реакций связей в покоящейся системе сочленённых тел. Определение кинематических характеристик точки и тела. Динамика материальной точки. Динамика системы</w:t>
            </w:r>
          </w:p>
          <w:p w:rsidR="009E6CCD" w:rsidRDefault="009E6CCD" w:rsidP="00A979F3">
            <w:pPr>
              <w:overflowPunct w:val="0"/>
              <w:autoSpaceDE w:val="0"/>
              <w:autoSpaceDN w:val="0"/>
              <w:adjustRightInd w:val="0"/>
              <w:spacing w:after="0" w:line="240" w:lineRule="auto"/>
              <w:jc w:val="both"/>
              <w:textAlignment w:val="baseline"/>
              <w:rPr>
                <w:rFonts w:ascii="Times New Roman" w:hAnsi="Times New Roman" w:cs="Times New Roman"/>
                <w:i/>
              </w:rPr>
            </w:pPr>
          </w:p>
          <w:p w:rsidR="00A979F3" w:rsidRPr="00A979F3" w:rsidRDefault="00A979F3" w:rsidP="00A979F3">
            <w:pPr>
              <w:overflowPunct w:val="0"/>
              <w:autoSpaceDE w:val="0"/>
              <w:autoSpaceDN w:val="0"/>
              <w:adjustRightInd w:val="0"/>
              <w:spacing w:after="0" w:line="240" w:lineRule="auto"/>
              <w:jc w:val="both"/>
              <w:textAlignment w:val="baseline"/>
              <w:rPr>
                <w:rFonts w:ascii="Times New Roman" w:hAnsi="Times New Roman" w:cs="Times New Roman"/>
                <w:i/>
              </w:rPr>
            </w:pPr>
            <w:r w:rsidRPr="00A979F3">
              <w:rPr>
                <w:rFonts w:ascii="Times New Roman" w:hAnsi="Times New Roman" w:cs="Times New Roman"/>
                <w:i/>
              </w:rPr>
              <w:t>Определение реакций связей в покоящейся системе сочленённых тел.</w:t>
            </w:r>
          </w:p>
        </w:tc>
        <w:tc>
          <w:tcPr>
            <w:tcW w:w="1517" w:type="dxa"/>
            <w:tcMar>
              <w:left w:w="28" w:type="dxa"/>
              <w:right w:w="28" w:type="dxa"/>
            </w:tcMar>
          </w:tcPr>
          <w:p w:rsidR="00A979F3" w:rsidRPr="00A979F3" w:rsidRDefault="00A979F3" w:rsidP="00A979F3">
            <w:pPr>
              <w:overflowPunct w:val="0"/>
              <w:autoSpaceDE w:val="0"/>
              <w:autoSpaceDN w:val="0"/>
              <w:adjustRightInd w:val="0"/>
              <w:spacing w:after="0" w:line="240" w:lineRule="auto"/>
              <w:jc w:val="both"/>
              <w:textAlignment w:val="baseline"/>
              <w:rPr>
                <w:rFonts w:ascii="Times New Roman" w:hAnsi="Times New Roman" w:cs="Times New Roman"/>
              </w:rPr>
            </w:pPr>
            <w:r w:rsidRPr="00A979F3">
              <w:rPr>
                <w:rFonts w:ascii="Times New Roman" w:hAnsi="Times New Roman" w:cs="Times New Roman"/>
              </w:rPr>
              <w:lastRenderedPageBreak/>
              <w:t>Конспектирование.</w:t>
            </w:r>
          </w:p>
          <w:p w:rsidR="00A979F3" w:rsidRPr="00A979F3" w:rsidRDefault="00A979F3" w:rsidP="00A979F3">
            <w:pPr>
              <w:overflowPunct w:val="0"/>
              <w:autoSpaceDE w:val="0"/>
              <w:autoSpaceDN w:val="0"/>
              <w:adjustRightInd w:val="0"/>
              <w:spacing w:after="0" w:line="240" w:lineRule="auto"/>
              <w:jc w:val="both"/>
              <w:textAlignment w:val="baseline"/>
              <w:rPr>
                <w:rFonts w:ascii="Times New Roman" w:hAnsi="Times New Roman" w:cs="Times New Roman"/>
              </w:rPr>
            </w:pPr>
            <w:r w:rsidRPr="00A979F3">
              <w:rPr>
                <w:rFonts w:ascii="Times New Roman" w:hAnsi="Times New Roman" w:cs="Times New Roman"/>
              </w:rPr>
              <w:lastRenderedPageBreak/>
              <w:t>Самостоятельное решение практических задач</w:t>
            </w:r>
          </w:p>
        </w:tc>
        <w:tc>
          <w:tcPr>
            <w:tcW w:w="992" w:type="dxa"/>
            <w:tcMar>
              <w:left w:w="28" w:type="dxa"/>
              <w:right w:w="28" w:type="dxa"/>
            </w:tcMar>
          </w:tcPr>
          <w:p w:rsidR="00A979F3" w:rsidRPr="00A979F3" w:rsidRDefault="00A979F3" w:rsidP="00A979F3">
            <w:pPr>
              <w:spacing w:after="0" w:line="240" w:lineRule="auto"/>
              <w:jc w:val="both"/>
              <w:rPr>
                <w:rFonts w:ascii="Times New Roman" w:eastAsia="Times New Roman" w:hAnsi="Times New Roman" w:cs="Times New Roman"/>
                <w:b/>
                <w:lang w:eastAsia="ru-RU"/>
              </w:rPr>
            </w:pPr>
            <w:r w:rsidRPr="00A979F3">
              <w:rPr>
                <w:rFonts w:ascii="Times New Roman" w:hAnsi="Times New Roman" w:cs="Times New Roman"/>
              </w:rPr>
              <w:lastRenderedPageBreak/>
              <w:t xml:space="preserve">Собеседование </w:t>
            </w:r>
            <w:r w:rsidRPr="00A979F3">
              <w:rPr>
                <w:rFonts w:ascii="Times New Roman" w:hAnsi="Times New Roman" w:cs="Times New Roman"/>
              </w:rPr>
              <w:lastRenderedPageBreak/>
              <w:t>по результатам выполненной работы</w:t>
            </w:r>
          </w:p>
        </w:tc>
        <w:tc>
          <w:tcPr>
            <w:tcW w:w="709" w:type="dxa"/>
            <w:tcMar>
              <w:left w:w="28" w:type="dxa"/>
              <w:right w:w="28" w:type="dxa"/>
            </w:tcMar>
          </w:tcPr>
          <w:p w:rsidR="00A979F3" w:rsidRPr="00A979F3" w:rsidRDefault="00A979F3" w:rsidP="00A979F3">
            <w:pPr>
              <w:spacing w:after="0" w:line="240" w:lineRule="auto"/>
              <w:jc w:val="center"/>
              <w:rPr>
                <w:rFonts w:ascii="Times New Roman" w:eastAsia="Times New Roman" w:hAnsi="Times New Roman" w:cs="Times New Roman"/>
                <w:b/>
                <w:lang w:eastAsia="ru-RU"/>
              </w:rPr>
            </w:pPr>
          </w:p>
        </w:tc>
        <w:tc>
          <w:tcPr>
            <w:tcW w:w="709" w:type="dxa"/>
            <w:tcMar>
              <w:left w:w="28" w:type="dxa"/>
              <w:right w:w="28" w:type="dxa"/>
            </w:tcMar>
          </w:tcPr>
          <w:p w:rsidR="00A979F3" w:rsidRPr="00A979F3" w:rsidRDefault="00A979F3" w:rsidP="00A979F3">
            <w:pPr>
              <w:spacing w:after="0" w:line="240" w:lineRule="auto"/>
              <w:jc w:val="center"/>
              <w:rPr>
                <w:rFonts w:ascii="Times New Roman" w:eastAsia="Times New Roman" w:hAnsi="Times New Roman" w:cs="Times New Roman"/>
                <w:b/>
                <w:lang w:eastAsia="ru-RU"/>
              </w:rPr>
            </w:pPr>
          </w:p>
        </w:tc>
        <w:tc>
          <w:tcPr>
            <w:tcW w:w="2573" w:type="dxa"/>
            <w:tcMar>
              <w:left w:w="28" w:type="dxa"/>
              <w:right w:w="28" w:type="dxa"/>
            </w:tcMar>
          </w:tcPr>
          <w:p w:rsidR="00A979F3" w:rsidRPr="00A979F3" w:rsidRDefault="00A979F3" w:rsidP="00A979F3">
            <w:pPr>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eastAsia="ru-RU"/>
              </w:rPr>
            </w:pPr>
          </w:p>
        </w:tc>
      </w:tr>
      <w:tr w:rsidR="00A058C9" w:rsidRPr="00B67BBE" w:rsidTr="00D32164">
        <w:trPr>
          <w:trHeight w:val="435"/>
        </w:trPr>
        <w:tc>
          <w:tcPr>
            <w:tcW w:w="3190" w:type="dxa"/>
            <w:tcMar>
              <w:left w:w="28" w:type="dxa"/>
              <w:right w:w="28" w:type="dxa"/>
            </w:tcMar>
          </w:tcPr>
          <w:p w:rsidR="00A058C9" w:rsidRPr="00D20115" w:rsidRDefault="00A058C9" w:rsidP="00A058C9">
            <w:pPr>
              <w:overflowPunct w:val="0"/>
              <w:autoSpaceDE w:val="0"/>
              <w:autoSpaceDN w:val="0"/>
              <w:adjustRightInd w:val="0"/>
              <w:spacing w:after="0" w:line="240" w:lineRule="auto"/>
              <w:textAlignment w:val="baseline"/>
              <w:rPr>
                <w:rFonts w:ascii="Times New Roman" w:hAnsi="Times New Roman" w:cs="Times New Roman"/>
              </w:rPr>
            </w:pPr>
            <w:r w:rsidRPr="00D20115">
              <w:rPr>
                <w:rFonts w:ascii="Times New Roman" w:hAnsi="Times New Roman" w:cs="Times New Roman"/>
              </w:rPr>
              <w:lastRenderedPageBreak/>
              <w:t xml:space="preserve">Тема </w:t>
            </w:r>
            <w:r>
              <w:rPr>
                <w:rFonts w:ascii="Times New Roman" w:hAnsi="Times New Roman" w:cs="Times New Roman"/>
              </w:rPr>
              <w:t>2</w:t>
            </w:r>
            <w:r w:rsidRPr="00D20115">
              <w:rPr>
                <w:rFonts w:ascii="Times New Roman" w:hAnsi="Times New Roman" w:cs="Times New Roman"/>
              </w:rPr>
              <w:t xml:space="preserve">. Задачи сопротивления материалов. Расчетные </w:t>
            </w:r>
            <w:proofErr w:type="gramStart"/>
            <w:r w:rsidRPr="00D20115">
              <w:rPr>
                <w:rFonts w:ascii="Times New Roman" w:hAnsi="Times New Roman" w:cs="Times New Roman"/>
              </w:rPr>
              <w:t>схемы  реальных</w:t>
            </w:r>
            <w:proofErr w:type="gramEnd"/>
            <w:r w:rsidRPr="00D20115">
              <w:rPr>
                <w:rFonts w:ascii="Times New Roman" w:hAnsi="Times New Roman" w:cs="Times New Roman"/>
              </w:rPr>
              <w:t xml:space="preserve"> объектов. Внутренние силы, внутренние силовые факторы, метод сечений. Виды деформационных состояний. Понятие о напряжениях, связь напряжений с внутренними силовыми факторами.</w:t>
            </w:r>
          </w:p>
          <w:p w:rsidR="00A058C9" w:rsidRDefault="00A058C9" w:rsidP="00A058C9">
            <w:pPr>
              <w:overflowPunct w:val="0"/>
              <w:autoSpaceDE w:val="0"/>
              <w:autoSpaceDN w:val="0"/>
              <w:adjustRightInd w:val="0"/>
              <w:spacing w:after="0" w:line="240" w:lineRule="auto"/>
              <w:textAlignment w:val="baseline"/>
              <w:rPr>
                <w:rFonts w:ascii="Times New Roman" w:hAnsi="Times New Roman" w:cs="Times New Roman"/>
              </w:rPr>
            </w:pPr>
            <w:r w:rsidRPr="00D20115">
              <w:rPr>
                <w:rFonts w:ascii="Times New Roman" w:hAnsi="Times New Roman" w:cs="Times New Roman"/>
              </w:rPr>
              <w:t>Определение реакций связей, действующих на элементы конструкций.</w:t>
            </w:r>
          </w:p>
          <w:p w:rsidR="00A058C9" w:rsidRDefault="00A058C9" w:rsidP="00A058C9">
            <w:pPr>
              <w:overflowPunct w:val="0"/>
              <w:autoSpaceDE w:val="0"/>
              <w:autoSpaceDN w:val="0"/>
              <w:adjustRightInd w:val="0"/>
              <w:spacing w:after="0" w:line="240" w:lineRule="auto"/>
              <w:textAlignment w:val="baseline"/>
              <w:rPr>
                <w:rFonts w:ascii="Times New Roman" w:hAnsi="Times New Roman" w:cs="Times New Roman"/>
                <w:i/>
                <w:sz w:val="23"/>
                <w:szCs w:val="23"/>
              </w:rPr>
            </w:pPr>
          </w:p>
          <w:p w:rsidR="00A058C9" w:rsidRPr="0029273E" w:rsidRDefault="00A058C9" w:rsidP="00A058C9">
            <w:pPr>
              <w:overflowPunct w:val="0"/>
              <w:autoSpaceDE w:val="0"/>
              <w:autoSpaceDN w:val="0"/>
              <w:adjustRightInd w:val="0"/>
              <w:spacing w:after="0" w:line="240" w:lineRule="auto"/>
              <w:textAlignment w:val="baseline"/>
              <w:rPr>
                <w:rFonts w:ascii="Times New Roman" w:hAnsi="Times New Roman" w:cs="Times New Roman"/>
                <w:i/>
              </w:rPr>
            </w:pPr>
            <w:r w:rsidRPr="0029273E">
              <w:rPr>
                <w:rFonts w:ascii="Times New Roman" w:hAnsi="Times New Roman" w:cs="Times New Roman"/>
                <w:i/>
                <w:sz w:val="23"/>
                <w:szCs w:val="23"/>
              </w:rPr>
              <w:t>Определение внутренних силовых факторов.</w:t>
            </w:r>
          </w:p>
        </w:tc>
        <w:tc>
          <w:tcPr>
            <w:tcW w:w="1517" w:type="dxa"/>
            <w:tcMar>
              <w:left w:w="28" w:type="dxa"/>
              <w:right w:w="28" w:type="dxa"/>
            </w:tcMar>
          </w:tcPr>
          <w:p w:rsidR="00A058C9" w:rsidRPr="00A979F3" w:rsidRDefault="00A058C9" w:rsidP="00A058C9">
            <w:pPr>
              <w:overflowPunct w:val="0"/>
              <w:autoSpaceDE w:val="0"/>
              <w:autoSpaceDN w:val="0"/>
              <w:adjustRightInd w:val="0"/>
              <w:spacing w:after="0" w:line="240" w:lineRule="auto"/>
              <w:jc w:val="both"/>
              <w:textAlignment w:val="baseline"/>
              <w:rPr>
                <w:rFonts w:ascii="Times New Roman" w:hAnsi="Times New Roman" w:cs="Times New Roman"/>
              </w:rPr>
            </w:pPr>
            <w:r w:rsidRPr="00A979F3">
              <w:rPr>
                <w:rFonts w:ascii="Times New Roman" w:hAnsi="Times New Roman" w:cs="Times New Roman"/>
              </w:rPr>
              <w:t>Конспектирование.</w:t>
            </w:r>
          </w:p>
          <w:p w:rsidR="00A058C9" w:rsidRPr="00A979F3" w:rsidRDefault="00A058C9" w:rsidP="00A058C9">
            <w:pPr>
              <w:overflowPunct w:val="0"/>
              <w:autoSpaceDE w:val="0"/>
              <w:autoSpaceDN w:val="0"/>
              <w:adjustRightInd w:val="0"/>
              <w:spacing w:after="0" w:line="240" w:lineRule="auto"/>
              <w:jc w:val="both"/>
              <w:textAlignment w:val="baseline"/>
              <w:rPr>
                <w:rFonts w:ascii="Times New Roman" w:hAnsi="Times New Roman" w:cs="Times New Roman"/>
              </w:rPr>
            </w:pPr>
            <w:r w:rsidRPr="00A979F3">
              <w:rPr>
                <w:rFonts w:ascii="Times New Roman" w:hAnsi="Times New Roman" w:cs="Times New Roman"/>
              </w:rPr>
              <w:t>Самостоятельное решение практических задач</w:t>
            </w:r>
          </w:p>
        </w:tc>
        <w:tc>
          <w:tcPr>
            <w:tcW w:w="992" w:type="dxa"/>
            <w:tcMar>
              <w:left w:w="28" w:type="dxa"/>
              <w:right w:w="28" w:type="dxa"/>
            </w:tcMar>
          </w:tcPr>
          <w:p w:rsidR="00A058C9" w:rsidRPr="00A979F3" w:rsidRDefault="00A058C9" w:rsidP="00A058C9">
            <w:pPr>
              <w:spacing w:after="0" w:line="240" w:lineRule="auto"/>
              <w:jc w:val="both"/>
              <w:rPr>
                <w:rFonts w:ascii="Times New Roman" w:eastAsia="Times New Roman" w:hAnsi="Times New Roman" w:cs="Times New Roman"/>
                <w:b/>
                <w:lang w:eastAsia="ru-RU"/>
              </w:rPr>
            </w:pPr>
            <w:r w:rsidRPr="00A979F3">
              <w:rPr>
                <w:rFonts w:ascii="Times New Roman" w:hAnsi="Times New Roman" w:cs="Times New Roman"/>
              </w:rPr>
              <w:t>Собеседование по результатам выполненной работы</w:t>
            </w:r>
          </w:p>
        </w:tc>
        <w:tc>
          <w:tcPr>
            <w:tcW w:w="709" w:type="dxa"/>
            <w:tcMar>
              <w:left w:w="28" w:type="dxa"/>
              <w:right w:w="28" w:type="dxa"/>
            </w:tcMar>
          </w:tcPr>
          <w:p w:rsidR="00A058C9" w:rsidRPr="00B67BBE" w:rsidRDefault="00A058C9" w:rsidP="00A058C9">
            <w:pPr>
              <w:spacing w:after="0" w:line="240" w:lineRule="auto"/>
              <w:jc w:val="center"/>
              <w:rPr>
                <w:rFonts w:ascii="Times New Roman" w:eastAsia="Times New Roman" w:hAnsi="Times New Roman" w:cs="Times New Roman"/>
                <w:b/>
                <w:lang w:eastAsia="ru-RU"/>
              </w:rPr>
            </w:pPr>
            <w:r w:rsidRPr="00B67BBE">
              <w:rPr>
                <w:rFonts w:ascii="Times New Roman" w:eastAsia="Times New Roman" w:hAnsi="Times New Roman" w:cs="Times New Roman"/>
                <w:b/>
                <w:lang w:eastAsia="ru-RU"/>
              </w:rPr>
              <w:t>+</w:t>
            </w:r>
          </w:p>
        </w:tc>
        <w:tc>
          <w:tcPr>
            <w:tcW w:w="709" w:type="dxa"/>
            <w:tcMar>
              <w:left w:w="28" w:type="dxa"/>
              <w:right w:w="28" w:type="dxa"/>
            </w:tcMar>
          </w:tcPr>
          <w:p w:rsidR="00A058C9" w:rsidRPr="00B67BBE" w:rsidRDefault="00A058C9" w:rsidP="00A058C9">
            <w:pPr>
              <w:spacing w:after="0" w:line="240" w:lineRule="auto"/>
              <w:jc w:val="center"/>
              <w:rPr>
                <w:rFonts w:ascii="Times New Roman" w:eastAsia="Times New Roman" w:hAnsi="Times New Roman" w:cs="Times New Roman"/>
                <w:b/>
                <w:lang w:eastAsia="ru-RU"/>
              </w:rPr>
            </w:pPr>
            <w:r w:rsidRPr="00B67BBE">
              <w:rPr>
                <w:rFonts w:ascii="Times New Roman" w:eastAsia="Times New Roman" w:hAnsi="Times New Roman" w:cs="Times New Roman"/>
                <w:b/>
                <w:lang w:eastAsia="ru-RU"/>
              </w:rPr>
              <w:t>+</w:t>
            </w:r>
          </w:p>
        </w:tc>
        <w:tc>
          <w:tcPr>
            <w:tcW w:w="2573" w:type="dxa"/>
            <w:tcMar>
              <w:left w:w="28" w:type="dxa"/>
              <w:right w:w="28" w:type="dxa"/>
            </w:tcMar>
          </w:tcPr>
          <w:p w:rsidR="00A058C9" w:rsidRPr="00DF3E0C" w:rsidRDefault="00A058C9" w:rsidP="00A058C9">
            <w:pPr>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r w:rsidRPr="00DF3E0C">
              <w:rPr>
                <w:rFonts w:ascii="Times New Roman" w:eastAsia="Times New Roman" w:hAnsi="Times New Roman" w:cs="Times New Roman"/>
                <w:sz w:val="20"/>
                <w:szCs w:val="20"/>
                <w:lang w:eastAsia="ru-RU"/>
              </w:rPr>
              <w:t xml:space="preserve">знать методы анализа и теоретического исследования при решении профессиональных задач; основные законы </w:t>
            </w:r>
            <w:r>
              <w:rPr>
                <w:rFonts w:ascii="Times New Roman" w:eastAsia="Times New Roman" w:hAnsi="Times New Roman" w:cs="Times New Roman"/>
                <w:sz w:val="20"/>
                <w:szCs w:val="20"/>
                <w:lang w:eastAsia="ru-RU"/>
              </w:rPr>
              <w:t>механики</w:t>
            </w:r>
            <w:r w:rsidRPr="00DF3E0C">
              <w:rPr>
                <w:rFonts w:ascii="Times New Roman" w:eastAsia="Times New Roman" w:hAnsi="Times New Roman" w:cs="Times New Roman"/>
                <w:sz w:val="20"/>
                <w:szCs w:val="20"/>
                <w:lang w:eastAsia="ru-RU"/>
              </w:rPr>
              <w:t>; основные гипотезы механики материалов и конструкций, основные виды нагрузок (сжатие, растяжение, изгиб, кручение, сдвиг); теорию напряженного состояния, надежности и устойчивости материалов и конструкций, прочности материалов при сложном напряженном состоянии, колебаний механических систем;</w:t>
            </w:r>
          </w:p>
          <w:p w:rsidR="00A058C9" w:rsidRPr="00DF3E0C" w:rsidRDefault="00A058C9" w:rsidP="00A058C9">
            <w:pPr>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eastAsia="ru-RU"/>
              </w:rPr>
            </w:pPr>
            <w:r w:rsidRPr="00DF3E0C">
              <w:rPr>
                <w:rFonts w:ascii="Times New Roman" w:eastAsia="Times New Roman" w:hAnsi="Times New Roman" w:cs="Times New Roman"/>
                <w:sz w:val="20"/>
                <w:szCs w:val="20"/>
                <w:lang w:eastAsia="ru-RU"/>
              </w:rPr>
              <w:t xml:space="preserve">- уметь рассчитывать на прочность стержневые системы, элементы теплотехнического оборудования, валы, пружины в условиях сложного напряженного состояния при действии динамических и тепловых </w:t>
            </w:r>
            <w:r>
              <w:rPr>
                <w:rFonts w:ascii="Times New Roman" w:eastAsia="Times New Roman" w:hAnsi="Times New Roman" w:cs="Times New Roman"/>
                <w:sz w:val="20"/>
                <w:szCs w:val="20"/>
                <w:lang w:eastAsia="ru-RU"/>
              </w:rPr>
              <w:t xml:space="preserve">нагрузок; </w:t>
            </w:r>
          </w:p>
          <w:p w:rsidR="00A058C9" w:rsidRPr="00DF3E0C" w:rsidRDefault="00A058C9" w:rsidP="00A058C9">
            <w:pPr>
              <w:pStyle w:val="a3"/>
              <w:widowControl/>
              <w:tabs>
                <w:tab w:val="left" w:pos="284"/>
              </w:tabs>
              <w:suppressAutoHyphens w:val="0"/>
              <w:spacing w:after="0"/>
              <w:ind w:left="0"/>
              <w:jc w:val="both"/>
              <w:rPr>
                <w:rFonts w:eastAsia="Times New Roman"/>
                <w:sz w:val="20"/>
                <w:szCs w:val="20"/>
              </w:rPr>
            </w:pPr>
            <w:r w:rsidRPr="00DF3E0C">
              <w:rPr>
                <w:rFonts w:eastAsia="Times New Roman"/>
                <w:sz w:val="20"/>
                <w:szCs w:val="20"/>
              </w:rPr>
              <w:t>- владеть математическим аппаратом при решении задач механики; лабораторного определения свойств материалов; методами расчета запаса прочности, устойчивости и надежности типовых конструкций в условиях динамических и тепловых нагрузок.</w:t>
            </w:r>
          </w:p>
        </w:tc>
      </w:tr>
      <w:tr w:rsidR="00A058C9" w:rsidRPr="00B67BBE" w:rsidTr="00D32164">
        <w:trPr>
          <w:trHeight w:val="435"/>
        </w:trPr>
        <w:tc>
          <w:tcPr>
            <w:tcW w:w="3190" w:type="dxa"/>
            <w:tcMar>
              <w:left w:w="28" w:type="dxa"/>
              <w:right w:w="28" w:type="dxa"/>
            </w:tcMar>
          </w:tcPr>
          <w:p w:rsidR="00A058C9" w:rsidRPr="00D20115" w:rsidRDefault="00A058C9" w:rsidP="00A058C9">
            <w:pPr>
              <w:overflowPunct w:val="0"/>
              <w:autoSpaceDE w:val="0"/>
              <w:autoSpaceDN w:val="0"/>
              <w:adjustRightInd w:val="0"/>
              <w:spacing w:after="0" w:line="240" w:lineRule="auto"/>
              <w:jc w:val="both"/>
              <w:textAlignment w:val="baseline"/>
              <w:rPr>
                <w:rFonts w:ascii="Times New Roman" w:hAnsi="Times New Roman" w:cs="Times New Roman"/>
              </w:rPr>
            </w:pPr>
            <w:r w:rsidRPr="00D20115">
              <w:rPr>
                <w:rFonts w:ascii="Times New Roman" w:hAnsi="Times New Roman" w:cs="Times New Roman"/>
              </w:rPr>
              <w:t xml:space="preserve">Тема </w:t>
            </w:r>
            <w:r>
              <w:rPr>
                <w:rFonts w:ascii="Times New Roman" w:hAnsi="Times New Roman" w:cs="Times New Roman"/>
              </w:rPr>
              <w:t>3</w:t>
            </w:r>
            <w:r w:rsidRPr="00D20115">
              <w:rPr>
                <w:rFonts w:ascii="Times New Roman" w:hAnsi="Times New Roman" w:cs="Times New Roman"/>
              </w:rPr>
              <w:t>. Растяжение-сжатие. Нормальные напряжения, деформации при растяжении-сжатии. Диаграмма растяжения. Основные механические свойства материала. Допускаемые напряжения. Условие прочности и жесткости конструкции.</w:t>
            </w:r>
          </w:p>
          <w:p w:rsidR="00A058C9" w:rsidRDefault="00A058C9" w:rsidP="00A058C9">
            <w:pPr>
              <w:spacing w:after="0" w:line="240" w:lineRule="auto"/>
              <w:jc w:val="both"/>
              <w:rPr>
                <w:rFonts w:ascii="Times New Roman" w:hAnsi="Times New Roman" w:cs="Times New Roman"/>
                <w:i/>
              </w:rPr>
            </w:pPr>
          </w:p>
          <w:p w:rsidR="00A058C9" w:rsidRPr="00E54F31" w:rsidRDefault="00A058C9" w:rsidP="00A058C9">
            <w:pPr>
              <w:spacing w:after="0" w:line="240" w:lineRule="auto"/>
              <w:jc w:val="both"/>
              <w:rPr>
                <w:rFonts w:ascii="Times New Roman" w:hAnsi="Times New Roman" w:cs="Times New Roman"/>
                <w:i/>
              </w:rPr>
            </w:pPr>
            <w:r w:rsidRPr="00E54F31">
              <w:rPr>
                <w:rFonts w:ascii="Times New Roman" w:hAnsi="Times New Roman" w:cs="Times New Roman"/>
                <w:i/>
              </w:rPr>
              <w:t xml:space="preserve">Задача №1.1. Растяжение прямого стержня. </w:t>
            </w:r>
          </w:p>
          <w:p w:rsidR="00A058C9" w:rsidRPr="00D20115" w:rsidRDefault="00A058C9" w:rsidP="00A058C9">
            <w:pPr>
              <w:overflowPunct w:val="0"/>
              <w:autoSpaceDE w:val="0"/>
              <w:autoSpaceDN w:val="0"/>
              <w:adjustRightInd w:val="0"/>
              <w:spacing w:after="0" w:line="240" w:lineRule="auto"/>
              <w:textAlignment w:val="baseline"/>
              <w:rPr>
                <w:rFonts w:ascii="Times New Roman" w:eastAsia="Times New Roman" w:hAnsi="Times New Roman" w:cs="Times New Roman"/>
              </w:rPr>
            </w:pPr>
            <w:r w:rsidRPr="00E54F31">
              <w:rPr>
                <w:rFonts w:ascii="Times New Roman" w:hAnsi="Times New Roman" w:cs="Times New Roman"/>
                <w:i/>
              </w:rPr>
              <w:t>Определение напряжений и деформаций</w:t>
            </w:r>
            <w:r w:rsidRPr="00D20115">
              <w:rPr>
                <w:rFonts w:ascii="Times New Roman" w:hAnsi="Times New Roman" w:cs="Times New Roman"/>
              </w:rPr>
              <w:t>.</w:t>
            </w:r>
          </w:p>
        </w:tc>
        <w:tc>
          <w:tcPr>
            <w:tcW w:w="1517" w:type="dxa"/>
            <w:tcMar>
              <w:left w:w="28" w:type="dxa"/>
              <w:right w:w="28" w:type="dxa"/>
            </w:tcMar>
          </w:tcPr>
          <w:p w:rsidR="00A058C9" w:rsidRPr="00D20115" w:rsidRDefault="00A058C9" w:rsidP="00A058C9">
            <w:pPr>
              <w:overflowPunct w:val="0"/>
              <w:autoSpaceDE w:val="0"/>
              <w:autoSpaceDN w:val="0"/>
              <w:adjustRightInd w:val="0"/>
              <w:spacing w:after="0" w:line="240" w:lineRule="auto"/>
              <w:jc w:val="both"/>
              <w:textAlignment w:val="baseline"/>
              <w:rPr>
                <w:rFonts w:ascii="Times New Roman" w:hAnsi="Times New Roman" w:cs="Times New Roman"/>
              </w:rPr>
            </w:pPr>
            <w:r w:rsidRPr="00D20115">
              <w:rPr>
                <w:rFonts w:ascii="Times New Roman" w:hAnsi="Times New Roman" w:cs="Times New Roman"/>
              </w:rPr>
              <w:t>Конспектирование.</w:t>
            </w:r>
          </w:p>
          <w:p w:rsidR="00A058C9" w:rsidRPr="00D20115" w:rsidRDefault="00A058C9" w:rsidP="00A058C9">
            <w:pPr>
              <w:overflowPunct w:val="0"/>
              <w:autoSpaceDE w:val="0"/>
              <w:autoSpaceDN w:val="0"/>
              <w:adjustRightInd w:val="0"/>
              <w:spacing w:after="0" w:line="240" w:lineRule="auto"/>
              <w:jc w:val="both"/>
              <w:textAlignment w:val="baseline"/>
              <w:rPr>
                <w:rFonts w:ascii="Times New Roman" w:eastAsia="Times New Roman" w:hAnsi="Times New Roman" w:cs="Times New Roman"/>
                <w:b/>
                <w:lang w:eastAsia="ru-RU"/>
              </w:rPr>
            </w:pPr>
            <w:r w:rsidRPr="00D20115">
              <w:rPr>
                <w:rFonts w:ascii="Times New Roman" w:hAnsi="Times New Roman" w:cs="Times New Roman"/>
              </w:rPr>
              <w:t>Самостоятельное решение практических задач.</w:t>
            </w:r>
          </w:p>
        </w:tc>
        <w:tc>
          <w:tcPr>
            <w:tcW w:w="992" w:type="dxa"/>
            <w:tcMar>
              <w:left w:w="28" w:type="dxa"/>
              <w:right w:w="28" w:type="dxa"/>
            </w:tcMar>
          </w:tcPr>
          <w:p w:rsidR="00A058C9" w:rsidRPr="00D20115" w:rsidRDefault="00A058C9" w:rsidP="00A058C9">
            <w:pPr>
              <w:spacing w:after="0" w:line="240" w:lineRule="auto"/>
              <w:jc w:val="both"/>
              <w:rPr>
                <w:rFonts w:ascii="Times New Roman" w:eastAsia="Times New Roman" w:hAnsi="Times New Roman" w:cs="Times New Roman"/>
                <w:b/>
                <w:lang w:eastAsia="ru-RU"/>
              </w:rPr>
            </w:pPr>
            <w:r w:rsidRPr="00D20115">
              <w:rPr>
                <w:rFonts w:ascii="Times New Roman" w:hAnsi="Times New Roman" w:cs="Times New Roman"/>
              </w:rPr>
              <w:t>Собеседование по результатам выполненной работы</w:t>
            </w:r>
          </w:p>
        </w:tc>
        <w:tc>
          <w:tcPr>
            <w:tcW w:w="709" w:type="dxa"/>
            <w:tcMar>
              <w:left w:w="28" w:type="dxa"/>
              <w:right w:w="28" w:type="dxa"/>
            </w:tcMar>
          </w:tcPr>
          <w:p w:rsidR="00A058C9" w:rsidRPr="00B67BBE" w:rsidRDefault="00A058C9" w:rsidP="00A058C9">
            <w:pPr>
              <w:spacing w:after="0" w:line="240" w:lineRule="auto"/>
              <w:jc w:val="center"/>
              <w:rPr>
                <w:rFonts w:ascii="Times New Roman" w:eastAsia="Times New Roman" w:hAnsi="Times New Roman" w:cs="Times New Roman"/>
                <w:b/>
                <w:lang w:eastAsia="ru-RU"/>
              </w:rPr>
            </w:pPr>
            <w:r w:rsidRPr="00B67BBE">
              <w:rPr>
                <w:rFonts w:ascii="Times New Roman" w:eastAsia="Times New Roman" w:hAnsi="Times New Roman" w:cs="Times New Roman"/>
                <w:b/>
                <w:lang w:eastAsia="ru-RU"/>
              </w:rPr>
              <w:t>+</w:t>
            </w:r>
          </w:p>
        </w:tc>
        <w:tc>
          <w:tcPr>
            <w:tcW w:w="709" w:type="dxa"/>
            <w:tcMar>
              <w:left w:w="28" w:type="dxa"/>
              <w:right w:w="28" w:type="dxa"/>
            </w:tcMar>
          </w:tcPr>
          <w:p w:rsidR="00A058C9" w:rsidRPr="00B67BBE" w:rsidRDefault="00A058C9" w:rsidP="00A058C9">
            <w:pPr>
              <w:spacing w:after="0" w:line="240" w:lineRule="auto"/>
              <w:jc w:val="center"/>
              <w:rPr>
                <w:rFonts w:ascii="Times New Roman" w:eastAsia="Times New Roman" w:hAnsi="Times New Roman" w:cs="Times New Roman"/>
                <w:b/>
                <w:lang w:eastAsia="ru-RU"/>
              </w:rPr>
            </w:pPr>
            <w:r w:rsidRPr="00B67BBE">
              <w:rPr>
                <w:rFonts w:ascii="Times New Roman" w:eastAsia="Times New Roman" w:hAnsi="Times New Roman" w:cs="Times New Roman"/>
                <w:b/>
                <w:lang w:eastAsia="ru-RU"/>
              </w:rPr>
              <w:t>+</w:t>
            </w:r>
          </w:p>
        </w:tc>
        <w:tc>
          <w:tcPr>
            <w:tcW w:w="2573" w:type="dxa"/>
            <w:tcMar>
              <w:left w:w="28" w:type="dxa"/>
              <w:right w:w="28" w:type="dxa"/>
            </w:tcMar>
          </w:tcPr>
          <w:p w:rsidR="00A058C9" w:rsidRPr="00DF3E0C" w:rsidRDefault="00A058C9" w:rsidP="00A058C9">
            <w:pPr>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r w:rsidRPr="00DF3E0C">
              <w:rPr>
                <w:rFonts w:ascii="Times New Roman" w:eastAsia="Times New Roman" w:hAnsi="Times New Roman" w:cs="Times New Roman"/>
                <w:sz w:val="20"/>
                <w:szCs w:val="20"/>
                <w:lang w:eastAsia="ru-RU"/>
              </w:rPr>
              <w:t xml:space="preserve">знать методы анализа и теоретического исследования при решении профессиональных задач; основные законы </w:t>
            </w:r>
            <w:r>
              <w:rPr>
                <w:rFonts w:ascii="Times New Roman" w:eastAsia="Times New Roman" w:hAnsi="Times New Roman" w:cs="Times New Roman"/>
                <w:sz w:val="20"/>
                <w:szCs w:val="20"/>
                <w:lang w:eastAsia="ru-RU"/>
              </w:rPr>
              <w:t>механики</w:t>
            </w:r>
            <w:r w:rsidRPr="00DF3E0C">
              <w:rPr>
                <w:rFonts w:ascii="Times New Roman" w:eastAsia="Times New Roman" w:hAnsi="Times New Roman" w:cs="Times New Roman"/>
                <w:sz w:val="20"/>
                <w:szCs w:val="20"/>
                <w:lang w:eastAsia="ru-RU"/>
              </w:rPr>
              <w:t>; основные гипотезы механики материалов и конструкций, основные виды нагрузок (сжатие, растяжение, изгиб, кручение, сдвиг); теорию напряженного состояния, надежности и устойчивости материалов и конструкций, прочности матери</w:t>
            </w:r>
            <w:r w:rsidRPr="00DF3E0C">
              <w:rPr>
                <w:rFonts w:ascii="Times New Roman" w:eastAsia="Times New Roman" w:hAnsi="Times New Roman" w:cs="Times New Roman"/>
                <w:sz w:val="20"/>
                <w:szCs w:val="20"/>
                <w:lang w:eastAsia="ru-RU"/>
              </w:rPr>
              <w:lastRenderedPageBreak/>
              <w:t>алов при сложном напряженном состоянии, колебаний механических систем;</w:t>
            </w:r>
          </w:p>
          <w:p w:rsidR="00A058C9" w:rsidRPr="00DF3E0C" w:rsidRDefault="00A058C9" w:rsidP="00A058C9">
            <w:pPr>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eastAsia="ru-RU"/>
              </w:rPr>
            </w:pPr>
            <w:r w:rsidRPr="00DF3E0C">
              <w:rPr>
                <w:rFonts w:ascii="Times New Roman" w:eastAsia="Times New Roman" w:hAnsi="Times New Roman" w:cs="Times New Roman"/>
                <w:sz w:val="20"/>
                <w:szCs w:val="20"/>
                <w:lang w:eastAsia="ru-RU"/>
              </w:rPr>
              <w:t xml:space="preserve">- уметь рассчитывать на прочность стержневые системы, элементы теплотехнического оборудования, валы, пружины в условиях сложного напряженного состояния при действии динамических и тепловых </w:t>
            </w:r>
            <w:r>
              <w:rPr>
                <w:rFonts w:ascii="Times New Roman" w:eastAsia="Times New Roman" w:hAnsi="Times New Roman" w:cs="Times New Roman"/>
                <w:sz w:val="20"/>
                <w:szCs w:val="20"/>
                <w:lang w:eastAsia="ru-RU"/>
              </w:rPr>
              <w:t xml:space="preserve">нагрузок; </w:t>
            </w:r>
          </w:p>
          <w:p w:rsidR="00A058C9" w:rsidRPr="00DF3E0C" w:rsidRDefault="00A058C9" w:rsidP="00A058C9">
            <w:pPr>
              <w:pStyle w:val="a3"/>
              <w:widowControl/>
              <w:tabs>
                <w:tab w:val="left" w:pos="284"/>
              </w:tabs>
              <w:suppressAutoHyphens w:val="0"/>
              <w:spacing w:after="0"/>
              <w:ind w:left="0"/>
              <w:jc w:val="both"/>
              <w:rPr>
                <w:rFonts w:eastAsia="Times New Roman"/>
                <w:sz w:val="20"/>
                <w:szCs w:val="20"/>
              </w:rPr>
            </w:pPr>
            <w:r w:rsidRPr="00DF3E0C">
              <w:rPr>
                <w:rFonts w:eastAsia="Times New Roman"/>
                <w:sz w:val="20"/>
                <w:szCs w:val="20"/>
              </w:rPr>
              <w:t>- владеть математическим аппаратом при решении задач механики; лабораторного определения свойств материалов; методами расчета запаса прочности, устойчивости и надежности типовых конструкций в условиях динамических и тепловых нагрузок.</w:t>
            </w:r>
          </w:p>
        </w:tc>
      </w:tr>
      <w:tr w:rsidR="00A058C9" w:rsidRPr="00B67BBE" w:rsidTr="00D32164">
        <w:trPr>
          <w:trHeight w:val="435"/>
        </w:trPr>
        <w:tc>
          <w:tcPr>
            <w:tcW w:w="3190" w:type="dxa"/>
            <w:tcMar>
              <w:left w:w="28" w:type="dxa"/>
              <w:right w:w="28" w:type="dxa"/>
            </w:tcMar>
          </w:tcPr>
          <w:p w:rsidR="00A058C9" w:rsidRPr="00D20115" w:rsidRDefault="00A058C9" w:rsidP="00A058C9">
            <w:pPr>
              <w:pStyle w:val="a3"/>
              <w:tabs>
                <w:tab w:val="left" w:pos="284"/>
              </w:tabs>
              <w:spacing w:after="0"/>
              <w:ind w:left="0"/>
              <w:jc w:val="both"/>
              <w:rPr>
                <w:sz w:val="22"/>
                <w:szCs w:val="22"/>
              </w:rPr>
            </w:pPr>
            <w:r w:rsidRPr="00D20115">
              <w:rPr>
                <w:sz w:val="22"/>
                <w:szCs w:val="22"/>
              </w:rPr>
              <w:lastRenderedPageBreak/>
              <w:t xml:space="preserve">Тема </w:t>
            </w:r>
            <w:r>
              <w:rPr>
                <w:sz w:val="22"/>
                <w:szCs w:val="22"/>
              </w:rPr>
              <w:t>4</w:t>
            </w:r>
            <w:r w:rsidRPr="00D20115">
              <w:rPr>
                <w:sz w:val="22"/>
                <w:szCs w:val="22"/>
              </w:rPr>
              <w:t xml:space="preserve">. Геометрические характеристики плоских сечений: статические моменты, центр тяжести сечения, моменты инерции и сопротивления, классификация осей плоского сечения. </w:t>
            </w:r>
          </w:p>
          <w:p w:rsidR="00A058C9" w:rsidRDefault="00A058C9" w:rsidP="00A058C9">
            <w:pPr>
              <w:pStyle w:val="a3"/>
              <w:tabs>
                <w:tab w:val="left" w:pos="284"/>
              </w:tabs>
              <w:spacing w:after="0"/>
              <w:ind w:left="0"/>
              <w:jc w:val="both"/>
              <w:rPr>
                <w:i/>
                <w:sz w:val="22"/>
                <w:szCs w:val="22"/>
              </w:rPr>
            </w:pPr>
          </w:p>
          <w:p w:rsidR="00A058C9" w:rsidRPr="00615C4B" w:rsidRDefault="00A058C9" w:rsidP="00A058C9">
            <w:pPr>
              <w:pStyle w:val="a3"/>
              <w:tabs>
                <w:tab w:val="left" w:pos="284"/>
              </w:tabs>
              <w:spacing w:after="0"/>
              <w:ind w:left="0"/>
              <w:jc w:val="both"/>
              <w:rPr>
                <w:rFonts w:eastAsia="Times New Roman"/>
                <w:i/>
                <w:sz w:val="22"/>
                <w:szCs w:val="22"/>
              </w:rPr>
            </w:pPr>
            <w:r w:rsidRPr="00615C4B">
              <w:rPr>
                <w:i/>
                <w:sz w:val="22"/>
                <w:szCs w:val="22"/>
              </w:rPr>
              <w:t>Задача №1.2. Геометрические характеристики плоских сечений.</w:t>
            </w:r>
          </w:p>
        </w:tc>
        <w:tc>
          <w:tcPr>
            <w:tcW w:w="1517" w:type="dxa"/>
            <w:tcMar>
              <w:left w:w="28" w:type="dxa"/>
              <w:right w:w="28" w:type="dxa"/>
            </w:tcMar>
          </w:tcPr>
          <w:p w:rsidR="00A058C9" w:rsidRPr="00D20115" w:rsidRDefault="00A058C9" w:rsidP="00A058C9">
            <w:pPr>
              <w:overflowPunct w:val="0"/>
              <w:autoSpaceDE w:val="0"/>
              <w:autoSpaceDN w:val="0"/>
              <w:adjustRightInd w:val="0"/>
              <w:spacing w:after="0" w:line="240" w:lineRule="auto"/>
              <w:jc w:val="both"/>
              <w:textAlignment w:val="baseline"/>
              <w:rPr>
                <w:rFonts w:ascii="Times New Roman" w:hAnsi="Times New Roman" w:cs="Times New Roman"/>
              </w:rPr>
            </w:pPr>
            <w:r w:rsidRPr="00D20115">
              <w:rPr>
                <w:rFonts w:ascii="Times New Roman" w:hAnsi="Times New Roman" w:cs="Times New Roman"/>
              </w:rPr>
              <w:t>Конспектирование.</w:t>
            </w:r>
          </w:p>
          <w:p w:rsidR="00A058C9" w:rsidRPr="00D20115" w:rsidRDefault="00A058C9" w:rsidP="00A058C9">
            <w:pPr>
              <w:overflowPunct w:val="0"/>
              <w:autoSpaceDE w:val="0"/>
              <w:autoSpaceDN w:val="0"/>
              <w:adjustRightInd w:val="0"/>
              <w:spacing w:after="0" w:line="240" w:lineRule="auto"/>
              <w:jc w:val="both"/>
              <w:textAlignment w:val="baseline"/>
              <w:rPr>
                <w:rFonts w:ascii="Times New Roman" w:eastAsia="Times New Roman" w:hAnsi="Times New Roman" w:cs="Times New Roman"/>
                <w:b/>
                <w:lang w:eastAsia="ru-RU"/>
              </w:rPr>
            </w:pPr>
            <w:r w:rsidRPr="00D20115">
              <w:rPr>
                <w:rFonts w:ascii="Times New Roman" w:hAnsi="Times New Roman" w:cs="Times New Roman"/>
              </w:rPr>
              <w:t>Самостоятельное решение практических задач.</w:t>
            </w:r>
          </w:p>
        </w:tc>
        <w:tc>
          <w:tcPr>
            <w:tcW w:w="992" w:type="dxa"/>
            <w:tcMar>
              <w:left w:w="28" w:type="dxa"/>
              <w:right w:w="28" w:type="dxa"/>
            </w:tcMar>
          </w:tcPr>
          <w:p w:rsidR="00A058C9" w:rsidRPr="00D20115" w:rsidRDefault="00A058C9" w:rsidP="00A058C9">
            <w:pPr>
              <w:spacing w:after="0" w:line="240" w:lineRule="auto"/>
              <w:jc w:val="both"/>
              <w:rPr>
                <w:rFonts w:ascii="Times New Roman" w:eastAsia="Times New Roman" w:hAnsi="Times New Roman" w:cs="Times New Roman"/>
                <w:b/>
                <w:lang w:eastAsia="ru-RU"/>
              </w:rPr>
            </w:pPr>
            <w:r w:rsidRPr="00D20115">
              <w:rPr>
                <w:rFonts w:ascii="Times New Roman" w:hAnsi="Times New Roman" w:cs="Times New Roman"/>
              </w:rPr>
              <w:t>Собеседование по результатам выполненной работы</w:t>
            </w:r>
          </w:p>
        </w:tc>
        <w:tc>
          <w:tcPr>
            <w:tcW w:w="709" w:type="dxa"/>
            <w:tcMar>
              <w:left w:w="28" w:type="dxa"/>
              <w:right w:w="28" w:type="dxa"/>
            </w:tcMar>
          </w:tcPr>
          <w:p w:rsidR="00A058C9" w:rsidRPr="00B67BBE" w:rsidRDefault="00A058C9" w:rsidP="00A058C9">
            <w:pPr>
              <w:spacing w:after="0" w:line="240" w:lineRule="auto"/>
              <w:jc w:val="center"/>
              <w:rPr>
                <w:rFonts w:ascii="Times New Roman" w:eastAsia="Times New Roman" w:hAnsi="Times New Roman" w:cs="Times New Roman"/>
                <w:b/>
                <w:lang w:eastAsia="ru-RU"/>
              </w:rPr>
            </w:pPr>
            <w:r w:rsidRPr="00B67BBE">
              <w:rPr>
                <w:rFonts w:ascii="Times New Roman" w:eastAsia="Times New Roman" w:hAnsi="Times New Roman" w:cs="Times New Roman"/>
                <w:b/>
                <w:lang w:eastAsia="ru-RU"/>
              </w:rPr>
              <w:t>+</w:t>
            </w:r>
          </w:p>
        </w:tc>
        <w:tc>
          <w:tcPr>
            <w:tcW w:w="709" w:type="dxa"/>
            <w:tcMar>
              <w:left w:w="28" w:type="dxa"/>
              <w:right w:w="28" w:type="dxa"/>
            </w:tcMar>
          </w:tcPr>
          <w:p w:rsidR="00A058C9" w:rsidRPr="00B67BBE" w:rsidRDefault="00A058C9" w:rsidP="00A058C9">
            <w:pPr>
              <w:spacing w:after="0" w:line="240" w:lineRule="auto"/>
              <w:jc w:val="center"/>
              <w:rPr>
                <w:rFonts w:ascii="Times New Roman" w:eastAsia="Times New Roman" w:hAnsi="Times New Roman" w:cs="Times New Roman"/>
                <w:b/>
                <w:lang w:eastAsia="ru-RU"/>
              </w:rPr>
            </w:pPr>
            <w:r w:rsidRPr="00B67BBE">
              <w:rPr>
                <w:rFonts w:ascii="Times New Roman" w:eastAsia="Times New Roman" w:hAnsi="Times New Roman" w:cs="Times New Roman"/>
                <w:b/>
                <w:lang w:eastAsia="ru-RU"/>
              </w:rPr>
              <w:t>+</w:t>
            </w:r>
          </w:p>
        </w:tc>
        <w:tc>
          <w:tcPr>
            <w:tcW w:w="2573" w:type="dxa"/>
            <w:tcMar>
              <w:left w:w="28" w:type="dxa"/>
              <w:right w:w="28" w:type="dxa"/>
            </w:tcMar>
          </w:tcPr>
          <w:p w:rsidR="00A058C9" w:rsidRPr="00DF3E0C" w:rsidRDefault="00A058C9" w:rsidP="00A058C9">
            <w:pPr>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r w:rsidRPr="00DF3E0C">
              <w:rPr>
                <w:rFonts w:ascii="Times New Roman" w:eastAsia="Times New Roman" w:hAnsi="Times New Roman" w:cs="Times New Roman"/>
                <w:sz w:val="20"/>
                <w:szCs w:val="20"/>
                <w:lang w:eastAsia="ru-RU"/>
              </w:rPr>
              <w:t xml:space="preserve">знать методы анализа и теоретического исследования при решении профессиональных задач; основные законы </w:t>
            </w:r>
            <w:r>
              <w:rPr>
                <w:rFonts w:ascii="Times New Roman" w:eastAsia="Times New Roman" w:hAnsi="Times New Roman" w:cs="Times New Roman"/>
                <w:sz w:val="20"/>
                <w:szCs w:val="20"/>
                <w:lang w:eastAsia="ru-RU"/>
              </w:rPr>
              <w:t>механики</w:t>
            </w:r>
            <w:r w:rsidRPr="00DF3E0C">
              <w:rPr>
                <w:rFonts w:ascii="Times New Roman" w:eastAsia="Times New Roman" w:hAnsi="Times New Roman" w:cs="Times New Roman"/>
                <w:sz w:val="20"/>
                <w:szCs w:val="20"/>
                <w:lang w:eastAsia="ru-RU"/>
              </w:rPr>
              <w:t>; основные гипотезы механики материалов и конструкций, основные виды нагрузок (сжатие, растяжение, изгиб, кручение, сдвиг); теорию напряженного состояния, надежности и устойчивости материалов и конструкций, прочности материалов при сложном напряженном состоянии, колебаний механических систем;</w:t>
            </w:r>
          </w:p>
          <w:p w:rsidR="00A058C9" w:rsidRPr="00DF3E0C" w:rsidRDefault="00A058C9" w:rsidP="00A058C9">
            <w:pPr>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eastAsia="ru-RU"/>
              </w:rPr>
            </w:pPr>
            <w:r w:rsidRPr="00DF3E0C">
              <w:rPr>
                <w:rFonts w:ascii="Times New Roman" w:eastAsia="Times New Roman" w:hAnsi="Times New Roman" w:cs="Times New Roman"/>
                <w:sz w:val="20"/>
                <w:szCs w:val="20"/>
                <w:lang w:eastAsia="ru-RU"/>
              </w:rPr>
              <w:t xml:space="preserve">- уметь рассчитывать на прочность стержневые системы, элементы теплотехнического оборудования, валы, пружины в условиях сложного напряженного состояния при действии динамических и тепловых </w:t>
            </w:r>
            <w:r>
              <w:rPr>
                <w:rFonts w:ascii="Times New Roman" w:eastAsia="Times New Roman" w:hAnsi="Times New Roman" w:cs="Times New Roman"/>
                <w:sz w:val="20"/>
                <w:szCs w:val="20"/>
                <w:lang w:eastAsia="ru-RU"/>
              </w:rPr>
              <w:t xml:space="preserve">нагрузок; </w:t>
            </w:r>
          </w:p>
          <w:p w:rsidR="00A058C9" w:rsidRPr="00DF3E0C" w:rsidRDefault="00A058C9" w:rsidP="00A058C9">
            <w:pPr>
              <w:pStyle w:val="a3"/>
              <w:widowControl/>
              <w:tabs>
                <w:tab w:val="left" w:pos="284"/>
              </w:tabs>
              <w:suppressAutoHyphens w:val="0"/>
              <w:spacing w:after="0"/>
              <w:ind w:left="0"/>
              <w:jc w:val="both"/>
              <w:rPr>
                <w:rFonts w:eastAsia="Times New Roman"/>
                <w:sz w:val="20"/>
                <w:szCs w:val="20"/>
              </w:rPr>
            </w:pPr>
            <w:r w:rsidRPr="00DF3E0C">
              <w:rPr>
                <w:rFonts w:eastAsia="Times New Roman"/>
                <w:sz w:val="20"/>
                <w:szCs w:val="20"/>
              </w:rPr>
              <w:t>- владеть математическим аппаратом при решении задач механики; лабораторного определения свойств материалов; методами расчета запаса прочности, устойчивости и надежности типовых конструкций в условиях динамических и тепловых нагрузок.</w:t>
            </w:r>
          </w:p>
        </w:tc>
      </w:tr>
      <w:tr w:rsidR="00A058C9" w:rsidRPr="00B67BBE" w:rsidTr="00D32164">
        <w:trPr>
          <w:trHeight w:val="435"/>
        </w:trPr>
        <w:tc>
          <w:tcPr>
            <w:tcW w:w="3190" w:type="dxa"/>
            <w:tcMar>
              <w:left w:w="28" w:type="dxa"/>
              <w:right w:w="28" w:type="dxa"/>
            </w:tcMar>
          </w:tcPr>
          <w:p w:rsidR="00A058C9" w:rsidRPr="00D20115" w:rsidRDefault="00A058C9" w:rsidP="00A058C9">
            <w:pPr>
              <w:overflowPunct w:val="0"/>
              <w:autoSpaceDE w:val="0"/>
              <w:autoSpaceDN w:val="0"/>
              <w:adjustRightInd w:val="0"/>
              <w:spacing w:after="0" w:line="240" w:lineRule="auto"/>
              <w:textAlignment w:val="baseline"/>
              <w:rPr>
                <w:rFonts w:ascii="Times New Roman" w:hAnsi="Times New Roman" w:cs="Times New Roman"/>
              </w:rPr>
            </w:pPr>
            <w:r>
              <w:rPr>
                <w:rFonts w:ascii="Times New Roman" w:hAnsi="Times New Roman" w:cs="Times New Roman"/>
              </w:rPr>
              <w:t>Тема 5</w:t>
            </w:r>
            <w:r w:rsidRPr="00D20115">
              <w:rPr>
                <w:rFonts w:ascii="Times New Roman" w:hAnsi="Times New Roman" w:cs="Times New Roman"/>
              </w:rPr>
              <w:t>. Теория напряженного состояния. Главные напряжения. Виды напряженного состояния тела. Теории прочности.</w:t>
            </w:r>
          </w:p>
          <w:p w:rsidR="00A058C9" w:rsidRPr="00D20115" w:rsidRDefault="00A058C9" w:rsidP="00A058C9">
            <w:pPr>
              <w:overflowPunct w:val="0"/>
              <w:autoSpaceDE w:val="0"/>
              <w:autoSpaceDN w:val="0"/>
              <w:adjustRightInd w:val="0"/>
              <w:spacing w:after="0" w:line="240" w:lineRule="auto"/>
              <w:textAlignment w:val="baseline"/>
              <w:rPr>
                <w:rFonts w:ascii="Times New Roman" w:hAnsi="Times New Roman" w:cs="Times New Roman"/>
              </w:rPr>
            </w:pPr>
          </w:p>
          <w:p w:rsidR="00A058C9" w:rsidRPr="00DF0E3E" w:rsidRDefault="00A058C9" w:rsidP="00A058C9">
            <w:pPr>
              <w:overflowPunct w:val="0"/>
              <w:autoSpaceDE w:val="0"/>
              <w:autoSpaceDN w:val="0"/>
              <w:adjustRightInd w:val="0"/>
              <w:spacing w:after="0" w:line="240" w:lineRule="auto"/>
              <w:textAlignment w:val="baseline"/>
              <w:rPr>
                <w:rFonts w:ascii="Times New Roman" w:eastAsia="Times New Roman" w:hAnsi="Times New Roman" w:cs="Times New Roman"/>
                <w:i/>
              </w:rPr>
            </w:pPr>
            <w:r w:rsidRPr="00DF0E3E">
              <w:rPr>
                <w:rFonts w:ascii="Times New Roman" w:hAnsi="Times New Roman" w:cs="Times New Roman"/>
                <w:i/>
              </w:rPr>
              <w:t>Определение главных и эквивалентных напряжений.</w:t>
            </w:r>
          </w:p>
        </w:tc>
        <w:tc>
          <w:tcPr>
            <w:tcW w:w="1517" w:type="dxa"/>
            <w:tcMar>
              <w:left w:w="28" w:type="dxa"/>
              <w:right w:w="28" w:type="dxa"/>
            </w:tcMar>
          </w:tcPr>
          <w:p w:rsidR="00A058C9" w:rsidRPr="00D20115" w:rsidRDefault="00A058C9" w:rsidP="00A058C9">
            <w:pPr>
              <w:overflowPunct w:val="0"/>
              <w:autoSpaceDE w:val="0"/>
              <w:autoSpaceDN w:val="0"/>
              <w:adjustRightInd w:val="0"/>
              <w:spacing w:after="0" w:line="240" w:lineRule="auto"/>
              <w:jc w:val="both"/>
              <w:textAlignment w:val="baseline"/>
              <w:rPr>
                <w:rFonts w:ascii="Times New Roman" w:hAnsi="Times New Roman" w:cs="Times New Roman"/>
              </w:rPr>
            </w:pPr>
            <w:r w:rsidRPr="00D20115">
              <w:rPr>
                <w:rFonts w:ascii="Times New Roman" w:hAnsi="Times New Roman" w:cs="Times New Roman"/>
              </w:rPr>
              <w:t>Конспектирование.</w:t>
            </w:r>
          </w:p>
          <w:p w:rsidR="00A058C9" w:rsidRPr="00D20115" w:rsidRDefault="00A058C9" w:rsidP="00A058C9">
            <w:pPr>
              <w:overflowPunct w:val="0"/>
              <w:autoSpaceDE w:val="0"/>
              <w:autoSpaceDN w:val="0"/>
              <w:adjustRightInd w:val="0"/>
              <w:spacing w:after="0" w:line="240" w:lineRule="auto"/>
              <w:jc w:val="both"/>
              <w:textAlignment w:val="baseline"/>
              <w:rPr>
                <w:rFonts w:ascii="Times New Roman" w:eastAsia="Times New Roman" w:hAnsi="Times New Roman" w:cs="Times New Roman"/>
                <w:b/>
                <w:lang w:eastAsia="ru-RU"/>
              </w:rPr>
            </w:pPr>
            <w:r w:rsidRPr="00D20115">
              <w:rPr>
                <w:rFonts w:ascii="Times New Roman" w:hAnsi="Times New Roman" w:cs="Times New Roman"/>
              </w:rPr>
              <w:t>Самостоятельное решение практических задач.</w:t>
            </w:r>
          </w:p>
        </w:tc>
        <w:tc>
          <w:tcPr>
            <w:tcW w:w="992" w:type="dxa"/>
            <w:tcMar>
              <w:left w:w="28" w:type="dxa"/>
              <w:right w:w="28" w:type="dxa"/>
            </w:tcMar>
          </w:tcPr>
          <w:p w:rsidR="00A058C9" w:rsidRPr="00D20115" w:rsidRDefault="00A058C9" w:rsidP="00A058C9">
            <w:pPr>
              <w:spacing w:after="0" w:line="240" w:lineRule="auto"/>
              <w:jc w:val="both"/>
              <w:rPr>
                <w:rFonts w:ascii="Times New Roman" w:eastAsia="Times New Roman" w:hAnsi="Times New Roman" w:cs="Times New Roman"/>
                <w:b/>
                <w:lang w:eastAsia="ru-RU"/>
              </w:rPr>
            </w:pPr>
            <w:r w:rsidRPr="00D20115">
              <w:rPr>
                <w:rFonts w:ascii="Times New Roman" w:hAnsi="Times New Roman" w:cs="Times New Roman"/>
              </w:rPr>
              <w:t>Собеседование по результатам выполненной работы</w:t>
            </w:r>
          </w:p>
        </w:tc>
        <w:tc>
          <w:tcPr>
            <w:tcW w:w="709" w:type="dxa"/>
            <w:tcMar>
              <w:left w:w="28" w:type="dxa"/>
              <w:right w:w="28" w:type="dxa"/>
            </w:tcMar>
          </w:tcPr>
          <w:p w:rsidR="00A058C9" w:rsidRPr="00B67BBE" w:rsidRDefault="00A058C9" w:rsidP="00A058C9">
            <w:pPr>
              <w:spacing w:after="0" w:line="240" w:lineRule="auto"/>
              <w:jc w:val="center"/>
              <w:rPr>
                <w:rFonts w:ascii="Times New Roman" w:eastAsia="Times New Roman" w:hAnsi="Times New Roman" w:cs="Times New Roman"/>
                <w:b/>
                <w:lang w:eastAsia="ru-RU"/>
              </w:rPr>
            </w:pPr>
            <w:r w:rsidRPr="00B67BBE">
              <w:rPr>
                <w:rFonts w:ascii="Times New Roman" w:eastAsia="Times New Roman" w:hAnsi="Times New Roman" w:cs="Times New Roman"/>
                <w:b/>
                <w:lang w:eastAsia="ru-RU"/>
              </w:rPr>
              <w:t>+</w:t>
            </w:r>
          </w:p>
        </w:tc>
        <w:tc>
          <w:tcPr>
            <w:tcW w:w="709" w:type="dxa"/>
            <w:tcMar>
              <w:left w:w="28" w:type="dxa"/>
              <w:right w:w="28" w:type="dxa"/>
            </w:tcMar>
          </w:tcPr>
          <w:p w:rsidR="00A058C9" w:rsidRPr="00B67BBE" w:rsidRDefault="00A058C9" w:rsidP="00A058C9">
            <w:pPr>
              <w:spacing w:after="0" w:line="240" w:lineRule="auto"/>
              <w:jc w:val="center"/>
              <w:rPr>
                <w:rFonts w:ascii="Times New Roman" w:eastAsia="Times New Roman" w:hAnsi="Times New Roman" w:cs="Times New Roman"/>
                <w:b/>
                <w:lang w:eastAsia="ru-RU"/>
              </w:rPr>
            </w:pPr>
            <w:r w:rsidRPr="00B67BBE">
              <w:rPr>
                <w:rFonts w:ascii="Times New Roman" w:eastAsia="Times New Roman" w:hAnsi="Times New Roman" w:cs="Times New Roman"/>
                <w:b/>
                <w:lang w:eastAsia="ru-RU"/>
              </w:rPr>
              <w:t>+</w:t>
            </w:r>
          </w:p>
        </w:tc>
        <w:tc>
          <w:tcPr>
            <w:tcW w:w="2573" w:type="dxa"/>
            <w:tcMar>
              <w:left w:w="28" w:type="dxa"/>
              <w:right w:w="28" w:type="dxa"/>
            </w:tcMar>
          </w:tcPr>
          <w:p w:rsidR="00A058C9" w:rsidRPr="00DF3E0C" w:rsidRDefault="00A058C9" w:rsidP="00A058C9">
            <w:pPr>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r w:rsidRPr="00DF3E0C">
              <w:rPr>
                <w:rFonts w:ascii="Times New Roman" w:eastAsia="Times New Roman" w:hAnsi="Times New Roman" w:cs="Times New Roman"/>
                <w:sz w:val="20"/>
                <w:szCs w:val="20"/>
                <w:lang w:eastAsia="ru-RU"/>
              </w:rPr>
              <w:t xml:space="preserve">знать методы анализа и теоретического исследования при решении профессиональных задач; основные законы </w:t>
            </w:r>
            <w:r>
              <w:rPr>
                <w:rFonts w:ascii="Times New Roman" w:eastAsia="Times New Roman" w:hAnsi="Times New Roman" w:cs="Times New Roman"/>
                <w:sz w:val="20"/>
                <w:szCs w:val="20"/>
                <w:lang w:eastAsia="ru-RU"/>
              </w:rPr>
              <w:t>механики</w:t>
            </w:r>
            <w:r w:rsidRPr="00DF3E0C">
              <w:rPr>
                <w:rFonts w:ascii="Times New Roman" w:eastAsia="Times New Roman" w:hAnsi="Times New Roman" w:cs="Times New Roman"/>
                <w:sz w:val="20"/>
                <w:szCs w:val="20"/>
                <w:lang w:eastAsia="ru-RU"/>
              </w:rPr>
              <w:t xml:space="preserve">; основные гипотезы механики материалов и конструкций, основные виды </w:t>
            </w:r>
            <w:r w:rsidRPr="00DF3E0C">
              <w:rPr>
                <w:rFonts w:ascii="Times New Roman" w:eastAsia="Times New Roman" w:hAnsi="Times New Roman" w:cs="Times New Roman"/>
                <w:sz w:val="20"/>
                <w:szCs w:val="20"/>
                <w:lang w:eastAsia="ru-RU"/>
              </w:rPr>
              <w:lastRenderedPageBreak/>
              <w:t>нагрузок (сжатие, растяжение, изгиб, кручение, сдвиг); теорию напряженного состояния, надежности и устойчивости материалов и конструкций, прочности материалов при сложном напряженном состоянии, колебаний механических систем;</w:t>
            </w:r>
          </w:p>
          <w:p w:rsidR="00A058C9" w:rsidRPr="00DF3E0C" w:rsidRDefault="00A058C9" w:rsidP="00A058C9">
            <w:pPr>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eastAsia="ru-RU"/>
              </w:rPr>
            </w:pPr>
            <w:r w:rsidRPr="00DF3E0C">
              <w:rPr>
                <w:rFonts w:ascii="Times New Roman" w:eastAsia="Times New Roman" w:hAnsi="Times New Roman" w:cs="Times New Roman"/>
                <w:sz w:val="20"/>
                <w:szCs w:val="20"/>
                <w:lang w:eastAsia="ru-RU"/>
              </w:rPr>
              <w:t xml:space="preserve">- уметь рассчитывать на прочность стержневые системы, элементы теплотехнического оборудования, валы, пружины в условиях сложного напряженного состояния при действии динамических и тепловых </w:t>
            </w:r>
            <w:r>
              <w:rPr>
                <w:rFonts w:ascii="Times New Roman" w:eastAsia="Times New Roman" w:hAnsi="Times New Roman" w:cs="Times New Roman"/>
                <w:sz w:val="20"/>
                <w:szCs w:val="20"/>
                <w:lang w:eastAsia="ru-RU"/>
              </w:rPr>
              <w:t xml:space="preserve">нагрузок; </w:t>
            </w:r>
          </w:p>
          <w:p w:rsidR="00A058C9" w:rsidRPr="00DF3E0C" w:rsidRDefault="00A058C9" w:rsidP="00A058C9">
            <w:pPr>
              <w:pStyle w:val="a3"/>
              <w:widowControl/>
              <w:tabs>
                <w:tab w:val="left" w:pos="284"/>
              </w:tabs>
              <w:suppressAutoHyphens w:val="0"/>
              <w:spacing w:after="0"/>
              <w:ind w:left="0"/>
              <w:jc w:val="both"/>
              <w:rPr>
                <w:rFonts w:eastAsia="Times New Roman"/>
                <w:sz w:val="20"/>
                <w:szCs w:val="20"/>
              </w:rPr>
            </w:pPr>
            <w:r w:rsidRPr="00DF3E0C">
              <w:rPr>
                <w:rFonts w:eastAsia="Times New Roman"/>
                <w:sz w:val="20"/>
                <w:szCs w:val="20"/>
              </w:rPr>
              <w:t>- владеть математическим аппаратом при решении задач механики; лабораторного определения свойств материалов; методами расчета запаса прочности, устойчивости и надежности типовых конструкций в условиях динамических и тепловых нагрузок.</w:t>
            </w:r>
          </w:p>
        </w:tc>
      </w:tr>
      <w:tr w:rsidR="00A058C9" w:rsidRPr="00B67BBE" w:rsidTr="00D32164">
        <w:trPr>
          <w:trHeight w:val="435"/>
        </w:trPr>
        <w:tc>
          <w:tcPr>
            <w:tcW w:w="3190" w:type="dxa"/>
            <w:tcMar>
              <w:left w:w="28" w:type="dxa"/>
              <w:right w:w="28" w:type="dxa"/>
            </w:tcMar>
          </w:tcPr>
          <w:p w:rsidR="00A058C9" w:rsidRPr="00D20115" w:rsidRDefault="00A058C9" w:rsidP="00A058C9">
            <w:pPr>
              <w:overflowPunct w:val="0"/>
              <w:autoSpaceDE w:val="0"/>
              <w:autoSpaceDN w:val="0"/>
              <w:adjustRightInd w:val="0"/>
              <w:spacing w:after="0" w:line="240" w:lineRule="auto"/>
              <w:textAlignment w:val="baseline"/>
              <w:rPr>
                <w:rFonts w:ascii="Times New Roman" w:hAnsi="Times New Roman" w:cs="Times New Roman"/>
                <w:lang w:eastAsia="fa-IR" w:bidi="fa-IR"/>
              </w:rPr>
            </w:pPr>
            <w:r w:rsidRPr="00D20115">
              <w:rPr>
                <w:rFonts w:ascii="Times New Roman" w:hAnsi="Times New Roman" w:cs="Times New Roman"/>
              </w:rPr>
              <w:lastRenderedPageBreak/>
              <w:t xml:space="preserve">Тема </w:t>
            </w:r>
            <w:r>
              <w:rPr>
                <w:rFonts w:ascii="Times New Roman" w:hAnsi="Times New Roman" w:cs="Times New Roman"/>
              </w:rPr>
              <w:t>6</w:t>
            </w:r>
            <w:r w:rsidRPr="00D20115">
              <w:rPr>
                <w:rFonts w:ascii="Times New Roman" w:hAnsi="Times New Roman" w:cs="Times New Roman"/>
              </w:rPr>
              <w:t xml:space="preserve">. </w:t>
            </w:r>
            <w:r w:rsidRPr="00D20115">
              <w:rPr>
                <w:rFonts w:ascii="Times New Roman" w:hAnsi="Times New Roman" w:cs="Times New Roman"/>
                <w:lang w:eastAsia="fa-IR" w:bidi="fa-IR"/>
              </w:rPr>
              <w:t>Чистый сдвиг; напряжения и деформации при чистом сдвиге. Кручение стержней круглого сечения: напряжения, деформации. Расчеты на прочность и жесткость.</w:t>
            </w:r>
          </w:p>
          <w:p w:rsidR="00A058C9" w:rsidRPr="00D20115" w:rsidRDefault="00A058C9" w:rsidP="00A058C9">
            <w:pPr>
              <w:overflowPunct w:val="0"/>
              <w:autoSpaceDE w:val="0"/>
              <w:autoSpaceDN w:val="0"/>
              <w:adjustRightInd w:val="0"/>
              <w:spacing w:after="0" w:line="240" w:lineRule="auto"/>
              <w:textAlignment w:val="baseline"/>
              <w:rPr>
                <w:rFonts w:ascii="Times New Roman" w:hAnsi="Times New Roman" w:cs="Times New Roman"/>
                <w:lang w:eastAsia="fa-IR" w:bidi="fa-IR"/>
              </w:rPr>
            </w:pPr>
          </w:p>
          <w:p w:rsidR="00A058C9" w:rsidRPr="00DF0E3E" w:rsidRDefault="00A058C9" w:rsidP="00A058C9">
            <w:pPr>
              <w:overflowPunct w:val="0"/>
              <w:autoSpaceDE w:val="0"/>
              <w:autoSpaceDN w:val="0"/>
              <w:adjustRightInd w:val="0"/>
              <w:spacing w:after="0" w:line="240" w:lineRule="auto"/>
              <w:textAlignment w:val="baseline"/>
              <w:rPr>
                <w:rFonts w:ascii="Times New Roman" w:eastAsia="Times New Roman" w:hAnsi="Times New Roman" w:cs="Times New Roman"/>
                <w:i/>
              </w:rPr>
            </w:pPr>
            <w:r w:rsidRPr="00DF0E3E">
              <w:rPr>
                <w:rFonts w:ascii="Times New Roman" w:hAnsi="Times New Roman" w:cs="Times New Roman"/>
                <w:i/>
              </w:rPr>
              <w:t>Задача №1.3. Кручение вала круглого сечения.</w:t>
            </w:r>
          </w:p>
        </w:tc>
        <w:tc>
          <w:tcPr>
            <w:tcW w:w="1517" w:type="dxa"/>
            <w:tcMar>
              <w:left w:w="28" w:type="dxa"/>
              <w:right w:w="28" w:type="dxa"/>
            </w:tcMar>
          </w:tcPr>
          <w:p w:rsidR="00A058C9" w:rsidRPr="00D20115" w:rsidRDefault="00A058C9" w:rsidP="00A058C9">
            <w:pPr>
              <w:overflowPunct w:val="0"/>
              <w:autoSpaceDE w:val="0"/>
              <w:autoSpaceDN w:val="0"/>
              <w:adjustRightInd w:val="0"/>
              <w:spacing w:after="0" w:line="240" w:lineRule="auto"/>
              <w:jc w:val="both"/>
              <w:textAlignment w:val="baseline"/>
              <w:rPr>
                <w:rFonts w:ascii="Times New Roman" w:hAnsi="Times New Roman" w:cs="Times New Roman"/>
              </w:rPr>
            </w:pPr>
            <w:r w:rsidRPr="00D20115">
              <w:rPr>
                <w:rFonts w:ascii="Times New Roman" w:hAnsi="Times New Roman" w:cs="Times New Roman"/>
              </w:rPr>
              <w:t>Конспектирование.</w:t>
            </w:r>
          </w:p>
          <w:p w:rsidR="00A058C9" w:rsidRPr="00D20115" w:rsidRDefault="00A058C9" w:rsidP="00A058C9">
            <w:pPr>
              <w:overflowPunct w:val="0"/>
              <w:autoSpaceDE w:val="0"/>
              <w:autoSpaceDN w:val="0"/>
              <w:adjustRightInd w:val="0"/>
              <w:spacing w:after="0" w:line="240" w:lineRule="auto"/>
              <w:jc w:val="both"/>
              <w:textAlignment w:val="baseline"/>
              <w:rPr>
                <w:rFonts w:ascii="Times New Roman" w:eastAsia="Times New Roman" w:hAnsi="Times New Roman" w:cs="Times New Roman"/>
                <w:b/>
                <w:lang w:eastAsia="ru-RU"/>
              </w:rPr>
            </w:pPr>
            <w:r w:rsidRPr="00D20115">
              <w:rPr>
                <w:rFonts w:ascii="Times New Roman" w:hAnsi="Times New Roman" w:cs="Times New Roman"/>
              </w:rPr>
              <w:t>Самостоятельное решение практических задач.</w:t>
            </w:r>
          </w:p>
        </w:tc>
        <w:tc>
          <w:tcPr>
            <w:tcW w:w="992" w:type="dxa"/>
            <w:tcMar>
              <w:left w:w="28" w:type="dxa"/>
              <w:right w:w="28" w:type="dxa"/>
            </w:tcMar>
          </w:tcPr>
          <w:p w:rsidR="00A058C9" w:rsidRPr="00D20115" w:rsidRDefault="00A058C9" w:rsidP="00A058C9">
            <w:pPr>
              <w:spacing w:after="0" w:line="240" w:lineRule="auto"/>
              <w:jc w:val="both"/>
              <w:rPr>
                <w:rFonts w:ascii="Times New Roman" w:eastAsia="Times New Roman" w:hAnsi="Times New Roman" w:cs="Times New Roman"/>
                <w:b/>
                <w:lang w:eastAsia="ru-RU"/>
              </w:rPr>
            </w:pPr>
            <w:r w:rsidRPr="00D20115">
              <w:rPr>
                <w:rFonts w:ascii="Times New Roman" w:hAnsi="Times New Roman" w:cs="Times New Roman"/>
              </w:rPr>
              <w:t>Собеседование по результатам выполненной работы</w:t>
            </w:r>
          </w:p>
        </w:tc>
        <w:tc>
          <w:tcPr>
            <w:tcW w:w="709" w:type="dxa"/>
            <w:tcMar>
              <w:left w:w="28" w:type="dxa"/>
              <w:right w:w="28" w:type="dxa"/>
            </w:tcMar>
          </w:tcPr>
          <w:p w:rsidR="00A058C9" w:rsidRPr="00B67BBE" w:rsidRDefault="00A058C9" w:rsidP="00A058C9">
            <w:pPr>
              <w:spacing w:after="0" w:line="240" w:lineRule="auto"/>
              <w:jc w:val="center"/>
              <w:rPr>
                <w:rFonts w:ascii="Times New Roman" w:eastAsia="Times New Roman" w:hAnsi="Times New Roman" w:cs="Times New Roman"/>
                <w:b/>
                <w:lang w:eastAsia="ru-RU"/>
              </w:rPr>
            </w:pPr>
            <w:r w:rsidRPr="00B67BBE">
              <w:rPr>
                <w:rFonts w:ascii="Times New Roman" w:eastAsia="Times New Roman" w:hAnsi="Times New Roman" w:cs="Times New Roman"/>
                <w:b/>
                <w:lang w:eastAsia="ru-RU"/>
              </w:rPr>
              <w:t>+</w:t>
            </w:r>
          </w:p>
        </w:tc>
        <w:tc>
          <w:tcPr>
            <w:tcW w:w="709" w:type="dxa"/>
            <w:tcMar>
              <w:left w:w="28" w:type="dxa"/>
              <w:right w:w="28" w:type="dxa"/>
            </w:tcMar>
          </w:tcPr>
          <w:p w:rsidR="00A058C9" w:rsidRPr="00B67BBE" w:rsidRDefault="00A058C9" w:rsidP="00A058C9">
            <w:pPr>
              <w:spacing w:after="0" w:line="240" w:lineRule="auto"/>
              <w:jc w:val="center"/>
              <w:rPr>
                <w:rFonts w:ascii="Times New Roman" w:eastAsia="Times New Roman" w:hAnsi="Times New Roman" w:cs="Times New Roman"/>
                <w:b/>
                <w:lang w:eastAsia="ru-RU"/>
              </w:rPr>
            </w:pPr>
            <w:r w:rsidRPr="00B67BBE">
              <w:rPr>
                <w:rFonts w:ascii="Times New Roman" w:eastAsia="Times New Roman" w:hAnsi="Times New Roman" w:cs="Times New Roman"/>
                <w:b/>
                <w:lang w:eastAsia="ru-RU"/>
              </w:rPr>
              <w:t>+</w:t>
            </w:r>
          </w:p>
        </w:tc>
        <w:tc>
          <w:tcPr>
            <w:tcW w:w="2573" w:type="dxa"/>
            <w:tcMar>
              <w:left w:w="28" w:type="dxa"/>
              <w:right w:w="28" w:type="dxa"/>
            </w:tcMar>
          </w:tcPr>
          <w:p w:rsidR="00A058C9" w:rsidRPr="00DF3E0C" w:rsidRDefault="00A058C9" w:rsidP="00A058C9">
            <w:pPr>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r w:rsidRPr="00DF3E0C">
              <w:rPr>
                <w:rFonts w:ascii="Times New Roman" w:eastAsia="Times New Roman" w:hAnsi="Times New Roman" w:cs="Times New Roman"/>
                <w:sz w:val="20"/>
                <w:szCs w:val="20"/>
                <w:lang w:eastAsia="ru-RU"/>
              </w:rPr>
              <w:t xml:space="preserve">знать методы анализа и теоретического исследования при решении профессиональных задач; основные законы </w:t>
            </w:r>
            <w:r>
              <w:rPr>
                <w:rFonts w:ascii="Times New Roman" w:eastAsia="Times New Roman" w:hAnsi="Times New Roman" w:cs="Times New Roman"/>
                <w:sz w:val="20"/>
                <w:szCs w:val="20"/>
                <w:lang w:eastAsia="ru-RU"/>
              </w:rPr>
              <w:t>механики</w:t>
            </w:r>
            <w:r w:rsidRPr="00DF3E0C">
              <w:rPr>
                <w:rFonts w:ascii="Times New Roman" w:eastAsia="Times New Roman" w:hAnsi="Times New Roman" w:cs="Times New Roman"/>
                <w:sz w:val="20"/>
                <w:szCs w:val="20"/>
                <w:lang w:eastAsia="ru-RU"/>
              </w:rPr>
              <w:t>; основные гипотезы механики материалов и конструкций, основные виды нагрузок (сжатие, растяжение, изгиб, кручение, сдвиг); теорию напряженного состояния, надежности и устойчивости материалов и конструкций, прочности материалов при сложном напряженном состоянии, колебаний механических систем;</w:t>
            </w:r>
          </w:p>
          <w:p w:rsidR="00A058C9" w:rsidRPr="00DF3E0C" w:rsidRDefault="00A058C9" w:rsidP="00A058C9">
            <w:pPr>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eastAsia="ru-RU"/>
              </w:rPr>
            </w:pPr>
            <w:r w:rsidRPr="00DF3E0C">
              <w:rPr>
                <w:rFonts w:ascii="Times New Roman" w:eastAsia="Times New Roman" w:hAnsi="Times New Roman" w:cs="Times New Roman"/>
                <w:sz w:val="20"/>
                <w:szCs w:val="20"/>
                <w:lang w:eastAsia="ru-RU"/>
              </w:rPr>
              <w:t xml:space="preserve">- уметь рассчитывать на прочность стержневые системы, элементы теплотехнического оборудования, валы, пружины в условиях сложного напряженного состояния при действии динамических и тепловых </w:t>
            </w:r>
            <w:r>
              <w:rPr>
                <w:rFonts w:ascii="Times New Roman" w:eastAsia="Times New Roman" w:hAnsi="Times New Roman" w:cs="Times New Roman"/>
                <w:sz w:val="20"/>
                <w:szCs w:val="20"/>
                <w:lang w:eastAsia="ru-RU"/>
              </w:rPr>
              <w:t xml:space="preserve">нагрузок; </w:t>
            </w:r>
          </w:p>
          <w:p w:rsidR="00A058C9" w:rsidRPr="00DF3E0C" w:rsidRDefault="00A058C9" w:rsidP="00A058C9">
            <w:pPr>
              <w:pStyle w:val="a3"/>
              <w:widowControl/>
              <w:tabs>
                <w:tab w:val="left" w:pos="284"/>
              </w:tabs>
              <w:suppressAutoHyphens w:val="0"/>
              <w:spacing w:after="0"/>
              <w:ind w:left="0"/>
              <w:jc w:val="both"/>
              <w:rPr>
                <w:rFonts w:eastAsia="Times New Roman"/>
                <w:sz w:val="20"/>
                <w:szCs w:val="20"/>
              </w:rPr>
            </w:pPr>
            <w:r w:rsidRPr="00DF3E0C">
              <w:rPr>
                <w:rFonts w:eastAsia="Times New Roman"/>
                <w:sz w:val="20"/>
                <w:szCs w:val="20"/>
              </w:rPr>
              <w:t>- владеть математическим аппаратом при решении задач механики; лабораторного определения свойств материалов; методами расчета запаса прочности, устойчивости и надежности типовых конструкций в условиях динамических и тепловых нагрузок.</w:t>
            </w:r>
          </w:p>
        </w:tc>
      </w:tr>
      <w:tr w:rsidR="00A058C9" w:rsidRPr="00B67BBE" w:rsidTr="00D32164">
        <w:trPr>
          <w:trHeight w:val="435"/>
        </w:trPr>
        <w:tc>
          <w:tcPr>
            <w:tcW w:w="3190" w:type="dxa"/>
            <w:tcMar>
              <w:left w:w="28" w:type="dxa"/>
              <w:right w:w="28" w:type="dxa"/>
            </w:tcMar>
          </w:tcPr>
          <w:p w:rsidR="00A058C9" w:rsidRPr="00D20115" w:rsidRDefault="00A058C9" w:rsidP="00A058C9">
            <w:pPr>
              <w:overflowPunct w:val="0"/>
              <w:autoSpaceDE w:val="0"/>
              <w:autoSpaceDN w:val="0"/>
              <w:adjustRightInd w:val="0"/>
              <w:spacing w:after="0" w:line="240" w:lineRule="auto"/>
              <w:jc w:val="both"/>
              <w:textAlignment w:val="baseline"/>
              <w:rPr>
                <w:rFonts w:ascii="Times New Roman" w:hAnsi="Times New Roman" w:cs="Times New Roman"/>
              </w:rPr>
            </w:pPr>
            <w:r w:rsidRPr="00D20115">
              <w:rPr>
                <w:rFonts w:ascii="Times New Roman" w:hAnsi="Times New Roman" w:cs="Times New Roman"/>
              </w:rPr>
              <w:lastRenderedPageBreak/>
              <w:t xml:space="preserve">Тема </w:t>
            </w:r>
            <w:r>
              <w:rPr>
                <w:rFonts w:ascii="Times New Roman" w:hAnsi="Times New Roman" w:cs="Times New Roman"/>
              </w:rPr>
              <w:t>7</w:t>
            </w:r>
            <w:r w:rsidRPr="00D20115">
              <w:rPr>
                <w:rFonts w:ascii="Times New Roman" w:hAnsi="Times New Roman" w:cs="Times New Roman"/>
              </w:rPr>
              <w:t>. Плоский изгиб. Основные понятия, виды плоского изгиба, нормальные и касательные напряжения, расчеты на прочность при чистом и поперечном изгибе.</w:t>
            </w:r>
          </w:p>
          <w:p w:rsidR="00A058C9" w:rsidRPr="00D20115" w:rsidRDefault="00A058C9" w:rsidP="00A058C9">
            <w:pPr>
              <w:overflowPunct w:val="0"/>
              <w:autoSpaceDE w:val="0"/>
              <w:autoSpaceDN w:val="0"/>
              <w:adjustRightInd w:val="0"/>
              <w:spacing w:after="0" w:line="240" w:lineRule="auto"/>
              <w:textAlignment w:val="baseline"/>
              <w:rPr>
                <w:rFonts w:ascii="Times New Roman" w:hAnsi="Times New Roman" w:cs="Times New Roman"/>
              </w:rPr>
            </w:pPr>
          </w:p>
          <w:p w:rsidR="00A058C9" w:rsidRPr="009364CC" w:rsidRDefault="00A058C9" w:rsidP="00A058C9">
            <w:pPr>
              <w:overflowPunct w:val="0"/>
              <w:autoSpaceDE w:val="0"/>
              <w:autoSpaceDN w:val="0"/>
              <w:adjustRightInd w:val="0"/>
              <w:spacing w:after="0" w:line="240" w:lineRule="auto"/>
              <w:jc w:val="both"/>
              <w:textAlignment w:val="baseline"/>
              <w:rPr>
                <w:rFonts w:ascii="Times New Roman" w:hAnsi="Times New Roman" w:cs="Times New Roman"/>
                <w:i/>
              </w:rPr>
            </w:pPr>
            <w:r w:rsidRPr="009364CC">
              <w:rPr>
                <w:rFonts w:ascii="Times New Roman" w:hAnsi="Times New Roman" w:cs="Times New Roman"/>
                <w:bCs/>
                <w:i/>
              </w:rPr>
              <w:t>Задача №1.4. Прямой поперечный изгиб статически определимой балки.</w:t>
            </w:r>
          </w:p>
        </w:tc>
        <w:tc>
          <w:tcPr>
            <w:tcW w:w="1517" w:type="dxa"/>
            <w:tcMar>
              <w:left w:w="28" w:type="dxa"/>
              <w:right w:w="28" w:type="dxa"/>
            </w:tcMar>
          </w:tcPr>
          <w:p w:rsidR="00A058C9" w:rsidRPr="00D20115" w:rsidRDefault="00A058C9" w:rsidP="00A058C9">
            <w:pPr>
              <w:overflowPunct w:val="0"/>
              <w:autoSpaceDE w:val="0"/>
              <w:autoSpaceDN w:val="0"/>
              <w:adjustRightInd w:val="0"/>
              <w:spacing w:after="0" w:line="240" w:lineRule="auto"/>
              <w:jc w:val="both"/>
              <w:textAlignment w:val="baseline"/>
              <w:rPr>
                <w:rFonts w:ascii="Times New Roman" w:hAnsi="Times New Roman" w:cs="Times New Roman"/>
              </w:rPr>
            </w:pPr>
            <w:r w:rsidRPr="00D20115">
              <w:rPr>
                <w:rFonts w:ascii="Times New Roman" w:hAnsi="Times New Roman" w:cs="Times New Roman"/>
              </w:rPr>
              <w:t>Конспектирование.</w:t>
            </w:r>
          </w:p>
          <w:p w:rsidR="00A058C9" w:rsidRPr="00D20115" w:rsidRDefault="00A058C9" w:rsidP="00A058C9">
            <w:pPr>
              <w:overflowPunct w:val="0"/>
              <w:autoSpaceDE w:val="0"/>
              <w:autoSpaceDN w:val="0"/>
              <w:adjustRightInd w:val="0"/>
              <w:spacing w:after="0" w:line="240" w:lineRule="auto"/>
              <w:jc w:val="both"/>
              <w:textAlignment w:val="baseline"/>
              <w:rPr>
                <w:rFonts w:ascii="Times New Roman" w:eastAsia="Times New Roman" w:hAnsi="Times New Roman" w:cs="Times New Roman"/>
                <w:b/>
                <w:lang w:eastAsia="ru-RU"/>
              </w:rPr>
            </w:pPr>
            <w:r w:rsidRPr="00D20115">
              <w:rPr>
                <w:rFonts w:ascii="Times New Roman" w:hAnsi="Times New Roman" w:cs="Times New Roman"/>
              </w:rPr>
              <w:t>Самостоятельное решение практических задач.</w:t>
            </w:r>
          </w:p>
        </w:tc>
        <w:tc>
          <w:tcPr>
            <w:tcW w:w="992" w:type="dxa"/>
            <w:tcMar>
              <w:left w:w="28" w:type="dxa"/>
              <w:right w:w="28" w:type="dxa"/>
            </w:tcMar>
          </w:tcPr>
          <w:p w:rsidR="00A058C9" w:rsidRPr="00D20115" w:rsidRDefault="00A058C9" w:rsidP="00A058C9">
            <w:pPr>
              <w:spacing w:after="0" w:line="240" w:lineRule="auto"/>
              <w:jc w:val="both"/>
              <w:rPr>
                <w:rFonts w:ascii="Times New Roman" w:eastAsia="Times New Roman" w:hAnsi="Times New Roman" w:cs="Times New Roman"/>
                <w:b/>
                <w:lang w:eastAsia="ru-RU"/>
              </w:rPr>
            </w:pPr>
            <w:r w:rsidRPr="00D20115">
              <w:rPr>
                <w:rFonts w:ascii="Times New Roman" w:hAnsi="Times New Roman" w:cs="Times New Roman"/>
              </w:rPr>
              <w:t>Собеседование по результатам выполненной работы</w:t>
            </w:r>
          </w:p>
        </w:tc>
        <w:tc>
          <w:tcPr>
            <w:tcW w:w="709" w:type="dxa"/>
            <w:tcMar>
              <w:left w:w="28" w:type="dxa"/>
              <w:right w:w="28" w:type="dxa"/>
            </w:tcMar>
          </w:tcPr>
          <w:p w:rsidR="00A058C9" w:rsidRPr="00B67BBE" w:rsidRDefault="00A058C9" w:rsidP="00A058C9">
            <w:pPr>
              <w:spacing w:after="0" w:line="240" w:lineRule="auto"/>
              <w:jc w:val="center"/>
              <w:rPr>
                <w:rFonts w:ascii="Times New Roman" w:eastAsia="Times New Roman" w:hAnsi="Times New Roman" w:cs="Times New Roman"/>
                <w:b/>
                <w:lang w:eastAsia="ru-RU"/>
              </w:rPr>
            </w:pPr>
            <w:r w:rsidRPr="00B67BBE">
              <w:rPr>
                <w:rFonts w:ascii="Times New Roman" w:eastAsia="Times New Roman" w:hAnsi="Times New Roman" w:cs="Times New Roman"/>
                <w:b/>
                <w:lang w:eastAsia="ru-RU"/>
              </w:rPr>
              <w:t>+</w:t>
            </w:r>
          </w:p>
        </w:tc>
        <w:tc>
          <w:tcPr>
            <w:tcW w:w="709" w:type="dxa"/>
            <w:tcMar>
              <w:left w:w="28" w:type="dxa"/>
              <w:right w:w="28" w:type="dxa"/>
            </w:tcMar>
          </w:tcPr>
          <w:p w:rsidR="00A058C9" w:rsidRPr="00B67BBE" w:rsidRDefault="00A058C9" w:rsidP="00A058C9">
            <w:pPr>
              <w:spacing w:after="0" w:line="240" w:lineRule="auto"/>
              <w:jc w:val="center"/>
              <w:rPr>
                <w:rFonts w:ascii="Times New Roman" w:eastAsia="Times New Roman" w:hAnsi="Times New Roman" w:cs="Times New Roman"/>
                <w:b/>
                <w:lang w:eastAsia="ru-RU"/>
              </w:rPr>
            </w:pPr>
            <w:r w:rsidRPr="00B67BBE">
              <w:rPr>
                <w:rFonts w:ascii="Times New Roman" w:eastAsia="Times New Roman" w:hAnsi="Times New Roman" w:cs="Times New Roman"/>
                <w:b/>
                <w:lang w:eastAsia="ru-RU"/>
              </w:rPr>
              <w:t>+</w:t>
            </w:r>
          </w:p>
        </w:tc>
        <w:tc>
          <w:tcPr>
            <w:tcW w:w="2573" w:type="dxa"/>
            <w:tcMar>
              <w:left w:w="28" w:type="dxa"/>
              <w:right w:w="28" w:type="dxa"/>
            </w:tcMar>
          </w:tcPr>
          <w:p w:rsidR="00A058C9" w:rsidRPr="00DF3E0C" w:rsidRDefault="00A058C9" w:rsidP="00A058C9">
            <w:pPr>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r w:rsidRPr="00DF3E0C">
              <w:rPr>
                <w:rFonts w:ascii="Times New Roman" w:eastAsia="Times New Roman" w:hAnsi="Times New Roman" w:cs="Times New Roman"/>
                <w:sz w:val="20"/>
                <w:szCs w:val="20"/>
                <w:lang w:eastAsia="ru-RU"/>
              </w:rPr>
              <w:t xml:space="preserve">знать методы анализа и теоретического исследования при решении профессиональных задач; основные законы </w:t>
            </w:r>
            <w:r>
              <w:rPr>
                <w:rFonts w:ascii="Times New Roman" w:eastAsia="Times New Roman" w:hAnsi="Times New Roman" w:cs="Times New Roman"/>
                <w:sz w:val="20"/>
                <w:szCs w:val="20"/>
                <w:lang w:eastAsia="ru-RU"/>
              </w:rPr>
              <w:t>механики</w:t>
            </w:r>
            <w:r w:rsidRPr="00DF3E0C">
              <w:rPr>
                <w:rFonts w:ascii="Times New Roman" w:eastAsia="Times New Roman" w:hAnsi="Times New Roman" w:cs="Times New Roman"/>
                <w:sz w:val="20"/>
                <w:szCs w:val="20"/>
                <w:lang w:eastAsia="ru-RU"/>
              </w:rPr>
              <w:t>; основные гипотезы механики материалов и конструкций, основные виды нагрузок (сжатие, растяжение, изгиб, кручение, сдвиг); теорию напряженного состояния, надежности и устойчивости материалов и конструкций, прочности материалов при сложном напряженном состоянии, колебаний механических систем;</w:t>
            </w:r>
          </w:p>
          <w:p w:rsidR="00A058C9" w:rsidRPr="00DF3E0C" w:rsidRDefault="00A058C9" w:rsidP="00A058C9">
            <w:pPr>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eastAsia="ru-RU"/>
              </w:rPr>
            </w:pPr>
            <w:r w:rsidRPr="00DF3E0C">
              <w:rPr>
                <w:rFonts w:ascii="Times New Roman" w:eastAsia="Times New Roman" w:hAnsi="Times New Roman" w:cs="Times New Roman"/>
                <w:sz w:val="20"/>
                <w:szCs w:val="20"/>
                <w:lang w:eastAsia="ru-RU"/>
              </w:rPr>
              <w:t xml:space="preserve">- уметь рассчитывать на прочность стержневые системы, элементы теплотехнического оборудования, валы, пружины в условиях сложного напряженного состояния при действии динамических и тепловых </w:t>
            </w:r>
            <w:r>
              <w:rPr>
                <w:rFonts w:ascii="Times New Roman" w:eastAsia="Times New Roman" w:hAnsi="Times New Roman" w:cs="Times New Roman"/>
                <w:sz w:val="20"/>
                <w:szCs w:val="20"/>
                <w:lang w:eastAsia="ru-RU"/>
              </w:rPr>
              <w:t xml:space="preserve">нагрузок; </w:t>
            </w:r>
          </w:p>
          <w:p w:rsidR="00A058C9" w:rsidRPr="00DF3E0C" w:rsidRDefault="00A058C9" w:rsidP="00A058C9">
            <w:pPr>
              <w:pStyle w:val="a3"/>
              <w:widowControl/>
              <w:tabs>
                <w:tab w:val="left" w:pos="284"/>
              </w:tabs>
              <w:suppressAutoHyphens w:val="0"/>
              <w:spacing w:after="0"/>
              <w:ind w:left="0"/>
              <w:jc w:val="both"/>
              <w:rPr>
                <w:rFonts w:eastAsia="Times New Roman"/>
                <w:sz w:val="20"/>
                <w:szCs w:val="20"/>
              </w:rPr>
            </w:pPr>
            <w:r w:rsidRPr="00DF3E0C">
              <w:rPr>
                <w:rFonts w:eastAsia="Times New Roman"/>
                <w:sz w:val="20"/>
                <w:szCs w:val="20"/>
              </w:rPr>
              <w:t>- владеть математическим аппаратом при решении задач механики; лабораторного определения свойств материалов; методами расчета запаса прочности, устойчивости и надежности типовых конструкций в условиях динамических и тепловых нагрузок.</w:t>
            </w:r>
          </w:p>
        </w:tc>
      </w:tr>
      <w:tr w:rsidR="00A058C9" w:rsidRPr="00B67BBE" w:rsidTr="00D32164">
        <w:trPr>
          <w:trHeight w:val="435"/>
        </w:trPr>
        <w:tc>
          <w:tcPr>
            <w:tcW w:w="3190" w:type="dxa"/>
            <w:tcMar>
              <w:left w:w="28" w:type="dxa"/>
              <w:right w:w="28" w:type="dxa"/>
            </w:tcMar>
          </w:tcPr>
          <w:p w:rsidR="00A058C9" w:rsidRDefault="00A058C9" w:rsidP="00A058C9">
            <w:pPr>
              <w:overflowPunct w:val="0"/>
              <w:autoSpaceDE w:val="0"/>
              <w:autoSpaceDN w:val="0"/>
              <w:adjustRightInd w:val="0"/>
              <w:spacing w:after="0" w:line="240" w:lineRule="auto"/>
              <w:jc w:val="both"/>
              <w:textAlignment w:val="baseline"/>
              <w:rPr>
                <w:rFonts w:ascii="Times New Roman" w:hAnsi="Times New Roman" w:cs="Times New Roman"/>
                <w:bCs/>
              </w:rPr>
            </w:pPr>
            <w:r w:rsidRPr="00D20115">
              <w:rPr>
                <w:rFonts w:ascii="Times New Roman" w:hAnsi="Times New Roman" w:cs="Times New Roman"/>
              </w:rPr>
              <w:t xml:space="preserve">Тема 8. </w:t>
            </w:r>
            <w:r w:rsidRPr="00D20115">
              <w:rPr>
                <w:rFonts w:ascii="Times New Roman" w:hAnsi="Times New Roman" w:cs="Times New Roman"/>
                <w:bCs/>
              </w:rPr>
              <w:t>Устойчивость сжатых стержней. Устойчивые и неустойчивые формы равновесия. Определение критической силы. Формула Эйлера. Преде</w:t>
            </w:r>
            <w:r>
              <w:rPr>
                <w:rFonts w:ascii="Times New Roman" w:hAnsi="Times New Roman" w:cs="Times New Roman"/>
                <w:bCs/>
              </w:rPr>
              <w:t>лы применимости формулы Эйлера.</w:t>
            </w:r>
          </w:p>
          <w:p w:rsidR="00A058C9" w:rsidRPr="00D20115" w:rsidRDefault="00A058C9" w:rsidP="00A058C9">
            <w:pPr>
              <w:overflowPunct w:val="0"/>
              <w:autoSpaceDE w:val="0"/>
              <w:autoSpaceDN w:val="0"/>
              <w:adjustRightInd w:val="0"/>
              <w:spacing w:after="0" w:line="240" w:lineRule="auto"/>
              <w:jc w:val="both"/>
              <w:textAlignment w:val="baseline"/>
              <w:rPr>
                <w:rFonts w:ascii="Times New Roman" w:hAnsi="Times New Roman" w:cs="Times New Roman"/>
                <w:bCs/>
              </w:rPr>
            </w:pPr>
          </w:p>
          <w:p w:rsidR="00A058C9" w:rsidRPr="00DF260C" w:rsidRDefault="00A058C9" w:rsidP="00A058C9">
            <w:pPr>
              <w:overflowPunct w:val="0"/>
              <w:autoSpaceDE w:val="0"/>
              <w:autoSpaceDN w:val="0"/>
              <w:adjustRightInd w:val="0"/>
              <w:spacing w:after="0" w:line="240" w:lineRule="auto"/>
              <w:jc w:val="both"/>
              <w:textAlignment w:val="baseline"/>
              <w:rPr>
                <w:rFonts w:ascii="Times New Roman" w:eastAsia="Times New Roman" w:hAnsi="Times New Roman" w:cs="Times New Roman"/>
                <w:i/>
              </w:rPr>
            </w:pPr>
            <w:r w:rsidRPr="00DF260C">
              <w:rPr>
                <w:rFonts w:ascii="Times New Roman" w:hAnsi="Times New Roman" w:cs="Times New Roman"/>
                <w:bCs/>
                <w:i/>
              </w:rPr>
              <w:t>Задача №1.5. Расчет сжатого стержня на устойчивость.</w:t>
            </w:r>
          </w:p>
        </w:tc>
        <w:tc>
          <w:tcPr>
            <w:tcW w:w="1517" w:type="dxa"/>
            <w:tcMar>
              <w:left w:w="28" w:type="dxa"/>
              <w:right w:w="28" w:type="dxa"/>
            </w:tcMar>
          </w:tcPr>
          <w:p w:rsidR="00A058C9" w:rsidRPr="00D20115" w:rsidRDefault="00A058C9" w:rsidP="00A058C9">
            <w:pPr>
              <w:overflowPunct w:val="0"/>
              <w:autoSpaceDE w:val="0"/>
              <w:autoSpaceDN w:val="0"/>
              <w:adjustRightInd w:val="0"/>
              <w:spacing w:after="0" w:line="240" w:lineRule="auto"/>
              <w:jc w:val="both"/>
              <w:textAlignment w:val="baseline"/>
              <w:rPr>
                <w:rFonts w:ascii="Times New Roman" w:hAnsi="Times New Roman" w:cs="Times New Roman"/>
              </w:rPr>
            </w:pPr>
            <w:r w:rsidRPr="00D20115">
              <w:rPr>
                <w:rFonts w:ascii="Times New Roman" w:hAnsi="Times New Roman" w:cs="Times New Roman"/>
              </w:rPr>
              <w:t>Конспектирование.</w:t>
            </w:r>
          </w:p>
          <w:p w:rsidR="00A058C9" w:rsidRPr="00D20115" w:rsidRDefault="00A058C9" w:rsidP="00A058C9">
            <w:pPr>
              <w:overflowPunct w:val="0"/>
              <w:autoSpaceDE w:val="0"/>
              <w:autoSpaceDN w:val="0"/>
              <w:adjustRightInd w:val="0"/>
              <w:spacing w:after="0" w:line="240" w:lineRule="auto"/>
              <w:jc w:val="both"/>
              <w:textAlignment w:val="baseline"/>
              <w:rPr>
                <w:rFonts w:ascii="Times New Roman" w:eastAsia="Times New Roman" w:hAnsi="Times New Roman" w:cs="Times New Roman"/>
                <w:b/>
                <w:lang w:eastAsia="ru-RU"/>
              </w:rPr>
            </w:pPr>
            <w:r w:rsidRPr="00D20115">
              <w:rPr>
                <w:rFonts w:ascii="Times New Roman" w:hAnsi="Times New Roman" w:cs="Times New Roman"/>
              </w:rPr>
              <w:t>Самостоятельное решение практических задач.</w:t>
            </w:r>
          </w:p>
        </w:tc>
        <w:tc>
          <w:tcPr>
            <w:tcW w:w="992" w:type="dxa"/>
            <w:tcMar>
              <w:left w:w="28" w:type="dxa"/>
              <w:right w:w="28" w:type="dxa"/>
            </w:tcMar>
          </w:tcPr>
          <w:p w:rsidR="00A058C9" w:rsidRPr="00D20115" w:rsidRDefault="00A058C9" w:rsidP="00A058C9">
            <w:pPr>
              <w:spacing w:after="0" w:line="240" w:lineRule="auto"/>
              <w:jc w:val="both"/>
              <w:rPr>
                <w:rFonts w:ascii="Times New Roman" w:eastAsia="Times New Roman" w:hAnsi="Times New Roman" w:cs="Times New Roman"/>
                <w:b/>
                <w:lang w:eastAsia="ru-RU"/>
              </w:rPr>
            </w:pPr>
            <w:r w:rsidRPr="00D20115">
              <w:rPr>
                <w:rFonts w:ascii="Times New Roman" w:hAnsi="Times New Roman" w:cs="Times New Roman"/>
              </w:rPr>
              <w:t>Собеседование по результатам выполненной работы</w:t>
            </w:r>
          </w:p>
        </w:tc>
        <w:tc>
          <w:tcPr>
            <w:tcW w:w="709" w:type="dxa"/>
            <w:tcMar>
              <w:left w:w="28" w:type="dxa"/>
              <w:right w:w="28" w:type="dxa"/>
            </w:tcMar>
          </w:tcPr>
          <w:p w:rsidR="00A058C9" w:rsidRPr="00B67BBE" w:rsidRDefault="00A058C9" w:rsidP="00A058C9">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w:t>
            </w:r>
          </w:p>
        </w:tc>
        <w:tc>
          <w:tcPr>
            <w:tcW w:w="709" w:type="dxa"/>
            <w:tcMar>
              <w:left w:w="28" w:type="dxa"/>
              <w:right w:w="28" w:type="dxa"/>
            </w:tcMar>
          </w:tcPr>
          <w:p w:rsidR="00A058C9" w:rsidRPr="00B67BBE" w:rsidRDefault="00A058C9" w:rsidP="00A058C9">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w:t>
            </w:r>
          </w:p>
        </w:tc>
        <w:tc>
          <w:tcPr>
            <w:tcW w:w="2573" w:type="dxa"/>
            <w:tcMar>
              <w:left w:w="28" w:type="dxa"/>
              <w:right w:w="28" w:type="dxa"/>
            </w:tcMar>
          </w:tcPr>
          <w:p w:rsidR="00A058C9" w:rsidRPr="00DF3E0C" w:rsidRDefault="00A058C9" w:rsidP="00A058C9">
            <w:pPr>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r w:rsidRPr="00DF3E0C">
              <w:rPr>
                <w:rFonts w:ascii="Times New Roman" w:eastAsia="Times New Roman" w:hAnsi="Times New Roman" w:cs="Times New Roman"/>
                <w:sz w:val="20"/>
                <w:szCs w:val="20"/>
                <w:lang w:eastAsia="ru-RU"/>
              </w:rPr>
              <w:t xml:space="preserve">знать методы анализа и теоретического исследования при решении профессиональных задач; основные законы </w:t>
            </w:r>
            <w:r>
              <w:rPr>
                <w:rFonts w:ascii="Times New Roman" w:eastAsia="Times New Roman" w:hAnsi="Times New Roman" w:cs="Times New Roman"/>
                <w:sz w:val="20"/>
                <w:szCs w:val="20"/>
                <w:lang w:eastAsia="ru-RU"/>
              </w:rPr>
              <w:t>механики</w:t>
            </w:r>
            <w:r w:rsidRPr="00DF3E0C">
              <w:rPr>
                <w:rFonts w:ascii="Times New Roman" w:eastAsia="Times New Roman" w:hAnsi="Times New Roman" w:cs="Times New Roman"/>
                <w:sz w:val="20"/>
                <w:szCs w:val="20"/>
                <w:lang w:eastAsia="ru-RU"/>
              </w:rPr>
              <w:t>; основные гипотезы механики материалов и конструкций, основные виды нагрузок (сжатие, растяжение, изгиб, кручение, сдвиг); теорию напряженного состояния, надежности и устойчивости материалов и конструкций, прочности материалов при сложном напряженном состоянии, колебаний механических систем;</w:t>
            </w:r>
          </w:p>
          <w:p w:rsidR="00A058C9" w:rsidRPr="00DF3E0C" w:rsidRDefault="00A058C9" w:rsidP="00A058C9">
            <w:pPr>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eastAsia="ru-RU"/>
              </w:rPr>
            </w:pPr>
            <w:r w:rsidRPr="00DF3E0C">
              <w:rPr>
                <w:rFonts w:ascii="Times New Roman" w:eastAsia="Times New Roman" w:hAnsi="Times New Roman" w:cs="Times New Roman"/>
                <w:sz w:val="20"/>
                <w:szCs w:val="20"/>
                <w:lang w:eastAsia="ru-RU"/>
              </w:rPr>
              <w:t xml:space="preserve">- уметь рассчитывать на прочность стержневые системы, элементы теплотехнического оборудования, валы, пружины в условиях сложного напряженного состояния при действии динамических и тепловых </w:t>
            </w:r>
            <w:r>
              <w:rPr>
                <w:rFonts w:ascii="Times New Roman" w:eastAsia="Times New Roman" w:hAnsi="Times New Roman" w:cs="Times New Roman"/>
                <w:sz w:val="20"/>
                <w:szCs w:val="20"/>
                <w:lang w:eastAsia="ru-RU"/>
              </w:rPr>
              <w:t xml:space="preserve">нагрузок; </w:t>
            </w:r>
          </w:p>
          <w:p w:rsidR="00A058C9" w:rsidRPr="00DF3E0C" w:rsidRDefault="00A058C9" w:rsidP="00A058C9">
            <w:pPr>
              <w:pStyle w:val="a3"/>
              <w:widowControl/>
              <w:tabs>
                <w:tab w:val="left" w:pos="284"/>
              </w:tabs>
              <w:suppressAutoHyphens w:val="0"/>
              <w:spacing w:after="0"/>
              <w:ind w:left="0"/>
              <w:jc w:val="both"/>
              <w:rPr>
                <w:rFonts w:eastAsia="Times New Roman"/>
                <w:sz w:val="20"/>
                <w:szCs w:val="20"/>
              </w:rPr>
            </w:pPr>
            <w:r w:rsidRPr="00DF3E0C">
              <w:rPr>
                <w:rFonts w:eastAsia="Times New Roman"/>
                <w:sz w:val="20"/>
                <w:szCs w:val="20"/>
              </w:rPr>
              <w:t>- владеть математическим аппаратом при решении задач механики; лабораторного определения свойств матери</w:t>
            </w:r>
            <w:r w:rsidRPr="00DF3E0C">
              <w:rPr>
                <w:rFonts w:eastAsia="Times New Roman"/>
                <w:sz w:val="20"/>
                <w:szCs w:val="20"/>
              </w:rPr>
              <w:lastRenderedPageBreak/>
              <w:t>алов; методами расчета запаса прочности, устойчивости и надежности типовых конструкций в условиях динамических и тепловых нагрузок.</w:t>
            </w:r>
          </w:p>
        </w:tc>
      </w:tr>
      <w:tr w:rsidR="00A058C9" w:rsidRPr="00B67BBE" w:rsidTr="00D32164">
        <w:trPr>
          <w:trHeight w:val="435"/>
        </w:trPr>
        <w:tc>
          <w:tcPr>
            <w:tcW w:w="3190" w:type="dxa"/>
            <w:tcMar>
              <w:left w:w="28" w:type="dxa"/>
              <w:right w:w="28" w:type="dxa"/>
            </w:tcMar>
          </w:tcPr>
          <w:p w:rsidR="00A058C9" w:rsidRPr="00D20115" w:rsidRDefault="00A058C9" w:rsidP="00A058C9">
            <w:pPr>
              <w:spacing w:after="0" w:line="240" w:lineRule="auto"/>
              <w:jc w:val="both"/>
              <w:rPr>
                <w:rFonts w:ascii="Times New Roman" w:hAnsi="Times New Roman" w:cs="Times New Roman"/>
              </w:rPr>
            </w:pPr>
            <w:r w:rsidRPr="00D20115">
              <w:rPr>
                <w:rFonts w:ascii="Times New Roman" w:hAnsi="Times New Roman" w:cs="Times New Roman"/>
              </w:rPr>
              <w:lastRenderedPageBreak/>
              <w:t>Тема 9.</w:t>
            </w:r>
            <w:r w:rsidRPr="00D20115">
              <w:rPr>
                <w:rFonts w:ascii="Times New Roman" w:hAnsi="Times New Roman" w:cs="Times New Roman"/>
                <w:color w:val="000000"/>
              </w:rPr>
              <w:t xml:space="preserve"> </w:t>
            </w:r>
            <w:r w:rsidRPr="00D20115">
              <w:rPr>
                <w:rFonts w:ascii="Times New Roman" w:hAnsi="Times New Roman" w:cs="Times New Roman"/>
                <w:bCs/>
              </w:rPr>
              <w:t>Усталость материала. Механизм усталостного разрушения. Основные характеристики цикла напряжения и предел выносливости. Факторы, влияющие на сопротивление усталостному разрушению.</w:t>
            </w:r>
          </w:p>
          <w:p w:rsidR="00A058C9" w:rsidRPr="00D20115" w:rsidRDefault="00A058C9" w:rsidP="00A058C9">
            <w:pPr>
              <w:overflowPunct w:val="0"/>
              <w:autoSpaceDE w:val="0"/>
              <w:autoSpaceDN w:val="0"/>
              <w:adjustRightInd w:val="0"/>
              <w:spacing w:after="0" w:line="240" w:lineRule="auto"/>
              <w:textAlignment w:val="baseline"/>
              <w:rPr>
                <w:rFonts w:ascii="Times New Roman" w:hAnsi="Times New Roman" w:cs="Times New Roman"/>
                <w:bCs/>
              </w:rPr>
            </w:pPr>
          </w:p>
          <w:p w:rsidR="00A058C9" w:rsidRPr="00DF260C" w:rsidRDefault="00A058C9" w:rsidP="00A058C9">
            <w:pPr>
              <w:overflowPunct w:val="0"/>
              <w:autoSpaceDE w:val="0"/>
              <w:autoSpaceDN w:val="0"/>
              <w:adjustRightInd w:val="0"/>
              <w:spacing w:after="0" w:line="240" w:lineRule="auto"/>
              <w:textAlignment w:val="baseline"/>
              <w:rPr>
                <w:rFonts w:ascii="Times New Roman" w:eastAsia="Times New Roman" w:hAnsi="Times New Roman" w:cs="Times New Roman"/>
                <w:i/>
              </w:rPr>
            </w:pPr>
            <w:r w:rsidRPr="00DF260C">
              <w:rPr>
                <w:rFonts w:ascii="Times New Roman" w:hAnsi="Times New Roman" w:cs="Times New Roman"/>
                <w:bCs/>
                <w:i/>
              </w:rPr>
              <w:t>Расчет вала на сопротивление усталости.</w:t>
            </w:r>
          </w:p>
        </w:tc>
        <w:tc>
          <w:tcPr>
            <w:tcW w:w="1517" w:type="dxa"/>
            <w:tcMar>
              <w:left w:w="28" w:type="dxa"/>
              <w:right w:w="28" w:type="dxa"/>
            </w:tcMar>
          </w:tcPr>
          <w:p w:rsidR="00A058C9" w:rsidRPr="00D20115" w:rsidRDefault="00A058C9" w:rsidP="00A058C9">
            <w:pPr>
              <w:overflowPunct w:val="0"/>
              <w:autoSpaceDE w:val="0"/>
              <w:autoSpaceDN w:val="0"/>
              <w:adjustRightInd w:val="0"/>
              <w:spacing w:after="0" w:line="240" w:lineRule="auto"/>
              <w:jc w:val="both"/>
              <w:textAlignment w:val="baseline"/>
              <w:rPr>
                <w:rFonts w:ascii="Times New Roman" w:hAnsi="Times New Roman" w:cs="Times New Roman"/>
              </w:rPr>
            </w:pPr>
            <w:r w:rsidRPr="00D20115">
              <w:rPr>
                <w:rFonts w:ascii="Times New Roman" w:hAnsi="Times New Roman" w:cs="Times New Roman"/>
              </w:rPr>
              <w:t>Конспектирование.</w:t>
            </w:r>
          </w:p>
          <w:p w:rsidR="00A058C9" w:rsidRPr="00D20115" w:rsidRDefault="00A058C9" w:rsidP="00A058C9">
            <w:pPr>
              <w:overflowPunct w:val="0"/>
              <w:autoSpaceDE w:val="0"/>
              <w:autoSpaceDN w:val="0"/>
              <w:adjustRightInd w:val="0"/>
              <w:spacing w:after="0" w:line="240" w:lineRule="auto"/>
              <w:jc w:val="both"/>
              <w:textAlignment w:val="baseline"/>
              <w:rPr>
                <w:rFonts w:ascii="Times New Roman" w:eastAsia="Times New Roman" w:hAnsi="Times New Roman" w:cs="Times New Roman"/>
                <w:b/>
                <w:lang w:eastAsia="ru-RU"/>
              </w:rPr>
            </w:pPr>
            <w:r w:rsidRPr="00D20115">
              <w:rPr>
                <w:rFonts w:ascii="Times New Roman" w:hAnsi="Times New Roman" w:cs="Times New Roman"/>
              </w:rPr>
              <w:t>Самостоятельное решение практических задач.</w:t>
            </w:r>
          </w:p>
        </w:tc>
        <w:tc>
          <w:tcPr>
            <w:tcW w:w="992" w:type="dxa"/>
            <w:tcMar>
              <w:left w:w="28" w:type="dxa"/>
              <w:right w:w="28" w:type="dxa"/>
            </w:tcMar>
          </w:tcPr>
          <w:p w:rsidR="00A058C9" w:rsidRPr="00D20115" w:rsidRDefault="00A058C9" w:rsidP="00A058C9">
            <w:pPr>
              <w:spacing w:after="0" w:line="240" w:lineRule="auto"/>
              <w:jc w:val="both"/>
              <w:rPr>
                <w:rFonts w:ascii="Times New Roman" w:hAnsi="Times New Roman" w:cs="Times New Roman"/>
              </w:rPr>
            </w:pPr>
            <w:r w:rsidRPr="00D20115">
              <w:rPr>
                <w:rFonts w:ascii="Times New Roman" w:hAnsi="Times New Roman" w:cs="Times New Roman"/>
              </w:rPr>
              <w:t>Собеседование по результатам выполненной работы</w:t>
            </w:r>
          </w:p>
        </w:tc>
        <w:tc>
          <w:tcPr>
            <w:tcW w:w="709" w:type="dxa"/>
            <w:tcMar>
              <w:left w:w="28" w:type="dxa"/>
              <w:right w:w="28" w:type="dxa"/>
            </w:tcMar>
          </w:tcPr>
          <w:p w:rsidR="00A058C9" w:rsidRPr="00B67BBE" w:rsidRDefault="00A058C9" w:rsidP="00A058C9">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w:t>
            </w:r>
          </w:p>
        </w:tc>
        <w:tc>
          <w:tcPr>
            <w:tcW w:w="709" w:type="dxa"/>
            <w:tcMar>
              <w:left w:w="28" w:type="dxa"/>
              <w:right w:w="28" w:type="dxa"/>
            </w:tcMar>
          </w:tcPr>
          <w:p w:rsidR="00A058C9" w:rsidRPr="00B67BBE" w:rsidRDefault="00A058C9" w:rsidP="00A058C9">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w:t>
            </w:r>
          </w:p>
        </w:tc>
        <w:tc>
          <w:tcPr>
            <w:tcW w:w="2573" w:type="dxa"/>
            <w:tcMar>
              <w:left w:w="28" w:type="dxa"/>
              <w:right w:w="28" w:type="dxa"/>
            </w:tcMar>
          </w:tcPr>
          <w:p w:rsidR="00A058C9" w:rsidRPr="00DF3E0C" w:rsidRDefault="00A058C9" w:rsidP="00A058C9">
            <w:pPr>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r w:rsidRPr="00DF3E0C">
              <w:rPr>
                <w:rFonts w:ascii="Times New Roman" w:eastAsia="Times New Roman" w:hAnsi="Times New Roman" w:cs="Times New Roman"/>
                <w:sz w:val="20"/>
                <w:szCs w:val="20"/>
                <w:lang w:eastAsia="ru-RU"/>
              </w:rPr>
              <w:t xml:space="preserve">знать методы анализа и теоретического исследования при решении профессиональных задач; основные законы </w:t>
            </w:r>
            <w:r>
              <w:rPr>
                <w:rFonts w:ascii="Times New Roman" w:eastAsia="Times New Roman" w:hAnsi="Times New Roman" w:cs="Times New Roman"/>
                <w:sz w:val="20"/>
                <w:szCs w:val="20"/>
                <w:lang w:eastAsia="ru-RU"/>
              </w:rPr>
              <w:t>механики</w:t>
            </w:r>
            <w:r w:rsidRPr="00DF3E0C">
              <w:rPr>
                <w:rFonts w:ascii="Times New Roman" w:eastAsia="Times New Roman" w:hAnsi="Times New Roman" w:cs="Times New Roman"/>
                <w:sz w:val="20"/>
                <w:szCs w:val="20"/>
                <w:lang w:eastAsia="ru-RU"/>
              </w:rPr>
              <w:t>; основные гипотезы механики материалов и конструкций, основные виды нагрузок (сжатие, растяжение, изгиб, кручение, сдвиг); теорию напряженного состояния, надежности и устойчивости материалов и конструкций, прочности материалов при сложном напряженном состоянии, колебаний механических систем;</w:t>
            </w:r>
          </w:p>
          <w:p w:rsidR="00A058C9" w:rsidRPr="00DF3E0C" w:rsidRDefault="00A058C9" w:rsidP="00A058C9">
            <w:pPr>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eastAsia="ru-RU"/>
              </w:rPr>
            </w:pPr>
            <w:r w:rsidRPr="00DF3E0C">
              <w:rPr>
                <w:rFonts w:ascii="Times New Roman" w:eastAsia="Times New Roman" w:hAnsi="Times New Roman" w:cs="Times New Roman"/>
                <w:sz w:val="20"/>
                <w:szCs w:val="20"/>
                <w:lang w:eastAsia="ru-RU"/>
              </w:rPr>
              <w:t xml:space="preserve">- уметь рассчитывать на прочность стержневые системы, элементы теплотехнического оборудования, валы, пружины в условиях сложного напряженного состояния при действии динамических и тепловых </w:t>
            </w:r>
            <w:r>
              <w:rPr>
                <w:rFonts w:ascii="Times New Roman" w:eastAsia="Times New Roman" w:hAnsi="Times New Roman" w:cs="Times New Roman"/>
                <w:sz w:val="20"/>
                <w:szCs w:val="20"/>
                <w:lang w:eastAsia="ru-RU"/>
              </w:rPr>
              <w:t xml:space="preserve">нагрузок; </w:t>
            </w:r>
          </w:p>
          <w:p w:rsidR="00A058C9" w:rsidRPr="00DF3E0C" w:rsidRDefault="00A058C9" w:rsidP="00A058C9">
            <w:pPr>
              <w:pStyle w:val="a3"/>
              <w:widowControl/>
              <w:tabs>
                <w:tab w:val="left" w:pos="284"/>
              </w:tabs>
              <w:suppressAutoHyphens w:val="0"/>
              <w:spacing w:after="0"/>
              <w:ind w:left="0"/>
              <w:jc w:val="both"/>
              <w:rPr>
                <w:rFonts w:eastAsia="Times New Roman"/>
                <w:sz w:val="20"/>
                <w:szCs w:val="20"/>
              </w:rPr>
            </w:pPr>
            <w:r w:rsidRPr="00DF3E0C">
              <w:rPr>
                <w:rFonts w:eastAsia="Times New Roman"/>
                <w:sz w:val="20"/>
                <w:szCs w:val="20"/>
              </w:rPr>
              <w:t>- владеть математическим аппаратом при решении задач механики; лабораторного определения свойств материалов; методами расчета запаса прочности, устойчивости и надежности типовых конструкций в условиях динамических и тепловых нагрузок.</w:t>
            </w:r>
          </w:p>
        </w:tc>
      </w:tr>
      <w:tr w:rsidR="00A058C9" w:rsidRPr="00B67BBE" w:rsidTr="00D32164">
        <w:tc>
          <w:tcPr>
            <w:tcW w:w="9690" w:type="dxa"/>
            <w:gridSpan w:val="6"/>
            <w:tcMar>
              <w:left w:w="28" w:type="dxa"/>
              <w:right w:w="28" w:type="dxa"/>
            </w:tcMar>
          </w:tcPr>
          <w:p w:rsidR="00A058C9" w:rsidRPr="00D20115" w:rsidRDefault="00A058C9" w:rsidP="00A058C9">
            <w:pPr>
              <w:overflowPunct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Pr>
                <w:rFonts w:ascii="Times New Roman" w:eastAsia="Times New Roman" w:hAnsi="Times New Roman" w:cs="Times New Roman"/>
                <w:lang w:eastAsia="ru-RU"/>
              </w:rPr>
              <w:t>4</w:t>
            </w:r>
            <w:r w:rsidRPr="00D20115">
              <w:rPr>
                <w:rFonts w:ascii="Times New Roman" w:eastAsia="Times New Roman" w:hAnsi="Times New Roman" w:cs="Times New Roman"/>
                <w:lang w:eastAsia="ru-RU"/>
              </w:rPr>
              <w:t xml:space="preserve"> семестр</w:t>
            </w:r>
          </w:p>
        </w:tc>
      </w:tr>
      <w:tr w:rsidR="00A058C9" w:rsidRPr="00B67BBE" w:rsidTr="00D32164">
        <w:trPr>
          <w:trHeight w:val="435"/>
        </w:trPr>
        <w:tc>
          <w:tcPr>
            <w:tcW w:w="3190" w:type="dxa"/>
            <w:tcMar>
              <w:left w:w="28" w:type="dxa"/>
              <w:right w:w="28" w:type="dxa"/>
            </w:tcMar>
          </w:tcPr>
          <w:p w:rsidR="00A058C9" w:rsidRPr="00D20115" w:rsidRDefault="00A058C9" w:rsidP="00A058C9">
            <w:pPr>
              <w:spacing w:after="0" w:line="240" w:lineRule="auto"/>
              <w:jc w:val="both"/>
              <w:rPr>
                <w:rFonts w:ascii="Times New Roman" w:hAnsi="Times New Roman" w:cs="Times New Roman"/>
              </w:rPr>
            </w:pPr>
            <w:r w:rsidRPr="00D20115">
              <w:rPr>
                <w:rFonts w:ascii="Times New Roman" w:hAnsi="Times New Roman" w:cs="Times New Roman"/>
              </w:rPr>
              <w:t xml:space="preserve">Тема 10. </w:t>
            </w:r>
            <w:r w:rsidRPr="00D20115">
              <w:rPr>
                <w:rFonts w:ascii="Times New Roman" w:hAnsi="Times New Roman" w:cs="Times New Roman"/>
                <w:color w:val="000000"/>
              </w:rPr>
              <w:t>Основы конструирования и расчета деталей машин.</w:t>
            </w:r>
            <w:r w:rsidRPr="00D20115">
              <w:rPr>
                <w:rFonts w:ascii="Times New Roman" w:hAnsi="Times New Roman" w:cs="Times New Roman"/>
                <w:i/>
                <w:color w:val="000000"/>
              </w:rPr>
              <w:t xml:space="preserve"> </w:t>
            </w:r>
            <w:r w:rsidRPr="00D20115">
              <w:rPr>
                <w:rFonts w:ascii="Times New Roman" w:hAnsi="Times New Roman" w:cs="Times New Roman"/>
                <w:color w:val="000000"/>
              </w:rPr>
              <w:t>Классификация механизмов, узлов и деталей. Общие вопросы конструирования.</w:t>
            </w:r>
          </w:p>
          <w:p w:rsidR="00A058C9" w:rsidRPr="00D20115" w:rsidRDefault="00A058C9" w:rsidP="00A058C9">
            <w:pPr>
              <w:spacing w:after="0" w:line="240" w:lineRule="auto"/>
              <w:jc w:val="both"/>
              <w:rPr>
                <w:rFonts w:ascii="Times New Roman" w:hAnsi="Times New Roman" w:cs="Times New Roman"/>
              </w:rPr>
            </w:pPr>
            <w:r w:rsidRPr="00D20115">
              <w:rPr>
                <w:rFonts w:ascii="Times New Roman" w:hAnsi="Times New Roman" w:cs="Times New Roman"/>
              </w:rPr>
              <w:t>Соединения деталей машин. Классификация соединений ДМ.</w:t>
            </w:r>
          </w:p>
          <w:p w:rsidR="00A058C9" w:rsidRPr="00D20115" w:rsidRDefault="00A058C9" w:rsidP="00A058C9">
            <w:pPr>
              <w:spacing w:after="0" w:line="240" w:lineRule="auto"/>
              <w:rPr>
                <w:rFonts w:ascii="Times New Roman" w:hAnsi="Times New Roman" w:cs="Times New Roman"/>
              </w:rPr>
            </w:pPr>
            <w:r w:rsidRPr="00D20115">
              <w:rPr>
                <w:rFonts w:ascii="Times New Roman" w:hAnsi="Times New Roman" w:cs="Times New Roman"/>
              </w:rPr>
              <w:t>Заклепочные соединения. Расчет и конструирование прочных и прочноплотных заклепочных швов</w:t>
            </w:r>
          </w:p>
          <w:p w:rsidR="00A058C9" w:rsidRPr="00D20115" w:rsidRDefault="00A058C9" w:rsidP="00A058C9">
            <w:pPr>
              <w:spacing w:after="0" w:line="240" w:lineRule="auto"/>
              <w:jc w:val="both"/>
              <w:rPr>
                <w:rFonts w:ascii="Times New Roman" w:hAnsi="Times New Roman" w:cs="Times New Roman"/>
              </w:rPr>
            </w:pPr>
            <w:r w:rsidRPr="00D20115">
              <w:rPr>
                <w:rFonts w:ascii="Times New Roman" w:hAnsi="Times New Roman" w:cs="Times New Roman"/>
              </w:rPr>
              <w:t>Сварные соединения. Виды сварных соединений, типы сварных швов. Расчет и конструирование сварных соединений.</w:t>
            </w:r>
          </w:p>
          <w:p w:rsidR="00A058C9" w:rsidRPr="00D20115" w:rsidRDefault="00A058C9" w:rsidP="00A058C9">
            <w:pPr>
              <w:overflowPunct w:val="0"/>
              <w:autoSpaceDE w:val="0"/>
              <w:autoSpaceDN w:val="0"/>
              <w:adjustRightInd w:val="0"/>
              <w:spacing w:after="0" w:line="240" w:lineRule="auto"/>
              <w:textAlignment w:val="baseline"/>
              <w:rPr>
                <w:rFonts w:ascii="Times New Roman" w:hAnsi="Times New Roman" w:cs="Times New Roman"/>
              </w:rPr>
            </w:pPr>
            <w:r w:rsidRPr="00D20115">
              <w:rPr>
                <w:rFonts w:ascii="Times New Roman" w:hAnsi="Times New Roman" w:cs="Times New Roman"/>
              </w:rPr>
              <w:t>Клеевые и паяные соединения. Расчет и конструирование клеевых и паяных соединений.</w:t>
            </w:r>
          </w:p>
          <w:p w:rsidR="00A058C9" w:rsidRPr="00D20115" w:rsidRDefault="00A058C9" w:rsidP="00A058C9">
            <w:pPr>
              <w:overflowPunct w:val="0"/>
              <w:autoSpaceDE w:val="0"/>
              <w:autoSpaceDN w:val="0"/>
              <w:adjustRightInd w:val="0"/>
              <w:spacing w:after="0" w:line="240" w:lineRule="auto"/>
              <w:textAlignment w:val="baseline"/>
              <w:rPr>
                <w:rFonts w:ascii="Times New Roman" w:hAnsi="Times New Roman" w:cs="Times New Roman"/>
              </w:rPr>
            </w:pPr>
          </w:p>
          <w:p w:rsidR="00A058C9" w:rsidRPr="00D20115" w:rsidRDefault="00A058C9" w:rsidP="00A058C9">
            <w:pPr>
              <w:overflowPunct w:val="0"/>
              <w:autoSpaceDE w:val="0"/>
              <w:autoSpaceDN w:val="0"/>
              <w:adjustRightInd w:val="0"/>
              <w:spacing w:after="0" w:line="240" w:lineRule="auto"/>
              <w:textAlignment w:val="baseline"/>
              <w:rPr>
                <w:rFonts w:ascii="Times New Roman" w:eastAsia="Times New Roman" w:hAnsi="Times New Roman" w:cs="Times New Roman"/>
              </w:rPr>
            </w:pPr>
            <w:r w:rsidRPr="00FE74FB">
              <w:rPr>
                <w:rFonts w:ascii="Times New Roman" w:hAnsi="Times New Roman" w:cs="Times New Roman"/>
                <w:bCs/>
                <w:i/>
              </w:rPr>
              <w:lastRenderedPageBreak/>
              <w:t xml:space="preserve">Задача № 2.1. Расчет сварных и резьбовых соединений </w:t>
            </w:r>
            <w:r w:rsidRPr="00FE74FB">
              <w:rPr>
                <w:rFonts w:ascii="Times New Roman" w:hAnsi="Times New Roman" w:cs="Times New Roman"/>
                <w:bCs/>
              </w:rPr>
              <w:t>(</w:t>
            </w:r>
            <w:r w:rsidRPr="00FE74FB">
              <w:rPr>
                <w:rFonts w:ascii="Times New Roman" w:hAnsi="Times New Roman" w:cs="Times New Roman"/>
                <w:bCs/>
                <w:i/>
              </w:rPr>
              <w:t>Часть 1. Расчет сварных соединений</w:t>
            </w:r>
            <w:r w:rsidRPr="00445D37">
              <w:rPr>
                <w:sz w:val="23"/>
                <w:szCs w:val="23"/>
              </w:rPr>
              <w:t>)</w:t>
            </w:r>
            <w:r>
              <w:rPr>
                <w:sz w:val="23"/>
                <w:szCs w:val="23"/>
              </w:rPr>
              <w:t>.</w:t>
            </w:r>
          </w:p>
        </w:tc>
        <w:tc>
          <w:tcPr>
            <w:tcW w:w="1517" w:type="dxa"/>
            <w:tcMar>
              <w:left w:w="28" w:type="dxa"/>
              <w:right w:w="28" w:type="dxa"/>
            </w:tcMar>
          </w:tcPr>
          <w:p w:rsidR="00A058C9" w:rsidRPr="00D20115" w:rsidRDefault="00A058C9" w:rsidP="00A058C9">
            <w:pPr>
              <w:overflowPunct w:val="0"/>
              <w:autoSpaceDE w:val="0"/>
              <w:autoSpaceDN w:val="0"/>
              <w:adjustRightInd w:val="0"/>
              <w:spacing w:after="0" w:line="240" w:lineRule="auto"/>
              <w:jc w:val="both"/>
              <w:textAlignment w:val="baseline"/>
              <w:rPr>
                <w:rFonts w:ascii="Times New Roman" w:hAnsi="Times New Roman" w:cs="Times New Roman"/>
              </w:rPr>
            </w:pPr>
            <w:r w:rsidRPr="00D20115">
              <w:rPr>
                <w:rFonts w:ascii="Times New Roman" w:hAnsi="Times New Roman" w:cs="Times New Roman"/>
              </w:rPr>
              <w:lastRenderedPageBreak/>
              <w:t>Самостоятельное решение практических задач.</w:t>
            </w:r>
          </w:p>
        </w:tc>
        <w:tc>
          <w:tcPr>
            <w:tcW w:w="992" w:type="dxa"/>
            <w:tcMar>
              <w:left w:w="28" w:type="dxa"/>
              <w:right w:w="28" w:type="dxa"/>
            </w:tcMar>
          </w:tcPr>
          <w:p w:rsidR="00A058C9" w:rsidRPr="00D20115" w:rsidRDefault="00A058C9" w:rsidP="00A058C9">
            <w:pPr>
              <w:spacing w:after="0" w:line="240" w:lineRule="auto"/>
              <w:jc w:val="both"/>
              <w:rPr>
                <w:rFonts w:ascii="Times New Roman" w:hAnsi="Times New Roman" w:cs="Times New Roman"/>
              </w:rPr>
            </w:pPr>
            <w:r w:rsidRPr="00D20115">
              <w:rPr>
                <w:rFonts w:ascii="Times New Roman" w:hAnsi="Times New Roman" w:cs="Times New Roman"/>
              </w:rPr>
              <w:t>Тестовый контроль знаний</w:t>
            </w:r>
          </w:p>
        </w:tc>
        <w:tc>
          <w:tcPr>
            <w:tcW w:w="709" w:type="dxa"/>
            <w:tcMar>
              <w:left w:w="28" w:type="dxa"/>
              <w:right w:w="28" w:type="dxa"/>
            </w:tcMar>
          </w:tcPr>
          <w:p w:rsidR="00A058C9" w:rsidRPr="00B67BBE" w:rsidRDefault="00A058C9" w:rsidP="00A058C9">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w:t>
            </w:r>
          </w:p>
        </w:tc>
        <w:tc>
          <w:tcPr>
            <w:tcW w:w="709" w:type="dxa"/>
            <w:tcMar>
              <w:left w:w="28" w:type="dxa"/>
              <w:right w:w="28" w:type="dxa"/>
            </w:tcMar>
          </w:tcPr>
          <w:p w:rsidR="00A058C9" w:rsidRPr="00B67BBE" w:rsidRDefault="00A058C9" w:rsidP="00A058C9">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w:t>
            </w:r>
          </w:p>
        </w:tc>
        <w:tc>
          <w:tcPr>
            <w:tcW w:w="2573" w:type="dxa"/>
            <w:tcMar>
              <w:left w:w="28" w:type="dxa"/>
              <w:right w:w="28" w:type="dxa"/>
            </w:tcMar>
          </w:tcPr>
          <w:p w:rsidR="00A058C9" w:rsidRPr="00DF3E0C" w:rsidRDefault="00A058C9" w:rsidP="00A058C9">
            <w:pPr>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r w:rsidRPr="00DF3E0C">
              <w:rPr>
                <w:rFonts w:ascii="Times New Roman" w:eastAsia="Times New Roman" w:hAnsi="Times New Roman" w:cs="Times New Roman"/>
                <w:sz w:val="20"/>
                <w:szCs w:val="20"/>
                <w:lang w:eastAsia="ru-RU"/>
              </w:rPr>
              <w:t>знать методы анализа и теоретического исследования при решении профессиональных задач; основные законы механики, виды механизмов, их классификацию и области применения, методы расчета кинематических и динамических параметров движения механизмов; основные гипотезы механики материалов и конструкций, основные виды нагрузок (сжатие, растяжение, изгиб, кручение, сдвиг); теорию напряженного состояния, надежности и устойчивости материалов и конструкций, прочности материалов при сложном напряженном состоянии, колебаний механических систем;</w:t>
            </w:r>
          </w:p>
          <w:p w:rsidR="00A058C9" w:rsidRPr="00DF3E0C" w:rsidRDefault="00A058C9" w:rsidP="00A058C9">
            <w:pPr>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eastAsia="ru-RU"/>
              </w:rPr>
            </w:pPr>
            <w:r w:rsidRPr="00DF3E0C">
              <w:rPr>
                <w:rFonts w:ascii="Times New Roman" w:eastAsia="Times New Roman" w:hAnsi="Times New Roman" w:cs="Times New Roman"/>
                <w:sz w:val="20"/>
                <w:szCs w:val="20"/>
                <w:lang w:eastAsia="ru-RU"/>
              </w:rPr>
              <w:lastRenderedPageBreak/>
              <w:t xml:space="preserve">- уметь рассчитывать на прочность элементы теплотехнического оборудования в условиях сложного напряженного состояния при действии динамических и тепловых нагрузок: проектировать типовые механизмы; рассчитывать </w:t>
            </w:r>
            <w:r>
              <w:rPr>
                <w:rFonts w:ascii="Times New Roman" w:eastAsia="Times New Roman" w:hAnsi="Times New Roman" w:cs="Times New Roman"/>
                <w:sz w:val="20"/>
                <w:szCs w:val="20"/>
                <w:lang w:eastAsia="ru-RU"/>
              </w:rPr>
              <w:t>соединения;</w:t>
            </w:r>
          </w:p>
          <w:p w:rsidR="00A058C9" w:rsidRPr="00DF3E0C" w:rsidRDefault="00A058C9" w:rsidP="00A058C9">
            <w:pPr>
              <w:pStyle w:val="a3"/>
              <w:widowControl/>
              <w:tabs>
                <w:tab w:val="left" w:pos="284"/>
              </w:tabs>
              <w:suppressAutoHyphens w:val="0"/>
              <w:spacing w:after="0"/>
              <w:ind w:left="0"/>
              <w:jc w:val="both"/>
              <w:rPr>
                <w:rFonts w:eastAsia="Times New Roman"/>
                <w:sz w:val="20"/>
                <w:szCs w:val="20"/>
              </w:rPr>
            </w:pPr>
            <w:r w:rsidRPr="00DF3E0C">
              <w:rPr>
                <w:rFonts w:eastAsia="Times New Roman"/>
                <w:sz w:val="20"/>
                <w:szCs w:val="20"/>
              </w:rPr>
              <w:t>- владеть математическим аппаратом при решении задач механики; лабораторного определения свойств материалов; методами расчета запаса прочности, устойчивости и надежности типовых конструкций в условиях динамических и тепловых нагрузок.</w:t>
            </w:r>
          </w:p>
        </w:tc>
      </w:tr>
      <w:tr w:rsidR="00A058C9" w:rsidRPr="00B67BBE" w:rsidTr="00D32164">
        <w:trPr>
          <w:trHeight w:val="435"/>
        </w:trPr>
        <w:tc>
          <w:tcPr>
            <w:tcW w:w="3190" w:type="dxa"/>
            <w:tcMar>
              <w:left w:w="28" w:type="dxa"/>
              <w:right w:w="28" w:type="dxa"/>
            </w:tcMar>
          </w:tcPr>
          <w:p w:rsidR="00A058C9" w:rsidRPr="00D20115" w:rsidRDefault="00A058C9" w:rsidP="00A058C9">
            <w:pPr>
              <w:spacing w:after="0" w:line="240" w:lineRule="auto"/>
              <w:rPr>
                <w:rFonts w:ascii="Times New Roman" w:hAnsi="Times New Roman" w:cs="Times New Roman"/>
              </w:rPr>
            </w:pPr>
            <w:r w:rsidRPr="00D20115">
              <w:rPr>
                <w:rFonts w:ascii="Times New Roman" w:hAnsi="Times New Roman" w:cs="Times New Roman"/>
              </w:rPr>
              <w:lastRenderedPageBreak/>
              <w:t xml:space="preserve">Тема 11. Резьбовые соединения. Резьбы. Классификация. Расчет крепежной резьбы. Расчет одиночных болтов при статических нагрузках. Расчет и конструирование резьбовых соединений, выполненных группой болтов при различных </w:t>
            </w:r>
            <w:proofErr w:type="spellStart"/>
            <w:r w:rsidRPr="00D20115">
              <w:rPr>
                <w:rFonts w:ascii="Times New Roman" w:hAnsi="Times New Roman" w:cs="Times New Roman"/>
              </w:rPr>
              <w:t>нагружениях</w:t>
            </w:r>
            <w:proofErr w:type="spellEnd"/>
            <w:r w:rsidRPr="00D20115">
              <w:rPr>
                <w:rFonts w:ascii="Times New Roman" w:hAnsi="Times New Roman" w:cs="Times New Roman"/>
              </w:rPr>
              <w:t xml:space="preserve"> соединений.</w:t>
            </w:r>
          </w:p>
          <w:p w:rsidR="00A058C9" w:rsidRPr="00D20115" w:rsidRDefault="00A058C9" w:rsidP="00A058C9">
            <w:pPr>
              <w:spacing w:after="0" w:line="240" w:lineRule="auto"/>
              <w:rPr>
                <w:rFonts w:ascii="Times New Roman" w:hAnsi="Times New Roman" w:cs="Times New Roman"/>
              </w:rPr>
            </w:pPr>
          </w:p>
          <w:p w:rsidR="00A058C9" w:rsidRPr="00FE74FB" w:rsidRDefault="00A058C9" w:rsidP="00A058C9">
            <w:pPr>
              <w:spacing w:after="0" w:line="240" w:lineRule="auto"/>
              <w:rPr>
                <w:rFonts w:ascii="Times New Roman" w:eastAsia="Times New Roman" w:hAnsi="Times New Roman" w:cs="Times New Roman"/>
                <w:i/>
              </w:rPr>
            </w:pPr>
            <w:r>
              <w:rPr>
                <w:rFonts w:ascii="Times New Roman" w:hAnsi="Times New Roman" w:cs="Times New Roman"/>
                <w:i/>
              </w:rPr>
              <w:t>Задача №2.</w:t>
            </w:r>
            <w:r w:rsidRPr="00FE74FB">
              <w:rPr>
                <w:rFonts w:ascii="Times New Roman" w:hAnsi="Times New Roman" w:cs="Times New Roman"/>
                <w:i/>
              </w:rPr>
              <w:t>1</w:t>
            </w:r>
            <w:r w:rsidRPr="00FE74FB">
              <w:rPr>
                <w:rFonts w:ascii="Times New Roman" w:hAnsi="Times New Roman" w:cs="Times New Roman"/>
                <w:bCs/>
                <w:i/>
              </w:rPr>
              <w:t xml:space="preserve">. Расчет сварных и резьбовых соединений </w:t>
            </w:r>
            <w:r w:rsidRPr="00FE74FB">
              <w:rPr>
                <w:rFonts w:ascii="Times New Roman" w:hAnsi="Times New Roman" w:cs="Times New Roman"/>
                <w:i/>
              </w:rPr>
              <w:t>(Часть 2. Расчет резьбовых соединений).</w:t>
            </w:r>
          </w:p>
        </w:tc>
        <w:tc>
          <w:tcPr>
            <w:tcW w:w="1517" w:type="dxa"/>
            <w:tcMar>
              <w:left w:w="28" w:type="dxa"/>
              <w:right w:w="28" w:type="dxa"/>
            </w:tcMar>
          </w:tcPr>
          <w:p w:rsidR="00A058C9" w:rsidRPr="00D20115" w:rsidRDefault="00A058C9" w:rsidP="00A058C9">
            <w:pPr>
              <w:overflowPunct w:val="0"/>
              <w:autoSpaceDE w:val="0"/>
              <w:autoSpaceDN w:val="0"/>
              <w:adjustRightInd w:val="0"/>
              <w:spacing w:after="0" w:line="240" w:lineRule="auto"/>
              <w:jc w:val="both"/>
              <w:textAlignment w:val="baseline"/>
              <w:rPr>
                <w:rFonts w:ascii="Times New Roman" w:hAnsi="Times New Roman" w:cs="Times New Roman"/>
              </w:rPr>
            </w:pPr>
            <w:r w:rsidRPr="00D20115">
              <w:rPr>
                <w:rFonts w:ascii="Times New Roman" w:hAnsi="Times New Roman" w:cs="Times New Roman"/>
              </w:rPr>
              <w:t>Конспектирование.</w:t>
            </w:r>
          </w:p>
          <w:p w:rsidR="00A058C9" w:rsidRPr="00D20115" w:rsidRDefault="00A058C9" w:rsidP="00A058C9">
            <w:pPr>
              <w:overflowPunct w:val="0"/>
              <w:autoSpaceDE w:val="0"/>
              <w:autoSpaceDN w:val="0"/>
              <w:adjustRightInd w:val="0"/>
              <w:spacing w:after="0" w:line="240" w:lineRule="auto"/>
              <w:jc w:val="both"/>
              <w:textAlignment w:val="baseline"/>
              <w:rPr>
                <w:rFonts w:ascii="Times New Roman" w:hAnsi="Times New Roman" w:cs="Times New Roman"/>
              </w:rPr>
            </w:pPr>
            <w:r w:rsidRPr="00D20115">
              <w:rPr>
                <w:rFonts w:ascii="Times New Roman" w:hAnsi="Times New Roman" w:cs="Times New Roman"/>
              </w:rPr>
              <w:t>Самостоятельное решение практических задач.</w:t>
            </w:r>
          </w:p>
        </w:tc>
        <w:tc>
          <w:tcPr>
            <w:tcW w:w="992" w:type="dxa"/>
            <w:tcMar>
              <w:left w:w="28" w:type="dxa"/>
              <w:right w:w="28" w:type="dxa"/>
            </w:tcMar>
          </w:tcPr>
          <w:p w:rsidR="00A058C9" w:rsidRPr="00D20115" w:rsidRDefault="00A058C9" w:rsidP="00A058C9">
            <w:pPr>
              <w:spacing w:after="0" w:line="240" w:lineRule="auto"/>
              <w:jc w:val="both"/>
              <w:rPr>
                <w:rFonts w:ascii="Times New Roman" w:hAnsi="Times New Roman" w:cs="Times New Roman"/>
              </w:rPr>
            </w:pPr>
            <w:r>
              <w:rPr>
                <w:rFonts w:ascii="Times New Roman" w:hAnsi="Times New Roman" w:cs="Times New Roman"/>
              </w:rPr>
              <w:t>Устный о</w:t>
            </w:r>
            <w:r w:rsidRPr="00D20115">
              <w:rPr>
                <w:rFonts w:ascii="Times New Roman" w:hAnsi="Times New Roman" w:cs="Times New Roman"/>
              </w:rPr>
              <w:t>прос</w:t>
            </w:r>
          </w:p>
        </w:tc>
        <w:tc>
          <w:tcPr>
            <w:tcW w:w="709" w:type="dxa"/>
            <w:tcMar>
              <w:left w:w="28" w:type="dxa"/>
              <w:right w:w="28" w:type="dxa"/>
            </w:tcMar>
          </w:tcPr>
          <w:p w:rsidR="00A058C9" w:rsidRPr="00B67BBE" w:rsidRDefault="00A058C9" w:rsidP="00A058C9">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w:t>
            </w:r>
          </w:p>
        </w:tc>
        <w:tc>
          <w:tcPr>
            <w:tcW w:w="709" w:type="dxa"/>
            <w:tcMar>
              <w:left w:w="28" w:type="dxa"/>
              <w:right w:w="28" w:type="dxa"/>
            </w:tcMar>
          </w:tcPr>
          <w:p w:rsidR="00A058C9" w:rsidRPr="00B67BBE" w:rsidRDefault="00A058C9" w:rsidP="00A058C9">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w:t>
            </w:r>
          </w:p>
        </w:tc>
        <w:tc>
          <w:tcPr>
            <w:tcW w:w="2573" w:type="dxa"/>
            <w:tcMar>
              <w:left w:w="28" w:type="dxa"/>
              <w:right w:w="28" w:type="dxa"/>
            </w:tcMar>
          </w:tcPr>
          <w:p w:rsidR="00A058C9" w:rsidRPr="00DF3E0C" w:rsidRDefault="00A058C9" w:rsidP="00A058C9">
            <w:pPr>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r w:rsidRPr="00DF3E0C">
              <w:rPr>
                <w:rFonts w:ascii="Times New Roman" w:eastAsia="Times New Roman" w:hAnsi="Times New Roman" w:cs="Times New Roman"/>
                <w:sz w:val="20"/>
                <w:szCs w:val="20"/>
                <w:lang w:eastAsia="ru-RU"/>
              </w:rPr>
              <w:t>знать методы анализа и теоретического исследования при решении профессиональных задач; основные законы механики, виды механизмов, их классификацию и области применения, методы расчета кинематических и динамических параметров движения механизмов; основные гипотезы механики материалов и конструкций, основные виды нагрузок (сжатие, растяжение, изгиб, кручение, сдвиг); теорию напряженного состояния, надежности и устойчивости материалов и конструкций, прочности материалов при сложном напряженном состоянии, колебаний механических систем;</w:t>
            </w:r>
          </w:p>
          <w:p w:rsidR="00A058C9" w:rsidRPr="00DF3E0C" w:rsidRDefault="00A058C9" w:rsidP="00A058C9">
            <w:pPr>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eastAsia="ru-RU"/>
              </w:rPr>
            </w:pPr>
            <w:r w:rsidRPr="00DF3E0C">
              <w:rPr>
                <w:rFonts w:ascii="Times New Roman" w:eastAsia="Times New Roman" w:hAnsi="Times New Roman" w:cs="Times New Roman"/>
                <w:sz w:val="20"/>
                <w:szCs w:val="20"/>
                <w:lang w:eastAsia="ru-RU"/>
              </w:rPr>
              <w:t xml:space="preserve">- уметь рассчитывать на прочность элементы теплотехнического оборудования в условиях сложного напряженного состояния при действии динамических и тепловых нагрузок: проектировать типовые механизмы; рассчитывать </w:t>
            </w:r>
            <w:r>
              <w:rPr>
                <w:rFonts w:ascii="Times New Roman" w:eastAsia="Times New Roman" w:hAnsi="Times New Roman" w:cs="Times New Roman"/>
                <w:sz w:val="20"/>
                <w:szCs w:val="20"/>
                <w:lang w:eastAsia="ru-RU"/>
              </w:rPr>
              <w:t>соединения;</w:t>
            </w:r>
          </w:p>
          <w:p w:rsidR="00A058C9" w:rsidRPr="00DF3E0C" w:rsidRDefault="00A058C9" w:rsidP="00A058C9">
            <w:pPr>
              <w:pStyle w:val="a3"/>
              <w:widowControl/>
              <w:tabs>
                <w:tab w:val="left" w:pos="284"/>
              </w:tabs>
              <w:suppressAutoHyphens w:val="0"/>
              <w:spacing w:after="0"/>
              <w:ind w:left="0"/>
              <w:jc w:val="both"/>
              <w:rPr>
                <w:rFonts w:eastAsia="Times New Roman"/>
                <w:sz w:val="20"/>
                <w:szCs w:val="20"/>
              </w:rPr>
            </w:pPr>
            <w:r w:rsidRPr="00DF3E0C">
              <w:rPr>
                <w:rFonts w:eastAsia="Times New Roman"/>
                <w:sz w:val="20"/>
                <w:szCs w:val="20"/>
              </w:rPr>
              <w:t>- владеть математическим аппаратом при решении задач механики; лабораторного определения свойств материалов; методами расчета запаса прочности, устойчивости и надежности типовых конструкций в условиях динамических и тепловых нагрузок.</w:t>
            </w:r>
          </w:p>
        </w:tc>
      </w:tr>
      <w:tr w:rsidR="00A058C9" w:rsidRPr="00B67BBE" w:rsidTr="00D32164">
        <w:trPr>
          <w:trHeight w:val="435"/>
        </w:trPr>
        <w:tc>
          <w:tcPr>
            <w:tcW w:w="3190" w:type="dxa"/>
            <w:tcMar>
              <w:left w:w="28" w:type="dxa"/>
              <w:right w:w="28" w:type="dxa"/>
            </w:tcMar>
          </w:tcPr>
          <w:p w:rsidR="00A058C9" w:rsidRPr="00D20115" w:rsidRDefault="00A058C9" w:rsidP="00A058C9">
            <w:pPr>
              <w:spacing w:after="0" w:line="240" w:lineRule="auto"/>
              <w:jc w:val="both"/>
              <w:rPr>
                <w:rFonts w:ascii="Times New Roman" w:hAnsi="Times New Roman" w:cs="Times New Roman"/>
              </w:rPr>
            </w:pPr>
            <w:r w:rsidRPr="00D20115">
              <w:rPr>
                <w:rFonts w:ascii="Times New Roman" w:hAnsi="Times New Roman" w:cs="Times New Roman"/>
              </w:rPr>
              <w:t>Тема 12. Соединения «вал-ступица».</w:t>
            </w:r>
          </w:p>
          <w:p w:rsidR="00A058C9" w:rsidRPr="00D20115" w:rsidRDefault="00A058C9" w:rsidP="00A058C9">
            <w:pPr>
              <w:spacing w:after="0" w:line="240" w:lineRule="auto"/>
              <w:jc w:val="both"/>
              <w:rPr>
                <w:rFonts w:ascii="Times New Roman" w:hAnsi="Times New Roman" w:cs="Times New Roman"/>
              </w:rPr>
            </w:pPr>
            <w:r w:rsidRPr="00D20115">
              <w:rPr>
                <w:rFonts w:ascii="Times New Roman" w:hAnsi="Times New Roman" w:cs="Times New Roman"/>
              </w:rPr>
              <w:lastRenderedPageBreak/>
              <w:t xml:space="preserve">Шпоночные соединения. Классификация и конструкции соединений. Расчет ненапряженных шпоночных соединений. Особенности расчета и конструирования напряженных шпоночных соединений. </w:t>
            </w:r>
          </w:p>
          <w:p w:rsidR="00A058C9" w:rsidRPr="00D20115" w:rsidRDefault="00A058C9" w:rsidP="00A058C9">
            <w:pPr>
              <w:spacing w:after="0" w:line="240" w:lineRule="auto"/>
              <w:jc w:val="both"/>
              <w:rPr>
                <w:rFonts w:ascii="Times New Roman" w:hAnsi="Times New Roman" w:cs="Times New Roman"/>
              </w:rPr>
            </w:pPr>
            <w:r w:rsidRPr="00D20115">
              <w:rPr>
                <w:rFonts w:ascii="Times New Roman" w:hAnsi="Times New Roman" w:cs="Times New Roman"/>
              </w:rPr>
              <w:t>Шлицевые соединения. Классификация. Конструкция соединений, методы центровки. Расчет шлицевых соединений на прочность.</w:t>
            </w:r>
          </w:p>
          <w:p w:rsidR="00A058C9" w:rsidRPr="00D20115" w:rsidRDefault="00A058C9" w:rsidP="00A058C9">
            <w:pPr>
              <w:spacing w:after="0" w:line="240" w:lineRule="auto"/>
              <w:rPr>
                <w:rFonts w:ascii="Times New Roman" w:hAnsi="Times New Roman" w:cs="Times New Roman"/>
              </w:rPr>
            </w:pPr>
            <w:r w:rsidRPr="00D20115">
              <w:rPr>
                <w:rFonts w:ascii="Times New Roman" w:hAnsi="Times New Roman" w:cs="Times New Roman"/>
              </w:rPr>
              <w:t xml:space="preserve">Соединения с натягом. Классификация и конструкции соединений. Расчет соединений с натягом. </w:t>
            </w:r>
            <w:proofErr w:type="spellStart"/>
            <w:r w:rsidRPr="00D20115">
              <w:rPr>
                <w:rFonts w:ascii="Times New Roman" w:hAnsi="Times New Roman" w:cs="Times New Roman"/>
              </w:rPr>
              <w:t>Клеммовые</w:t>
            </w:r>
            <w:proofErr w:type="spellEnd"/>
            <w:r w:rsidRPr="00D20115">
              <w:rPr>
                <w:rFonts w:ascii="Times New Roman" w:hAnsi="Times New Roman" w:cs="Times New Roman"/>
              </w:rPr>
              <w:t>, профильные соединения. Конструкции и расчет соединений.</w:t>
            </w:r>
            <w:r w:rsidRPr="00D20115">
              <w:rPr>
                <w:rFonts w:ascii="Times New Roman" w:hAnsi="Times New Roman" w:cs="Times New Roman"/>
                <w:bCs/>
              </w:rPr>
              <w:t xml:space="preserve"> </w:t>
            </w:r>
          </w:p>
          <w:p w:rsidR="00A058C9" w:rsidRPr="00D20115" w:rsidRDefault="00A058C9" w:rsidP="00A058C9">
            <w:pPr>
              <w:spacing w:after="0" w:line="240" w:lineRule="auto"/>
              <w:rPr>
                <w:rFonts w:ascii="Times New Roman" w:eastAsia="Times New Roman" w:hAnsi="Times New Roman" w:cs="Times New Roman"/>
              </w:rPr>
            </w:pPr>
          </w:p>
          <w:p w:rsidR="00A058C9" w:rsidRPr="00ED7520" w:rsidRDefault="00A058C9" w:rsidP="00A058C9">
            <w:pPr>
              <w:spacing w:after="0" w:line="240" w:lineRule="auto"/>
              <w:rPr>
                <w:rFonts w:ascii="Times New Roman" w:eastAsia="Times New Roman" w:hAnsi="Times New Roman" w:cs="Times New Roman"/>
                <w:i/>
              </w:rPr>
            </w:pPr>
            <w:r w:rsidRPr="00ED7520">
              <w:rPr>
                <w:rFonts w:ascii="Times New Roman" w:hAnsi="Times New Roman" w:cs="Times New Roman"/>
                <w:i/>
              </w:rPr>
              <w:t>Расчет шпоночных соединений.</w:t>
            </w:r>
          </w:p>
        </w:tc>
        <w:tc>
          <w:tcPr>
            <w:tcW w:w="1517" w:type="dxa"/>
            <w:tcMar>
              <w:left w:w="28" w:type="dxa"/>
              <w:right w:w="28" w:type="dxa"/>
            </w:tcMar>
          </w:tcPr>
          <w:p w:rsidR="00A058C9" w:rsidRPr="00D20115" w:rsidRDefault="00A058C9" w:rsidP="00A058C9">
            <w:pPr>
              <w:overflowPunct w:val="0"/>
              <w:autoSpaceDE w:val="0"/>
              <w:autoSpaceDN w:val="0"/>
              <w:adjustRightInd w:val="0"/>
              <w:spacing w:after="0" w:line="240" w:lineRule="auto"/>
              <w:jc w:val="both"/>
              <w:textAlignment w:val="baseline"/>
              <w:rPr>
                <w:rFonts w:ascii="Times New Roman" w:hAnsi="Times New Roman" w:cs="Times New Roman"/>
              </w:rPr>
            </w:pPr>
            <w:r w:rsidRPr="00D20115">
              <w:rPr>
                <w:rFonts w:ascii="Times New Roman" w:hAnsi="Times New Roman" w:cs="Times New Roman"/>
              </w:rPr>
              <w:lastRenderedPageBreak/>
              <w:t>Конспектирование.</w:t>
            </w:r>
          </w:p>
          <w:p w:rsidR="00A058C9" w:rsidRPr="00D20115" w:rsidRDefault="00A058C9" w:rsidP="00A058C9">
            <w:pPr>
              <w:overflowPunct w:val="0"/>
              <w:autoSpaceDE w:val="0"/>
              <w:autoSpaceDN w:val="0"/>
              <w:adjustRightInd w:val="0"/>
              <w:spacing w:after="0" w:line="240" w:lineRule="auto"/>
              <w:jc w:val="both"/>
              <w:textAlignment w:val="baseline"/>
              <w:rPr>
                <w:rFonts w:ascii="Times New Roman" w:hAnsi="Times New Roman" w:cs="Times New Roman"/>
              </w:rPr>
            </w:pPr>
            <w:r w:rsidRPr="00D20115">
              <w:rPr>
                <w:rFonts w:ascii="Times New Roman" w:hAnsi="Times New Roman" w:cs="Times New Roman"/>
              </w:rPr>
              <w:lastRenderedPageBreak/>
              <w:t>Самостоятельное решение практических задач.</w:t>
            </w:r>
          </w:p>
        </w:tc>
        <w:tc>
          <w:tcPr>
            <w:tcW w:w="992" w:type="dxa"/>
            <w:tcMar>
              <w:left w:w="28" w:type="dxa"/>
              <w:right w:w="28" w:type="dxa"/>
            </w:tcMar>
          </w:tcPr>
          <w:p w:rsidR="00A058C9" w:rsidRPr="00D20115" w:rsidRDefault="00A058C9" w:rsidP="00A058C9">
            <w:pPr>
              <w:spacing w:after="0" w:line="240" w:lineRule="auto"/>
              <w:jc w:val="both"/>
              <w:rPr>
                <w:rFonts w:ascii="Times New Roman" w:hAnsi="Times New Roman" w:cs="Times New Roman"/>
              </w:rPr>
            </w:pPr>
            <w:r w:rsidRPr="00D20115">
              <w:rPr>
                <w:rFonts w:ascii="Times New Roman" w:hAnsi="Times New Roman" w:cs="Times New Roman"/>
              </w:rPr>
              <w:lastRenderedPageBreak/>
              <w:t>Тестовый контроль знаний</w:t>
            </w:r>
          </w:p>
        </w:tc>
        <w:tc>
          <w:tcPr>
            <w:tcW w:w="709" w:type="dxa"/>
            <w:tcMar>
              <w:left w:w="28" w:type="dxa"/>
              <w:right w:w="28" w:type="dxa"/>
            </w:tcMar>
          </w:tcPr>
          <w:p w:rsidR="00A058C9" w:rsidRPr="00B67BBE" w:rsidRDefault="00A058C9" w:rsidP="00A058C9">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w:t>
            </w:r>
          </w:p>
        </w:tc>
        <w:tc>
          <w:tcPr>
            <w:tcW w:w="709" w:type="dxa"/>
            <w:tcMar>
              <w:left w:w="28" w:type="dxa"/>
              <w:right w:w="28" w:type="dxa"/>
            </w:tcMar>
          </w:tcPr>
          <w:p w:rsidR="00A058C9" w:rsidRPr="00B67BBE" w:rsidRDefault="00A058C9" w:rsidP="00A058C9">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w:t>
            </w:r>
          </w:p>
        </w:tc>
        <w:tc>
          <w:tcPr>
            <w:tcW w:w="2573" w:type="dxa"/>
            <w:tcMar>
              <w:left w:w="28" w:type="dxa"/>
              <w:right w:w="28" w:type="dxa"/>
            </w:tcMar>
          </w:tcPr>
          <w:p w:rsidR="00A058C9" w:rsidRPr="00DF3E0C" w:rsidRDefault="00A058C9" w:rsidP="00A058C9">
            <w:pPr>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r w:rsidRPr="00DF3E0C">
              <w:rPr>
                <w:rFonts w:ascii="Times New Roman" w:eastAsia="Times New Roman" w:hAnsi="Times New Roman" w:cs="Times New Roman"/>
                <w:sz w:val="20"/>
                <w:szCs w:val="20"/>
                <w:lang w:eastAsia="ru-RU"/>
              </w:rPr>
              <w:t xml:space="preserve">знать методы анализа и теоретического исследования при решении профессиональных задач; основные законы </w:t>
            </w:r>
            <w:r w:rsidRPr="00DF3E0C">
              <w:rPr>
                <w:rFonts w:ascii="Times New Roman" w:eastAsia="Times New Roman" w:hAnsi="Times New Roman" w:cs="Times New Roman"/>
                <w:sz w:val="20"/>
                <w:szCs w:val="20"/>
                <w:lang w:eastAsia="ru-RU"/>
              </w:rPr>
              <w:lastRenderedPageBreak/>
              <w:t>механики, виды механизмов, их классификацию и области применения, методы расчета кинематических и динамических параметров движения механизмов; основные гипотезы механики материалов и конструкций, основные виды нагрузок (сжатие, растяжение, изгиб, кручение, сдвиг); теорию напряженного состояния, надежности и устойчивости материалов и конструкций, прочности материалов при сложном напряженном состоянии, колебаний механических систем;</w:t>
            </w:r>
          </w:p>
          <w:p w:rsidR="00A058C9" w:rsidRPr="00DF3E0C" w:rsidRDefault="00A058C9" w:rsidP="00A058C9">
            <w:pPr>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eastAsia="ru-RU"/>
              </w:rPr>
            </w:pPr>
            <w:r w:rsidRPr="00DF3E0C">
              <w:rPr>
                <w:rFonts w:ascii="Times New Roman" w:eastAsia="Times New Roman" w:hAnsi="Times New Roman" w:cs="Times New Roman"/>
                <w:sz w:val="20"/>
                <w:szCs w:val="20"/>
                <w:lang w:eastAsia="ru-RU"/>
              </w:rPr>
              <w:t xml:space="preserve">- уметь рассчитывать на прочность элементы теплотехнического оборудования в условиях сложного напряженного состояния при действии динамических и тепловых нагрузок: проектировать типовые механизмы; рассчитывать </w:t>
            </w:r>
            <w:r>
              <w:rPr>
                <w:rFonts w:ascii="Times New Roman" w:eastAsia="Times New Roman" w:hAnsi="Times New Roman" w:cs="Times New Roman"/>
                <w:sz w:val="20"/>
                <w:szCs w:val="20"/>
                <w:lang w:eastAsia="ru-RU"/>
              </w:rPr>
              <w:t>соединения;</w:t>
            </w:r>
          </w:p>
          <w:p w:rsidR="00A058C9" w:rsidRPr="00DF3E0C" w:rsidRDefault="00A058C9" w:rsidP="00A058C9">
            <w:pPr>
              <w:pStyle w:val="a3"/>
              <w:widowControl/>
              <w:tabs>
                <w:tab w:val="left" w:pos="284"/>
              </w:tabs>
              <w:suppressAutoHyphens w:val="0"/>
              <w:spacing w:after="0"/>
              <w:ind w:left="0"/>
              <w:jc w:val="both"/>
              <w:rPr>
                <w:rFonts w:eastAsia="Times New Roman"/>
                <w:sz w:val="20"/>
                <w:szCs w:val="20"/>
              </w:rPr>
            </w:pPr>
            <w:r w:rsidRPr="00DF3E0C">
              <w:rPr>
                <w:rFonts w:eastAsia="Times New Roman"/>
                <w:sz w:val="20"/>
                <w:szCs w:val="20"/>
              </w:rPr>
              <w:t>- владеть математическим аппаратом при решении задач механики; лабораторного определения свойств материалов; методами расчета запаса прочности, устойчивости и надежности типовых конструкций в условиях динамических и тепловых нагрузок.</w:t>
            </w:r>
          </w:p>
        </w:tc>
      </w:tr>
      <w:tr w:rsidR="00A058C9" w:rsidRPr="00B67BBE" w:rsidTr="00D32164">
        <w:trPr>
          <w:trHeight w:val="435"/>
        </w:trPr>
        <w:tc>
          <w:tcPr>
            <w:tcW w:w="3190" w:type="dxa"/>
            <w:tcMar>
              <w:left w:w="28" w:type="dxa"/>
              <w:right w:w="28" w:type="dxa"/>
            </w:tcMar>
          </w:tcPr>
          <w:p w:rsidR="00A058C9" w:rsidRPr="00D20115" w:rsidRDefault="00A058C9" w:rsidP="00A058C9">
            <w:pPr>
              <w:spacing w:after="0" w:line="240" w:lineRule="auto"/>
              <w:jc w:val="both"/>
              <w:rPr>
                <w:rFonts w:ascii="Times New Roman" w:hAnsi="Times New Roman" w:cs="Times New Roman"/>
                <w:bCs/>
              </w:rPr>
            </w:pPr>
            <w:r w:rsidRPr="00D20115">
              <w:rPr>
                <w:rFonts w:ascii="Times New Roman" w:hAnsi="Times New Roman" w:cs="Times New Roman"/>
              </w:rPr>
              <w:lastRenderedPageBreak/>
              <w:t xml:space="preserve">Тема 13. </w:t>
            </w:r>
            <w:r w:rsidRPr="00D20115">
              <w:rPr>
                <w:rFonts w:ascii="Times New Roman" w:hAnsi="Times New Roman" w:cs="Times New Roman"/>
                <w:bCs/>
              </w:rPr>
              <w:t>Механические передачи.</w:t>
            </w:r>
          </w:p>
          <w:p w:rsidR="00A058C9" w:rsidRPr="00D20115" w:rsidRDefault="00A058C9" w:rsidP="00A058C9">
            <w:pPr>
              <w:spacing w:after="0" w:line="240" w:lineRule="auto"/>
              <w:jc w:val="both"/>
              <w:rPr>
                <w:rFonts w:ascii="Times New Roman" w:hAnsi="Times New Roman" w:cs="Times New Roman"/>
              </w:rPr>
            </w:pPr>
            <w:r w:rsidRPr="00D20115">
              <w:rPr>
                <w:rFonts w:ascii="Times New Roman" w:hAnsi="Times New Roman" w:cs="Times New Roman"/>
              </w:rPr>
              <w:t xml:space="preserve">Фрикционные передачи. Классификация. Конструкции, материалы и расчет фрикционных колес. </w:t>
            </w:r>
          </w:p>
          <w:p w:rsidR="00A058C9" w:rsidRPr="00D20115" w:rsidRDefault="00A058C9" w:rsidP="00A058C9">
            <w:pPr>
              <w:overflowPunct w:val="0"/>
              <w:autoSpaceDE w:val="0"/>
              <w:autoSpaceDN w:val="0"/>
              <w:adjustRightInd w:val="0"/>
              <w:spacing w:after="0" w:line="240" w:lineRule="auto"/>
              <w:textAlignment w:val="baseline"/>
              <w:rPr>
                <w:rFonts w:ascii="Times New Roman" w:hAnsi="Times New Roman" w:cs="Times New Roman"/>
              </w:rPr>
            </w:pPr>
            <w:r w:rsidRPr="00D20115">
              <w:rPr>
                <w:rFonts w:ascii="Times New Roman" w:hAnsi="Times New Roman" w:cs="Times New Roman"/>
              </w:rPr>
              <w:t>Ременные передачи. Классификация. Конструкции. Расчет ремней по тяговой способности. Оценка долговечности ременной передачи.</w:t>
            </w:r>
          </w:p>
          <w:p w:rsidR="00A058C9" w:rsidRPr="00D20115" w:rsidRDefault="00A058C9" w:rsidP="00A058C9">
            <w:pPr>
              <w:overflowPunct w:val="0"/>
              <w:autoSpaceDE w:val="0"/>
              <w:autoSpaceDN w:val="0"/>
              <w:adjustRightInd w:val="0"/>
              <w:spacing w:after="0" w:line="240" w:lineRule="auto"/>
              <w:textAlignment w:val="baseline"/>
              <w:rPr>
                <w:rFonts w:ascii="Times New Roman" w:hAnsi="Times New Roman" w:cs="Times New Roman"/>
              </w:rPr>
            </w:pPr>
          </w:p>
          <w:p w:rsidR="00A058C9" w:rsidRPr="00ED7A3E" w:rsidRDefault="00A058C9" w:rsidP="00A058C9">
            <w:pPr>
              <w:overflowPunct w:val="0"/>
              <w:autoSpaceDE w:val="0"/>
              <w:autoSpaceDN w:val="0"/>
              <w:adjustRightInd w:val="0"/>
              <w:spacing w:after="0" w:line="240" w:lineRule="auto"/>
              <w:textAlignment w:val="baseline"/>
              <w:rPr>
                <w:rFonts w:ascii="Times New Roman" w:eastAsia="Times New Roman" w:hAnsi="Times New Roman" w:cs="Times New Roman"/>
                <w:i/>
              </w:rPr>
            </w:pPr>
            <w:r w:rsidRPr="00ED7A3E">
              <w:rPr>
                <w:rFonts w:ascii="Times New Roman" w:hAnsi="Times New Roman" w:cs="Times New Roman"/>
                <w:i/>
              </w:rPr>
              <w:t>Задача № 2.2. Расчет клиноременной передачи.</w:t>
            </w:r>
          </w:p>
        </w:tc>
        <w:tc>
          <w:tcPr>
            <w:tcW w:w="1517" w:type="dxa"/>
            <w:tcMar>
              <w:left w:w="28" w:type="dxa"/>
              <w:right w:w="28" w:type="dxa"/>
            </w:tcMar>
          </w:tcPr>
          <w:p w:rsidR="00A058C9" w:rsidRPr="00D20115" w:rsidRDefault="00A058C9" w:rsidP="00A058C9">
            <w:pPr>
              <w:overflowPunct w:val="0"/>
              <w:autoSpaceDE w:val="0"/>
              <w:autoSpaceDN w:val="0"/>
              <w:adjustRightInd w:val="0"/>
              <w:spacing w:after="0" w:line="240" w:lineRule="auto"/>
              <w:jc w:val="both"/>
              <w:textAlignment w:val="baseline"/>
              <w:rPr>
                <w:rFonts w:ascii="Times New Roman" w:hAnsi="Times New Roman" w:cs="Times New Roman"/>
              </w:rPr>
            </w:pPr>
            <w:r w:rsidRPr="00D20115">
              <w:rPr>
                <w:rFonts w:ascii="Times New Roman" w:hAnsi="Times New Roman" w:cs="Times New Roman"/>
              </w:rPr>
              <w:t>Самостоятельное решение практических задач.</w:t>
            </w:r>
          </w:p>
        </w:tc>
        <w:tc>
          <w:tcPr>
            <w:tcW w:w="992" w:type="dxa"/>
            <w:tcMar>
              <w:left w:w="28" w:type="dxa"/>
              <w:right w:w="28" w:type="dxa"/>
            </w:tcMar>
          </w:tcPr>
          <w:p w:rsidR="00A058C9" w:rsidRPr="00D20115" w:rsidRDefault="00A058C9" w:rsidP="00A058C9">
            <w:pPr>
              <w:spacing w:after="0" w:line="240" w:lineRule="auto"/>
              <w:jc w:val="both"/>
              <w:rPr>
                <w:rFonts w:ascii="Times New Roman" w:hAnsi="Times New Roman" w:cs="Times New Roman"/>
              </w:rPr>
            </w:pPr>
            <w:r w:rsidRPr="00D20115">
              <w:rPr>
                <w:rFonts w:ascii="Times New Roman" w:hAnsi="Times New Roman" w:cs="Times New Roman"/>
              </w:rPr>
              <w:t>Тестовый контроль знаний</w:t>
            </w:r>
          </w:p>
        </w:tc>
        <w:tc>
          <w:tcPr>
            <w:tcW w:w="709" w:type="dxa"/>
            <w:tcMar>
              <w:left w:w="28" w:type="dxa"/>
              <w:right w:w="28" w:type="dxa"/>
            </w:tcMar>
          </w:tcPr>
          <w:p w:rsidR="00A058C9" w:rsidRPr="00B67BBE" w:rsidRDefault="00A058C9" w:rsidP="00A058C9">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w:t>
            </w:r>
          </w:p>
        </w:tc>
        <w:tc>
          <w:tcPr>
            <w:tcW w:w="709" w:type="dxa"/>
            <w:tcMar>
              <w:left w:w="28" w:type="dxa"/>
              <w:right w:w="28" w:type="dxa"/>
            </w:tcMar>
          </w:tcPr>
          <w:p w:rsidR="00A058C9" w:rsidRPr="00B67BBE" w:rsidRDefault="00A058C9" w:rsidP="00A058C9">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w:t>
            </w:r>
          </w:p>
        </w:tc>
        <w:tc>
          <w:tcPr>
            <w:tcW w:w="2573" w:type="dxa"/>
            <w:tcMar>
              <w:left w:w="28" w:type="dxa"/>
              <w:right w:w="28" w:type="dxa"/>
            </w:tcMar>
          </w:tcPr>
          <w:p w:rsidR="00A058C9" w:rsidRPr="00DF3E0C" w:rsidRDefault="00A058C9" w:rsidP="00A058C9">
            <w:pPr>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r w:rsidRPr="00DF3E0C">
              <w:rPr>
                <w:rFonts w:ascii="Times New Roman" w:eastAsia="Times New Roman" w:hAnsi="Times New Roman" w:cs="Times New Roman"/>
                <w:sz w:val="20"/>
                <w:szCs w:val="20"/>
                <w:lang w:eastAsia="ru-RU"/>
              </w:rPr>
              <w:t xml:space="preserve">знать методы анализа и теоретического исследования при решении профессиональных задач; основные законы механики, виды механизмов, их классификацию и области применения, методы расчета кинематических и динамических параметров движения </w:t>
            </w:r>
            <w:r>
              <w:rPr>
                <w:rFonts w:ascii="Times New Roman" w:eastAsia="Times New Roman" w:hAnsi="Times New Roman" w:cs="Times New Roman"/>
                <w:sz w:val="20"/>
                <w:szCs w:val="20"/>
                <w:lang w:eastAsia="ru-RU"/>
              </w:rPr>
              <w:t>механизмов</w:t>
            </w:r>
            <w:r w:rsidRPr="00DF3E0C">
              <w:rPr>
                <w:rFonts w:ascii="Times New Roman" w:eastAsia="Times New Roman" w:hAnsi="Times New Roman" w:cs="Times New Roman"/>
                <w:sz w:val="20"/>
                <w:szCs w:val="20"/>
                <w:lang w:eastAsia="ru-RU"/>
              </w:rPr>
              <w:t>;</w:t>
            </w:r>
          </w:p>
          <w:p w:rsidR="00A058C9" w:rsidRPr="00DF3E0C" w:rsidRDefault="00A058C9" w:rsidP="00A058C9">
            <w:pPr>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eastAsia="ru-RU"/>
              </w:rPr>
            </w:pPr>
            <w:r w:rsidRPr="00DF3E0C">
              <w:rPr>
                <w:rFonts w:ascii="Times New Roman" w:eastAsia="Times New Roman" w:hAnsi="Times New Roman" w:cs="Times New Roman"/>
                <w:sz w:val="20"/>
                <w:szCs w:val="20"/>
                <w:lang w:eastAsia="ru-RU"/>
              </w:rPr>
              <w:t>- уметь рассчитывать элементы теплотехнического оборудования</w:t>
            </w:r>
            <w:r>
              <w:rPr>
                <w:rFonts w:ascii="Times New Roman" w:eastAsia="Times New Roman" w:hAnsi="Times New Roman" w:cs="Times New Roman"/>
                <w:sz w:val="20"/>
                <w:szCs w:val="20"/>
                <w:lang w:eastAsia="ru-RU"/>
              </w:rPr>
              <w:t xml:space="preserve"> в</w:t>
            </w:r>
            <w:r w:rsidRPr="00DF3E0C">
              <w:rPr>
                <w:rFonts w:ascii="Times New Roman" w:eastAsia="Times New Roman" w:hAnsi="Times New Roman" w:cs="Times New Roman"/>
                <w:sz w:val="20"/>
                <w:szCs w:val="20"/>
                <w:lang w:eastAsia="ru-RU"/>
              </w:rPr>
              <w:t xml:space="preserve"> условиях сложного напряженного состояния при действии динамических и тепловых нагрузок: проектировать типовые </w:t>
            </w:r>
            <w:r>
              <w:rPr>
                <w:rFonts w:ascii="Times New Roman" w:eastAsia="Times New Roman" w:hAnsi="Times New Roman" w:cs="Times New Roman"/>
                <w:sz w:val="20"/>
                <w:szCs w:val="20"/>
                <w:lang w:eastAsia="ru-RU"/>
              </w:rPr>
              <w:t>механизмы</w:t>
            </w:r>
            <w:r w:rsidRPr="00DF3E0C">
              <w:rPr>
                <w:rFonts w:ascii="Times New Roman" w:eastAsia="Times New Roman" w:hAnsi="Times New Roman" w:cs="Times New Roman"/>
                <w:sz w:val="20"/>
                <w:szCs w:val="20"/>
                <w:lang w:eastAsia="ru-RU"/>
              </w:rPr>
              <w:t xml:space="preserve"> передач;</w:t>
            </w:r>
          </w:p>
          <w:p w:rsidR="00A058C9" w:rsidRPr="00DF3E0C" w:rsidRDefault="00A058C9" w:rsidP="00A058C9">
            <w:pPr>
              <w:pStyle w:val="a3"/>
              <w:widowControl/>
              <w:tabs>
                <w:tab w:val="left" w:pos="284"/>
              </w:tabs>
              <w:suppressAutoHyphens w:val="0"/>
              <w:spacing w:after="0"/>
              <w:ind w:left="0"/>
              <w:jc w:val="both"/>
              <w:rPr>
                <w:rFonts w:eastAsia="Times New Roman"/>
                <w:sz w:val="20"/>
                <w:szCs w:val="20"/>
              </w:rPr>
            </w:pPr>
            <w:r w:rsidRPr="00DF3E0C">
              <w:rPr>
                <w:rFonts w:eastAsia="Times New Roman"/>
                <w:sz w:val="20"/>
                <w:szCs w:val="20"/>
              </w:rPr>
              <w:t xml:space="preserve">- владеть математическим аппаратом при решении задач </w:t>
            </w:r>
            <w:r>
              <w:rPr>
                <w:rFonts w:eastAsia="Times New Roman"/>
                <w:sz w:val="20"/>
                <w:szCs w:val="20"/>
              </w:rPr>
              <w:t>механики</w:t>
            </w:r>
            <w:r w:rsidRPr="00DF3E0C">
              <w:rPr>
                <w:rFonts w:eastAsia="Times New Roman"/>
                <w:sz w:val="20"/>
                <w:szCs w:val="20"/>
              </w:rPr>
              <w:t>; методами расчета типовых конструкций в условиях динамических и тепловых нагрузок.</w:t>
            </w:r>
          </w:p>
        </w:tc>
      </w:tr>
      <w:tr w:rsidR="00A058C9" w:rsidRPr="00B67BBE" w:rsidTr="00D32164">
        <w:trPr>
          <w:trHeight w:val="435"/>
        </w:trPr>
        <w:tc>
          <w:tcPr>
            <w:tcW w:w="3190" w:type="dxa"/>
            <w:tcMar>
              <w:left w:w="28" w:type="dxa"/>
              <w:right w:w="28" w:type="dxa"/>
            </w:tcMar>
          </w:tcPr>
          <w:p w:rsidR="00A058C9" w:rsidRPr="00D20115" w:rsidRDefault="00A058C9" w:rsidP="00A058C9">
            <w:pPr>
              <w:overflowPunct w:val="0"/>
              <w:autoSpaceDE w:val="0"/>
              <w:autoSpaceDN w:val="0"/>
              <w:adjustRightInd w:val="0"/>
              <w:spacing w:after="0" w:line="240" w:lineRule="auto"/>
              <w:textAlignment w:val="baseline"/>
              <w:rPr>
                <w:rFonts w:ascii="Times New Roman" w:hAnsi="Times New Roman" w:cs="Times New Roman"/>
              </w:rPr>
            </w:pPr>
            <w:r w:rsidRPr="00D20115">
              <w:rPr>
                <w:rFonts w:ascii="Times New Roman" w:hAnsi="Times New Roman" w:cs="Times New Roman"/>
                <w:bCs/>
              </w:rPr>
              <w:lastRenderedPageBreak/>
              <w:t xml:space="preserve">Тема 14. </w:t>
            </w:r>
            <w:r w:rsidRPr="00D20115">
              <w:rPr>
                <w:rFonts w:ascii="Times New Roman" w:hAnsi="Times New Roman" w:cs="Times New Roman"/>
              </w:rPr>
              <w:t>Цепные передачи. Конструкции, область применения. Расчет приводных роликовых цепей.</w:t>
            </w:r>
          </w:p>
          <w:p w:rsidR="00A058C9" w:rsidRPr="00D20115" w:rsidRDefault="00A058C9" w:rsidP="00A058C9">
            <w:pPr>
              <w:overflowPunct w:val="0"/>
              <w:autoSpaceDE w:val="0"/>
              <w:autoSpaceDN w:val="0"/>
              <w:adjustRightInd w:val="0"/>
              <w:spacing w:after="0" w:line="240" w:lineRule="auto"/>
              <w:textAlignment w:val="baseline"/>
              <w:rPr>
                <w:rFonts w:ascii="Times New Roman" w:hAnsi="Times New Roman" w:cs="Times New Roman"/>
              </w:rPr>
            </w:pPr>
          </w:p>
          <w:p w:rsidR="00A058C9" w:rsidRPr="00A058C9" w:rsidRDefault="00A058C9" w:rsidP="00A058C9">
            <w:pPr>
              <w:overflowPunct w:val="0"/>
              <w:autoSpaceDE w:val="0"/>
              <w:autoSpaceDN w:val="0"/>
              <w:adjustRightInd w:val="0"/>
              <w:spacing w:after="0" w:line="240" w:lineRule="auto"/>
              <w:textAlignment w:val="baseline"/>
              <w:rPr>
                <w:rFonts w:ascii="Times New Roman" w:eastAsia="Times New Roman" w:hAnsi="Times New Roman" w:cs="Times New Roman"/>
                <w:i/>
              </w:rPr>
            </w:pPr>
            <w:r w:rsidRPr="00A058C9">
              <w:rPr>
                <w:rFonts w:ascii="Times New Roman" w:hAnsi="Times New Roman" w:cs="Times New Roman"/>
                <w:i/>
              </w:rPr>
              <w:t>Задача № 2.3. Расчет цепной передачи.</w:t>
            </w:r>
          </w:p>
        </w:tc>
        <w:tc>
          <w:tcPr>
            <w:tcW w:w="1517" w:type="dxa"/>
            <w:tcMar>
              <w:left w:w="28" w:type="dxa"/>
              <w:right w:w="28" w:type="dxa"/>
            </w:tcMar>
          </w:tcPr>
          <w:p w:rsidR="00A058C9" w:rsidRPr="00D20115" w:rsidRDefault="00A058C9" w:rsidP="00A058C9">
            <w:pPr>
              <w:overflowPunct w:val="0"/>
              <w:autoSpaceDE w:val="0"/>
              <w:autoSpaceDN w:val="0"/>
              <w:adjustRightInd w:val="0"/>
              <w:spacing w:after="0" w:line="240" w:lineRule="auto"/>
              <w:jc w:val="both"/>
              <w:textAlignment w:val="baseline"/>
              <w:rPr>
                <w:rFonts w:ascii="Times New Roman" w:hAnsi="Times New Roman" w:cs="Times New Roman"/>
              </w:rPr>
            </w:pPr>
            <w:r w:rsidRPr="00D20115">
              <w:rPr>
                <w:rFonts w:ascii="Times New Roman" w:hAnsi="Times New Roman" w:cs="Times New Roman"/>
              </w:rPr>
              <w:t xml:space="preserve">Самостоятельное решение практических задач. </w:t>
            </w:r>
          </w:p>
        </w:tc>
        <w:tc>
          <w:tcPr>
            <w:tcW w:w="992" w:type="dxa"/>
            <w:tcMar>
              <w:left w:w="28" w:type="dxa"/>
              <w:right w:w="28" w:type="dxa"/>
            </w:tcMar>
          </w:tcPr>
          <w:p w:rsidR="00A058C9" w:rsidRPr="00D20115" w:rsidRDefault="00A058C9" w:rsidP="00A058C9">
            <w:pPr>
              <w:spacing w:after="0" w:line="240" w:lineRule="auto"/>
              <w:jc w:val="both"/>
              <w:rPr>
                <w:rFonts w:ascii="Times New Roman" w:hAnsi="Times New Roman" w:cs="Times New Roman"/>
              </w:rPr>
            </w:pPr>
            <w:r w:rsidRPr="00D20115">
              <w:rPr>
                <w:rFonts w:ascii="Times New Roman" w:hAnsi="Times New Roman" w:cs="Times New Roman"/>
              </w:rPr>
              <w:t>Тестовый контроль знаний</w:t>
            </w:r>
          </w:p>
        </w:tc>
        <w:tc>
          <w:tcPr>
            <w:tcW w:w="709" w:type="dxa"/>
            <w:tcMar>
              <w:left w:w="28" w:type="dxa"/>
              <w:right w:w="28" w:type="dxa"/>
            </w:tcMar>
          </w:tcPr>
          <w:p w:rsidR="00A058C9" w:rsidRPr="00B67BBE" w:rsidRDefault="00A058C9" w:rsidP="00A058C9">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w:t>
            </w:r>
          </w:p>
        </w:tc>
        <w:tc>
          <w:tcPr>
            <w:tcW w:w="709" w:type="dxa"/>
            <w:tcMar>
              <w:left w:w="28" w:type="dxa"/>
              <w:right w:w="28" w:type="dxa"/>
            </w:tcMar>
          </w:tcPr>
          <w:p w:rsidR="00A058C9" w:rsidRPr="00B67BBE" w:rsidRDefault="00A058C9" w:rsidP="00A058C9">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w:t>
            </w:r>
          </w:p>
        </w:tc>
        <w:tc>
          <w:tcPr>
            <w:tcW w:w="2573" w:type="dxa"/>
            <w:tcMar>
              <w:left w:w="28" w:type="dxa"/>
              <w:right w:w="28" w:type="dxa"/>
            </w:tcMar>
          </w:tcPr>
          <w:p w:rsidR="00A058C9" w:rsidRPr="00DF3E0C" w:rsidRDefault="00A058C9" w:rsidP="00A058C9">
            <w:pPr>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r w:rsidRPr="00DF3E0C">
              <w:rPr>
                <w:rFonts w:ascii="Times New Roman" w:eastAsia="Times New Roman" w:hAnsi="Times New Roman" w:cs="Times New Roman"/>
                <w:sz w:val="20"/>
                <w:szCs w:val="20"/>
                <w:lang w:eastAsia="ru-RU"/>
              </w:rPr>
              <w:t xml:space="preserve">знать методы анализа и теоретического исследования при решении профессиональных задач; основные законы механики, виды механизмов, их классификацию и области применения, методы расчета кинематических и динамических параметров движения </w:t>
            </w:r>
            <w:r>
              <w:rPr>
                <w:rFonts w:ascii="Times New Roman" w:eastAsia="Times New Roman" w:hAnsi="Times New Roman" w:cs="Times New Roman"/>
                <w:sz w:val="20"/>
                <w:szCs w:val="20"/>
                <w:lang w:eastAsia="ru-RU"/>
              </w:rPr>
              <w:t>механизмов</w:t>
            </w:r>
            <w:r w:rsidRPr="00DF3E0C">
              <w:rPr>
                <w:rFonts w:ascii="Times New Roman" w:eastAsia="Times New Roman" w:hAnsi="Times New Roman" w:cs="Times New Roman"/>
                <w:sz w:val="20"/>
                <w:szCs w:val="20"/>
                <w:lang w:eastAsia="ru-RU"/>
              </w:rPr>
              <w:t>;</w:t>
            </w:r>
          </w:p>
          <w:p w:rsidR="00A058C9" w:rsidRPr="00DF3E0C" w:rsidRDefault="00A058C9" w:rsidP="00A058C9">
            <w:pPr>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eastAsia="ru-RU"/>
              </w:rPr>
            </w:pPr>
            <w:r w:rsidRPr="00DF3E0C">
              <w:rPr>
                <w:rFonts w:ascii="Times New Roman" w:eastAsia="Times New Roman" w:hAnsi="Times New Roman" w:cs="Times New Roman"/>
                <w:sz w:val="20"/>
                <w:szCs w:val="20"/>
                <w:lang w:eastAsia="ru-RU"/>
              </w:rPr>
              <w:t>- уметь рассчитывать элементы теплотехнического оборудования</w:t>
            </w:r>
            <w:r>
              <w:rPr>
                <w:rFonts w:ascii="Times New Roman" w:eastAsia="Times New Roman" w:hAnsi="Times New Roman" w:cs="Times New Roman"/>
                <w:sz w:val="20"/>
                <w:szCs w:val="20"/>
                <w:lang w:eastAsia="ru-RU"/>
              </w:rPr>
              <w:t xml:space="preserve"> в</w:t>
            </w:r>
            <w:r w:rsidRPr="00DF3E0C">
              <w:rPr>
                <w:rFonts w:ascii="Times New Roman" w:eastAsia="Times New Roman" w:hAnsi="Times New Roman" w:cs="Times New Roman"/>
                <w:sz w:val="20"/>
                <w:szCs w:val="20"/>
                <w:lang w:eastAsia="ru-RU"/>
              </w:rPr>
              <w:t xml:space="preserve"> условиях сложного напряженного состояния при действии динамических и тепловых нагрузок: проектировать типовые </w:t>
            </w:r>
            <w:r>
              <w:rPr>
                <w:rFonts w:ascii="Times New Roman" w:eastAsia="Times New Roman" w:hAnsi="Times New Roman" w:cs="Times New Roman"/>
                <w:sz w:val="20"/>
                <w:szCs w:val="20"/>
                <w:lang w:eastAsia="ru-RU"/>
              </w:rPr>
              <w:t>механизмы</w:t>
            </w:r>
            <w:r w:rsidRPr="00DF3E0C">
              <w:rPr>
                <w:rFonts w:ascii="Times New Roman" w:eastAsia="Times New Roman" w:hAnsi="Times New Roman" w:cs="Times New Roman"/>
                <w:sz w:val="20"/>
                <w:szCs w:val="20"/>
                <w:lang w:eastAsia="ru-RU"/>
              </w:rPr>
              <w:t xml:space="preserve"> передач;</w:t>
            </w:r>
          </w:p>
          <w:p w:rsidR="00A058C9" w:rsidRPr="00DF3E0C" w:rsidRDefault="00A058C9" w:rsidP="00A058C9">
            <w:pPr>
              <w:pStyle w:val="a3"/>
              <w:widowControl/>
              <w:tabs>
                <w:tab w:val="left" w:pos="284"/>
              </w:tabs>
              <w:suppressAutoHyphens w:val="0"/>
              <w:spacing w:after="0"/>
              <w:ind w:left="0"/>
              <w:jc w:val="both"/>
              <w:rPr>
                <w:rFonts w:eastAsia="Times New Roman"/>
                <w:sz w:val="20"/>
                <w:szCs w:val="20"/>
              </w:rPr>
            </w:pPr>
            <w:r w:rsidRPr="00DF3E0C">
              <w:rPr>
                <w:rFonts w:eastAsia="Times New Roman"/>
                <w:sz w:val="20"/>
                <w:szCs w:val="20"/>
              </w:rPr>
              <w:t xml:space="preserve">- владеть математическим аппаратом при решении задач </w:t>
            </w:r>
            <w:r>
              <w:rPr>
                <w:rFonts w:eastAsia="Times New Roman"/>
                <w:sz w:val="20"/>
                <w:szCs w:val="20"/>
              </w:rPr>
              <w:t>механики</w:t>
            </w:r>
            <w:r w:rsidRPr="00DF3E0C">
              <w:rPr>
                <w:rFonts w:eastAsia="Times New Roman"/>
                <w:sz w:val="20"/>
                <w:szCs w:val="20"/>
              </w:rPr>
              <w:t>; методами расчета типовых конструкций в условиях динамических и тепловых нагрузок.</w:t>
            </w:r>
          </w:p>
        </w:tc>
      </w:tr>
      <w:tr w:rsidR="00A058C9" w:rsidRPr="00B67BBE" w:rsidTr="00D32164">
        <w:trPr>
          <w:trHeight w:val="435"/>
        </w:trPr>
        <w:tc>
          <w:tcPr>
            <w:tcW w:w="3190" w:type="dxa"/>
            <w:tcMar>
              <w:left w:w="28" w:type="dxa"/>
              <w:right w:w="28" w:type="dxa"/>
            </w:tcMar>
          </w:tcPr>
          <w:p w:rsidR="00A058C9" w:rsidRPr="00D20115" w:rsidRDefault="00A058C9" w:rsidP="00A058C9">
            <w:pPr>
              <w:spacing w:after="0" w:line="240" w:lineRule="auto"/>
              <w:jc w:val="both"/>
              <w:rPr>
                <w:rFonts w:ascii="Times New Roman" w:hAnsi="Times New Roman" w:cs="Times New Roman"/>
              </w:rPr>
            </w:pPr>
            <w:r w:rsidRPr="00D20115">
              <w:rPr>
                <w:rFonts w:ascii="Times New Roman" w:hAnsi="Times New Roman" w:cs="Times New Roman"/>
                <w:bCs/>
              </w:rPr>
              <w:t xml:space="preserve">Тема 15. </w:t>
            </w:r>
            <w:r w:rsidRPr="00D20115">
              <w:rPr>
                <w:rFonts w:ascii="Times New Roman" w:hAnsi="Times New Roman" w:cs="Times New Roman"/>
              </w:rPr>
              <w:t xml:space="preserve">Зубчатые передачи. Классификация. Конструкции зубчатых колес. Виды выхода из строя, критерии работоспособности. Материалы. Инженерный расчет цилиндрических зубчатых передач с </w:t>
            </w:r>
            <w:proofErr w:type="spellStart"/>
            <w:r w:rsidRPr="00D20115">
              <w:rPr>
                <w:rFonts w:ascii="Times New Roman" w:hAnsi="Times New Roman" w:cs="Times New Roman"/>
              </w:rPr>
              <w:t>эвольвентным</w:t>
            </w:r>
            <w:proofErr w:type="spellEnd"/>
            <w:r w:rsidRPr="00D20115">
              <w:rPr>
                <w:rFonts w:ascii="Times New Roman" w:hAnsi="Times New Roman" w:cs="Times New Roman"/>
              </w:rPr>
              <w:t xml:space="preserve"> профилем. Инженерный расчет конических зубчатых передач.</w:t>
            </w:r>
          </w:p>
          <w:p w:rsidR="00A058C9" w:rsidRPr="00D20115" w:rsidRDefault="00A058C9" w:rsidP="00A058C9">
            <w:pPr>
              <w:overflowPunct w:val="0"/>
              <w:autoSpaceDE w:val="0"/>
              <w:autoSpaceDN w:val="0"/>
              <w:adjustRightInd w:val="0"/>
              <w:spacing w:after="0" w:line="240" w:lineRule="auto"/>
              <w:textAlignment w:val="baseline"/>
              <w:rPr>
                <w:rFonts w:ascii="Times New Roman" w:hAnsi="Times New Roman" w:cs="Times New Roman"/>
              </w:rPr>
            </w:pPr>
            <w:r w:rsidRPr="00D20115">
              <w:rPr>
                <w:rFonts w:ascii="Times New Roman" w:hAnsi="Times New Roman" w:cs="Times New Roman"/>
              </w:rPr>
              <w:t>Червячные передачи. Конструкции и материалы. Критерии расчета червячных передач. Инженерный расчет червячной передачи. Смазка червячных передач. Тепловой расчет червячного редуктора.</w:t>
            </w:r>
          </w:p>
          <w:p w:rsidR="00A058C9" w:rsidRPr="00D20115" w:rsidRDefault="00A058C9" w:rsidP="00A058C9">
            <w:pPr>
              <w:overflowPunct w:val="0"/>
              <w:autoSpaceDE w:val="0"/>
              <w:autoSpaceDN w:val="0"/>
              <w:adjustRightInd w:val="0"/>
              <w:spacing w:after="0" w:line="240" w:lineRule="auto"/>
              <w:textAlignment w:val="baseline"/>
              <w:rPr>
                <w:rFonts w:ascii="Times New Roman" w:hAnsi="Times New Roman" w:cs="Times New Roman"/>
              </w:rPr>
            </w:pPr>
          </w:p>
          <w:p w:rsidR="00A058C9" w:rsidRPr="00A058C9" w:rsidRDefault="00A058C9" w:rsidP="00A058C9">
            <w:pPr>
              <w:overflowPunct w:val="0"/>
              <w:autoSpaceDE w:val="0"/>
              <w:autoSpaceDN w:val="0"/>
              <w:adjustRightInd w:val="0"/>
              <w:spacing w:after="0" w:line="240" w:lineRule="auto"/>
              <w:textAlignment w:val="baseline"/>
              <w:rPr>
                <w:rFonts w:ascii="Times New Roman" w:eastAsia="Times New Roman" w:hAnsi="Times New Roman" w:cs="Times New Roman"/>
                <w:i/>
              </w:rPr>
            </w:pPr>
            <w:r w:rsidRPr="00A058C9">
              <w:rPr>
                <w:rFonts w:ascii="Times New Roman" w:hAnsi="Times New Roman" w:cs="Times New Roman"/>
                <w:bCs/>
                <w:i/>
              </w:rPr>
              <w:t xml:space="preserve">Задача № 2.4. Расчет зубчатой передачи.  </w:t>
            </w:r>
          </w:p>
        </w:tc>
        <w:tc>
          <w:tcPr>
            <w:tcW w:w="1517" w:type="dxa"/>
            <w:tcMar>
              <w:left w:w="28" w:type="dxa"/>
              <w:right w:w="28" w:type="dxa"/>
            </w:tcMar>
          </w:tcPr>
          <w:p w:rsidR="00A058C9" w:rsidRPr="00D20115" w:rsidRDefault="00A058C9" w:rsidP="00A058C9">
            <w:pPr>
              <w:overflowPunct w:val="0"/>
              <w:autoSpaceDE w:val="0"/>
              <w:autoSpaceDN w:val="0"/>
              <w:adjustRightInd w:val="0"/>
              <w:spacing w:after="0" w:line="240" w:lineRule="auto"/>
              <w:jc w:val="both"/>
              <w:textAlignment w:val="baseline"/>
              <w:rPr>
                <w:rFonts w:ascii="Times New Roman" w:hAnsi="Times New Roman" w:cs="Times New Roman"/>
              </w:rPr>
            </w:pPr>
            <w:r w:rsidRPr="00D20115">
              <w:rPr>
                <w:rFonts w:ascii="Times New Roman" w:hAnsi="Times New Roman" w:cs="Times New Roman"/>
              </w:rPr>
              <w:t>Самостоятельное решение практических задач.</w:t>
            </w:r>
          </w:p>
        </w:tc>
        <w:tc>
          <w:tcPr>
            <w:tcW w:w="992" w:type="dxa"/>
            <w:tcMar>
              <w:left w:w="28" w:type="dxa"/>
              <w:right w:w="28" w:type="dxa"/>
            </w:tcMar>
          </w:tcPr>
          <w:p w:rsidR="00A058C9" w:rsidRPr="00D20115" w:rsidRDefault="00A058C9" w:rsidP="00A058C9">
            <w:pPr>
              <w:spacing w:after="0" w:line="240" w:lineRule="auto"/>
              <w:jc w:val="both"/>
              <w:rPr>
                <w:rFonts w:ascii="Times New Roman" w:hAnsi="Times New Roman" w:cs="Times New Roman"/>
              </w:rPr>
            </w:pPr>
            <w:r w:rsidRPr="00D20115">
              <w:rPr>
                <w:rFonts w:ascii="Times New Roman" w:hAnsi="Times New Roman" w:cs="Times New Roman"/>
              </w:rPr>
              <w:t>Тестовый контроль знаний</w:t>
            </w:r>
          </w:p>
        </w:tc>
        <w:tc>
          <w:tcPr>
            <w:tcW w:w="709" w:type="dxa"/>
            <w:tcMar>
              <w:left w:w="28" w:type="dxa"/>
              <w:right w:w="28" w:type="dxa"/>
            </w:tcMar>
          </w:tcPr>
          <w:p w:rsidR="00A058C9" w:rsidRPr="00B67BBE" w:rsidRDefault="00A058C9" w:rsidP="00A058C9">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w:t>
            </w:r>
          </w:p>
        </w:tc>
        <w:tc>
          <w:tcPr>
            <w:tcW w:w="709" w:type="dxa"/>
            <w:tcMar>
              <w:left w:w="28" w:type="dxa"/>
              <w:right w:w="28" w:type="dxa"/>
            </w:tcMar>
          </w:tcPr>
          <w:p w:rsidR="00A058C9" w:rsidRPr="00B67BBE" w:rsidRDefault="00A058C9" w:rsidP="00A058C9">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w:t>
            </w:r>
          </w:p>
        </w:tc>
        <w:tc>
          <w:tcPr>
            <w:tcW w:w="2573" w:type="dxa"/>
            <w:tcMar>
              <w:left w:w="28" w:type="dxa"/>
              <w:right w:w="28" w:type="dxa"/>
            </w:tcMar>
          </w:tcPr>
          <w:p w:rsidR="00A058C9" w:rsidRPr="00DF3E0C" w:rsidRDefault="00A058C9" w:rsidP="00A058C9">
            <w:pPr>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r w:rsidRPr="00DF3E0C">
              <w:rPr>
                <w:rFonts w:ascii="Times New Roman" w:eastAsia="Times New Roman" w:hAnsi="Times New Roman" w:cs="Times New Roman"/>
                <w:sz w:val="20"/>
                <w:szCs w:val="20"/>
                <w:lang w:eastAsia="ru-RU"/>
              </w:rPr>
              <w:t xml:space="preserve">знать методы анализа и теоретического исследования при решении профессиональных задач; основные законы механики, виды механизмов, их классификацию и области применения, методы расчета кинематических и динамических параметров движения </w:t>
            </w:r>
            <w:r>
              <w:rPr>
                <w:rFonts w:ascii="Times New Roman" w:eastAsia="Times New Roman" w:hAnsi="Times New Roman" w:cs="Times New Roman"/>
                <w:sz w:val="20"/>
                <w:szCs w:val="20"/>
                <w:lang w:eastAsia="ru-RU"/>
              </w:rPr>
              <w:t>механизмов</w:t>
            </w:r>
            <w:r w:rsidRPr="00DF3E0C">
              <w:rPr>
                <w:rFonts w:ascii="Times New Roman" w:eastAsia="Times New Roman" w:hAnsi="Times New Roman" w:cs="Times New Roman"/>
                <w:sz w:val="20"/>
                <w:szCs w:val="20"/>
                <w:lang w:eastAsia="ru-RU"/>
              </w:rPr>
              <w:t>;</w:t>
            </w:r>
          </w:p>
          <w:p w:rsidR="00A058C9" w:rsidRPr="00DF3E0C" w:rsidRDefault="00A058C9" w:rsidP="00A058C9">
            <w:pPr>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eastAsia="ru-RU"/>
              </w:rPr>
            </w:pPr>
            <w:r w:rsidRPr="00DF3E0C">
              <w:rPr>
                <w:rFonts w:ascii="Times New Roman" w:eastAsia="Times New Roman" w:hAnsi="Times New Roman" w:cs="Times New Roman"/>
                <w:sz w:val="20"/>
                <w:szCs w:val="20"/>
                <w:lang w:eastAsia="ru-RU"/>
              </w:rPr>
              <w:t>- уметь рассчитывать элементы теплотехнического оборудования</w:t>
            </w:r>
            <w:r>
              <w:rPr>
                <w:rFonts w:ascii="Times New Roman" w:eastAsia="Times New Roman" w:hAnsi="Times New Roman" w:cs="Times New Roman"/>
                <w:sz w:val="20"/>
                <w:szCs w:val="20"/>
                <w:lang w:eastAsia="ru-RU"/>
              </w:rPr>
              <w:t xml:space="preserve"> в</w:t>
            </w:r>
            <w:r w:rsidRPr="00DF3E0C">
              <w:rPr>
                <w:rFonts w:ascii="Times New Roman" w:eastAsia="Times New Roman" w:hAnsi="Times New Roman" w:cs="Times New Roman"/>
                <w:sz w:val="20"/>
                <w:szCs w:val="20"/>
                <w:lang w:eastAsia="ru-RU"/>
              </w:rPr>
              <w:t xml:space="preserve"> условиях сложного напряженного состояния при действии динамических и тепловых нагрузок: проектировать типовые </w:t>
            </w:r>
            <w:r>
              <w:rPr>
                <w:rFonts w:ascii="Times New Roman" w:eastAsia="Times New Roman" w:hAnsi="Times New Roman" w:cs="Times New Roman"/>
                <w:sz w:val="20"/>
                <w:szCs w:val="20"/>
                <w:lang w:eastAsia="ru-RU"/>
              </w:rPr>
              <w:t>механизмы</w:t>
            </w:r>
            <w:r w:rsidRPr="00DF3E0C">
              <w:rPr>
                <w:rFonts w:ascii="Times New Roman" w:eastAsia="Times New Roman" w:hAnsi="Times New Roman" w:cs="Times New Roman"/>
                <w:sz w:val="20"/>
                <w:szCs w:val="20"/>
                <w:lang w:eastAsia="ru-RU"/>
              </w:rPr>
              <w:t xml:space="preserve"> передач;</w:t>
            </w:r>
          </w:p>
          <w:p w:rsidR="00A058C9" w:rsidRPr="00DF3E0C" w:rsidRDefault="00A058C9" w:rsidP="00A058C9">
            <w:pPr>
              <w:pStyle w:val="a3"/>
              <w:widowControl/>
              <w:tabs>
                <w:tab w:val="left" w:pos="284"/>
              </w:tabs>
              <w:suppressAutoHyphens w:val="0"/>
              <w:spacing w:after="0"/>
              <w:ind w:left="0"/>
              <w:jc w:val="both"/>
              <w:rPr>
                <w:rFonts w:eastAsia="Times New Roman"/>
                <w:sz w:val="20"/>
                <w:szCs w:val="20"/>
              </w:rPr>
            </w:pPr>
            <w:r w:rsidRPr="00DF3E0C">
              <w:rPr>
                <w:rFonts w:eastAsia="Times New Roman"/>
                <w:sz w:val="20"/>
                <w:szCs w:val="20"/>
              </w:rPr>
              <w:t xml:space="preserve">- владеть математическим аппаратом при решении задач </w:t>
            </w:r>
            <w:r>
              <w:rPr>
                <w:rFonts w:eastAsia="Times New Roman"/>
                <w:sz w:val="20"/>
                <w:szCs w:val="20"/>
              </w:rPr>
              <w:t>механики</w:t>
            </w:r>
            <w:r w:rsidRPr="00DF3E0C">
              <w:rPr>
                <w:rFonts w:eastAsia="Times New Roman"/>
                <w:sz w:val="20"/>
                <w:szCs w:val="20"/>
              </w:rPr>
              <w:t>; методами расчета типовых конструкций в условиях динамических и тепловых нагрузок.</w:t>
            </w:r>
          </w:p>
        </w:tc>
      </w:tr>
      <w:tr w:rsidR="00A058C9" w:rsidRPr="00B67BBE" w:rsidTr="00D32164">
        <w:trPr>
          <w:trHeight w:val="435"/>
        </w:trPr>
        <w:tc>
          <w:tcPr>
            <w:tcW w:w="3190" w:type="dxa"/>
            <w:tcMar>
              <w:left w:w="28" w:type="dxa"/>
              <w:right w:w="28" w:type="dxa"/>
            </w:tcMar>
          </w:tcPr>
          <w:p w:rsidR="00A058C9" w:rsidRPr="00D20115" w:rsidRDefault="00A058C9" w:rsidP="00A058C9">
            <w:pPr>
              <w:spacing w:after="0" w:line="240" w:lineRule="auto"/>
              <w:jc w:val="both"/>
              <w:rPr>
                <w:rFonts w:ascii="Times New Roman" w:hAnsi="Times New Roman" w:cs="Times New Roman"/>
              </w:rPr>
            </w:pPr>
            <w:r w:rsidRPr="00D20115">
              <w:rPr>
                <w:rFonts w:ascii="Times New Roman" w:hAnsi="Times New Roman" w:cs="Times New Roman"/>
                <w:bCs/>
              </w:rPr>
              <w:t xml:space="preserve">Тема 16. </w:t>
            </w:r>
            <w:r w:rsidRPr="00D20115">
              <w:rPr>
                <w:rFonts w:ascii="Times New Roman" w:hAnsi="Times New Roman" w:cs="Times New Roman"/>
              </w:rPr>
              <w:t>Валы и оси. Усилия в передачах, дополнительные усилия, действующие на валы. Назначение, конструкции и материалы валов и осей. Критерии работоспособности. Расчет валов и осей на статическую и усталостную прочность.</w:t>
            </w:r>
          </w:p>
          <w:p w:rsidR="00A058C9" w:rsidRPr="00D20115" w:rsidRDefault="00A058C9" w:rsidP="00A058C9">
            <w:pPr>
              <w:spacing w:after="0" w:line="240" w:lineRule="auto"/>
              <w:jc w:val="both"/>
              <w:rPr>
                <w:rFonts w:ascii="Times New Roman" w:hAnsi="Times New Roman" w:cs="Times New Roman"/>
              </w:rPr>
            </w:pPr>
            <w:r w:rsidRPr="00D20115">
              <w:rPr>
                <w:rFonts w:ascii="Times New Roman" w:hAnsi="Times New Roman" w:cs="Times New Roman"/>
              </w:rPr>
              <w:t>Расчет валов и осей на жесткость.</w:t>
            </w:r>
          </w:p>
          <w:p w:rsidR="00A058C9" w:rsidRPr="00D20115" w:rsidRDefault="00A058C9" w:rsidP="00A058C9">
            <w:pPr>
              <w:spacing w:after="0" w:line="240" w:lineRule="auto"/>
              <w:jc w:val="both"/>
              <w:rPr>
                <w:rFonts w:ascii="Times New Roman" w:hAnsi="Times New Roman" w:cs="Times New Roman"/>
              </w:rPr>
            </w:pPr>
          </w:p>
          <w:p w:rsidR="00A058C9" w:rsidRPr="00A058C9" w:rsidRDefault="00A058C9" w:rsidP="00A058C9">
            <w:pPr>
              <w:spacing w:after="0" w:line="240" w:lineRule="auto"/>
              <w:jc w:val="both"/>
              <w:rPr>
                <w:rFonts w:ascii="Times New Roman" w:hAnsi="Times New Roman" w:cs="Times New Roman"/>
                <w:i/>
              </w:rPr>
            </w:pPr>
            <w:r w:rsidRPr="00A058C9">
              <w:rPr>
                <w:rFonts w:ascii="Times New Roman" w:hAnsi="Times New Roman" w:cs="Times New Roman"/>
                <w:i/>
              </w:rPr>
              <w:t>Конструирование и расчет валов.</w:t>
            </w:r>
          </w:p>
        </w:tc>
        <w:tc>
          <w:tcPr>
            <w:tcW w:w="1517" w:type="dxa"/>
            <w:tcMar>
              <w:left w:w="28" w:type="dxa"/>
              <w:right w:w="28" w:type="dxa"/>
            </w:tcMar>
          </w:tcPr>
          <w:p w:rsidR="00A058C9" w:rsidRPr="00D20115" w:rsidRDefault="00A058C9" w:rsidP="00A058C9">
            <w:pPr>
              <w:overflowPunct w:val="0"/>
              <w:autoSpaceDE w:val="0"/>
              <w:autoSpaceDN w:val="0"/>
              <w:adjustRightInd w:val="0"/>
              <w:spacing w:after="0" w:line="240" w:lineRule="auto"/>
              <w:jc w:val="both"/>
              <w:textAlignment w:val="baseline"/>
              <w:rPr>
                <w:rFonts w:ascii="Times New Roman" w:hAnsi="Times New Roman" w:cs="Times New Roman"/>
              </w:rPr>
            </w:pPr>
            <w:r w:rsidRPr="00D20115">
              <w:rPr>
                <w:rFonts w:ascii="Times New Roman" w:hAnsi="Times New Roman" w:cs="Times New Roman"/>
              </w:rPr>
              <w:t>Самостоятельное решение практических задач.</w:t>
            </w:r>
          </w:p>
        </w:tc>
        <w:tc>
          <w:tcPr>
            <w:tcW w:w="992" w:type="dxa"/>
            <w:tcMar>
              <w:left w:w="28" w:type="dxa"/>
              <w:right w:w="28" w:type="dxa"/>
            </w:tcMar>
          </w:tcPr>
          <w:p w:rsidR="00A058C9" w:rsidRPr="00D20115" w:rsidRDefault="00A058C9" w:rsidP="00A058C9">
            <w:pPr>
              <w:spacing w:after="0" w:line="240" w:lineRule="auto"/>
              <w:jc w:val="both"/>
              <w:rPr>
                <w:rFonts w:ascii="Times New Roman" w:hAnsi="Times New Roman" w:cs="Times New Roman"/>
              </w:rPr>
            </w:pPr>
            <w:r w:rsidRPr="00D20115">
              <w:rPr>
                <w:rFonts w:ascii="Times New Roman" w:hAnsi="Times New Roman" w:cs="Times New Roman"/>
              </w:rPr>
              <w:t>Тестовый контроль знаний</w:t>
            </w:r>
          </w:p>
        </w:tc>
        <w:tc>
          <w:tcPr>
            <w:tcW w:w="709" w:type="dxa"/>
            <w:tcMar>
              <w:left w:w="28" w:type="dxa"/>
              <w:right w:w="28" w:type="dxa"/>
            </w:tcMar>
          </w:tcPr>
          <w:p w:rsidR="00A058C9" w:rsidRPr="00B67BBE" w:rsidRDefault="00A058C9" w:rsidP="00A058C9">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w:t>
            </w:r>
          </w:p>
        </w:tc>
        <w:tc>
          <w:tcPr>
            <w:tcW w:w="709" w:type="dxa"/>
            <w:tcMar>
              <w:left w:w="28" w:type="dxa"/>
              <w:right w:w="28" w:type="dxa"/>
            </w:tcMar>
          </w:tcPr>
          <w:p w:rsidR="00A058C9" w:rsidRPr="00B67BBE" w:rsidRDefault="00A058C9" w:rsidP="00A058C9">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w:t>
            </w:r>
          </w:p>
        </w:tc>
        <w:tc>
          <w:tcPr>
            <w:tcW w:w="2573" w:type="dxa"/>
            <w:tcMar>
              <w:left w:w="28" w:type="dxa"/>
              <w:right w:w="28" w:type="dxa"/>
            </w:tcMar>
          </w:tcPr>
          <w:p w:rsidR="00A058C9" w:rsidRPr="00DF3E0C" w:rsidRDefault="00A058C9" w:rsidP="00A058C9">
            <w:pPr>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r w:rsidRPr="00DF3E0C">
              <w:rPr>
                <w:rFonts w:ascii="Times New Roman" w:eastAsia="Times New Roman" w:hAnsi="Times New Roman" w:cs="Times New Roman"/>
                <w:sz w:val="20"/>
                <w:szCs w:val="20"/>
                <w:lang w:eastAsia="ru-RU"/>
              </w:rPr>
              <w:t>знать методы анализа и теоретического исследования при решении профессиональных задач; основные законы механики, основные гипотезы механики материалов и конструкций, основные виды нагрузок (сжатие, растяжение, изгиб, кручение, сдвиг); теорию напряженного состояния, надежности и устойчивости материалов и конструкций, прочности матери</w:t>
            </w:r>
            <w:r w:rsidRPr="00DF3E0C">
              <w:rPr>
                <w:rFonts w:ascii="Times New Roman" w:eastAsia="Times New Roman" w:hAnsi="Times New Roman" w:cs="Times New Roman"/>
                <w:sz w:val="20"/>
                <w:szCs w:val="20"/>
                <w:lang w:eastAsia="ru-RU"/>
              </w:rPr>
              <w:lastRenderedPageBreak/>
              <w:t>алов при сложном напряженном состоянии, колебаний механических систем;</w:t>
            </w:r>
          </w:p>
          <w:p w:rsidR="00A058C9" w:rsidRPr="00DF3E0C" w:rsidRDefault="00A058C9" w:rsidP="00A058C9">
            <w:pPr>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eastAsia="ru-RU"/>
              </w:rPr>
            </w:pPr>
            <w:r w:rsidRPr="00DF3E0C">
              <w:rPr>
                <w:rFonts w:ascii="Times New Roman" w:eastAsia="Times New Roman" w:hAnsi="Times New Roman" w:cs="Times New Roman"/>
                <w:sz w:val="20"/>
                <w:szCs w:val="20"/>
                <w:lang w:eastAsia="ru-RU"/>
              </w:rPr>
              <w:t xml:space="preserve">- уметь рассчитывать на прочность стержневые системы, элементы теплотехнического оборудования, валы, </w:t>
            </w:r>
            <w:r>
              <w:rPr>
                <w:rFonts w:ascii="Times New Roman" w:eastAsia="Times New Roman" w:hAnsi="Times New Roman" w:cs="Times New Roman"/>
                <w:sz w:val="20"/>
                <w:szCs w:val="20"/>
                <w:lang w:eastAsia="ru-RU"/>
              </w:rPr>
              <w:t>в ус</w:t>
            </w:r>
            <w:r w:rsidRPr="00DF3E0C">
              <w:rPr>
                <w:rFonts w:ascii="Times New Roman" w:eastAsia="Times New Roman" w:hAnsi="Times New Roman" w:cs="Times New Roman"/>
                <w:sz w:val="20"/>
                <w:szCs w:val="20"/>
                <w:lang w:eastAsia="ru-RU"/>
              </w:rPr>
              <w:t xml:space="preserve">ловиях сложного напряженного состояния при действии динамических и тепловых нагрузок: проектировать типовые опоры, </w:t>
            </w:r>
            <w:r>
              <w:rPr>
                <w:rFonts w:ascii="Times New Roman" w:eastAsia="Times New Roman" w:hAnsi="Times New Roman" w:cs="Times New Roman"/>
                <w:sz w:val="20"/>
                <w:szCs w:val="20"/>
                <w:lang w:eastAsia="ru-RU"/>
              </w:rPr>
              <w:t>валы.</w:t>
            </w:r>
          </w:p>
          <w:p w:rsidR="00A058C9" w:rsidRPr="00DF3E0C" w:rsidRDefault="00A058C9" w:rsidP="00A058C9">
            <w:pPr>
              <w:pStyle w:val="a3"/>
              <w:widowControl/>
              <w:tabs>
                <w:tab w:val="left" w:pos="284"/>
              </w:tabs>
              <w:suppressAutoHyphens w:val="0"/>
              <w:spacing w:after="0"/>
              <w:ind w:left="0"/>
              <w:jc w:val="both"/>
              <w:rPr>
                <w:rFonts w:eastAsia="Times New Roman"/>
                <w:sz w:val="20"/>
                <w:szCs w:val="20"/>
              </w:rPr>
            </w:pPr>
            <w:r w:rsidRPr="00DF3E0C">
              <w:rPr>
                <w:rFonts w:eastAsia="Times New Roman"/>
                <w:sz w:val="20"/>
                <w:szCs w:val="20"/>
              </w:rPr>
              <w:t>- владеть математическим аппаратом при решении задач механики; лабораторного определения свойств материалов; методами расчета запаса прочности, устойчивости и надежности типовых конструкций в условиях динамических и тепловых нагрузок.</w:t>
            </w:r>
          </w:p>
        </w:tc>
      </w:tr>
      <w:tr w:rsidR="00A058C9" w:rsidRPr="00B67BBE" w:rsidTr="00D32164">
        <w:trPr>
          <w:trHeight w:val="435"/>
        </w:trPr>
        <w:tc>
          <w:tcPr>
            <w:tcW w:w="3190" w:type="dxa"/>
            <w:tcMar>
              <w:left w:w="28" w:type="dxa"/>
              <w:right w:w="28" w:type="dxa"/>
            </w:tcMar>
          </w:tcPr>
          <w:p w:rsidR="00A058C9" w:rsidRPr="00D20115" w:rsidRDefault="00A058C9" w:rsidP="00A058C9">
            <w:pPr>
              <w:spacing w:after="0" w:line="240" w:lineRule="auto"/>
              <w:jc w:val="both"/>
              <w:rPr>
                <w:rFonts w:ascii="Times New Roman" w:hAnsi="Times New Roman" w:cs="Times New Roman"/>
              </w:rPr>
            </w:pPr>
            <w:r w:rsidRPr="00D20115">
              <w:rPr>
                <w:rFonts w:ascii="Times New Roman" w:hAnsi="Times New Roman" w:cs="Times New Roman"/>
                <w:bCs/>
              </w:rPr>
              <w:lastRenderedPageBreak/>
              <w:t xml:space="preserve">Тема 17. </w:t>
            </w:r>
            <w:r w:rsidRPr="00D20115">
              <w:rPr>
                <w:rFonts w:ascii="Times New Roman" w:hAnsi="Times New Roman" w:cs="Times New Roman"/>
              </w:rPr>
              <w:t>Опоры валов и осей.</w:t>
            </w:r>
          </w:p>
          <w:p w:rsidR="00A058C9" w:rsidRPr="00D20115" w:rsidRDefault="00A058C9" w:rsidP="00A058C9">
            <w:pPr>
              <w:spacing w:after="0" w:line="240" w:lineRule="auto"/>
              <w:jc w:val="both"/>
              <w:rPr>
                <w:rFonts w:ascii="Times New Roman" w:hAnsi="Times New Roman" w:cs="Times New Roman"/>
              </w:rPr>
            </w:pPr>
            <w:r w:rsidRPr="00D20115">
              <w:rPr>
                <w:rFonts w:ascii="Times New Roman" w:hAnsi="Times New Roman" w:cs="Times New Roman"/>
              </w:rPr>
              <w:t>Подшипники скольжения. Конструирование и расчет подшипников скольжения с полусухим (полужидкостным) и жидкостным трением</w:t>
            </w:r>
          </w:p>
          <w:p w:rsidR="00A058C9" w:rsidRPr="00D20115" w:rsidRDefault="00A058C9" w:rsidP="00A058C9">
            <w:pPr>
              <w:spacing w:after="0" w:line="240" w:lineRule="auto"/>
              <w:jc w:val="both"/>
              <w:rPr>
                <w:rFonts w:ascii="Times New Roman" w:hAnsi="Times New Roman" w:cs="Times New Roman"/>
              </w:rPr>
            </w:pPr>
            <w:r w:rsidRPr="00D20115">
              <w:rPr>
                <w:rFonts w:ascii="Times New Roman" w:hAnsi="Times New Roman" w:cs="Times New Roman"/>
              </w:rPr>
              <w:t>Подшипники качения. Конструкции и назначение. Уплотнительные устройства. Конструкции подшипниковых узлов. Инженерный расчет подшипников качения.</w:t>
            </w:r>
          </w:p>
          <w:p w:rsidR="00A058C9" w:rsidRPr="00D20115" w:rsidRDefault="00A058C9" w:rsidP="00A058C9">
            <w:pPr>
              <w:spacing w:after="0" w:line="240" w:lineRule="auto"/>
              <w:jc w:val="both"/>
              <w:rPr>
                <w:rFonts w:ascii="Times New Roman" w:hAnsi="Times New Roman" w:cs="Times New Roman"/>
              </w:rPr>
            </w:pPr>
          </w:p>
          <w:p w:rsidR="00A058C9" w:rsidRPr="00A058C9" w:rsidRDefault="00A058C9" w:rsidP="00A058C9">
            <w:pPr>
              <w:spacing w:after="0" w:line="240" w:lineRule="auto"/>
              <w:jc w:val="both"/>
              <w:rPr>
                <w:rFonts w:ascii="Times New Roman" w:hAnsi="Times New Roman" w:cs="Times New Roman"/>
                <w:i/>
              </w:rPr>
            </w:pPr>
            <w:r w:rsidRPr="00A058C9">
              <w:rPr>
                <w:rFonts w:ascii="Times New Roman" w:hAnsi="Times New Roman" w:cs="Times New Roman"/>
                <w:i/>
              </w:rPr>
              <w:t>Задача № 2.5. Расчет вала и подшипников качения.</w:t>
            </w:r>
          </w:p>
        </w:tc>
        <w:tc>
          <w:tcPr>
            <w:tcW w:w="1517" w:type="dxa"/>
            <w:tcMar>
              <w:left w:w="28" w:type="dxa"/>
              <w:right w:w="28" w:type="dxa"/>
            </w:tcMar>
          </w:tcPr>
          <w:p w:rsidR="00A058C9" w:rsidRPr="00D20115" w:rsidRDefault="00A058C9" w:rsidP="00A058C9">
            <w:pPr>
              <w:overflowPunct w:val="0"/>
              <w:autoSpaceDE w:val="0"/>
              <w:autoSpaceDN w:val="0"/>
              <w:adjustRightInd w:val="0"/>
              <w:spacing w:after="0" w:line="240" w:lineRule="auto"/>
              <w:jc w:val="both"/>
              <w:textAlignment w:val="baseline"/>
              <w:rPr>
                <w:rFonts w:ascii="Times New Roman" w:hAnsi="Times New Roman" w:cs="Times New Roman"/>
              </w:rPr>
            </w:pPr>
            <w:r w:rsidRPr="00D20115">
              <w:rPr>
                <w:rFonts w:ascii="Times New Roman" w:hAnsi="Times New Roman" w:cs="Times New Roman"/>
              </w:rPr>
              <w:t>Самостоятельное решение практических задач.</w:t>
            </w:r>
          </w:p>
        </w:tc>
        <w:tc>
          <w:tcPr>
            <w:tcW w:w="992" w:type="dxa"/>
            <w:tcMar>
              <w:left w:w="28" w:type="dxa"/>
              <w:right w:w="28" w:type="dxa"/>
            </w:tcMar>
          </w:tcPr>
          <w:p w:rsidR="00A058C9" w:rsidRPr="00D20115" w:rsidRDefault="00A058C9" w:rsidP="00A058C9">
            <w:pPr>
              <w:spacing w:after="0" w:line="240" w:lineRule="auto"/>
              <w:jc w:val="both"/>
              <w:rPr>
                <w:rFonts w:ascii="Times New Roman" w:hAnsi="Times New Roman" w:cs="Times New Roman"/>
              </w:rPr>
            </w:pPr>
            <w:r w:rsidRPr="00D20115">
              <w:rPr>
                <w:rFonts w:ascii="Times New Roman" w:hAnsi="Times New Roman" w:cs="Times New Roman"/>
              </w:rPr>
              <w:t>Тестовый контроль знаний</w:t>
            </w:r>
          </w:p>
        </w:tc>
        <w:tc>
          <w:tcPr>
            <w:tcW w:w="709" w:type="dxa"/>
            <w:tcMar>
              <w:left w:w="28" w:type="dxa"/>
              <w:right w:w="28" w:type="dxa"/>
            </w:tcMar>
          </w:tcPr>
          <w:p w:rsidR="00A058C9" w:rsidRPr="00B67BBE" w:rsidRDefault="00A058C9" w:rsidP="00A058C9">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w:t>
            </w:r>
          </w:p>
        </w:tc>
        <w:tc>
          <w:tcPr>
            <w:tcW w:w="709" w:type="dxa"/>
            <w:tcMar>
              <w:left w:w="28" w:type="dxa"/>
              <w:right w:w="28" w:type="dxa"/>
            </w:tcMar>
          </w:tcPr>
          <w:p w:rsidR="00A058C9" w:rsidRPr="00B67BBE" w:rsidRDefault="00A058C9" w:rsidP="00A058C9">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w:t>
            </w:r>
          </w:p>
        </w:tc>
        <w:tc>
          <w:tcPr>
            <w:tcW w:w="2573" w:type="dxa"/>
            <w:tcMar>
              <w:left w:w="28" w:type="dxa"/>
              <w:right w:w="28" w:type="dxa"/>
            </w:tcMar>
          </w:tcPr>
          <w:p w:rsidR="00A058C9" w:rsidRPr="00DF3E0C" w:rsidRDefault="00A058C9" w:rsidP="00A058C9">
            <w:pPr>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r w:rsidRPr="00DF3E0C">
              <w:rPr>
                <w:rFonts w:ascii="Times New Roman" w:eastAsia="Times New Roman" w:hAnsi="Times New Roman" w:cs="Times New Roman"/>
                <w:sz w:val="20"/>
                <w:szCs w:val="20"/>
                <w:lang w:eastAsia="ru-RU"/>
              </w:rPr>
              <w:t>знать методы анализа и теоретического исследования при решении профессиональных задач; основные законы механики, основные гипотезы механики материалов и конструкций, основные виды нагрузок (сжатие, растяжение, изгиб, кручение, сдвиг); теорию напряженного состояния, надежности и устойчивости материалов и конструкций, прочности материалов при сложном напряженном состоянии, колебаний механических систем;</w:t>
            </w:r>
          </w:p>
          <w:p w:rsidR="00A058C9" w:rsidRPr="00DF3E0C" w:rsidRDefault="00A058C9" w:rsidP="00A058C9">
            <w:pPr>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eastAsia="ru-RU"/>
              </w:rPr>
            </w:pPr>
            <w:r w:rsidRPr="00DF3E0C">
              <w:rPr>
                <w:rFonts w:ascii="Times New Roman" w:eastAsia="Times New Roman" w:hAnsi="Times New Roman" w:cs="Times New Roman"/>
                <w:sz w:val="20"/>
                <w:szCs w:val="20"/>
                <w:lang w:eastAsia="ru-RU"/>
              </w:rPr>
              <w:t xml:space="preserve">- уметь рассчитывать на прочность стержневые системы, элементы теплотехнического оборудования, валы, </w:t>
            </w:r>
            <w:r>
              <w:rPr>
                <w:rFonts w:ascii="Times New Roman" w:eastAsia="Times New Roman" w:hAnsi="Times New Roman" w:cs="Times New Roman"/>
                <w:sz w:val="20"/>
                <w:szCs w:val="20"/>
                <w:lang w:eastAsia="ru-RU"/>
              </w:rPr>
              <w:t>в ус</w:t>
            </w:r>
            <w:r w:rsidRPr="00DF3E0C">
              <w:rPr>
                <w:rFonts w:ascii="Times New Roman" w:eastAsia="Times New Roman" w:hAnsi="Times New Roman" w:cs="Times New Roman"/>
                <w:sz w:val="20"/>
                <w:szCs w:val="20"/>
                <w:lang w:eastAsia="ru-RU"/>
              </w:rPr>
              <w:t xml:space="preserve">ловиях сложного напряженного состояния при действии динамических и тепловых нагрузок: проектировать типовые опоры, </w:t>
            </w:r>
            <w:r>
              <w:rPr>
                <w:rFonts w:ascii="Times New Roman" w:eastAsia="Times New Roman" w:hAnsi="Times New Roman" w:cs="Times New Roman"/>
                <w:sz w:val="20"/>
                <w:szCs w:val="20"/>
                <w:lang w:eastAsia="ru-RU"/>
              </w:rPr>
              <w:t>валы.</w:t>
            </w:r>
          </w:p>
          <w:p w:rsidR="00A058C9" w:rsidRPr="00DF3E0C" w:rsidRDefault="00A058C9" w:rsidP="00A058C9">
            <w:pPr>
              <w:pStyle w:val="a3"/>
              <w:widowControl/>
              <w:tabs>
                <w:tab w:val="left" w:pos="284"/>
              </w:tabs>
              <w:suppressAutoHyphens w:val="0"/>
              <w:spacing w:after="0"/>
              <w:ind w:left="0"/>
              <w:jc w:val="both"/>
              <w:rPr>
                <w:rFonts w:eastAsia="Times New Roman"/>
                <w:sz w:val="20"/>
                <w:szCs w:val="20"/>
              </w:rPr>
            </w:pPr>
            <w:r w:rsidRPr="00DF3E0C">
              <w:rPr>
                <w:rFonts w:eastAsia="Times New Roman"/>
                <w:sz w:val="20"/>
                <w:szCs w:val="20"/>
              </w:rPr>
              <w:t>- владеть математическим аппаратом при решении задач механики; лабораторного определения свойств материалов; методами расчета запаса прочности, устойчивости и надежности типовых конструкций в условиях динамических и тепловых нагрузок.</w:t>
            </w:r>
          </w:p>
        </w:tc>
      </w:tr>
      <w:tr w:rsidR="00A058C9" w:rsidRPr="00B67BBE" w:rsidTr="00D32164">
        <w:trPr>
          <w:trHeight w:val="435"/>
        </w:trPr>
        <w:tc>
          <w:tcPr>
            <w:tcW w:w="3190" w:type="dxa"/>
            <w:tcMar>
              <w:left w:w="28" w:type="dxa"/>
              <w:right w:w="28" w:type="dxa"/>
            </w:tcMar>
          </w:tcPr>
          <w:p w:rsidR="00A058C9" w:rsidRPr="00D20115" w:rsidRDefault="00A058C9" w:rsidP="00A058C9">
            <w:pPr>
              <w:spacing w:after="0" w:line="240" w:lineRule="auto"/>
              <w:jc w:val="both"/>
              <w:rPr>
                <w:rFonts w:ascii="Times New Roman" w:hAnsi="Times New Roman" w:cs="Times New Roman"/>
              </w:rPr>
            </w:pPr>
            <w:r w:rsidRPr="00D20115">
              <w:rPr>
                <w:rFonts w:ascii="Times New Roman" w:hAnsi="Times New Roman" w:cs="Times New Roman"/>
              </w:rPr>
              <w:t>Тема 18. Муфты механических приводов</w:t>
            </w:r>
          </w:p>
          <w:p w:rsidR="00A058C9" w:rsidRPr="00D20115" w:rsidRDefault="00A058C9" w:rsidP="00A058C9">
            <w:pPr>
              <w:spacing w:after="0" w:line="240" w:lineRule="auto"/>
              <w:jc w:val="both"/>
              <w:rPr>
                <w:rFonts w:ascii="Times New Roman" w:hAnsi="Times New Roman" w:cs="Times New Roman"/>
              </w:rPr>
            </w:pPr>
            <w:r w:rsidRPr="00D20115">
              <w:rPr>
                <w:rFonts w:ascii="Times New Roman" w:hAnsi="Times New Roman" w:cs="Times New Roman"/>
              </w:rPr>
              <w:t>Назначение. Классификация. Конструкции и расчет муфт.</w:t>
            </w:r>
          </w:p>
          <w:p w:rsidR="00A058C9" w:rsidRPr="00D20115" w:rsidRDefault="00A058C9" w:rsidP="00A058C9">
            <w:pPr>
              <w:spacing w:after="0" w:line="240" w:lineRule="auto"/>
              <w:jc w:val="both"/>
              <w:rPr>
                <w:rFonts w:ascii="Times New Roman" w:hAnsi="Times New Roman" w:cs="Times New Roman"/>
                <w:bCs/>
              </w:rPr>
            </w:pPr>
            <w:r w:rsidRPr="00D20115">
              <w:rPr>
                <w:rFonts w:ascii="Times New Roman" w:hAnsi="Times New Roman" w:cs="Times New Roman"/>
              </w:rPr>
              <w:t>Пружины.</w:t>
            </w:r>
          </w:p>
        </w:tc>
        <w:tc>
          <w:tcPr>
            <w:tcW w:w="1517" w:type="dxa"/>
            <w:tcMar>
              <w:left w:w="28" w:type="dxa"/>
              <w:right w:w="28" w:type="dxa"/>
            </w:tcMar>
          </w:tcPr>
          <w:p w:rsidR="00A058C9" w:rsidRPr="00D20115" w:rsidRDefault="00A058C9" w:rsidP="00A058C9">
            <w:pPr>
              <w:overflowPunct w:val="0"/>
              <w:autoSpaceDE w:val="0"/>
              <w:autoSpaceDN w:val="0"/>
              <w:adjustRightInd w:val="0"/>
              <w:spacing w:after="0" w:line="240" w:lineRule="auto"/>
              <w:jc w:val="both"/>
              <w:textAlignment w:val="baseline"/>
              <w:rPr>
                <w:rFonts w:ascii="Times New Roman" w:hAnsi="Times New Roman" w:cs="Times New Roman"/>
              </w:rPr>
            </w:pPr>
            <w:r w:rsidRPr="00D20115">
              <w:rPr>
                <w:rFonts w:ascii="Times New Roman" w:hAnsi="Times New Roman" w:cs="Times New Roman"/>
              </w:rPr>
              <w:t>Конспектирование.</w:t>
            </w:r>
          </w:p>
          <w:p w:rsidR="00A058C9" w:rsidRPr="00D20115" w:rsidRDefault="00A058C9" w:rsidP="00A058C9">
            <w:pPr>
              <w:overflowPunct w:val="0"/>
              <w:autoSpaceDE w:val="0"/>
              <w:autoSpaceDN w:val="0"/>
              <w:adjustRightInd w:val="0"/>
              <w:spacing w:after="0" w:line="240" w:lineRule="auto"/>
              <w:jc w:val="both"/>
              <w:textAlignment w:val="baseline"/>
              <w:rPr>
                <w:rFonts w:ascii="Times New Roman" w:hAnsi="Times New Roman" w:cs="Times New Roman"/>
              </w:rPr>
            </w:pPr>
            <w:r w:rsidRPr="00D20115">
              <w:rPr>
                <w:rFonts w:ascii="Times New Roman" w:hAnsi="Times New Roman" w:cs="Times New Roman"/>
              </w:rPr>
              <w:t xml:space="preserve">Самостоятельное решение </w:t>
            </w:r>
            <w:r w:rsidRPr="00D20115">
              <w:rPr>
                <w:rFonts w:ascii="Times New Roman" w:hAnsi="Times New Roman" w:cs="Times New Roman"/>
              </w:rPr>
              <w:lastRenderedPageBreak/>
              <w:t>практических задач.</w:t>
            </w:r>
          </w:p>
        </w:tc>
        <w:tc>
          <w:tcPr>
            <w:tcW w:w="992" w:type="dxa"/>
            <w:tcMar>
              <w:left w:w="28" w:type="dxa"/>
              <w:right w:w="28" w:type="dxa"/>
            </w:tcMar>
          </w:tcPr>
          <w:p w:rsidR="00A058C9" w:rsidRPr="00D20115" w:rsidRDefault="00A058C9" w:rsidP="00A058C9">
            <w:pPr>
              <w:spacing w:after="0" w:line="240" w:lineRule="auto"/>
              <w:jc w:val="both"/>
              <w:rPr>
                <w:rFonts w:ascii="Times New Roman" w:eastAsia="Times New Roman" w:hAnsi="Times New Roman" w:cs="Times New Roman"/>
                <w:b/>
                <w:lang w:eastAsia="ru-RU"/>
              </w:rPr>
            </w:pPr>
            <w:r w:rsidRPr="00D20115">
              <w:rPr>
                <w:rFonts w:ascii="Times New Roman" w:hAnsi="Times New Roman" w:cs="Times New Roman"/>
              </w:rPr>
              <w:lastRenderedPageBreak/>
              <w:t>Опрос</w:t>
            </w:r>
          </w:p>
        </w:tc>
        <w:tc>
          <w:tcPr>
            <w:tcW w:w="709" w:type="dxa"/>
            <w:tcMar>
              <w:left w:w="28" w:type="dxa"/>
              <w:right w:w="28" w:type="dxa"/>
            </w:tcMar>
          </w:tcPr>
          <w:p w:rsidR="00A058C9" w:rsidRPr="00B67BBE" w:rsidRDefault="00A058C9" w:rsidP="00A058C9">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w:t>
            </w:r>
          </w:p>
        </w:tc>
        <w:tc>
          <w:tcPr>
            <w:tcW w:w="709" w:type="dxa"/>
            <w:tcMar>
              <w:left w:w="28" w:type="dxa"/>
              <w:right w:w="28" w:type="dxa"/>
            </w:tcMar>
          </w:tcPr>
          <w:p w:rsidR="00A058C9" w:rsidRPr="00B67BBE" w:rsidRDefault="00A058C9" w:rsidP="00A058C9">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w:t>
            </w:r>
          </w:p>
        </w:tc>
        <w:tc>
          <w:tcPr>
            <w:tcW w:w="2573" w:type="dxa"/>
            <w:tcMar>
              <w:left w:w="28" w:type="dxa"/>
              <w:right w:w="28" w:type="dxa"/>
            </w:tcMar>
          </w:tcPr>
          <w:p w:rsidR="00A058C9" w:rsidRPr="00DF3E0C" w:rsidRDefault="00A058C9" w:rsidP="00A058C9">
            <w:pPr>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r w:rsidRPr="00DF3E0C">
              <w:rPr>
                <w:rFonts w:ascii="Times New Roman" w:eastAsia="Times New Roman" w:hAnsi="Times New Roman" w:cs="Times New Roman"/>
                <w:sz w:val="20"/>
                <w:szCs w:val="20"/>
                <w:lang w:eastAsia="ru-RU"/>
              </w:rPr>
              <w:t xml:space="preserve">знать методы анализа и теоретического исследования при решении профессиональных задач; основные законы механики, виды механизмов, их классификацию и области </w:t>
            </w:r>
            <w:r w:rsidRPr="00DF3E0C">
              <w:rPr>
                <w:rFonts w:ascii="Times New Roman" w:eastAsia="Times New Roman" w:hAnsi="Times New Roman" w:cs="Times New Roman"/>
                <w:sz w:val="20"/>
                <w:szCs w:val="20"/>
                <w:lang w:eastAsia="ru-RU"/>
              </w:rPr>
              <w:lastRenderedPageBreak/>
              <w:t>применения, основные гипотезы механики материалов и конструкций, основные виды нагрузок (сжатие, растяжение, изгиб, кручение, сдвиг); теорию напряженного состояния, надежности и устойчивости материалов и конструкций, прочности материалов при сложном напряженном состоянии, колебаний механических систем;</w:t>
            </w:r>
          </w:p>
          <w:p w:rsidR="00A058C9" w:rsidRPr="00DF3E0C" w:rsidRDefault="00A058C9" w:rsidP="00A058C9">
            <w:pPr>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eastAsia="ru-RU"/>
              </w:rPr>
            </w:pPr>
            <w:r w:rsidRPr="00DF3E0C">
              <w:rPr>
                <w:rFonts w:ascii="Times New Roman" w:eastAsia="Times New Roman" w:hAnsi="Times New Roman" w:cs="Times New Roman"/>
                <w:sz w:val="20"/>
                <w:szCs w:val="20"/>
                <w:lang w:eastAsia="ru-RU"/>
              </w:rPr>
              <w:t>- уметь рассчитывать на прочность элементы теплотехнического оборудования, валы, пружины в условиях сложного напряженного состояния при действии динамических и тепловых нагрузок: проектировать типовые механизмы; рассчитывать соединения, передачи, опоры, валы, муфты;</w:t>
            </w:r>
          </w:p>
          <w:p w:rsidR="00A058C9" w:rsidRPr="00DF3E0C" w:rsidRDefault="00A058C9" w:rsidP="00A058C9">
            <w:pPr>
              <w:pStyle w:val="a3"/>
              <w:widowControl/>
              <w:tabs>
                <w:tab w:val="left" w:pos="284"/>
              </w:tabs>
              <w:suppressAutoHyphens w:val="0"/>
              <w:spacing w:after="0"/>
              <w:ind w:left="0"/>
              <w:jc w:val="both"/>
              <w:rPr>
                <w:rFonts w:eastAsia="Times New Roman"/>
                <w:sz w:val="20"/>
                <w:szCs w:val="20"/>
              </w:rPr>
            </w:pPr>
            <w:r w:rsidRPr="00DF3E0C">
              <w:rPr>
                <w:rFonts w:eastAsia="Times New Roman"/>
                <w:sz w:val="20"/>
                <w:szCs w:val="20"/>
              </w:rPr>
              <w:t>- владеть математическим аппаратом при решении задач механики; лабораторного определения свойств материалов; методами расчета запаса прочности, устойчивости и надежности типовых конструкций в условиях динамических и тепловых нагрузок.</w:t>
            </w:r>
          </w:p>
        </w:tc>
      </w:tr>
    </w:tbl>
    <w:p w:rsidR="00D47BC6" w:rsidRDefault="00D47BC6" w:rsidP="00F24144">
      <w:pPr>
        <w:overflowPunct w:val="0"/>
        <w:autoSpaceDE w:val="0"/>
        <w:autoSpaceDN w:val="0"/>
        <w:adjustRightInd w:val="0"/>
        <w:spacing w:after="0" w:line="240" w:lineRule="auto"/>
        <w:textAlignment w:val="baseline"/>
        <w:outlineLvl w:val="0"/>
        <w:rPr>
          <w:rFonts w:ascii="Times New Roman" w:eastAsia="Times New Roman" w:hAnsi="Times New Roman" w:cs="Times New Roman"/>
          <w:b/>
          <w:sz w:val="24"/>
          <w:szCs w:val="24"/>
        </w:rPr>
      </w:pPr>
    </w:p>
    <w:p w:rsidR="00D47BC6" w:rsidRPr="00B67BBE" w:rsidRDefault="00D47BC6" w:rsidP="00F24144">
      <w:pPr>
        <w:overflowPunct w:val="0"/>
        <w:autoSpaceDE w:val="0"/>
        <w:autoSpaceDN w:val="0"/>
        <w:adjustRightInd w:val="0"/>
        <w:spacing w:after="0" w:line="240" w:lineRule="auto"/>
        <w:textAlignment w:val="baseline"/>
        <w:outlineLvl w:val="0"/>
        <w:rPr>
          <w:rFonts w:ascii="Times New Roman" w:eastAsia="Times New Roman" w:hAnsi="Times New Roman" w:cs="Times New Roman"/>
          <w:b/>
          <w:sz w:val="24"/>
          <w:szCs w:val="24"/>
        </w:rPr>
      </w:pPr>
    </w:p>
    <w:p w:rsidR="00F24144" w:rsidRPr="00B67BBE" w:rsidRDefault="00F24144" w:rsidP="00F24144">
      <w:pPr>
        <w:numPr>
          <w:ilvl w:val="0"/>
          <w:numId w:val="1"/>
        </w:numPr>
        <w:overflowPunct w:val="0"/>
        <w:autoSpaceDE w:val="0"/>
        <w:autoSpaceDN w:val="0"/>
        <w:adjustRightInd w:val="0"/>
        <w:spacing w:after="0" w:line="240" w:lineRule="auto"/>
        <w:jc w:val="center"/>
        <w:textAlignment w:val="baseline"/>
        <w:outlineLvl w:val="0"/>
        <w:rPr>
          <w:rFonts w:ascii="Times New Roman" w:eastAsia="Times New Roman" w:hAnsi="Times New Roman" w:cs="Times New Roman"/>
          <w:b/>
          <w:sz w:val="24"/>
          <w:szCs w:val="24"/>
        </w:rPr>
      </w:pPr>
      <w:r w:rsidRPr="00B67BBE">
        <w:rPr>
          <w:rFonts w:ascii="Times New Roman" w:eastAsia="Times New Roman" w:hAnsi="Times New Roman" w:cs="Times New Roman"/>
          <w:b/>
          <w:sz w:val="24"/>
          <w:szCs w:val="24"/>
        </w:rPr>
        <w:t>Тематика и задания самостоятельной работы</w:t>
      </w:r>
      <w:r w:rsidR="00D55531">
        <w:rPr>
          <w:rFonts w:ascii="Times New Roman" w:eastAsia="Times New Roman" w:hAnsi="Times New Roman" w:cs="Times New Roman"/>
          <w:b/>
          <w:sz w:val="24"/>
          <w:szCs w:val="24"/>
        </w:rPr>
        <w:t xml:space="preserve"> в 3 семестре</w:t>
      </w:r>
    </w:p>
    <w:p w:rsidR="00F24144" w:rsidRPr="00B67BBE" w:rsidRDefault="00F24144" w:rsidP="00F24144">
      <w:pPr>
        <w:overflowPunct w:val="0"/>
        <w:autoSpaceDE w:val="0"/>
        <w:autoSpaceDN w:val="0"/>
        <w:adjustRightInd w:val="0"/>
        <w:spacing w:after="0" w:line="240" w:lineRule="auto"/>
        <w:jc w:val="both"/>
        <w:textAlignment w:val="baseline"/>
        <w:rPr>
          <w:rFonts w:ascii="Times New Roman" w:eastAsia="Times New Roman" w:hAnsi="Times New Roman" w:cs="Times New Roman"/>
          <w:b/>
          <w:lang w:eastAsia="ru-RU"/>
        </w:rPr>
      </w:pPr>
    </w:p>
    <w:p w:rsidR="002436FB" w:rsidRPr="00B82E88" w:rsidRDefault="00F24144" w:rsidP="00461D7B">
      <w:pPr>
        <w:spacing w:after="0" w:line="240" w:lineRule="auto"/>
        <w:rPr>
          <w:rFonts w:ascii="Times New Roman" w:hAnsi="Times New Roman" w:cs="Times New Roman"/>
          <w:b/>
          <w:i/>
          <w:sz w:val="24"/>
          <w:szCs w:val="24"/>
        </w:rPr>
      </w:pPr>
      <w:r w:rsidRPr="00B82E88">
        <w:rPr>
          <w:rFonts w:ascii="Times New Roman" w:eastAsia="Times New Roman" w:hAnsi="Times New Roman" w:cs="Times New Roman"/>
          <w:b/>
          <w:i/>
          <w:sz w:val="24"/>
          <w:szCs w:val="24"/>
        </w:rPr>
        <w:t xml:space="preserve">Тема 1: </w:t>
      </w:r>
      <w:r w:rsidR="003E750F" w:rsidRPr="00B82E88">
        <w:rPr>
          <w:rFonts w:ascii="Times New Roman" w:hAnsi="Times New Roman" w:cs="Times New Roman"/>
          <w:b/>
          <w:i/>
          <w:sz w:val="24"/>
          <w:szCs w:val="24"/>
        </w:rPr>
        <w:t>Определение реакций связей в покоящейся системе сочленённых тел</w:t>
      </w:r>
    </w:p>
    <w:p w:rsidR="004443E1" w:rsidRDefault="004443E1" w:rsidP="00F24144">
      <w:pPr>
        <w:spacing w:after="0"/>
        <w:rPr>
          <w:rFonts w:ascii="Times New Roman" w:hAnsi="Times New Roman" w:cs="Times New Roman"/>
          <w:b/>
          <w:sz w:val="24"/>
          <w:szCs w:val="24"/>
        </w:rPr>
      </w:pPr>
    </w:p>
    <w:p w:rsidR="00F24144" w:rsidRPr="00B67BBE" w:rsidRDefault="00F24144" w:rsidP="00F24144">
      <w:pPr>
        <w:spacing w:after="0"/>
        <w:rPr>
          <w:rFonts w:ascii="Times New Roman" w:hAnsi="Times New Roman" w:cs="Times New Roman"/>
          <w:sz w:val="24"/>
          <w:szCs w:val="24"/>
        </w:rPr>
      </w:pPr>
      <w:r w:rsidRPr="00B67BBE">
        <w:rPr>
          <w:rFonts w:ascii="Times New Roman" w:hAnsi="Times New Roman" w:cs="Times New Roman"/>
          <w:b/>
          <w:sz w:val="24"/>
          <w:szCs w:val="24"/>
        </w:rPr>
        <w:t xml:space="preserve">Задание </w:t>
      </w:r>
      <w:r w:rsidR="008434B6">
        <w:rPr>
          <w:rFonts w:ascii="Times New Roman" w:hAnsi="Times New Roman" w:cs="Times New Roman"/>
          <w:b/>
          <w:sz w:val="24"/>
          <w:szCs w:val="24"/>
        </w:rPr>
        <w:t>1.</w:t>
      </w:r>
      <w:r w:rsidR="000F4A02">
        <w:rPr>
          <w:rFonts w:ascii="Times New Roman" w:hAnsi="Times New Roman" w:cs="Times New Roman"/>
          <w:b/>
          <w:sz w:val="24"/>
          <w:szCs w:val="24"/>
        </w:rPr>
        <w:t>1</w:t>
      </w:r>
      <w:r w:rsidRPr="00B67BBE">
        <w:rPr>
          <w:rFonts w:ascii="Times New Roman" w:hAnsi="Times New Roman" w:cs="Times New Roman"/>
          <w:sz w:val="24"/>
          <w:szCs w:val="24"/>
        </w:rPr>
        <w:t>.</w:t>
      </w:r>
      <w:r w:rsidRPr="00B67BBE">
        <w:rPr>
          <w:rFonts w:ascii="Times New Roman" w:hAnsi="Times New Roman" w:cs="Times New Roman"/>
        </w:rPr>
        <w:t xml:space="preserve"> </w:t>
      </w:r>
      <w:r w:rsidRPr="00B67BBE">
        <w:rPr>
          <w:rFonts w:ascii="Times New Roman" w:hAnsi="Times New Roman" w:cs="Times New Roman"/>
          <w:sz w:val="24"/>
          <w:szCs w:val="24"/>
        </w:rPr>
        <w:t xml:space="preserve">Самостоятельное решение </w:t>
      </w:r>
      <w:r w:rsidR="00AB0E43">
        <w:rPr>
          <w:rFonts w:ascii="Times New Roman" w:hAnsi="Times New Roman" w:cs="Times New Roman"/>
          <w:sz w:val="24"/>
          <w:szCs w:val="24"/>
        </w:rPr>
        <w:t>практических</w:t>
      </w:r>
      <w:r w:rsidRPr="00B67BBE">
        <w:rPr>
          <w:rFonts w:ascii="Times New Roman" w:hAnsi="Times New Roman" w:cs="Times New Roman"/>
          <w:sz w:val="24"/>
          <w:szCs w:val="24"/>
        </w:rPr>
        <w:t xml:space="preserve"> задач (тренинг).</w:t>
      </w:r>
    </w:p>
    <w:p w:rsidR="00F24144" w:rsidRPr="006B7E77" w:rsidRDefault="00F24144" w:rsidP="00F24144">
      <w:pPr>
        <w:spacing w:after="0"/>
        <w:rPr>
          <w:rFonts w:ascii="Times New Roman" w:hAnsi="Times New Roman" w:cs="Times New Roman"/>
          <w:sz w:val="24"/>
          <w:szCs w:val="24"/>
        </w:rPr>
      </w:pPr>
      <w:r w:rsidRPr="00B67BBE">
        <w:rPr>
          <w:rFonts w:ascii="Times New Roman" w:hAnsi="Times New Roman" w:cs="Times New Roman"/>
          <w:sz w:val="24"/>
          <w:szCs w:val="24"/>
        </w:rPr>
        <w:t xml:space="preserve">Дано: </w:t>
      </w:r>
      <w:r w:rsidRPr="00B67BBE">
        <w:rPr>
          <w:rFonts w:ascii="Times New Roman" w:hAnsi="Times New Roman" w:cs="Times New Roman"/>
          <w:i/>
          <w:sz w:val="24"/>
          <w:szCs w:val="24"/>
          <w:lang w:val="en-US"/>
        </w:rPr>
        <w:t>F</w:t>
      </w:r>
      <w:r w:rsidRPr="00B67BBE">
        <w:rPr>
          <w:rFonts w:ascii="Times New Roman" w:hAnsi="Times New Roman" w:cs="Times New Roman"/>
          <w:sz w:val="24"/>
          <w:szCs w:val="24"/>
        </w:rPr>
        <w:t xml:space="preserve"> = 2</w:t>
      </w:r>
      <w:proofErr w:type="spellStart"/>
      <w:r w:rsidR="006B7E77">
        <w:rPr>
          <w:rFonts w:ascii="Times New Roman" w:hAnsi="Times New Roman" w:cs="Times New Roman"/>
          <w:sz w:val="24"/>
          <w:szCs w:val="24"/>
          <w:lang w:val="en-US"/>
        </w:rPr>
        <w:t>ql</w:t>
      </w:r>
      <w:proofErr w:type="spellEnd"/>
      <w:r w:rsidR="006B7E77" w:rsidRPr="006B7E77">
        <w:rPr>
          <w:rFonts w:ascii="Times New Roman" w:hAnsi="Times New Roman" w:cs="Times New Roman"/>
          <w:sz w:val="24"/>
          <w:szCs w:val="24"/>
        </w:rPr>
        <w:t>,</w:t>
      </w:r>
      <w:r w:rsidR="006B7E77">
        <w:rPr>
          <w:rFonts w:ascii="Times New Roman" w:hAnsi="Times New Roman" w:cs="Times New Roman"/>
          <w:sz w:val="24"/>
          <w:szCs w:val="24"/>
        </w:rPr>
        <w:t xml:space="preserve"> </w:t>
      </w:r>
      <w:proofErr w:type="gramStart"/>
      <w:r w:rsidR="006B7E77">
        <w:rPr>
          <w:rFonts w:ascii="Times New Roman" w:hAnsi="Times New Roman" w:cs="Times New Roman"/>
          <w:sz w:val="24"/>
          <w:szCs w:val="24"/>
        </w:rPr>
        <w:t>Н</w:t>
      </w:r>
      <w:r w:rsidR="0026320D">
        <w:rPr>
          <w:rFonts w:ascii="Times New Roman" w:hAnsi="Times New Roman" w:cs="Times New Roman"/>
          <w:sz w:val="24"/>
          <w:szCs w:val="24"/>
        </w:rPr>
        <w:t>,</w:t>
      </w:r>
      <w:r w:rsidR="006B7E77" w:rsidRPr="006B7E77">
        <w:rPr>
          <w:rFonts w:ascii="Times New Roman" w:hAnsi="Times New Roman" w:cs="Times New Roman"/>
          <w:sz w:val="24"/>
          <w:szCs w:val="24"/>
        </w:rPr>
        <w:t xml:space="preserve"> </w:t>
      </w:r>
      <w:r w:rsidRPr="00B67BBE">
        <w:rPr>
          <w:rFonts w:ascii="Times New Roman" w:hAnsi="Times New Roman" w:cs="Times New Roman"/>
          <w:sz w:val="24"/>
          <w:szCs w:val="24"/>
        </w:rPr>
        <w:t xml:space="preserve"> </w:t>
      </w:r>
      <w:r w:rsidRPr="00B67BBE">
        <w:rPr>
          <w:rFonts w:ascii="Times New Roman" w:hAnsi="Times New Roman" w:cs="Times New Roman"/>
          <w:i/>
          <w:sz w:val="24"/>
          <w:szCs w:val="24"/>
          <w:lang w:val="en-US"/>
        </w:rPr>
        <w:t>q</w:t>
      </w:r>
      <w:proofErr w:type="gramEnd"/>
      <w:r w:rsidRPr="00B67BBE">
        <w:rPr>
          <w:rFonts w:ascii="Times New Roman" w:hAnsi="Times New Roman" w:cs="Times New Roman"/>
          <w:sz w:val="24"/>
          <w:szCs w:val="24"/>
        </w:rPr>
        <w:t xml:space="preserve"> =  </w:t>
      </w:r>
      <w:r w:rsidR="006B7E77">
        <w:rPr>
          <w:rFonts w:ascii="Times New Roman" w:hAnsi="Times New Roman" w:cs="Times New Roman"/>
          <w:sz w:val="24"/>
          <w:szCs w:val="24"/>
        </w:rPr>
        <w:t>3</w:t>
      </w:r>
      <w:r w:rsidR="008805FB" w:rsidRPr="004443E1">
        <w:rPr>
          <w:rFonts w:ascii="Times New Roman" w:hAnsi="Times New Roman" w:cs="Times New Roman"/>
          <w:sz w:val="24"/>
          <w:szCs w:val="24"/>
        </w:rPr>
        <w:t xml:space="preserve">0 </w:t>
      </w:r>
      <w:r w:rsidRPr="00B67BBE">
        <w:rPr>
          <w:rFonts w:ascii="Times New Roman" w:hAnsi="Times New Roman" w:cs="Times New Roman"/>
          <w:sz w:val="24"/>
          <w:szCs w:val="24"/>
        </w:rPr>
        <w:t xml:space="preserve">Н/м, </w:t>
      </w:r>
      <w:r w:rsidRPr="00B67BBE">
        <w:rPr>
          <w:rFonts w:ascii="Times New Roman" w:hAnsi="Times New Roman" w:cs="Times New Roman"/>
          <w:i/>
          <w:sz w:val="24"/>
          <w:szCs w:val="24"/>
          <w:lang w:val="en-US"/>
        </w:rPr>
        <w:t>l</w:t>
      </w:r>
      <w:r w:rsidRPr="00B67BBE">
        <w:rPr>
          <w:rFonts w:ascii="Times New Roman" w:hAnsi="Times New Roman" w:cs="Times New Roman"/>
          <w:sz w:val="24"/>
          <w:szCs w:val="24"/>
        </w:rPr>
        <w:t xml:space="preserve"> = 10 м,</w:t>
      </w:r>
      <w:r w:rsidR="006B7E77">
        <w:rPr>
          <w:rFonts w:ascii="Times New Roman" w:hAnsi="Times New Roman" w:cs="Times New Roman"/>
          <w:sz w:val="24"/>
          <w:szCs w:val="24"/>
        </w:rPr>
        <w:t xml:space="preserve"> М = </w:t>
      </w:r>
      <w:proofErr w:type="spellStart"/>
      <w:r w:rsidR="006B7E77">
        <w:rPr>
          <w:rFonts w:ascii="Times New Roman" w:hAnsi="Times New Roman" w:cs="Times New Roman"/>
          <w:sz w:val="24"/>
          <w:szCs w:val="24"/>
          <w:lang w:val="en-US"/>
        </w:rPr>
        <w:t>ql</w:t>
      </w:r>
      <w:proofErr w:type="spellEnd"/>
      <w:r w:rsidR="006B7E77" w:rsidRPr="006B7E77">
        <w:rPr>
          <w:rFonts w:ascii="Times New Roman" w:hAnsi="Times New Roman" w:cs="Times New Roman"/>
          <w:sz w:val="24"/>
          <w:szCs w:val="24"/>
          <w:vertAlign w:val="superscript"/>
        </w:rPr>
        <w:t>2</w:t>
      </w:r>
      <w:r w:rsidR="006B7E77" w:rsidRPr="006B7E77">
        <w:rPr>
          <w:rFonts w:ascii="Times New Roman" w:hAnsi="Times New Roman" w:cs="Times New Roman"/>
          <w:sz w:val="24"/>
          <w:szCs w:val="24"/>
        </w:rPr>
        <w:t>,</w:t>
      </w:r>
      <w:r w:rsidR="006B7E77">
        <w:rPr>
          <w:rFonts w:ascii="Times New Roman" w:hAnsi="Times New Roman" w:cs="Times New Roman"/>
          <w:sz w:val="24"/>
          <w:szCs w:val="24"/>
        </w:rPr>
        <w:t xml:space="preserve"> </w:t>
      </w:r>
      <w:proofErr w:type="spellStart"/>
      <w:r w:rsidR="006B7E77">
        <w:rPr>
          <w:rFonts w:ascii="Times New Roman" w:hAnsi="Times New Roman" w:cs="Times New Roman"/>
          <w:sz w:val="24"/>
          <w:szCs w:val="24"/>
        </w:rPr>
        <w:t>Нм</w:t>
      </w:r>
      <w:proofErr w:type="spellEnd"/>
      <w:r w:rsidR="006B7E77">
        <w:rPr>
          <w:rFonts w:ascii="Times New Roman" w:hAnsi="Times New Roman" w:cs="Times New Roman"/>
          <w:sz w:val="24"/>
          <w:szCs w:val="24"/>
        </w:rPr>
        <w:t xml:space="preserve">. </w:t>
      </w:r>
      <w:r w:rsidR="006B7E77" w:rsidRPr="006B7E77">
        <w:rPr>
          <w:rFonts w:ascii="Times New Roman" w:hAnsi="Times New Roman" w:cs="Times New Roman"/>
          <w:sz w:val="24"/>
          <w:szCs w:val="24"/>
        </w:rPr>
        <w:t xml:space="preserve"> </w:t>
      </w:r>
      <w:r w:rsidR="006B7E77">
        <w:rPr>
          <w:rFonts w:ascii="Times New Roman" w:hAnsi="Times New Roman" w:cs="Times New Roman"/>
          <w:sz w:val="24"/>
          <w:szCs w:val="24"/>
        </w:rPr>
        <w:t>Найти реакции связей.</w:t>
      </w:r>
    </w:p>
    <w:p w:rsidR="006B7E77" w:rsidRPr="00B67BBE" w:rsidRDefault="001D7452" w:rsidP="001D7452">
      <w:pPr>
        <w:spacing w:after="0"/>
        <w:jc w:val="center"/>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extent cx="3105785" cy="1247775"/>
            <wp:effectExtent l="0" t="0" r="0" b="9525"/>
            <wp:docPr id="4"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cstate="print"/>
                    <a:srcRect/>
                    <a:stretch>
                      <a:fillRect/>
                    </a:stretch>
                  </pic:blipFill>
                  <pic:spPr bwMode="auto">
                    <a:xfrm>
                      <a:off x="0" y="0"/>
                      <a:ext cx="3105785" cy="1247775"/>
                    </a:xfrm>
                    <a:prstGeom prst="rect">
                      <a:avLst/>
                    </a:prstGeom>
                    <a:noFill/>
                  </pic:spPr>
                </pic:pic>
              </a:graphicData>
            </a:graphic>
          </wp:inline>
        </w:drawing>
      </w:r>
    </w:p>
    <w:p w:rsidR="00F24144" w:rsidRPr="00B67BBE" w:rsidRDefault="00F24144" w:rsidP="00F24144">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B67BBE">
        <w:rPr>
          <w:rFonts w:ascii="Times New Roman" w:eastAsia="Times New Roman" w:hAnsi="Times New Roman" w:cs="Times New Roman"/>
          <w:b/>
          <w:sz w:val="24"/>
          <w:szCs w:val="24"/>
          <w:lang w:eastAsia="ru-RU"/>
        </w:rPr>
        <w:t xml:space="preserve">Требования к выполнению задания </w:t>
      </w:r>
      <w:r w:rsidR="000F4A02">
        <w:rPr>
          <w:rFonts w:ascii="Times New Roman" w:eastAsia="Times New Roman" w:hAnsi="Times New Roman" w:cs="Times New Roman"/>
          <w:b/>
          <w:sz w:val="24"/>
          <w:szCs w:val="24"/>
          <w:lang w:eastAsia="ru-RU"/>
        </w:rPr>
        <w:t>1.1</w:t>
      </w:r>
      <w:r w:rsidRPr="00B67BBE">
        <w:rPr>
          <w:rFonts w:ascii="Times New Roman" w:eastAsia="Times New Roman" w:hAnsi="Times New Roman" w:cs="Times New Roman"/>
          <w:b/>
          <w:sz w:val="24"/>
          <w:szCs w:val="24"/>
          <w:lang w:eastAsia="ru-RU"/>
        </w:rPr>
        <w:t xml:space="preserve"> по данной теме</w:t>
      </w:r>
      <w:r w:rsidRPr="00B67BBE">
        <w:rPr>
          <w:rFonts w:ascii="Times New Roman" w:eastAsia="Times New Roman" w:hAnsi="Times New Roman" w:cs="Times New Roman"/>
          <w:sz w:val="24"/>
          <w:szCs w:val="24"/>
          <w:lang w:eastAsia="ru-RU"/>
        </w:rPr>
        <w:t xml:space="preserve">: При подготовке к решению </w:t>
      </w:r>
      <w:r w:rsidR="00933E94" w:rsidRPr="00B67BBE">
        <w:rPr>
          <w:rFonts w:ascii="Times New Roman" w:eastAsia="Times New Roman" w:hAnsi="Times New Roman" w:cs="Times New Roman"/>
          <w:sz w:val="24"/>
          <w:szCs w:val="24"/>
          <w:lang w:eastAsia="ru-RU"/>
        </w:rPr>
        <w:t>задач повторить</w:t>
      </w:r>
      <w:r w:rsidRPr="00B67BBE">
        <w:rPr>
          <w:rFonts w:ascii="Times New Roman" w:eastAsia="Times New Roman" w:hAnsi="Times New Roman" w:cs="Times New Roman"/>
          <w:sz w:val="24"/>
          <w:szCs w:val="24"/>
          <w:lang w:eastAsia="ru-RU"/>
        </w:rPr>
        <w:t xml:space="preserve"> соответствующие разделы учебника и учебных пособий по данной теме, конспектов лекций  </w:t>
      </w:r>
    </w:p>
    <w:p w:rsidR="00F24144" w:rsidRPr="00B67BBE" w:rsidRDefault="00F24144" w:rsidP="00F24144">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ru-RU"/>
        </w:rPr>
      </w:pPr>
    </w:p>
    <w:p w:rsidR="00F24144" w:rsidRPr="00B67BBE" w:rsidRDefault="00F24144" w:rsidP="00F24144">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ru-RU"/>
        </w:rPr>
      </w:pPr>
      <w:r w:rsidRPr="00B67BBE">
        <w:rPr>
          <w:rFonts w:ascii="Times New Roman" w:eastAsia="Times New Roman" w:hAnsi="Times New Roman" w:cs="Times New Roman"/>
          <w:b/>
          <w:sz w:val="24"/>
          <w:szCs w:val="24"/>
          <w:lang w:eastAsia="ru-RU"/>
        </w:rPr>
        <w:t xml:space="preserve">Порядок выполнения задания </w:t>
      </w:r>
      <w:r w:rsidR="000F4A02">
        <w:rPr>
          <w:rFonts w:ascii="Times New Roman" w:eastAsia="Times New Roman" w:hAnsi="Times New Roman" w:cs="Times New Roman"/>
          <w:b/>
          <w:sz w:val="24"/>
          <w:szCs w:val="24"/>
          <w:lang w:eastAsia="ru-RU"/>
        </w:rPr>
        <w:t>1.1</w:t>
      </w:r>
      <w:r w:rsidRPr="00B67BBE">
        <w:rPr>
          <w:rFonts w:ascii="Times New Roman" w:eastAsia="Times New Roman" w:hAnsi="Times New Roman" w:cs="Times New Roman"/>
          <w:b/>
          <w:sz w:val="24"/>
          <w:szCs w:val="24"/>
          <w:lang w:eastAsia="ru-RU"/>
        </w:rPr>
        <w:t xml:space="preserve">: </w:t>
      </w:r>
      <w:r w:rsidRPr="00B67BBE">
        <w:rPr>
          <w:rFonts w:ascii="Times New Roman" w:eastAsia="Times New Roman" w:hAnsi="Times New Roman" w:cs="Times New Roman"/>
          <w:sz w:val="24"/>
          <w:szCs w:val="24"/>
          <w:lang w:eastAsia="ru-RU"/>
        </w:rPr>
        <w:t>Изучить учебную информацию по теме, произвести её анализ, предложить вариант(ы) решения задач.</w:t>
      </w:r>
    </w:p>
    <w:p w:rsidR="004443E1" w:rsidRDefault="004443E1" w:rsidP="00F24144">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ru-RU"/>
        </w:rPr>
      </w:pPr>
    </w:p>
    <w:p w:rsidR="00F24144" w:rsidRPr="00B67BBE" w:rsidRDefault="00F24144" w:rsidP="00F24144">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ru-RU"/>
        </w:rPr>
      </w:pPr>
      <w:r w:rsidRPr="00B67BBE">
        <w:rPr>
          <w:rFonts w:ascii="Times New Roman" w:eastAsia="Times New Roman" w:hAnsi="Times New Roman" w:cs="Times New Roman"/>
          <w:b/>
          <w:sz w:val="24"/>
          <w:szCs w:val="24"/>
          <w:lang w:eastAsia="ru-RU"/>
        </w:rPr>
        <w:lastRenderedPageBreak/>
        <w:t>Форма контроля:</w:t>
      </w:r>
      <w:r w:rsidRPr="00B67BBE">
        <w:rPr>
          <w:rFonts w:ascii="Times New Roman" w:eastAsia="Times New Roman" w:hAnsi="Times New Roman" w:cs="Times New Roman"/>
          <w:sz w:val="24"/>
          <w:szCs w:val="24"/>
          <w:lang w:eastAsia="ru-RU"/>
        </w:rPr>
        <w:t xml:space="preserve"> Отчет </w:t>
      </w:r>
      <w:r w:rsidR="004C5F0D">
        <w:rPr>
          <w:rFonts w:ascii="Times New Roman" w:eastAsia="Times New Roman" w:hAnsi="Times New Roman" w:cs="Times New Roman"/>
          <w:sz w:val="24"/>
          <w:szCs w:val="24"/>
          <w:lang w:eastAsia="ru-RU"/>
        </w:rPr>
        <w:t>по выполненному заданию в форме собеседования</w:t>
      </w:r>
      <w:r w:rsidRPr="00B67BBE">
        <w:rPr>
          <w:rFonts w:ascii="Times New Roman" w:eastAsia="Times New Roman" w:hAnsi="Times New Roman" w:cs="Times New Roman"/>
          <w:sz w:val="24"/>
          <w:szCs w:val="24"/>
          <w:lang w:eastAsia="ru-RU"/>
        </w:rPr>
        <w:t xml:space="preserve">. </w:t>
      </w:r>
      <w:r w:rsidR="004C5F0D">
        <w:rPr>
          <w:rFonts w:ascii="Times New Roman" w:eastAsia="Times New Roman" w:hAnsi="Times New Roman" w:cs="Times New Roman"/>
          <w:sz w:val="24"/>
          <w:szCs w:val="24"/>
          <w:lang w:eastAsia="ru-RU"/>
        </w:rPr>
        <w:t>Проверка п</w:t>
      </w:r>
      <w:r w:rsidR="004C5F0D" w:rsidRPr="00B67BBE">
        <w:rPr>
          <w:rFonts w:ascii="Times New Roman" w:eastAsia="Times New Roman" w:hAnsi="Times New Roman" w:cs="Times New Roman"/>
          <w:sz w:val="24"/>
          <w:szCs w:val="24"/>
          <w:lang w:eastAsia="ru-RU"/>
        </w:rPr>
        <w:t>равильност</w:t>
      </w:r>
      <w:r w:rsidR="004C5F0D">
        <w:rPr>
          <w:rFonts w:ascii="Times New Roman" w:eastAsia="Times New Roman" w:hAnsi="Times New Roman" w:cs="Times New Roman"/>
          <w:sz w:val="24"/>
          <w:szCs w:val="24"/>
          <w:lang w:eastAsia="ru-RU"/>
        </w:rPr>
        <w:t>и</w:t>
      </w:r>
      <w:r w:rsidRPr="00B67BBE">
        <w:rPr>
          <w:rFonts w:ascii="Times New Roman" w:eastAsia="Times New Roman" w:hAnsi="Times New Roman" w:cs="Times New Roman"/>
          <w:sz w:val="24"/>
          <w:szCs w:val="24"/>
          <w:lang w:eastAsia="ru-RU"/>
        </w:rPr>
        <w:t xml:space="preserve"> решенн</w:t>
      </w:r>
      <w:r w:rsidR="004C5F0D">
        <w:rPr>
          <w:rFonts w:ascii="Times New Roman" w:eastAsia="Times New Roman" w:hAnsi="Times New Roman" w:cs="Times New Roman"/>
          <w:sz w:val="24"/>
          <w:szCs w:val="24"/>
          <w:lang w:eastAsia="ru-RU"/>
        </w:rPr>
        <w:t>ой</w:t>
      </w:r>
      <w:r w:rsidRPr="00B67BBE">
        <w:rPr>
          <w:rFonts w:ascii="Times New Roman" w:eastAsia="Times New Roman" w:hAnsi="Times New Roman" w:cs="Times New Roman"/>
          <w:sz w:val="24"/>
          <w:szCs w:val="24"/>
          <w:lang w:eastAsia="ru-RU"/>
        </w:rPr>
        <w:t xml:space="preserve"> задач</w:t>
      </w:r>
      <w:r w:rsidR="005E24FE">
        <w:rPr>
          <w:rFonts w:ascii="Times New Roman" w:eastAsia="Times New Roman" w:hAnsi="Times New Roman" w:cs="Times New Roman"/>
          <w:sz w:val="24"/>
          <w:szCs w:val="24"/>
          <w:lang w:eastAsia="ru-RU"/>
        </w:rPr>
        <w:t>и</w:t>
      </w:r>
      <w:r w:rsidRPr="00B67BBE">
        <w:rPr>
          <w:rFonts w:ascii="Times New Roman" w:eastAsia="Times New Roman" w:hAnsi="Times New Roman" w:cs="Times New Roman"/>
          <w:sz w:val="24"/>
          <w:szCs w:val="24"/>
          <w:lang w:eastAsia="ru-RU"/>
        </w:rPr>
        <w:t xml:space="preserve"> с изложением порядка решения, обоснования рациональности выбранного способа решения.</w:t>
      </w:r>
    </w:p>
    <w:p w:rsidR="004443E1" w:rsidRDefault="004443E1" w:rsidP="00F24144">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ru-RU"/>
        </w:rPr>
      </w:pPr>
    </w:p>
    <w:p w:rsidR="00F24144" w:rsidRDefault="000F4A02" w:rsidP="00F24144">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Контрольные вопросы</w:t>
      </w:r>
    </w:p>
    <w:p w:rsidR="000F4A02" w:rsidRPr="00461D7B" w:rsidRDefault="000F4A02" w:rsidP="000F4A02">
      <w:pPr>
        <w:spacing w:after="0" w:line="240" w:lineRule="auto"/>
        <w:jc w:val="both"/>
        <w:rPr>
          <w:rFonts w:ascii="Times New Roman" w:hAnsi="Times New Roman" w:cs="Times New Roman"/>
          <w:sz w:val="24"/>
          <w:szCs w:val="24"/>
        </w:rPr>
      </w:pPr>
      <w:r w:rsidRPr="00461D7B">
        <w:rPr>
          <w:rFonts w:ascii="Times New Roman" w:hAnsi="Times New Roman" w:cs="Times New Roman"/>
          <w:bCs/>
          <w:sz w:val="23"/>
          <w:szCs w:val="23"/>
        </w:rPr>
        <w:t xml:space="preserve">1. Какое тело называют абсолютно твердым? 2. Какие системы сил называются уравновешенными? 3. Что такое равнодействующая заданной системы сил? 4. Перечислите аксиомы статики. 5. Являются ли условия равновесия абсолютно твердого тела необходимыми и достаточными для равновесия деформируемых тел? 6. Какие тела называются связями для данного тела? 7. Что такое заданные силы, реакции связей, давление на связь? 8. Как направлена реакция: а) гладкой поверхности; б) опоры на катках; в) цилиндрического шарнира и подшипника; г) невесомого стержня; д) сферического шарнира и подпятника; е) жесткой заделки; ж) нити, привязанной к телу и к опоре или перекинутой одним концом через блок? 9. Как определяется проекция силы на ось? 10. Какие силы называются сходящимися? 11. Как складываются сходящиеся силы: а) графически; б) аналитически? 12. Запишите условия равновесия системы сходящихся сил в геометрической и аналитической формах. 13. </w:t>
      </w:r>
      <w:proofErr w:type="gramStart"/>
      <w:r w:rsidRPr="00461D7B">
        <w:rPr>
          <w:rFonts w:ascii="Times New Roman" w:hAnsi="Times New Roman" w:cs="Times New Roman"/>
          <w:bCs/>
          <w:sz w:val="23"/>
          <w:szCs w:val="23"/>
        </w:rPr>
        <w:t>Что называется</w:t>
      </w:r>
      <w:proofErr w:type="gramEnd"/>
      <w:r w:rsidRPr="00461D7B">
        <w:rPr>
          <w:rFonts w:ascii="Times New Roman" w:hAnsi="Times New Roman" w:cs="Times New Roman"/>
          <w:bCs/>
          <w:sz w:val="23"/>
          <w:szCs w:val="23"/>
        </w:rPr>
        <w:t xml:space="preserve"> парой сил? Как подсчитать момент пары? 14. Зависит ли действие пары сил на тело от ее места в плоскости? 15. В чем состоит условие эквивалентности двух пар? 16. Чему равен момент силы относительно точки? Как изобразить его в виде вектора-момента? Чем этот вектор отличается от вектора-момента пары? 17. Когда момент силы относительно точки равен нулю? 18. Как определить момент силы относительно оси? В каких случаях он равен нулю? 19. Какая зависимость существует между моментами силы относительно точки и оси, проходящей через эту точку? 20. Как записать условия равновесия произвольной системы сил: а) на плоскости; б) в пространстве? 21. В каких случаях плоская система сил приводится: а) к паре сил; б) к равнодействующей? 22. Сформулируйте теорему Вариньона о моменте равнодействующей заданной системы сил. 23. Какие задачи называются статически определимыми? Какие статически неопределимыми? 24. Что такое центр параллельных сил? Как найти координаты центра параллельных сил? </w:t>
      </w:r>
    </w:p>
    <w:p w:rsidR="000F4A02" w:rsidRPr="00B67BBE" w:rsidRDefault="000F4A02" w:rsidP="00F24144">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ru-RU"/>
        </w:rPr>
      </w:pPr>
    </w:p>
    <w:p w:rsidR="00F24144" w:rsidRPr="00B67BBE" w:rsidRDefault="00F24144" w:rsidP="00F24144">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ru-RU"/>
        </w:rPr>
      </w:pPr>
      <w:r w:rsidRPr="00B67BBE">
        <w:rPr>
          <w:rFonts w:ascii="Times New Roman" w:eastAsia="Times New Roman" w:hAnsi="Times New Roman" w:cs="Times New Roman"/>
          <w:b/>
          <w:sz w:val="24"/>
          <w:szCs w:val="24"/>
          <w:lang w:eastAsia="ru-RU"/>
        </w:rPr>
        <w:t xml:space="preserve">Требования к оформлению задания </w:t>
      </w:r>
      <w:r w:rsidR="000F4A02">
        <w:rPr>
          <w:rFonts w:ascii="Times New Roman" w:eastAsia="Times New Roman" w:hAnsi="Times New Roman" w:cs="Times New Roman"/>
          <w:b/>
          <w:sz w:val="24"/>
          <w:szCs w:val="24"/>
          <w:lang w:eastAsia="ru-RU"/>
        </w:rPr>
        <w:t>1.1</w:t>
      </w:r>
      <w:r w:rsidRPr="00B67BBE">
        <w:rPr>
          <w:rFonts w:ascii="Times New Roman" w:eastAsia="Times New Roman" w:hAnsi="Times New Roman" w:cs="Times New Roman"/>
          <w:b/>
          <w:sz w:val="24"/>
          <w:szCs w:val="24"/>
          <w:lang w:eastAsia="ru-RU"/>
        </w:rPr>
        <w:t xml:space="preserve">: </w:t>
      </w:r>
      <w:r w:rsidRPr="00B67BBE">
        <w:rPr>
          <w:rFonts w:ascii="Times New Roman" w:eastAsia="Times New Roman" w:hAnsi="Times New Roman" w:cs="Times New Roman"/>
          <w:sz w:val="24"/>
          <w:szCs w:val="24"/>
          <w:lang w:eastAsia="ru-RU"/>
        </w:rPr>
        <w:t>Решение задач представить в письменной форме в рабочей тетради.</w:t>
      </w:r>
    </w:p>
    <w:p w:rsidR="00F24144" w:rsidRPr="00B67BBE" w:rsidRDefault="00F24144" w:rsidP="00F24144">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ru-RU"/>
        </w:rPr>
      </w:pPr>
    </w:p>
    <w:p w:rsidR="00F24144" w:rsidRPr="00B67BBE" w:rsidRDefault="00F24144" w:rsidP="00F24144">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ru-RU"/>
        </w:rPr>
      </w:pPr>
      <w:r w:rsidRPr="00B67BBE">
        <w:rPr>
          <w:rFonts w:ascii="Times New Roman" w:eastAsia="Times New Roman" w:hAnsi="Times New Roman" w:cs="Times New Roman"/>
          <w:b/>
          <w:sz w:val="24"/>
          <w:szCs w:val="24"/>
          <w:lang w:eastAsia="ru-RU"/>
        </w:rPr>
        <w:t>Рекомендуемые ис</w:t>
      </w:r>
      <w:r w:rsidR="0080286D">
        <w:rPr>
          <w:rFonts w:ascii="Times New Roman" w:eastAsia="Times New Roman" w:hAnsi="Times New Roman" w:cs="Times New Roman"/>
          <w:b/>
          <w:sz w:val="24"/>
          <w:szCs w:val="24"/>
          <w:lang w:eastAsia="ru-RU"/>
        </w:rPr>
        <w:t>точники</w:t>
      </w:r>
      <w:r w:rsidRPr="00B67BBE">
        <w:rPr>
          <w:rFonts w:ascii="Times New Roman" w:eastAsia="Times New Roman" w:hAnsi="Times New Roman" w:cs="Times New Roman"/>
          <w:b/>
          <w:sz w:val="24"/>
          <w:szCs w:val="24"/>
          <w:lang w:eastAsia="ru-RU"/>
        </w:rPr>
        <w:t xml:space="preserve">: </w:t>
      </w:r>
    </w:p>
    <w:p w:rsidR="00FF0C28" w:rsidRPr="00FF0C28" w:rsidRDefault="00FF0C28" w:rsidP="00F24144">
      <w:pPr>
        <w:spacing w:after="0"/>
        <w:rPr>
          <w:rFonts w:ascii="Times New Roman" w:hAnsi="Times New Roman" w:cs="Times New Roman"/>
          <w:b/>
          <w:sz w:val="24"/>
          <w:szCs w:val="24"/>
          <w:u w:val="single"/>
        </w:rPr>
      </w:pPr>
      <w:r w:rsidRPr="00FF0C28">
        <w:rPr>
          <w:rFonts w:ascii="Times New Roman" w:hAnsi="Times New Roman" w:cs="Times New Roman"/>
          <w:color w:val="111111"/>
          <w:sz w:val="24"/>
          <w:szCs w:val="24"/>
          <w:shd w:val="clear" w:color="auto" w:fill="FFFFFF"/>
        </w:rPr>
        <w:t xml:space="preserve">1. </w:t>
      </w:r>
      <w:proofErr w:type="spellStart"/>
      <w:r w:rsidRPr="00FF0C28">
        <w:rPr>
          <w:rFonts w:ascii="Times New Roman" w:hAnsi="Times New Roman" w:cs="Times New Roman"/>
          <w:color w:val="111111"/>
          <w:sz w:val="24"/>
          <w:szCs w:val="24"/>
          <w:shd w:val="clear" w:color="auto" w:fill="FFFFFF"/>
        </w:rPr>
        <w:t>Диевский</w:t>
      </w:r>
      <w:proofErr w:type="spellEnd"/>
      <w:r w:rsidRPr="00FF0C28">
        <w:rPr>
          <w:rFonts w:ascii="Times New Roman" w:hAnsi="Times New Roman" w:cs="Times New Roman"/>
          <w:color w:val="111111"/>
          <w:sz w:val="24"/>
          <w:szCs w:val="24"/>
          <w:shd w:val="clear" w:color="auto" w:fill="FFFFFF"/>
        </w:rPr>
        <w:t>, В.А. Теоретическая механика: Учебное пособие [Электронный ресурс</w:t>
      </w:r>
      <w:proofErr w:type="gramStart"/>
      <w:r w:rsidRPr="00FF0C28">
        <w:rPr>
          <w:rFonts w:ascii="Times New Roman" w:hAnsi="Times New Roman" w:cs="Times New Roman"/>
          <w:color w:val="111111"/>
          <w:sz w:val="24"/>
          <w:szCs w:val="24"/>
          <w:shd w:val="clear" w:color="auto" w:fill="FFFFFF"/>
        </w:rPr>
        <w:t>] :</w:t>
      </w:r>
      <w:proofErr w:type="gramEnd"/>
      <w:r w:rsidRPr="00FF0C28">
        <w:rPr>
          <w:rFonts w:ascii="Times New Roman" w:hAnsi="Times New Roman" w:cs="Times New Roman"/>
          <w:color w:val="111111"/>
          <w:sz w:val="24"/>
          <w:szCs w:val="24"/>
          <w:shd w:val="clear" w:color="auto" w:fill="FFFFFF"/>
        </w:rPr>
        <w:t xml:space="preserve"> учеб. пособие — Электрон. дан. — Санкт-Петербург: Лань, 2016. — 336 с. — Режим доступа: https://e.lanbook.com/book/71745. — </w:t>
      </w:r>
      <w:proofErr w:type="spellStart"/>
      <w:r w:rsidRPr="00FF0C28">
        <w:rPr>
          <w:rFonts w:ascii="Times New Roman" w:hAnsi="Times New Roman" w:cs="Times New Roman"/>
          <w:color w:val="111111"/>
          <w:sz w:val="24"/>
          <w:szCs w:val="24"/>
          <w:shd w:val="clear" w:color="auto" w:fill="FFFFFF"/>
        </w:rPr>
        <w:t>Загл</w:t>
      </w:r>
      <w:proofErr w:type="spellEnd"/>
      <w:r w:rsidRPr="00FF0C28">
        <w:rPr>
          <w:rFonts w:ascii="Times New Roman" w:hAnsi="Times New Roman" w:cs="Times New Roman"/>
          <w:color w:val="111111"/>
          <w:sz w:val="24"/>
          <w:szCs w:val="24"/>
          <w:shd w:val="clear" w:color="auto" w:fill="FFFFFF"/>
        </w:rPr>
        <w:t>. с экрана.</w:t>
      </w:r>
    </w:p>
    <w:p w:rsidR="00FF0C28" w:rsidRDefault="00FF0C28" w:rsidP="00066811">
      <w:pPr>
        <w:pStyle w:val="ad"/>
        <w:spacing w:before="0" w:beforeAutospacing="0" w:after="0"/>
        <w:jc w:val="both"/>
        <w:rPr>
          <w:color w:val="000000"/>
        </w:rPr>
      </w:pPr>
      <w:r>
        <w:t xml:space="preserve">2. </w:t>
      </w:r>
      <w:r w:rsidR="00066811">
        <w:rPr>
          <w:color w:val="000000"/>
        </w:rPr>
        <w:t>Локтев В.И., Синельщикова О.Н., Хохлова О.А. Теоретическая механика. Статика. Методические указания: для подготовки к текущему контролю знаний - Астрахань: АГТУ, 2011. – 16с. – 50 экз.</w:t>
      </w:r>
    </w:p>
    <w:p w:rsidR="004443E1" w:rsidRPr="00487089" w:rsidRDefault="004443E1" w:rsidP="004443E1">
      <w:pPr>
        <w:pStyle w:val="ad"/>
        <w:spacing w:before="0" w:beforeAutospacing="0" w:after="0"/>
        <w:jc w:val="both"/>
      </w:pPr>
      <w:r w:rsidRPr="00487089">
        <w:t xml:space="preserve">3. </w:t>
      </w:r>
      <w:proofErr w:type="spellStart"/>
      <w:r w:rsidRPr="00487089">
        <w:t>Дербенев</w:t>
      </w:r>
      <w:proofErr w:type="spellEnd"/>
      <w:r w:rsidRPr="00487089">
        <w:t xml:space="preserve"> Н.А. Балочные системы. Определение реакций опор и моментов защемления. Методическое пособие</w:t>
      </w:r>
      <w:r>
        <w:rPr>
          <w:color w:val="000000"/>
        </w:rPr>
        <w:t>- Астрахань: АГТУ, 2011. – 20с.</w:t>
      </w:r>
      <w:r w:rsidRPr="00AB761C">
        <w:t xml:space="preserve"> </w:t>
      </w:r>
      <w:r>
        <w:t xml:space="preserve">- </w:t>
      </w:r>
      <w:r w:rsidRPr="00524CD2">
        <w:rPr>
          <w:lang w:val="en-US"/>
        </w:rPr>
        <w:t>http</w:t>
      </w:r>
      <w:r w:rsidRPr="00524CD2">
        <w:t>://</w:t>
      </w:r>
      <w:r w:rsidRPr="00524CD2">
        <w:rPr>
          <w:lang w:val="en-US"/>
        </w:rPr>
        <w:t>portal</w:t>
      </w:r>
      <w:r w:rsidRPr="00524CD2">
        <w:t>2.</w:t>
      </w:r>
      <w:proofErr w:type="spellStart"/>
      <w:r w:rsidRPr="00524CD2">
        <w:rPr>
          <w:lang w:val="en-US"/>
        </w:rPr>
        <w:t>astu</w:t>
      </w:r>
      <w:proofErr w:type="spellEnd"/>
      <w:r w:rsidRPr="00524CD2">
        <w:t>.</w:t>
      </w:r>
      <w:r w:rsidRPr="00524CD2">
        <w:rPr>
          <w:lang w:val="en-US"/>
        </w:rPr>
        <w:t>org</w:t>
      </w:r>
    </w:p>
    <w:p w:rsidR="00066811" w:rsidRDefault="00066811" w:rsidP="00066811">
      <w:pPr>
        <w:pStyle w:val="ad"/>
        <w:spacing w:before="0" w:beforeAutospacing="0" w:after="0"/>
        <w:jc w:val="both"/>
        <w:rPr>
          <w:b/>
          <w:u w:val="single"/>
        </w:rPr>
      </w:pPr>
    </w:p>
    <w:p w:rsidR="007C4BA9" w:rsidRDefault="007C4BA9" w:rsidP="007C4BA9">
      <w:pPr>
        <w:overflowPunct w:val="0"/>
        <w:autoSpaceDE w:val="0"/>
        <w:autoSpaceDN w:val="0"/>
        <w:adjustRightInd w:val="0"/>
        <w:spacing w:after="0" w:line="240" w:lineRule="auto"/>
        <w:jc w:val="both"/>
        <w:textAlignment w:val="baseline"/>
        <w:rPr>
          <w:rFonts w:ascii="Times New Roman" w:hAnsi="Times New Roman" w:cs="Times New Roman"/>
          <w:b/>
          <w:i/>
          <w:sz w:val="24"/>
          <w:szCs w:val="24"/>
        </w:rPr>
      </w:pPr>
      <w:r w:rsidRPr="007B02C1">
        <w:rPr>
          <w:rFonts w:ascii="Times New Roman" w:hAnsi="Times New Roman" w:cs="Times New Roman"/>
          <w:b/>
          <w:i/>
          <w:sz w:val="24"/>
          <w:szCs w:val="24"/>
        </w:rPr>
        <w:t>Тема 2. Задачи сопротивления материалов. Расчетные схемы реальных объектов. Внутренние силы, внутренние силовые факторы, метод сечений. Виды деформационных состояний. Понятие о напряжениях, связь напряжений с внутренними силовыми факторами</w:t>
      </w:r>
    </w:p>
    <w:p w:rsidR="007C4BA9" w:rsidRDefault="007C4BA9" w:rsidP="007C4BA9">
      <w:pPr>
        <w:overflowPunct w:val="0"/>
        <w:autoSpaceDE w:val="0"/>
        <w:autoSpaceDN w:val="0"/>
        <w:adjustRightInd w:val="0"/>
        <w:spacing w:after="0" w:line="240" w:lineRule="auto"/>
        <w:jc w:val="both"/>
        <w:textAlignment w:val="baseline"/>
        <w:rPr>
          <w:rFonts w:ascii="Times New Roman" w:hAnsi="Times New Roman" w:cs="Times New Roman"/>
          <w:b/>
          <w:i/>
        </w:rPr>
      </w:pPr>
    </w:p>
    <w:p w:rsidR="007C4BA9" w:rsidRPr="005B57B0" w:rsidRDefault="007C4BA9" w:rsidP="007C4BA9">
      <w:pPr>
        <w:overflowPunct w:val="0"/>
        <w:autoSpaceDE w:val="0"/>
        <w:autoSpaceDN w:val="0"/>
        <w:adjustRightInd w:val="0"/>
        <w:spacing w:after="0" w:line="240" w:lineRule="auto"/>
        <w:jc w:val="both"/>
        <w:textAlignment w:val="baseline"/>
        <w:rPr>
          <w:rFonts w:ascii="Times New Roman" w:hAnsi="Times New Roman" w:cs="Times New Roman"/>
          <w:b/>
          <w:i/>
          <w:sz w:val="24"/>
          <w:szCs w:val="24"/>
        </w:rPr>
      </w:pPr>
      <w:r>
        <w:rPr>
          <w:rFonts w:ascii="Times New Roman" w:hAnsi="Times New Roman" w:cs="Times New Roman"/>
          <w:b/>
          <w:i/>
          <w:sz w:val="24"/>
          <w:szCs w:val="24"/>
        </w:rPr>
        <w:t>Самостоятельное решение т</w:t>
      </w:r>
      <w:r w:rsidRPr="005B57B0">
        <w:rPr>
          <w:rFonts w:ascii="Times New Roman" w:hAnsi="Times New Roman" w:cs="Times New Roman"/>
          <w:b/>
          <w:i/>
          <w:sz w:val="24"/>
          <w:szCs w:val="24"/>
        </w:rPr>
        <w:t>иповы</w:t>
      </w:r>
      <w:r>
        <w:rPr>
          <w:rFonts w:ascii="Times New Roman" w:hAnsi="Times New Roman" w:cs="Times New Roman"/>
          <w:b/>
          <w:i/>
          <w:sz w:val="24"/>
          <w:szCs w:val="24"/>
        </w:rPr>
        <w:t>х</w:t>
      </w:r>
      <w:r w:rsidRPr="005B57B0">
        <w:rPr>
          <w:rFonts w:ascii="Times New Roman" w:hAnsi="Times New Roman" w:cs="Times New Roman"/>
          <w:b/>
          <w:i/>
          <w:sz w:val="24"/>
          <w:szCs w:val="24"/>
        </w:rPr>
        <w:t xml:space="preserve"> задач по теме «Определение внутренних силовых факторов»</w:t>
      </w:r>
    </w:p>
    <w:p w:rsidR="007C4BA9" w:rsidRDefault="007C4BA9" w:rsidP="007C4BA9">
      <w:pPr>
        <w:overflowPunct w:val="0"/>
        <w:autoSpaceDE w:val="0"/>
        <w:autoSpaceDN w:val="0"/>
        <w:adjustRightInd w:val="0"/>
        <w:spacing w:after="0" w:line="240" w:lineRule="auto"/>
        <w:textAlignment w:val="baseline"/>
        <w:rPr>
          <w:rFonts w:ascii="Times New Roman" w:hAnsi="Times New Roman" w:cs="Times New Roman"/>
          <w:b/>
          <w:i/>
          <w:sz w:val="24"/>
          <w:szCs w:val="24"/>
        </w:rPr>
      </w:pPr>
    </w:p>
    <w:p w:rsidR="007C4BA9" w:rsidRPr="00272180" w:rsidRDefault="007C4BA9" w:rsidP="007C4BA9">
      <w:pPr>
        <w:overflowPunct w:val="0"/>
        <w:autoSpaceDE w:val="0"/>
        <w:autoSpaceDN w:val="0"/>
        <w:adjustRightInd w:val="0"/>
        <w:spacing w:after="0" w:line="240" w:lineRule="auto"/>
        <w:textAlignment w:val="baseline"/>
        <w:rPr>
          <w:rFonts w:ascii="Times New Roman" w:hAnsi="Times New Roman" w:cs="Times New Roman"/>
          <w:sz w:val="24"/>
          <w:szCs w:val="24"/>
        </w:rPr>
      </w:pPr>
      <w:r w:rsidRPr="00272180">
        <w:rPr>
          <w:rFonts w:ascii="Times New Roman" w:hAnsi="Times New Roman" w:cs="Times New Roman"/>
          <w:b/>
          <w:i/>
          <w:sz w:val="24"/>
          <w:szCs w:val="24"/>
        </w:rPr>
        <w:t xml:space="preserve">а) </w:t>
      </w:r>
      <w:r w:rsidRPr="00272180">
        <w:rPr>
          <w:rFonts w:ascii="Times New Roman" w:hAnsi="Times New Roman" w:cs="Times New Roman"/>
          <w:sz w:val="24"/>
          <w:szCs w:val="24"/>
        </w:rPr>
        <w:t xml:space="preserve">Для изображенного стержня построить эпюры продольных сил без учета собственного веса стержня, приняв </w:t>
      </w:r>
      <w:r w:rsidRPr="00272180">
        <w:rPr>
          <w:rFonts w:ascii="Times New Roman" w:hAnsi="Times New Roman" w:cs="Times New Roman"/>
          <w:sz w:val="24"/>
          <w:szCs w:val="24"/>
          <w:lang w:val="en-US"/>
        </w:rPr>
        <w:t>F</w:t>
      </w:r>
      <w:r w:rsidRPr="00272180">
        <w:rPr>
          <w:rFonts w:ascii="Times New Roman" w:hAnsi="Times New Roman" w:cs="Times New Roman"/>
          <w:sz w:val="24"/>
          <w:szCs w:val="24"/>
        </w:rPr>
        <w:t xml:space="preserve">=10 </w:t>
      </w:r>
      <w:proofErr w:type="spellStart"/>
      <w:r w:rsidRPr="00272180">
        <w:rPr>
          <w:rFonts w:ascii="Times New Roman" w:hAnsi="Times New Roman" w:cs="Times New Roman"/>
          <w:sz w:val="24"/>
          <w:szCs w:val="24"/>
        </w:rPr>
        <w:t>кН.</w:t>
      </w:r>
      <w:proofErr w:type="spellEnd"/>
    </w:p>
    <w:p w:rsidR="007C4BA9" w:rsidRDefault="007C4BA9" w:rsidP="007C4BA9">
      <w:pPr>
        <w:overflowPunct w:val="0"/>
        <w:autoSpaceDE w:val="0"/>
        <w:autoSpaceDN w:val="0"/>
        <w:adjustRightInd w:val="0"/>
        <w:spacing w:after="0" w:line="240" w:lineRule="auto"/>
        <w:jc w:val="center"/>
        <w:textAlignment w:val="baseline"/>
        <w:rPr>
          <w:rFonts w:ascii="Times New Roman" w:hAnsi="Times New Roman" w:cs="Times New Roman"/>
          <w:b/>
          <w:i/>
          <w:sz w:val="24"/>
          <w:szCs w:val="24"/>
        </w:rPr>
      </w:pPr>
      <w:r w:rsidRPr="00272180">
        <w:rPr>
          <w:rFonts w:ascii="Times New Roman" w:hAnsi="Times New Roman" w:cs="Times New Roman"/>
          <w:b/>
          <w:i/>
          <w:noProof/>
          <w:sz w:val="24"/>
          <w:szCs w:val="24"/>
          <w:lang w:eastAsia="ru-RU"/>
        </w:rPr>
        <w:lastRenderedPageBreak/>
        <w:drawing>
          <wp:inline distT="0" distB="0" distL="0" distR="0" wp14:anchorId="67E7E10A" wp14:editId="45B12409">
            <wp:extent cx="1304925" cy="2258282"/>
            <wp:effectExtent l="0" t="0" r="0" b="889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Картинка 1.bmp"/>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318532" cy="2281830"/>
                    </a:xfrm>
                    <a:prstGeom prst="rect">
                      <a:avLst/>
                    </a:prstGeom>
                  </pic:spPr>
                </pic:pic>
              </a:graphicData>
            </a:graphic>
          </wp:inline>
        </w:drawing>
      </w:r>
    </w:p>
    <w:p w:rsidR="007C4BA9" w:rsidRDefault="007C4BA9" w:rsidP="007C4BA9">
      <w:pPr>
        <w:overflowPunct w:val="0"/>
        <w:autoSpaceDE w:val="0"/>
        <w:autoSpaceDN w:val="0"/>
        <w:adjustRightInd w:val="0"/>
        <w:spacing w:after="0" w:line="240" w:lineRule="auto"/>
        <w:textAlignment w:val="baseline"/>
        <w:rPr>
          <w:rFonts w:ascii="Times New Roman" w:hAnsi="Times New Roman" w:cs="Times New Roman"/>
          <w:sz w:val="24"/>
          <w:szCs w:val="24"/>
        </w:rPr>
      </w:pPr>
      <w:r w:rsidRPr="007E22E7">
        <w:rPr>
          <w:rFonts w:ascii="Times New Roman" w:hAnsi="Times New Roman" w:cs="Times New Roman"/>
          <w:b/>
          <w:i/>
          <w:sz w:val="24"/>
          <w:szCs w:val="24"/>
        </w:rPr>
        <w:t xml:space="preserve">б) </w:t>
      </w:r>
      <w:r w:rsidRPr="007E22E7">
        <w:rPr>
          <w:rFonts w:ascii="Times New Roman" w:hAnsi="Times New Roman" w:cs="Times New Roman"/>
          <w:sz w:val="24"/>
          <w:szCs w:val="24"/>
        </w:rPr>
        <w:t xml:space="preserve">Построить эпюру крутящих моментов вала, несущего четыре шкива. Правый крайний шкив </w:t>
      </w:r>
      <w:r w:rsidRPr="007E22E7">
        <w:rPr>
          <w:rFonts w:ascii="Times New Roman" w:hAnsi="Times New Roman" w:cs="Times New Roman"/>
          <w:i/>
          <w:iCs/>
          <w:sz w:val="24"/>
          <w:szCs w:val="24"/>
        </w:rPr>
        <w:t xml:space="preserve">D </w:t>
      </w:r>
      <w:r w:rsidRPr="007E22E7">
        <w:rPr>
          <w:rFonts w:ascii="Times New Roman" w:hAnsi="Times New Roman" w:cs="Times New Roman"/>
          <w:sz w:val="24"/>
          <w:szCs w:val="24"/>
        </w:rPr>
        <w:t xml:space="preserve">– ведущий, шкивы </w:t>
      </w:r>
      <w:r w:rsidRPr="007E22E7">
        <w:rPr>
          <w:rFonts w:ascii="Times New Roman" w:hAnsi="Times New Roman" w:cs="Times New Roman"/>
          <w:i/>
          <w:iCs/>
          <w:sz w:val="24"/>
          <w:szCs w:val="24"/>
        </w:rPr>
        <w:t>А</w:t>
      </w:r>
      <w:r w:rsidRPr="007E22E7">
        <w:rPr>
          <w:rFonts w:ascii="Times New Roman" w:hAnsi="Times New Roman" w:cs="Times New Roman"/>
          <w:sz w:val="24"/>
          <w:szCs w:val="24"/>
        </w:rPr>
        <w:t xml:space="preserve">, </w:t>
      </w:r>
      <w:r w:rsidRPr="007E22E7">
        <w:rPr>
          <w:rFonts w:ascii="Times New Roman" w:hAnsi="Times New Roman" w:cs="Times New Roman"/>
          <w:i/>
          <w:iCs/>
          <w:sz w:val="24"/>
          <w:szCs w:val="24"/>
        </w:rPr>
        <w:t>В</w:t>
      </w:r>
      <w:r w:rsidRPr="007E22E7">
        <w:rPr>
          <w:rFonts w:ascii="Times New Roman" w:hAnsi="Times New Roman" w:cs="Times New Roman"/>
          <w:sz w:val="24"/>
          <w:szCs w:val="24"/>
        </w:rPr>
        <w:t xml:space="preserve">, </w:t>
      </w:r>
      <w:r w:rsidRPr="007E22E7">
        <w:rPr>
          <w:rFonts w:ascii="Times New Roman" w:hAnsi="Times New Roman" w:cs="Times New Roman"/>
          <w:i/>
          <w:iCs/>
          <w:sz w:val="24"/>
          <w:szCs w:val="24"/>
        </w:rPr>
        <w:t xml:space="preserve">С </w:t>
      </w:r>
      <w:r w:rsidRPr="007E22E7">
        <w:rPr>
          <w:rFonts w:ascii="Times New Roman" w:hAnsi="Times New Roman" w:cs="Times New Roman"/>
          <w:sz w:val="24"/>
          <w:szCs w:val="24"/>
        </w:rPr>
        <w:t>– ведомые. М</w:t>
      </w:r>
      <w:r w:rsidRPr="007E22E7">
        <w:rPr>
          <w:rFonts w:ascii="Times New Roman" w:hAnsi="Times New Roman" w:cs="Times New Roman"/>
          <w:sz w:val="24"/>
          <w:szCs w:val="24"/>
          <w:vertAlign w:val="subscript"/>
        </w:rPr>
        <w:t>А</w:t>
      </w:r>
      <w:r w:rsidRPr="007E22E7">
        <w:rPr>
          <w:rFonts w:ascii="Times New Roman" w:hAnsi="Times New Roman" w:cs="Times New Roman"/>
          <w:sz w:val="24"/>
          <w:szCs w:val="24"/>
        </w:rPr>
        <w:t>=10кН∙м, М</w:t>
      </w:r>
      <w:r w:rsidRPr="007E22E7">
        <w:rPr>
          <w:rFonts w:ascii="Times New Roman" w:hAnsi="Times New Roman" w:cs="Times New Roman"/>
          <w:sz w:val="24"/>
          <w:szCs w:val="24"/>
          <w:vertAlign w:val="subscript"/>
          <w:lang w:val="en-US"/>
        </w:rPr>
        <w:t>B</w:t>
      </w:r>
      <w:r w:rsidRPr="007E22E7">
        <w:rPr>
          <w:rFonts w:ascii="Times New Roman" w:hAnsi="Times New Roman" w:cs="Times New Roman"/>
          <w:sz w:val="24"/>
          <w:szCs w:val="24"/>
        </w:rPr>
        <w:t>=</w:t>
      </w:r>
      <w:r w:rsidRPr="007E22E7">
        <w:rPr>
          <w:rFonts w:ascii="Times New Roman" w:hAnsi="Times New Roman" w:cs="Times New Roman"/>
          <w:sz w:val="24"/>
          <w:szCs w:val="24"/>
          <w:lang w:val="en-US"/>
        </w:rPr>
        <w:t>15</w:t>
      </w:r>
      <w:proofErr w:type="spellStart"/>
      <w:r w:rsidRPr="007E22E7">
        <w:rPr>
          <w:rFonts w:ascii="Times New Roman" w:hAnsi="Times New Roman" w:cs="Times New Roman"/>
          <w:sz w:val="24"/>
          <w:szCs w:val="24"/>
        </w:rPr>
        <w:t>кН∙м</w:t>
      </w:r>
      <w:proofErr w:type="spellEnd"/>
      <w:r w:rsidRPr="007E22E7">
        <w:rPr>
          <w:rFonts w:ascii="Times New Roman" w:hAnsi="Times New Roman" w:cs="Times New Roman"/>
          <w:sz w:val="24"/>
          <w:szCs w:val="24"/>
          <w:lang w:val="en-US"/>
        </w:rPr>
        <w:t xml:space="preserve">, </w:t>
      </w:r>
      <w:proofErr w:type="spellStart"/>
      <w:r w:rsidRPr="007E22E7">
        <w:rPr>
          <w:rFonts w:ascii="Times New Roman" w:hAnsi="Times New Roman" w:cs="Times New Roman"/>
          <w:sz w:val="24"/>
          <w:szCs w:val="24"/>
        </w:rPr>
        <w:t>М</w:t>
      </w:r>
      <w:r w:rsidRPr="007E22E7">
        <w:rPr>
          <w:rFonts w:ascii="Times New Roman" w:hAnsi="Times New Roman" w:cs="Times New Roman"/>
          <w:sz w:val="24"/>
          <w:szCs w:val="24"/>
          <w:vertAlign w:val="subscript"/>
        </w:rPr>
        <w:t>c</w:t>
      </w:r>
      <w:proofErr w:type="spellEnd"/>
      <w:r w:rsidRPr="007E22E7">
        <w:rPr>
          <w:rFonts w:ascii="Times New Roman" w:hAnsi="Times New Roman" w:cs="Times New Roman"/>
          <w:sz w:val="24"/>
          <w:szCs w:val="24"/>
        </w:rPr>
        <w:t>=5кН∙м.</w:t>
      </w:r>
    </w:p>
    <w:p w:rsidR="007C4BA9" w:rsidRDefault="007C4BA9" w:rsidP="007C4BA9">
      <w:pPr>
        <w:overflowPunct w:val="0"/>
        <w:autoSpaceDE w:val="0"/>
        <w:autoSpaceDN w:val="0"/>
        <w:adjustRightInd w:val="0"/>
        <w:spacing w:after="0" w:line="240" w:lineRule="auto"/>
        <w:jc w:val="center"/>
        <w:textAlignment w:val="baseline"/>
        <w:rPr>
          <w:rFonts w:ascii="Times New Roman" w:hAnsi="Times New Roman" w:cs="Times New Roman"/>
          <w:b/>
          <w:i/>
          <w:sz w:val="24"/>
          <w:szCs w:val="24"/>
        </w:rPr>
      </w:pPr>
      <w:r>
        <w:rPr>
          <w:rFonts w:ascii="Times New Roman" w:hAnsi="Times New Roman" w:cs="Times New Roman"/>
          <w:b/>
          <w:i/>
          <w:noProof/>
          <w:sz w:val="24"/>
          <w:szCs w:val="24"/>
          <w:lang w:eastAsia="ru-RU"/>
        </w:rPr>
        <w:drawing>
          <wp:inline distT="0" distB="0" distL="0" distR="0" wp14:anchorId="37C03A39" wp14:editId="64866516">
            <wp:extent cx="4162425" cy="1368341"/>
            <wp:effectExtent l="0" t="0" r="0" b="381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Картинка 2.bmp"/>
                    <pic:cNvPicPr/>
                  </pic:nvPicPr>
                  <pic:blipFill>
                    <a:blip r:embed="rId18" cstate="print">
                      <a:extLst>
                        <a:ext uri="{28A0092B-C50C-407E-A947-70E740481C1C}">
                          <a14:useLocalDpi xmlns:a14="http://schemas.microsoft.com/office/drawing/2010/main" val="0"/>
                        </a:ext>
                      </a:extLst>
                    </a:blip>
                    <a:stretch>
                      <a:fillRect/>
                    </a:stretch>
                  </pic:blipFill>
                  <pic:spPr>
                    <a:xfrm>
                      <a:off x="0" y="0"/>
                      <a:ext cx="4182936" cy="1375084"/>
                    </a:xfrm>
                    <a:prstGeom prst="rect">
                      <a:avLst/>
                    </a:prstGeom>
                  </pic:spPr>
                </pic:pic>
              </a:graphicData>
            </a:graphic>
          </wp:inline>
        </w:drawing>
      </w:r>
    </w:p>
    <w:p w:rsidR="007C4BA9" w:rsidRPr="00936E87" w:rsidRDefault="007C4BA9" w:rsidP="007C4BA9">
      <w:pPr>
        <w:overflowPunct w:val="0"/>
        <w:autoSpaceDE w:val="0"/>
        <w:autoSpaceDN w:val="0"/>
        <w:adjustRightInd w:val="0"/>
        <w:spacing w:after="0" w:line="240" w:lineRule="auto"/>
        <w:textAlignment w:val="baseline"/>
        <w:rPr>
          <w:rFonts w:ascii="Times New Roman" w:hAnsi="Times New Roman" w:cs="Times New Roman"/>
          <w:sz w:val="24"/>
          <w:szCs w:val="24"/>
        </w:rPr>
      </w:pPr>
      <w:r w:rsidRPr="00936E87">
        <w:rPr>
          <w:rFonts w:ascii="Times New Roman" w:hAnsi="Times New Roman" w:cs="Times New Roman"/>
          <w:b/>
          <w:i/>
          <w:sz w:val="24"/>
          <w:szCs w:val="24"/>
        </w:rPr>
        <w:t xml:space="preserve">в) </w:t>
      </w:r>
      <w:r w:rsidRPr="00936E87">
        <w:rPr>
          <w:rFonts w:ascii="Times New Roman" w:hAnsi="Times New Roman" w:cs="Times New Roman"/>
          <w:sz w:val="24"/>
          <w:szCs w:val="24"/>
        </w:rPr>
        <w:t xml:space="preserve">Построить эпюры </w:t>
      </w:r>
      <w:r w:rsidRPr="00936E87">
        <w:rPr>
          <w:rFonts w:ascii="Times New Roman" w:hAnsi="Times New Roman" w:cs="Times New Roman"/>
          <w:i/>
          <w:iCs/>
          <w:sz w:val="24"/>
          <w:szCs w:val="24"/>
        </w:rPr>
        <w:t>Q</w:t>
      </w:r>
      <w:r>
        <w:rPr>
          <w:rFonts w:ascii="Times New Roman" w:hAnsi="Times New Roman" w:cs="Times New Roman"/>
          <w:i/>
          <w:iCs/>
          <w:sz w:val="24"/>
          <w:szCs w:val="24"/>
          <w:vertAlign w:val="subscript"/>
          <w:lang w:val="en-US"/>
        </w:rPr>
        <w:t>y</w:t>
      </w:r>
      <w:r w:rsidRPr="00936E87">
        <w:rPr>
          <w:rFonts w:ascii="Times New Roman" w:hAnsi="Times New Roman" w:cs="Times New Roman"/>
          <w:i/>
          <w:iCs/>
          <w:sz w:val="24"/>
          <w:szCs w:val="24"/>
        </w:rPr>
        <w:t xml:space="preserve"> </w:t>
      </w:r>
      <w:r w:rsidRPr="00936E87">
        <w:rPr>
          <w:rFonts w:ascii="Times New Roman" w:hAnsi="Times New Roman" w:cs="Times New Roman"/>
          <w:sz w:val="24"/>
          <w:szCs w:val="24"/>
        </w:rPr>
        <w:t xml:space="preserve">и </w:t>
      </w:r>
      <w:r w:rsidRPr="00936E87">
        <w:rPr>
          <w:rFonts w:ascii="Times New Roman" w:hAnsi="Times New Roman" w:cs="Times New Roman"/>
          <w:i/>
          <w:iCs/>
          <w:sz w:val="24"/>
          <w:szCs w:val="24"/>
        </w:rPr>
        <w:t>M</w:t>
      </w:r>
      <w:r>
        <w:rPr>
          <w:rFonts w:ascii="Times New Roman" w:hAnsi="Times New Roman" w:cs="Times New Roman"/>
          <w:i/>
          <w:iCs/>
          <w:sz w:val="24"/>
          <w:szCs w:val="24"/>
          <w:vertAlign w:val="subscript"/>
          <w:lang w:val="en-US"/>
        </w:rPr>
        <w:t>x</w:t>
      </w:r>
      <w:r w:rsidRPr="00936E87">
        <w:rPr>
          <w:rFonts w:ascii="Times New Roman" w:hAnsi="Times New Roman" w:cs="Times New Roman"/>
          <w:i/>
          <w:iCs/>
          <w:sz w:val="24"/>
          <w:szCs w:val="24"/>
        </w:rPr>
        <w:t xml:space="preserve"> </w:t>
      </w:r>
      <w:r w:rsidRPr="00936E87">
        <w:rPr>
          <w:rFonts w:ascii="Times New Roman" w:hAnsi="Times New Roman" w:cs="Times New Roman"/>
          <w:sz w:val="24"/>
          <w:szCs w:val="24"/>
        </w:rPr>
        <w:t>для балки, представленной на рисунке</w:t>
      </w:r>
      <w:r>
        <w:rPr>
          <w:rFonts w:ascii="Times New Roman" w:hAnsi="Times New Roman" w:cs="Times New Roman"/>
          <w:sz w:val="24"/>
          <w:szCs w:val="24"/>
        </w:rPr>
        <w:t>.</w:t>
      </w:r>
    </w:p>
    <w:p w:rsidR="007C4BA9" w:rsidRDefault="007C4BA9" w:rsidP="007C4BA9">
      <w:pPr>
        <w:overflowPunct w:val="0"/>
        <w:autoSpaceDE w:val="0"/>
        <w:autoSpaceDN w:val="0"/>
        <w:adjustRightInd w:val="0"/>
        <w:spacing w:after="0" w:line="240" w:lineRule="auto"/>
        <w:jc w:val="center"/>
        <w:textAlignment w:val="baseline"/>
        <w:rPr>
          <w:rFonts w:ascii="Times New Roman" w:hAnsi="Times New Roman" w:cs="Times New Roman"/>
          <w:b/>
          <w:i/>
          <w:sz w:val="24"/>
          <w:szCs w:val="24"/>
        </w:rPr>
      </w:pPr>
      <w:r>
        <w:rPr>
          <w:rFonts w:ascii="Times New Roman" w:hAnsi="Times New Roman" w:cs="Times New Roman"/>
          <w:b/>
          <w:i/>
          <w:noProof/>
          <w:sz w:val="24"/>
          <w:szCs w:val="24"/>
          <w:lang w:eastAsia="ru-RU"/>
        </w:rPr>
        <w:drawing>
          <wp:inline distT="0" distB="0" distL="0" distR="0" wp14:anchorId="12E0E8AB" wp14:editId="594A9C45">
            <wp:extent cx="4862684" cy="1771650"/>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Картинка 3.bmp"/>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890722" cy="1781865"/>
                    </a:xfrm>
                    <a:prstGeom prst="rect">
                      <a:avLst/>
                    </a:prstGeom>
                  </pic:spPr>
                </pic:pic>
              </a:graphicData>
            </a:graphic>
          </wp:inline>
        </w:drawing>
      </w:r>
    </w:p>
    <w:p w:rsidR="007C4BA9" w:rsidRPr="00B67BBE" w:rsidRDefault="007C4BA9" w:rsidP="007C4BA9">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B67BBE">
        <w:rPr>
          <w:rFonts w:ascii="Times New Roman" w:eastAsia="Times New Roman" w:hAnsi="Times New Roman" w:cs="Times New Roman"/>
          <w:b/>
          <w:sz w:val="24"/>
          <w:szCs w:val="24"/>
          <w:lang w:eastAsia="ru-RU"/>
        </w:rPr>
        <w:t>Требования</w:t>
      </w:r>
      <w:r>
        <w:rPr>
          <w:rFonts w:ascii="Times New Roman" w:eastAsia="Times New Roman" w:hAnsi="Times New Roman" w:cs="Times New Roman"/>
          <w:b/>
          <w:sz w:val="24"/>
          <w:szCs w:val="24"/>
          <w:lang w:eastAsia="ru-RU"/>
        </w:rPr>
        <w:t xml:space="preserve"> </w:t>
      </w:r>
      <w:r w:rsidRPr="00B67BBE">
        <w:rPr>
          <w:rFonts w:ascii="Times New Roman" w:eastAsia="Times New Roman" w:hAnsi="Times New Roman" w:cs="Times New Roman"/>
          <w:b/>
          <w:sz w:val="24"/>
          <w:szCs w:val="24"/>
          <w:lang w:eastAsia="ru-RU"/>
        </w:rPr>
        <w:t>к</w:t>
      </w:r>
      <w:r>
        <w:rPr>
          <w:rFonts w:ascii="Times New Roman" w:eastAsia="Times New Roman" w:hAnsi="Times New Roman" w:cs="Times New Roman"/>
          <w:b/>
          <w:sz w:val="24"/>
          <w:szCs w:val="24"/>
          <w:lang w:eastAsia="ru-RU"/>
        </w:rPr>
        <w:t xml:space="preserve"> </w:t>
      </w:r>
      <w:r w:rsidRPr="00B67BBE">
        <w:rPr>
          <w:rFonts w:ascii="Times New Roman" w:eastAsia="Times New Roman" w:hAnsi="Times New Roman" w:cs="Times New Roman"/>
          <w:b/>
          <w:sz w:val="24"/>
          <w:szCs w:val="24"/>
          <w:lang w:eastAsia="ru-RU"/>
        </w:rPr>
        <w:t>выполнению</w:t>
      </w:r>
      <w:r>
        <w:rPr>
          <w:rFonts w:ascii="Times New Roman" w:eastAsia="Times New Roman" w:hAnsi="Times New Roman" w:cs="Times New Roman"/>
          <w:b/>
          <w:sz w:val="24"/>
          <w:szCs w:val="24"/>
          <w:lang w:eastAsia="ru-RU"/>
        </w:rPr>
        <w:t xml:space="preserve"> задачи </w:t>
      </w:r>
      <w:r w:rsidRPr="00B67BBE">
        <w:rPr>
          <w:rFonts w:ascii="Times New Roman" w:eastAsia="Times New Roman" w:hAnsi="Times New Roman" w:cs="Times New Roman"/>
          <w:b/>
          <w:sz w:val="24"/>
          <w:szCs w:val="24"/>
          <w:lang w:eastAsia="ru-RU"/>
        </w:rPr>
        <w:t>по</w:t>
      </w:r>
      <w:r>
        <w:rPr>
          <w:rFonts w:ascii="Times New Roman" w:eastAsia="Times New Roman" w:hAnsi="Times New Roman" w:cs="Times New Roman"/>
          <w:b/>
          <w:sz w:val="24"/>
          <w:szCs w:val="24"/>
          <w:lang w:eastAsia="ru-RU"/>
        </w:rPr>
        <w:t xml:space="preserve"> </w:t>
      </w:r>
      <w:r w:rsidRPr="00B67BBE">
        <w:rPr>
          <w:rFonts w:ascii="Times New Roman" w:eastAsia="Times New Roman" w:hAnsi="Times New Roman" w:cs="Times New Roman"/>
          <w:b/>
          <w:sz w:val="24"/>
          <w:szCs w:val="24"/>
          <w:lang w:eastAsia="ru-RU"/>
        </w:rPr>
        <w:t>данной</w:t>
      </w:r>
      <w:r>
        <w:rPr>
          <w:rFonts w:ascii="Times New Roman" w:eastAsia="Times New Roman" w:hAnsi="Times New Roman" w:cs="Times New Roman"/>
          <w:b/>
          <w:sz w:val="24"/>
          <w:szCs w:val="24"/>
          <w:lang w:eastAsia="ru-RU"/>
        </w:rPr>
        <w:t xml:space="preserve"> </w:t>
      </w:r>
      <w:r w:rsidRPr="00B67BBE">
        <w:rPr>
          <w:rFonts w:ascii="Times New Roman" w:eastAsia="Times New Roman" w:hAnsi="Times New Roman" w:cs="Times New Roman"/>
          <w:b/>
          <w:sz w:val="24"/>
          <w:szCs w:val="24"/>
          <w:lang w:eastAsia="ru-RU"/>
        </w:rPr>
        <w:t>теме</w:t>
      </w:r>
      <w:r w:rsidRPr="00B67BBE">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При</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подготовке</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к</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решению</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задач</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повторить</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соответствующие</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разделы</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учебника</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и</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учебных</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пособий</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по</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данной</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теме,</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конспектов</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лекций</w:t>
      </w:r>
      <w:r>
        <w:rPr>
          <w:rFonts w:ascii="Times New Roman" w:eastAsia="Times New Roman" w:hAnsi="Times New Roman" w:cs="Times New Roman"/>
          <w:sz w:val="24"/>
          <w:szCs w:val="24"/>
          <w:lang w:eastAsia="ru-RU"/>
        </w:rPr>
        <w:t xml:space="preserve">  </w:t>
      </w:r>
    </w:p>
    <w:p w:rsidR="007C4BA9" w:rsidRPr="00B67BBE" w:rsidRDefault="007C4BA9" w:rsidP="007C4BA9">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ru-RU"/>
        </w:rPr>
      </w:pPr>
    </w:p>
    <w:p w:rsidR="007C4BA9" w:rsidRDefault="007C4BA9" w:rsidP="007C4BA9">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B67BBE">
        <w:rPr>
          <w:rFonts w:ascii="Times New Roman" w:eastAsia="Times New Roman" w:hAnsi="Times New Roman" w:cs="Times New Roman"/>
          <w:b/>
          <w:sz w:val="24"/>
          <w:szCs w:val="24"/>
          <w:lang w:eastAsia="ru-RU"/>
        </w:rPr>
        <w:t>Порядок</w:t>
      </w:r>
      <w:r>
        <w:rPr>
          <w:rFonts w:ascii="Times New Roman" w:eastAsia="Times New Roman" w:hAnsi="Times New Roman" w:cs="Times New Roman"/>
          <w:b/>
          <w:sz w:val="24"/>
          <w:szCs w:val="24"/>
          <w:lang w:eastAsia="ru-RU"/>
        </w:rPr>
        <w:t xml:space="preserve"> </w:t>
      </w:r>
      <w:r w:rsidRPr="00B67BBE">
        <w:rPr>
          <w:rFonts w:ascii="Times New Roman" w:eastAsia="Times New Roman" w:hAnsi="Times New Roman" w:cs="Times New Roman"/>
          <w:b/>
          <w:sz w:val="24"/>
          <w:szCs w:val="24"/>
          <w:lang w:eastAsia="ru-RU"/>
        </w:rPr>
        <w:t>выполнения</w:t>
      </w:r>
      <w:r>
        <w:rPr>
          <w:rFonts w:ascii="Times New Roman" w:eastAsia="Times New Roman" w:hAnsi="Times New Roman" w:cs="Times New Roman"/>
          <w:b/>
          <w:sz w:val="24"/>
          <w:szCs w:val="24"/>
          <w:lang w:eastAsia="ru-RU"/>
        </w:rPr>
        <w:t xml:space="preserve"> </w:t>
      </w:r>
      <w:r w:rsidRPr="00B67BBE">
        <w:rPr>
          <w:rFonts w:ascii="Times New Roman" w:eastAsia="Times New Roman" w:hAnsi="Times New Roman" w:cs="Times New Roman"/>
          <w:b/>
          <w:sz w:val="24"/>
          <w:szCs w:val="24"/>
          <w:lang w:eastAsia="ru-RU"/>
        </w:rPr>
        <w:t>зада</w:t>
      </w:r>
      <w:r>
        <w:rPr>
          <w:rFonts w:ascii="Times New Roman" w:eastAsia="Times New Roman" w:hAnsi="Times New Roman" w:cs="Times New Roman"/>
          <w:b/>
          <w:sz w:val="24"/>
          <w:szCs w:val="24"/>
          <w:lang w:eastAsia="ru-RU"/>
        </w:rPr>
        <w:t>чи</w:t>
      </w:r>
      <w:r w:rsidRPr="00B67BBE">
        <w:rPr>
          <w:rFonts w:ascii="Times New Roman" w:eastAsia="Times New Roman" w:hAnsi="Times New Roman" w:cs="Times New Roman"/>
          <w:b/>
          <w:sz w:val="24"/>
          <w:szCs w:val="24"/>
          <w:lang w:eastAsia="ru-RU"/>
        </w:rPr>
        <w:t>:</w:t>
      </w:r>
      <w:r>
        <w:rPr>
          <w:rFonts w:ascii="Times New Roman" w:eastAsia="Times New Roman" w:hAnsi="Times New Roman" w:cs="Times New Roman"/>
          <w:b/>
          <w:sz w:val="24"/>
          <w:szCs w:val="24"/>
          <w:lang w:eastAsia="ru-RU"/>
        </w:rPr>
        <w:t xml:space="preserve"> </w:t>
      </w:r>
      <w:r w:rsidRPr="00B67BBE">
        <w:rPr>
          <w:rFonts w:ascii="Times New Roman" w:eastAsia="Times New Roman" w:hAnsi="Times New Roman" w:cs="Times New Roman"/>
          <w:sz w:val="24"/>
          <w:szCs w:val="24"/>
          <w:lang w:eastAsia="ru-RU"/>
        </w:rPr>
        <w:t>Изучить</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учебную</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информацию</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по</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теме,</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произвести</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её</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анализ,</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предложить</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вариант(ы)</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решения</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задач.</w:t>
      </w:r>
    </w:p>
    <w:p w:rsidR="007C4BA9" w:rsidRPr="004E602B" w:rsidRDefault="007C4BA9" w:rsidP="007C4BA9">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 xml:space="preserve">Порядок расчета изложен в </w:t>
      </w:r>
      <w:r w:rsidRPr="004E602B">
        <w:rPr>
          <w:rFonts w:ascii="Times New Roman" w:eastAsia="Times New Roman" w:hAnsi="Times New Roman" w:cs="Times New Roman"/>
          <w:sz w:val="24"/>
          <w:szCs w:val="24"/>
          <w:lang w:eastAsia="ru-RU"/>
        </w:rPr>
        <w:t>[3].</w:t>
      </w:r>
    </w:p>
    <w:p w:rsidR="007C4BA9" w:rsidRPr="00B67BBE" w:rsidRDefault="007C4BA9" w:rsidP="007C4BA9">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ru-RU"/>
        </w:rPr>
      </w:pPr>
    </w:p>
    <w:p w:rsidR="007C4BA9" w:rsidRDefault="007C4BA9" w:rsidP="007C4BA9">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B67BBE">
        <w:rPr>
          <w:rFonts w:ascii="Times New Roman" w:eastAsia="Times New Roman" w:hAnsi="Times New Roman" w:cs="Times New Roman"/>
          <w:b/>
          <w:sz w:val="24"/>
          <w:szCs w:val="24"/>
          <w:lang w:eastAsia="ru-RU"/>
        </w:rPr>
        <w:t>Форма</w:t>
      </w:r>
      <w:r>
        <w:rPr>
          <w:rFonts w:ascii="Times New Roman" w:eastAsia="Times New Roman" w:hAnsi="Times New Roman" w:cs="Times New Roman"/>
          <w:b/>
          <w:sz w:val="24"/>
          <w:szCs w:val="24"/>
          <w:lang w:eastAsia="ru-RU"/>
        </w:rPr>
        <w:t xml:space="preserve"> </w:t>
      </w:r>
      <w:r w:rsidRPr="00B67BBE">
        <w:rPr>
          <w:rFonts w:ascii="Times New Roman" w:eastAsia="Times New Roman" w:hAnsi="Times New Roman" w:cs="Times New Roman"/>
          <w:b/>
          <w:sz w:val="24"/>
          <w:szCs w:val="24"/>
          <w:lang w:eastAsia="ru-RU"/>
        </w:rPr>
        <w:t>контроля:</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Отчет</w:t>
      </w:r>
      <w:r>
        <w:rPr>
          <w:rFonts w:ascii="Times New Roman" w:eastAsia="Times New Roman" w:hAnsi="Times New Roman" w:cs="Times New Roman"/>
          <w:sz w:val="24"/>
          <w:szCs w:val="24"/>
          <w:lang w:eastAsia="ru-RU"/>
        </w:rPr>
        <w:t xml:space="preserve"> по выполненному заданию в форме собеседования</w:t>
      </w:r>
      <w:r w:rsidRPr="00B67BBE">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Проверка п</w:t>
      </w:r>
      <w:r w:rsidRPr="00B67BBE">
        <w:rPr>
          <w:rFonts w:ascii="Times New Roman" w:eastAsia="Times New Roman" w:hAnsi="Times New Roman" w:cs="Times New Roman"/>
          <w:sz w:val="24"/>
          <w:szCs w:val="24"/>
          <w:lang w:eastAsia="ru-RU"/>
        </w:rPr>
        <w:t>равильност</w:t>
      </w:r>
      <w:r>
        <w:rPr>
          <w:rFonts w:ascii="Times New Roman" w:eastAsia="Times New Roman" w:hAnsi="Times New Roman" w:cs="Times New Roman"/>
          <w:sz w:val="24"/>
          <w:szCs w:val="24"/>
          <w:lang w:eastAsia="ru-RU"/>
        </w:rPr>
        <w:t xml:space="preserve">и </w:t>
      </w:r>
      <w:r w:rsidRPr="00B67BBE">
        <w:rPr>
          <w:rFonts w:ascii="Times New Roman" w:eastAsia="Times New Roman" w:hAnsi="Times New Roman" w:cs="Times New Roman"/>
          <w:sz w:val="24"/>
          <w:szCs w:val="24"/>
          <w:lang w:eastAsia="ru-RU"/>
        </w:rPr>
        <w:t>решенн</w:t>
      </w:r>
      <w:r>
        <w:rPr>
          <w:rFonts w:ascii="Times New Roman" w:eastAsia="Times New Roman" w:hAnsi="Times New Roman" w:cs="Times New Roman"/>
          <w:sz w:val="24"/>
          <w:szCs w:val="24"/>
          <w:lang w:eastAsia="ru-RU"/>
        </w:rPr>
        <w:t xml:space="preserve">ой </w:t>
      </w:r>
      <w:r w:rsidRPr="00B67BBE">
        <w:rPr>
          <w:rFonts w:ascii="Times New Roman" w:eastAsia="Times New Roman" w:hAnsi="Times New Roman" w:cs="Times New Roman"/>
          <w:sz w:val="24"/>
          <w:szCs w:val="24"/>
          <w:lang w:eastAsia="ru-RU"/>
        </w:rPr>
        <w:t>задач</w:t>
      </w:r>
      <w:r>
        <w:rPr>
          <w:rFonts w:ascii="Times New Roman" w:eastAsia="Times New Roman" w:hAnsi="Times New Roman" w:cs="Times New Roman"/>
          <w:sz w:val="24"/>
          <w:szCs w:val="24"/>
          <w:lang w:eastAsia="ru-RU"/>
        </w:rPr>
        <w:t xml:space="preserve">и </w:t>
      </w:r>
      <w:r w:rsidRPr="00B67BBE">
        <w:rPr>
          <w:rFonts w:ascii="Times New Roman" w:eastAsia="Times New Roman" w:hAnsi="Times New Roman" w:cs="Times New Roman"/>
          <w:sz w:val="24"/>
          <w:szCs w:val="24"/>
          <w:lang w:eastAsia="ru-RU"/>
        </w:rPr>
        <w:t>с</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изложением</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порядка</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решения,</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обоснования</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рациональности</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выбранного</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способа</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решения.</w:t>
      </w:r>
    </w:p>
    <w:p w:rsidR="007C4BA9" w:rsidRDefault="007C4BA9" w:rsidP="007C4BA9">
      <w:pPr>
        <w:overflowPunct w:val="0"/>
        <w:autoSpaceDE w:val="0"/>
        <w:autoSpaceDN w:val="0"/>
        <w:adjustRightInd w:val="0"/>
        <w:spacing w:after="0" w:line="240" w:lineRule="auto"/>
        <w:jc w:val="both"/>
        <w:textAlignment w:val="baseline"/>
        <w:rPr>
          <w:rFonts w:ascii="Times New Roman" w:hAnsi="Times New Roman" w:cs="Times New Roman"/>
          <w:b/>
          <w:i/>
          <w:sz w:val="24"/>
          <w:szCs w:val="24"/>
        </w:rPr>
      </w:pPr>
    </w:p>
    <w:p w:rsidR="007C4BA9" w:rsidRDefault="007C4BA9" w:rsidP="007C4BA9">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Контрольные вопросы</w:t>
      </w:r>
    </w:p>
    <w:p w:rsidR="007C4BA9" w:rsidRPr="007C20BE" w:rsidRDefault="007C4BA9" w:rsidP="007C4BA9">
      <w:pPr>
        <w:overflowPunct w:val="0"/>
        <w:autoSpaceDE w:val="0"/>
        <w:autoSpaceDN w:val="0"/>
        <w:adjustRightInd w:val="0"/>
        <w:spacing w:after="0" w:line="240" w:lineRule="auto"/>
        <w:jc w:val="both"/>
        <w:textAlignment w:val="baseline"/>
        <w:rPr>
          <w:rFonts w:ascii="Times New Roman" w:hAnsi="Times New Roman" w:cs="Times New Roman"/>
          <w:b/>
          <w:i/>
          <w:sz w:val="24"/>
          <w:szCs w:val="24"/>
        </w:rPr>
      </w:pPr>
      <w:r w:rsidRPr="007C20BE">
        <w:rPr>
          <w:rFonts w:ascii="Times New Roman" w:hAnsi="Times New Roman" w:cs="Times New Roman"/>
          <w:sz w:val="24"/>
          <w:szCs w:val="24"/>
        </w:rPr>
        <w:t xml:space="preserve">1. Какие тела называют упругими и </w:t>
      </w:r>
      <w:proofErr w:type="spellStart"/>
      <w:r w:rsidRPr="007C20BE">
        <w:rPr>
          <w:rFonts w:ascii="Times New Roman" w:hAnsi="Times New Roman" w:cs="Times New Roman"/>
          <w:sz w:val="24"/>
          <w:szCs w:val="24"/>
        </w:rPr>
        <w:t>упругопластичными</w:t>
      </w:r>
      <w:proofErr w:type="spellEnd"/>
      <w:r w:rsidRPr="007C20BE">
        <w:rPr>
          <w:rFonts w:ascii="Times New Roman" w:hAnsi="Times New Roman" w:cs="Times New Roman"/>
          <w:sz w:val="24"/>
          <w:szCs w:val="24"/>
        </w:rPr>
        <w:t xml:space="preserve">? 2. В чем сущность метода сечений? </w:t>
      </w:r>
      <w:r>
        <w:rPr>
          <w:rFonts w:ascii="Times New Roman" w:hAnsi="Times New Roman" w:cs="Times New Roman"/>
          <w:sz w:val="24"/>
          <w:szCs w:val="24"/>
        </w:rPr>
        <w:t>3. Какие внутренние силовые факторы возникают при растяжении, сдвиге, кручении и изгибе? 4</w:t>
      </w:r>
      <w:r w:rsidRPr="007C20BE">
        <w:rPr>
          <w:rFonts w:ascii="Times New Roman" w:hAnsi="Times New Roman" w:cs="Times New Roman"/>
          <w:sz w:val="24"/>
          <w:szCs w:val="24"/>
        </w:rPr>
        <w:t xml:space="preserve">. Что называют напряжением в данной точке сечения? </w:t>
      </w:r>
      <w:r>
        <w:rPr>
          <w:rFonts w:ascii="Times New Roman" w:hAnsi="Times New Roman" w:cs="Times New Roman"/>
          <w:sz w:val="24"/>
          <w:szCs w:val="24"/>
        </w:rPr>
        <w:t>5</w:t>
      </w:r>
      <w:r w:rsidRPr="007C20BE">
        <w:rPr>
          <w:rFonts w:ascii="Times New Roman" w:hAnsi="Times New Roman" w:cs="Times New Roman"/>
          <w:sz w:val="24"/>
          <w:szCs w:val="24"/>
        </w:rPr>
        <w:t>. Какие напряжения называют нормальными</w:t>
      </w:r>
      <w:r>
        <w:rPr>
          <w:rFonts w:ascii="Times New Roman" w:hAnsi="Times New Roman" w:cs="Times New Roman"/>
          <w:sz w:val="24"/>
          <w:szCs w:val="24"/>
        </w:rPr>
        <w:t>, а какие - касательными</w:t>
      </w:r>
      <w:r w:rsidRPr="007C20BE">
        <w:rPr>
          <w:rFonts w:ascii="Times New Roman" w:hAnsi="Times New Roman" w:cs="Times New Roman"/>
          <w:sz w:val="24"/>
          <w:szCs w:val="24"/>
        </w:rPr>
        <w:t xml:space="preserve">? </w:t>
      </w:r>
      <w:r>
        <w:rPr>
          <w:rFonts w:ascii="Times New Roman" w:hAnsi="Times New Roman" w:cs="Times New Roman"/>
          <w:sz w:val="24"/>
          <w:szCs w:val="24"/>
        </w:rPr>
        <w:t>6</w:t>
      </w:r>
      <w:r w:rsidRPr="007C20BE">
        <w:rPr>
          <w:rFonts w:ascii="Times New Roman" w:hAnsi="Times New Roman" w:cs="Times New Roman"/>
          <w:sz w:val="24"/>
          <w:szCs w:val="24"/>
        </w:rPr>
        <w:t xml:space="preserve">. Какие деформации являются упругими, </w:t>
      </w:r>
      <w:r w:rsidRPr="007C20BE">
        <w:rPr>
          <w:rFonts w:ascii="Times New Roman" w:hAnsi="Times New Roman" w:cs="Times New Roman"/>
          <w:sz w:val="24"/>
          <w:szCs w:val="24"/>
        </w:rPr>
        <w:lastRenderedPageBreak/>
        <w:t xml:space="preserve">а какие остаточными (пластическими)? </w:t>
      </w:r>
      <w:r>
        <w:rPr>
          <w:rFonts w:ascii="Times New Roman" w:hAnsi="Times New Roman" w:cs="Times New Roman"/>
          <w:sz w:val="24"/>
          <w:szCs w:val="24"/>
        </w:rPr>
        <w:t>7</w:t>
      </w:r>
      <w:r w:rsidRPr="007C20BE">
        <w:rPr>
          <w:rFonts w:ascii="Times New Roman" w:hAnsi="Times New Roman" w:cs="Times New Roman"/>
          <w:sz w:val="24"/>
          <w:szCs w:val="24"/>
        </w:rPr>
        <w:t xml:space="preserve">. Как формулируется закон Гука? </w:t>
      </w:r>
      <w:r>
        <w:rPr>
          <w:rFonts w:ascii="Times New Roman" w:hAnsi="Times New Roman" w:cs="Times New Roman"/>
          <w:sz w:val="24"/>
          <w:szCs w:val="24"/>
        </w:rPr>
        <w:t>8</w:t>
      </w:r>
      <w:r w:rsidRPr="007C20BE">
        <w:rPr>
          <w:rFonts w:ascii="Times New Roman" w:hAnsi="Times New Roman" w:cs="Times New Roman"/>
          <w:sz w:val="24"/>
          <w:szCs w:val="24"/>
        </w:rPr>
        <w:t xml:space="preserve">. Как определяют допустимые напряжения? </w:t>
      </w:r>
      <w:r>
        <w:rPr>
          <w:rFonts w:ascii="Times New Roman" w:hAnsi="Times New Roman" w:cs="Times New Roman"/>
          <w:sz w:val="24"/>
          <w:szCs w:val="24"/>
        </w:rPr>
        <w:t>9</w:t>
      </w:r>
      <w:r w:rsidRPr="007C20BE">
        <w:rPr>
          <w:rFonts w:ascii="Times New Roman" w:hAnsi="Times New Roman" w:cs="Times New Roman"/>
          <w:sz w:val="24"/>
          <w:szCs w:val="24"/>
        </w:rPr>
        <w:t>. Что называют коэффициентом запаса прочности?</w:t>
      </w:r>
    </w:p>
    <w:p w:rsidR="007C4BA9" w:rsidRDefault="007C4BA9" w:rsidP="007C4BA9">
      <w:pPr>
        <w:overflowPunct w:val="0"/>
        <w:autoSpaceDE w:val="0"/>
        <w:autoSpaceDN w:val="0"/>
        <w:adjustRightInd w:val="0"/>
        <w:spacing w:after="0" w:line="240" w:lineRule="auto"/>
        <w:jc w:val="both"/>
        <w:textAlignment w:val="baseline"/>
        <w:rPr>
          <w:rFonts w:ascii="Times New Roman" w:hAnsi="Times New Roman" w:cs="Times New Roman"/>
          <w:b/>
          <w:i/>
          <w:sz w:val="24"/>
          <w:szCs w:val="24"/>
        </w:rPr>
      </w:pPr>
    </w:p>
    <w:p w:rsidR="007C4BA9" w:rsidRPr="00B67BBE" w:rsidRDefault="007C4BA9" w:rsidP="007C4BA9">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ru-RU"/>
        </w:rPr>
      </w:pPr>
      <w:r w:rsidRPr="00B67BBE">
        <w:rPr>
          <w:rFonts w:ascii="Times New Roman" w:eastAsia="Times New Roman" w:hAnsi="Times New Roman" w:cs="Times New Roman"/>
          <w:b/>
          <w:sz w:val="24"/>
          <w:szCs w:val="24"/>
          <w:lang w:eastAsia="ru-RU"/>
        </w:rPr>
        <w:t>Требования</w:t>
      </w:r>
      <w:r>
        <w:rPr>
          <w:rFonts w:ascii="Times New Roman" w:eastAsia="Times New Roman" w:hAnsi="Times New Roman" w:cs="Times New Roman"/>
          <w:b/>
          <w:sz w:val="24"/>
          <w:szCs w:val="24"/>
          <w:lang w:eastAsia="ru-RU"/>
        </w:rPr>
        <w:t xml:space="preserve"> </w:t>
      </w:r>
      <w:r w:rsidRPr="00B67BBE">
        <w:rPr>
          <w:rFonts w:ascii="Times New Roman" w:eastAsia="Times New Roman" w:hAnsi="Times New Roman" w:cs="Times New Roman"/>
          <w:b/>
          <w:sz w:val="24"/>
          <w:szCs w:val="24"/>
          <w:lang w:eastAsia="ru-RU"/>
        </w:rPr>
        <w:t>к</w:t>
      </w:r>
      <w:r>
        <w:rPr>
          <w:rFonts w:ascii="Times New Roman" w:eastAsia="Times New Roman" w:hAnsi="Times New Roman" w:cs="Times New Roman"/>
          <w:b/>
          <w:sz w:val="24"/>
          <w:szCs w:val="24"/>
          <w:lang w:eastAsia="ru-RU"/>
        </w:rPr>
        <w:t xml:space="preserve"> </w:t>
      </w:r>
      <w:r w:rsidRPr="00B67BBE">
        <w:rPr>
          <w:rFonts w:ascii="Times New Roman" w:eastAsia="Times New Roman" w:hAnsi="Times New Roman" w:cs="Times New Roman"/>
          <w:b/>
          <w:sz w:val="24"/>
          <w:szCs w:val="24"/>
          <w:lang w:eastAsia="ru-RU"/>
        </w:rPr>
        <w:t>оформлению</w:t>
      </w:r>
      <w:r>
        <w:rPr>
          <w:rFonts w:ascii="Times New Roman" w:eastAsia="Times New Roman" w:hAnsi="Times New Roman" w:cs="Times New Roman"/>
          <w:b/>
          <w:sz w:val="24"/>
          <w:szCs w:val="24"/>
          <w:lang w:eastAsia="ru-RU"/>
        </w:rPr>
        <w:t xml:space="preserve"> </w:t>
      </w:r>
      <w:r w:rsidRPr="00B67BBE">
        <w:rPr>
          <w:rFonts w:ascii="Times New Roman" w:eastAsia="Times New Roman" w:hAnsi="Times New Roman" w:cs="Times New Roman"/>
          <w:b/>
          <w:sz w:val="24"/>
          <w:szCs w:val="24"/>
          <w:lang w:eastAsia="ru-RU"/>
        </w:rPr>
        <w:t>зада</w:t>
      </w:r>
      <w:r>
        <w:rPr>
          <w:rFonts w:ascii="Times New Roman" w:eastAsia="Times New Roman" w:hAnsi="Times New Roman" w:cs="Times New Roman"/>
          <w:b/>
          <w:sz w:val="24"/>
          <w:szCs w:val="24"/>
          <w:lang w:eastAsia="ru-RU"/>
        </w:rPr>
        <w:t>ч</w:t>
      </w:r>
      <w:r w:rsidRPr="00B67BBE">
        <w:rPr>
          <w:rFonts w:ascii="Times New Roman" w:eastAsia="Times New Roman" w:hAnsi="Times New Roman" w:cs="Times New Roman"/>
          <w:b/>
          <w:sz w:val="24"/>
          <w:szCs w:val="24"/>
          <w:lang w:eastAsia="ru-RU"/>
        </w:rPr>
        <w:t>:</w:t>
      </w:r>
      <w:r>
        <w:rPr>
          <w:rFonts w:ascii="Times New Roman" w:eastAsia="Times New Roman" w:hAnsi="Times New Roman" w:cs="Times New Roman"/>
          <w:b/>
          <w:sz w:val="24"/>
          <w:szCs w:val="24"/>
          <w:lang w:eastAsia="ru-RU"/>
        </w:rPr>
        <w:t xml:space="preserve"> </w:t>
      </w:r>
      <w:r w:rsidRPr="00B67BBE">
        <w:rPr>
          <w:rFonts w:ascii="Times New Roman" w:eastAsia="Times New Roman" w:hAnsi="Times New Roman" w:cs="Times New Roman"/>
          <w:sz w:val="24"/>
          <w:szCs w:val="24"/>
          <w:lang w:eastAsia="ru-RU"/>
        </w:rPr>
        <w:t>Решение</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задач</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представить</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в</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письменной</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форме</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в</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рабочей</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тетради.</w:t>
      </w:r>
    </w:p>
    <w:p w:rsidR="007C4BA9" w:rsidRPr="00B5781D" w:rsidRDefault="007C4BA9" w:rsidP="007C4BA9">
      <w:pPr>
        <w:spacing w:after="0"/>
        <w:rPr>
          <w:rFonts w:ascii="Times New Roman" w:hAnsi="Times New Roman" w:cs="Times New Roman"/>
          <w:sz w:val="16"/>
          <w:szCs w:val="16"/>
        </w:rPr>
      </w:pPr>
    </w:p>
    <w:p w:rsidR="007C4BA9" w:rsidRPr="00B67BBE" w:rsidRDefault="007C4BA9" w:rsidP="007C4BA9">
      <w:pPr>
        <w:spacing w:after="0"/>
        <w:rPr>
          <w:rFonts w:ascii="Times New Roman" w:hAnsi="Times New Roman" w:cs="Times New Roman"/>
          <w:b/>
          <w:sz w:val="24"/>
          <w:szCs w:val="24"/>
        </w:rPr>
      </w:pPr>
      <w:r w:rsidRPr="00B67BBE">
        <w:rPr>
          <w:rFonts w:ascii="Times New Roman" w:hAnsi="Times New Roman" w:cs="Times New Roman"/>
          <w:b/>
          <w:sz w:val="24"/>
          <w:szCs w:val="24"/>
        </w:rPr>
        <w:t>Рекомендуемые</w:t>
      </w:r>
      <w:r>
        <w:rPr>
          <w:rFonts w:ascii="Times New Roman" w:hAnsi="Times New Roman" w:cs="Times New Roman"/>
          <w:b/>
          <w:sz w:val="24"/>
          <w:szCs w:val="24"/>
        </w:rPr>
        <w:t xml:space="preserve"> </w:t>
      </w:r>
      <w:r w:rsidRPr="00B67BBE">
        <w:rPr>
          <w:rFonts w:ascii="Times New Roman" w:hAnsi="Times New Roman" w:cs="Times New Roman"/>
          <w:b/>
          <w:sz w:val="24"/>
          <w:szCs w:val="24"/>
        </w:rPr>
        <w:t>источники</w:t>
      </w:r>
      <w:r w:rsidRPr="00B67BBE">
        <w:rPr>
          <w:rFonts w:ascii="Times New Roman" w:eastAsia="Times New Roman" w:hAnsi="Times New Roman" w:cs="Times New Roman"/>
          <w:b/>
          <w:sz w:val="24"/>
          <w:szCs w:val="24"/>
          <w:lang w:eastAsia="ru-RU"/>
        </w:rPr>
        <w:t>:</w:t>
      </w:r>
    </w:p>
    <w:p w:rsidR="007C4BA9" w:rsidRDefault="007C4BA9" w:rsidP="007C4BA9">
      <w:pPr>
        <w:pStyle w:val="a5"/>
        <w:numPr>
          <w:ilvl w:val="0"/>
          <w:numId w:val="3"/>
        </w:numPr>
        <w:tabs>
          <w:tab w:val="clear" w:pos="720"/>
          <w:tab w:val="num" w:pos="0"/>
          <w:tab w:val="left" w:pos="284"/>
        </w:tabs>
        <w:spacing w:after="0"/>
        <w:ind w:left="0" w:firstLine="0"/>
        <w:jc w:val="both"/>
        <w:rPr>
          <w:rFonts w:ascii="Times New Roman" w:hAnsi="Times New Roman"/>
          <w:color w:val="111111"/>
          <w:sz w:val="24"/>
          <w:szCs w:val="24"/>
          <w:shd w:val="clear" w:color="auto" w:fill="FFFFFF"/>
        </w:rPr>
      </w:pPr>
      <w:proofErr w:type="spellStart"/>
      <w:r w:rsidRPr="003D5EFB">
        <w:rPr>
          <w:rFonts w:ascii="Times New Roman" w:hAnsi="Times New Roman"/>
          <w:bCs/>
          <w:color w:val="111111"/>
          <w:sz w:val="24"/>
          <w:szCs w:val="24"/>
          <w:shd w:val="clear" w:color="auto" w:fill="FFFFFF"/>
        </w:rPr>
        <w:t>Кукарина</w:t>
      </w:r>
      <w:proofErr w:type="spellEnd"/>
      <w:r>
        <w:rPr>
          <w:rFonts w:ascii="Times New Roman" w:hAnsi="Times New Roman"/>
          <w:bCs/>
          <w:color w:val="111111"/>
          <w:sz w:val="24"/>
          <w:szCs w:val="24"/>
          <w:shd w:val="clear" w:color="auto" w:fill="FFFFFF"/>
        </w:rPr>
        <w:t xml:space="preserve"> </w:t>
      </w:r>
      <w:r w:rsidRPr="003D5EFB">
        <w:rPr>
          <w:rFonts w:ascii="Times New Roman" w:hAnsi="Times New Roman"/>
          <w:bCs/>
          <w:color w:val="111111"/>
          <w:sz w:val="24"/>
          <w:szCs w:val="24"/>
          <w:shd w:val="clear" w:color="auto" w:fill="FFFFFF"/>
        </w:rPr>
        <w:t>А.Ю.,</w:t>
      </w:r>
      <w:r>
        <w:rPr>
          <w:rFonts w:ascii="Times New Roman" w:hAnsi="Times New Roman"/>
          <w:bCs/>
          <w:color w:val="111111"/>
          <w:sz w:val="24"/>
          <w:szCs w:val="24"/>
          <w:shd w:val="clear" w:color="auto" w:fill="FFFFFF"/>
        </w:rPr>
        <w:t xml:space="preserve"> </w:t>
      </w:r>
      <w:r w:rsidRPr="003D5EFB">
        <w:rPr>
          <w:rFonts w:ascii="Times New Roman" w:hAnsi="Times New Roman"/>
          <w:bCs/>
          <w:color w:val="111111"/>
          <w:sz w:val="24"/>
          <w:szCs w:val="24"/>
          <w:shd w:val="clear" w:color="auto" w:fill="FFFFFF"/>
        </w:rPr>
        <w:t>Миронов</w:t>
      </w:r>
      <w:r>
        <w:rPr>
          <w:rFonts w:ascii="Times New Roman" w:hAnsi="Times New Roman"/>
          <w:bCs/>
          <w:color w:val="111111"/>
          <w:sz w:val="24"/>
          <w:szCs w:val="24"/>
          <w:shd w:val="clear" w:color="auto" w:fill="FFFFFF"/>
        </w:rPr>
        <w:t xml:space="preserve"> </w:t>
      </w:r>
      <w:r w:rsidRPr="003D5EFB">
        <w:rPr>
          <w:rFonts w:ascii="Times New Roman" w:hAnsi="Times New Roman"/>
          <w:bCs/>
          <w:color w:val="111111"/>
          <w:sz w:val="24"/>
          <w:szCs w:val="24"/>
          <w:shd w:val="clear" w:color="auto" w:fill="FFFFFF"/>
        </w:rPr>
        <w:t>А.И.</w:t>
      </w:r>
      <w:r>
        <w:rPr>
          <w:rFonts w:ascii="Times New Roman" w:hAnsi="Times New Roman"/>
          <w:bCs/>
          <w:color w:val="111111"/>
          <w:sz w:val="24"/>
          <w:szCs w:val="24"/>
          <w:shd w:val="clear" w:color="auto" w:fill="FFFFFF"/>
        </w:rPr>
        <w:t xml:space="preserve"> </w:t>
      </w:r>
      <w:r w:rsidRPr="003D5EFB">
        <w:rPr>
          <w:rFonts w:ascii="Times New Roman" w:hAnsi="Times New Roman"/>
          <w:color w:val="111111"/>
          <w:sz w:val="24"/>
          <w:szCs w:val="24"/>
          <w:shd w:val="clear" w:color="auto" w:fill="FFFFFF"/>
        </w:rPr>
        <w:t>Сопротивление</w:t>
      </w:r>
      <w:r>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материалов:</w:t>
      </w:r>
      <w:r>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Методические</w:t>
      </w:r>
      <w:r>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указания</w:t>
      </w:r>
      <w:r>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к</w:t>
      </w:r>
      <w:r>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выполнению</w:t>
      </w:r>
      <w:r>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расчетно-проектировочной</w:t>
      </w:r>
      <w:r>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работы</w:t>
      </w:r>
      <w:r>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"Расчет</w:t>
      </w:r>
      <w:r>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на</w:t>
      </w:r>
      <w:r>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прочность</w:t>
      </w:r>
      <w:r>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стержней"</w:t>
      </w:r>
      <w:r>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для</w:t>
      </w:r>
      <w:r>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студентов</w:t>
      </w:r>
      <w:r>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технических</w:t>
      </w:r>
      <w:r>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специальностей</w:t>
      </w:r>
      <w:r>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и</w:t>
      </w:r>
      <w:r>
        <w:rPr>
          <w:rFonts w:ascii="Times New Roman" w:hAnsi="Times New Roman"/>
          <w:color w:val="111111"/>
          <w:sz w:val="24"/>
          <w:szCs w:val="24"/>
          <w:shd w:val="clear" w:color="auto" w:fill="FFFFFF"/>
        </w:rPr>
        <w:t xml:space="preserve"> </w:t>
      </w:r>
      <w:proofErr w:type="gramStart"/>
      <w:r w:rsidRPr="003D5EFB">
        <w:rPr>
          <w:rFonts w:ascii="Times New Roman" w:hAnsi="Times New Roman"/>
          <w:color w:val="111111"/>
          <w:sz w:val="24"/>
          <w:szCs w:val="24"/>
          <w:shd w:val="clear" w:color="auto" w:fill="FFFFFF"/>
        </w:rPr>
        <w:t>направлений.-</w:t>
      </w:r>
      <w:proofErr w:type="gramEnd"/>
      <w:r w:rsidRPr="003D5EFB">
        <w:rPr>
          <w:rFonts w:ascii="Times New Roman" w:hAnsi="Times New Roman"/>
          <w:color w:val="111111"/>
          <w:sz w:val="24"/>
          <w:szCs w:val="24"/>
          <w:shd w:val="clear" w:color="auto" w:fill="FFFFFF"/>
        </w:rPr>
        <w:t>Астрахань:</w:t>
      </w:r>
      <w:r>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АГТУ,</w:t>
      </w:r>
      <w:r>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2013.</w:t>
      </w:r>
      <w:r>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w:t>
      </w:r>
      <w:r>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40</w:t>
      </w:r>
      <w:r>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с.</w:t>
      </w:r>
      <w:r>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w:t>
      </w:r>
      <w:r>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56</w:t>
      </w:r>
      <w:r>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экз.</w:t>
      </w:r>
    </w:p>
    <w:p w:rsidR="007C4BA9" w:rsidRDefault="007C4BA9" w:rsidP="007C4BA9">
      <w:pPr>
        <w:pStyle w:val="a5"/>
        <w:numPr>
          <w:ilvl w:val="0"/>
          <w:numId w:val="3"/>
        </w:numPr>
        <w:tabs>
          <w:tab w:val="clear" w:pos="720"/>
          <w:tab w:val="num" w:pos="0"/>
          <w:tab w:val="left" w:pos="284"/>
        </w:tabs>
        <w:spacing w:after="0" w:line="240" w:lineRule="auto"/>
        <w:ind w:left="0" w:firstLine="0"/>
        <w:jc w:val="both"/>
        <w:rPr>
          <w:rFonts w:ascii="Times New Roman" w:hAnsi="Times New Roman"/>
          <w:color w:val="111111"/>
          <w:sz w:val="24"/>
          <w:szCs w:val="24"/>
          <w:shd w:val="clear" w:color="auto" w:fill="FFFFFF"/>
        </w:rPr>
      </w:pPr>
      <w:proofErr w:type="spellStart"/>
      <w:r w:rsidRPr="00D55531">
        <w:rPr>
          <w:rFonts w:ascii="Times New Roman" w:hAnsi="Times New Roman"/>
          <w:color w:val="111111"/>
          <w:sz w:val="24"/>
          <w:szCs w:val="24"/>
          <w:shd w:val="clear" w:color="auto" w:fill="FFFFFF"/>
        </w:rPr>
        <w:t>Асадулина</w:t>
      </w:r>
      <w:proofErr w:type="spellEnd"/>
      <w:r>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Е.Ю.</w:t>
      </w:r>
      <w:r>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Сопротивление</w:t>
      </w:r>
      <w:r>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материалов:</w:t>
      </w:r>
      <w:r>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учеб.</w:t>
      </w:r>
      <w:r>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пособие</w:t>
      </w:r>
      <w:r>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для</w:t>
      </w:r>
      <w:r>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вузов</w:t>
      </w:r>
      <w:r>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w:t>
      </w:r>
      <w:r>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Е.Ю.</w:t>
      </w:r>
      <w:r>
        <w:rPr>
          <w:rFonts w:ascii="Times New Roman" w:hAnsi="Times New Roman"/>
          <w:color w:val="111111"/>
          <w:sz w:val="24"/>
          <w:szCs w:val="24"/>
          <w:shd w:val="clear" w:color="auto" w:fill="FFFFFF"/>
        </w:rPr>
        <w:t xml:space="preserve"> </w:t>
      </w:r>
      <w:proofErr w:type="spellStart"/>
      <w:r w:rsidRPr="00D55531">
        <w:rPr>
          <w:rFonts w:ascii="Times New Roman" w:hAnsi="Times New Roman"/>
          <w:color w:val="111111"/>
          <w:sz w:val="24"/>
          <w:szCs w:val="24"/>
          <w:shd w:val="clear" w:color="auto" w:fill="FFFFFF"/>
        </w:rPr>
        <w:t>Асадулина</w:t>
      </w:r>
      <w:proofErr w:type="spellEnd"/>
      <w:r w:rsidRPr="00D55531">
        <w:rPr>
          <w:rFonts w:ascii="Times New Roman" w:hAnsi="Times New Roman"/>
          <w:color w:val="111111"/>
          <w:sz w:val="24"/>
          <w:szCs w:val="24"/>
          <w:shd w:val="clear" w:color="auto" w:fill="FFFFFF"/>
        </w:rPr>
        <w:t>.</w:t>
      </w:r>
      <w:r>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w:t>
      </w:r>
      <w:r>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2-е</w:t>
      </w:r>
      <w:r>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изд.,</w:t>
      </w:r>
      <w:r>
        <w:rPr>
          <w:rFonts w:ascii="Times New Roman" w:hAnsi="Times New Roman"/>
          <w:color w:val="111111"/>
          <w:sz w:val="24"/>
          <w:szCs w:val="24"/>
          <w:shd w:val="clear" w:color="auto" w:fill="FFFFFF"/>
        </w:rPr>
        <w:t xml:space="preserve"> </w:t>
      </w:r>
      <w:proofErr w:type="spellStart"/>
      <w:r w:rsidRPr="00D55531">
        <w:rPr>
          <w:rFonts w:ascii="Times New Roman" w:hAnsi="Times New Roman"/>
          <w:color w:val="111111"/>
          <w:sz w:val="24"/>
          <w:szCs w:val="24"/>
          <w:shd w:val="clear" w:color="auto" w:fill="FFFFFF"/>
        </w:rPr>
        <w:t>испр</w:t>
      </w:r>
      <w:proofErr w:type="spellEnd"/>
      <w:r w:rsidRPr="00D55531">
        <w:rPr>
          <w:rFonts w:ascii="Times New Roman" w:hAnsi="Times New Roman"/>
          <w:color w:val="111111"/>
          <w:sz w:val="24"/>
          <w:szCs w:val="24"/>
          <w:shd w:val="clear" w:color="auto" w:fill="FFFFFF"/>
        </w:rPr>
        <w:t>.</w:t>
      </w:r>
      <w:r>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и</w:t>
      </w:r>
      <w:r>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доп.</w:t>
      </w:r>
      <w:r>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w:t>
      </w:r>
      <w:r>
        <w:rPr>
          <w:rFonts w:ascii="Times New Roman" w:hAnsi="Times New Roman"/>
          <w:color w:val="111111"/>
          <w:sz w:val="24"/>
          <w:szCs w:val="24"/>
          <w:shd w:val="clear" w:color="auto" w:fill="FFFFFF"/>
        </w:rPr>
        <w:t xml:space="preserve"> </w:t>
      </w:r>
      <w:proofErr w:type="gramStart"/>
      <w:r w:rsidRPr="00D55531">
        <w:rPr>
          <w:rFonts w:ascii="Times New Roman" w:hAnsi="Times New Roman"/>
          <w:color w:val="111111"/>
          <w:sz w:val="24"/>
          <w:szCs w:val="24"/>
          <w:shd w:val="clear" w:color="auto" w:fill="FFFFFF"/>
        </w:rPr>
        <w:t>М.</w:t>
      </w:r>
      <w:r>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:Издательство</w:t>
      </w:r>
      <w:proofErr w:type="gramEnd"/>
      <w:r>
        <w:rPr>
          <w:rFonts w:ascii="Times New Roman" w:hAnsi="Times New Roman"/>
          <w:color w:val="111111"/>
          <w:sz w:val="24"/>
          <w:szCs w:val="24"/>
          <w:shd w:val="clear" w:color="auto" w:fill="FFFFFF"/>
        </w:rPr>
        <w:t xml:space="preserve"> </w:t>
      </w:r>
      <w:proofErr w:type="spellStart"/>
      <w:r w:rsidRPr="00D55531">
        <w:rPr>
          <w:rFonts w:ascii="Times New Roman" w:hAnsi="Times New Roman"/>
          <w:color w:val="111111"/>
          <w:sz w:val="24"/>
          <w:szCs w:val="24"/>
          <w:shd w:val="clear" w:color="auto" w:fill="FFFFFF"/>
        </w:rPr>
        <w:t>Юрайт</w:t>
      </w:r>
      <w:proofErr w:type="spellEnd"/>
      <w:r w:rsidRPr="00D55531">
        <w:rPr>
          <w:rFonts w:ascii="Times New Roman" w:hAnsi="Times New Roman"/>
          <w:color w:val="111111"/>
          <w:sz w:val="24"/>
          <w:szCs w:val="24"/>
          <w:shd w:val="clear" w:color="auto" w:fill="FFFFFF"/>
        </w:rPr>
        <w:t>,</w:t>
      </w:r>
      <w:r>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2018.-</w:t>
      </w:r>
      <w:r>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279</w:t>
      </w:r>
      <w:r>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с.</w:t>
      </w:r>
      <w:r>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w:t>
      </w:r>
      <w:r>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Серия</w:t>
      </w:r>
      <w:r>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w:t>
      </w:r>
      <w:r>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Университеты</w:t>
      </w:r>
      <w:r>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России.</w:t>
      </w:r>
      <w:r>
        <w:rPr>
          <w:rFonts w:ascii="Times New Roman" w:hAnsi="Times New Roman"/>
          <w:color w:val="111111"/>
          <w:sz w:val="24"/>
          <w:szCs w:val="24"/>
          <w:shd w:val="clear" w:color="auto" w:fill="FFFFFF"/>
        </w:rPr>
        <w:t xml:space="preserve"> </w:t>
      </w:r>
      <w:hyperlink r:id="rId20" w:history="1">
        <w:r w:rsidRPr="007E036D">
          <w:rPr>
            <w:rStyle w:val="aa"/>
            <w:rFonts w:ascii="Times New Roman" w:hAnsi="Times New Roman"/>
            <w:sz w:val="24"/>
            <w:szCs w:val="24"/>
            <w:shd w:val="clear" w:color="auto" w:fill="FFFFFF"/>
          </w:rPr>
          <w:t>https://biblio-online.ru/viewer/DD3FCFA6-04DF-4243-AC47-9ED8CE306760/soprotivlenie-materialov</w:t>
        </w:r>
      </w:hyperlink>
    </w:p>
    <w:p w:rsidR="007C4BA9" w:rsidRPr="00D55531" w:rsidRDefault="007C4BA9" w:rsidP="007C4BA9">
      <w:pPr>
        <w:pStyle w:val="a5"/>
        <w:numPr>
          <w:ilvl w:val="0"/>
          <w:numId w:val="3"/>
        </w:numPr>
        <w:tabs>
          <w:tab w:val="clear" w:pos="720"/>
          <w:tab w:val="num" w:pos="0"/>
          <w:tab w:val="left" w:pos="284"/>
        </w:tabs>
        <w:spacing w:after="0"/>
        <w:ind w:left="0" w:firstLine="0"/>
        <w:jc w:val="both"/>
        <w:rPr>
          <w:rFonts w:ascii="Times New Roman" w:hAnsi="Times New Roman"/>
          <w:color w:val="111111"/>
          <w:sz w:val="24"/>
          <w:szCs w:val="24"/>
          <w:shd w:val="clear" w:color="auto" w:fill="FFFFFF"/>
        </w:rPr>
      </w:pPr>
      <w:r w:rsidRPr="00C92D8E">
        <w:rPr>
          <w:rFonts w:ascii="Times New Roman" w:hAnsi="Times New Roman"/>
          <w:color w:val="111111"/>
          <w:sz w:val="24"/>
          <w:szCs w:val="24"/>
          <w:shd w:val="clear" w:color="auto" w:fill="FFFFFF"/>
        </w:rPr>
        <w:t>Перекрестов</w:t>
      </w:r>
      <w:r>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А.П.</w:t>
      </w:r>
      <w:r>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Расчет</w:t>
      </w:r>
      <w:r>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на</w:t>
      </w:r>
      <w:r>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прочность</w:t>
      </w:r>
      <w:r>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при</w:t>
      </w:r>
      <w:r>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простых</w:t>
      </w:r>
      <w:r>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сопротивлениях:</w:t>
      </w:r>
      <w:r>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учебное</w:t>
      </w:r>
      <w:r>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пособие</w:t>
      </w:r>
      <w:r>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для</w:t>
      </w:r>
      <w:r>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бакалавров,</w:t>
      </w:r>
      <w:r>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изучающих</w:t>
      </w:r>
      <w:r>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курс</w:t>
      </w:r>
      <w:r>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«Сопротивление</w:t>
      </w:r>
      <w:r>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материалов»/</w:t>
      </w:r>
      <w:r>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А.П.</w:t>
      </w:r>
      <w:r>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Перекрестов,</w:t>
      </w:r>
      <w:r>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Л.М.</w:t>
      </w:r>
      <w:r>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Денисова,</w:t>
      </w:r>
      <w:r>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А.Ю.</w:t>
      </w:r>
      <w:r>
        <w:rPr>
          <w:rFonts w:ascii="Times New Roman" w:hAnsi="Times New Roman"/>
          <w:color w:val="111111"/>
          <w:sz w:val="24"/>
          <w:szCs w:val="24"/>
          <w:shd w:val="clear" w:color="auto" w:fill="FFFFFF"/>
        </w:rPr>
        <w:t xml:space="preserve"> </w:t>
      </w:r>
      <w:proofErr w:type="spellStart"/>
      <w:r w:rsidRPr="00C92D8E">
        <w:rPr>
          <w:rFonts w:ascii="Times New Roman" w:hAnsi="Times New Roman"/>
          <w:color w:val="111111"/>
          <w:sz w:val="24"/>
          <w:szCs w:val="24"/>
          <w:shd w:val="clear" w:color="auto" w:fill="FFFFFF"/>
        </w:rPr>
        <w:t>Кукарина</w:t>
      </w:r>
      <w:proofErr w:type="spellEnd"/>
      <w:r w:rsidRPr="00C92D8E">
        <w:rPr>
          <w:rFonts w:ascii="Times New Roman" w:hAnsi="Times New Roman"/>
          <w:color w:val="111111"/>
          <w:sz w:val="24"/>
          <w:szCs w:val="24"/>
          <w:shd w:val="clear" w:color="auto" w:fill="FFFFFF"/>
        </w:rPr>
        <w:t>,</w:t>
      </w:r>
      <w:r>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А.В.</w:t>
      </w:r>
      <w:r>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Чанчиков;</w:t>
      </w:r>
      <w:r>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Астраханский</w:t>
      </w:r>
      <w:r>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государственный</w:t>
      </w:r>
      <w:r>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технический</w:t>
      </w:r>
      <w:r>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университет.</w:t>
      </w:r>
      <w:r>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Астрахань:</w:t>
      </w:r>
      <w:r>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Изд-во</w:t>
      </w:r>
      <w:r>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АГТУ,</w:t>
      </w:r>
      <w:r>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2016.</w:t>
      </w:r>
      <w:r>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100</w:t>
      </w:r>
      <w:r>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с.</w:t>
      </w:r>
      <w:r>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(40</w:t>
      </w:r>
      <w:r>
        <w:rPr>
          <w:rFonts w:ascii="Times New Roman" w:hAnsi="Times New Roman"/>
          <w:color w:val="111111"/>
          <w:sz w:val="24"/>
          <w:szCs w:val="24"/>
          <w:shd w:val="clear" w:color="auto" w:fill="FFFFFF"/>
        </w:rPr>
        <w:t xml:space="preserve"> </w:t>
      </w:r>
      <w:proofErr w:type="spellStart"/>
      <w:r w:rsidRPr="00C92D8E">
        <w:rPr>
          <w:rFonts w:ascii="Times New Roman" w:hAnsi="Times New Roman"/>
          <w:color w:val="111111"/>
          <w:sz w:val="24"/>
          <w:szCs w:val="24"/>
          <w:shd w:val="clear" w:color="auto" w:fill="FFFFFF"/>
        </w:rPr>
        <w:t>экз</w:t>
      </w:r>
      <w:proofErr w:type="spellEnd"/>
      <w:r w:rsidRPr="00C92D8E">
        <w:rPr>
          <w:rFonts w:ascii="Times New Roman" w:hAnsi="Times New Roman"/>
          <w:color w:val="111111"/>
          <w:sz w:val="24"/>
          <w:szCs w:val="24"/>
          <w:shd w:val="clear" w:color="auto" w:fill="FFFFFF"/>
        </w:rPr>
        <w:t>)</w:t>
      </w:r>
    </w:p>
    <w:p w:rsidR="007C4BA9" w:rsidRDefault="007C4BA9" w:rsidP="007C4BA9">
      <w:pPr>
        <w:overflowPunct w:val="0"/>
        <w:autoSpaceDE w:val="0"/>
        <w:autoSpaceDN w:val="0"/>
        <w:adjustRightInd w:val="0"/>
        <w:spacing w:after="0" w:line="240" w:lineRule="auto"/>
        <w:jc w:val="both"/>
        <w:textAlignment w:val="baseline"/>
        <w:rPr>
          <w:rFonts w:ascii="Times New Roman" w:hAnsi="Times New Roman" w:cs="Times New Roman"/>
          <w:b/>
          <w:i/>
          <w:sz w:val="24"/>
          <w:szCs w:val="24"/>
        </w:rPr>
      </w:pPr>
    </w:p>
    <w:p w:rsidR="007C4BA9" w:rsidRDefault="007C4BA9" w:rsidP="007C4BA9">
      <w:pPr>
        <w:overflowPunct w:val="0"/>
        <w:autoSpaceDE w:val="0"/>
        <w:autoSpaceDN w:val="0"/>
        <w:adjustRightInd w:val="0"/>
        <w:spacing w:after="0" w:line="240" w:lineRule="auto"/>
        <w:textAlignment w:val="baseline"/>
        <w:rPr>
          <w:rFonts w:ascii="Times New Roman" w:hAnsi="Times New Roman" w:cs="Times New Roman"/>
          <w:b/>
          <w:i/>
          <w:sz w:val="24"/>
          <w:szCs w:val="24"/>
        </w:rPr>
      </w:pPr>
    </w:p>
    <w:p w:rsidR="007C4BA9" w:rsidRPr="00E668ED" w:rsidRDefault="007C4BA9" w:rsidP="007C4BA9">
      <w:pPr>
        <w:overflowPunct w:val="0"/>
        <w:autoSpaceDE w:val="0"/>
        <w:autoSpaceDN w:val="0"/>
        <w:adjustRightInd w:val="0"/>
        <w:spacing w:after="0" w:line="240" w:lineRule="auto"/>
        <w:jc w:val="both"/>
        <w:textAlignment w:val="baseline"/>
        <w:rPr>
          <w:rFonts w:ascii="Times New Roman" w:hAnsi="Times New Roman" w:cs="Times New Roman"/>
          <w:b/>
          <w:i/>
          <w:sz w:val="24"/>
          <w:szCs w:val="24"/>
        </w:rPr>
      </w:pPr>
      <w:r w:rsidRPr="00E668ED">
        <w:rPr>
          <w:rFonts w:ascii="Times New Roman" w:hAnsi="Times New Roman" w:cs="Times New Roman"/>
          <w:b/>
          <w:i/>
          <w:sz w:val="24"/>
          <w:szCs w:val="24"/>
        </w:rPr>
        <w:t>Тема</w:t>
      </w:r>
      <w:r>
        <w:rPr>
          <w:rFonts w:ascii="Times New Roman" w:hAnsi="Times New Roman" w:cs="Times New Roman"/>
          <w:b/>
          <w:i/>
          <w:sz w:val="24"/>
          <w:szCs w:val="24"/>
        </w:rPr>
        <w:t xml:space="preserve"> </w:t>
      </w:r>
      <w:r w:rsidRPr="00CC02B8">
        <w:rPr>
          <w:rFonts w:ascii="Times New Roman" w:hAnsi="Times New Roman" w:cs="Times New Roman"/>
          <w:b/>
          <w:i/>
          <w:sz w:val="24"/>
          <w:szCs w:val="24"/>
        </w:rPr>
        <w:t>3</w:t>
      </w:r>
      <w:r w:rsidRPr="00E668ED">
        <w:rPr>
          <w:rFonts w:ascii="Times New Roman" w:hAnsi="Times New Roman" w:cs="Times New Roman"/>
          <w:b/>
          <w:i/>
          <w:sz w:val="24"/>
          <w:szCs w:val="24"/>
        </w:rPr>
        <w:t>.</w:t>
      </w:r>
      <w:r>
        <w:rPr>
          <w:rFonts w:ascii="Times New Roman" w:hAnsi="Times New Roman" w:cs="Times New Roman"/>
          <w:b/>
          <w:i/>
          <w:sz w:val="24"/>
          <w:szCs w:val="24"/>
        </w:rPr>
        <w:t xml:space="preserve"> </w:t>
      </w:r>
      <w:r w:rsidRPr="00E668ED">
        <w:rPr>
          <w:rFonts w:ascii="Times New Roman" w:hAnsi="Times New Roman" w:cs="Times New Roman"/>
          <w:b/>
          <w:i/>
          <w:sz w:val="24"/>
          <w:szCs w:val="24"/>
        </w:rPr>
        <w:t>Растяжение-сжатие.</w:t>
      </w:r>
      <w:r>
        <w:rPr>
          <w:rFonts w:ascii="Times New Roman" w:hAnsi="Times New Roman" w:cs="Times New Roman"/>
          <w:b/>
          <w:i/>
          <w:sz w:val="24"/>
          <w:szCs w:val="24"/>
        </w:rPr>
        <w:t xml:space="preserve"> </w:t>
      </w:r>
      <w:r w:rsidRPr="00E668ED">
        <w:rPr>
          <w:rFonts w:ascii="Times New Roman" w:hAnsi="Times New Roman" w:cs="Times New Roman"/>
          <w:b/>
          <w:i/>
          <w:sz w:val="24"/>
          <w:szCs w:val="24"/>
        </w:rPr>
        <w:t>Нормальные</w:t>
      </w:r>
      <w:r>
        <w:rPr>
          <w:rFonts w:ascii="Times New Roman" w:hAnsi="Times New Roman" w:cs="Times New Roman"/>
          <w:b/>
          <w:i/>
          <w:sz w:val="24"/>
          <w:szCs w:val="24"/>
        </w:rPr>
        <w:t xml:space="preserve"> </w:t>
      </w:r>
      <w:r w:rsidRPr="00E668ED">
        <w:rPr>
          <w:rFonts w:ascii="Times New Roman" w:hAnsi="Times New Roman" w:cs="Times New Roman"/>
          <w:b/>
          <w:i/>
          <w:sz w:val="24"/>
          <w:szCs w:val="24"/>
        </w:rPr>
        <w:t>напряжения,</w:t>
      </w:r>
      <w:r>
        <w:rPr>
          <w:rFonts w:ascii="Times New Roman" w:hAnsi="Times New Roman" w:cs="Times New Roman"/>
          <w:b/>
          <w:i/>
          <w:sz w:val="24"/>
          <w:szCs w:val="24"/>
        </w:rPr>
        <w:t xml:space="preserve"> </w:t>
      </w:r>
      <w:r w:rsidRPr="00E668ED">
        <w:rPr>
          <w:rFonts w:ascii="Times New Roman" w:hAnsi="Times New Roman" w:cs="Times New Roman"/>
          <w:b/>
          <w:i/>
          <w:sz w:val="24"/>
          <w:szCs w:val="24"/>
        </w:rPr>
        <w:t>деформации</w:t>
      </w:r>
      <w:r>
        <w:rPr>
          <w:rFonts w:ascii="Times New Roman" w:hAnsi="Times New Roman" w:cs="Times New Roman"/>
          <w:b/>
          <w:i/>
          <w:sz w:val="24"/>
          <w:szCs w:val="24"/>
        </w:rPr>
        <w:t xml:space="preserve"> </w:t>
      </w:r>
      <w:r w:rsidRPr="00E668ED">
        <w:rPr>
          <w:rFonts w:ascii="Times New Roman" w:hAnsi="Times New Roman" w:cs="Times New Roman"/>
          <w:b/>
          <w:i/>
          <w:sz w:val="24"/>
          <w:szCs w:val="24"/>
        </w:rPr>
        <w:t>при</w:t>
      </w:r>
      <w:r>
        <w:rPr>
          <w:rFonts w:ascii="Times New Roman" w:hAnsi="Times New Roman" w:cs="Times New Roman"/>
          <w:b/>
          <w:i/>
          <w:sz w:val="24"/>
          <w:szCs w:val="24"/>
        </w:rPr>
        <w:t xml:space="preserve"> </w:t>
      </w:r>
      <w:r w:rsidRPr="00E668ED">
        <w:rPr>
          <w:rFonts w:ascii="Times New Roman" w:hAnsi="Times New Roman" w:cs="Times New Roman"/>
          <w:b/>
          <w:i/>
          <w:sz w:val="24"/>
          <w:szCs w:val="24"/>
        </w:rPr>
        <w:t>растяжении-сжатии.</w:t>
      </w:r>
      <w:r>
        <w:rPr>
          <w:rFonts w:ascii="Times New Roman" w:hAnsi="Times New Roman" w:cs="Times New Roman"/>
          <w:b/>
          <w:i/>
          <w:sz w:val="24"/>
          <w:szCs w:val="24"/>
        </w:rPr>
        <w:t xml:space="preserve"> </w:t>
      </w:r>
      <w:r w:rsidRPr="00E668ED">
        <w:rPr>
          <w:rFonts w:ascii="Times New Roman" w:hAnsi="Times New Roman" w:cs="Times New Roman"/>
          <w:b/>
          <w:i/>
          <w:sz w:val="24"/>
          <w:szCs w:val="24"/>
        </w:rPr>
        <w:t>Диаграмма</w:t>
      </w:r>
      <w:r>
        <w:rPr>
          <w:rFonts w:ascii="Times New Roman" w:hAnsi="Times New Roman" w:cs="Times New Roman"/>
          <w:b/>
          <w:i/>
          <w:sz w:val="24"/>
          <w:szCs w:val="24"/>
        </w:rPr>
        <w:t xml:space="preserve"> </w:t>
      </w:r>
      <w:r w:rsidRPr="00E668ED">
        <w:rPr>
          <w:rFonts w:ascii="Times New Roman" w:hAnsi="Times New Roman" w:cs="Times New Roman"/>
          <w:b/>
          <w:i/>
          <w:sz w:val="24"/>
          <w:szCs w:val="24"/>
        </w:rPr>
        <w:t>растяжения.</w:t>
      </w:r>
      <w:r>
        <w:rPr>
          <w:rFonts w:ascii="Times New Roman" w:hAnsi="Times New Roman" w:cs="Times New Roman"/>
          <w:b/>
          <w:i/>
          <w:sz w:val="24"/>
          <w:szCs w:val="24"/>
        </w:rPr>
        <w:t xml:space="preserve"> </w:t>
      </w:r>
      <w:r w:rsidRPr="00E668ED">
        <w:rPr>
          <w:rFonts w:ascii="Times New Roman" w:hAnsi="Times New Roman" w:cs="Times New Roman"/>
          <w:b/>
          <w:i/>
          <w:sz w:val="24"/>
          <w:szCs w:val="24"/>
        </w:rPr>
        <w:t>Основные</w:t>
      </w:r>
      <w:r>
        <w:rPr>
          <w:rFonts w:ascii="Times New Roman" w:hAnsi="Times New Roman" w:cs="Times New Roman"/>
          <w:b/>
          <w:i/>
          <w:sz w:val="24"/>
          <w:szCs w:val="24"/>
        </w:rPr>
        <w:t xml:space="preserve"> </w:t>
      </w:r>
      <w:r w:rsidRPr="00E668ED">
        <w:rPr>
          <w:rFonts w:ascii="Times New Roman" w:hAnsi="Times New Roman" w:cs="Times New Roman"/>
          <w:b/>
          <w:i/>
          <w:sz w:val="24"/>
          <w:szCs w:val="24"/>
        </w:rPr>
        <w:t>механические</w:t>
      </w:r>
      <w:r>
        <w:rPr>
          <w:rFonts w:ascii="Times New Roman" w:hAnsi="Times New Roman" w:cs="Times New Roman"/>
          <w:b/>
          <w:i/>
          <w:sz w:val="24"/>
          <w:szCs w:val="24"/>
        </w:rPr>
        <w:t xml:space="preserve"> </w:t>
      </w:r>
      <w:r w:rsidRPr="00E668ED">
        <w:rPr>
          <w:rFonts w:ascii="Times New Roman" w:hAnsi="Times New Roman" w:cs="Times New Roman"/>
          <w:b/>
          <w:i/>
          <w:sz w:val="24"/>
          <w:szCs w:val="24"/>
        </w:rPr>
        <w:t>свойства</w:t>
      </w:r>
      <w:r>
        <w:rPr>
          <w:rFonts w:ascii="Times New Roman" w:hAnsi="Times New Roman" w:cs="Times New Roman"/>
          <w:b/>
          <w:i/>
          <w:sz w:val="24"/>
          <w:szCs w:val="24"/>
        </w:rPr>
        <w:t xml:space="preserve"> </w:t>
      </w:r>
      <w:r w:rsidRPr="00E668ED">
        <w:rPr>
          <w:rFonts w:ascii="Times New Roman" w:hAnsi="Times New Roman" w:cs="Times New Roman"/>
          <w:b/>
          <w:i/>
          <w:sz w:val="24"/>
          <w:szCs w:val="24"/>
        </w:rPr>
        <w:t>материала.</w:t>
      </w:r>
      <w:r>
        <w:rPr>
          <w:rFonts w:ascii="Times New Roman" w:hAnsi="Times New Roman" w:cs="Times New Roman"/>
          <w:b/>
          <w:i/>
          <w:sz w:val="24"/>
          <w:szCs w:val="24"/>
        </w:rPr>
        <w:t xml:space="preserve"> </w:t>
      </w:r>
      <w:r w:rsidRPr="00E668ED">
        <w:rPr>
          <w:rFonts w:ascii="Times New Roman" w:hAnsi="Times New Roman" w:cs="Times New Roman"/>
          <w:b/>
          <w:i/>
          <w:sz w:val="24"/>
          <w:szCs w:val="24"/>
        </w:rPr>
        <w:t>Допускаемые</w:t>
      </w:r>
      <w:r>
        <w:rPr>
          <w:rFonts w:ascii="Times New Roman" w:hAnsi="Times New Roman" w:cs="Times New Roman"/>
          <w:b/>
          <w:i/>
          <w:sz w:val="24"/>
          <w:szCs w:val="24"/>
        </w:rPr>
        <w:t xml:space="preserve"> </w:t>
      </w:r>
      <w:r w:rsidRPr="00E668ED">
        <w:rPr>
          <w:rFonts w:ascii="Times New Roman" w:hAnsi="Times New Roman" w:cs="Times New Roman"/>
          <w:b/>
          <w:i/>
          <w:sz w:val="24"/>
          <w:szCs w:val="24"/>
        </w:rPr>
        <w:t>напряжения.</w:t>
      </w:r>
      <w:r>
        <w:rPr>
          <w:rFonts w:ascii="Times New Roman" w:hAnsi="Times New Roman" w:cs="Times New Roman"/>
          <w:b/>
          <w:i/>
          <w:sz w:val="24"/>
          <w:szCs w:val="24"/>
        </w:rPr>
        <w:t xml:space="preserve"> </w:t>
      </w:r>
      <w:r w:rsidRPr="00E668ED">
        <w:rPr>
          <w:rFonts w:ascii="Times New Roman" w:hAnsi="Times New Roman" w:cs="Times New Roman"/>
          <w:b/>
          <w:i/>
          <w:sz w:val="24"/>
          <w:szCs w:val="24"/>
        </w:rPr>
        <w:t>Условие</w:t>
      </w:r>
      <w:r>
        <w:rPr>
          <w:rFonts w:ascii="Times New Roman" w:hAnsi="Times New Roman" w:cs="Times New Roman"/>
          <w:b/>
          <w:i/>
          <w:sz w:val="24"/>
          <w:szCs w:val="24"/>
        </w:rPr>
        <w:t xml:space="preserve"> </w:t>
      </w:r>
      <w:r w:rsidRPr="00E668ED">
        <w:rPr>
          <w:rFonts w:ascii="Times New Roman" w:hAnsi="Times New Roman" w:cs="Times New Roman"/>
          <w:b/>
          <w:i/>
          <w:sz w:val="24"/>
          <w:szCs w:val="24"/>
        </w:rPr>
        <w:t>прочности</w:t>
      </w:r>
      <w:r>
        <w:rPr>
          <w:rFonts w:ascii="Times New Roman" w:hAnsi="Times New Roman" w:cs="Times New Roman"/>
          <w:b/>
          <w:i/>
          <w:sz w:val="24"/>
          <w:szCs w:val="24"/>
        </w:rPr>
        <w:t xml:space="preserve"> </w:t>
      </w:r>
      <w:r w:rsidRPr="00E668ED">
        <w:rPr>
          <w:rFonts w:ascii="Times New Roman" w:hAnsi="Times New Roman" w:cs="Times New Roman"/>
          <w:b/>
          <w:i/>
          <w:sz w:val="24"/>
          <w:szCs w:val="24"/>
        </w:rPr>
        <w:t>и</w:t>
      </w:r>
      <w:r>
        <w:rPr>
          <w:rFonts w:ascii="Times New Roman" w:hAnsi="Times New Roman" w:cs="Times New Roman"/>
          <w:b/>
          <w:i/>
          <w:sz w:val="24"/>
          <w:szCs w:val="24"/>
        </w:rPr>
        <w:t xml:space="preserve"> </w:t>
      </w:r>
      <w:r w:rsidRPr="00E668ED">
        <w:rPr>
          <w:rFonts w:ascii="Times New Roman" w:hAnsi="Times New Roman" w:cs="Times New Roman"/>
          <w:b/>
          <w:i/>
          <w:sz w:val="24"/>
          <w:szCs w:val="24"/>
        </w:rPr>
        <w:t>жесткости</w:t>
      </w:r>
      <w:r>
        <w:rPr>
          <w:rFonts w:ascii="Times New Roman" w:hAnsi="Times New Roman" w:cs="Times New Roman"/>
          <w:b/>
          <w:i/>
          <w:sz w:val="24"/>
          <w:szCs w:val="24"/>
        </w:rPr>
        <w:t xml:space="preserve"> </w:t>
      </w:r>
      <w:r w:rsidRPr="00E668ED">
        <w:rPr>
          <w:rFonts w:ascii="Times New Roman" w:hAnsi="Times New Roman" w:cs="Times New Roman"/>
          <w:b/>
          <w:i/>
          <w:sz w:val="24"/>
          <w:szCs w:val="24"/>
        </w:rPr>
        <w:t>конструкции.</w:t>
      </w:r>
    </w:p>
    <w:p w:rsidR="007C4BA9" w:rsidRDefault="007C4BA9" w:rsidP="007C4BA9">
      <w:pPr>
        <w:shd w:val="clear" w:color="auto" w:fill="FFFFFF"/>
        <w:spacing w:after="0" w:line="240" w:lineRule="auto"/>
        <w:jc w:val="both"/>
        <w:rPr>
          <w:rFonts w:ascii="Times New Roman" w:hAnsi="Times New Roman" w:cs="Times New Roman"/>
          <w:b/>
          <w:i/>
          <w:sz w:val="24"/>
          <w:szCs w:val="24"/>
        </w:rPr>
      </w:pPr>
    </w:p>
    <w:p w:rsidR="007C4BA9" w:rsidRPr="00E668ED" w:rsidRDefault="007C4BA9" w:rsidP="007C4BA9">
      <w:pPr>
        <w:shd w:val="clear" w:color="auto" w:fill="FFFFFF"/>
        <w:spacing w:after="0" w:line="240" w:lineRule="auto"/>
        <w:jc w:val="both"/>
        <w:rPr>
          <w:rFonts w:ascii="Times New Roman" w:hAnsi="Times New Roman" w:cs="Times New Roman"/>
          <w:b/>
          <w:i/>
          <w:sz w:val="24"/>
          <w:szCs w:val="24"/>
        </w:rPr>
      </w:pPr>
      <w:r w:rsidRPr="00E668ED">
        <w:rPr>
          <w:rFonts w:ascii="Times New Roman" w:hAnsi="Times New Roman" w:cs="Times New Roman"/>
          <w:b/>
          <w:i/>
          <w:sz w:val="24"/>
          <w:szCs w:val="24"/>
        </w:rPr>
        <w:t>Задача</w:t>
      </w:r>
      <w:r>
        <w:rPr>
          <w:rFonts w:ascii="Times New Roman" w:hAnsi="Times New Roman" w:cs="Times New Roman"/>
          <w:b/>
          <w:i/>
          <w:sz w:val="24"/>
          <w:szCs w:val="24"/>
        </w:rPr>
        <w:t xml:space="preserve"> </w:t>
      </w:r>
      <w:r w:rsidRPr="00E668ED">
        <w:rPr>
          <w:rFonts w:ascii="Times New Roman" w:hAnsi="Times New Roman" w:cs="Times New Roman"/>
          <w:b/>
          <w:i/>
          <w:sz w:val="24"/>
          <w:szCs w:val="24"/>
        </w:rPr>
        <w:t>1.1.</w:t>
      </w:r>
      <w:r>
        <w:rPr>
          <w:rFonts w:ascii="Times New Roman" w:hAnsi="Times New Roman" w:cs="Times New Roman"/>
          <w:b/>
          <w:i/>
          <w:sz w:val="24"/>
          <w:szCs w:val="24"/>
        </w:rPr>
        <w:t xml:space="preserve"> </w:t>
      </w:r>
      <w:r w:rsidRPr="00E668ED">
        <w:rPr>
          <w:rFonts w:ascii="Times New Roman" w:hAnsi="Times New Roman" w:cs="Times New Roman"/>
          <w:b/>
          <w:i/>
          <w:sz w:val="24"/>
          <w:szCs w:val="24"/>
        </w:rPr>
        <w:t>Растяжение-сжатие</w:t>
      </w:r>
      <w:r>
        <w:rPr>
          <w:rFonts w:ascii="Times New Roman" w:hAnsi="Times New Roman" w:cs="Times New Roman"/>
          <w:b/>
          <w:i/>
          <w:sz w:val="24"/>
          <w:szCs w:val="24"/>
        </w:rPr>
        <w:t xml:space="preserve"> </w:t>
      </w:r>
      <w:r w:rsidRPr="00E668ED">
        <w:rPr>
          <w:rFonts w:ascii="Times New Roman" w:hAnsi="Times New Roman" w:cs="Times New Roman"/>
          <w:b/>
          <w:i/>
          <w:sz w:val="24"/>
          <w:szCs w:val="24"/>
        </w:rPr>
        <w:t>прямого</w:t>
      </w:r>
      <w:r>
        <w:rPr>
          <w:rFonts w:ascii="Times New Roman" w:hAnsi="Times New Roman" w:cs="Times New Roman"/>
          <w:b/>
          <w:i/>
          <w:sz w:val="24"/>
          <w:szCs w:val="24"/>
        </w:rPr>
        <w:t xml:space="preserve"> </w:t>
      </w:r>
      <w:r w:rsidRPr="00E668ED">
        <w:rPr>
          <w:rFonts w:ascii="Times New Roman" w:hAnsi="Times New Roman" w:cs="Times New Roman"/>
          <w:b/>
          <w:i/>
          <w:sz w:val="24"/>
          <w:szCs w:val="24"/>
        </w:rPr>
        <w:t>стержня</w:t>
      </w:r>
      <w:r>
        <w:rPr>
          <w:rFonts w:ascii="Times New Roman" w:hAnsi="Times New Roman" w:cs="Times New Roman"/>
          <w:b/>
          <w:i/>
          <w:sz w:val="24"/>
          <w:szCs w:val="24"/>
        </w:rPr>
        <w:t xml:space="preserve"> </w:t>
      </w:r>
    </w:p>
    <w:p w:rsidR="007C4BA9" w:rsidRPr="008F67C8" w:rsidRDefault="007C4BA9" w:rsidP="007C4BA9">
      <w:pPr>
        <w:shd w:val="clear" w:color="auto" w:fill="FFFFFF"/>
        <w:spacing w:after="0" w:line="240" w:lineRule="auto"/>
        <w:jc w:val="both"/>
        <w:rPr>
          <w:rFonts w:ascii="Times New Roman" w:hAnsi="Times New Roman" w:cs="Times New Roman"/>
          <w:sz w:val="24"/>
          <w:szCs w:val="24"/>
        </w:rPr>
      </w:pPr>
      <w:r w:rsidRPr="008F67C8">
        <w:rPr>
          <w:rFonts w:ascii="Times New Roman" w:hAnsi="Times New Roman" w:cs="Times New Roman"/>
          <w:sz w:val="24"/>
          <w:szCs w:val="24"/>
        </w:rPr>
        <w:t>Стальной</w:t>
      </w:r>
      <w:r>
        <w:rPr>
          <w:rFonts w:ascii="Times New Roman" w:hAnsi="Times New Roman" w:cs="Times New Roman"/>
          <w:sz w:val="24"/>
          <w:szCs w:val="24"/>
        </w:rPr>
        <w:t xml:space="preserve"> </w:t>
      </w:r>
      <w:r w:rsidRPr="008F67C8">
        <w:rPr>
          <w:rFonts w:ascii="Times New Roman" w:hAnsi="Times New Roman" w:cs="Times New Roman"/>
          <w:sz w:val="24"/>
          <w:szCs w:val="24"/>
        </w:rPr>
        <w:t>стержень</w:t>
      </w:r>
      <w:r>
        <w:rPr>
          <w:rFonts w:ascii="Times New Roman" w:hAnsi="Times New Roman" w:cs="Times New Roman"/>
          <w:sz w:val="24"/>
          <w:szCs w:val="24"/>
        </w:rPr>
        <w:t xml:space="preserve"> </w:t>
      </w:r>
      <w:r w:rsidRPr="008F67C8">
        <w:rPr>
          <w:rFonts w:ascii="Times New Roman" w:hAnsi="Times New Roman" w:cs="Times New Roman"/>
          <w:sz w:val="24"/>
          <w:szCs w:val="24"/>
        </w:rPr>
        <w:t>ступенчатого</w:t>
      </w:r>
      <w:r>
        <w:rPr>
          <w:rFonts w:ascii="Times New Roman" w:hAnsi="Times New Roman" w:cs="Times New Roman"/>
          <w:sz w:val="24"/>
          <w:szCs w:val="24"/>
        </w:rPr>
        <w:t xml:space="preserve"> </w:t>
      </w:r>
      <w:r w:rsidRPr="008F67C8">
        <w:rPr>
          <w:rFonts w:ascii="Times New Roman" w:hAnsi="Times New Roman" w:cs="Times New Roman"/>
          <w:sz w:val="24"/>
          <w:szCs w:val="24"/>
        </w:rPr>
        <w:t>сечения</w:t>
      </w:r>
      <w:r>
        <w:rPr>
          <w:rFonts w:ascii="Times New Roman" w:hAnsi="Times New Roman" w:cs="Times New Roman"/>
          <w:sz w:val="24"/>
          <w:szCs w:val="24"/>
        </w:rPr>
        <w:t xml:space="preserve"> </w:t>
      </w:r>
      <w:r w:rsidRPr="008F67C8">
        <w:rPr>
          <w:rFonts w:ascii="Times New Roman" w:hAnsi="Times New Roman" w:cs="Times New Roman"/>
          <w:sz w:val="24"/>
          <w:szCs w:val="24"/>
        </w:rPr>
        <w:t>находится</w:t>
      </w:r>
      <w:r>
        <w:rPr>
          <w:rFonts w:ascii="Times New Roman" w:hAnsi="Times New Roman" w:cs="Times New Roman"/>
          <w:sz w:val="24"/>
          <w:szCs w:val="24"/>
        </w:rPr>
        <w:t xml:space="preserve"> </w:t>
      </w:r>
      <w:r w:rsidRPr="008F67C8">
        <w:rPr>
          <w:rFonts w:ascii="Times New Roman" w:hAnsi="Times New Roman" w:cs="Times New Roman"/>
          <w:sz w:val="24"/>
          <w:szCs w:val="24"/>
        </w:rPr>
        <w:t>под</w:t>
      </w:r>
      <w:r>
        <w:rPr>
          <w:rFonts w:ascii="Times New Roman" w:hAnsi="Times New Roman" w:cs="Times New Roman"/>
          <w:sz w:val="24"/>
          <w:szCs w:val="24"/>
        </w:rPr>
        <w:t xml:space="preserve"> </w:t>
      </w:r>
      <w:r w:rsidRPr="008F67C8">
        <w:rPr>
          <w:rFonts w:ascii="Times New Roman" w:hAnsi="Times New Roman" w:cs="Times New Roman"/>
          <w:sz w:val="24"/>
          <w:szCs w:val="24"/>
        </w:rPr>
        <w:t>действием</w:t>
      </w:r>
      <w:r>
        <w:rPr>
          <w:rFonts w:ascii="Times New Roman" w:hAnsi="Times New Roman" w:cs="Times New Roman"/>
          <w:sz w:val="24"/>
          <w:szCs w:val="24"/>
        </w:rPr>
        <w:t xml:space="preserve"> </w:t>
      </w:r>
      <w:r w:rsidRPr="008F67C8">
        <w:rPr>
          <w:rFonts w:ascii="Times New Roman" w:hAnsi="Times New Roman" w:cs="Times New Roman"/>
          <w:sz w:val="24"/>
          <w:szCs w:val="24"/>
        </w:rPr>
        <w:t>внешней</w:t>
      </w:r>
      <w:r>
        <w:rPr>
          <w:rFonts w:ascii="Times New Roman" w:hAnsi="Times New Roman" w:cs="Times New Roman"/>
          <w:sz w:val="24"/>
          <w:szCs w:val="24"/>
        </w:rPr>
        <w:t xml:space="preserve"> </w:t>
      </w:r>
      <w:r w:rsidRPr="008F67C8">
        <w:rPr>
          <w:rFonts w:ascii="Times New Roman" w:hAnsi="Times New Roman" w:cs="Times New Roman"/>
          <w:sz w:val="24"/>
          <w:szCs w:val="24"/>
        </w:rPr>
        <w:t>силы</w:t>
      </w:r>
      <w:r>
        <w:rPr>
          <w:rFonts w:ascii="Times New Roman" w:hAnsi="Times New Roman" w:cs="Times New Roman"/>
          <w:sz w:val="24"/>
          <w:szCs w:val="24"/>
        </w:rPr>
        <w:t xml:space="preserve"> </w:t>
      </w:r>
      <w:r w:rsidRPr="008F67C8">
        <w:rPr>
          <w:rFonts w:ascii="Times New Roman" w:hAnsi="Times New Roman" w:cs="Times New Roman"/>
          <w:sz w:val="24"/>
          <w:szCs w:val="24"/>
        </w:rPr>
        <w:t>и</w:t>
      </w:r>
      <w:r>
        <w:rPr>
          <w:rFonts w:ascii="Times New Roman" w:hAnsi="Times New Roman" w:cs="Times New Roman"/>
          <w:sz w:val="24"/>
          <w:szCs w:val="24"/>
        </w:rPr>
        <w:t xml:space="preserve"> </w:t>
      </w:r>
      <w:r w:rsidRPr="008F67C8">
        <w:rPr>
          <w:rFonts w:ascii="Times New Roman" w:hAnsi="Times New Roman" w:cs="Times New Roman"/>
          <w:sz w:val="24"/>
          <w:szCs w:val="24"/>
        </w:rPr>
        <w:t>собственного</w:t>
      </w:r>
      <w:r>
        <w:rPr>
          <w:rFonts w:ascii="Times New Roman" w:hAnsi="Times New Roman" w:cs="Times New Roman"/>
          <w:sz w:val="24"/>
          <w:szCs w:val="24"/>
        </w:rPr>
        <w:t xml:space="preserve"> </w:t>
      </w:r>
      <w:r w:rsidRPr="008F67C8">
        <w:rPr>
          <w:rFonts w:ascii="Times New Roman" w:hAnsi="Times New Roman" w:cs="Times New Roman"/>
          <w:sz w:val="24"/>
          <w:szCs w:val="24"/>
        </w:rPr>
        <w:t>веса.</w:t>
      </w:r>
      <w:r>
        <w:rPr>
          <w:rFonts w:ascii="Times New Roman" w:hAnsi="Times New Roman" w:cs="Times New Roman"/>
          <w:sz w:val="24"/>
          <w:szCs w:val="24"/>
        </w:rPr>
        <w:t xml:space="preserve"> </w:t>
      </w:r>
      <w:r w:rsidRPr="008F67C8">
        <w:rPr>
          <w:rFonts w:ascii="Times New Roman" w:hAnsi="Times New Roman" w:cs="Times New Roman"/>
          <w:sz w:val="24"/>
          <w:szCs w:val="24"/>
        </w:rPr>
        <w:t>Необходимо</w:t>
      </w:r>
      <w:r>
        <w:rPr>
          <w:rFonts w:ascii="Times New Roman" w:hAnsi="Times New Roman" w:cs="Times New Roman"/>
          <w:sz w:val="24"/>
          <w:szCs w:val="24"/>
        </w:rPr>
        <w:t xml:space="preserve"> </w:t>
      </w:r>
      <w:r w:rsidRPr="008F67C8">
        <w:rPr>
          <w:rFonts w:ascii="Times New Roman" w:hAnsi="Times New Roman" w:cs="Times New Roman"/>
          <w:sz w:val="24"/>
          <w:szCs w:val="24"/>
        </w:rPr>
        <w:t>построить</w:t>
      </w:r>
      <w:r>
        <w:rPr>
          <w:rFonts w:ascii="Times New Roman" w:hAnsi="Times New Roman" w:cs="Times New Roman"/>
          <w:sz w:val="24"/>
          <w:szCs w:val="24"/>
        </w:rPr>
        <w:t xml:space="preserve"> </w:t>
      </w:r>
      <w:r w:rsidRPr="008F67C8">
        <w:rPr>
          <w:rFonts w:ascii="Times New Roman" w:hAnsi="Times New Roman" w:cs="Times New Roman"/>
          <w:sz w:val="24"/>
          <w:szCs w:val="24"/>
        </w:rPr>
        <w:t>эпюры</w:t>
      </w:r>
      <w:r>
        <w:rPr>
          <w:rFonts w:ascii="Times New Roman" w:hAnsi="Times New Roman" w:cs="Times New Roman"/>
          <w:sz w:val="24"/>
          <w:szCs w:val="24"/>
        </w:rPr>
        <w:t xml:space="preserve"> </w:t>
      </w:r>
      <w:r w:rsidRPr="008F67C8">
        <w:rPr>
          <w:rFonts w:ascii="Times New Roman" w:hAnsi="Times New Roman" w:cs="Times New Roman"/>
          <w:sz w:val="24"/>
          <w:szCs w:val="24"/>
        </w:rPr>
        <w:t>нормальных</w:t>
      </w:r>
      <w:r>
        <w:rPr>
          <w:rFonts w:ascii="Times New Roman" w:hAnsi="Times New Roman" w:cs="Times New Roman"/>
          <w:sz w:val="24"/>
          <w:szCs w:val="24"/>
        </w:rPr>
        <w:t xml:space="preserve"> </w:t>
      </w:r>
      <w:r w:rsidRPr="008F67C8">
        <w:rPr>
          <w:rFonts w:ascii="Times New Roman" w:hAnsi="Times New Roman" w:cs="Times New Roman"/>
          <w:sz w:val="24"/>
          <w:szCs w:val="24"/>
        </w:rPr>
        <w:t>продольных</w:t>
      </w:r>
      <w:r>
        <w:rPr>
          <w:rFonts w:ascii="Times New Roman" w:hAnsi="Times New Roman" w:cs="Times New Roman"/>
          <w:sz w:val="24"/>
          <w:szCs w:val="24"/>
        </w:rPr>
        <w:t xml:space="preserve"> </w:t>
      </w:r>
      <w:r w:rsidRPr="008F67C8">
        <w:rPr>
          <w:rFonts w:ascii="Times New Roman" w:hAnsi="Times New Roman" w:cs="Times New Roman"/>
          <w:sz w:val="24"/>
          <w:szCs w:val="24"/>
        </w:rPr>
        <w:t>сил,</w:t>
      </w:r>
      <w:r>
        <w:rPr>
          <w:rFonts w:ascii="Times New Roman" w:hAnsi="Times New Roman" w:cs="Times New Roman"/>
          <w:sz w:val="24"/>
          <w:szCs w:val="24"/>
        </w:rPr>
        <w:t xml:space="preserve"> </w:t>
      </w:r>
      <w:r w:rsidRPr="008F67C8">
        <w:rPr>
          <w:rFonts w:ascii="Times New Roman" w:hAnsi="Times New Roman" w:cs="Times New Roman"/>
          <w:sz w:val="24"/>
          <w:szCs w:val="24"/>
        </w:rPr>
        <w:t>нормальных</w:t>
      </w:r>
      <w:r>
        <w:rPr>
          <w:rFonts w:ascii="Times New Roman" w:hAnsi="Times New Roman" w:cs="Times New Roman"/>
          <w:sz w:val="24"/>
          <w:szCs w:val="24"/>
        </w:rPr>
        <w:t xml:space="preserve"> </w:t>
      </w:r>
      <w:r w:rsidRPr="008F67C8">
        <w:rPr>
          <w:rFonts w:ascii="Times New Roman" w:hAnsi="Times New Roman" w:cs="Times New Roman"/>
          <w:sz w:val="24"/>
          <w:szCs w:val="24"/>
        </w:rPr>
        <w:t>напряжений,</w:t>
      </w:r>
      <w:r>
        <w:rPr>
          <w:rFonts w:ascii="Times New Roman" w:hAnsi="Times New Roman" w:cs="Times New Roman"/>
          <w:sz w:val="24"/>
          <w:szCs w:val="24"/>
        </w:rPr>
        <w:t xml:space="preserve"> </w:t>
      </w:r>
      <w:r w:rsidRPr="008F67C8">
        <w:rPr>
          <w:rFonts w:ascii="Times New Roman" w:hAnsi="Times New Roman" w:cs="Times New Roman"/>
          <w:sz w:val="24"/>
          <w:szCs w:val="24"/>
        </w:rPr>
        <w:t>перемещений</w:t>
      </w:r>
      <w:r>
        <w:rPr>
          <w:rFonts w:ascii="Times New Roman" w:hAnsi="Times New Roman" w:cs="Times New Roman"/>
          <w:sz w:val="24"/>
          <w:szCs w:val="24"/>
        </w:rPr>
        <w:t xml:space="preserve"> </w:t>
      </w:r>
      <w:r w:rsidRPr="008F67C8">
        <w:rPr>
          <w:rFonts w:ascii="Times New Roman" w:hAnsi="Times New Roman" w:cs="Times New Roman"/>
          <w:sz w:val="24"/>
          <w:szCs w:val="24"/>
        </w:rPr>
        <w:t>сечений</w:t>
      </w:r>
      <w:r>
        <w:rPr>
          <w:rFonts w:ascii="Times New Roman" w:hAnsi="Times New Roman" w:cs="Times New Roman"/>
          <w:sz w:val="24"/>
          <w:szCs w:val="24"/>
        </w:rPr>
        <w:t xml:space="preserve"> </w:t>
      </w:r>
      <w:r w:rsidRPr="008F67C8">
        <w:rPr>
          <w:rFonts w:ascii="Times New Roman" w:hAnsi="Times New Roman" w:cs="Times New Roman"/>
          <w:sz w:val="24"/>
          <w:szCs w:val="24"/>
        </w:rPr>
        <w:t>стержня</w:t>
      </w:r>
      <w:r>
        <w:rPr>
          <w:rFonts w:ascii="Times New Roman" w:hAnsi="Times New Roman" w:cs="Times New Roman"/>
          <w:sz w:val="24"/>
          <w:szCs w:val="24"/>
        </w:rPr>
        <w:t xml:space="preserve"> </w:t>
      </w:r>
      <w:r w:rsidRPr="008F67C8">
        <w:rPr>
          <w:rFonts w:ascii="Times New Roman" w:hAnsi="Times New Roman" w:cs="Times New Roman"/>
          <w:sz w:val="24"/>
          <w:szCs w:val="24"/>
        </w:rPr>
        <w:t>относительно</w:t>
      </w:r>
      <w:r>
        <w:rPr>
          <w:rFonts w:ascii="Times New Roman" w:hAnsi="Times New Roman" w:cs="Times New Roman"/>
          <w:sz w:val="24"/>
          <w:szCs w:val="24"/>
        </w:rPr>
        <w:t xml:space="preserve"> </w:t>
      </w:r>
      <w:r w:rsidRPr="008F67C8">
        <w:rPr>
          <w:rFonts w:ascii="Times New Roman" w:hAnsi="Times New Roman" w:cs="Times New Roman"/>
          <w:sz w:val="24"/>
          <w:szCs w:val="24"/>
        </w:rPr>
        <w:t>жесткой</w:t>
      </w:r>
      <w:r>
        <w:rPr>
          <w:rFonts w:ascii="Times New Roman" w:hAnsi="Times New Roman" w:cs="Times New Roman"/>
          <w:sz w:val="24"/>
          <w:szCs w:val="24"/>
        </w:rPr>
        <w:t xml:space="preserve"> </w:t>
      </w:r>
      <w:r w:rsidRPr="008F67C8">
        <w:rPr>
          <w:rFonts w:ascii="Times New Roman" w:hAnsi="Times New Roman" w:cs="Times New Roman"/>
          <w:sz w:val="24"/>
          <w:szCs w:val="24"/>
        </w:rPr>
        <w:t>заделки.</w:t>
      </w:r>
      <w:r>
        <w:rPr>
          <w:rFonts w:ascii="Times New Roman" w:hAnsi="Times New Roman" w:cs="Times New Roman"/>
          <w:sz w:val="24"/>
          <w:szCs w:val="24"/>
        </w:rPr>
        <w:t xml:space="preserve"> </w:t>
      </w:r>
      <w:r w:rsidRPr="008F67C8">
        <w:rPr>
          <w:rFonts w:ascii="Times New Roman" w:hAnsi="Times New Roman" w:cs="Times New Roman"/>
          <w:sz w:val="24"/>
          <w:szCs w:val="24"/>
        </w:rPr>
        <w:t>Площадь</w:t>
      </w:r>
      <w:r>
        <w:rPr>
          <w:rFonts w:ascii="Times New Roman" w:hAnsi="Times New Roman" w:cs="Times New Roman"/>
          <w:sz w:val="24"/>
          <w:szCs w:val="24"/>
        </w:rPr>
        <w:t xml:space="preserve"> </w:t>
      </w:r>
      <w:r w:rsidRPr="008F67C8">
        <w:rPr>
          <w:rFonts w:ascii="Times New Roman" w:hAnsi="Times New Roman" w:cs="Times New Roman"/>
          <w:sz w:val="24"/>
          <w:szCs w:val="24"/>
        </w:rPr>
        <w:t>большего</w:t>
      </w:r>
      <w:r>
        <w:rPr>
          <w:rFonts w:ascii="Times New Roman" w:hAnsi="Times New Roman" w:cs="Times New Roman"/>
          <w:sz w:val="24"/>
          <w:szCs w:val="24"/>
        </w:rPr>
        <w:t xml:space="preserve"> </w:t>
      </w:r>
      <w:r w:rsidRPr="008F67C8">
        <w:rPr>
          <w:rFonts w:ascii="Times New Roman" w:hAnsi="Times New Roman" w:cs="Times New Roman"/>
          <w:sz w:val="24"/>
          <w:szCs w:val="24"/>
        </w:rPr>
        <w:t>поперечного</w:t>
      </w:r>
      <w:r>
        <w:rPr>
          <w:rFonts w:ascii="Times New Roman" w:hAnsi="Times New Roman" w:cs="Times New Roman"/>
          <w:sz w:val="24"/>
          <w:szCs w:val="24"/>
        </w:rPr>
        <w:t xml:space="preserve"> </w:t>
      </w:r>
      <w:r w:rsidRPr="008F67C8">
        <w:rPr>
          <w:rFonts w:ascii="Times New Roman" w:hAnsi="Times New Roman" w:cs="Times New Roman"/>
          <w:sz w:val="24"/>
          <w:szCs w:val="24"/>
        </w:rPr>
        <w:t>сечения</w:t>
      </w:r>
      <w:r>
        <w:rPr>
          <w:rFonts w:ascii="Times New Roman" w:hAnsi="Times New Roman" w:cs="Times New Roman"/>
          <w:sz w:val="24"/>
          <w:szCs w:val="24"/>
        </w:rPr>
        <w:t xml:space="preserve"> </w:t>
      </w:r>
      <w:r w:rsidRPr="008F67C8">
        <w:rPr>
          <w:rFonts w:ascii="Times New Roman" w:hAnsi="Times New Roman" w:cs="Times New Roman"/>
          <w:sz w:val="24"/>
          <w:szCs w:val="24"/>
        </w:rPr>
        <w:t>стержня</w:t>
      </w:r>
      <w:r>
        <w:rPr>
          <w:rFonts w:ascii="Times New Roman" w:hAnsi="Times New Roman" w:cs="Times New Roman"/>
          <w:sz w:val="24"/>
          <w:szCs w:val="24"/>
        </w:rPr>
        <w:t xml:space="preserve"> </w:t>
      </w:r>
      <w:r w:rsidRPr="008F67C8">
        <w:rPr>
          <w:rFonts w:ascii="Times New Roman" w:hAnsi="Times New Roman" w:cs="Times New Roman"/>
          <w:sz w:val="24"/>
          <w:szCs w:val="24"/>
        </w:rPr>
        <w:t>в</w:t>
      </w:r>
      <w:r>
        <w:rPr>
          <w:rFonts w:ascii="Times New Roman" w:hAnsi="Times New Roman" w:cs="Times New Roman"/>
          <w:sz w:val="24"/>
          <w:szCs w:val="24"/>
        </w:rPr>
        <w:t xml:space="preserve"> </w:t>
      </w:r>
      <w:r w:rsidRPr="008F67C8">
        <w:rPr>
          <w:rFonts w:ascii="Times New Roman" w:hAnsi="Times New Roman" w:cs="Times New Roman"/>
          <w:sz w:val="24"/>
          <w:szCs w:val="24"/>
        </w:rPr>
        <w:t>2</w:t>
      </w:r>
      <w:r>
        <w:rPr>
          <w:rFonts w:ascii="Times New Roman" w:hAnsi="Times New Roman" w:cs="Times New Roman"/>
          <w:sz w:val="24"/>
          <w:szCs w:val="24"/>
        </w:rPr>
        <w:t xml:space="preserve"> </w:t>
      </w:r>
      <w:r w:rsidRPr="008F67C8">
        <w:rPr>
          <w:rFonts w:ascii="Times New Roman" w:hAnsi="Times New Roman" w:cs="Times New Roman"/>
          <w:sz w:val="24"/>
          <w:szCs w:val="24"/>
        </w:rPr>
        <w:t>раза</w:t>
      </w:r>
      <w:r>
        <w:rPr>
          <w:rFonts w:ascii="Times New Roman" w:hAnsi="Times New Roman" w:cs="Times New Roman"/>
          <w:sz w:val="24"/>
          <w:szCs w:val="24"/>
        </w:rPr>
        <w:t xml:space="preserve"> </w:t>
      </w:r>
      <w:r w:rsidRPr="008F67C8">
        <w:rPr>
          <w:rFonts w:ascii="Times New Roman" w:hAnsi="Times New Roman" w:cs="Times New Roman"/>
          <w:sz w:val="24"/>
          <w:szCs w:val="24"/>
        </w:rPr>
        <w:t>превышает</w:t>
      </w:r>
      <w:r>
        <w:rPr>
          <w:rFonts w:ascii="Times New Roman" w:hAnsi="Times New Roman" w:cs="Times New Roman"/>
          <w:sz w:val="24"/>
          <w:szCs w:val="24"/>
        </w:rPr>
        <w:t xml:space="preserve"> </w:t>
      </w:r>
      <w:r w:rsidRPr="008F67C8">
        <w:rPr>
          <w:rFonts w:ascii="Times New Roman" w:hAnsi="Times New Roman" w:cs="Times New Roman"/>
          <w:sz w:val="24"/>
          <w:szCs w:val="24"/>
        </w:rPr>
        <w:t>меньшую.</w:t>
      </w:r>
    </w:p>
    <w:p w:rsidR="007C4BA9" w:rsidRDefault="007C4BA9" w:rsidP="007C4BA9">
      <w:pPr>
        <w:pStyle w:val="af6"/>
        <w:spacing w:before="0"/>
        <w:rPr>
          <w:rFonts w:ascii="Times New Roman" w:hAnsi="Times New Roman"/>
          <w:b w:val="0"/>
          <w:sz w:val="23"/>
          <w:szCs w:val="23"/>
        </w:rPr>
      </w:pPr>
    </w:p>
    <w:p w:rsidR="007C4BA9" w:rsidRDefault="007C4BA9" w:rsidP="007C4BA9">
      <w:pPr>
        <w:pStyle w:val="af6"/>
        <w:spacing w:before="0"/>
        <w:rPr>
          <w:rFonts w:ascii="Times New Roman" w:hAnsi="Times New Roman"/>
          <w:b w:val="0"/>
          <w:sz w:val="23"/>
          <w:szCs w:val="23"/>
        </w:rPr>
      </w:pPr>
      <w:r w:rsidRPr="00017458">
        <w:rPr>
          <w:rFonts w:ascii="Times New Roman" w:hAnsi="Times New Roman"/>
          <w:b w:val="0"/>
          <w:sz w:val="23"/>
          <w:szCs w:val="23"/>
        </w:rPr>
        <w:t>Исходные</w:t>
      </w:r>
      <w:r>
        <w:rPr>
          <w:rFonts w:ascii="Times New Roman" w:hAnsi="Times New Roman"/>
          <w:b w:val="0"/>
          <w:sz w:val="23"/>
          <w:szCs w:val="23"/>
        </w:rPr>
        <w:t xml:space="preserve"> </w:t>
      </w:r>
      <w:r w:rsidRPr="00017458">
        <w:rPr>
          <w:rFonts w:ascii="Times New Roman" w:hAnsi="Times New Roman"/>
          <w:b w:val="0"/>
          <w:sz w:val="23"/>
          <w:szCs w:val="23"/>
        </w:rPr>
        <w:t>данные</w:t>
      </w:r>
      <w:r>
        <w:rPr>
          <w:rFonts w:ascii="Times New Roman" w:hAnsi="Times New Roman"/>
          <w:b w:val="0"/>
          <w:sz w:val="23"/>
          <w:szCs w:val="23"/>
        </w:rPr>
        <w:t xml:space="preserve"> </w:t>
      </w:r>
      <w:r w:rsidRPr="00017458">
        <w:rPr>
          <w:rFonts w:ascii="Times New Roman" w:hAnsi="Times New Roman"/>
          <w:b w:val="0"/>
          <w:sz w:val="23"/>
          <w:szCs w:val="23"/>
        </w:rPr>
        <w:t>к</w:t>
      </w:r>
      <w:r>
        <w:rPr>
          <w:rFonts w:ascii="Times New Roman" w:hAnsi="Times New Roman"/>
          <w:b w:val="0"/>
          <w:sz w:val="23"/>
          <w:szCs w:val="23"/>
        </w:rPr>
        <w:t xml:space="preserve"> </w:t>
      </w:r>
      <w:r w:rsidRPr="00017458">
        <w:rPr>
          <w:rFonts w:ascii="Times New Roman" w:hAnsi="Times New Roman"/>
          <w:b w:val="0"/>
          <w:sz w:val="23"/>
          <w:szCs w:val="23"/>
        </w:rPr>
        <w:t>задаче</w:t>
      </w:r>
      <w:r>
        <w:rPr>
          <w:rFonts w:ascii="Times New Roman" w:hAnsi="Times New Roman"/>
          <w:b w:val="0"/>
          <w:sz w:val="23"/>
          <w:szCs w:val="23"/>
        </w:rPr>
        <w:t xml:space="preserve"> </w:t>
      </w:r>
      <w:r w:rsidRPr="00017458">
        <w:rPr>
          <w:rFonts w:ascii="Times New Roman" w:hAnsi="Times New Roman"/>
          <w:b w:val="0"/>
          <w:sz w:val="23"/>
          <w:szCs w:val="23"/>
        </w:rPr>
        <w:t>№1</w:t>
      </w:r>
      <w:r w:rsidRPr="00CC02B8">
        <w:rPr>
          <w:rFonts w:ascii="Times New Roman" w:hAnsi="Times New Roman"/>
          <w:b w:val="0"/>
          <w:sz w:val="23"/>
          <w:szCs w:val="23"/>
        </w:rPr>
        <w:t>.1</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0"/>
        <w:gridCol w:w="1531"/>
        <w:gridCol w:w="2410"/>
        <w:gridCol w:w="1370"/>
        <w:gridCol w:w="1370"/>
        <w:gridCol w:w="1370"/>
      </w:tblGrid>
      <w:tr w:rsidR="007C4BA9" w:rsidRPr="00017458" w:rsidTr="00EC623C">
        <w:trPr>
          <w:cantSplit/>
          <w:trHeight w:val="20"/>
        </w:trPr>
        <w:tc>
          <w:tcPr>
            <w:tcW w:w="850" w:type="dxa"/>
            <w:vMerge w:val="restart"/>
            <w:vAlign w:val="center"/>
          </w:tcPr>
          <w:p w:rsidR="007C4BA9" w:rsidRPr="00017458" w:rsidRDefault="007C4BA9" w:rsidP="00EC623C">
            <w:pPr>
              <w:pStyle w:val="af7"/>
              <w:rPr>
                <w:sz w:val="23"/>
                <w:szCs w:val="23"/>
              </w:rPr>
            </w:pPr>
            <w:r w:rsidRPr="00017458">
              <w:rPr>
                <w:sz w:val="23"/>
                <w:szCs w:val="23"/>
              </w:rPr>
              <w:t>Вариант</w:t>
            </w:r>
          </w:p>
        </w:tc>
        <w:tc>
          <w:tcPr>
            <w:tcW w:w="1531" w:type="dxa"/>
            <w:vMerge w:val="restart"/>
            <w:vAlign w:val="center"/>
          </w:tcPr>
          <w:p w:rsidR="007C4BA9" w:rsidRPr="00017458" w:rsidRDefault="007C4BA9" w:rsidP="00EC623C">
            <w:pPr>
              <w:pStyle w:val="af7"/>
              <w:rPr>
                <w:sz w:val="23"/>
                <w:szCs w:val="23"/>
              </w:rPr>
            </w:pPr>
            <w:r w:rsidRPr="00017458">
              <w:rPr>
                <w:sz w:val="23"/>
                <w:szCs w:val="23"/>
              </w:rPr>
              <w:t>Нагрузка</w:t>
            </w:r>
          </w:p>
          <w:p w:rsidR="007C4BA9" w:rsidRPr="00017458" w:rsidRDefault="007C4BA9" w:rsidP="00EC623C">
            <w:pPr>
              <w:pStyle w:val="af7"/>
              <w:rPr>
                <w:sz w:val="23"/>
                <w:szCs w:val="23"/>
              </w:rPr>
            </w:pPr>
            <w:r w:rsidRPr="00017458">
              <w:rPr>
                <w:sz w:val="23"/>
                <w:szCs w:val="23"/>
                <w:lang w:val="en-US"/>
              </w:rPr>
              <w:t>F</w:t>
            </w:r>
            <w:r w:rsidRPr="00017458">
              <w:rPr>
                <w:sz w:val="23"/>
                <w:szCs w:val="23"/>
              </w:rPr>
              <w:t>,</w:t>
            </w:r>
            <w:r>
              <w:rPr>
                <w:sz w:val="23"/>
                <w:szCs w:val="23"/>
              </w:rPr>
              <w:t xml:space="preserve"> </w:t>
            </w:r>
            <w:r w:rsidRPr="00017458">
              <w:rPr>
                <w:sz w:val="23"/>
                <w:szCs w:val="23"/>
              </w:rPr>
              <w:t>кН</w:t>
            </w:r>
          </w:p>
        </w:tc>
        <w:tc>
          <w:tcPr>
            <w:tcW w:w="2410" w:type="dxa"/>
            <w:vMerge w:val="restart"/>
            <w:vAlign w:val="center"/>
          </w:tcPr>
          <w:p w:rsidR="007C4BA9" w:rsidRPr="00017458" w:rsidRDefault="007C4BA9" w:rsidP="00EC623C">
            <w:pPr>
              <w:pStyle w:val="af7"/>
              <w:rPr>
                <w:sz w:val="23"/>
                <w:szCs w:val="23"/>
              </w:rPr>
            </w:pPr>
            <w:r w:rsidRPr="00017458">
              <w:rPr>
                <w:sz w:val="23"/>
                <w:szCs w:val="23"/>
              </w:rPr>
              <w:t>Площадь</w:t>
            </w:r>
            <w:r>
              <w:rPr>
                <w:sz w:val="23"/>
                <w:szCs w:val="23"/>
              </w:rPr>
              <w:t xml:space="preserve"> </w:t>
            </w:r>
            <w:r w:rsidRPr="00017458">
              <w:rPr>
                <w:sz w:val="23"/>
                <w:szCs w:val="23"/>
              </w:rPr>
              <w:t>сечения</w:t>
            </w:r>
          </w:p>
          <w:p w:rsidR="007C4BA9" w:rsidRPr="00017458" w:rsidRDefault="007C4BA9" w:rsidP="00EC623C">
            <w:pPr>
              <w:pStyle w:val="af7"/>
              <w:rPr>
                <w:sz w:val="23"/>
                <w:szCs w:val="23"/>
              </w:rPr>
            </w:pPr>
            <w:r w:rsidRPr="00017458">
              <w:rPr>
                <w:sz w:val="23"/>
                <w:szCs w:val="23"/>
              </w:rPr>
              <w:t>А,</w:t>
            </w:r>
            <w:r>
              <w:rPr>
                <w:sz w:val="23"/>
                <w:szCs w:val="23"/>
              </w:rPr>
              <w:t xml:space="preserve"> </w:t>
            </w:r>
            <w:r w:rsidRPr="00017458">
              <w:rPr>
                <w:sz w:val="23"/>
                <w:szCs w:val="23"/>
              </w:rPr>
              <w:t>см</w:t>
            </w:r>
            <w:r w:rsidRPr="00017458">
              <w:rPr>
                <w:sz w:val="23"/>
                <w:szCs w:val="23"/>
                <w:vertAlign w:val="superscript"/>
              </w:rPr>
              <w:t>2</w:t>
            </w:r>
          </w:p>
        </w:tc>
        <w:tc>
          <w:tcPr>
            <w:tcW w:w="4110" w:type="dxa"/>
            <w:gridSpan w:val="3"/>
            <w:vAlign w:val="center"/>
          </w:tcPr>
          <w:p w:rsidR="007C4BA9" w:rsidRPr="00017458" w:rsidRDefault="007C4BA9" w:rsidP="00EC623C">
            <w:pPr>
              <w:pStyle w:val="af7"/>
              <w:rPr>
                <w:sz w:val="23"/>
                <w:szCs w:val="23"/>
              </w:rPr>
            </w:pPr>
            <w:r w:rsidRPr="00017458">
              <w:rPr>
                <w:sz w:val="23"/>
                <w:szCs w:val="23"/>
              </w:rPr>
              <w:t>Длины</w:t>
            </w:r>
            <w:r>
              <w:rPr>
                <w:sz w:val="23"/>
                <w:szCs w:val="23"/>
              </w:rPr>
              <w:t xml:space="preserve"> </w:t>
            </w:r>
            <w:r w:rsidRPr="00017458">
              <w:rPr>
                <w:sz w:val="23"/>
                <w:szCs w:val="23"/>
              </w:rPr>
              <w:t>участков,</w:t>
            </w:r>
            <w:r>
              <w:rPr>
                <w:sz w:val="23"/>
                <w:szCs w:val="23"/>
              </w:rPr>
              <w:t xml:space="preserve"> </w:t>
            </w:r>
            <w:r w:rsidRPr="00017458">
              <w:rPr>
                <w:sz w:val="23"/>
                <w:szCs w:val="23"/>
              </w:rPr>
              <w:t>м</w:t>
            </w:r>
          </w:p>
        </w:tc>
      </w:tr>
      <w:tr w:rsidR="007C4BA9" w:rsidRPr="00017458" w:rsidTr="00EC623C">
        <w:trPr>
          <w:cantSplit/>
          <w:trHeight w:val="20"/>
        </w:trPr>
        <w:tc>
          <w:tcPr>
            <w:tcW w:w="850" w:type="dxa"/>
            <w:vMerge/>
            <w:vAlign w:val="center"/>
          </w:tcPr>
          <w:p w:rsidR="007C4BA9" w:rsidRPr="00017458" w:rsidRDefault="007C4BA9" w:rsidP="00EC623C">
            <w:pPr>
              <w:pStyle w:val="af7"/>
              <w:rPr>
                <w:sz w:val="23"/>
                <w:szCs w:val="23"/>
              </w:rPr>
            </w:pPr>
          </w:p>
        </w:tc>
        <w:tc>
          <w:tcPr>
            <w:tcW w:w="1531" w:type="dxa"/>
            <w:vMerge/>
            <w:vAlign w:val="center"/>
          </w:tcPr>
          <w:p w:rsidR="007C4BA9" w:rsidRPr="00017458" w:rsidRDefault="007C4BA9" w:rsidP="00EC623C">
            <w:pPr>
              <w:pStyle w:val="af7"/>
              <w:rPr>
                <w:sz w:val="23"/>
                <w:szCs w:val="23"/>
              </w:rPr>
            </w:pPr>
          </w:p>
        </w:tc>
        <w:tc>
          <w:tcPr>
            <w:tcW w:w="2410" w:type="dxa"/>
            <w:vMerge/>
            <w:vAlign w:val="center"/>
          </w:tcPr>
          <w:p w:rsidR="007C4BA9" w:rsidRPr="00017458" w:rsidRDefault="007C4BA9" w:rsidP="00EC623C">
            <w:pPr>
              <w:pStyle w:val="af7"/>
              <w:rPr>
                <w:sz w:val="23"/>
                <w:szCs w:val="23"/>
              </w:rPr>
            </w:pPr>
          </w:p>
        </w:tc>
        <w:tc>
          <w:tcPr>
            <w:tcW w:w="1370" w:type="dxa"/>
            <w:vAlign w:val="center"/>
          </w:tcPr>
          <w:p w:rsidR="007C4BA9" w:rsidRPr="00017458" w:rsidRDefault="007C4BA9" w:rsidP="00EC623C">
            <w:pPr>
              <w:pStyle w:val="af7"/>
              <w:rPr>
                <w:i/>
                <w:sz w:val="23"/>
                <w:szCs w:val="23"/>
              </w:rPr>
            </w:pPr>
            <w:r w:rsidRPr="00017458">
              <w:rPr>
                <w:i/>
                <w:sz w:val="23"/>
                <w:szCs w:val="23"/>
                <w:lang w:val="en-US"/>
              </w:rPr>
              <w:t>a</w:t>
            </w:r>
          </w:p>
        </w:tc>
        <w:tc>
          <w:tcPr>
            <w:tcW w:w="1370" w:type="dxa"/>
            <w:vAlign w:val="center"/>
          </w:tcPr>
          <w:p w:rsidR="007C4BA9" w:rsidRPr="00017458" w:rsidRDefault="007C4BA9" w:rsidP="00EC623C">
            <w:pPr>
              <w:pStyle w:val="af7"/>
              <w:rPr>
                <w:i/>
                <w:sz w:val="23"/>
                <w:szCs w:val="23"/>
              </w:rPr>
            </w:pPr>
            <w:r w:rsidRPr="00017458">
              <w:rPr>
                <w:i/>
                <w:sz w:val="23"/>
                <w:szCs w:val="23"/>
                <w:lang w:val="en-US"/>
              </w:rPr>
              <w:t>b</w:t>
            </w:r>
          </w:p>
        </w:tc>
        <w:tc>
          <w:tcPr>
            <w:tcW w:w="1370" w:type="dxa"/>
            <w:vAlign w:val="center"/>
          </w:tcPr>
          <w:p w:rsidR="007C4BA9" w:rsidRPr="00017458" w:rsidRDefault="007C4BA9" w:rsidP="00EC623C">
            <w:pPr>
              <w:pStyle w:val="af7"/>
              <w:rPr>
                <w:i/>
                <w:sz w:val="23"/>
                <w:szCs w:val="23"/>
              </w:rPr>
            </w:pPr>
            <w:r w:rsidRPr="00017458">
              <w:rPr>
                <w:i/>
                <w:sz w:val="23"/>
                <w:szCs w:val="23"/>
                <w:lang w:val="en-US"/>
              </w:rPr>
              <w:t>c</w:t>
            </w:r>
          </w:p>
        </w:tc>
      </w:tr>
      <w:tr w:rsidR="007C4BA9" w:rsidRPr="00017458" w:rsidTr="00EC623C">
        <w:tc>
          <w:tcPr>
            <w:tcW w:w="850" w:type="dxa"/>
            <w:vAlign w:val="center"/>
          </w:tcPr>
          <w:p w:rsidR="007C4BA9" w:rsidRPr="00017458" w:rsidRDefault="007C4BA9" w:rsidP="00EC623C">
            <w:pPr>
              <w:pStyle w:val="af7"/>
              <w:rPr>
                <w:sz w:val="23"/>
                <w:szCs w:val="23"/>
              </w:rPr>
            </w:pPr>
            <w:r w:rsidRPr="00017458">
              <w:rPr>
                <w:sz w:val="23"/>
                <w:szCs w:val="23"/>
              </w:rPr>
              <w:t>1</w:t>
            </w:r>
          </w:p>
        </w:tc>
        <w:tc>
          <w:tcPr>
            <w:tcW w:w="1531" w:type="dxa"/>
            <w:vAlign w:val="center"/>
          </w:tcPr>
          <w:p w:rsidR="007C4BA9" w:rsidRPr="00017458" w:rsidRDefault="007C4BA9" w:rsidP="00EC623C">
            <w:pPr>
              <w:pStyle w:val="af7"/>
              <w:rPr>
                <w:sz w:val="23"/>
                <w:szCs w:val="23"/>
              </w:rPr>
            </w:pPr>
            <w:r w:rsidRPr="00017458">
              <w:rPr>
                <w:sz w:val="23"/>
                <w:szCs w:val="23"/>
              </w:rPr>
              <w:t>1,1</w:t>
            </w:r>
          </w:p>
        </w:tc>
        <w:tc>
          <w:tcPr>
            <w:tcW w:w="2410" w:type="dxa"/>
            <w:vAlign w:val="center"/>
          </w:tcPr>
          <w:p w:rsidR="007C4BA9" w:rsidRPr="00017458" w:rsidRDefault="007C4BA9" w:rsidP="00EC623C">
            <w:pPr>
              <w:pStyle w:val="af7"/>
              <w:rPr>
                <w:sz w:val="23"/>
                <w:szCs w:val="23"/>
              </w:rPr>
            </w:pPr>
            <w:r w:rsidRPr="00017458">
              <w:rPr>
                <w:sz w:val="23"/>
                <w:szCs w:val="23"/>
              </w:rPr>
              <w:t>1,5</w:t>
            </w:r>
          </w:p>
        </w:tc>
        <w:tc>
          <w:tcPr>
            <w:tcW w:w="1370" w:type="dxa"/>
            <w:vAlign w:val="center"/>
          </w:tcPr>
          <w:p w:rsidR="007C4BA9" w:rsidRPr="00017458" w:rsidRDefault="007C4BA9" w:rsidP="00EC623C">
            <w:pPr>
              <w:pStyle w:val="af7"/>
              <w:rPr>
                <w:sz w:val="23"/>
                <w:szCs w:val="23"/>
              </w:rPr>
            </w:pPr>
            <w:r w:rsidRPr="00017458">
              <w:rPr>
                <w:sz w:val="23"/>
                <w:szCs w:val="23"/>
              </w:rPr>
              <w:t>12</w:t>
            </w:r>
          </w:p>
        </w:tc>
        <w:tc>
          <w:tcPr>
            <w:tcW w:w="1370" w:type="dxa"/>
            <w:vAlign w:val="center"/>
          </w:tcPr>
          <w:p w:rsidR="007C4BA9" w:rsidRPr="00017458" w:rsidRDefault="007C4BA9" w:rsidP="00EC623C">
            <w:pPr>
              <w:pStyle w:val="af7"/>
              <w:rPr>
                <w:sz w:val="23"/>
                <w:szCs w:val="23"/>
              </w:rPr>
            </w:pPr>
            <w:r w:rsidRPr="00017458">
              <w:rPr>
                <w:sz w:val="23"/>
                <w:szCs w:val="23"/>
              </w:rPr>
              <w:t>10</w:t>
            </w:r>
          </w:p>
        </w:tc>
        <w:tc>
          <w:tcPr>
            <w:tcW w:w="1370" w:type="dxa"/>
            <w:vAlign w:val="center"/>
          </w:tcPr>
          <w:p w:rsidR="007C4BA9" w:rsidRPr="00017458" w:rsidRDefault="007C4BA9" w:rsidP="00EC623C">
            <w:pPr>
              <w:pStyle w:val="af7"/>
              <w:rPr>
                <w:sz w:val="23"/>
                <w:szCs w:val="23"/>
              </w:rPr>
            </w:pPr>
            <w:r w:rsidRPr="00017458">
              <w:rPr>
                <w:sz w:val="23"/>
                <w:szCs w:val="23"/>
              </w:rPr>
              <w:t>8</w:t>
            </w:r>
          </w:p>
        </w:tc>
      </w:tr>
      <w:tr w:rsidR="007C4BA9" w:rsidRPr="00017458" w:rsidTr="00EC623C">
        <w:tc>
          <w:tcPr>
            <w:tcW w:w="850" w:type="dxa"/>
            <w:vAlign w:val="center"/>
          </w:tcPr>
          <w:p w:rsidR="007C4BA9" w:rsidRPr="00017458" w:rsidRDefault="007C4BA9" w:rsidP="00EC623C">
            <w:pPr>
              <w:pStyle w:val="af7"/>
              <w:rPr>
                <w:sz w:val="23"/>
                <w:szCs w:val="23"/>
              </w:rPr>
            </w:pPr>
            <w:r w:rsidRPr="00017458">
              <w:rPr>
                <w:sz w:val="23"/>
                <w:szCs w:val="23"/>
              </w:rPr>
              <w:t>2</w:t>
            </w:r>
          </w:p>
        </w:tc>
        <w:tc>
          <w:tcPr>
            <w:tcW w:w="1531" w:type="dxa"/>
            <w:vAlign w:val="center"/>
          </w:tcPr>
          <w:p w:rsidR="007C4BA9" w:rsidRPr="00017458" w:rsidRDefault="007C4BA9" w:rsidP="00EC623C">
            <w:pPr>
              <w:pStyle w:val="af7"/>
              <w:rPr>
                <w:sz w:val="23"/>
                <w:szCs w:val="23"/>
              </w:rPr>
            </w:pPr>
            <w:r w:rsidRPr="00017458">
              <w:rPr>
                <w:sz w:val="23"/>
                <w:szCs w:val="23"/>
              </w:rPr>
              <w:t>1,2</w:t>
            </w:r>
          </w:p>
        </w:tc>
        <w:tc>
          <w:tcPr>
            <w:tcW w:w="2410" w:type="dxa"/>
            <w:vAlign w:val="center"/>
          </w:tcPr>
          <w:p w:rsidR="007C4BA9" w:rsidRPr="00017458" w:rsidRDefault="007C4BA9" w:rsidP="00EC623C">
            <w:pPr>
              <w:pStyle w:val="af7"/>
              <w:rPr>
                <w:sz w:val="23"/>
                <w:szCs w:val="23"/>
              </w:rPr>
            </w:pPr>
            <w:r w:rsidRPr="00017458">
              <w:rPr>
                <w:sz w:val="23"/>
                <w:szCs w:val="23"/>
              </w:rPr>
              <w:t>1,6</w:t>
            </w:r>
          </w:p>
        </w:tc>
        <w:tc>
          <w:tcPr>
            <w:tcW w:w="1370" w:type="dxa"/>
            <w:vAlign w:val="center"/>
          </w:tcPr>
          <w:p w:rsidR="007C4BA9" w:rsidRPr="00017458" w:rsidRDefault="007C4BA9" w:rsidP="00EC623C">
            <w:pPr>
              <w:pStyle w:val="af7"/>
              <w:rPr>
                <w:sz w:val="23"/>
                <w:szCs w:val="23"/>
              </w:rPr>
            </w:pPr>
            <w:r w:rsidRPr="00017458">
              <w:rPr>
                <w:sz w:val="23"/>
                <w:szCs w:val="23"/>
              </w:rPr>
              <w:t>14</w:t>
            </w:r>
          </w:p>
        </w:tc>
        <w:tc>
          <w:tcPr>
            <w:tcW w:w="1370" w:type="dxa"/>
            <w:vAlign w:val="center"/>
          </w:tcPr>
          <w:p w:rsidR="007C4BA9" w:rsidRPr="00017458" w:rsidRDefault="007C4BA9" w:rsidP="00EC623C">
            <w:pPr>
              <w:pStyle w:val="af7"/>
              <w:rPr>
                <w:sz w:val="23"/>
                <w:szCs w:val="23"/>
              </w:rPr>
            </w:pPr>
            <w:r w:rsidRPr="00017458">
              <w:rPr>
                <w:sz w:val="23"/>
                <w:szCs w:val="23"/>
              </w:rPr>
              <w:t>11</w:t>
            </w:r>
          </w:p>
        </w:tc>
        <w:tc>
          <w:tcPr>
            <w:tcW w:w="1370" w:type="dxa"/>
            <w:vAlign w:val="center"/>
          </w:tcPr>
          <w:p w:rsidR="007C4BA9" w:rsidRPr="00017458" w:rsidRDefault="007C4BA9" w:rsidP="00EC623C">
            <w:pPr>
              <w:pStyle w:val="af7"/>
              <w:rPr>
                <w:sz w:val="23"/>
                <w:szCs w:val="23"/>
              </w:rPr>
            </w:pPr>
            <w:r w:rsidRPr="00017458">
              <w:rPr>
                <w:sz w:val="23"/>
                <w:szCs w:val="23"/>
              </w:rPr>
              <w:t>9</w:t>
            </w:r>
          </w:p>
        </w:tc>
      </w:tr>
      <w:tr w:rsidR="007C4BA9" w:rsidRPr="00017458" w:rsidTr="00EC623C">
        <w:tc>
          <w:tcPr>
            <w:tcW w:w="850" w:type="dxa"/>
            <w:vAlign w:val="center"/>
          </w:tcPr>
          <w:p w:rsidR="007C4BA9" w:rsidRPr="00017458" w:rsidRDefault="007C4BA9" w:rsidP="00EC623C">
            <w:pPr>
              <w:pStyle w:val="af7"/>
              <w:rPr>
                <w:sz w:val="23"/>
                <w:szCs w:val="23"/>
              </w:rPr>
            </w:pPr>
            <w:r w:rsidRPr="00017458">
              <w:rPr>
                <w:sz w:val="23"/>
                <w:szCs w:val="23"/>
              </w:rPr>
              <w:t>3</w:t>
            </w:r>
          </w:p>
        </w:tc>
        <w:tc>
          <w:tcPr>
            <w:tcW w:w="1531" w:type="dxa"/>
            <w:vAlign w:val="center"/>
          </w:tcPr>
          <w:p w:rsidR="007C4BA9" w:rsidRPr="00017458" w:rsidRDefault="007C4BA9" w:rsidP="00EC623C">
            <w:pPr>
              <w:pStyle w:val="af7"/>
              <w:rPr>
                <w:sz w:val="23"/>
                <w:szCs w:val="23"/>
              </w:rPr>
            </w:pPr>
            <w:r w:rsidRPr="00017458">
              <w:rPr>
                <w:sz w:val="23"/>
                <w:szCs w:val="23"/>
              </w:rPr>
              <w:t>1,3</w:t>
            </w:r>
          </w:p>
        </w:tc>
        <w:tc>
          <w:tcPr>
            <w:tcW w:w="2410" w:type="dxa"/>
            <w:vAlign w:val="center"/>
          </w:tcPr>
          <w:p w:rsidR="007C4BA9" w:rsidRPr="00017458" w:rsidRDefault="007C4BA9" w:rsidP="00EC623C">
            <w:pPr>
              <w:pStyle w:val="af7"/>
              <w:rPr>
                <w:sz w:val="23"/>
                <w:szCs w:val="23"/>
              </w:rPr>
            </w:pPr>
            <w:r w:rsidRPr="00017458">
              <w:rPr>
                <w:sz w:val="23"/>
                <w:szCs w:val="23"/>
              </w:rPr>
              <w:t>1,7</w:t>
            </w:r>
          </w:p>
        </w:tc>
        <w:tc>
          <w:tcPr>
            <w:tcW w:w="1370" w:type="dxa"/>
            <w:vAlign w:val="center"/>
          </w:tcPr>
          <w:p w:rsidR="007C4BA9" w:rsidRPr="00017458" w:rsidRDefault="007C4BA9" w:rsidP="00EC623C">
            <w:pPr>
              <w:pStyle w:val="af7"/>
              <w:rPr>
                <w:sz w:val="23"/>
                <w:szCs w:val="23"/>
              </w:rPr>
            </w:pPr>
            <w:r w:rsidRPr="00017458">
              <w:rPr>
                <w:sz w:val="23"/>
                <w:szCs w:val="23"/>
              </w:rPr>
              <w:t>16</w:t>
            </w:r>
          </w:p>
        </w:tc>
        <w:tc>
          <w:tcPr>
            <w:tcW w:w="1370" w:type="dxa"/>
            <w:vAlign w:val="center"/>
          </w:tcPr>
          <w:p w:rsidR="007C4BA9" w:rsidRPr="00017458" w:rsidRDefault="007C4BA9" w:rsidP="00EC623C">
            <w:pPr>
              <w:pStyle w:val="af7"/>
              <w:rPr>
                <w:sz w:val="23"/>
                <w:szCs w:val="23"/>
              </w:rPr>
            </w:pPr>
            <w:r w:rsidRPr="00017458">
              <w:rPr>
                <w:sz w:val="23"/>
                <w:szCs w:val="23"/>
              </w:rPr>
              <w:t>12</w:t>
            </w:r>
          </w:p>
        </w:tc>
        <w:tc>
          <w:tcPr>
            <w:tcW w:w="1370" w:type="dxa"/>
            <w:vAlign w:val="center"/>
          </w:tcPr>
          <w:p w:rsidR="007C4BA9" w:rsidRPr="00017458" w:rsidRDefault="007C4BA9" w:rsidP="00EC623C">
            <w:pPr>
              <w:pStyle w:val="af7"/>
              <w:rPr>
                <w:sz w:val="23"/>
                <w:szCs w:val="23"/>
              </w:rPr>
            </w:pPr>
            <w:r w:rsidRPr="00017458">
              <w:rPr>
                <w:sz w:val="23"/>
                <w:szCs w:val="23"/>
              </w:rPr>
              <w:t>10</w:t>
            </w:r>
          </w:p>
        </w:tc>
      </w:tr>
      <w:tr w:rsidR="007C4BA9" w:rsidRPr="00017458" w:rsidTr="00EC623C">
        <w:tc>
          <w:tcPr>
            <w:tcW w:w="850" w:type="dxa"/>
            <w:vAlign w:val="center"/>
          </w:tcPr>
          <w:p w:rsidR="007C4BA9" w:rsidRPr="00017458" w:rsidRDefault="007C4BA9" w:rsidP="00EC623C">
            <w:pPr>
              <w:pStyle w:val="af7"/>
              <w:rPr>
                <w:sz w:val="23"/>
                <w:szCs w:val="23"/>
              </w:rPr>
            </w:pPr>
            <w:r w:rsidRPr="00017458">
              <w:rPr>
                <w:sz w:val="23"/>
                <w:szCs w:val="23"/>
              </w:rPr>
              <w:t>4</w:t>
            </w:r>
          </w:p>
        </w:tc>
        <w:tc>
          <w:tcPr>
            <w:tcW w:w="1531" w:type="dxa"/>
            <w:vAlign w:val="center"/>
          </w:tcPr>
          <w:p w:rsidR="007C4BA9" w:rsidRPr="00017458" w:rsidRDefault="007C4BA9" w:rsidP="00EC623C">
            <w:pPr>
              <w:pStyle w:val="af7"/>
              <w:rPr>
                <w:sz w:val="23"/>
                <w:szCs w:val="23"/>
              </w:rPr>
            </w:pPr>
            <w:r w:rsidRPr="00017458">
              <w:rPr>
                <w:sz w:val="23"/>
                <w:szCs w:val="23"/>
              </w:rPr>
              <w:t>1,4</w:t>
            </w:r>
          </w:p>
        </w:tc>
        <w:tc>
          <w:tcPr>
            <w:tcW w:w="2410" w:type="dxa"/>
            <w:vAlign w:val="center"/>
          </w:tcPr>
          <w:p w:rsidR="007C4BA9" w:rsidRPr="00017458" w:rsidRDefault="007C4BA9" w:rsidP="00EC623C">
            <w:pPr>
              <w:pStyle w:val="af7"/>
              <w:rPr>
                <w:sz w:val="23"/>
                <w:szCs w:val="23"/>
              </w:rPr>
            </w:pPr>
            <w:r w:rsidRPr="00017458">
              <w:rPr>
                <w:sz w:val="23"/>
                <w:szCs w:val="23"/>
              </w:rPr>
              <w:t>1,8</w:t>
            </w:r>
          </w:p>
        </w:tc>
        <w:tc>
          <w:tcPr>
            <w:tcW w:w="1370" w:type="dxa"/>
            <w:vAlign w:val="center"/>
          </w:tcPr>
          <w:p w:rsidR="007C4BA9" w:rsidRPr="00017458" w:rsidRDefault="007C4BA9" w:rsidP="00EC623C">
            <w:pPr>
              <w:pStyle w:val="af7"/>
              <w:rPr>
                <w:sz w:val="23"/>
                <w:szCs w:val="23"/>
              </w:rPr>
            </w:pPr>
            <w:r w:rsidRPr="00017458">
              <w:rPr>
                <w:sz w:val="23"/>
                <w:szCs w:val="23"/>
              </w:rPr>
              <w:t>18</w:t>
            </w:r>
          </w:p>
        </w:tc>
        <w:tc>
          <w:tcPr>
            <w:tcW w:w="1370" w:type="dxa"/>
            <w:vAlign w:val="center"/>
          </w:tcPr>
          <w:p w:rsidR="007C4BA9" w:rsidRPr="00017458" w:rsidRDefault="007C4BA9" w:rsidP="00EC623C">
            <w:pPr>
              <w:pStyle w:val="af7"/>
              <w:rPr>
                <w:sz w:val="23"/>
                <w:szCs w:val="23"/>
              </w:rPr>
            </w:pPr>
            <w:r w:rsidRPr="00017458">
              <w:rPr>
                <w:sz w:val="23"/>
                <w:szCs w:val="23"/>
              </w:rPr>
              <w:t>13</w:t>
            </w:r>
          </w:p>
        </w:tc>
        <w:tc>
          <w:tcPr>
            <w:tcW w:w="1370" w:type="dxa"/>
            <w:vAlign w:val="center"/>
          </w:tcPr>
          <w:p w:rsidR="007C4BA9" w:rsidRPr="00017458" w:rsidRDefault="007C4BA9" w:rsidP="00EC623C">
            <w:pPr>
              <w:pStyle w:val="af7"/>
              <w:rPr>
                <w:sz w:val="23"/>
                <w:szCs w:val="23"/>
              </w:rPr>
            </w:pPr>
            <w:r w:rsidRPr="00017458">
              <w:rPr>
                <w:sz w:val="23"/>
                <w:szCs w:val="23"/>
              </w:rPr>
              <w:t>11</w:t>
            </w:r>
          </w:p>
        </w:tc>
      </w:tr>
      <w:tr w:rsidR="007C4BA9" w:rsidRPr="00017458" w:rsidTr="00EC623C">
        <w:tc>
          <w:tcPr>
            <w:tcW w:w="850" w:type="dxa"/>
            <w:vAlign w:val="center"/>
          </w:tcPr>
          <w:p w:rsidR="007C4BA9" w:rsidRPr="00017458" w:rsidRDefault="007C4BA9" w:rsidP="00EC623C">
            <w:pPr>
              <w:pStyle w:val="af7"/>
              <w:rPr>
                <w:sz w:val="23"/>
                <w:szCs w:val="23"/>
              </w:rPr>
            </w:pPr>
            <w:r w:rsidRPr="00017458">
              <w:rPr>
                <w:sz w:val="23"/>
                <w:szCs w:val="23"/>
              </w:rPr>
              <w:t>5</w:t>
            </w:r>
          </w:p>
        </w:tc>
        <w:tc>
          <w:tcPr>
            <w:tcW w:w="1531" w:type="dxa"/>
            <w:vAlign w:val="center"/>
          </w:tcPr>
          <w:p w:rsidR="007C4BA9" w:rsidRPr="00017458" w:rsidRDefault="007C4BA9" w:rsidP="00EC623C">
            <w:pPr>
              <w:pStyle w:val="af7"/>
              <w:rPr>
                <w:sz w:val="23"/>
                <w:szCs w:val="23"/>
              </w:rPr>
            </w:pPr>
            <w:r w:rsidRPr="00017458">
              <w:rPr>
                <w:sz w:val="23"/>
                <w:szCs w:val="23"/>
              </w:rPr>
              <w:t>1,5</w:t>
            </w:r>
          </w:p>
        </w:tc>
        <w:tc>
          <w:tcPr>
            <w:tcW w:w="2410" w:type="dxa"/>
            <w:vAlign w:val="center"/>
          </w:tcPr>
          <w:p w:rsidR="007C4BA9" w:rsidRPr="00017458" w:rsidRDefault="007C4BA9" w:rsidP="00EC623C">
            <w:pPr>
              <w:pStyle w:val="af7"/>
              <w:rPr>
                <w:sz w:val="23"/>
                <w:szCs w:val="23"/>
              </w:rPr>
            </w:pPr>
            <w:r w:rsidRPr="00017458">
              <w:rPr>
                <w:sz w:val="23"/>
                <w:szCs w:val="23"/>
              </w:rPr>
              <w:t>1,9</w:t>
            </w:r>
          </w:p>
        </w:tc>
        <w:tc>
          <w:tcPr>
            <w:tcW w:w="1370" w:type="dxa"/>
            <w:vAlign w:val="center"/>
          </w:tcPr>
          <w:p w:rsidR="007C4BA9" w:rsidRPr="00017458" w:rsidRDefault="007C4BA9" w:rsidP="00EC623C">
            <w:pPr>
              <w:pStyle w:val="af7"/>
              <w:rPr>
                <w:sz w:val="23"/>
                <w:szCs w:val="23"/>
              </w:rPr>
            </w:pPr>
            <w:r w:rsidRPr="00017458">
              <w:rPr>
                <w:sz w:val="23"/>
                <w:szCs w:val="23"/>
              </w:rPr>
              <w:t>20</w:t>
            </w:r>
          </w:p>
        </w:tc>
        <w:tc>
          <w:tcPr>
            <w:tcW w:w="1370" w:type="dxa"/>
            <w:vAlign w:val="center"/>
          </w:tcPr>
          <w:p w:rsidR="007C4BA9" w:rsidRPr="00017458" w:rsidRDefault="007C4BA9" w:rsidP="00EC623C">
            <w:pPr>
              <w:pStyle w:val="af7"/>
              <w:rPr>
                <w:sz w:val="23"/>
                <w:szCs w:val="23"/>
              </w:rPr>
            </w:pPr>
            <w:r w:rsidRPr="00017458">
              <w:rPr>
                <w:sz w:val="23"/>
                <w:szCs w:val="23"/>
              </w:rPr>
              <w:t>14</w:t>
            </w:r>
          </w:p>
        </w:tc>
        <w:tc>
          <w:tcPr>
            <w:tcW w:w="1370" w:type="dxa"/>
            <w:vAlign w:val="center"/>
          </w:tcPr>
          <w:p w:rsidR="007C4BA9" w:rsidRPr="00017458" w:rsidRDefault="007C4BA9" w:rsidP="00EC623C">
            <w:pPr>
              <w:pStyle w:val="af7"/>
              <w:rPr>
                <w:sz w:val="23"/>
                <w:szCs w:val="23"/>
              </w:rPr>
            </w:pPr>
            <w:r w:rsidRPr="00017458">
              <w:rPr>
                <w:sz w:val="23"/>
                <w:szCs w:val="23"/>
              </w:rPr>
              <w:t>12</w:t>
            </w:r>
          </w:p>
        </w:tc>
      </w:tr>
      <w:tr w:rsidR="007C4BA9" w:rsidRPr="00017458" w:rsidTr="00EC623C">
        <w:tc>
          <w:tcPr>
            <w:tcW w:w="850" w:type="dxa"/>
            <w:vAlign w:val="center"/>
          </w:tcPr>
          <w:p w:rsidR="007C4BA9" w:rsidRPr="00017458" w:rsidRDefault="007C4BA9" w:rsidP="00EC623C">
            <w:pPr>
              <w:pStyle w:val="af7"/>
              <w:rPr>
                <w:sz w:val="23"/>
                <w:szCs w:val="23"/>
              </w:rPr>
            </w:pPr>
            <w:r w:rsidRPr="00017458">
              <w:rPr>
                <w:sz w:val="23"/>
                <w:szCs w:val="23"/>
              </w:rPr>
              <w:t>6</w:t>
            </w:r>
          </w:p>
        </w:tc>
        <w:tc>
          <w:tcPr>
            <w:tcW w:w="1531" w:type="dxa"/>
            <w:vAlign w:val="center"/>
          </w:tcPr>
          <w:p w:rsidR="007C4BA9" w:rsidRPr="00017458" w:rsidRDefault="007C4BA9" w:rsidP="00EC623C">
            <w:pPr>
              <w:pStyle w:val="af7"/>
              <w:rPr>
                <w:sz w:val="23"/>
                <w:szCs w:val="23"/>
              </w:rPr>
            </w:pPr>
            <w:r w:rsidRPr="00017458">
              <w:rPr>
                <w:sz w:val="23"/>
                <w:szCs w:val="23"/>
              </w:rPr>
              <w:t>1,6</w:t>
            </w:r>
          </w:p>
        </w:tc>
        <w:tc>
          <w:tcPr>
            <w:tcW w:w="2410" w:type="dxa"/>
            <w:vAlign w:val="center"/>
          </w:tcPr>
          <w:p w:rsidR="007C4BA9" w:rsidRPr="00017458" w:rsidRDefault="007C4BA9" w:rsidP="00EC623C">
            <w:pPr>
              <w:pStyle w:val="af7"/>
              <w:rPr>
                <w:sz w:val="23"/>
                <w:szCs w:val="23"/>
              </w:rPr>
            </w:pPr>
            <w:r w:rsidRPr="00017458">
              <w:rPr>
                <w:sz w:val="23"/>
                <w:szCs w:val="23"/>
              </w:rPr>
              <w:t>2,0</w:t>
            </w:r>
          </w:p>
        </w:tc>
        <w:tc>
          <w:tcPr>
            <w:tcW w:w="1370" w:type="dxa"/>
            <w:vAlign w:val="center"/>
          </w:tcPr>
          <w:p w:rsidR="007C4BA9" w:rsidRPr="00017458" w:rsidRDefault="007C4BA9" w:rsidP="00EC623C">
            <w:pPr>
              <w:pStyle w:val="af7"/>
              <w:rPr>
                <w:sz w:val="23"/>
                <w:szCs w:val="23"/>
              </w:rPr>
            </w:pPr>
            <w:r w:rsidRPr="00017458">
              <w:rPr>
                <w:sz w:val="23"/>
                <w:szCs w:val="23"/>
              </w:rPr>
              <w:t>21</w:t>
            </w:r>
          </w:p>
        </w:tc>
        <w:tc>
          <w:tcPr>
            <w:tcW w:w="1370" w:type="dxa"/>
            <w:vAlign w:val="center"/>
          </w:tcPr>
          <w:p w:rsidR="007C4BA9" w:rsidRPr="00017458" w:rsidRDefault="007C4BA9" w:rsidP="00EC623C">
            <w:pPr>
              <w:pStyle w:val="af7"/>
              <w:rPr>
                <w:sz w:val="23"/>
                <w:szCs w:val="23"/>
              </w:rPr>
            </w:pPr>
            <w:r w:rsidRPr="00017458">
              <w:rPr>
                <w:sz w:val="23"/>
                <w:szCs w:val="23"/>
              </w:rPr>
              <w:t>15</w:t>
            </w:r>
          </w:p>
        </w:tc>
        <w:tc>
          <w:tcPr>
            <w:tcW w:w="1370" w:type="dxa"/>
            <w:vAlign w:val="center"/>
          </w:tcPr>
          <w:p w:rsidR="007C4BA9" w:rsidRPr="00017458" w:rsidRDefault="007C4BA9" w:rsidP="00EC623C">
            <w:pPr>
              <w:pStyle w:val="af7"/>
              <w:rPr>
                <w:sz w:val="23"/>
                <w:szCs w:val="23"/>
              </w:rPr>
            </w:pPr>
            <w:r w:rsidRPr="00017458">
              <w:rPr>
                <w:sz w:val="23"/>
                <w:szCs w:val="23"/>
              </w:rPr>
              <w:t>13</w:t>
            </w:r>
          </w:p>
        </w:tc>
      </w:tr>
      <w:tr w:rsidR="007C4BA9" w:rsidRPr="00017458" w:rsidTr="00EC623C">
        <w:tc>
          <w:tcPr>
            <w:tcW w:w="850" w:type="dxa"/>
            <w:vAlign w:val="center"/>
          </w:tcPr>
          <w:p w:rsidR="007C4BA9" w:rsidRPr="00017458" w:rsidRDefault="007C4BA9" w:rsidP="00EC623C">
            <w:pPr>
              <w:pStyle w:val="af7"/>
              <w:rPr>
                <w:sz w:val="23"/>
                <w:szCs w:val="23"/>
              </w:rPr>
            </w:pPr>
            <w:r w:rsidRPr="00017458">
              <w:rPr>
                <w:sz w:val="23"/>
                <w:szCs w:val="23"/>
              </w:rPr>
              <w:t>7</w:t>
            </w:r>
          </w:p>
        </w:tc>
        <w:tc>
          <w:tcPr>
            <w:tcW w:w="1531" w:type="dxa"/>
            <w:vAlign w:val="center"/>
          </w:tcPr>
          <w:p w:rsidR="007C4BA9" w:rsidRPr="00017458" w:rsidRDefault="007C4BA9" w:rsidP="00EC623C">
            <w:pPr>
              <w:pStyle w:val="af7"/>
              <w:rPr>
                <w:sz w:val="23"/>
                <w:szCs w:val="23"/>
              </w:rPr>
            </w:pPr>
            <w:r w:rsidRPr="00017458">
              <w:rPr>
                <w:sz w:val="23"/>
                <w:szCs w:val="23"/>
              </w:rPr>
              <w:t>1,7</w:t>
            </w:r>
          </w:p>
        </w:tc>
        <w:tc>
          <w:tcPr>
            <w:tcW w:w="2410" w:type="dxa"/>
            <w:vAlign w:val="center"/>
          </w:tcPr>
          <w:p w:rsidR="007C4BA9" w:rsidRPr="00017458" w:rsidRDefault="007C4BA9" w:rsidP="00EC623C">
            <w:pPr>
              <w:pStyle w:val="af7"/>
              <w:rPr>
                <w:sz w:val="23"/>
                <w:szCs w:val="23"/>
              </w:rPr>
            </w:pPr>
            <w:r w:rsidRPr="00017458">
              <w:rPr>
                <w:sz w:val="23"/>
                <w:szCs w:val="23"/>
              </w:rPr>
              <w:t>2,1</w:t>
            </w:r>
          </w:p>
        </w:tc>
        <w:tc>
          <w:tcPr>
            <w:tcW w:w="1370" w:type="dxa"/>
            <w:vAlign w:val="center"/>
          </w:tcPr>
          <w:p w:rsidR="007C4BA9" w:rsidRPr="00017458" w:rsidRDefault="007C4BA9" w:rsidP="00EC623C">
            <w:pPr>
              <w:pStyle w:val="af7"/>
              <w:rPr>
                <w:sz w:val="23"/>
                <w:szCs w:val="23"/>
              </w:rPr>
            </w:pPr>
            <w:r w:rsidRPr="00017458">
              <w:rPr>
                <w:sz w:val="23"/>
                <w:szCs w:val="23"/>
              </w:rPr>
              <w:t>22</w:t>
            </w:r>
          </w:p>
        </w:tc>
        <w:tc>
          <w:tcPr>
            <w:tcW w:w="1370" w:type="dxa"/>
            <w:vAlign w:val="center"/>
          </w:tcPr>
          <w:p w:rsidR="007C4BA9" w:rsidRPr="00017458" w:rsidRDefault="007C4BA9" w:rsidP="00EC623C">
            <w:pPr>
              <w:pStyle w:val="af7"/>
              <w:rPr>
                <w:sz w:val="23"/>
                <w:szCs w:val="23"/>
              </w:rPr>
            </w:pPr>
            <w:r w:rsidRPr="00017458">
              <w:rPr>
                <w:sz w:val="23"/>
                <w:szCs w:val="23"/>
              </w:rPr>
              <w:t>16</w:t>
            </w:r>
          </w:p>
        </w:tc>
        <w:tc>
          <w:tcPr>
            <w:tcW w:w="1370" w:type="dxa"/>
            <w:vAlign w:val="center"/>
          </w:tcPr>
          <w:p w:rsidR="007C4BA9" w:rsidRPr="00017458" w:rsidRDefault="007C4BA9" w:rsidP="00EC623C">
            <w:pPr>
              <w:pStyle w:val="af7"/>
              <w:rPr>
                <w:sz w:val="23"/>
                <w:szCs w:val="23"/>
              </w:rPr>
            </w:pPr>
            <w:r w:rsidRPr="00017458">
              <w:rPr>
                <w:sz w:val="23"/>
                <w:szCs w:val="23"/>
              </w:rPr>
              <w:t>14</w:t>
            </w:r>
          </w:p>
        </w:tc>
      </w:tr>
      <w:tr w:rsidR="007C4BA9" w:rsidRPr="00017458" w:rsidTr="00EC623C">
        <w:tc>
          <w:tcPr>
            <w:tcW w:w="850" w:type="dxa"/>
            <w:vAlign w:val="center"/>
          </w:tcPr>
          <w:p w:rsidR="007C4BA9" w:rsidRPr="00017458" w:rsidRDefault="007C4BA9" w:rsidP="00EC623C">
            <w:pPr>
              <w:pStyle w:val="af7"/>
              <w:rPr>
                <w:sz w:val="23"/>
                <w:szCs w:val="23"/>
              </w:rPr>
            </w:pPr>
            <w:r w:rsidRPr="00017458">
              <w:rPr>
                <w:sz w:val="23"/>
                <w:szCs w:val="23"/>
              </w:rPr>
              <w:t>8</w:t>
            </w:r>
          </w:p>
        </w:tc>
        <w:tc>
          <w:tcPr>
            <w:tcW w:w="1531" w:type="dxa"/>
            <w:vAlign w:val="center"/>
          </w:tcPr>
          <w:p w:rsidR="007C4BA9" w:rsidRPr="00017458" w:rsidRDefault="007C4BA9" w:rsidP="00EC623C">
            <w:pPr>
              <w:pStyle w:val="af7"/>
              <w:rPr>
                <w:sz w:val="23"/>
                <w:szCs w:val="23"/>
              </w:rPr>
            </w:pPr>
            <w:r w:rsidRPr="00017458">
              <w:rPr>
                <w:sz w:val="23"/>
                <w:szCs w:val="23"/>
              </w:rPr>
              <w:t>1,8</w:t>
            </w:r>
          </w:p>
        </w:tc>
        <w:tc>
          <w:tcPr>
            <w:tcW w:w="2410" w:type="dxa"/>
            <w:vAlign w:val="center"/>
          </w:tcPr>
          <w:p w:rsidR="007C4BA9" w:rsidRPr="00017458" w:rsidRDefault="007C4BA9" w:rsidP="00EC623C">
            <w:pPr>
              <w:pStyle w:val="af7"/>
              <w:rPr>
                <w:sz w:val="23"/>
                <w:szCs w:val="23"/>
              </w:rPr>
            </w:pPr>
            <w:r w:rsidRPr="00017458">
              <w:rPr>
                <w:sz w:val="23"/>
                <w:szCs w:val="23"/>
              </w:rPr>
              <w:t>2,2</w:t>
            </w:r>
          </w:p>
        </w:tc>
        <w:tc>
          <w:tcPr>
            <w:tcW w:w="1370" w:type="dxa"/>
            <w:vAlign w:val="center"/>
          </w:tcPr>
          <w:p w:rsidR="007C4BA9" w:rsidRPr="00017458" w:rsidRDefault="007C4BA9" w:rsidP="00EC623C">
            <w:pPr>
              <w:pStyle w:val="af7"/>
              <w:rPr>
                <w:sz w:val="23"/>
                <w:szCs w:val="23"/>
              </w:rPr>
            </w:pPr>
            <w:r w:rsidRPr="00017458">
              <w:rPr>
                <w:sz w:val="23"/>
                <w:szCs w:val="23"/>
              </w:rPr>
              <w:t>23</w:t>
            </w:r>
          </w:p>
        </w:tc>
        <w:tc>
          <w:tcPr>
            <w:tcW w:w="1370" w:type="dxa"/>
            <w:vAlign w:val="center"/>
          </w:tcPr>
          <w:p w:rsidR="007C4BA9" w:rsidRPr="00017458" w:rsidRDefault="007C4BA9" w:rsidP="00EC623C">
            <w:pPr>
              <w:pStyle w:val="af7"/>
              <w:rPr>
                <w:sz w:val="23"/>
                <w:szCs w:val="23"/>
              </w:rPr>
            </w:pPr>
            <w:r w:rsidRPr="00017458">
              <w:rPr>
                <w:sz w:val="23"/>
                <w:szCs w:val="23"/>
              </w:rPr>
              <w:t>17</w:t>
            </w:r>
          </w:p>
        </w:tc>
        <w:tc>
          <w:tcPr>
            <w:tcW w:w="1370" w:type="dxa"/>
            <w:vAlign w:val="center"/>
          </w:tcPr>
          <w:p w:rsidR="007C4BA9" w:rsidRPr="00017458" w:rsidRDefault="007C4BA9" w:rsidP="00EC623C">
            <w:pPr>
              <w:pStyle w:val="af7"/>
              <w:rPr>
                <w:sz w:val="23"/>
                <w:szCs w:val="23"/>
              </w:rPr>
            </w:pPr>
            <w:r w:rsidRPr="00017458">
              <w:rPr>
                <w:sz w:val="23"/>
                <w:szCs w:val="23"/>
              </w:rPr>
              <w:t>15</w:t>
            </w:r>
          </w:p>
        </w:tc>
      </w:tr>
      <w:tr w:rsidR="007C4BA9" w:rsidRPr="00017458" w:rsidTr="00EC623C">
        <w:tc>
          <w:tcPr>
            <w:tcW w:w="850" w:type="dxa"/>
            <w:vAlign w:val="center"/>
          </w:tcPr>
          <w:p w:rsidR="007C4BA9" w:rsidRPr="00017458" w:rsidRDefault="007C4BA9" w:rsidP="00EC623C">
            <w:pPr>
              <w:pStyle w:val="af7"/>
              <w:rPr>
                <w:sz w:val="23"/>
                <w:szCs w:val="23"/>
              </w:rPr>
            </w:pPr>
            <w:r w:rsidRPr="00017458">
              <w:rPr>
                <w:sz w:val="23"/>
                <w:szCs w:val="23"/>
              </w:rPr>
              <w:t>9</w:t>
            </w:r>
          </w:p>
        </w:tc>
        <w:tc>
          <w:tcPr>
            <w:tcW w:w="1531" w:type="dxa"/>
            <w:vAlign w:val="center"/>
          </w:tcPr>
          <w:p w:rsidR="007C4BA9" w:rsidRPr="00017458" w:rsidRDefault="007C4BA9" w:rsidP="00EC623C">
            <w:pPr>
              <w:pStyle w:val="af7"/>
              <w:rPr>
                <w:sz w:val="23"/>
                <w:szCs w:val="23"/>
              </w:rPr>
            </w:pPr>
            <w:r w:rsidRPr="00017458">
              <w:rPr>
                <w:sz w:val="23"/>
                <w:szCs w:val="23"/>
              </w:rPr>
              <w:t>1,9</w:t>
            </w:r>
          </w:p>
        </w:tc>
        <w:tc>
          <w:tcPr>
            <w:tcW w:w="2410" w:type="dxa"/>
            <w:vAlign w:val="center"/>
          </w:tcPr>
          <w:p w:rsidR="007C4BA9" w:rsidRPr="00017458" w:rsidRDefault="007C4BA9" w:rsidP="00EC623C">
            <w:pPr>
              <w:pStyle w:val="af7"/>
              <w:rPr>
                <w:sz w:val="23"/>
                <w:szCs w:val="23"/>
              </w:rPr>
            </w:pPr>
            <w:r w:rsidRPr="00017458">
              <w:rPr>
                <w:sz w:val="23"/>
                <w:szCs w:val="23"/>
              </w:rPr>
              <w:t>2,3</w:t>
            </w:r>
          </w:p>
        </w:tc>
        <w:tc>
          <w:tcPr>
            <w:tcW w:w="1370" w:type="dxa"/>
            <w:vAlign w:val="center"/>
          </w:tcPr>
          <w:p w:rsidR="007C4BA9" w:rsidRPr="00017458" w:rsidRDefault="007C4BA9" w:rsidP="00EC623C">
            <w:pPr>
              <w:pStyle w:val="af7"/>
              <w:rPr>
                <w:sz w:val="23"/>
                <w:szCs w:val="23"/>
              </w:rPr>
            </w:pPr>
            <w:r w:rsidRPr="00017458">
              <w:rPr>
                <w:sz w:val="23"/>
                <w:szCs w:val="23"/>
              </w:rPr>
              <w:t>24</w:t>
            </w:r>
          </w:p>
        </w:tc>
        <w:tc>
          <w:tcPr>
            <w:tcW w:w="1370" w:type="dxa"/>
            <w:vAlign w:val="center"/>
          </w:tcPr>
          <w:p w:rsidR="007C4BA9" w:rsidRPr="00017458" w:rsidRDefault="007C4BA9" w:rsidP="00EC623C">
            <w:pPr>
              <w:pStyle w:val="af7"/>
              <w:rPr>
                <w:sz w:val="23"/>
                <w:szCs w:val="23"/>
              </w:rPr>
            </w:pPr>
            <w:r w:rsidRPr="00017458">
              <w:rPr>
                <w:sz w:val="23"/>
                <w:szCs w:val="23"/>
              </w:rPr>
              <w:t>18</w:t>
            </w:r>
          </w:p>
        </w:tc>
        <w:tc>
          <w:tcPr>
            <w:tcW w:w="1370" w:type="dxa"/>
            <w:vAlign w:val="center"/>
          </w:tcPr>
          <w:p w:rsidR="007C4BA9" w:rsidRPr="00017458" w:rsidRDefault="007C4BA9" w:rsidP="00EC623C">
            <w:pPr>
              <w:pStyle w:val="af7"/>
              <w:rPr>
                <w:sz w:val="23"/>
                <w:szCs w:val="23"/>
              </w:rPr>
            </w:pPr>
            <w:r w:rsidRPr="00017458">
              <w:rPr>
                <w:sz w:val="23"/>
                <w:szCs w:val="23"/>
              </w:rPr>
              <w:t>16</w:t>
            </w:r>
          </w:p>
        </w:tc>
      </w:tr>
      <w:tr w:rsidR="007C4BA9" w:rsidRPr="00017458" w:rsidTr="00EC623C">
        <w:tc>
          <w:tcPr>
            <w:tcW w:w="850" w:type="dxa"/>
            <w:vAlign w:val="center"/>
          </w:tcPr>
          <w:p w:rsidR="007C4BA9" w:rsidRPr="00017458" w:rsidRDefault="007C4BA9" w:rsidP="00EC623C">
            <w:pPr>
              <w:pStyle w:val="af7"/>
              <w:rPr>
                <w:sz w:val="23"/>
                <w:szCs w:val="23"/>
              </w:rPr>
            </w:pPr>
            <w:r w:rsidRPr="00017458">
              <w:rPr>
                <w:sz w:val="23"/>
                <w:szCs w:val="23"/>
              </w:rPr>
              <w:t>10</w:t>
            </w:r>
          </w:p>
        </w:tc>
        <w:tc>
          <w:tcPr>
            <w:tcW w:w="1531" w:type="dxa"/>
            <w:vAlign w:val="center"/>
          </w:tcPr>
          <w:p w:rsidR="007C4BA9" w:rsidRPr="00017458" w:rsidRDefault="007C4BA9" w:rsidP="00EC623C">
            <w:pPr>
              <w:pStyle w:val="af7"/>
              <w:rPr>
                <w:sz w:val="23"/>
                <w:szCs w:val="23"/>
              </w:rPr>
            </w:pPr>
            <w:r w:rsidRPr="00017458">
              <w:rPr>
                <w:sz w:val="23"/>
                <w:szCs w:val="23"/>
              </w:rPr>
              <w:t>2,0</w:t>
            </w:r>
          </w:p>
        </w:tc>
        <w:tc>
          <w:tcPr>
            <w:tcW w:w="2410" w:type="dxa"/>
            <w:vAlign w:val="center"/>
          </w:tcPr>
          <w:p w:rsidR="007C4BA9" w:rsidRPr="00017458" w:rsidRDefault="007C4BA9" w:rsidP="00EC623C">
            <w:pPr>
              <w:pStyle w:val="af7"/>
              <w:rPr>
                <w:sz w:val="23"/>
                <w:szCs w:val="23"/>
              </w:rPr>
            </w:pPr>
            <w:r w:rsidRPr="00017458">
              <w:rPr>
                <w:sz w:val="23"/>
                <w:szCs w:val="23"/>
              </w:rPr>
              <w:t>2,4</w:t>
            </w:r>
          </w:p>
        </w:tc>
        <w:tc>
          <w:tcPr>
            <w:tcW w:w="1370" w:type="dxa"/>
            <w:vAlign w:val="center"/>
          </w:tcPr>
          <w:p w:rsidR="007C4BA9" w:rsidRPr="00017458" w:rsidRDefault="007C4BA9" w:rsidP="00EC623C">
            <w:pPr>
              <w:pStyle w:val="af7"/>
              <w:rPr>
                <w:sz w:val="23"/>
                <w:szCs w:val="23"/>
              </w:rPr>
            </w:pPr>
            <w:r w:rsidRPr="00017458">
              <w:rPr>
                <w:sz w:val="23"/>
                <w:szCs w:val="23"/>
              </w:rPr>
              <w:t>25</w:t>
            </w:r>
          </w:p>
        </w:tc>
        <w:tc>
          <w:tcPr>
            <w:tcW w:w="1370" w:type="dxa"/>
            <w:vAlign w:val="center"/>
          </w:tcPr>
          <w:p w:rsidR="007C4BA9" w:rsidRPr="00017458" w:rsidRDefault="007C4BA9" w:rsidP="00EC623C">
            <w:pPr>
              <w:pStyle w:val="af7"/>
              <w:rPr>
                <w:sz w:val="23"/>
                <w:szCs w:val="23"/>
              </w:rPr>
            </w:pPr>
            <w:r w:rsidRPr="00017458">
              <w:rPr>
                <w:sz w:val="23"/>
                <w:szCs w:val="23"/>
              </w:rPr>
              <w:t>19</w:t>
            </w:r>
          </w:p>
        </w:tc>
        <w:tc>
          <w:tcPr>
            <w:tcW w:w="1370" w:type="dxa"/>
            <w:vAlign w:val="center"/>
          </w:tcPr>
          <w:p w:rsidR="007C4BA9" w:rsidRPr="00017458" w:rsidRDefault="007C4BA9" w:rsidP="00EC623C">
            <w:pPr>
              <w:pStyle w:val="af7"/>
              <w:rPr>
                <w:sz w:val="23"/>
                <w:szCs w:val="23"/>
              </w:rPr>
            </w:pPr>
            <w:r w:rsidRPr="00017458">
              <w:rPr>
                <w:sz w:val="23"/>
                <w:szCs w:val="23"/>
              </w:rPr>
              <w:t>17</w:t>
            </w:r>
          </w:p>
        </w:tc>
      </w:tr>
    </w:tbl>
    <w:p w:rsidR="007C4BA9" w:rsidRDefault="007C4BA9" w:rsidP="007C4BA9">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ru-RU"/>
        </w:rPr>
      </w:pPr>
    </w:p>
    <w:p w:rsidR="007C4BA9" w:rsidRPr="00CC02B8" w:rsidRDefault="007C4BA9" w:rsidP="007C4BA9">
      <w:pPr>
        <w:pStyle w:val="af6"/>
        <w:spacing w:before="0"/>
        <w:rPr>
          <w:rFonts w:ascii="Times New Roman" w:hAnsi="Times New Roman"/>
          <w:sz w:val="23"/>
          <w:szCs w:val="23"/>
        </w:rPr>
      </w:pPr>
    </w:p>
    <w:p w:rsidR="007C4BA9" w:rsidRDefault="007C4BA9" w:rsidP="007C4BA9">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ru-RU"/>
        </w:rPr>
      </w:pPr>
      <w:r w:rsidRPr="00017458">
        <w:rPr>
          <w:noProof/>
          <w:sz w:val="23"/>
          <w:szCs w:val="23"/>
          <w:lang w:eastAsia="ru-RU"/>
        </w:rPr>
        <w:lastRenderedPageBreak/>
        <w:drawing>
          <wp:inline distT="0" distB="0" distL="0" distR="0" wp14:anchorId="1E59ED18" wp14:editId="7AE96604">
            <wp:extent cx="4264455" cy="6210300"/>
            <wp:effectExtent l="0" t="0" r="3175" b="0"/>
            <wp:docPr id="48" name="Рисунок 48"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287803" cy="6244302"/>
                    </a:xfrm>
                    <a:prstGeom prst="rect">
                      <a:avLst/>
                    </a:prstGeom>
                    <a:noFill/>
                    <a:ln>
                      <a:noFill/>
                    </a:ln>
                  </pic:spPr>
                </pic:pic>
              </a:graphicData>
            </a:graphic>
          </wp:inline>
        </w:drawing>
      </w:r>
    </w:p>
    <w:p w:rsidR="007C4BA9" w:rsidRDefault="007C4BA9" w:rsidP="007C4BA9">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ru-RU"/>
        </w:rPr>
      </w:pPr>
      <w:r w:rsidRPr="00B67BBE">
        <w:rPr>
          <w:rFonts w:ascii="Times New Roman" w:eastAsia="Times New Roman" w:hAnsi="Times New Roman" w:cs="Times New Roman"/>
          <w:b/>
          <w:sz w:val="24"/>
          <w:szCs w:val="24"/>
          <w:lang w:eastAsia="ru-RU"/>
        </w:rPr>
        <w:t>Требования</w:t>
      </w:r>
      <w:r>
        <w:rPr>
          <w:rFonts w:ascii="Times New Roman" w:eastAsia="Times New Roman" w:hAnsi="Times New Roman" w:cs="Times New Roman"/>
          <w:b/>
          <w:sz w:val="24"/>
          <w:szCs w:val="24"/>
          <w:lang w:eastAsia="ru-RU"/>
        </w:rPr>
        <w:t xml:space="preserve"> </w:t>
      </w:r>
      <w:r w:rsidRPr="00B67BBE">
        <w:rPr>
          <w:rFonts w:ascii="Times New Roman" w:eastAsia="Times New Roman" w:hAnsi="Times New Roman" w:cs="Times New Roman"/>
          <w:b/>
          <w:sz w:val="24"/>
          <w:szCs w:val="24"/>
          <w:lang w:eastAsia="ru-RU"/>
        </w:rPr>
        <w:t>к</w:t>
      </w:r>
      <w:r>
        <w:rPr>
          <w:rFonts w:ascii="Times New Roman" w:eastAsia="Times New Roman" w:hAnsi="Times New Roman" w:cs="Times New Roman"/>
          <w:b/>
          <w:sz w:val="24"/>
          <w:szCs w:val="24"/>
          <w:lang w:eastAsia="ru-RU"/>
        </w:rPr>
        <w:t xml:space="preserve"> </w:t>
      </w:r>
      <w:r w:rsidRPr="00B67BBE">
        <w:rPr>
          <w:rFonts w:ascii="Times New Roman" w:eastAsia="Times New Roman" w:hAnsi="Times New Roman" w:cs="Times New Roman"/>
          <w:b/>
          <w:sz w:val="24"/>
          <w:szCs w:val="24"/>
          <w:lang w:eastAsia="ru-RU"/>
        </w:rPr>
        <w:t>выполнению</w:t>
      </w:r>
      <w:r>
        <w:rPr>
          <w:rFonts w:ascii="Times New Roman" w:eastAsia="Times New Roman" w:hAnsi="Times New Roman" w:cs="Times New Roman"/>
          <w:b/>
          <w:sz w:val="24"/>
          <w:szCs w:val="24"/>
          <w:lang w:eastAsia="ru-RU"/>
        </w:rPr>
        <w:t xml:space="preserve"> </w:t>
      </w:r>
      <w:r w:rsidRPr="00B67BBE">
        <w:rPr>
          <w:rFonts w:ascii="Times New Roman" w:eastAsia="Times New Roman" w:hAnsi="Times New Roman" w:cs="Times New Roman"/>
          <w:b/>
          <w:sz w:val="24"/>
          <w:szCs w:val="24"/>
          <w:lang w:eastAsia="ru-RU"/>
        </w:rPr>
        <w:t>зада</w:t>
      </w:r>
      <w:r>
        <w:rPr>
          <w:rFonts w:ascii="Times New Roman" w:eastAsia="Times New Roman" w:hAnsi="Times New Roman" w:cs="Times New Roman"/>
          <w:b/>
          <w:sz w:val="24"/>
          <w:szCs w:val="24"/>
          <w:lang w:eastAsia="ru-RU"/>
        </w:rPr>
        <w:t>чи 1.1</w:t>
      </w:r>
    </w:p>
    <w:p w:rsidR="007C4BA9" w:rsidRPr="00B67BBE" w:rsidRDefault="007C4BA9" w:rsidP="007C4BA9">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B67BBE">
        <w:rPr>
          <w:rFonts w:ascii="Times New Roman" w:eastAsia="Times New Roman" w:hAnsi="Times New Roman" w:cs="Times New Roman"/>
          <w:sz w:val="24"/>
          <w:szCs w:val="24"/>
          <w:lang w:eastAsia="ru-RU"/>
        </w:rPr>
        <w:t>При</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подготовке</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к</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решению</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задач</w:t>
      </w:r>
      <w:r>
        <w:rPr>
          <w:rFonts w:ascii="Times New Roman" w:eastAsia="Times New Roman" w:hAnsi="Times New Roman" w:cs="Times New Roman"/>
          <w:sz w:val="24"/>
          <w:szCs w:val="24"/>
          <w:lang w:eastAsia="ru-RU"/>
        </w:rPr>
        <w:t xml:space="preserve">и </w:t>
      </w:r>
      <w:r w:rsidRPr="00B67BBE">
        <w:rPr>
          <w:rFonts w:ascii="Times New Roman" w:eastAsia="Times New Roman" w:hAnsi="Times New Roman" w:cs="Times New Roman"/>
          <w:sz w:val="24"/>
          <w:szCs w:val="24"/>
          <w:lang w:eastAsia="ru-RU"/>
        </w:rPr>
        <w:t>повторить</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соответствующие</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разделы</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учебника</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и</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учебных</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пособий</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по</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данной</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теме,</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конспектов</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лекций</w:t>
      </w:r>
      <w:r>
        <w:rPr>
          <w:rFonts w:ascii="Times New Roman" w:eastAsia="Times New Roman" w:hAnsi="Times New Roman" w:cs="Times New Roman"/>
          <w:sz w:val="24"/>
          <w:szCs w:val="24"/>
          <w:lang w:eastAsia="ru-RU"/>
        </w:rPr>
        <w:t>.</w:t>
      </w:r>
    </w:p>
    <w:p w:rsidR="007C4BA9" w:rsidRPr="00B67BBE" w:rsidRDefault="007C4BA9" w:rsidP="007C4BA9">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ru-RU"/>
        </w:rPr>
      </w:pPr>
      <w:r w:rsidRPr="00B67BBE">
        <w:rPr>
          <w:rFonts w:ascii="Times New Roman" w:eastAsia="Times New Roman" w:hAnsi="Times New Roman" w:cs="Times New Roman"/>
          <w:b/>
          <w:sz w:val="24"/>
          <w:szCs w:val="24"/>
          <w:lang w:eastAsia="ru-RU"/>
        </w:rPr>
        <w:t>Порядок</w:t>
      </w:r>
      <w:r>
        <w:rPr>
          <w:rFonts w:ascii="Times New Roman" w:eastAsia="Times New Roman" w:hAnsi="Times New Roman" w:cs="Times New Roman"/>
          <w:b/>
          <w:sz w:val="24"/>
          <w:szCs w:val="24"/>
          <w:lang w:eastAsia="ru-RU"/>
        </w:rPr>
        <w:t xml:space="preserve"> </w:t>
      </w:r>
      <w:r w:rsidRPr="00B67BBE">
        <w:rPr>
          <w:rFonts w:ascii="Times New Roman" w:eastAsia="Times New Roman" w:hAnsi="Times New Roman" w:cs="Times New Roman"/>
          <w:b/>
          <w:sz w:val="24"/>
          <w:szCs w:val="24"/>
          <w:lang w:eastAsia="ru-RU"/>
        </w:rPr>
        <w:t>выполнения</w:t>
      </w:r>
      <w:r>
        <w:rPr>
          <w:rFonts w:ascii="Times New Roman" w:eastAsia="Times New Roman" w:hAnsi="Times New Roman" w:cs="Times New Roman"/>
          <w:b/>
          <w:sz w:val="24"/>
          <w:szCs w:val="24"/>
          <w:lang w:eastAsia="ru-RU"/>
        </w:rPr>
        <w:t xml:space="preserve"> </w:t>
      </w:r>
      <w:r w:rsidRPr="00B67BBE">
        <w:rPr>
          <w:rFonts w:ascii="Times New Roman" w:eastAsia="Times New Roman" w:hAnsi="Times New Roman" w:cs="Times New Roman"/>
          <w:b/>
          <w:sz w:val="24"/>
          <w:szCs w:val="24"/>
          <w:lang w:eastAsia="ru-RU"/>
        </w:rPr>
        <w:t>зада</w:t>
      </w:r>
      <w:r>
        <w:rPr>
          <w:rFonts w:ascii="Times New Roman" w:eastAsia="Times New Roman" w:hAnsi="Times New Roman" w:cs="Times New Roman"/>
          <w:b/>
          <w:sz w:val="24"/>
          <w:szCs w:val="24"/>
          <w:lang w:eastAsia="ru-RU"/>
        </w:rPr>
        <w:t>чи 1.1</w:t>
      </w:r>
      <w:r w:rsidRPr="00B67BBE">
        <w:rPr>
          <w:rFonts w:ascii="Times New Roman" w:eastAsia="Times New Roman" w:hAnsi="Times New Roman" w:cs="Times New Roman"/>
          <w:b/>
          <w:sz w:val="24"/>
          <w:szCs w:val="24"/>
          <w:lang w:eastAsia="ru-RU"/>
        </w:rPr>
        <w:t>:</w:t>
      </w:r>
      <w:r>
        <w:rPr>
          <w:rFonts w:ascii="Times New Roman" w:eastAsia="Times New Roman" w:hAnsi="Times New Roman" w:cs="Times New Roman"/>
          <w:b/>
          <w:sz w:val="24"/>
          <w:szCs w:val="24"/>
          <w:lang w:eastAsia="ru-RU"/>
        </w:rPr>
        <w:t xml:space="preserve"> </w:t>
      </w:r>
      <w:r w:rsidRPr="00B67BBE">
        <w:rPr>
          <w:rFonts w:ascii="Times New Roman" w:eastAsia="Times New Roman" w:hAnsi="Times New Roman" w:cs="Times New Roman"/>
          <w:sz w:val="24"/>
          <w:szCs w:val="24"/>
          <w:lang w:eastAsia="ru-RU"/>
        </w:rPr>
        <w:t>Изучить</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учебную</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информацию</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по</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теме,</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произвести</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её</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анализ,</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предложить</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вариант(ы)</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решения</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задач.</w:t>
      </w:r>
      <w:r>
        <w:rPr>
          <w:rFonts w:ascii="Times New Roman" w:eastAsia="Times New Roman" w:hAnsi="Times New Roman" w:cs="Times New Roman"/>
          <w:sz w:val="24"/>
          <w:szCs w:val="24"/>
          <w:lang w:eastAsia="ru-RU"/>
        </w:rPr>
        <w:t xml:space="preserve"> Порядок выполнения расчета изложен в </w:t>
      </w:r>
      <w:r w:rsidRPr="004E602B">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 xml:space="preserve"> </w:t>
      </w:r>
      <w:r w:rsidRPr="004E602B">
        <w:rPr>
          <w:rFonts w:ascii="Times New Roman" w:eastAsia="Times New Roman" w:hAnsi="Times New Roman" w:cs="Times New Roman"/>
          <w:sz w:val="24"/>
          <w:szCs w:val="24"/>
          <w:lang w:eastAsia="ru-RU"/>
        </w:rPr>
        <w:t>[3]</w:t>
      </w: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val="en-US" w:eastAsia="ru-RU"/>
        </w:rPr>
        <w:t>[4]</w:t>
      </w:r>
      <w:r>
        <w:rPr>
          <w:rFonts w:ascii="Times New Roman" w:eastAsia="Times New Roman" w:hAnsi="Times New Roman" w:cs="Times New Roman"/>
          <w:sz w:val="24"/>
          <w:szCs w:val="24"/>
          <w:lang w:eastAsia="ru-RU"/>
        </w:rPr>
        <w:t>.</w:t>
      </w:r>
    </w:p>
    <w:p w:rsidR="007C4BA9" w:rsidRDefault="007C4BA9" w:rsidP="007C4BA9">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Форма контроля: Устный опрос</w:t>
      </w:r>
      <w:r w:rsidRPr="00B67BBE">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p>
    <w:p w:rsidR="007C4BA9" w:rsidRDefault="007C4BA9" w:rsidP="007C4BA9">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Проверить п</w:t>
      </w:r>
      <w:r w:rsidRPr="00B67BBE">
        <w:rPr>
          <w:rFonts w:ascii="Times New Roman" w:eastAsia="Times New Roman" w:hAnsi="Times New Roman" w:cs="Times New Roman"/>
          <w:sz w:val="24"/>
          <w:szCs w:val="24"/>
          <w:lang w:eastAsia="ru-RU"/>
        </w:rPr>
        <w:t>равильность</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решенных</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задач</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с</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изложением</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порядка</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решения</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задачи,</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обоснования</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рациональности</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выбранного</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способа</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решения.</w:t>
      </w:r>
    </w:p>
    <w:p w:rsidR="007C4BA9" w:rsidRPr="009000C5" w:rsidRDefault="007C4BA9" w:rsidP="007C4BA9">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ru-RU"/>
        </w:rPr>
      </w:pPr>
      <w:r w:rsidRPr="009000C5">
        <w:rPr>
          <w:rFonts w:ascii="Times New Roman" w:eastAsia="Times New Roman" w:hAnsi="Times New Roman" w:cs="Times New Roman"/>
          <w:b/>
          <w:sz w:val="24"/>
          <w:szCs w:val="24"/>
          <w:lang w:eastAsia="ru-RU"/>
        </w:rPr>
        <w:t>Контрольные</w:t>
      </w:r>
      <w:r>
        <w:rPr>
          <w:rFonts w:ascii="Times New Roman" w:eastAsia="Times New Roman" w:hAnsi="Times New Roman" w:cs="Times New Roman"/>
          <w:b/>
          <w:sz w:val="24"/>
          <w:szCs w:val="24"/>
          <w:lang w:eastAsia="ru-RU"/>
        </w:rPr>
        <w:t xml:space="preserve"> </w:t>
      </w:r>
      <w:r w:rsidRPr="009000C5">
        <w:rPr>
          <w:rFonts w:ascii="Times New Roman" w:eastAsia="Times New Roman" w:hAnsi="Times New Roman" w:cs="Times New Roman"/>
          <w:b/>
          <w:sz w:val="24"/>
          <w:szCs w:val="24"/>
          <w:lang w:eastAsia="ru-RU"/>
        </w:rPr>
        <w:t>вопросы</w:t>
      </w:r>
    </w:p>
    <w:p w:rsidR="007C4BA9" w:rsidRDefault="007C4BA9" w:rsidP="007C4BA9">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Pr="00B8451B">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Pr="00B8451B">
        <w:rPr>
          <w:rFonts w:ascii="Times New Roman" w:eastAsia="Times New Roman" w:hAnsi="Times New Roman" w:cs="Times New Roman"/>
          <w:sz w:val="24"/>
          <w:szCs w:val="24"/>
          <w:lang w:eastAsia="ru-RU"/>
        </w:rPr>
        <w:t>Каково</w:t>
      </w:r>
      <w:r>
        <w:rPr>
          <w:rFonts w:ascii="Times New Roman" w:eastAsia="Times New Roman" w:hAnsi="Times New Roman" w:cs="Times New Roman"/>
          <w:sz w:val="24"/>
          <w:szCs w:val="24"/>
          <w:lang w:eastAsia="ru-RU"/>
        </w:rPr>
        <w:t xml:space="preserve"> </w:t>
      </w:r>
      <w:r w:rsidRPr="00B8451B">
        <w:rPr>
          <w:rFonts w:ascii="Times New Roman" w:eastAsia="Times New Roman" w:hAnsi="Times New Roman" w:cs="Times New Roman"/>
          <w:sz w:val="24"/>
          <w:szCs w:val="24"/>
          <w:lang w:eastAsia="ru-RU"/>
        </w:rPr>
        <w:t>условие</w:t>
      </w:r>
      <w:r>
        <w:rPr>
          <w:rFonts w:ascii="Times New Roman" w:eastAsia="Times New Roman" w:hAnsi="Times New Roman" w:cs="Times New Roman"/>
          <w:sz w:val="24"/>
          <w:szCs w:val="24"/>
          <w:lang w:eastAsia="ru-RU"/>
        </w:rPr>
        <w:t xml:space="preserve"> </w:t>
      </w:r>
      <w:r w:rsidRPr="00B8451B">
        <w:rPr>
          <w:rFonts w:ascii="Times New Roman" w:eastAsia="Times New Roman" w:hAnsi="Times New Roman" w:cs="Times New Roman"/>
          <w:sz w:val="24"/>
          <w:szCs w:val="24"/>
          <w:lang w:eastAsia="ru-RU"/>
        </w:rPr>
        <w:t>прочности</w:t>
      </w:r>
      <w:r>
        <w:rPr>
          <w:rFonts w:ascii="Times New Roman" w:eastAsia="Times New Roman" w:hAnsi="Times New Roman" w:cs="Times New Roman"/>
          <w:sz w:val="24"/>
          <w:szCs w:val="24"/>
          <w:lang w:eastAsia="ru-RU"/>
        </w:rPr>
        <w:t xml:space="preserve"> </w:t>
      </w:r>
      <w:r w:rsidRPr="00B8451B">
        <w:rPr>
          <w:rFonts w:ascii="Times New Roman" w:eastAsia="Times New Roman" w:hAnsi="Times New Roman" w:cs="Times New Roman"/>
          <w:sz w:val="24"/>
          <w:szCs w:val="24"/>
          <w:lang w:eastAsia="ru-RU"/>
        </w:rPr>
        <w:t>при</w:t>
      </w:r>
      <w:r>
        <w:rPr>
          <w:rFonts w:ascii="Times New Roman" w:eastAsia="Times New Roman" w:hAnsi="Times New Roman" w:cs="Times New Roman"/>
          <w:sz w:val="24"/>
          <w:szCs w:val="24"/>
          <w:lang w:eastAsia="ru-RU"/>
        </w:rPr>
        <w:t xml:space="preserve"> </w:t>
      </w:r>
      <w:r w:rsidRPr="00B8451B">
        <w:rPr>
          <w:rFonts w:ascii="Times New Roman" w:eastAsia="Times New Roman" w:hAnsi="Times New Roman" w:cs="Times New Roman"/>
          <w:sz w:val="24"/>
          <w:szCs w:val="24"/>
          <w:lang w:eastAsia="ru-RU"/>
        </w:rPr>
        <w:t>растяжении?</w:t>
      </w:r>
      <w:r>
        <w:rPr>
          <w:rFonts w:ascii="Times New Roman" w:eastAsia="Times New Roman" w:hAnsi="Times New Roman" w:cs="Times New Roman"/>
          <w:sz w:val="24"/>
          <w:szCs w:val="24"/>
          <w:lang w:eastAsia="ru-RU"/>
        </w:rPr>
        <w:t xml:space="preserve"> 2</w:t>
      </w:r>
      <w:r w:rsidRPr="00B8451B">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Pr="00B8451B">
        <w:rPr>
          <w:rFonts w:ascii="Times New Roman" w:eastAsia="Times New Roman" w:hAnsi="Times New Roman" w:cs="Times New Roman"/>
          <w:sz w:val="24"/>
          <w:szCs w:val="24"/>
          <w:lang w:eastAsia="ru-RU"/>
        </w:rPr>
        <w:t>Как</w:t>
      </w:r>
      <w:r>
        <w:rPr>
          <w:rFonts w:ascii="Times New Roman" w:eastAsia="Times New Roman" w:hAnsi="Times New Roman" w:cs="Times New Roman"/>
          <w:sz w:val="24"/>
          <w:szCs w:val="24"/>
          <w:lang w:eastAsia="ru-RU"/>
        </w:rPr>
        <w:t xml:space="preserve"> </w:t>
      </w:r>
      <w:r w:rsidRPr="00B8451B">
        <w:rPr>
          <w:rFonts w:ascii="Times New Roman" w:eastAsia="Times New Roman" w:hAnsi="Times New Roman" w:cs="Times New Roman"/>
          <w:sz w:val="24"/>
          <w:szCs w:val="24"/>
          <w:lang w:eastAsia="ru-RU"/>
        </w:rPr>
        <w:t>строится</w:t>
      </w:r>
      <w:r>
        <w:rPr>
          <w:rFonts w:ascii="Times New Roman" w:eastAsia="Times New Roman" w:hAnsi="Times New Roman" w:cs="Times New Roman"/>
          <w:sz w:val="24"/>
          <w:szCs w:val="24"/>
          <w:lang w:eastAsia="ru-RU"/>
        </w:rPr>
        <w:t xml:space="preserve"> </w:t>
      </w:r>
      <w:r w:rsidRPr="00B8451B">
        <w:rPr>
          <w:rFonts w:ascii="Times New Roman" w:eastAsia="Times New Roman" w:hAnsi="Times New Roman" w:cs="Times New Roman"/>
          <w:sz w:val="24"/>
          <w:szCs w:val="24"/>
          <w:lang w:eastAsia="ru-RU"/>
        </w:rPr>
        <w:t>диаграмма</w:t>
      </w:r>
      <w:r>
        <w:rPr>
          <w:rFonts w:ascii="Times New Roman" w:eastAsia="Times New Roman" w:hAnsi="Times New Roman" w:cs="Times New Roman"/>
          <w:sz w:val="24"/>
          <w:szCs w:val="24"/>
          <w:lang w:eastAsia="ru-RU"/>
        </w:rPr>
        <w:t xml:space="preserve"> </w:t>
      </w:r>
      <w:r w:rsidRPr="00B8451B">
        <w:rPr>
          <w:rFonts w:ascii="Times New Roman" w:eastAsia="Times New Roman" w:hAnsi="Times New Roman" w:cs="Times New Roman"/>
          <w:sz w:val="24"/>
          <w:szCs w:val="24"/>
          <w:lang w:eastAsia="ru-RU"/>
        </w:rPr>
        <w:t>растяжения?</w:t>
      </w:r>
      <w:r>
        <w:rPr>
          <w:rFonts w:ascii="Times New Roman" w:eastAsia="Times New Roman" w:hAnsi="Times New Roman" w:cs="Times New Roman"/>
          <w:sz w:val="24"/>
          <w:szCs w:val="24"/>
          <w:lang w:eastAsia="ru-RU"/>
        </w:rPr>
        <w:t xml:space="preserve"> 3</w:t>
      </w:r>
      <w:r w:rsidRPr="00B8451B">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Pr="00B8451B">
        <w:rPr>
          <w:rFonts w:ascii="Times New Roman" w:eastAsia="Times New Roman" w:hAnsi="Times New Roman" w:cs="Times New Roman"/>
          <w:sz w:val="24"/>
          <w:szCs w:val="24"/>
          <w:lang w:eastAsia="ru-RU"/>
        </w:rPr>
        <w:t>Почему</w:t>
      </w:r>
      <w:r>
        <w:rPr>
          <w:rFonts w:ascii="Times New Roman" w:eastAsia="Times New Roman" w:hAnsi="Times New Roman" w:cs="Times New Roman"/>
          <w:sz w:val="24"/>
          <w:szCs w:val="24"/>
          <w:lang w:eastAsia="ru-RU"/>
        </w:rPr>
        <w:t xml:space="preserve"> </w:t>
      </w:r>
      <w:r w:rsidRPr="00B8451B">
        <w:rPr>
          <w:rFonts w:ascii="Times New Roman" w:eastAsia="Times New Roman" w:hAnsi="Times New Roman" w:cs="Times New Roman"/>
          <w:sz w:val="24"/>
          <w:szCs w:val="24"/>
          <w:lang w:eastAsia="ru-RU"/>
        </w:rPr>
        <w:t>диаграмма</w:t>
      </w:r>
      <w:r>
        <w:rPr>
          <w:rFonts w:ascii="Times New Roman" w:eastAsia="Times New Roman" w:hAnsi="Times New Roman" w:cs="Times New Roman"/>
          <w:sz w:val="24"/>
          <w:szCs w:val="24"/>
          <w:lang w:eastAsia="ru-RU"/>
        </w:rPr>
        <w:t xml:space="preserve"> </w:t>
      </w:r>
      <w:r w:rsidRPr="00B8451B">
        <w:rPr>
          <w:rFonts w:ascii="Times New Roman" w:eastAsia="Times New Roman" w:hAnsi="Times New Roman" w:cs="Times New Roman"/>
          <w:sz w:val="24"/>
          <w:szCs w:val="24"/>
          <w:lang w:eastAsia="ru-RU"/>
        </w:rPr>
        <w:t>растяжения</w:t>
      </w:r>
      <w:r>
        <w:rPr>
          <w:rFonts w:ascii="Times New Roman" w:eastAsia="Times New Roman" w:hAnsi="Times New Roman" w:cs="Times New Roman"/>
          <w:sz w:val="24"/>
          <w:szCs w:val="24"/>
          <w:lang w:eastAsia="ru-RU"/>
        </w:rPr>
        <w:t xml:space="preserve"> </w:t>
      </w:r>
      <w:r w:rsidRPr="00B8451B">
        <w:rPr>
          <w:rFonts w:ascii="Times New Roman" w:eastAsia="Times New Roman" w:hAnsi="Times New Roman" w:cs="Times New Roman"/>
          <w:sz w:val="24"/>
          <w:szCs w:val="24"/>
          <w:lang w:eastAsia="ru-RU"/>
        </w:rPr>
        <w:t>называется</w:t>
      </w:r>
      <w:r>
        <w:rPr>
          <w:rFonts w:ascii="Times New Roman" w:eastAsia="Times New Roman" w:hAnsi="Times New Roman" w:cs="Times New Roman"/>
          <w:sz w:val="24"/>
          <w:szCs w:val="24"/>
          <w:lang w:eastAsia="ru-RU"/>
        </w:rPr>
        <w:t xml:space="preserve"> </w:t>
      </w:r>
      <w:r w:rsidRPr="00B8451B">
        <w:rPr>
          <w:rFonts w:ascii="Times New Roman" w:eastAsia="Times New Roman" w:hAnsi="Times New Roman" w:cs="Times New Roman"/>
          <w:sz w:val="24"/>
          <w:szCs w:val="24"/>
          <w:lang w:eastAsia="ru-RU"/>
        </w:rPr>
        <w:t>условной?</w:t>
      </w:r>
      <w:r>
        <w:rPr>
          <w:rFonts w:ascii="Times New Roman" w:eastAsia="Times New Roman" w:hAnsi="Times New Roman" w:cs="Times New Roman"/>
          <w:sz w:val="24"/>
          <w:szCs w:val="24"/>
          <w:lang w:eastAsia="ru-RU"/>
        </w:rPr>
        <w:t xml:space="preserve"> 4</w:t>
      </w:r>
      <w:r w:rsidRPr="00B8451B">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Pr="00B8451B">
        <w:rPr>
          <w:rFonts w:ascii="Times New Roman" w:eastAsia="Times New Roman" w:hAnsi="Times New Roman" w:cs="Times New Roman"/>
          <w:sz w:val="24"/>
          <w:szCs w:val="24"/>
          <w:lang w:eastAsia="ru-RU"/>
        </w:rPr>
        <w:t>Что</w:t>
      </w:r>
      <w:r>
        <w:rPr>
          <w:rFonts w:ascii="Times New Roman" w:eastAsia="Times New Roman" w:hAnsi="Times New Roman" w:cs="Times New Roman"/>
          <w:sz w:val="24"/>
          <w:szCs w:val="24"/>
          <w:lang w:eastAsia="ru-RU"/>
        </w:rPr>
        <w:t xml:space="preserve"> </w:t>
      </w:r>
      <w:r w:rsidRPr="00B8451B">
        <w:rPr>
          <w:rFonts w:ascii="Times New Roman" w:eastAsia="Times New Roman" w:hAnsi="Times New Roman" w:cs="Times New Roman"/>
          <w:sz w:val="24"/>
          <w:szCs w:val="24"/>
          <w:lang w:eastAsia="ru-RU"/>
        </w:rPr>
        <w:t>называют</w:t>
      </w:r>
      <w:r>
        <w:rPr>
          <w:rFonts w:ascii="Times New Roman" w:eastAsia="Times New Roman" w:hAnsi="Times New Roman" w:cs="Times New Roman"/>
          <w:sz w:val="24"/>
          <w:szCs w:val="24"/>
          <w:lang w:eastAsia="ru-RU"/>
        </w:rPr>
        <w:t xml:space="preserve"> </w:t>
      </w:r>
      <w:r w:rsidRPr="00B8451B">
        <w:rPr>
          <w:rFonts w:ascii="Times New Roman" w:eastAsia="Times New Roman" w:hAnsi="Times New Roman" w:cs="Times New Roman"/>
          <w:sz w:val="24"/>
          <w:szCs w:val="24"/>
          <w:lang w:eastAsia="ru-RU"/>
        </w:rPr>
        <w:t>пределом</w:t>
      </w:r>
      <w:r>
        <w:rPr>
          <w:rFonts w:ascii="Times New Roman" w:eastAsia="Times New Roman" w:hAnsi="Times New Roman" w:cs="Times New Roman"/>
          <w:sz w:val="24"/>
          <w:szCs w:val="24"/>
          <w:lang w:eastAsia="ru-RU"/>
        </w:rPr>
        <w:t xml:space="preserve"> </w:t>
      </w:r>
      <w:r w:rsidRPr="00B8451B">
        <w:rPr>
          <w:rFonts w:ascii="Times New Roman" w:eastAsia="Times New Roman" w:hAnsi="Times New Roman" w:cs="Times New Roman"/>
          <w:sz w:val="24"/>
          <w:szCs w:val="24"/>
          <w:lang w:eastAsia="ru-RU"/>
        </w:rPr>
        <w:t>прочности</w:t>
      </w:r>
      <w:r>
        <w:rPr>
          <w:rFonts w:ascii="Times New Roman" w:eastAsia="Times New Roman" w:hAnsi="Times New Roman" w:cs="Times New Roman"/>
          <w:sz w:val="24"/>
          <w:szCs w:val="24"/>
          <w:lang w:eastAsia="ru-RU"/>
        </w:rPr>
        <w:t xml:space="preserve"> </w:t>
      </w:r>
      <w:r w:rsidRPr="00B8451B">
        <w:rPr>
          <w:rFonts w:ascii="Times New Roman" w:eastAsia="Times New Roman" w:hAnsi="Times New Roman" w:cs="Times New Roman"/>
          <w:sz w:val="24"/>
          <w:szCs w:val="24"/>
          <w:lang w:eastAsia="ru-RU"/>
        </w:rPr>
        <w:t>и</w:t>
      </w:r>
      <w:r>
        <w:rPr>
          <w:rFonts w:ascii="Times New Roman" w:eastAsia="Times New Roman" w:hAnsi="Times New Roman" w:cs="Times New Roman"/>
          <w:sz w:val="24"/>
          <w:szCs w:val="24"/>
          <w:lang w:eastAsia="ru-RU"/>
        </w:rPr>
        <w:t xml:space="preserve"> </w:t>
      </w:r>
      <w:r w:rsidRPr="00B8451B">
        <w:rPr>
          <w:rFonts w:ascii="Times New Roman" w:eastAsia="Times New Roman" w:hAnsi="Times New Roman" w:cs="Times New Roman"/>
          <w:sz w:val="24"/>
          <w:szCs w:val="24"/>
          <w:lang w:eastAsia="ru-RU"/>
        </w:rPr>
        <w:t>пределом</w:t>
      </w:r>
      <w:r>
        <w:rPr>
          <w:rFonts w:ascii="Times New Roman" w:eastAsia="Times New Roman" w:hAnsi="Times New Roman" w:cs="Times New Roman"/>
          <w:sz w:val="24"/>
          <w:szCs w:val="24"/>
          <w:lang w:eastAsia="ru-RU"/>
        </w:rPr>
        <w:t xml:space="preserve"> </w:t>
      </w:r>
      <w:r w:rsidRPr="00B8451B">
        <w:rPr>
          <w:rFonts w:ascii="Times New Roman" w:eastAsia="Times New Roman" w:hAnsi="Times New Roman" w:cs="Times New Roman"/>
          <w:sz w:val="24"/>
          <w:szCs w:val="24"/>
          <w:lang w:eastAsia="ru-RU"/>
        </w:rPr>
        <w:t>текучести</w:t>
      </w:r>
      <w:r>
        <w:rPr>
          <w:rFonts w:ascii="Times New Roman" w:eastAsia="Times New Roman" w:hAnsi="Times New Roman" w:cs="Times New Roman"/>
          <w:sz w:val="24"/>
          <w:szCs w:val="24"/>
          <w:lang w:eastAsia="ru-RU"/>
        </w:rPr>
        <w:t xml:space="preserve"> </w:t>
      </w:r>
      <w:r w:rsidRPr="00B8451B">
        <w:rPr>
          <w:rFonts w:ascii="Times New Roman" w:eastAsia="Times New Roman" w:hAnsi="Times New Roman" w:cs="Times New Roman"/>
          <w:sz w:val="24"/>
          <w:szCs w:val="24"/>
          <w:lang w:eastAsia="ru-RU"/>
        </w:rPr>
        <w:t>материала?</w:t>
      </w:r>
      <w:r>
        <w:rPr>
          <w:rFonts w:ascii="Times New Roman" w:eastAsia="Times New Roman" w:hAnsi="Times New Roman" w:cs="Times New Roman"/>
          <w:sz w:val="24"/>
          <w:szCs w:val="24"/>
          <w:lang w:eastAsia="ru-RU"/>
        </w:rPr>
        <w:t xml:space="preserve"> 5</w:t>
      </w:r>
      <w:r w:rsidRPr="00B8451B">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Pr="00B8451B">
        <w:rPr>
          <w:rFonts w:ascii="Times New Roman" w:eastAsia="Times New Roman" w:hAnsi="Times New Roman" w:cs="Times New Roman"/>
          <w:sz w:val="24"/>
          <w:szCs w:val="24"/>
          <w:lang w:eastAsia="ru-RU"/>
        </w:rPr>
        <w:t>Что</w:t>
      </w:r>
      <w:r>
        <w:rPr>
          <w:rFonts w:ascii="Times New Roman" w:eastAsia="Times New Roman" w:hAnsi="Times New Roman" w:cs="Times New Roman"/>
          <w:sz w:val="24"/>
          <w:szCs w:val="24"/>
          <w:lang w:eastAsia="ru-RU"/>
        </w:rPr>
        <w:t xml:space="preserve"> </w:t>
      </w:r>
      <w:r w:rsidRPr="00B8451B">
        <w:rPr>
          <w:rFonts w:ascii="Times New Roman" w:eastAsia="Times New Roman" w:hAnsi="Times New Roman" w:cs="Times New Roman"/>
          <w:sz w:val="24"/>
          <w:szCs w:val="24"/>
          <w:lang w:eastAsia="ru-RU"/>
        </w:rPr>
        <w:t>называют</w:t>
      </w:r>
      <w:r>
        <w:rPr>
          <w:rFonts w:ascii="Times New Roman" w:eastAsia="Times New Roman" w:hAnsi="Times New Roman" w:cs="Times New Roman"/>
          <w:sz w:val="24"/>
          <w:szCs w:val="24"/>
          <w:lang w:eastAsia="ru-RU"/>
        </w:rPr>
        <w:t xml:space="preserve"> </w:t>
      </w:r>
      <w:r w:rsidRPr="00B8451B">
        <w:rPr>
          <w:rFonts w:ascii="Times New Roman" w:eastAsia="Times New Roman" w:hAnsi="Times New Roman" w:cs="Times New Roman"/>
          <w:sz w:val="24"/>
          <w:szCs w:val="24"/>
          <w:lang w:eastAsia="ru-RU"/>
        </w:rPr>
        <w:t>относительным</w:t>
      </w:r>
      <w:r>
        <w:rPr>
          <w:rFonts w:ascii="Times New Roman" w:eastAsia="Times New Roman" w:hAnsi="Times New Roman" w:cs="Times New Roman"/>
          <w:sz w:val="24"/>
          <w:szCs w:val="24"/>
          <w:lang w:eastAsia="ru-RU"/>
        </w:rPr>
        <w:t xml:space="preserve"> </w:t>
      </w:r>
      <w:r w:rsidRPr="00B8451B">
        <w:rPr>
          <w:rFonts w:ascii="Times New Roman" w:eastAsia="Times New Roman" w:hAnsi="Times New Roman" w:cs="Times New Roman"/>
          <w:sz w:val="24"/>
          <w:szCs w:val="24"/>
          <w:lang w:eastAsia="ru-RU"/>
        </w:rPr>
        <w:t>остаточным</w:t>
      </w:r>
      <w:r>
        <w:rPr>
          <w:rFonts w:ascii="Times New Roman" w:eastAsia="Times New Roman" w:hAnsi="Times New Roman" w:cs="Times New Roman"/>
          <w:sz w:val="24"/>
          <w:szCs w:val="24"/>
          <w:lang w:eastAsia="ru-RU"/>
        </w:rPr>
        <w:t xml:space="preserve"> </w:t>
      </w:r>
      <w:r w:rsidRPr="00B8451B">
        <w:rPr>
          <w:rFonts w:ascii="Times New Roman" w:eastAsia="Times New Roman" w:hAnsi="Times New Roman" w:cs="Times New Roman"/>
          <w:sz w:val="24"/>
          <w:szCs w:val="24"/>
          <w:lang w:eastAsia="ru-RU"/>
        </w:rPr>
        <w:t>удлинением</w:t>
      </w:r>
      <w:r>
        <w:rPr>
          <w:rFonts w:ascii="Times New Roman" w:eastAsia="Times New Roman" w:hAnsi="Times New Roman" w:cs="Times New Roman"/>
          <w:sz w:val="24"/>
          <w:szCs w:val="24"/>
          <w:lang w:eastAsia="ru-RU"/>
        </w:rPr>
        <w:t xml:space="preserve"> </w:t>
      </w:r>
      <w:r w:rsidRPr="00B8451B">
        <w:rPr>
          <w:rFonts w:ascii="Times New Roman" w:eastAsia="Times New Roman" w:hAnsi="Times New Roman" w:cs="Times New Roman"/>
          <w:sz w:val="24"/>
          <w:szCs w:val="24"/>
          <w:lang w:eastAsia="ru-RU"/>
        </w:rPr>
        <w:t>при</w:t>
      </w:r>
      <w:r>
        <w:rPr>
          <w:rFonts w:ascii="Times New Roman" w:eastAsia="Times New Roman" w:hAnsi="Times New Roman" w:cs="Times New Roman"/>
          <w:sz w:val="24"/>
          <w:szCs w:val="24"/>
          <w:lang w:eastAsia="ru-RU"/>
        </w:rPr>
        <w:t xml:space="preserve"> </w:t>
      </w:r>
      <w:r w:rsidRPr="00B8451B">
        <w:rPr>
          <w:rFonts w:ascii="Times New Roman" w:eastAsia="Times New Roman" w:hAnsi="Times New Roman" w:cs="Times New Roman"/>
          <w:sz w:val="24"/>
          <w:szCs w:val="24"/>
          <w:lang w:eastAsia="ru-RU"/>
        </w:rPr>
        <w:t>разрыве?</w:t>
      </w:r>
      <w:r>
        <w:rPr>
          <w:rFonts w:ascii="Times New Roman" w:eastAsia="Times New Roman" w:hAnsi="Times New Roman" w:cs="Times New Roman"/>
          <w:sz w:val="24"/>
          <w:szCs w:val="24"/>
          <w:lang w:eastAsia="ru-RU"/>
        </w:rPr>
        <w:t xml:space="preserve"> 6</w:t>
      </w:r>
      <w:r w:rsidRPr="00B8451B">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Pr="00B8451B">
        <w:rPr>
          <w:rFonts w:ascii="Times New Roman" w:eastAsia="Times New Roman" w:hAnsi="Times New Roman" w:cs="Times New Roman"/>
          <w:sz w:val="24"/>
          <w:szCs w:val="24"/>
          <w:lang w:eastAsia="ru-RU"/>
        </w:rPr>
        <w:t>Что</w:t>
      </w:r>
      <w:r>
        <w:rPr>
          <w:rFonts w:ascii="Times New Roman" w:eastAsia="Times New Roman" w:hAnsi="Times New Roman" w:cs="Times New Roman"/>
          <w:sz w:val="24"/>
          <w:szCs w:val="24"/>
          <w:lang w:eastAsia="ru-RU"/>
        </w:rPr>
        <w:t xml:space="preserve"> </w:t>
      </w:r>
      <w:r w:rsidRPr="00B8451B">
        <w:rPr>
          <w:rFonts w:ascii="Times New Roman" w:eastAsia="Times New Roman" w:hAnsi="Times New Roman" w:cs="Times New Roman"/>
          <w:sz w:val="24"/>
          <w:szCs w:val="24"/>
          <w:lang w:eastAsia="ru-RU"/>
        </w:rPr>
        <w:t>называют</w:t>
      </w:r>
      <w:r>
        <w:rPr>
          <w:rFonts w:ascii="Times New Roman" w:eastAsia="Times New Roman" w:hAnsi="Times New Roman" w:cs="Times New Roman"/>
          <w:sz w:val="24"/>
          <w:szCs w:val="24"/>
          <w:lang w:eastAsia="ru-RU"/>
        </w:rPr>
        <w:t xml:space="preserve"> </w:t>
      </w:r>
      <w:r w:rsidRPr="00B8451B">
        <w:rPr>
          <w:rFonts w:ascii="Times New Roman" w:eastAsia="Times New Roman" w:hAnsi="Times New Roman" w:cs="Times New Roman"/>
          <w:sz w:val="24"/>
          <w:szCs w:val="24"/>
          <w:lang w:eastAsia="ru-RU"/>
        </w:rPr>
        <w:t>истинной</w:t>
      </w:r>
      <w:r>
        <w:rPr>
          <w:rFonts w:ascii="Times New Roman" w:eastAsia="Times New Roman" w:hAnsi="Times New Roman" w:cs="Times New Roman"/>
          <w:sz w:val="24"/>
          <w:szCs w:val="24"/>
          <w:lang w:eastAsia="ru-RU"/>
        </w:rPr>
        <w:t xml:space="preserve"> </w:t>
      </w:r>
      <w:r w:rsidRPr="00B8451B">
        <w:rPr>
          <w:rFonts w:ascii="Times New Roman" w:eastAsia="Times New Roman" w:hAnsi="Times New Roman" w:cs="Times New Roman"/>
          <w:sz w:val="24"/>
          <w:szCs w:val="24"/>
          <w:lang w:eastAsia="ru-RU"/>
        </w:rPr>
        <w:t>диаграммой</w:t>
      </w:r>
      <w:r>
        <w:rPr>
          <w:rFonts w:ascii="Times New Roman" w:eastAsia="Times New Roman" w:hAnsi="Times New Roman" w:cs="Times New Roman"/>
          <w:sz w:val="24"/>
          <w:szCs w:val="24"/>
          <w:lang w:eastAsia="ru-RU"/>
        </w:rPr>
        <w:t xml:space="preserve"> </w:t>
      </w:r>
      <w:r w:rsidRPr="00B8451B">
        <w:rPr>
          <w:rFonts w:ascii="Times New Roman" w:eastAsia="Times New Roman" w:hAnsi="Times New Roman" w:cs="Times New Roman"/>
          <w:sz w:val="24"/>
          <w:szCs w:val="24"/>
          <w:lang w:eastAsia="ru-RU"/>
        </w:rPr>
        <w:t>растяжения?</w:t>
      </w:r>
      <w:r>
        <w:rPr>
          <w:rFonts w:ascii="Times New Roman" w:eastAsia="Times New Roman" w:hAnsi="Times New Roman" w:cs="Times New Roman"/>
          <w:sz w:val="24"/>
          <w:szCs w:val="24"/>
          <w:lang w:eastAsia="ru-RU"/>
        </w:rPr>
        <w:t xml:space="preserve"> 7</w:t>
      </w:r>
      <w:r w:rsidRPr="00B8451B">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Pr="00B8451B">
        <w:rPr>
          <w:rFonts w:ascii="Times New Roman" w:eastAsia="Times New Roman" w:hAnsi="Times New Roman" w:cs="Times New Roman"/>
          <w:sz w:val="24"/>
          <w:szCs w:val="24"/>
          <w:lang w:eastAsia="ru-RU"/>
        </w:rPr>
        <w:t>Что</w:t>
      </w:r>
      <w:r>
        <w:rPr>
          <w:rFonts w:ascii="Times New Roman" w:eastAsia="Times New Roman" w:hAnsi="Times New Roman" w:cs="Times New Roman"/>
          <w:sz w:val="24"/>
          <w:szCs w:val="24"/>
          <w:lang w:eastAsia="ru-RU"/>
        </w:rPr>
        <w:t xml:space="preserve"> </w:t>
      </w:r>
      <w:r w:rsidRPr="00B8451B">
        <w:rPr>
          <w:rFonts w:ascii="Times New Roman" w:eastAsia="Times New Roman" w:hAnsi="Times New Roman" w:cs="Times New Roman"/>
          <w:sz w:val="24"/>
          <w:szCs w:val="24"/>
          <w:lang w:eastAsia="ru-RU"/>
        </w:rPr>
        <w:t>называют</w:t>
      </w:r>
      <w:r>
        <w:rPr>
          <w:rFonts w:ascii="Times New Roman" w:eastAsia="Times New Roman" w:hAnsi="Times New Roman" w:cs="Times New Roman"/>
          <w:sz w:val="24"/>
          <w:szCs w:val="24"/>
          <w:lang w:eastAsia="ru-RU"/>
        </w:rPr>
        <w:t xml:space="preserve"> </w:t>
      </w:r>
      <w:r w:rsidRPr="00B8451B">
        <w:rPr>
          <w:rFonts w:ascii="Times New Roman" w:eastAsia="Times New Roman" w:hAnsi="Times New Roman" w:cs="Times New Roman"/>
          <w:sz w:val="24"/>
          <w:szCs w:val="24"/>
          <w:lang w:eastAsia="ru-RU"/>
        </w:rPr>
        <w:t>коэффициентом</w:t>
      </w:r>
      <w:r>
        <w:rPr>
          <w:rFonts w:ascii="Times New Roman" w:eastAsia="Times New Roman" w:hAnsi="Times New Roman" w:cs="Times New Roman"/>
          <w:sz w:val="24"/>
          <w:szCs w:val="24"/>
          <w:lang w:eastAsia="ru-RU"/>
        </w:rPr>
        <w:t xml:space="preserve"> </w:t>
      </w:r>
      <w:r w:rsidRPr="00B8451B">
        <w:rPr>
          <w:rFonts w:ascii="Times New Roman" w:eastAsia="Times New Roman" w:hAnsi="Times New Roman" w:cs="Times New Roman"/>
          <w:sz w:val="24"/>
          <w:szCs w:val="24"/>
          <w:lang w:eastAsia="ru-RU"/>
        </w:rPr>
        <w:t>Пуассона</w:t>
      </w:r>
      <w:r>
        <w:rPr>
          <w:rFonts w:ascii="Times New Roman" w:eastAsia="Times New Roman" w:hAnsi="Times New Roman" w:cs="Times New Roman"/>
          <w:sz w:val="24"/>
          <w:szCs w:val="24"/>
          <w:lang w:eastAsia="ru-RU"/>
        </w:rPr>
        <w:t xml:space="preserve"> </w:t>
      </w:r>
      <w:r w:rsidRPr="00B8451B">
        <w:rPr>
          <w:rFonts w:ascii="Times New Roman" w:eastAsia="Times New Roman" w:hAnsi="Times New Roman" w:cs="Times New Roman"/>
          <w:sz w:val="24"/>
          <w:szCs w:val="24"/>
          <w:lang w:eastAsia="ru-RU"/>
        </w:rPr>
        <w:t>и</w:t>
      </w:r>
      <w:r>
        <w:rPr>
          <w:rFonts w:ascii="Times New Roman" w:eastAsia="Times New Roman" w:hAnsi="Times New Roman" w:cs="Times New Roman"/>
          <w:sz w:val="24"/>
          <w:szCs w:val="24"/>
          <w:lang w:eastAsia="ru-RU"/>
        </w:rPr>
        <w:t xml:space="preserve"> </w:t>
      </w:r>
      <w:r w:rsidRPr="00B8451B">
        <w:rPr>
          <w:rFonts w:ascii="Times New Roman" w:eastAsia="Times New Roman" w:hAnsi="Times New Roman" w:cs="Times New Roman"/>
          <w:sz w:val="24"/>
          <w:szCs w:val="24"/>
          <w:lang w:eastAsia="ru-RU"/>
        </w:rPr>
        <w:t>чему</w:t>
      </w:r>
      <w:r>
        <w:rPr>
          <w:rFonts w:ascii="Times New Roman" w:eastAsia="Times New Roman" w:hAnsi="Times New Roman" w:cs="Times New Roman"/>
          <w:sz w:val="24"/>
          <w:szCs w:val="24"/>
          <w:lang w:eastAsia="ru-RU"/>
        </w:rPr>
        <w:t xml:space="preserve"> </w:t>
      </w:r>
      <w:r w:rsidRPr="00B8451B">
        <w:rPr>
          <w:rFonts w:ascii="Times New Roman" w:eastAsia="Times New Roman" w:hAnsi="Times New Roman" w:cs="Times New Roman"/>
          <w:sz w:val="24"/>
          <w:szCs w:val="24"/>
          <w:lang w:eastAsia="ru-RU"/>
        </w:rPr>
        <w:t>он</w:t>
      </w:r>
      <w:r>
        <w:rPr>
          <w:rFonts w:ascii="Times New Roman" w:eastAsia="Times New Roman" w:hAnsi="Times New Roman" w:cs="Times New Roman"/>
          <w:sz w:val="24"/>
          <w:szCs w:val="24"/>
          <w:lang w:eastAsia="ru-RU"/>
        </w:rPr>
        <w:t xml:space="preserve"> </w:t>
      </w:r>
      <w:r w:rsidRPr="00B8451B">
        <w:rPr>
          <w:rFonts w:ascii="Times New Roman" w:eastAsia="Times New Roman" w:hAnsi="Times New Roman" w:cs="Times New Roman"/>
          <w:sz w:val="24"/>
          <w:szCs w:val="24"/>
          <w:lang w:eastAsia="ru-RU"/>
        </w:rPr>
        <w:t>равен?</w:t>
      </w:r>
      <w:r>
        <w:rPr>
          <w:rFonts w:ascii="Times New Roman" w:eastAsia="Times New Roman" w:hAnsi="Times New Roman" w:cs="Times New Roman"/>
          <w:sz w:val="24"/>
          <w:szCs w:val="24"/>
          <w:lang w:eastAsia="ru-RU"/>
        </w:rPr>
        <w:t xml:space="preserve"> 8</w:t>
      </w:r>
      <w:r w:rsidRPr="00B8451B">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Pr="00B8451B">
        <w:rPr>
          <w:rFonts w:ascii="Times New Roman" w:eastAsia="Times New Roman" w:hAnsi="Times New Roman" w:cs="Times New Roman"/>
          <w:sz w:val="24"/>
          <w:szCs w:val="24"/>
          <w:lang w:eastAsia="ru-RU"/>
        </w:rPr>
        <w:t>Какие</w:t>
      </w:r>
      <w:r>
        <w:rPr>
          <w:rFonts w:ascii="Times New Roman" w:eastAsia="Times New Roman" w:hAnsi="Times New Roman" w:cs="Times New Roman"/>
          <w:sz w:val="24"/>
          <w:szCs w:val="24"/>
          <w:lang w:eastAsia="ru-RU"/>
        </w:rPr>
        <w:t xml:space="preserve"> </w:t>
      </w:r>
      <w:r w:rsidRPr="00B8451B">
        <w:rPr>
          <w:rFonts w:ascii="Times New Roman" w:eastAsia="Times New Roman" w:hAnsi="Times New Roman" w:cs="Times New Roman"/>
          <w:sz w:val="24"/>
          <w:szCs w:val="24"/>
          <w:lang w:eastAsia="ru-RU"/>
        </w:rPr>
        <w:t>системы</w:t>
      </w:r>
      <w:r>
        <w:rPr>
          <w:rFonts w:ascii="Times New Roman" w:eastAsia="Times New Roman" w:hAnsi="Times New Roman" w:cs="Times New Roman"/>
          <w:sz w:val="24"/>
          <w:szCs w:val="24"/>
          <w:lang w:eastAsia="ru-RU"/>
        </w:rPr>
        <w:t xml:space="preserve"> </w:t>
      </w:r>
      <w:r w:rsidRPr="00B8451B">
        <w:rPr>
          <w:rFonts w:ascii="Times New Roman" w:eastAsia="Times New Roman" w:hAnsi="Times New Roman" w:cs="Times New Roman"/>
          <w:sz w:val="24"/>
          <w:szCs w:val="24"/>
          <w:lang w:eastAsia="ru-RU"/>
        </w:rPr>
        <w:t>называют</w:t>
      </w:r>
      <w:r>
        <w:rPr>
          <w:rFonts w:ascii="Times New Roman" w:eastAsia="Times New Roman" w:hAnsi="Times New Roman" w:cs="Times New Roman"/>
          <w:sz w:val="24"/>
          <w:szCs w:val="24"/>
          <w:lang w:eastAsia="ru-RU"/>
        </w:rPr>
        <w:t xml:space="preserve"> </w:t>
      </w:r>
      <w:r w:rsidRPr="00B8451B">
        <w:rPr>
          <w:rFonts w:ascii="Times New Roman" w:eastAsia="Times New Roman" w:hAnsi="Times New Roman" w:cs="Times New Roman"/>
          <w:sz w:val="24"/>
          <w:szCs w:val="24"/>
          <w:lang w:eastAsia="ru-RU"/>
        </w:rPr>
        <w:t>статически</w:t>
      </w:r>
      <w:r>
        <w:rPr>
          <w:rFonts w:ascii="Times New Roman" w:eastAsia="Times New Roman" w:hAnsi="Times New Roman" w:cs="Times New Roman"/>
          <w:sz w:val="24"/>
          <w:szCs w:val="24"/>
          <w:lang w:eastAsia="ru-RU"/>
        </w:rPr>
        <w:t xml:space="preserve"> </w:t>
      </w:r>
      <w:r w:rsidRPr="00B8451B">
        <w:rPr>
          <w:rFonts w:ascii="Times New Roman" w:eastAsia="Times New Roman" w:hAnsi="Times New Roman" w:cs="Times New Roman"/>
          <w:sz w:val="24"/>
          <w:szCs w:val="24"/>
          <w:lang w:eastAsia="ru-RU"/>
        </w:rPr>
        <w:t>неопределимыми?</w:t>
      </w:r>
      <w:r>
        <w:rPr>
          <w:rFonts w:ascii="Times New Roman" w:eastAsia="Times New Roman" w:hAnsi="Times New Roman" w:cs="Times New Roman"/>
          <w:sz w:val="24"/>
          <w:szCs w:val="24"/>
          <w:lang w:eastAsia="ru-RU"/>
        </w:rPr>
        <w:t xml:space="preserve"> 9</w:t>
      </w:r>
      <w:r w:rsidRPr="00B8451B">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Pr="00B8451B">
        <w:rPr>
          <w:rFonts w:ascii="Times New Roman" w:eastAsia="Times New Roman" w:hAnsi="Times New Roman" w:cs="Times New Roman"/>
          <w:sz w:val="24"/>
          <w:szCs w:val="24"/>
          <w:lang w:eastAsia="ru-RU"/>
        </w:rPr>
        <w:t>Какие</w:t>
      </w:r>
      <w:r>
        <w:rPr>
          <w:rFonts w:ascii="Times New Roman" w:eastAsia="Times New Roman" w:hAnsi="Times New Roman" w:cs="Times New Roman"/>
          <w:sz w:val="24"/>
          <w:szCs w:val="24"/>
          <w:lang w:eastAsia="ru-RU"/>
        </w:rPr>
        <w:t xml:space="preserve"> </w:t>
      </w:r>
      <w:r w:rsidRPr="00B8451B">
        <w:rPr>
          <w:rFonts w:ascii="Times New Roman" w:eastAsia="Times New Roman" w:hAnsi="Times New Roman" w:cs="Times New Roman"/>
          <w:sz w:val="24"/>
          <w:szCs w:val="24"/>
          <w:lang w:eastAsia="ru-RU"/>
        </w:rPr>
        <w:t>материалы</w:t>
      </w:r>
      <w:r>
        <w:rPr>
          <w:rFonts w:ascii="Times New Roman" w:eastAsia="Times New Roman" w:hAnsi="Times New Roman" w:cs="Times New Roman"/>
          <w:sz w:val="24"/>
          <w:szCs w:val="24"/>
          <w:lang w:eastAsia="ru-RU"/>
        </w:rPr>
        <w:t xml:space="preserve"> </w:t>
      </w:r>
      <w:r w:rsidRPr="00B8451B">
        <w:rPr>
          <w:rFonts w:ascii="Times New Roman" w:eastAsia="Times New Roman" w:hAnsi="Times New Roman" w:cs="Times New Roman"/>
          <w:sz w:val="24"/>
          <w:szCs w:val="24"/>
          <w:lang w:eastAsia="ru-RU"/>
        </w:rPr>
        <w:t>называют</w:t>
      </w:r>
      <w:r>
        <w:rPr>
          <w:rFonts w:ascii="Times New Roman" w:eastAsia="Times New Roman" w:hAnsi="Times New Roman" w:cs="Times New Roman"/>
          <w:sz w:val="24"/>
          <w:szCs w:val="24"/>
          <w:lang w:eastAsia="ru-RU"/>
        </w:rPr>
        <w:t xml:space="preserve"> </w:t>
      </w:r>
      <w:r w:rsidRPr="00B8451B">
        <w:rPr>
          <w:rFonts w:ascii="Times New Roman" w:eastAsia="Times New Roman" w:hAnsi="Times New Roman" w:cs="Times New Roman"/>
          <w:sz w:val="24"/>
          <w:szCs w:val="24"/>
          <w:lang w:eastAsia="ru-RU"/>
        </w:rPr>
        <w:t>хрупкими,</w:t>
      </w:r>
      <w:r>
        <w:rPr>
          <w:rFonts w:ascii="Times New Roman" w:eastAsia="Times New Roman" w:hAnsi="Times New Roman" w:cs="Times New Roman"/>
          <w:sz w:val="24"/>
          <w:szCs w:val="24"/>
          <w:lang w:eastAsia="ru-RU"/>
        </w:rPr>
        <w:t xml:space="preserve"> </w:t>
      </w:r>
      <w:r w:rsidRPr="00B8451B">
        <w:rPr>
          <w:rFonts w:ascii="Times New Roman" w:eastAsia="Times New Roman" w:hAnsi="Times New Roman" w:cs="Times New Roman"/>
          <w:sz w:val="24"/>
          <w:szCs w:val="24"/>
          <w:lang w:eastAsia="ru-RU"/>
        </w:rPr>
        <w:t>а</w:t>
      </w:r>
      <w:r>
        <w:rPr>
          <w:rFonts w:ascii="Times New Roman" w:eastAsia="Times New Roman" w:hAnsi="Times New Roman" w:cs="Times New Roman"/>
          <w:sz w:val="24"/>
          <w:szCs w:val="24"/>
          <w:lang w:eastAsia="ru-RU"/>
        </w:rPr>
        <w:t xml:space="preserve"> </w:t>
      </w:r>
      <w:r w:rsidRPr="00B8451B">
        <w:rPr>
          <w:rFonts w:ascii="Times New Roman" w:eastAsia="Times New Roman" w:hAnsi="Times New Roman" w:cs="Times New Roman"/>
          <w:sz w:val="24"/>
          <w:szCs w:val="24"/>
          <w:lang w:eastAsia="ru-RU"/>
        </w:rPr>
        <w:t>какие</w:t>
      </w:r>
      <w:r>
        <w:rPr>
          <w:rFonts w:ascii="Times New Roman" w:eastAsia="Times New Roman" w:hAnsi="Times New Roman" w:cs="Times New Roman"/>
          <w:sz w:val="24"/>
          <w:szCs w:val="24"/>
          <w:lang w:eastAsia="ru-RU"/>
        </w:rPr>
        <w:t xml:space="preserve"> </w:t>
      </w:r>
      <w:r w:rsidRPr="00B8451B">
        <w:rPr>
          <w:rFonts w:ascii="Times New Roman" w:eastAsia="Times New Roman" w:hAnsi="Times New Roman" w:cs="Times New Roman"/>
          <w:sz w:val="24"/>
          <w:szCs w:val="24"/>
          <w:lang w:eastAsia="ru-RU"/>
        </w:rPr>
        <w:t>пластичными?</w:t>
      </w:r>
      <w:r>
        <w:rPr>
          <w:rFonts w:ascii="Times New Roman" w:eastAsia="Times New Roman" w:hAnsi="Times New Roman" w:cs="Times New Roman"/>
          <w:sz w:val="24"/>
          <w:szCs w:val="24"/>
          <w:lang w:eastAsia="ru-RU"/>
        </w:rPr>
        <w:t xml:space="preserve"> </w:t>
      </w:r>
      <w:r w:rsidRPr="00B8451B">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0</w:t>
      </w:r>
      <w:r w:rsidRPr="00B8451B">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Pr="00B8451B">
        <w:rPr>
          <w:rFonts w:ascii="Times New Roman" w:eastAsia="Times New Roman" w:hAnsi="Times New Roman" w:cs="Times New Roman"/>
          <w:sz w:val="24"/>
          <w:szCs w:val="24"/>
          <w:lang w:eastAsia="ru-RU"/>
        </w:rPr>
        <w:t>Как</w:t>
      </w:r>
      <w:r>
        <w:rPr>
          <w:rFonts w:ascii="Times New Roman" w:eastAsia="Times New Roman" w:hAnsi="Times New Roman" w:cs="Times New Roman"/>
          <w:sz w:val="24"/>
          <w:szCs w:val="24"/>
          <w:lang w:eastAsia="ru-RU"/>
        </w:rPr>
        <w:t xml:space="preserve"> </w:t>
      </w:r>
      <w:r w:rsidRPr="00B8451B">
        <w:rPr>
          <w:rFonts w:ascii="Times New Roman" w:eastAsia="Times New Roman" w:hAnsi="Times New Roman" w:cs="Times New Roman"/>
          <w:sz w:val="24"/>
          <w:szCs w:val="24"/>
          <w:lang w:eastAsia="ru-RU"/>
        </w:rPr>
        <w:t>находят</w:t>
      </w:r>
      <w:r>
        <w:rPr>
          <w:rFonts w:ascii="Times New Roman" w:eastAsia="Times New Roman" w:hAnsi="Times New Roman" w:cs="Times New Roman"/>
          <w:sz w:val="24"/>
          <w:szCs w:val="24"/>
          <w:lang w:eastAsia="ru-RU"/>
        </w:rPr>
        <w:t xml:space="preserve"> </w:t>
      </w:r>
      <w:r w:rsidRPr="00B8451B">
        <w:rPr>
          <w:rFonts w:ascii="Times New Roman" w:eastAsia="Times New Roman" w:hAnsi="Times New Roman" w:cs="Times New Roman"/>
          <w:sz w:val="24"/>
          <w:szCs w:val="24"/>
          <w:lang w:eastAsia="ru-RU"/>
        </w:rPr>
        <w:t>напряжения</w:t>
      </w:r>
      <w:r>
        <w:rPr>
          <w:rFonts w:ascii="Times New Roman" w:eastAsia="Times New Roman" w:hAnsi="Times New Roman" w:cs="Times New Roman"/>
          <w:sz w:val="24"/>
          <w:szCs w:val="24"/>
          <w:lang w:eastAsia="ru-RU"/>
        </w:rPr>
        <w:t xml:space="preserve"> </w:t>
      </w:r>
      <w:r w:rsidRPr="00B8451B">
        <w:rPr>
          <w:rFonts w:ascii="Times New Roman" w:eastAsia="Times New Roman" w:hAnsi="Times New Roman" w:cs="Times New Roman"/>
          <w:sz w:val="24"/>
          <w:szCs w:val="24"/>
          <w:lang w:eastAsia="ru-RU"/>
        </w:rPr>
        <w:t>при</w:t>
      </w:r>
      <w:r>
        <w:rPr>
          <w:rFonts w:ascii="Times New Roman" w:eastAsia="Times New Roman" w:hAnsi="Times New Roman" w:cs="Times New Roman"/>
          <w:sz w:val="24"/>
          <w:szCs w:val="24"/>
          <w:lang w:eastAsia="ru-RU"/>
        </w:rPr>
        <w:t xml:space="preserve"> </w:t>
      </w:r>
      <w:r w:rsidRPr="00B8451B">
        <w:rPr>
          <w:rFonts w:ascii="Times New Roman" w:eastAsia="Times New Roman" w:hAnsi="Times New Roman" w:cs="Times New Roman"/>
          <w:sz w:val="24"/>
          <w:szCs w:val="24"/>
          <w:lang w:eastAsia="ru-RU"/>
        </w:rPr>
        <w:t>изменении</w:t>
      </w:r>
      <w:r>
        <w:rPr>
          <w:rFonts w:ascii="Times New Roman" w:eastAsia="Times New Roman" w:hAnsi="Times New Roman" w:cs="Times New Roman"/>
          <w:sz w:val="24"/>
          <w:szCs w:val="24"/>
          <w:lang w:eastAsia="ru-RU"/>
        </w:rPr>
        <w:t xml:space="preserve"> </w:t>
      </w:r>
      <w:r w:rsidRPr="00B8451B">
        <w:rPr>
          <w:rFonts w:ascii="Times New Roman" w:eastAsia="Times New Roman" w:hAnsi="Times New Roman" w:cs="Times New Roman"/>
          <w:sz w:val="24"/>
          <w:szCs w:val="24"/>
          <w:lang w:eastAsia="ru-RU"/>
        </w:rPr>
        <w:t>температуры?</w:t>
      </w:r>
    </w:p>
    <w:p w:rsidR="007C4BA9" w:rsidRPr="00B5781D" w:rsidRDefault="007C4BA9" w:rsidP="007C4BA9">
      <w:pPr>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p w:rsidR="007C4BA9" w:rsidRPr="00B67BBE" w:rsidRDefault="007C4BA9" w:rsidP="007C4BA9">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ru-RU"/>
        </w:rPr>
      </w:pPr>
      <w:r w:rsidRPr="00B67BBE">
        <w:rPr>
          <w:rFonts w:ascii="Times New Roman" w:eastAsia="Times New Roman" w:hAnsi="Times New Roman" w:cs="Times New Roman"/>
          <w:b/>
          <w:sz w:val="24"/>
          <w:szCs w:val="24"/>
          <w:lang w:eastAsia="ru-RU"/>
        </w:rPr>
        <w:t>Требования</w:t>
      </w:r>
      <w:r>
        <w:rPr>
          <w:rFonts w:ascii="Times New Roman" w:eastAsia="Times New Roman" w:hAnsi="Times New Roman" w:cs="Times New Roman"/>
          <w:b/>
          <w:sz w:val="24"/>
          <w:szCs w:val="24"/>
          <w:lang w:eastAsia="ru-RU"/>
        </w:rPr>
        <w:t xml:space="preserve"> </w:t>
      </w:r>
      <w:r w:rsidRPr="00B67BBE">
        <w:rPr>
          <w:rFonts w:ascii="Times New Roman" w:eastAsia="Times New Roman" w:hAnsi="Times New Roman" w:cs="Times New Roman"/>
          <w:b/>
          <w:sz w:val="24"/>
          <w:szCs w:val="24"/>
          <w:lang w:eastAsia="ru-RU"/>
        </w:rPr>
        <w:t>к</w:t>
      </w:r>
      <w:r>
        <w:rPr>
          <w:rFonts w:ascii="Times New Roman" w:eastAsia="Times New Roman" w:hAnsi="Times New Roman" w:cs="Times New Roman"/>
          <w:b/>
          <w:sz w:val="24"/>
          <w:szCs w:val="24"/>
          <w:lang w:eastAsia="ru-RU"/>
        </w:rPr>
        <w:t xml:space="preserve"> </w:t>
      </w:r>
      <w:r w:rsidRPr="00B67BBE">
        <w:rPr>
          <w:rFonts w:ascii="Times New Roman" w:eastAsia="Times New Roman" w:hAnsi="Times New Roman" w:cs="Times New Roman"/>
          <w:b/>
          <w:sz w:val="24"/>
          <w:szCs w:val="24"/>
          <w:lang w:eastAsia="ru-RU"/>
        </w:rPr>
        <w:t>оформлению</w:t>
      </w:r>
      <w:r>
        <w:rPr>
          <w:rFonts w:ascii="Times New Roman" w:eastAsia="Times New Roman" w:hAnsi="Times New Roman" w:cs="Times New Roman"/>
          <w:b/>
          <w:sz w:val="24"/>
          <w:szCs w:val="24"/>
          <w:lang w:eastAsia="ru-RU"/>
        </w:rPr>
        <w:t xml:space="preserve"> </w:t>
      </w:r>
      <w:r w:rsidRPr="00B67BBE">
        <w:rPr>
          <w:rFonts w:ascii="Times New Roman" w:eastAsia="Times New Roman" w:hAnsi="Times New Roman" w:cs="Times New Roman"/>
          <w:b/>
          <w:sz w:val="24"/>
          <w:szCs w:val="24"/>
          <w:lang w:eastAsia="ru-RU"/>
        </w:rPr>
        <w:t>зада</w:t>
      </w:r>
      <w:r>
        <w:rPr>
          <w:rFonts w:ascii="Times New Roman" w:eastAsia="Times New Roman" w:hAnsi="Times New Roman" w:cs="Times New Roman"/>
          <w:b/>
          <w:sz w:val="24"/>
          <w:szCs w:val="24"/>
          <w:lang w:eastAsia="ru-RU"/>
        </w:rPr>
        <w:t>чи 1.1</w:t>
      </w:r>
      <w:r w:rsidRPr="00B67BBE">
        <w:rPr>
          <w:rFonts w:ascii="Times New Roman" w:eastAsia="Times New Roman" w:hAnsi="Times New Roman" w:cs="Times New Roman"/>
          <w:b/>
          <w:sz w:val="24"/>
          <w:szCs w:val="24"/>
          <w:lang w:eastAsia="ru-RU"/>
        </w:rPr>
        <w:t>:</w:t>
      </w:r>
      <w:r>
        <w:rPr>
          <w:rFonts w:ascii="Times New Roman" w:eastAsia="Times New Roman" w:hAnsi="Times New Roman" w:cs="Times New Roman"/>
          <w:b/>
          <w:sz w:val="24"/>
          <w:szCs w:val="24"/>
          <w:lang w:eastAsia="ru-RU"/>
        </w:rPr>
        <w:t xml:space="preserve"> </w:t>
      </w:r>
      <w:r w:rsidRPr="00B67BBE">
        <w:rPr>
          <w:rFonts w:ascii="Times New Roman" w:eastAsia="Times New Roman" w:hAnsi="Times New Roman" w:cs="Times New Roman"/>
          <w:sz w:val="24"/>
          <w:szCs w:val="24"/>
          <w:lang w:eastAsia="ru-RU"/>
        </w:rPr>
        <w:t>Решение</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задач</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представить</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в</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письменной</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форме</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в</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рабочей</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тетради.</w:t>
      </w:r>
    </w:p>
    <w:p w:rsidR="007C4BA9" w:rsidRPr="00B5781D" w:rsidRDefault="007C4BA9" w:rsidP="007C4BA9">
      <w:pPr>
        <w:spacing w:after="0"/>
        <w:rPr>
          <w:rFonts w:ascii="Times New Roman" w:hAnsi="Times New Roman" w:cs="Times New Roman"/>
          <w:sz w:val="16"/>
          <w:szCs w:val="16"/>
        </w:rPr>
      </w:pPr>
    </w:p>
    <w:p w:rsidR="007C4BA9" w:rsidRPr="00B67BBE" w:rsidRDefault="007C4BA9" w:rsidP="007C4BA9">
      <w:pPr>
        <w:spacing w:after="0"/>
        <w:rPr>
          <w:rFonts w:ascii="Times New Roman" w:hAnsi="Times New Roman" w:cs="Times New Roman"/>
          <w:b/>
          <w:sz w:val="24"/>
          <w:szCs w:val="24"/>
        </w:rPr>
      </w:pPr>
      <w:r w:rsidRPr="00B67BBE">
        <w:rPr>
          <w:rFonts w:ascii="Times New Roman" w:hAnsi="Times New Roman" w:cs="Times New Roman"/>
          <w:b/>
          <w:sz w:val="24"/>
          <w:szCs w:val="24"/>
        </w:rPr>
        <w:t>Рекомендуемые</w:t>
      </w:r>
      <w:r>
        <w:rPr>
          <w:rFonts w:ascii="Times New Roman" w:hAnsi="Times New Roman" w:cs="Times New Roman"/>
          <w:b/>
          <w:sz w:val="24"/>
          <w:szCs w:val="24"/>
        </w:rPr>
        <w:t xml:space="preserve"> </w:t>
      </w:r>
      <w:r w:rsidRPr="00B67BBE">
        <w:rPr>
          <w:rFonts w:ascii="Times New Roman" w:hAnsi="Times New Roman" w:cs="Times New Roman"/>
          <w:b/>
          <w:sz w:val="24"/>
          <w:szCs w:val="24"/>
        </w:rPr>
        <w:t>источники</w:t>
      </w:r>
      <w:r w:rsidRPr="00B67BBE">
        <w:rPr>
          <w:rFonts w:ascii="Times New Roman" w:eastAsia="Times New Roman" w:hAnsi="Times New Roman" w:cs="Times New Roman"/>
          <w:b/>
          <w:sz w:val="24"/>
          <w:szCs w:val="24"/>
          <w:lang w:eastAsia="ru-RU"/>
        </w:rPr>
        <w:t>:</w:t>
      </w:r>
    </w:p>
    <w:p w:rsidR="007C4BA9" w:rsidRDefault="007C4BA9" w:rsidP="007C4BA9">
      <w:pPr>
        <w:pStyle w:val="a5"/>
        <w:numPr>
          <w:ilvl w:val="0"/>
          <w:numId w:val="34"/>
        </w:numPr>
        <w:tabs>
          <w:tab w:val="clear" w:pos="720"/>
          <w:tab w:val="num" w:pos="0"/>
          <w:tab w:val="left" w:pos="284"/>
        </w:tabs>
        <w:spacing w:after="0"/>
        <w:ind w:left="0" w:firstLine="0"/>
        <w:jc w:val="both"/>
        <w:rPr>
          <w:rFonts w:ascii="Times New Roman" w:hAnsi="Times New Roman"/>
          <w:color w:val="111111"/>
          <w:sz w:val="24"/>
          <w:szCs w:val="24"/>
          <w:shd w:val="clear" w:color="auto" w:fill="FFFFFF"/>
        </w:rPr>
      </w:pPr>
      <w:proofErr w:type="spellStart"/>
      <w:r w:rsidRPr="003D5EFB">
        <w:rPr>
          <w:rFonts w:ascii="Times New Roman" w:hAnsi="Times New Roman"/>
          <w:bCs/>
          <w:color w:val="111111"/>
          <w:sz w:val="24"/>
          <w:szCs w:val="24"/>
          <w:shd w:val="clear" w:color="auto" w:fill="FFFFFF"/>
        </w:rPr>
        <w:t>Кукарина</w:t>
      </w:r>
      <w:proofErr w:type="spellEnd"/>
      <w:r>
        <w:rPr>
          <w:rFonts w:ascii="Times New Roman" w:hAnsi="Times New Roman"/>
          <w:bCs/>
          <w:color w:val="111111"/>
          <w:sz w:val="24"/>
          <w:szCs w:val="24"/>
          <w:shd w:val="clear" w:color="auto" w:fill="FFFFFF"/>
        </w:rPr>
        <w:t xml:space="preserve"> </w:t>
      </w:r>
      <w:r w:rsidRPr="003D5EFB">
        <w:rPr>
          <w:rFonts w:ascii="Times New Roman" w:hAnsi="Times New Roman"/>
          <w:bCs/>
          <w:color w:val="111111"/>
          <w:sz w:val="24"/>
          <w:szCs w:val="24"/>
          <w:shd w:val="clear" w:color="auto" w:fill="FFFFFF"/>
        </w:rPr>
        <w:t>А.Ю.,</w:t>
      </w:r>
      <w:r>
        <w:rPr>
          <w:rFonts w:ascii="Times New Roman" w:hAnsi="Times New Roman"/>
          <w:bCs/>
          <w:color w:val="111111"/>
          <w:sz w:val="24"/>
          <w:szCs w:val="24"/>
          <w:shd w:val="clear" w:color="auto" w:fill="FFFFFF"/>
        </w:rPr>
        <w:t xml:space="preserve"> </w:t>
      </w:r>
      <w:r w:rsidRPr="003D5EFB">
        <w:rPr>
          <w:rFonts w:ascii="Times New Roman" w:hAnsi="Times New Roman"/>
          <w:bCs/>
          <w:color w:val="111111"/>
          <w:sz w:val="24"/>
          <w:szCs w:val="24"/>
          <w:shd w:val="clear" w:color="auto" w:fill="FFFFFF"/>
        </w:rPr>
        <w:t>Миронов</w:t>
      </w:r>
      <w:r>
        <w:rPr>
          <w:rFonts w:ascii="Times New Roman" w:hAnsi="Times New Roman"/>
          <w:bCs/>
          <w:color w:val="111111"/>
          <w:sz w:val="24"/>
          <w:szCs w:val="24"/>
          <w:shd w:val="clear" w:color="auto" w:fill="FFFFFF"/>
        </w:rPr>
        <w:t xml:space="preserve"> </w:t>
      </w:r>
      <w:r w:rsidRPr="003D5EFB">
        <w:rPr>
          <w:rFonts w:ascii="Times New Roman" w:hAnsi="Times New Roman"/>
          <w:bCs/>
          <w:color w:val="111111"/>
          <w:sz w:val="24"/>
          <w:szCs w:val="24"/>
          <w:shd w:val="clear" w:color="auto" w:fill="FFFFFF"/>
        </w:rPr>
        <w:t>А.И.</w:t>
      </w:r>
      <w:r>
        <w:rPr>
          <w:rFonts w:ascii="Times New Roman" w:hAnsi="Times New Roman"/>
          <w:bCs/>
          <w:color w:val="111111"/>
          <w:sz w:val="24"/>
          <w:szCs w:val="24"/>
          <w:shd w:val="clear" w:color="auto" w:fill="FFFFFF"/>
        </w:rPr>
        <w:t xml:space="preserve"> </w:t>
      </w:r>
      <w:r w:rsidRPr="003D5EFB">
        <w:rPr>
          <w:rFonts w:ascii="Times New Roman" w:hAnsi="Times New Roman"/>
          <w:color w:val="111111"/>
          <w:sz w:val="24"/>
          <w:szCs w:val="24"/>
          <w:shd w:val="clear" w:color="auto" w:fill="FFFFFF"/>
        </w:rPr>
        <w:t>Сопротивление</w:t>
      </w:r>
      <w:r>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материалов:</w:t>
      </w:r>
      <w:r>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Методические</w:t>
      </w:r>
      <w:r>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указания</w:t>
      </w:r>
      <w:r>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к</w:t>
      </w:r>
      <w:r>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выполнению</w:t>
      </w:r>
      <w:r>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расчетно-проектировочной</w:t>
      </w:r>
      <w:r>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работы</w:t>
      </w:r>
      <w:r>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"Расчет</w:t>
      </w:r>
      <w:r>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на</w:t>
      </w:r>
      <w:r>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прочность</w:t>
      </w:r>
      <w:r>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стержней"</w:t>
      </w:r>
      <w:r>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для</w:t>
      </w:r>
      <w:r>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студентов</w:t>
      </w:r>
      <w:r>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технических</w:t>
      </w:r>
      <w:r>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специальностей</w:t>
      </w:r>
      <w:r>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и</w:t>
      </w:r>
      <w:r>
        <w:rPr>
          <w:rFonts w:ascii="Times New Roman" w:hAnsi="Times New Roman"/>
          <w:color w:val="111111"/>
          <w:sz w:val="24"/>
          <w:szCs w:val="24"/>
          <w:shd w:val="clear" w:color="auto" w:fill="FFFFFF"/>
        </w:rPr>
        <w:t xml:space="preserve"> </w:t>
      </w:r>
      <w:proofErr w:type="gramStart"/>
      <w:r w:rsidRPr="003D5EFB">
        <w:rPr>
          <w:rFonts w:ascii="Times New Roman" w:hAnsi="Times New Roman"/>
          <w:color w:val="111111"/>
          <w:sz w:val="24"/>
          <w:szCs w:val="24"/>
          <w:shd w:val="clear" w:color="auto" w:fill="FFFFFF"/>
        </w:rPr>
        <w:t>направлений.-</w:t>
      </w:r>
      <w:proofErr w:type="gramEnd"/>
      <w:r w:rsidRPr="003D5EFB">
        <w:rPr>
          <w:rFonts w:ascii="Times New Roman" w:hAnsi="Times New Roman"/>
          <w:color w:val="111111"/>
          <w:sz w:val="24"/>
          <w:szCs w:val="24"/>
          <w:shd w:val="clear" w:color="auto" w:fill="FFFFFF"/>
        </w:rPr>
        <w:t>Астрахань:</w:t>
      </w:r>
      <w:r>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АГТУ,</w:t>
      </w:r>
      <w:r>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2013.</w:t>
      </w:r>
      <w:r>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w:t>
      </w:r>
      <w:r>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40</w:t>
      </w:r>
      <w:r>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с.</w:t>
      </w:r>
      <w:r>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w:t>
      </w:r>
      <w:r>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56</w:t>
      </w:r>
      <w:r>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экз.</w:t>
      </w:r>
    </w:p>
    <w:p w:rsidR="007C4BA9" w:rsidRDefault="007C4BA9" w:rsidP="007C4BA9">
      <w:pPr>
        <w:pStyle w:val="a5"/>
        <w:numPr>
          <w:ilvl w:val="0"/>
          <w:numId w:val="34"/>
        </w:numPr>
        <w:tabs>
          <w:tab w:val="left" w:pos="284"/>
        </w:tabs>
        <w:spacing w:after="0" w:line="240" w:lineRule="auto"/>
        <w:ind w:left="0" w:firstLine="0"/>
        <w:jc w:val="both"/>
        <w:rPr>
          <w:rFonts w:ascii="Times New Roman" w:hAnsi="Times New Roman"/>
          <w:color w:val="111111"/>
          <w:sz w:val="24"/>
          <w:szCs w:val="24"/>
          <w:shd w:val="clear" w:color="auto" w:fill="FFFFFF"/>
        </w:rPr>
      </w:pPr>
      <w:proofErr w:type="spellStart"/>
      <w:r w:rsidRPr="00D55531">
        <w:rPr>
          <w:rFonts w:ascii="Times New Roman" w:hAnsi="Times New Roman"/>
          <w:color w:val="111111"/>
          <w:sz w:val="24"/>
          <w:szCs w:val="24"/>
          <w:shd w:val="clear" w:color="auto" w:fill="FFFFFF"/>
        </w:rPr>
        <w:t>Асадулина</w:t>
      </w:r>
      <w:proofErr w:type="spellEnd"/>
      <w:r>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Е.Ю.</w:t>
      </w:r>
      <w:r>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Сопротивление</w:t>
      </w:r>
      <w:r>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материалов:</w:t>
      </w:r>
      <w:r>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учеб.</w:t>
      </w:r>
      <w:r>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пособие</w:t>
      </w:r>
      <w:r>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для</w:t>
      </w:r>
      <w:r>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вузов</w:t>
      </w:r>
      <w:r>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w:t>
      </w:r>
      <w:r>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Е.Ю.</w:t>
      </w:r>
      <w:r>
        <w:rPr>
          <w:rFonts w:ascii="Times New Roman" w:hAnsi="Times New Roman"/>
          <w:color w:val="111111"/>
          <w:sz w:val="24"/>
          <w:szCs w:val="24"/>
          <w:shd w:val="clear" w:color="auto" w:fill="FFFFFF"/>
        </w:rPr>
        <w:t xml:space="preserve"> </w:t>
      </w:r>
      <w:proofErr w:type="spellStart"/>
      <w:r w:rsidRPr="00D55531">
        <w:rPr>
          <w:rFonts w:ascii="Times New Roman" w:hAnsi="Times New Roman"/>
          <w:color w:val="111111"/>
          <w:sz w:val="24"/>
          <w:szCs w:val="24"/>
          <w:shd w:val="clear" w:color="auto" w:fill="FFFFFF"/>
        </w:rPr>
        <w:t>Асадулина</w:t>
      </w:r>
      <w:proofErr w:type="spellEnd"/>
      <w:r w:rsidRPr="00D55531">
        <w:rPr>
          <w:rFonts w:ascii="Times New Roman" w:hAnsi="Times New Roman"/>
          <w:color w:val="111111"/>
          <w:sz w:val="24"/>
          <w:szCs w:val="24"/>
          <w:shd w:val="clear" w:color="auto" w:fill="FFFFFF"/>
        </w:rPr>
        <w:t>.</w:t>
      </w:r>
      <w:r>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w:t>
      </w:r>
      <w:r>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2-е</w:t>
      </w:r>
      <w:r>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изд.,</w:t>
      </w:r>
      <w:r>
        <w:rPr>
          <w:rFonts w:ascii="Times New Roman" w:hAnsi="Times New Roman"/>
          <w:color w:val="111111"/>
          <w:sz w:val="24"/>
          <w:szCs w:val="24"/>
          <w:shd w:val="clear" w:color="auto" w:fill="FFFFFF"/>
        </w:rPr>
        <w:t xml:space="preserve"> </w:t>
      </w:r>
      <w:proofErr w:type="spellStart"/>
      <w:r w:rsidRPr="00D55531">
        <w:rPr>
          <w:rFonts w:ascii="Times New Roman" w:hAnsi="Times New Roman"/>
          <w:color w:val="111111"/>
          <w:sz w:val="24"/>
          <w:szCs w:val="24"/>
          <w:shd w:val="clear" w:color="auto" w:fill="FFFFFF"/>
        </w:rPr>
        <w:t>испр</w:t>
      </w:r>
      <w:proofErr w:type="spellEnd"/>
      <w:r w:rsidRPr="00D55531">
        <w:rPr>
          <w:rFonts w:ascii="Times New Roman" w:hAnsi="Times New Roman"/>
          <w:color w:val="111111"/>
          <w:sz w:val="24"/>
          <w:szCs w:val="24"/>
          <w:shd w:val="clear" w:color="auto" w:fill="FFFFFF"/>
        </w:rPr>
        <w:t>.</w:t>
      </w:r>
      <w:r>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и</w:t>
      </w:r>
      <w:r>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доп.</w:t>
      </w:r>
      <w:r>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w:t>
      </w:r>
      <w:r>
        <w:rPr>
          <w:rFonts w:ascii="Times New Roman" w:hAnsi="Times New Roman"/>
          <w:color w:val="111111"/>
          <w:sz w:val="24"/>
          <w:szCs w:val="24"/>
          <w:shd w:val="clear" w:color="auto" w:fill="FFFFFF"/>
        </w:rPr>
        <w:t xml:space="preserve"> </w:t>
      </w:r>
      <w:proofErr w:type="gramStart"/>
      <w:r w:rsidRPr="00D55531">
        <w:rPr>
          <w:rFonts w:ascii="Times New Roman" w:hAnsi="Times New Roman"/>
          <w:color w:val="111111"/>
          <w:sz w:val="24"/>
          <w:szCs w:val="24"/>
          <w:shd w:val="clear" w:color="auto" w:fill="FFFFFF"/>
        </w:rPr>
        <w:t>М.</w:t>
      </w:r>
      <w:r>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:Издательство</w:t>
      </w:r>
      <w:proofErr w:type="gramEnd"/>
      <w:r>
        <w:rPr>
          <w:rFonts w:ascii="Times New Roman" w:hAnsi="Times New Roman"/>
          <w:color w:val="111111"/>
          <w:sz w:val="24"/>
          <w:szCs w:val="24"/>
          <w:shd w:val="clear" w:color="auto" w:fill="FFFFFF"/>
        </w:rPr>
        <w:t xml:space="preserve"> </w:t>
      </w:r>
      <w:proofErr w:type="spellStart"/>
      <w:r w:rsidRPr="00D55531">
        <w:rPr>
          <w:rFonts w:ascii="Times New Roman" w:hAnsi="Times New Roman"/>
          <w:color w:val="111111"/>
          <w:sz w:val="24"/>
          <w:szCs w:val="24"/>
          <w:shd w:val="clear" w:color="auto" w:fill="FFFFFF"/>
        </w:rPr>
        <w:t>Юрайт</w:t>
      </w:r>
      <w:proofErr w:type="spellEnd"/>
      <w:r w:rsidRPr="00D55531">
        <w:rPr>
          <w:rFonts w:ascii="Times New Roman" w:hAnsi="Times New Roman"/>
          <w:color w:val="111111"/>
          <w:sz w:val="24"/>
          <w:szCs w:val="24"/>
          <w:shd w:val="clear" w:color="auto" w:fill="FFFFFF"/>
        </w:rPr>
        <w:t>,</w:t>
      </w:r>
      <w:r>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2018.-</w:t>
      </w:r>
      <w:r>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279</w:t>
      </w:r>
      <w:r>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с.</w:t>
      </w:r>
      <w:r>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w:t>
      </w:r>
      <w:r>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Серия</w:t>
      </w:r>
      <w:r>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w:t>
      </w:r>
      <w:r>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Университеты</w:t>
      </w:r>
      <w:r>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России.</w:t>
      </w:r>
      <w:r>
        <w:rPr>
          <w:rFonts w:ascii="Times New Roman" w:hAnsi="Times New Roman"/>
          <w:color w:val="111111"/>
          <w:sz w:val="24"/>
          <w:szCs w:val="24"/>
          <w:shd w:val="clear" w:color="auto" w:fill="FFFFFF"/>
        </w:rPr>
        <w:t xml:space="preserve"> </w:t>
      </w:r>
      <w:hyperlink r:id="rId22" w:history="1">
        <w:r w:rsidRPr="007E036D">
          <w:rPr>
            <w:rStyle w:val="aa"/>
            <w:rFonts w:ascii="Times New Roman" w:hAnsi="Times New Roman"/>
            <w:sz w:val="24"/>
            <w:szCs w:val="24"/>
            <w:shd w:val="clear" w:color="auto" w:fill="FFFFFF"/>
          </w:rPr>
          <w:t>https://biblio-online.ru/viewer/DD3FCFA6-04DF-4243-AC47-9ED8CE306760/soprotivlenie-materialov</w:t>
        </w:r>
      </w:hyperlink>
    </w:p>
    <w:p w:rsidR="007C4BA9" w:rsidRDefault="007C4BA9" w:rsidP="007C4BA9">
      <w:pPr>
        <w:pStyle w:val="a5"/>
        <w:numPr>
          <w:ilvl w:val="0"/>
          <w:numId w:val="34"/>
        </w:numPr>
        <w:tabs>
          <w:tab w:val="left" w:pos="284"/>
        </w:tabs>
        <w:spacing w:after="0"/>
        <w:ind w:left="0" w:firstLine="0"/>
        <w:jc w:val="both"/>
        <w:rPr>
          <w:rFonts w:ascii="Times New Roman" w:hAnsi="Times New Roman"/>
          <w:color w:val="111111"/>
          <w:sz w:val="24"/>
          <w:szCs w:val="24"/>
          <w:shd w:val="clear" w:color="auto" w:fill="FFFFFF"/>
        </w:rPr>
      </w:pPr>
      <w:r w:rsidRPr="00C92D8E">
        <w:rPr>
          <w:rFonts w:ascii="Times New Roman" w:hAnsi="Times New Roman"/>
          <w:color w:val="111111"/>
          <w:sz w:val="24"/>
          <w:szCs w:val="24"/>
          <w:shd w:val="clear" w:color="auto" w:fill="FFFFFF"/>
        </w:rPr>
        <w:t>Перекрестов</w:t>
      </w:r>
      <w:r>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А.П.</w:t>
      </w:r>
      <w:r>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Расчет</w:t>
      </w:r>
      <w:r>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на</w:t>
      </w:r>
      <w:r>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прочность</w:t>
      </w:r>
      <w:r>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при</w:t>
      </w:r>
      <w:r>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простых</w:t>
      </w:r>
      <w:r>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сопротивлениях:</w:t>
      </w:r>
      <w:r>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учебное</w:t>
      </w:r>
      <w:r>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пособие</w:t>
      </w:r>
      <w:r>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для</w:t>
      </w:r>
      <w:r>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бакалавров,</w:t>
      </w:r>
      <w:r>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изучающих</w:t>
      </w:r>
      <w:r>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курс</w:t>
      </w:r>
      <w:r>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«Сопротивление</w:t>
      </w:r>
      <w:r>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материалов»/</w:t>
      </w:r>
      <w:r>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А.П.</w:t>
      </w:r>
      <w:r>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Перекрестов,</w:t>
      </w:r>
      <w:r>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Л.М.</w:t>
      </w:r>
      <w:r>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Денисова,</w:t>
      </w:r>
      <w:r>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А.Ю.</w:t>
      </w:r>
      <w:r>
        <w:rPr>
          <w:rFonts w:ascii="Times New Roman" w:hAnsi="Times New Roman"/>
          <w:color w:val="111111"/>
          <w:sz w:val="24"/>
          <w:szCs w:val="24"/>
          <w:shd w:val="clear" w:color="auto" w:fill="FFFFFF"/>
        </w:rPr>
        <w:t xml:space="preserve"> </w:t>
      </w:r>
      <w:proofErr w:type="spellStart"/>
      <w:r w:rsidRPr="00C92D8E">
        <w:rPr>
          <w:rFonts w:ascii="Times New Roman" w:hAnsi="Times New Roman"/>
          <w:color w:val="111111"/>
          <w:sz w:val="24"/>
          <w:szCs w:val="24"/>
          <w:shd w:val="clear" w:color="auto" w:fill="FFFFFF"/>
        </w:rPr>
        <w:t>Кукарина</w:t>
      </w:r>
      <w:proofErr w:type="spellEnd"/>
      <w:r w:rsidRPr="00C92D8E">
        <w:rPr>
          <w:rFonts w:ascii="Times New Roman" w:hAnsi="Times New Roman"/>
          <w:color w:val="111111"/>
          <w:sz w:val="24"/>
          <w:szCs w:val="24"/>
          <w:shd w:val="clear" w:color="auto" w:fill="FFFFFF"/>
        </w:rPr>
        <w:t>,</w:t>
      </w:r>
      <w:r>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А.В.</w:t>
      </w:r>
      <w:r>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Чанчиков;</w:t>
      </w:r>
      <w:r>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Астраханский</w:t>
      </w:r>
      <w:r>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государственный</w:t>
      </w:r>
      <w:r>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технический</w:t>
      </w:r>
      <w:r>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университет.</w:t>
      </w:r>
      <w:r>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Астрахань:</w:t>
      </w:r>
      <w:r>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Изд-во</w:t>
      </w:r>
      <w:r>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АГТУ,</w:t>
      </w:r>
      <w:r>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2016.</w:t>
      </w:r>
      <w:r>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100</w:t>
      </w:r>
      <w:r>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с.</w:t>
      </w:r>
      <w:r>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(40</w:t>
      </w:r>
      <w:r>
        <w:rPr>
          <w:rFonts w:ascii="Times New Roman" w:hAnsi="Times New Roman"/>
          <w:color w:val="111111"/>
          <w:sz w:val="24"/>
          <w:szCs w:val="24"/>
          <w:shd w:val="clear" w:color="auto" w:fill="FFFFFF"/>
        </w:rPr>
        <w:t xml:space="preserve"> </w:t>
      </w:r>
      <w:proofErr w:type="spellStart"/>
      <w:r w:rsidRPr="00C92D8E">
        <w:rPr>
          <w:rFonts w:ascii="Times New Roman" w:hAnsi="Times New Roman"/>
          <w:color w:val="111111"/>
          <w:sz w:val="24"/>
          <w:szCs w:val="24"/>
          <w:shd w:val="clear" w:color="auto" w:fill="FFFFFF"/>
        </w:rPr>
        <w:t>экз</w:t>
      </w:r>
      <w:proofErr w:type="spellEnd"/>
      <w:r w:rsidRPr="00C92D8E">
        <w:rPr>
          <w:rFonts w:ascii="Times New Roman" w:hAnsi="Times New Roman"/>
          <w:color w:val="111111"/>
          <w:sz w:val="24"/>
          <w:szCs w:val="24"/>
          <w:shd w:val="clear" w:color="auto" w:fill="FFFFFF"/>
        </w:rPr>
        <w:t>)</w:t>
      </w:r>
      <w:r>
        <w:rPr>
          <w:rFonts w:ascii="Times New Roman" w:hAnsi="Times New Roman"/>
          <w:color w:val="111111"/>
          <w:sz w:val="24"/>
          <w:szCs w:val="24"/>
          <w:shd w:val="clear" w:color="auto" w:fill="FFFFFF"/>
        </w:rPr>
        <w:t>.</w:t>
      </w:r>
    </w:p>
    <w:p w:rsidR="007C4BA9" w:rsidRPr="00F36BE7" w:rsidRDefault="007C4BA9" w:rsidP="007C4BA9">
      <w:pPr>
        <w:pStyle w:val="a5"/>
        <w:numPr>
          <w:ilvl w:val="0"/>
          <w:numId w:val="34"/>
        </w:numPr>
        <w:tabs>
          <w:tab w:val="clear" w:pos="720"/>
          <w:tab w:val="num" w:pos="0"/>
          <w:tab w:val="left" w:pos="284"/>
        </w:tabs>
        <w:spacing w:after="0" w:line="240" w:lineRule="auto"/>
        <w:ind w:left="0" w:firstLine="0"/>
        <w:jc w:val="both"/>
        <w:rPr>
          <w:rFonts w:ascii="Times New Roman" w:hAnsi="Times New Roman"/>
          <w:sz w:val="24"/>
          <w:szCs w:val="24"/>
        </w:rPr>
      </w:pPr>
      <w:proofErr w:type="spellStart"/>
      <w:r w:rsidRPr="00F36BE7">
        <w:rPr>
          <w:rFonts w:ascii="Times New Roman" w:hAnsi="Times New Roman"/>
          <w:sz w:val="24"/>
          <w:szCs w:val="24"/>
        </w:rPr>
        <w:t>Дербенев</w:t>
      </w:r>
      <w:proofErr w:type="spellEnd"/>
      <w:r w:rsidRPr="00F36BE7">
        <w:rPr>
          <w:rFonts w:ascii="Times New Roman" w:hAnsi="Times New Roman"/>
          <w:sz w:val="24"/>
          <w:szCs w:val="24"/>
        </w:rPr>
        <w:t xml:space="preserve"> Н.А. Растяжение и сжатие. Расчет на прочность. Методическое пособие. - </w:t>
      </w:r>
      <w:r w:rsidRPr="00F36BE7">
        <w:rPr>
          <w:rFonts w:ascii="Times New Roman" w:hAnsi="Times New Roman"/>
          <w:color w:val="111111"/>
          <w:sz w:val="24"/>
          <w:szCs w:val="24"/>
          <w:shd w:val="clear" w:color="auto" w:fill="FFFFFF"/>
        </w:rPr>
        <w:t>Астрахань: АГТУ, 2021. - 24 с.</w:t>
      </w:r>
    </w:p>
    <w:p w:rsidR="007C4BA9" w:rsidRDefault="007C4BA9" w:rsidP="007C4BA9">
      <w:pPr>
        <w:spacing w:after="0" w:line="240" w:lineRule="auto"/>
        <w:rPr>
          <w:rFonts w:ascii="Times New Roman" w:hAnsi="Times New Roman" w:cs="Times New Roman"/>
          <w:b/>
          <w:i/>
          <w:sz w:val="24"/>
          <w:szCs w:val="24"/>
        </w:rPr>
      </w:pPr>
    </w:p>
    <w:p w:rsidR="007C4BA9" w:rsidRPr="00E668ED" w:rsidRDefault="007C4BA9" w:rsidP="007C4BA9">
      <w:pPr>
        <w:spacing w:after="0" w:line="240" w:lineRule="auto"/>
        <w:rPr>
          <w:rFonts w:ascii="Times New Roman" w:hAnsi="Times New Roman" w:cs="Times New Roman"/>
          <w:b/>
          <w:i/>
          <w:sz w:val="24"/>
          <w:szCs w:val="24"/>
        </w:rPr>
      </w:pPr>
      <w:r w:rsidRPr="00E668ED">
        <w:rPr>
          <w:rFonts w:ascii="Times New Roman" w:hAnsi="Times New Roman" w:cs="Times New Roman"/>
          <w:b/>
          <w:i/>
          <w:sz w:val="24"/>
          <w:szCs w:val="24"/>
        </w:rPr>
        <w:t>Тема</w:t>
      </w:r>
      <w:r>
        <w:rPr>
          <w:rFonts w:ascii="Times New Roman" w:hAnsi="Times New Roman" w:cs="Times New Roman"/>
          <w:b/>
          <w:i/>
          <w:sz w:val="24"/>
          <w:szCs w:val="24"/>
        </w:rPr>
        <w:t xml:space="preserve"> </w:t>
      </w:r>
      <w:r w:rsidRPr="00CC02B8">
        <w:rPr>
          <w:rFonts w:ascii="Times New Roman" w:hAnsi="Times New Roman" w:cs="Times New Roman"/>
          <w:b/>
          <w:i/>
          <w:sz w:val="24"/>
          <w:szCs w:val="24"/>
        </w:rPr>
        <w:t>4</w:t>
      </w:r>
      <w:r w:rsidRPr="00E668ED">
        <w:rPr>
          <w:rFonts w:ascii="Times New Roman" w:hAnsi="Times New Roman" w:cs="Times New Roman"/>
          <w:b/>
          <w:i/>
          <w:sz w:val="24"/>
          <w:szCs w:val="24"/>
        </w:rPr>
        <w:t>.</w:t>
      </w:r>
      <w:r>
        <w:rPr>
          <w:rFonts w:ascii="Times New Roman" w:hAnsi="Times New Roman" w:cs="Times New Roman"/>
          <w:b/>
          <w:i/>
          <w:sz w:val="24"/>
          <w:szCs w:val="24"/>
        </w:rPr>
        <w:t xml:space="preserve"> </w:t>
      </w:r>
      <w:r w:rsidRPr="00E668ED">
        <w:rPr>
          <w:rFonts w:ascii="Times New Roman" w:hAnsi="Times New Roman" w:cs="Times New Roman"/>
          <w:b/>
          <w:i/>
          <w:sz w:val="24"/>
          <w:szCs w:val="24"/>
        </w:rPr>
        <w:t>Геометрические</w:t>
      </w:r>
      <w:r>
        <w:rPr>
          <w:rFonts w:ascii="Times New Roman" w:hAnsi="Times New Roman" w:cs="Times New Roman"/>
          <w:b/>
          <w:i/>
          <w:sz w:val="24"/>
          <w:szCs w:val="24"/>
        </w:rPr>
        <w:t xml:space="preserve"> </w:t>
      </w:r>
      <w:r w:rsidRPr="00E668ED">
        <w:rPr>
          <w:rFonts w:ascii="Times New Roman" w:hAnsi="Times New Roman" w:cs="Times New Roman"/>
          <w:b/>
          <w:i/>
          <w:sz w:val="24"/>
          <w:szCs w:val="24"/>
        </w:rPr>
        <w:t>характеристики</w:t>
      </w:r>
      <w:r>
        <w:rPr>
          <w:rFonts w:ascii="Times New Roman" w:hAnsi="Times New Roman" w:cs="Times New Roman"/>
          <w:b/>
          <w:i/>
          <w:sz w:val="24"/>
          <w:szCs w:val="24"/>
        </w:rPr>
        <w:t xml:space="preserve"> </w:t>
      </w:r>
      <w:r w:rsidRPr="00E668ED">
        <w:rPr>
          <w:rFonts w:ascii="Times New Roman" w:hAnsi="Times New Roman" w:cs="Times New Roman"/>
          <w:b/>
          <w:i/>
          <w:sz w:val="24"/>
          <w:szCs w:val="24"/>
        </w:rPr>
        <w:t>плоских</w:t>
      </w:r>
      <w:r>
        <w:rPr>
          <w:rFonts w:ascii="Times New Roman" w:hAnsi="Times New Roman" w:cs="Times New Roman"/>
          <w:b/>
          <w:i/>
          <w:sz w:val="24"/>
          <w:szCs w:val="24"/>
        </w:rPr>
        <w:t xml:space="preserve"> </w:t>
      </w:r>
      <w:r w:rsidRPr="00E668ED">
        <w:rPr>
          <w:rFonts w:ascii="Times New Roman" w:hAnsi="Times New Roman" w:cs="Times New Roman"/>
          <w:b/>
          <w:i/>
          <w:sz w:val="24"/>
          <w:szCs w:val="24"/>
        </w:rPr>
        <w:t>сечений:</w:t>
      </w:r>
      <w:r>
        <w:rPr>
          <w:rFonts w:ascii="Times New Roman" w:hAnsi="Times New Roman" w:cs="Times New Roman"/>
          <w:b/>
          <w:i/>
          <w:sz w:val="24"/>
          <w:szCs w:val="24"/>
        </w:rPr>
        <w:t xml:space="preserve"> </w:t>
      </w:r>
      <w:r w:rsidRPr="00E668ED">
        <w:rPr>
          <w:rFonts w:ascii="Times New Roman" w:hAnsi="Times New Roman" w:cs="Times New Roman"/>
          <w:b/>
          <w:i/>
          <w:sz w:val="24"/>
          <w:szCs w:val="24"/>
        </w:rPr>
        <w:t>статические</w:t>
      </w:r>
      <w:r>
        <w:rPr>
          <w:rFonts w:ascii="Times New Roman" w:hAnsi="Times New Roman" w:cs="Times New Roman"/>
          <w:b/>
          <w:i/>
          <w:sz w:val="24"/>
          <w:szCs w:val="24"/>
        </w:rPr>
        <w:t xml:space="preserve"> </w:t>
      </w:r>
      <w:r w:rsidRPr="00E668ED">
        <w:rPr>
          <w:rFonts w:ascii="Times New Roman" w:hAnsi="Times New Roman" w:cs="Times New Roman"/>
          <w:b/>
          <w:i/>
          <w:sz w:val="24"/>
          <w:szCs w:val="24"/>
        </w:rPr>
        <w:t>моменты,</w:t>
      </w:r>
      <w:r>
        <w:rPr>
          <w:rFonts w:ascii="Times New Roman" w:hAnsi="Times New Roman" w:cs="Times New Roman"/>
          <w:b/>
          <w:i/>
          <w:sz w:val="24"/>
          <w:szCs w:val="24"/>
        </w:rPr>
        <w:t xml:space="preserve"> </w:t>
      </w:r>
      <w:r w:rsidRPr="00E668ED">
        <w:rPr>
          <w:rFonts w:ascii="Times New Roman" w:hAnsi="Times New Roman" w:cs="Times New Roman"/>
          <w:b/>
          <w:i/>
          <w:sz w:val="24"/>
          <w:szCs w:val="24"/>
        </w:rPr>
        <w:t>центр</w:t>
      </w:r>
      <w:r>
        <w:rPr>
          <w:rFonts w:ascii="Times New Roman" w:hAnsi="Times New Roman" w:cs="Times New Roman"/>
          <w:b/>
          <w:i/>
          <w:sz w:val="24"/>
          <w:szCs w:val="24"/>
        </w:rPr>
        <w:t xml:space="preserve"> </w:t>
      </w:r>
      <w:r w:rsidRPr="00E668ED">
        <w:rPr>
          <w:rFonts w:ascii="Times New Roman" w:hAnsi="Times New Roman" w:cs="Times New Roman"/>
          <w:b/>
          <w:i/>
          <w:sz w:val="24"/>
          <w:szCs w:val="24"/>
        </w:rPr>
        <w:t>тяжести</w:t>
      </w:r>
      <w:r>
        <w:rPr>
          <w:rFonts w:ascii="Times New Roman" w:hAnsi="Times New Roman" w:cs="Times New Roman"/>
          <w:b/>
          <w:i/>
          <w:sz w:val="24"/>
          <w:szCs w:val="24"/>
        </w:rPr>
        <w:t xml:space="preserve"> </w:t>
      </w:r>
      <w:r w:rsidRPr="00E668ED">
        <w:rPr>
          <w:rFonts w:ascii="Times New Roman" w:hAnsi="Times New Roman" w:cs="Times New Roman"/>
          <w:b/>
          <w:i/>
          <w:sz w:val="24"/>
          <w:szCs w:val="24"/>
        </w:rPr>
        <w:t>сечения,</w:t>
      </w:r>
      <w:r>
        <w:rPr>
          <w:rFonts w:ascii="Times New Roman" w:hAnsi="Times New Roman" w:cs="Times New Roman"/>
          <w:b/>
          <w:i/>
          <w:sz w:val="24"/>
          <w:szCs w:val="24"/>
        </w:rPr>
        <w:t xml:space="preserve"> </w:t>
      </w:r>
      <w:r w:rsidRPr="00E668ED">
        <w:rPr>
          <w:rFonts w:ascii="Times New Roman" w:hAnsi="Times New Roman" w:cs="Times New Roman"/>
          <w:b/>
          <w:i/>
          <w:sz w:val="24"/>
          <w:szCs w:val="24"/>
        </w:rPr>
        <w:t>моменты</w:t>
      </w:r>
      <w:r>
        <w:rPr>
          <w:rFonts w:ascii="Times New Roman" w:hAnsi="Times New Roman" w:cs="Times New Roman"/>
          <w:b/>
          <w:i/>
          <w:sz w:val="24"/>
          <w:szCs w:val="24"/>
        </w:rPr>
        <w:t xml:space="preserve"> </w:t>
      </w:r>
      <w:r w:rsidRPr="00E668ED">
        <w:rPr>
          <w:rFonts w:ascii="Times New Roman" w:hAnsi="Times New Roman" w:cs="Times New Roman"/>
          <w:b/>
          <w:i/>
          <w:sz w:val="24"/>
          <w:szCs w:val="24"/>
        </w:rPr>
        <w:t>инерции</w:t>
      </w:r>
      <w:r>
        <w:rPr>
          <w:rFonts w:ascii="Times New Roman" w:hAnsi="Times New Roman" w:cs="Times New Roman"/>
          <w:b/>
          <w:i/>
          <w:sz w:val="24"/>
          <w:szCs w:val="24"/>
        </w:rPr>
        <w:t xml:space="preserve"> </w:t>
      </w:r>
      <w:r w:rsidRPr="00E668ED">
        <w:rPr>
          <w:rFonts w:ascii="Times New Roman" w:hAnsi="Times New Roman" w:cs="Times New Roman"/>
          <w:b/>
          <w:i/>
          <w:sz w:val="24"/>
          <w:szCs w:val="24"/>
        </w:rPr>
        <w:t>и</w:t>
      </w:r>
      <w:r>
        <w:rPr>
          <w:rFonts w:ascii="Times New Roman" w:hAnsi="Times New Roman" w:cs="Times New Roman"/>
          <w:b/>
          <w:i/>
          <w:sz w:val="24"/>
          <w:szCs w:val="24"/>
        </w:rPr>
        <w:t xml:space="preserve"> </w:t>
      </w:r>
      <w:r w:rsidRPr="00E668ED">
        <w:rPr>
          <w:rFonts w:ascii="Times New Roman" w:hAnsi="Times New Roman" w:cs="Times New Roman"/>
          <w:b/>
          <w:i/>
          <w:sz w:val="24"/>
          <w:szCs w:val="24"/>
        </w:rPr>
        <w:t>сопротивления,</w:t>
      </w:r>
      <w:r>
        <w:rPr>
          <w:rFonts w:ascii="Times New Roman" w:hAnsi="Times New Roman" w:cs="Times New Roman"/>
          <w:b/>
          <w:i/>
          <w:sz w:val="24"/>
          <w:szCs w:val="24"/>
        </w:rPr>
        <w:t xml:space="preserve"> </w:t>
      </w:r>
      <w:r w:rsidRPr="00E668ED">
        <w:rPr>
          <w:rFonts w:ascii="Times New Roman" w:hAnsi="Times New Roman" w:cs="Times New Roman"/>
          <w:b/>
          <w:i/>
          <w:sz w:val="24"/>
          <w:szCs w:val="24"/>
        </w:rPr>
        <w:t>классификация</w:t>
      </w:r>
      <w:r>
        <w:rPr>
          <w:rFonts w:ascii="Times New Roman" w:hAnsi="Times New Roman" w:cs="Times New Roman"/>
          <w:b/>
          <w:i/>
          <w:sz w:val="24"/>
          <w:szCs w:val="24"/>
        </w:rPr>
        <w:t xml:space="preserve"> </w:t>
      </w:r>
      <w:r w:rsidRPr="00E668ED">
        <w:rPr>
          <w:rFonts w:ascii="Times New Roman" w:hAnsi="Times New Roman" w:cs="Times New Roman"/>
          <w:b/>
          <w:i/>
          <w:sz w:val="24"/>
          <w:szCs w:val="24"/>
        </w:rPr>
        <w:t>осей</w:t>
      </w:r>
      <w:r>
        <w:rPr>
          <w:rFonts w:ascii="Times New Roman" w:hAnsi="Times New Roman" w:cs="Times New Roman"/>
          <w:b/>
          <w:i/>
          <w:sz w:val="24"/>
          <w:szCs w:val="24"/>
        </w:rPr>
        <w:t xml:space="preserve"> </w:t>
      </w:r>
      <w:r w:rsidRPr="00E668ED">
        <w:rPr>
          <w:rFonts w:ascii="Times New Roman" w:hAnsi="Times New Roman" w:cs="Times New Roman"/>
          <w:b/>
          <w:i/>
          <w:sz w:val="24"/>
          <w:szCs w:val="24"/>
        </w:rPr>
        <w:t>плоского</w:t>
      </w:r>
      <w:r>
        <w:rPr>
          <w:rFonts w:ascii="Times New Roman" w:hAnsi="Times New Roman" w:cs="Times New Roman"/>
          <w:b/>
          <w:i/>
          <w:sz w:val="24"/>
          <w:szCs w:val="24"/>
        </w:rPr>
        <w:t xml:space="preserve"> </w:t>
      </w:r>
      <w:r w:rsidRPr="00E668ED">
        <w:rPr>
          <w:rFonts w:ascii="Times New Roman" w:hAnsi="Times New Roman" w:cs="Times New Roman"/>
          <w:b/>
          <w:i/>
          <w:sz w:val="24"/>
          <w:szCs w:val="24"/>
        </w:rPr>
        <w:t>сечения.</w:t>
      </w:r>
    </w:p>
    <w:p w:rsidR="007C4BA9" w:rsidRPr="006A6265" w:rsidRDefault="007C4BA9" w:rsidP="007C4BA9">
      <w:pPr>
        <w:spacing w:after="0" w:line="240" w:lineRule="auto"/>
        <w:rPr>
          <w:rFonts w:ascii="Times New Roman" w:hAnsi="Times New Roman" w:cs="Times New Roman"/>
          <w:b/>
          <w:i/>
          <w:sz w:val="24"/>
          <w:szCs w:val="24"/>
          <w:u w:val="single"/>
        </w:rPr>
      </w:pPr>
      <w:r w:rsidRPr="006A6265">
        <w:rPr>
          <w:rFonts w:ascii="Times New Roman" w:hAnsi="Times New Roman" w:cs="Times New Roman"/>
          <w:b/>
          <w:i/>
          <w:sz w:val="24"/>
          <w:szCs w:val="24"/>
        </w:rPr>
        <w:t>Задача</w:t>
      </w:r>
      <w:r>
        <w:rPr>
          <w:rFonts w:ascii="Times New Roman" w:hAnsi="Times New Roman" w:cs="Times New Roman"/>
          <w:b/>
          <w:i/>
          <w:sz w:val="24"/>
          <w:szCs w:val="24"/>
        </w:rPr>
        <w:t xml:space="preserve"> </w:t>
      </w:r>
      <w:r w:rsidRPr="006A6265">
        <w:rPr>
          <w:rFonts w:ascii="Times New Roman" w:hAnsi="Times New Roman" w:cs="Times New Roman"/>
          <w:b/>
          <w:i/>
          <w:sz w:val="24"/>
          <w:szCs w:val="24"/>
        </w:rPr>
        <w:t>№1.2.</w:t>
      </w:r>
      <w:r>
        <w:rPr>
          <w:rFonts w:ascii="Times New Roman" w:hAnsi="Times New Roman" w:cs="Times New Roman"/>
          <w:b/>
          <w:i/>
          <w:sz w:val="24"/>
          <w:szCs w:val="24"/>
        </w:rPr>
        <w:t xml:space="preserve"> </w:t>
      </w:r>
      <w:r w:rsidRPr="006A6265">
        <w:rPr>
          <w:rFonts w:ascii="Times New Roman" w:hAnsi="Times New Roman" w:cs="Times New Roman"/>
          <w:b/>
          <w:i/>
          <w:sz w:val="24"/>
          <w:szCs w:val="24"/>
        </w:rPr>
        <w:t>Геометрические</w:t>
      </w:r>
      <w:r>
        <w:rPr>
          <w:rFonts w:ascii="Times New Roman" w:hAnsi="Times New Roman" w:cs="Times New Roman"/>
          <w:b/>
          <w:i/>
          <w:sz w:val="24"/>
          <w:szCs w:val="24"/>
        </w:rPr>
        <w:t xml:space="preserve"> </w:t>
      </w:r>
      <w:r w:rsidRPr="006A6265">
        <w:rPr>
          <w:rFonts w:ascii="Times New Roman" w:hAnsi="Times New Roman" w:cs="Times New Roman"/>
          <w:b/>
          <w:i/>
          <w:sz w:val="24"/>
          <w:szCs w:val="24"/>
        </w:rPr>
        <w:t>характеристики</w:t>
      </w:r>
      <w:r>
        <w:rPr>
          <w:rFonts w:ascii="Times New Roman" w:hAnsi="Times New Roman" w:cs="Times New Roman"/>
          <w:b/>
          <w:i/>
          <w:sz w:val="24"/>
          <w:szCs w:val="24"/>
        </w:rPr>
        <w:t xml:space="preserve"> </w:t>
      </w:r>
      <w:r w:rsidRPr="006A6265">
        <w:rPr>
          <w:rFonts w:ascii="Times New Roman" w:hAnsi="Times New Roman" w:cs="Times New Roman"/>
          <w:b/>
          <w:i/>
          <w:sz w:val="24"/>
          <w:szCs w:val="24"/>
        </w:rPr>
        <w:t>плоских</w:t>
      </w:r>
      <w:r>
        <w:rPr>
          <w:rFonts w:ascii="Times New Roman" w:hAnsi="Times New Roman" w:cs="Times New Roman"/>
          <w:b/>
          <w:i/>
          <w:sz w:val="24"/>
          <w:szCs w:val="24"/>
        </w:rPr>
        <w:t xml:space="preserve"> </w:t>
      </w:r>
      <w:r w:rsidRPr="006A6265">
        <w:rPr>
          <w:rFonts w:ascii="Times New Roman" w:hAnsi="Times New Roman" w:cs="Times New Roman"/>
          <w:b/>
          <w:i/>
          <w:sz w:val="24"/>
          <w:szCs w:val="24"/>
        </w:rPr>
        <w:t>сечений</w:t>
      </w:r>
    </w:p>
    <w:p w:rsidR="007C4BA9" w:rsidRPr="008F0B79" w:rsidRDefault="007C4BA9" w:rsidP="007C4BA9">
      <w:pPr>
        <w:pStyle w:val="a3"/>
        <w:spacing w:after="0"/>
        <w:ind w:left="0"/>
        <w:jc w:val="both"/>
      </w:pPr>
      <w:r w:rsidRPr="008F0B79">
        <w:t>Вычертить</w:t>
      </w:r>
      <w:r>
        <w:t xml:space="preserve"> </w:t>
      </w:r>
      <w:r w:rsidRPr="008F0B79">
        <w:t>в</w:t>
      </w:r>
      <w:r>
        <w:t xml:space="preserve"> </w:t>
      </w:r>
      <w:r w:rsidRPr="008F0B79">
        <w:t>масштабе</w:t>
      </w:r>
      <w:r>
        <w:t xml:space="preserve"> </w:t>
      </w:r>
      <w:r w:rsidRPr="008F0B79">
        <w:t>заданное</w:t>
      </w:r>
      <w:r>
        <w:t xml:space="preserve"> </w:t>
      </w:r>
      <w:r w:rsidRPr="008F0B79">
        <w:t>поперечное</w:t>
      </w:r>
      <w:r>
        <w:t xml:space="preserve"> </w:t>
      </w:r>
      <w:r w:rsidRPr="008F0B79">
        <w:t>сечение</w:t>
      </w:r>
      <w:r>
        <w:t xml:space="preserve"> </w:t>
      </w:r>
      <w:r w:rsidRPr="008F0B79">
        <w:t>балки</w:t>
      </w:r>
      <w:r>
        <w:t xml:space="preserve"> </w:t>
      </w:r>
      <w:r w:rsidRPr="008F0B79">
        <w:t>на</w:t>
      </w:r>
      <w:r>
        <w:t xml:space="preserve"> </w:t>
      </w:r>
      <w:r w:rsidRPr="008F0B79">
        <w:t>миллиметровой</w:t>
      </w:r>
      <w:r>
        <w:t xml:space="preserve"> </w:t>
      </w:r>
      <w:r w:rsidRPr="008F0B79">
        <w:t>бумаге,</w:t>
      </w:r>
      <w:r>
        <w:t xml:space="preserve"> </w:t>
      </w:r>
      <w:r w:rsidRPr="008F0B79">
        <w:t>провести</w:t>
      </w:r>
      <w:r>
        <w:t xml:space="preserve"> </w:t>
      </w:r>
      <w:r w:rsidRPr="008F0B79">
        <w:t>все</w:t>
      </w:r>
      <w:r>
        <w:t xml:space="preserve"> </w:t>
      </w:r>
      <w:r w:rsidRPr="008F0B79">
        <w:t>вспомогательные</w:t>
      </w:r>
      <w:r>
        <w:t xml:space="preserve"> </w:t>
      </w:r>
      <w:r w:rsidRPr="008F0B79">
        <w:t>оси.</w:t>
      </w:r>
      <w:r>
        <w:t xml:space="preserve"> </w:t>
      </w:r>
      <w:r w:rsidRPr="008F0B79">
        <w:t>Выписать</w:t>
      </w:r>
      <w:r>
        <w:t xml:space="preserve"> </w:t>
      </w:r>
      <w:r w:rsidRPr="008F0B79">
        <w:t>из</w:t>
      </w:r>
      <w:r>
        <w:t xml:space="preserve"> </w:t>
      </w:r>
      <w:r w:rsidRPr="008F0B79">
        <w:t>ГОСТов</w:t>
      </w:r>
      <w:r>
        <w:t xml:space="preserve"> </w:t>
      </w:r>
      <w:r w:rsidRPr="008F0B79">
        <w:t>требуемые</w:t>
      </w:r>
      <w:r>
        <w:t xml:space="preserve"> </w:t>
      </w:r>
      <w:r w:rsidRPr="008F0B79">
        <w:t>величины</w:t>
      </w:r>
      <w:r>
        <w:t xml:space="preserve"> </w:t>
      </w:r>
      <w:r w:rsidRPr="008F0B79">
        <w:t>и</w:t>
      </w:r>
      <w:r>
        <w:t xml:space="preserve"> </w:t>
      </w:r>
      <w:r w:rsidRPr="008F0B79">
        <w:t>размеры,</w:t>
      </w:r>
      <w:r>
        <w:t xml:space="preserve"> </w:t>
      </w:r>
      <w:r w:rsidRPr="008F0B79">
        <w:t>привязав</w:t>
      </w:r>
      <w:r>
        <w:t xml:space="preserve"> </w:t>
      </w:r>
      <w:r w:rsidRPr="008F0B79">
        <w:t>их</w:t>
      </w:r>
      <w:r>
        <w:t xml:space="preserve"> </w:t>
      </w:r>
      <w:r w:rsidRPr="008F0B79">
        <w:t>к</w:t>
      </w:r>
      <w:r>
        <w:t xml:space="preserve"> </w:t>
      </w:r>
      <w:r w:rsidRPr="008F0B79">
        <w:t>центральным</w:t>
      </w:r>
      <w:r>
        <w:t xml:space="preserve"> </w:t>
      </w:r>
      <w:r w:rsidRPr="008F0B79">
        <w:t>осям</w:t>
      </w:r>
      <w:r>
        <w:t xml:space="preserve"> </w:t>
      </w:r>
      <w:r w:rsidRPr="008F0B79">
        <w:t>каждой</w:t>
      </w:r>
      <w:r>
        <w:t xml:space="preserve"> </w:t>
      </w:r>
      <w:r w:rsidRPr="008F0B79">
        <w:t>фигуры</w:t>
      </w:r>
      <w:r>
        <w:t xml:space="preserve"> </w:t>
      </w:r>
      <w:r w:rsidRPr="008F0B79">
        <w:t>выполненного</w:t>
      </w:r>
      <w:r>
        <w:t xml:space="preserve"> </w:t>
      </w:r>
      <w:r w:rsidRPr="008F0B79">
        <w:t>чертежа.</w:t>
      </w:r>
      <w:r>
        <w:t xml:space="preserve"> </w:t>
      </w:r>
      <w:r w:rsidRPr="008F0B79">
        <w:t>Основные</w:t>
      </w:r>
      <w:r>
        <w:t xml:space="preserve"> </w:t>
      </w:r>
      <w:r w:rsidRPr="008F0B79">
        <w:t>размеры</w:t>
      </w:r>
      <w:r>
        <w:t xml:space="preserve"> </w:t>
      </w:r>
      <w:r w:rsidRPr="008F0B79">
        <w:t>проставить</w:t>
      </w:r>
      <w:r>
        <w:t xml:space="preserve"> </w:t>
      </w:r>
      <w:r w:rsidRPr="008F0B79">
        <w:t>также</w:t>
      </w:r>
      <w:r>
        <w:t xml:space="preserve"> </w:t>
      </w:r>
      <w:r w:rsidRPr="008F0B79">
        <w:t>на</w:t>
      </w:r>
      <w:r>
        <w:t xml:space="preserve"> </w:t>
      </w:r>
      <w:r w:rsidRPr="008F0B79">
        <w:t>чертеже.</w:t>
      </w:r>
      <w:r>
        <w:t xml:space="preserve"> </w:t>
      </w:r>
      <w:r w:rsidRPr="008F0B79">
        <w:t>Определить</w:t>
      </w:r>
      <w:r>
        <w:t xml:space="preserve"> </w:t>
      </w:r>
      <w:r w:rsidRPr="008F0B79">
        <w:t>положение</w:t>
      </w:r>
      <w:r>
        <w:t xml:space="preserve"> </w:t>
      </w:r>
      <w:r w:rsidRPr="008F0B79">
        <w:t>центра</w:t>
      </w:r>
      <w:r>
        <w:t xml:space="preserve"> </w:t>
      </w:r>
      <w:r w:rsidRPr="008F0B79">
        <w:t>тяжести</w:t>
      </w:r>
      <w:r>
        <w:t xml:space="preserve"> </w:t>
      </w:r>
      <w:r w:rsidRPr="008F0B79">
        <w:t>всей</w:t>
      </w:r>
      <w:r>
        <w:t xml:space="preserve"> </w:t>
      </w:r>
      <w:r w:rsidRPr="008F0B79">
        <w:t>фигуры,</w:t>
      </w:r>
      <w:r>
        <w:t xml:space="preserve"> </w:t>
      </w:r>
      <w:r w:rsidRPr="008F0B79">
        <w:t>применив</w:t>
      </w:r>
      <w:r>
        <w:t xml:space="preserve"> </w:t>
      </w:r>
      <w:r w:rsidRPr="008F0B79">
        <w:t>для</w:t>
      </w:r>
      <w:r>
        <w:t xml:space="preserve"> </w:t>
      </w:r>
      <w:r w:rsidRPr="008F0B79">
        <w:t>этого</w:t>
      </w:r>
      <w:r>
        <w:t xml:space="preserve"> </w:t>
      </w:r>
      <w:r w:rsidRPr="008F0B79">
        <w:t>статические</w:t>
      </w:r>
      <w:r>
        <w:t xml:space="preserve"> </w:t>
      </w:r>
      <w:r w:rsidRPr="008F0B79">
        <w:t>моменты</w:t>
      </w:r>
      <w:r>
        <w:t xml:space="preserve"> </w:t>
      </w:r>
      <w:r w:rsidRPr="008F0B79">
        <w:t>плоских</w:t>
      </w:r>
      <w:r>
        <w:t xml:space="preserve"> </w:t>
      </w:r>
      <w:r w:rsidRPr="008F0B79">
        <w:t>фигур.</w:t>
      </w:r>
      <w:r>
        <w:t xml:space="preserve"> </w:t>
      </w:r>
      <w:r w:rsidRPr="008F0B79">
        <w:t>В</w:t>
      </w:r>
      <w:r>
        <w:t xml:space="preserve"> </w:t>
      </w:r>
      <w:r w:rsidRPr="008F0B79">
        <w:t>качестве</w:t>
      </w:r>
      <w:r>
        <w:t xml:space="preserve"> </w:t>
      </w:r>
      <w:r w:rsidRPr="008F0B79">
        <w:t>вспомогательных</w:t>
      </w:r>
      <w:r>
        <w:t xml:space="preserve"> </w:t>
      </w:r>
      <w:r w:rsidRPr="008F0B79">
        <w:t>осей</w:t>
      </w:r>
      <w:r>
        <w:t xml:space="preserve"> </w:t>
      </w:r>
      <w:r w:rsidRPr="008F0B79">
        <w:t>целесообразно</w:t>
      </w:r>
      <w:r>
        <w:t xml:space="preserve"> </w:t>
      </w:r>
      <w:r w:rsidRPr="008F0B79">
        <w:t>выбрать</w:t>
      </w:r>
      <w:r>
        <w:t xml:space="preserve"> </w:t>
      </w:r>
      <w:r w:rsidRPr="008F0B79">
        <w:t>центральные</w:t>
      </w:r>
      <w:r>
        <w:t xml:space="preserve"> </w:t>
      </w:r>
      <w:r w:rsidRPr="008F0B79">
        <w:t>оси</w:t>
      </w:r>
      <w:r>
        <w:t xml:space="preserve"> </w:t>
      </w:r>
      <w:r w:rsidRPr="008F0B79">
        <w:t>одной</w:t>
      </w:r>
      <w:r>
        <w:t xml:space="preserve"> </w:t>
      </w:r>
      <w:r w:rsidRPr="008F0B79">
        <w:t>из</w:t>
      </w:r>
      <w:r>
        <w:t xml:space="preserve"> </w:t>
      </w:r>
      <w:r w:rsidRPr="008F0B79">
        <w:t>фигур.</w:t>
      </w:r>
      <w:r>
        <w:t xml:space="preserve"> </w:t>
      </w:r>
      <w:r w:rsidRPr="008F0B79">
        <w:t>Провести</w:t>
      </w:r>
      <w:r>
        <w:t xml:space="preserve"> </w:t>
      </w:r>
      <w:r w:rsidRPr="008F0B79">
        <w:t>на</w:t>
      </w:r>
      <w:r>
        <w:t xml:space="preserve"> </w:t>
      </w:r>
      <w:r w:rsidRPr="008F0B79">
        <w:t>чертеже</w:t>
      </w:r>
      <w:r>
        <w:t xml:space="preserve"> </w:t>
      </w:r>
      <w:r w:rsidRPr="008F0B79">
        <w:t>через</w:t>
      </w:r>
      <w:r>
        <w:t xml:space="preserve"> </w:t>
      </w:r>
      <w:r w:rsidRPr="008F0B79">
        <w:t>найденный</w:t>
      </w:r>
      <w:r>
        <w:t xml:space="preserve"> </w:t>
      </w:r>
      <w:r w:rsidRPr="008F0B79">
        <w:t>центр</w:t>
      </w:r>
      <w:r>
        <w:t xml:space="preserve"> </w:t>
      </w:r>
      <w:r w:rsidRPr="008F0B79">
        <w:t>тяжести</w:t>
      </w:r>
      <w:r>
        <w:t xml:space="preserve"> </w:t>
      </w:r>
      <w:r w:rsidRPr="008F0B79">
        <w:t>параллельно</w:t>
      </w:r>
      <w:r>
        <w:t xml:space="preserve"> </w:t>
      </w:r>
      <w:r w:rsidRPr="008F0B79">
        <w:t>прежним</w:t>
      </w:r>
      <w:r>
        <w:t xml:space="preserve"> </w:t>
      </w:r>
      <w:r w:rsidRPr="008F0B79">
        <w:t>осям</w:t>
      </w:r>
      <w:r>
        <w:t xml:space="preserve"> </w:t>
      </w:r>
      <w:r w:rsidRPr="008F0B79">
        <w:t>центральные</w:t>
      </w:r>
      <w:r>
        <w:t xml:space="preserve"> </w:t>
      </w:r>
      <w:r w:rsidRPr="008F0B79">
        <w:t>оси</w:t>
      </w:r>
      <w:r>
        <w:t xml:space="preserve"> </w:t>
      </w:r>
      <w:r w:rsidRPr="008F0B79">
        <w:t>все</w:t>
      </w:r>
      <w:r>
        <w:t xml:space="preserve"> </w:t>
      </w:r>
      <w:r w:rsidRPr="008F0B79">
        <w:t>фигуры.</w:t>
      </w:r>
      <w:r>
        <w:t xml:space="preserve"> </w:t>
      </w:r>
      <w:r w:rsidRPr="008F0B79">
        <w:t>Найти</w:t>
      </w:r>
      <w:r>
        <w:t xml:space="preserve"> </w:t>
      </w:r>
      <w:r w:rsidRPr="008F0B79">
        <w:t>осевые</w:t>
      </w:r>
      <w:r>
        <w:t xml:space="preserve"> </w:t>
      </w:r>
      <w:r w:rsidRPr="008F0B79">
        <w:t>моменты</w:t>
      </w:r>
      <w:r>
        <w:t xml:space="preserve"> </w:t>
      </w:r>
      <w:r w:rsidRPr="008F0B79">
        <w:t>инерции</w:t>
      </w:r>
      <w:r>
        <w:t xml:space="preserve"> </w:t>
      </w:r>
      <w:r w:rsidRPr="008F0B79">
        <w:t>и</w:t>
      </w:r>
      <w:r>
        <w:t xml:space="preserve"> </w:t>
      </w:r>
      <w:r w:rsidRPr="008F0B79">
        <w:t>центробежный</w:t>
      </w:r>
      <w:r>
        <w:t xml:space="preserve"> </w:t>
      </w:r>
      <w:r w:rsidRPr="008F0B79">
        <w:t>момент</w:t>
      </w:r>
      <w:r>
        <w:t xml:space="preserve"> </w:t>
      </w:r>
      <w:r w:rsidRPr="008F0B79">
        <w:t>инерции</w:t>
      </w:r>
      <w:r>
        <w:t xml:space="preserve"> </w:t>
      </w:r>
      <w:r w:rsidRPr="008F0B79">
        <w:t>всей</w:t>
      </w:r>
      <w:r>
        <w:t xml:space="preserve"> </w:t>
      </w:r>
      <w:r w:rsidRPr="008F0B79">
        <w:t>фигуры</w:t>
      </w:r>
      <w:r>
        <w:t xml:space="preserve"> </w:t>
      </w:r>
      <w:r w:rsidRPr="008F0B79">
        <w:t>относительно</w:t>
      </w:r>
      <w:r>
        <w:t xml:space="preserve"> </w:t>
      </w:r>
      <w:r w:rsidRPr="008F0B79">
        <w:t>ее</w:t>
      </w:r>
      <w:r>
        <w:t xml:space="preserve"> </w:t>
      </w:r>
      <w:r w:rsidRPr="008F0B79">
        <w:t>центральных</w:t>
      </w:r>
      <w:r>
        <w:t xml:space="preserve"> </w:t>
      </w:r>
      <w:r w:rsidRPr="008F0B79">
        <w:t>осей.</w:t>
      </w:r>
      <w:r>
        <w:t xml:space="preserve"> </w:t>
      </w:r>
      <w:r w:rsidRPr="008F0B79">
        <w:t>Определить</w:t>
      </w:r>
      <w:r>
        <w:t xml:space="preserve"> </w:t>
      </w:r>
      <w:r w:rsidRPr="008F0B79">
        <w:t>моменты</w:t>
      </w:r>
      <w:r>
        <w:t xml:space="preserve"> </w:t>
      </w:r>
      <w:r w:rsidRPr="008F0B79">
        <w:t>сопротивления</w:t>
      </w:r>
      <w:r>
        <w:t xml:space="preserve"> </w:t>
      </w:r>
      <w:r w:rsidRPr="008F0B79">
        <w:t>фигуры</w:t>
      </w:r>
      <w:r>
        <w:t xml:space="preserve"> </w:t>
      </w:r>
      <w:r w:rsidRPr="008F0B79">
        <w:t>относительно</w:t>
      </w:r>
      <w:r>
        <w:t xml:space="preserve"> </w:t>
      </w:r>
      <w:r w:rsidRPr="008F0B79">
        <w:t>этих</w:t>
      </w:r>
      <w:r>
        <w:t xml:space="preserve"> </w:t>
      </w:r>
      <w:r w:rsidRPr="008F0B79">
        <w:t>центральных</w:t>
      </w:r>
      <w:r>
        <w:t xml:space="preserve"> </w:t>
      </w:r>
      <w:r w:rsidRPr="008F0B79">
        <w:t>осей.</w:t>
      </w:r>
      <w:r>
        <w:t xml:space="preserve"> </w:t>
      </w:r>
      <w:r w:rsidRPr="008F0B79">
        <w:t>Найти</w:t>
      </w:r>
      <w:r>
        <w:t xml:space="preserve"> </w:t>
      </w:r>
      <w:r w:rsidRPr="008F0B79">
        <w:t>положение</w:t>
      </w:r>
      <w:r>
        <w:t xml:space="preserve"> </w:t>
      </w:r>
      <w:r w:rsidRPr="008F0B79">
        <w:t>главных</w:t>
      </w:r>
      <w:r>
        <w:t xml:space="preserve"> </w:t>
      </w:r>
      <w:r w:rsidRPr="008F0B79">
        <w:t>центральных</w:t>
      </w:r>
      <w:r>
        <w:t xml:space="preserve"> </w:t>
      </w:r>
      <w:r w:rsidRPr="008F0B79">
        <w:t>осей</w:t>
      </w:r>
      <w:r>
        <w:t xml:space="preserve"> </w:t>
      </w:r>
      <w:r w:rsidRPr="008F0B79">
        <w:t>фигуры</w:t>
      </w:r>
      <w:r>
        <w:t xml:space="preserve"> </w:t>
      </w:r>
      <w:r w:rsidRPr="008F0B79">
        <w:t>и</w:t>
      </w:r>
      <w:r>
        <w:t xml:space="preserve"> </w:t>
      </w:r>
      <w:r w:rsidRPr="008F0B79">
        <w:t>провести</w:t>
      </w:r>
      <w:r>
        <w:t xml:space="preserve"> </w:t>
      </w:r>
      <w:r w:rsidRPr="008F0B79">
        <w:t>их</w:t>
      </w:r>
      <w:r>
        <w:t xml:space="preserve"> </w:t>
      </w:r>
      <w:r w:rsidRPr="008F0B79">
        <w:t>на</w:t>
      </w:r>
      <w:r>
        <w:t xml:space="preserve"> </w:t>
      </w:r>
      <w:r w:rsidRPr="008F0B79">
        <w:t>чертеже.</w:t>
      </w:r>
      <w:r>
        <w:t xml:space="preserve"> </w:t>
      </w:r>
      <w:r w:rsidRPr="008F0B79">
        <w:t>На</w:t>
      </w:r>
      <w:r>
        <w:t xml:space="preserve"> </w:t>
      </w:r>
      <w:r w:rsidRPr="008F0B79">
        <w:t>чертеже</w:t>
      </w:r>
      <w:r>
        <w:t xml:space="preserve"> </w:t>
      </w:r>
      <w:r w:rsidRPr="008F0B79">
        <w:t>показать</w:t>
      </w:r>
      <w:r>
        <w:t xml:space="preserve"> </w:t>
      </w:r>
      <w:r w:rsidRPr="008F0B79">
        <w:t>также</w:t>
      </w:r>
      <w:r>
        <w:t xml:space="preserve"> </w:t>
      </w:r>
      <w:r w:rsidRPr="008F0B79">
        <w:t>угол</w:t>
      </w:r>
      <w:r>
        <w:t xml:space="preserve"> </w:t>
      </w:r>
      <w:r w:rsidRPr="008F0B79">
        <w:t>поворота</w:t>
      </w:r>
      <w:r>
        <w:t xml:space="preserve"> </w:t>
      </w:r>
      <w:r w:rsidRPr="008F0B79">
        <w:t>главных</w:t>
      </w:r>
      <w:r>
        <w:t xml:space="preserve"> </w:t>
      </w:r>
      <w:r w:rsidRPr="008F0B79">
        <w:t>центральных</w:t>
      </w:r>
      <w:r>
        <w:t xml:space="preserve"> </w:t>
      </w:r>
      <w:r w:rsidRPr="008F0B79">
        <w:t>осей</w:t>
      </w:r>
      <w:r>
        <w:t xml:space="preserve"> </w:t>
      </w:r>
      <w:r w:rsidRPr="008F0B79">
        <w:t>инерции</w:t>
      </w:r>
      <w:r>
        <w:t xml:space="preserve"> </w:t>
      </w:r>
      <w:r w:rsidRPr="008F0B79">
        <w:t>по</w:t>
      </w:r>
      <w:r>
        <w:t xml:space="preserve"> </w:t>
      </w:r>
      <w:r w:rsidRPr="008F0B79">
        <w:t>отношению</w:t>
      </w:r>
      <w:r>
        <w:t xml:space="preserve"> </w:t>
      </w:r>
      <w:r w:rsidRPr="008F0B79">
        <w:t>к</w:t>
      </w:r>
      <w:r>
        <w:t xml:space="preserve"> </w:t>
      </w:r>
      <w:r w:rsidRPr="008F0B79">
        <w:t>прежним</w:t>
      </w:r>
      <w:r>
        <w:t xml:space="preserve"> </w:t>
      </w:r>
      <w:r w:rsidRPr="008F0B79">
        <w:t>осям</w:t>
      </w:r>
      <w:r>
        <w:t xml:space="preserve"> </w:t>
      </w:r>
      <w:r w:rsidRPr="008F0B79">
        <w:t>и</w:t>
      </w:r>
      <w:r>
        <w:t xml:space="preserve"> </w:t>
      </w:r>
      <w:r w:rsidRPr="008F0B79">
        <w:t>его</w:t>
      </w:r>
      <w:r>
        <w:t xml:space="preserve"> </w:t>
      </w:r>
      <w:r w:rsidRPr="008F0B79">
        <w:t>направление.</w:t>
      </w:r>
    </w:p>
    <w:p w:rsidR="007C4BA9" w:rsidRDefault="007C4BA9" w:rsidP="007C4BA9">
      <w:pPr>
        <w:spacing w:after="0" w:line="240" w:lineRule="auto"/>
        <w:jc w:val="center"/>
        <w:rPr>
          <w:rFonts w:ascii="Times New Roman" w:hAnsi="Times New Roman" w:cs="Times New Roman"/>
          <w:sz w:val="24"/>
          <w:szCs w:val="24"/>
        </w:rPr>
      </w:pPr>
      <w:r w:rsidRPr="008F0B79">
        <w:rPr>
          <w:rFonts w:ascii="Times New Roman" w:hAnsi="Times New Roman" w:cs="Times New Roman"/>
          <w:sz w:val="24"/>
          <w:szCs w:val="24"/>
        </w:rPr>
        <w:t>Исходные</w:t>
      </w:r>
      <w:r>
        <w:rPr>
          <w:rFonts w:ascii="Times New Roman" w:hAnsi="Times New Roman" w:cs="Times New Roman"/>
          <w:sz w:val="24"/>
          <w:szCs w:val="24"/>
        </w:rPr>
        <w:t xml:space="preserve"> </w:t>
      </w:r>
      <w:r w:rsidRPr="008F0B79">
        <w:rPr>
          <w:rFonts w:ascii="Times New Roman" w:hAnsi="Times New Roman" w:cs="Times New Roman"/>
          <w:sz w:val="24"/>
          <w:szCs w:val="24"/>
        </w:rPr>
        <w:t>данные</w:t>
      </w:r>
      <w:r>
        <w:rPr>
          <w:rFonts w:ascii="Times New Roman" w:hAnsi="Times New Roman" w:cs="Times New Roman"/>
          <w:sz w:val="24"/>
          <w:szCs w:val="24"/>
        </w:rPr>
        <w:t xml:space="preserve"> </w:t>
      </w:r>
      <w:r w:rsidRPr="008F0B79">
        <w:rPr>
          <w:rFonts w:ascii="Times New Roman" w:hAnsi="Times New Roman" w:cs="Times New Roman"/>
          <w:sz w:val="24"/>
          <w:szCs w:val="24"/>
        </w:rPr>
        <w:t>к</w:t>
      </w:r>
      <w:r>
        <w:rPr>
          <w:rFonts w:ascii="Times New Roman" w:hAnsi="Times New Roman" w:cs="Times New Roman"/>
          <w:sz w:val="24"/>
          <w:szCs w:val="24"/>
        </w:rPr>
        <w:t xml:space="preserve"> </w:t>
      </w:r>
      <w:r w:rsidRPr="008F0B79">
        <w:rPr>
          <w:rFonts w:ascii="Times New Roman" w:hAnsi="Times New Roman" w:cs="Times New Roman"/>
          <w:sz w:val="24"/>
          <w:szCs w:val="24"/>
        </w:rPr>
        <w:t>задаче</w:t>
      </w:r>
      <w:r>
        <w:rPr>
          <w:rFonts w:ascii="Times New Roman" w:hAnsi="Times New Roman" w:cs="Times New Roman"/>
          <w:sz w:val="24"/>
          <w:szCs w:val="24"/>
        </w:rPr>
        <w:t xml:space="preserve"> </w:t>
      </w:r>
      <w:r w:rsidRPr="008F0B79">
        <w:rPr>
          <w:rFonts w:ascii="Times New Roman" w:hAnsi="Times New Roman" w:cs="Times New Roman"/>
          <w:sz w:val="24"/>
          <w:szCs w:val="24"/>
        </w:rPr>
        <w:t>№1.2</w:t>
      </w:r>
    </w:p>
    <w:tbl>
      <w:tblPr>
        <w:tblW w:w="9000" w:type="dxa"/>
        <w:tblInd w:w="2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84"/>
        <w:gridCol w:w="1556"/>
        <w:gridCol w:w="1591"/>
        <w:gridCol w:w="2369"/>
        <w:gridCol w:w="2700"/>
      </w:tblGrid>
      <w:tr w:rsidR="007C4BA9" w:rsidRPr="008F584A" w:rsidTr="00EC623C">
        <w:trPr>
          <w:cantSplit/>
        </w:trPr>
        <w:tc>
          <w:tcPr>
            <w:tcW w:w="784" w:type="dxa"/>
            <w:vMerge w:val="restart"/>
            <w:textDirection w:val="btLr"/>
            <w:vAlign w:val="center"/>
          </w:tcPr>
          <w:p w:rsidR="007C4BA9" w:rsidRPr="008F584A" w:rsidRDefault="007C4BA9" w:rsidP="00EC623C">
            <w:pPr>
              <w:pStyle w:val="af7"/>
              <w:rPr>
                <w:sz w:val="24"/>
                <w:szCs w:val="24"/>
              </w:rPr>
            </w:pPr>
            <w:r w:rsidRPr="008F584A">
              <w:rPr>
                <w:sz w:val="24"/>
                <w:szCs w:val="24"/>
              </w:rPr>
              <w:t>Вариант</w:t>
            </w:r>
          </w:p>
        </w:tc>
        <w:tc>
          <w:tcPr>
            <w:tcW w:w="8216" w:type="dxa"/>
            <w:gridSpan w:val="4"/>
            <w:vAlign w:val="center"/>
          </w:tcPr>
          <w:p w:rsidR="007C4BA9" w:rsidRPr="008F584A" w:rsidRDefault="007C4BA9" w:rsidP="00EC623C">
            <w:pPr>
              <w:pStyle w:val="af7"/>
              <w:rPr>
                <w:sz w:val="24"/>
                <w:szCs w:val="24"/>
              </w:rPr>
            </w:pPr>
            <w:r w:rsidRPr="008F584A">
              <w:rPr>
                <w:sz w:val="24"/>
                <w:szCs w:val="24"/>
              </w:rPr>
              <w:t>Прокатные</w:t>
            </w:r>
            <w:r>
              <w:rPr>
                <w:sz w:val="24"/>
                <w:szCs w:val="24"/>
              </w:rPr>
              <w:t xml:space="preserve"> </w:t>
            </w:r>
            <w:r w:rsidRPr="008F584A">
              <w:rPr>
                <w:sz w:val="24"/>
                <w:szCs w:val="24"/>
              </w:rPr>
              <w:t>профили</w:t>
            </w:r>
          </w:p>
        </w:tc>
      </w:tr>
      <w:tr w:rsidR="007C4BA9" w:rsidRPr="008F584A" w:rsidTr="00EC623C">
        <w:trPr>
          <w:cantSplit/>
        </w:trPr>
        <w:tc>
          <w:tcPr>
            <w:tcW w:w="784" w:type="dxa"/>
            <w:vMerge/>
            <w:textDirection w:val="btLr"/>
            <w:vAlign w:val="center"/>
          </w:tcPr>
          <w:p w:rsidR="007C4BA9" w:rsidRPr="008F584A" w:rsidRDefault="007C4BA9" w:rsidP="00EC623C">
            <w:pPr>
              <w:pStyle w:val="af7"/>
              <w:rPr>
                <w:sz w:val="24"/>
                <w:szCs w:val="24"/>
              </w:rPr>
            </w:pPr>
          </w:p>
        </w:tc>
        <w:tc>
          <w:tcPr>
            <w:tcW w:w="1556" w:type="dxa"/>
            <w:vAlign w:val="center"/>
          </w:tcPr>
          <w:p w:rsidR="007C4BA9" w:rsidRPr="008F584A" w:rsidRDefault="007C4BA9" w:rsidP="00EC623C">
            <w:pPr>
              <w:pStyle w:val="af7"/>
              <w:rPr>
                <w:sz w:val="24"/>
                <w:szCs w:val="24"/>
              </w:rPr>
            </w:pPr>
            <w:proofErr w:type="spellStart"/>
            <w:r w:rsidRPr="008F584A">
              <w:rPr>
                <w:sz w:val="24"/>
                <w:szCs w:val="24"/>
              </w:rPr>
              <w:t>Двутавры</w:t>
            </w:r>
            <w:proofErr w:type="spellEnd"/>
            <w:r w:rsidRPr="008F584A">
              <w:rPr>
                <w:sz w:val="24"/>
                <w:szCs w:val="24"/>
              </w:rPr>
              <w:t>,</w:t>
            </w:r>
            <w:r>
              <w:rPr>
                <w:sz w:val="24"/>
                <w:szCs w:val="24"/>
              </w:rPr>
              <w:t xml:space="preserve"> </w:t>
            </w:r>
            <w:r w:rsidRPr="008F584A">
              <w:rPr>
                <w:sz w:val="24"/>
                <w:szCs w:val="24"/>
              </w:rPr>
              <w:br/>
              <w:t>номер</w:t>
            </w:r>
          </w:p>
        </w:tc>
        <w:tc>
          <w:tcPr>
            <w:tcW w:w="1591" w:type="dxa"/>
            <w:vAlign w:val="center"/>
          </w:tcPr>
          <w:p w:rsidR="007C4BA9" w:rsidRPr="008F584A" w:rsidRDefault="007C4BA9" w:rsidP="00EC623C">
            <w:pPr>
              <w:pStyle w:val="af7"/>
              <w:rPr>
                <w:sz w:val="24"/>
                <w:szCs w:val="24"/>
              </w:rPr>
            </w:pPr>
            <w:r w:rsidRPr="008F584A">
              <w:rPr>
                <w:sz w:val="24"/>
                <w:szCs w:val="24"/>
              </w:rPr>
              <w:t>Швеллеры,</w:t>
            </w:r>
            <w:r>
              <w:rPr>
                <w:sz w:val="24"/>
                <w:szCs w:val="24"/>
              </w:rPr>
              <w:t xml:space="preserve"> </w:t>
            </w:r>
            <w:r w:rsidRPr="008F584A">
              <w:rPr>
                <w:sz w:val="24"/>
                <w:szCs w:val="24"/>
              </w:rPr>
              <w:br/>
              <w:t>номер</w:t>
            </w:r>
          </w:p>
        </w:tc>
        <w:tc>
          <w:tcPr>
            <w:tcW w:w="2369" w:type="dxa"/>
            <w:vAlign w:val="center"/>
          </w:tcPr>
          <w:p w:rsidR="007C4BA9" w:rsidRPr="008F584A" w:rsidRDefault="007C4BA9" w:rsidP="00EC623C">
            <w:pPr>
              <w:pStyle w:val="af7"/>
              <w:rPr>
                <w:sz w:val="24"/>
                <w:szCs w:val="24"/>
              </w:rPr>
            </w:pPr>
            <w:r w:rsidRPr="008F584A">
              <w:rPr>
                <w:sz w:val="24"/>
                <w:szCs w:val="24"/>
              </w:rPr>
              <w:t>Уголки</w:t>
            </w:r>
            <w:r>
              <w:rPr>
                <w:sz w:val="24"/>
                <w:szCs w:val="24"/>
              </w:rPr>
              <w:t xml:space="preserve"> </w:t>
            </w:r>
            <w:r w:rsidRPr="008F584A">
              <w:rPr>
                <w:sz w:val="24"/>
                <w:szCs w:val="24"/>
              </w:rPr>
              <w:br/>
              <w:t>равнополочные,</w:t>
            </w:r>
            <w:r>
              <w:rPr>
                <w:sz w:val="24"/>
                <w:szCs w:val="24"/>
              </w:rPr>
              <w:t xml:space="preserve"> </w:t>
            </w:r>
            <w:r w:rsidRPr="008F584A">
              <w:rPr>
                <w:sz w:val="24"/>
                <w:szCs w:val="24"/>
              </w:rPr>
              <w:br/>
              <w:t>мм</w:t>
            </w:r>
          </w:p>
        </w:tc>
        <w:tc>
          <w:tcPr>
            <w:tcW w:w="2700" w:type="dxa"/>
            <w:vAlign w:val="center"/>
          </w:tcPr>
          <w:p w:rsidR="007C4BA9" w:rsidRPr="008F584A" w:rsidRDefault="007C4BA9" w:rsidP="00EC623C">
            <w:pPr>
              <w:pStyle w:val="af7"/>
              <w:rPr>
                <w:sz w:val="24"/>
                <w:szCs w:val="24"/>
              </w:rPr>
            </w:pPr>
            <w:r w:rsidRPr="008F584A">
              <w:rPr>
                <w:sz w:val="24"/>
                <w:szCs w:val="24"/>
              </w:rPr>
              <w:t>Уголки</w:t>
            </w:r>
            <w:r>
              <w:rPr>
                <w:sz w:val="24"/>
                <w:szCs w:val="24"/>
              </w:rPr>
              <w:t xml:space="preserve"> </w:t>
            </w:r>
            <w:r w:rsidRPr="008F584A">
              <w:rPr>
                <w:sz w:val="24"/>
                <w:szCs w:val="24"/>
              </w:rPr>
              <w:br/>
            </w:r>
            <w:proofErr w:type="spellStart"/>
            <w:r w:rsidRPr="008F584A">
              <w:rPr>
                <w:sz w:val="24"/>
                <w:szCs w:val="24"/>
              </w:rPr>
              <w:t>неравнополочные</w:t>
            </w:r>
            <w:proofErr w:type="spellEnd"/>
            <w:r w:rsidRPr="008F584A">
              <w:rPr>
                <w:sz w:val="24"/>
                <w:szCs w:val="24"/>
              </w:rPr>
              <w:t>,</w:t>
            </w:r>
            <w:r w:rsidRPr="008F584A">
              <w:rPr>
                <w:sz w:val="24"/>
                <w:szCs w:val="24"/>
              </w:rPr>
              <w:br/>
              <w:t>мм</w:t>
            </w:r>
          </w:p>
        </w:tc>
      </w:tr>
      <w:tr w:rsidR="007C4BA9" w:rsidRPr="008F584A" w:rsidTr="00EC623C">
        <w:tc>
          <w:tcPr>
            <w:tcW w:w="784" w:type="dxa"/>
            <w:vAlign w:val="center"/>
          </w:tcPr>
          <w:p w:rsidR="007C4BA9" w:rsidRPr="008F584A" w:rsidRDefault="007C4BA9" w:rsidP="00EC623C">
            <w:pPr>
              <w:pStyle w:val="af7"/>
              <w:rPr>
                <w:sz w:val="24"/>
                <w:szCs w:val="24"/>
              </w:rPr>
            </w:pPr>
            <w:r w:rsidRPr="008F584A">
              <w:rPr>
                <w:sz w:val="24"/>
                <w:szCs w:val="24"/>
              </w:rPr>
              <w:t>1</w:t>
            </w:r>
          </w:p>
        </w:tc>
        <w:tc>
          <w:tcPr>
            <w:tcW w:w="1556" w:type="dxa"/>
            <w:vAlign w:val="center"/>
          </w:tcPr>
          <w:p w:rsidR="007C4BA9" w:rsidRPr="008F584A" w:rsidRDefault="007C4BA9" w:rsidP="00EC623C">
            <w:pPr>
              <w:pStyle w:val="af7"/>
              <w:rPr>
                <w:sz w:val="24"/>
                <w:szCs w:val="24"/>
              </w:rPr>
            </w:pPr>
            <w:r w:rsidRPr="008F584A">
              <w:rPr>
                <w:sz w:val="24"/>
                <w:szCs w:val="24"/>
              </w:rPr>
              <w:t>12</w:t>
            </w:r>
          </w:p>
        </w:tc>
        <w:tc>
          <w:tcPr>
            <w:tcW w:w="1591" w:type="dxa"/>
            <w:vAlign w:val="center"/>
          </w:tcPr>
          <w:p w:rsidR="007C4BA9" w:rsidRPr="008F584A" w:rsidRDefault="007C4BA9" w:rsidP="00EC623C">
            <w:pPr>
              <w:pStyle w:val="af7"/>
              <w:rPr>
                <w:sz w:val="24"/>
                <w:szCs w:val="24"/>
              </w:rPr>
            </w:pPr>
            <w:r w:rsidRPr="008F584A">
              <w:rPr>
                <w:sz w:val="24"/>
                <w:szCs w:val="24"/>
              </w:rPr>
              <w:t>12</w:t>
            </w:r>
          </w:p>
        </w:tc>
        <w:tc>
          <w:tcPr>
            <w:tcW w:w="2369" w:type="dxa"/>
            <w:vAlign w:val="center"/>
          </w:tcPr>
          <w:p w:rsidR="007C4BA9" w:rsidRPr="008F584A" w:rsidRDefault="007C4BA9" w:rsidP="00EC623C">
            <w:pPr>
              <w:pStyle w:val="af7"/>
              <w:rPr>
                <w:sz w:val="24"/>
                <w:szCs w:val="24"/>
              </w:rPr>
            </w:pPr>
            <w:r w:rsidRPr="008F584A">
              <w:rPr>
                <w:sz w:val="24"/>
                <w:szCs w:val="24"/>
              </w:rPr>
              <w:t>80х80х6</w:t>
            </w:r>
          </w:p>
        </w:tc>
        <w:tc>
          <w:tcPr>
            <w:tcW w:w="2700" w:type="dxa"/>
            <w:vAlign w:val="center"/>
          </w:tcPr>
          <w:p w:rsidR="007C4BA9" w:rsidRPr="008F584A" w:rsidRDefault="007C4BA9" w:rsidP="00EC623C">
            <w:pPr>
              <w:pStyle w:val="af7"/>
              <w:rPr>
                <w:sz w:val="24"/>
                <w:szCs w:val="24"/>
              </w:rPr>
            </w:pPr>
            <w:r w:rsidRPr="008F584A">
              <w:rPr>
                <w:sz w:val="24"/>
                <w:szCs w:val="24"/>
              </w:rPr>
              <w:t>100х63х6</w:t>
            </w:r>
          </w:p>
        </w:tc>
      </w:tr>
      <w:tr w:rsidR="007C4BA9" w:rsidRPr="008F584A" w:rsidTr="00EC623C">
        <w:tc>
          <w:tcPr>
            <w:tcW w:w="784" w:type="dxa"/>
            <w:vAlign w:val="center"/>
          </w:tcPr>
          <w:p w:rsidR="007C4BA9" w:rsidRPr="008F584A" w:rsidRDefault="007C4BA9" w:rsidP="00EC623C">
            <w:pPr>
              <w:pStyle w:val="af7"/>
              <w:rPr>
                <w:sz w:val="24"/>
                <w:szCs w:val="24"/>
              </w:rPr>
            </w:pPr>
            <w:r w:rsidRPr="008F584A">
              <w:rPr>
                <w:sz w:val="24"/>
                <w:szCs w:val="24"/>
              </w:rPr>
              <w:t>2</w:t>
            </w:r>
          </w:p>
        </w:tc>
        <w:tc>
          <w:tcPr>
            <w:tcW w:w="1556" w:type="dxa"/>
            <w:vAlign w:val="center"/>
          </w:tcPr>
          <w:p w:rsidR="007C4BA9" w:rsidRPr="008F584A" w:rsidRDefault="007C4BA9" w:rsidP="00EC623C">
            <w:pPr>
              <w:pStyle w:val="af7"/>
              <w:rPr>
                <w:sz w:val="24"/>
                <w:szCs w:val="24"/>
              </w:rPr>
            </w:pPr>
            <w:r w:rsidRPr="008F584A">
              <w:rPr>
                <w:sz w:val="24"/>
                <w:szCs w:val="24"/>
              </w:rPr>
              <w:t>14</w:t>
            </w:r>
          </w:p>
        </w:tc>
        <w:tc>
          <w:tcPr>
            <w:tcW w:w="1591" w:type="dxa"/>
            <w:vAlign w:val="center"/>
          </w:tcPr>
          <w:p w:rsidR="007C4BA9" w:rsidRPr="008F584A" w:rsidRDefault="007C4BA9" w:rsidP="00EC623C">
            <w:pPr>
              <w:pStyle w:val="af7"/>
              <w:rPr>
                <w:sz w:val="24"/>
                <w:szCs w:val="24"/>
              </w:rPr>
            </w:pPr>
            <w:r w:rsidRPr="008F584A">
              <w:rPr>
                <w:sz w:val="24"/>
                <w:szCs w:val="24"/>
              </w:rPr>
              <w:t>14</w:t>
            </w:r>
          </w:p>
        </w:tc>
        <w:tc>
          <w:tcPr>
            <w:tcW w:w="2369" w:type="dxa"/>
            <w:vAlign w:val="center"/>
          </w:tcPr>
          <w:p w:rsidR="007C4BA9" w:rsidRPr="008F584A" w:rsidRDefault="007C4BA9" w:rsidP="00EC623C">
            <w:pPr>
              <w:pStyle w:val="af7"/>
              <w:rPr>
                <w:sz w:val="24"/>
                <w:szCs w:val="24"/>
              </w:rPr>
            </w:pPr>
            <w:r w:rsidRPr="008F584A">
              <w:rPr>
                <w:sz w:val="24"/>
                <w:szCs w:val="24"/>
              </w:rPr>
              <w:t>80х80х8</w:t>
            </w:r>
          </w:p>
        </w:tc>
        <w:tc>
          <w:tcPr>
            <w:tcW w:w="2700" w:type="dxa"/>
            <w:vAlign w:val="center"/>
          </w:tcPr>
          <w:p w:rsidR="007C4BA9" w:rsidRPr="008F584A" w:rsidRDefault="007C4BA9" w:rsidP="00EC623C">
            <w:pPr>
              <w:pStyle w:val="af7"/>
              <w:rPr>
                <w:sz w:val="24"/>
                <w:szCs w:val="24"/>
              </w:rPr>
            </w:pPr>
            <w:r w:rsidRPr="008F584A">
              <w:rPr>
                <w:sz w:val="24"/>
                <w:szCs w:val="24"/>
              </w:rPr>
              <w:t>100х63х8</w:t>
            </w:r>
          </w:p>
        </w:tc>
      </w:tr>
      <w:tr w:rsidR="007C4BA9" w:rsidRPr="008F584A" w:rsidTr="00EC623C">
        <w:tc>
          <w:tcPr>
            <w:tcW w:w="784" w:type="dxa"/>
            <w:vAlign w:val="center"/>
          </w:tcPr>
          <w:p w:rsidR="007C4BA9" w:rsidRPr="008F584A" w:rsidRDefault="007C4BA9" w:rsidP="00EC623C">
            <w:pPr>
              <w:pStyle w:val="af7"/>
              <w:rPr>
                <w:sz w:val="24"/>
                <w:szCs w:val="24"/>
              </w:rPr>
            </w:pPr>
            <w:r w:rsidRPr="008F584A">
              <w:rPr>
                <w:sz w:val="24"/>
                <w:szCs w:val="24"/>
              </w:rPr>
              <w:t>3</w:t>
            </w:r>
          </w:p>
        </w:tc>
        <w:tc>
          <w:tcPr>
            <w:tcW w:w="1556" w:type="dxa"/>
            <w:vAlign w:val="center"/>
          </w:tcPr>
          <w:p w:rsidR="007C4BA9" w:rsidRPr="008F584A" w:rsidRDefault="007C4BA9" w:rsidP="00EC623C">
            <w:pPr>
              <w:pStyle w:val="af7"/>
              <w:rPr>
                <w:sz w:val="24"/>
                <w:szCs w:val="24"/>
              </w:rPr>
            </w:pPr>
            <w:r w:rsidRPr="008F584A">
              <w:rPr>
                <w:sz w:val="24"/>
                <w:szCs w:val="24"/>
              </w:rPr>
              <w:t>16</w:t>
            </w:r>
          </w:p>
        </w:tc>
        <w:tc>
          <w:tcPr>
            <w:tcW w:w="1591" w:type="dxa"/>
            <w:vAlign w:val="center"/>
          </w:tcPr>
          <w:p w:rsidR="007C4BA9" w:rsidRPr="008F584A" w:rsidRDefault="007C4BA9" w:rsidP="00EC623C">
            <w:pPr>
              <w:pStyle w:val="af7"/>
              <w:rPr>
                <w:sz w:val="24"/>
                <w:szCs w:val="24"/>
              </w:rPr>
            </w:pPr>
            <w:r w:rsidRPr="008F584A">
              <w:rPr>
                <w:sz w:val="24"/>
                <w:szCs w:val="24"/>
              </w:rPr>
              <w:t>14а</w:t>
            </w:r>
          </w:p>
        </w:tc>
        <w:tc>
          <w:tcPr>
            <w:tcW w:w="2369" w:type="dxa"/>
            <w:vAlign w:val="center"/>
          </w:tcPr>
          <w:p w:rsidR="007C4BA9" w:rsidRPr="008F584A" w:rsidRDefault="007C4BA9" w:rsidP="00EC623C">
            <w:pPr>
              <w:pStyle w:val="af7"/>
              <w:rPr>
                <w:sz w:val="24"/>
                <w:szCs w:val="24"/>
              </w:rPr>
            </w:pPr>
            <w:r w:rsidRPr="008F584A">
              <w:rPr>
                <w:sz w:val="24"/>
                <w:szCs w:val="24"/>
              </w:rPr>
              <w:t>90х90х6</w:t>
            </w:r>
          </w:p>
        </w:tc>
        <w:tc>
          <w:tcPr>
            <w:tcW w:w="2700" w:type="dxa"/>
            <w:vAlign w:val="center"/>
          </w:tcPr>
          <w:p w:rsidR="007C4BA9" w:rsidRPr="008F584A" w:rsidRDefault="007C4BA9" w:rsidP="00EC623C">
            <w:pPr>
              <w:pStyle w:val="af7"/>
              <w:rPr>
                <w:sz w:val="24"/>
                <w:szCs w:val="24"/>
              </w:rPr>
            </w:pPr>
            <w:r w:rsidRPr="008F584A">
              <w:rPr>
                <w:sz w:val="24"/>
                <w:szCs w:val="24"/>
              </w:rPr>
              <w:t>100х63х10</w:t>
            </w:r>
          </w:p>
        </w:tc>
      </w:tr>
      <w:tr w:rsidR="007C4BA9" w:rsidRPr="008F584A" w:rsidTr="00EC623C">
        <w:tc>
          <w:tcPr>
            <w:tcW w:w="784" w:type="dxa"/>
            <w:vAlign w:val="center"/>
          </w:tcPr>
          <w:p w:rsidR="007C4BA9" w:rsidRPr="008F584A" w:rsidRDefault="007C4BA9" w:rsidP="00EC623C">
            <w:pPr>
              <w:pStyle w:val="af7"/>
              <w:rPr>
                <w:sz w:val="24"/>
                <w:szCs w:val="24"/>
              </w:rPr>
            </w:pPr>
            <w:r w:rsidRPr="008F584A">
              <w:rPr>
                <w:sz w:val="24"/>
                <w:szCs w:val="24"/>
              </w:rPr>
              <w:t>4</w:t>
            </w:r>
          </w:p>
        </w:tc>
        <w:tc>
          <w:tcPr>
            <w:tcW w:w="1556" w:type="dxa"/>
            <w:vAlign w:val="center"/>
          </w:tcPr>
          <w:p w:rsidR="007C4BA9" w:rsidRPr="008F584A" w:rsidRDefault="007C4BA9" w:rsidP="00EC623C">
            <w:pPr>
              <w:pStyle w:val="af7"/>
              <w:rPr>
                <w:sz w:val="24"/>
                <w:szCs w:val="24"/>
              </w:rPr>
            </w:pPr>
            <w:r w:rsidRPr="008F584A">
              <w:rPr>
                <w:sz w:val="24"/>
                <w:szCs w:val="24"/>
              </w:rPr>
              <w:t>18</w:t>
            </w:r>
          </w:p>
        </w:tc>
        <w:tc>
          <w:tcPr>
            <w:tcW w:w="1591" w:type="dxa"/>
            <w:vAlign w:val="center"/>
          </w:tcPr>
          <w:p w:rsidR="007C4BA9" w:rsidRPr="008F584A" w:rsidRDefault="007C4BA9" w:rsidP="00EC623C">
            <w:pPr>
              <w:pStyle w:val="af7"/>
              <w:rPr>
                <w:sz w:val="24"/>
                <w:szCs w:val="24"/>
              </w:rPr>
            </w:pPr>
            <w:r w:rsidRPr="008F584A">
              <w:rPr>
                <w:sz w:val="24"/>
                <w:szCs w:val="24"/>
              </w:rPr>
              <w:t>16</w:t>
            </w:r>
          </w:p>
        </w:tc>
        <w:tc>
          <w:tcPr>
            <w:tcW w:w="2369" w:type="dxa"/>
            <w:vAlign w:val="center"/>
          </w:tcPr>
          <w:p w:rsidR="007C4BA9" w:rsidRPr="008F584A" w:rsidRDefault="007C4BA9" w:rsidP="00EC623C">
            <w:pPr>
              <w:pStyle w:val="af7"/>
              <w:rPr>
                <w:sz w:val="24"/>
                <w:szCs w:val="24"/>
              </w:rPr>
            </w:pPr>
            <w:r w:rsidRPr="008F584A">
              <w:rPr>
                <w:sz w:val="24"/>
                <w:szCs w:val="24"/>
              </w:rPr>
              <w:t>90х90х8</w:t>
            </w:r>
          </w:p>
        </w:tc>
        <w:tc>
          <w:tcPr>
            <w:tcW w:w="2700" w:type="dxa"/>
            <w:vAlign w:val="center"/>
          </w:tcPr>
          <w:p w:rsidR="007C4BA9" w:rsidRPr="008F584A" w:rsidRDefault="007C4BA9" w:rsidP="00EC623C">
            <w:pPr>
              <w:pStyle w:val="af7"/>
              <w:rPr>
                <w:sz w:val="24"/>
                <w:szCs w:val="24"/>
              </w:rPr>
            </w:pPr>
            <w:r w:rsidRPr="008F584A">
              <w:rPr>
                <w:sz w:val="24"/>
                <w:szCs w:val="24"/>
              </w:rPr>
              <w:t>110х70х8</w:t>
            </w:r>
          </w:p>
        </w:tc>
      </w:tr>
      <w:tr w:rsidR="007C4BA9" w:rsidRPr="008F584A" w:rsidTr="00EC623C">
        <w:tc>
          <w:tcPr>
            <w:tcW w:w="784" w:type="dxa"/>
            <w:vAlign w:val="center"/>
          </w:tcPr>
          <w:p w:rsidR="007C4BA9" w:rsidRPr="008F584A" w:rsidRDefault="007C4BA9" w:rsidP="00EC623C">
            <w:pPr>
              <w:pStyle w:val="af7"/>
              <w:rPr>
                <w:sz w:val="24"/>
                <w:szCs w:val="24"/>
              </w:rPr>
            </w:pPr>
            <w:r w:rsidRPr="008F584A">
              <w:rPr>
                <w:sz w:val="24"/>
                <w:szCs w:val="24"/>
              </w:rPr>
              <w:t>5</w:t>
            </w:r>
          </w:p>
        </w:tc>
        <w:tc>
          <w:tcPr>
            <w:tcW w:w="1556" w:type="dxa"/>
            <w:vAlign w:val="center"/>
          </w:tcPr>
          <w:p w:rsidR="007C4BA9" w:rsidRPr="008F584A" w:rsidRDefault="007C4BA9" w:rsidP="00EC623C">
            <w:pPr>
              <w:pStyle w:val="af7"/>
              <w:rPr>
                <w:sz w:val="24"/>
                <w:szCs w:val="24"/>
              </w:rPr>
            </w:pPr>
            <w:r w:rsidRPr="008F584A">
              <w:rPr>
                <w:sz w:val="24"/>
                <w:szCs w:val="24"/>
              </w:rPr>
              <w:t>18а</w:t>
            </w:r>
          </w:p>
        </w:tc>
        <w:tc>
          <w:tcPr>
            <w:tcW w:w="1591" w:type="dxa"/>
            <w:vAlign w:val="center"/>
          </w:tcPr>
          <w:p w:rsidR="007C4BA9" w:rsidRPr="008F584A" w:rsidRDefault="007C4BA9" w:rsidP="00EC623C">
            <w:pPr>
              <w:pStyle w:val="af7"/>
              <w:rPr>
                <w:sz w:val="24"/>
                <w:szCs w:val="24"/>
              </w:rPr>
            </w:pPr>
            <w:r w:rsidRPr="008F584A">
              <w:rPr>
                <w:sz w:val="24"/>
                <w:szCs w:val="24"/>
              </w:rPr>
              <w:t>16а</w:t>
            </w:r>
          </w:p>
        </w:tc>
        <w:tc>
          <w:tcPr>
            <w:tcW w:w="2369" w:type="dxa"/>
            <w:vAlign w:val="center"/>
          </w:tcPr>
          <w:p w:rsidR="007C4BA9" w:rsidRPr="008F584A" w:rsidRDefault="007C4BA9" w:rsidP="00EC623C">
            <w:pPr>
              <w:pStyle w:val="af7"/>
              <w:rPr>
                <w:sz w:val="24"/>
                <w:szCs w:val="24"/>
              </w:rPr>
            </w:pPr>
            <w:r w:rsidRPr="008F584A">
              <w:rPr>
                <w:sz w:val="24"/>
                <w:szCs w:val="24"/>
              </w:rPr>
              <w:t>100х100х8</w:t>
            </w:r>
          </w:p>
        </w:tc>
        <w:tc>
          <w:tcPr>
            <w:tcW w:w="2700" w:type="dxa"/>
            <w:vAlign w:val="center"/>
          </w:tcPr>
          <w:p w:rsidR="007C4BA9" w:rsidRPr="008F584A" w:rsidRDefault="007C4BA9" w:rsidP="00EC623C">
            <w:pPr>
              <w:pStyle w:val="af7"/>
              <w:rPr>
                <w:sz w:val="24"/>
                <w:szCs w:val="24"/>
              </w:rPr>
            </w:pPr>
            <w:r w:rsidRPr="008F584A">
              <w:rPr>
                <w:sz w:val="24"/>
                <w:szCs w:val="24"/>
              </w:rPr>
              <w:t>125х80х8</w:t>
            </w:r>
          </w:p>
        </w:tc>
      </w:tr>
      <w:tr w:rsidR="007C4BA9" w:rsidRPr="008F584A" w:rsidTr="00EC623C">
        <w:tc>
          <w:tcPr>
            <w:tcW w:w="784" w:type="dxa"/>
            <w:vAlign w:val="center"/>
          </w:tcPr>
          <w:p w:rsidR="007C4BA9" w:rsidRPr="008F584A" w:rsidRDefault="007C4BA9" w:rsidP="00EC623C">
            <w:pPr>
              <w:pStyle w:val="af7"/>
              <w:rPr>
                <w:sz w:val="24"/>
                <w:szCs w:val="24"/>
              </w:rPr>
            </w:pPr>
            <w:r w:rsidRPr="008F584A">
              <w:rPr>
                <w:sz w:val="24"/>
                <w:szCs w:val="24"/>
              </w:rPr>
              <w:t>6</w:t>
            </w:r>
          </w:p>
        </w:tc>
        <w:tc>
          <w:tcPr>
            <w:tcW w:w="1556" w:type="dxa"/>
            <w:vAlign w:val="center"/>
          </w:tcPr>
          <w:p w:rsidR="007C4BA9" w:rsidRPr="008F584A" w:rsidRDefault="007C4BA9" w:rsidP="00EC623C">
            <w:pPr>
              <w:pStyle w:val="af7"/>
              <w:rPr>
                <w:sz w:val="24"/>
                <w:szCs w:val="24"/>
              </w:rPr>
            </w:pPr>
            <w:r w:rsidRPr="008F584A">
              <w:rPr>
                <w:sz w:val="24"/>
                <w:szCs w:val="24"/>
              </w:rPr>
              <w:t>20</w:t>
            </w:r>
          </w:p>
        </w:tc>
        <w:tc>
          <w:tcPr>
            <w:tcW w:w="1591" w:type="dxa"/>
            <w:vAlign w:val="center"/>
          </w:tcPr>
          <w:p w:rsidR="007C4BA9" w:rsidRPr="008F584A" w:rsidRDefault="007C4BA9" w:rsidP="00EC623C">
            <w:pPr>
              <w:pStyle w:val="af7"/>
              <w:rPr>
                <w:sz w:val="24"/>
                <w:szCs w:val="24"/>
              </w:rPr>
            </w:pPr>
            <w:r w:rsidRPr="008F584A">
              <w:rPr>
                <w:sz w:val="24"/>
                <w:szCs w:val="24"/>
              </w:rPr>
              <w:t>18</w:t>
            </w:r>
          </w:p>
        </w:tc>
        <w:tc>
          <w:tcPr>
            <w:tcW w:w="2369" w:type="dxa"/>
            <w:vAlign w:val="center"/>
          </w:tcPr>
          <w:p w:rsidR="007C4BA9" w:rsidRPr="008F584A" w:rsidRDefault="007C4BA9" w:rsidP="00EC623C">
            <w:pPr>
              <w:pStyle w:val="af7"/>
              <w:rPr>
                <w:sz w:val="24"/>
                <w:szCs w:val="24"/>
              </w:rPr>
            </w:pPr>
            <w:r w:rsidRPr="008F584A">
              <w:rPr>
                <w:sz w:val="24"/>
                <w:szCs w:val="24"/>
              </w:rPr>
              <w:t>100х100х10</w:t>
            </w:r>
          </w:p>
        </w:tc>
        <w:tc>
          <w:tcPr>
            <w:tcW w:w="2700" w:type="dxa"/>
            <w:vAlign w:val="center"/>
          </w:tcPr>
          <w:p w:rsidR="007C4BA9" w:rsidRPr="008F584A" w:rsidRDefault="007C4BA9" w:rsidP="00EC623C">
            <w:pPr>
              <w:pStyle w:val="af7"/>
              <w:rPr>
                <w:sz w:val="24"/>
                <w:szCs w:val="24"/>
              </w:rPr>
            </w:pPr>
            <w:r w:rsidRPr="008F584A">
              <w:rPr>
                <w:sz w:val="24"/>
                <w:szCs w:val="24"/>
              </w:rPr>
              <w:t>125х80х10</w:t>
            </w:r>
          </w:p>
        </w:tc>
      </w:tr>
      <w:tr w:rsidR="007C4BA9" w:rsidRPr="008F584A" w:rsidTr="00EC623C">
        <w:tc>
          <w:tcPr>
            <w:tcW w:w="784" w:type="dxa"/>
            <w:vAlign w:val="center"/>
          </w:tcPr>
          <w:p w:rsidR="007C4BA9" w:rsidRPr="008F584A" w:rsidRDefault="007C4BA9" w:rsidP="00EC623C">
            <w:pPr>
              <w:pStyle w:val="af7"/>
              <w:rPr>
                <w:sz w:val="24"/>
                <w:szCs w:val="24"/>
              </w:rPr>
            </w:pPr>
            <w:r w:rsidRPr="008F584A">
              <w:rPr>
                <w:sz w:val="24"/>
                <w:szCs w:val="24"/>
              </w:rPr>
              <w:t>7</w:t>
            </w:r>
          </w:p>
        </w:tc>
        <w:tc>
          <w:tcPr>
            <w:tcW w:w="1556" w:type="dxa"/>
            <w:vAlign w:val="center"/>
          </w:tcPr>
          <w:p w:rsidR="007C4BA9" w:rsidRPr="008F584A" w:rsidRDefault="007C4BA9" w:rsidP="00EC623C">
            <w:pPr>
              <w:pStyle w:val="af7"/>
              <w:rPr>
                <w:sz w:val="24"/>
                <w:szCs w:val="24"/>
              </w:rPr>
            </w:pPr>
            <w:r w:rsidRPr="008F584A">
              <w:rPr>
                <w:sz w:val="24"/>
                <w:szCs w:val="24"/>
              </w:rPr>
              <w:t>20а</w:t>
            </w:r>
          </w:p>
        </w:tc>
        <w:tc>
          <w:tcPr>
            <w:tcW w:w="1591" w:type="dxa"/>
            <w:vAlign w:val="center"/>
          </w:tcPr>
          <w:p w:rsidR="007C4BA9" w:rsidRPr="008F584A" w:rsidRDefault="007C4BA9" w:rsidP="00EC623C">
            <w:pPr>
              <w:pStyle w:val="af7"/>
              <w:rPr>
                <w:sz w:val="24"/>
                <w:szCs w:val="24"/>
              </w:rPr>
            </w:pPr>
            <w:r w:rsidRPr="008F584A">
              <w:rPr>
                <w:sz w:val="24"/>
                <w:szCs w:val="24"/>
              </w:rPr>
              <w:t>18а</w:t>
            </w:r>
          </w:p>
        </w:tc>
        <w:tc>
          <w:tcPr>
            <w:tcW w:w="2369" w:type="dxa"/>
            <w:vAlign w:val="center"/>
          </w:tcPr>
          <w:p w:rsidR="007C4BA9" w:rsidRPr="008F584A" w:rsidRDefault="007C4BA9" w:rsidP="00EC623C">
            <w:pPr>
              <w:pStyle w:val="af7"/>
              <w:rPr>
                <w:sz w:val="24"/>
                <w:szCs w:val="24"/>
              </w:rPr>
            </w:pPr>
            <w:r w:rsidRPr="008F584A">
              <w:rPr>
                <w:sz w:val="24"/>
                <w:szCs w:val="24"/>
              </w:rPr>
              <w:t>100х100х12</w:t>
            </w:r>
          </w:p>
        </w:tc>
        <w:tc>
          <w:tcPr>
            <w:tcW w:w="2700" w:type="dxa"/>
            <w:vAlign w:val="center"/>
          </w:tcPr>
          <w:p w:rsidR="007C4BA9" w:rsidRPr="008F584A" w:rsidRDefault="007C4BA9" w:rsidP="00EC623C">
            <w:pPr>
              <w:pStyle w:val="af7"/>
              <w:rPr>
                <w:sz w:val="24"/>
                <w:szCs w:val="24"/>
              </w:rPr>
            </w:pPr>
            <w:r w:rsidRPr="008F584A">
              <w:rPr>
                <w:sz w:val="24"/>
                <w:szCs w:val="24"/>
              </w:rPr>
              <w:t>125х80х12</w:t>
            </w:r>
          </w:p>
        </w:tc>
      </w:tr>
      <w:tr w:rsidR="007C4BA9" w:rsidRPr="008F584A" w:rsidTr="00EC623C">
        <w:tc>
          <w:tcPr>
            <w:tcW w:w="784" w:type="dxa"/>
            <w:vAlign w:val="center"/>
          </w:tcPr>
          <w:p w:rsidR="007C4BA9" w:rsidRPr="008F584A" w:rsidRDefault="007C4BA9" w:rsidP="00EC623C">
            <w:pPr>
              <w:pStyle w:val="af7"/>
              <w:rPr>
                <w:sz w:val="24"/>
                <w:szCs w:val="24"/>
              </w:rPr>
            </w:pPr>
            <w:r w:rsidRPr="008F584A">
              <w:rPr>
                <w:sz w:val="24"/>
                <w:szCs w:val="24"/>
              </w:rPr>
              <w:t>8</w:t>
            </w:r>
          </w:p>
        </w:tc>
        <w:tc>
          <w:tcPr>
            <w:tcW w:w="1556" w:type="dxa"/>
            <w:vAlign w:val="center"/>
          </w:tcPr>
          <w:p w:rsidR="007C4BA9" w:rsidRPr="008F584A" w:rsidRDefault="007C4BA9" w:rsidP="00EC623C">
            <w:pPr>
              <w:pStyle w:val="af7"/>
              <w:rPr>
                <w:sz w:val="24"/>
                <w:szCs w:val="24"/>
              </w:rPr>
            </w:pPr>
            <w:r w:rsidRPr="008F584A">
              <w:rPr>
                <w:sz w:val="24"/>
                <w:szCs w:val="24"/>
              </w:rPr>
              <w:t>22</w:t>
            </w:r>
          </w:p>
        </w:tc>
        <w:tc>
          <w:tcPr>
            <w:tcW w:w="1591" w:type="dxa"/>
            <w:vAlign w:val="center"/>
          </w:tcPr>
          <w:p w:rsidR="007C4BA9" w:rsidRPr="008F584A" w:rsidRDefault="007C4BA9" w:rsidP="00EC623C">
            <w:pPr>
              <w:pStyle w:val="af7"/>
              <w:rPr>
                <w:sz w:val="24"/>
                <w:szCs w:val="24"/>
              </w:rPr>
            </w:pPr>
            <w:r w:rsidRPr="008F584A">
              <w:rPr>
                <w:sz w:val="24"/>
                <w:szCs w:val="24"/>
              </w:rPr>
              <w:t>20</w:t>
            </w:r>
          </w:p>
        </w:tc>
        <w:tc>
          <w:tcPr>
            <w:tcW w:w="2369" w:type="dxa"/>
            <w:vAlign w:val="center"/>
          </w:tcPr>
          <w:p w:rsidR="007C4BA9" w:rsidRPr="008F584A" w:rsidRDefault="007C4BA9" w:rsidP="00EC623C">
            <w:pPr>
              <w:pStyle w:val="af7"/>
              <w:rPr>
                <w:sz w:val="24"/>
                <w:szCs w:val="24"/>
              </w:rPr>
            </w:pPr>
            <w:r w:rsidRPr="008F584A">
              <w:rPr>
                <w:sz w:val="24"/>
                <w:szCs w:val="24"/>
              </w:rPr>
              <w:t>100х100х14</w:t>
            </w:r>
          </w:p>
        </w:tc>
        <w:tc>
          <w:tcPr>
            <w:tcW w:w="2700" w:type="dxa"/>
            <w:vAlign w:val="center"/>
          </w:tcPr>
          <w:p w:rsidR="007C4BA9" w:rsidRPr="008F584A" w:rsidRDefault="007C4BA9" w:rsidP="00EC623C">
            <w:pPr>
              <w:pStyle w:val="af7"/>
              <w:rPr>
                <w:sz w:val="24"/>
                <w:szCs w:val="24"/>
              </w:rPr>
            </w:pPr>
            <w:r w:rsidRPr="008F584A">
              <w:rPr>
                <w:sz w:val="24"/>
                <w:szCs w:val="24"/>
              </w:rPr>
              <w:t>140х90х8</w:t>
            </w:r>
          </w:p>
        </w:tc>
      </w:tr>
      <w:tr w:rsidR="007C4BA9" w:rsidRPr="008F584A" w:rsidTr="00EC623C">
        <w:tc>
          <w:tcPr>
            <w:tcW w:w="784" w:type="dxa"/>
            <w:vAlign w:val="center"/>
          </w:tcPr>
          <w:p w:rsidR="007C4BA9" w:rsidRPr="008F584A" w:rsidRDefault="007C4BA9" w:rsidP="00EC623C">
            <w:pPr>
              <w:pStyle w:val="af7"/>
              <w:rPr>
                <w:sz w:val="24"/>
                <w:szCs w:val="24"/>
              </w:rPr>
            </w:pPr>
            <w:r w:rsidRPr="008F584A">
              <w:rPr>
                <w:sz w:val="24"/>
                <w:szCs w:val="24"/>
              </w:rPr>
              <w:t>9</w:t>
            </w:r>
          </w:p>
        </w:tc>
        <w:tc>
          <w:tcPr>
            <w:tcW w:w="1556" w:type="dxa"/>
            <w:vAlign w:val="center"/>
          </w:tcPr>
          <w:p w:rsidR="007C4BA9" w:rsidRPr="008F584A" w:rsidRDefault="007C4BA9" w:rsidP="00EC623C">
            <w:pPr>
              <w:pStyle w:val="af7"/>
              <w:rPr>
                <w:sz w:val="24"/>
                <w:szCs w:val="24"/>
              </w:rPr>
            </w:pPr>
            <w:r w:rsidRPr="008F584A">
              <w:rPr>
                <w:sz w:val="24"/>
                <w:szCs w:val="24"/>
              </w:rPr>
              <w:t>22а</w:t>
            </w:r>
          </w:p>
        </w:tc>
        <w:tc>
          <w:tcPr>
            <w:tcW w:w="1591" w:type="dxa"/>
            <w:vAlign w:val="center"/>
          </w:tcPr>
          <w:p w:rsidR="007C4BA9" w:rsidRPr="008F584A" w:rsidRDefault="007C4BA9" w:rsidP="00EC623C">
            <w:pPr>
              <w:pStyle w:val="af7"/>
              <w:rPr>
                <w:sz w:val="24"/>
                <w:szCs w:val="24"/>
              </w:rPr>
            </w:pPr>
            <w:r w:rsidRPr="008F584A">
              <w:rPr>
                <w:sz w:val="24"/>
                <w:szCs w:val="24"/>
              </w:rPr>
              <w:t>20а</w:t>
            </w:r>
          </w:p>
        </w:tc>
        <w:tc>
          <w:tcPr>
            <w:tcW w:w="2369" w:type="dxa"/>
            <w:vAlign w:val="center"/>
          </w:tcPr>
          <w:p w:rsidR="007C4BA9" w:rsidRPr="008F584A" w:rsidRDefault="007C4BA9" w:rsidP="00EC623C">
            <w:pPr>
              <w:pStyle w:val="af7"/>
              <w:rPr>
                <w:sz w:val="24"/>
                <w:szCs w:val="24"/>
              </w:rPr>
            </w:pPr>
            <w:r w:rsidRPr="008F584A">
              <w:rPr>
                <w:sz w:val="24"/>
                <w:szCs w:val="24"/>
              </w:rPr>
              <w:t>110х110х8</w:t>
            </w:r>
          </w:p>
        </w:tc>
        <w:tc>
          <w:tcPr>
            <w:tcW w:w="2700" w:type="dxa"/>
            <w:vAlign w:val="center"/>
          </w:tcPr>
          <w:p w:rsidR="007C4BA9" w:rsidRPr="008F584A" w:rsidRDefault="007C4BA9" w:rsidP="00EC623C">
            <w:pPr>
              <w:pStyle w:val="af7"/>
              <w:rPr>
                <w:sz w:val="24"/>
                <w:szCs w:val="24"/>
              </w:rPr>
            </w:pPr>
            <w:r w:rsidRPr="008F584A">
              <w:rPr>
                <w:sz w:val="24"/>
                <w:szCs w:val="24"/>
              </w:rPr>
              <w:t>140х90х10</w:t>
            </w:r>
          </w:p>
        </w:tc>
      </w:tr>
      <w:tr w:rsidR="007C4BA9" w:rsidRPr="008F584A" w:rsidTr="00EC623C">
        <w:tc>
          <w:tcPr>
            <w:tcW w:w="784" w:type="dxa"/>
            <w:vAlign w:val="center"/>
          </w:tcPr>
          <w:p w:rsidR="007C4BA9" w:rsidRPr="008F584A" w:rsidRDefault="007C4BA9" w:rsidP="00EC623C">
            <w:pPr>
              <w:pStyle w:val="af7"/>
              <w:rPr>
                <w:sz w:val="24"/>
                <w:szCs w:val="24"/>
              </w:rPr>
            </w:pPr>
            <w:r w:rsidRPr="008F584A">
              <w:rPr>
                <w:sz w:val="24"/>
                <w:szCs w:val="24"/>
              </w:rPr>
              <w:t>10</w:t>
            </w:r>
          </w:p>
        </w:tc>
        <w:tc>
          <w:tcPr>
            <w:tcW w:w="1556" w:type="dxa"/>
            <w:vAlign w:val="center"/>
          </w:tcPr>
          <w:p w:rsidR="007C4BA9" w:rsidRPr="008F584A" w:rsidRDefault="007C4BA9" w:rsidP="00EC623C">
            <w:pPr>
              <w:pStyle w:val="af7"/>
              <w:rPr>
                <w:sz w:val="24"/>
                <w:szCs w:val="24"/>
              </w:rPr>
            </w:pPr>
            <w:r w:rsidRPr="008F584A">
              <w:rPr>
                <w:sz w:val="24"/>
                <w:szCs w:val="24"/>
              </w:rPr>
              <w:t>24</w:t>
            </w:r>
          </w:p>
        </w:tc>
        <w:tc>
          <w:tcPr>
            <w:tcW w:w="1591" w:type="dxa"/>
            <w:vAlign w:val="center"/>
          </w:tcPr>
          <w:p w:rsidR="007C4BA9" w:rsidRPr="008F584A" w:rsidRDefault="007C4BA9" w:rsidP="00EC623C">
            <w:pPr>
              <w:pStyle w:val="af7"/>
              <w:rPr>
                <w:sz w:val="24"/>
                <w:szCs w:val="24"/>
              </w:rPr>
            </w:pPr>
            <w:r w:rsidRPr="008F584A">
              <w:rPr>
                <w:sz w:val="24"/>
                <w:szCs w:val="24"/>
              </w:rPr>
              <w:t>22</w:t>
            </w:r>
          </w:p>
        </w:tc>
        <w:tc>
          <w:tcPr>
            <w:tcW w:w="2369" w:type="dxa"/>
            <w:vAlign w:val="center"/>
          </w:tcPr>
          <w:p w:rsidR="007C4BA9" w:rsidRPr="008F584A" w:rsidRDefault="007C4BA9" w:rsidP="00EC623C">
            <w:pPr>
              <w:pStyle w:val="af7"/>
              <w:rPr>
                <w:sz w:val="24"/>
                <w:szCs w:val="24"/>
              </w:rPr>
            </w:pPr>
            <w:r w:rsidRPr="008F584A">
              <w:rPr>
                <w:sz w:val="24"/>
                <w:szCs w:val="24"/>
              </w:rPr>
              <w:t>125х125х10</w:t>
            </w:r>
          </w:p>
        </w:tc>
        <w:tc>
          <w:tcPr>
            <w:tcW w:w="2700" w:type="dxa"/>
            <w:vAlign w:val="center"/>
          </w:tcPr>
          <w:p w:rsidR="007C4BA9" w:rsidRPr="008F584A" w:rsidRDefault="007C4BA9" w:rsidP="00EC623C">
            <w:pPr>
              <w:pStyle w:val="af7"/>
              <w:rPr>
                <w:sz w:val="24"/>
                <w:szCs w:val="24"/>
              </w:rPr>
            </w:pPr>
            <w:r w:rsidRPr="008F584A">
              <w:rPr>
                <w:sz w:val="24"/>
                <w:szCs w:val="24"/>
              </w:rPr>
              <w:t>160х100х10</w:t>
            </w:r>
          </w:p>
        </w:tc>
      </w:tr>
    </w:tbl>
    <w:p w:rsidR="007C4BA9" w:rsidRPr="008F0B79" w:rsidRDefault="007C4BA9" w:rsidP="007C4BA9">
      <w:pPr>
        <w:spacing w:after="0" w:line="240" w:lineRule="auto"/>
        <w:jc w:val="center"/>
        <w:rPr>
          <w:rFonts w:ascii="Times New Roman" w:hAnsi="Times New Roman" w:cs="Times New Roman"/>
          <w:sz w:val="24"/>
          <w:szCs w:val="24"/>
        </w:rPr>
      </w:pPr>
    </w:p>
    <w:p w:rsidR="007C4BA9" w:rsidRDefault="007C4BA9" w:rsidP="007C4BA9">
      <w:pPr>
        <w:jc w:val="center"/>
        <w:rPr>
          <w:b/>
          <w:i/>
          <w:sz w:val="23"/>
          <w:szCs w:val="23"/>
        </w:rPr>
      </w:pPr>
      <w:r>
        <w:rPr>
          <w:noProof/>
          <w:szCs w:val="24"/>
          <w:lang w:eastAsia="ru-RU"/>
        </w:rPr>
        <w:drawing>
          <wp:inline distT="0" distB="0" distL="0" distR="0" wp14:anchorId="66FB9F69" wp14:editId="5E1F7801">
            <wp:extent cx="4008987" cy="5854535"/>
            <wp:effectExtent l="0" t="0" r="0" b="0"/>
            <wp:docPr id="30" name="Рисунок 30"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014823" cy="5863058"/>
                    </a:xfrm>
                    <a:prstGeom prst="rect">
                      <a:avLst/>
                    </a:prstGeom>
                    <a:noFill/>
                    <a:ln>
                      <a:noFill/>
                    </a:ln>
                  </pic:spPr>
                </pic:pic>
              </a:graphicData>
            </a:graphic>
          </wp:inline>
        </w:drawing>
      </w:r>
    </w:p>
    <w:p w:rsidR="007C4BA9" w:rsidRDefault="007C4BA9" w:rsidP="007C4BA9">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ru-RU"/>
        </w:rPr>
      </w:pPr>
      <w:r w:rsidRPr="00B67BBE">
        <w:rPr>
          <w:rFonts w:ascii="Times New Roman" w:eastAsia="Times New Roman" w:hAnsi="Times New Roman" w:cs="Times New Roman"/>
          <w:b/>
          <w:sz w:val="24"/>
          <w:szCs w:val="24"/>
          <w:lang w:eastAsia="ru-RU"/>
        </w:rPr>
        <w:t>Требования</w:t>
      </w:r>
      <w:r>
        <w:rPr>
          <w:rFonts w:ascii="Times New Roman" w:eastAsia="Times New Roman" w:hAnsi="Times New Roman" w:cs="Times New Roman"/>
          <w:b/>
          <w:sz w:val="24"/>
          <w:szCs w:val="24"/>
          <w:lang w:eastAsia="ru-RU"/>
        </w:rPr>
        <w:t xml:space="preserve"> </w:t>
      </w:r>
      <w:r w:rsidRPr="00B67BBE">
        <w:rPr>
          <w:rFonts w:ascii="Times New Roman" w:eastAsia="Times New Roman" w:hAnsi="Times New Roman" w:cs="Times New Roman"/>
          <w:b/>
          <w:sz w:val="24"/>
          <w:szCs w:val="24"/>
          <w:lang w:eastAsia="ru-RU"/>
        </w:rPr>
        <w:t>к</w:t>
      </w:r>
      <w:r>
        <w:rPr>
          <w:rFonts w:ascii="Times New Roman" w:eastAsia="Times New Roman" w:hAnsi="Times New Roman" w:cs="Times New Roman"/>
          <w:b/>
          <w:sz w:val="24"/>
          <w:szCs w:val="24"/>
          <w:lang w:eastAsia="ru-RU"/>
        </w:rPr>
        <w:t xml:space="preserve"> </w:t>
      </w:r>
      <w:r w:rsidRPr="00B67BBE">
        <w:rPr>
          <w:rFonts w:ascii="Times New Roman" w:eastAsia="Times New Roman" w:hAnsi="Times New Roman" w:cs="Times New Roman"/>
          <w:b/>
          <w:sz w:val="24"/>
          <w:szCs w:val="24"/>
          <w:lang w:eastAsia="ru-RU"/>
        </w:rPr>
        <w:t>выполнению</w:t>
      </w:r>
      <w:r>
        <w:rPr>
          <w:rFonts w:ascii="Times New Roman" w:eastAsia="Times New Roman" w:hAnsi="Times New Roman" w:cs="Times New Roman"/>
          <w:b/>
          <w:sz w:val="24"/>
          <w:szCs w:val="24"/>
          <w:lang w:eastAsia="ru-RU"/>
        </w:rPr>
        <w:t xml:space="preserve"> </w:t>
      </w:r>
      <w:r w:rsidRPr="00B67BBE">
        <w:rPr>
          <w:rFonts w:ascii="Times New Roman" w:eastAsia="Times New Roman" w:hAnsi="Times New Roman" w:cs="Times New Roman"/>
          <w:b/>
          <w:sz w:val="24"/>
          <w:szCs w:val="24"/>
          <w:lang w:eastAsia="ru-RU"/>
        </w:rPr>
        <w:t>зада</w:t>
      </w:r>
      <w:r>
        <w:rPr>
          <w:rFonts w:ascii="Times New Roman" w:eastAsia="Times New Roman" w:hAnsi="Times New Roman" w:cs="Times New Roman"/>
          <w:b/>
          <w:sz w:val="24"/>
          <w:szCs w:val="24"/>
          <w:lang w:eastAsia="ru-RU"/>
        </w:rPr>
        <w:t>чи 1.2</w:t>
      </w:r>
    </w:p>
    <w:p w:rsidR="007C4BA9" w:rsidRPr="00B67BBE" w:rsidRDefault="007C4BA9" w:rsidP="007C4BA9">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B67BBE">
        <w:rPr>
          <w:rFonts w:ascii="Times New Roman" w:eastAsia="Times New Roman" w:hAnsi="Times New Roman" w:cs="Times New Roman"/>
          <w:sz w:val="24"/>
          <w:szCs w:val="24"/>
          <w:lang w:eastAsia="ru-RU"/>
        </w:rPr>
        <w:t>При</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подготовке</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к</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решению</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задач</w:t>
      </w:r>
      <w:r>
        <w:rPr>
          <w:rFonts w:ascii="Times New Roman" w:eastAsia="Times New Roman" w:hAnsi="Times New Roman" w:cs="Times New Roman"/>
          <w:sz w:val="24"/>
          <w:szCs w:val="24"/>
          <w:lang w:eastAsia="ru-RU"/>
        </w:rPr>
        <w:t xml:space="preserve">и </w:t>
      </w:r>
      <w:r w:rsidRPr="00B67BBE">
        <w:rPr>
          <w:rFonts w:ascii="Times New Roman" w:eastAsia="Times New Roman" w:hAnsi="Times New Roman" w:cs="Times New Roman"/>
          <w:sz w:val="24"/>
          <w:szCs w:val="24"/>
          <w:lang w:eastAsia="ru-RU"/>
        </w:rPr>
        <w:t>повторить</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соответствующие</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разделы</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учебника</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и</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учебных</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пособий</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по</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данной</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теме,</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конспектов</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лекций</w:t>
      </w:r>
      <w:r>
        <w:rPr>
          <w:rFonts w:ascii="Times New Roman" w:eastAsia="Times New Roman" w:hAnsi="Times New Roman" w:cs="Times New Roman"/>
          <w:sz w:val="24"/>
          <w:szCs w:val="24"/>
          <w:lang w:eastAsia="ru-RU"/>
        </w:rPr>
        <w:t>.</w:t>
      </w:r>
    </w:p>
    <w:p w:rsidR="007C4BA9" w:rsidRPr="00B67BBE" w:rsidRDefault="007C4BA9" w:rsidP="007C4BA9">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ru-RU"/>
        </w:rPr>
      </w:pPr>
      <w:r w:rsidRPr="00B67BBE">
        <w:rPr>
          <w:rFonts w:ascii="Times New Roman" w:eastAsia="Times New Roman" w:hAnsi="Times New Roman" w:cs="Times New Roman"/>
          <w:b/>
          <w:sz w:val="24"/>
          <w:szCs w:val="24"/>
          <w:lang w:eastAsia="ru-RU"/>
        </w:rPr>
        <w:t>Порядок</w:t>
      </w:r>
      <w:r>
        <w:rPr>
          <w:rFonts w:ascii="Times New Roman" w:eastAsia="Times New Roman" w:hAnsi="Times New Roman" w:cs="Times New Roman"/>
          <w:b/>
          <w:sz w:val="24"/>
          <w:szCs w:val="24"/>
          <w:lang w:eastAsia="ru-RU"/>
        </w:rPr>
        <w:t xml:space="preserve"> </w:t>
      </w:r>
      <w:r w:rsidRPr="00B67BBE">
        <w:rPr>
          <w:rFonts w:ascii="Times New Roman" w:eastAsia="Times New Roman" w:hAnsi="Times New Roman" w:cs="Times New Roman"/>
          <w:b/>
          <w:sz w:val="24"/>
          <w:szCs w:val="24"/>
          <w:lang w:eastAsia="ru-RU"/>
        </w:rPr>
        <w:t>выполнения</w:t>
      </w:r>
      <w:r>
        <w:rPr>
          <w:rFonts w:ascii="Times New Roman" w:eastAsia="Times New Roman" w:hAnsi="Times New Roman" w:cs="Times New Roman"/>
          <w:b/>
          <w:sz w:val="24"/>
          <w:szCs w:val="24"/>
          <w:lang w:eastAsia="ru-RU"/>
        </w:rPr>
        <w:t xml:space="preserve"> </w:t>
      </w:r>
      <w:r w:rsidRPr="00B67BBE">
        <w:rPr>
          <w:rFonts w:ascii="Times New Roman" w:eastAsia="Times New Roman" w:hAnsi="Times New Roman" w:cs="Times New Roman"/>
          <w:b/>
          <w:sz w:val="24"/>
          <w:szCs w:val="24"/>
          <w:lang w:eastAsia="ru-RU"/>
        </w:rPr>
        <w:t>зада</w:t>
      </w:r>
      <w:r>
        <w:rPr>
          <w:rFonts w:ascii="Times New Roman" w:eastAsia="Times New Roman" w:hAnsi="Times New Roman" w:cs="Times New Roman"/>
          <w:b/>
          <w:sz w:val="24"/>
          <w:szCs w:val="24"/>
          <w:lang w:eastAsia="ru-RU"/>
        </w:rPr>
        <w:t>чи 1.2</w:t>
      </w:r>
      <w:r w:rsidRPr="00B67BBE">
        <w:rPr>
          <w:rFonts w:ascii="Times New Roman" w:eastAsia="Times New Roman" w:hAnsi="Times New Roman" w:cs="Times New Roman"/>
          <w:b/>
          <w:sz w:val="24"/>
          <w:szCs w:val="24"/>
          <w:lang w:eastAsia="ru-RU"/>
        </w:rPr>
        <w:t>:</w:t>
      </w:r>
      <w:r>
        <w:rPr>
          <w:rFonts w:ascii="Times New Roman" w:eastAsia="Times New Roman" w:hAnsi="Times New Roman" w:cs="Times New Roman"/>
          <w:b/>
          <w:sz w:val="24"/>
          <w:szCs w:val="24"/>
          <w:lang w:eastAsia="ru-RU"/>
        </w:rPr>
        <w:t xml:space="preserve"> </w:t>
      </w:r>
      <w:r w:rsidRPr="00B67BBE">
        <w:rPr>
          <w:rFonts w:ascii="Times New Roman" w:eastAsia="Times New Roman" w:hAnsi="Times New Roman" w:cs="Times New Roman"/>
          <w:sz w:val="24"/>
          <w:szCs w:val="24"/>
          <w:lang w:eastAsia="ru-RU"/>
        </w:rPr>
        <w:t>Изучить</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учебную</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информацию</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по</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теме,</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произвести</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её</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анализ,</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предложить</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вариант(ы)</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решения</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задач.</w:t>
      </w:r>
      <w:r>
        <w:rPr>
          <w:rFonts w:ascii="Times New Roman" w:eastAsia="Times New Roman" w:hAnsi="Times New Roman" w:cs="Times New Roman"/>
          <w:sz w:val="24"/>
          <w:szCs w:val="24"/>
          <w:lang w:eastAsia="ru-RU"/>
        </w:rPr>
        <w:t xml:space="preserve"> Порядок выполнения расчета изложен в </w:t>
      </w:r>
      <w:r w:rsidRPr="004E602B">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5</w:t>
      </w:r>
      <w:r w:rsidRPr="004E602B">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w:t>
      </w:r>
    </w:p>
    <w:p w:rsidR="007C4BA9" w:rsidRDefault="007C4BA9" w:rsidP="007C4BA9">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Форма контроля: </w:t>
      </w:r>
      <w:r w:rsidRPr="008134E6">
        <w:rPr>
          <w:rFonts w:ascii="Times New Roman" w:eastAsia="Times New Roman" w:hAnsi="Times New Roman" w:cs="Times New Roman"/>
          <w:sz w:val="24"/>
          <w:szCs w:val="24"/>
          <w:lang w:eastAsia="ru-RU"/>
        </w:rPr>
        <w:t>Устный</w:t>
      </w:r>
      <w:r>
        <w:rPr>
          <w:rFonts w:ascii="Times New Roman" w:eastAsia="Times New Roman" w:hAnsi="Times New Roman" w:cs="Times New Roman"/>
          <w:sz w:val="24"/>
          <w:szCs w:val="24"/>
          <w:lang w:eastAsia="ru-RU"/>
        </w:rPr>
        <w:t xml:space="preserve"> </w:t>
      </w:r>
      <w:r w:rsidRPr="008134E6">
        <w:rPr>
          <w:rFonts w:ascii="Times New Roman" w:eastAsia="Times New Roman" w:hAnsi="Times New Roman" w:cs="Times New Roman"/>
          <w:sz w:val="24"/>
          <w:szCs w:val="24"/>
          <w:lang w:eastAsia="ru-RU"/>
        </w:rPr>
        <w:t>опрос</w:t>
      </w:r>
      <w:r w:rsidRPr="00B67BBE">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p>
    <w:p w:rsidR="007C4BA9" w:rsidRDefault="007C4BA9" w:rsidP="007C4BA9">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Проверить п</w:t>
      </w:r>
      <w:r w:rsidRPr="00B67BBE">
        <w:rPr>
          <w:rFonts w:ascii="Times New Roman" w:eastAsia="Times New Roman" w:hAnsi="Times New Roman" w:cs="Times New Roman"/>
          <w:sz w:val="24"/>
          <w:szCs w:val="24"/>
          <w:lang w:eastAsia="ru-RU"/>
        </w:rPr>
        <w:t>равильность</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решенных</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задач</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с</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изложением</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порядка</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решения</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задачи,</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обоснования</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рациональности</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выбранного</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способа</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решения.</w:t>
      </w:r>
    </w:p>
    <w:p w:rsidR="007C4BA9" w:rsidRPr="008F0B79" w:rsidRDefault="007C4BA9" w:rsidP="007C4BA9">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ru-RU"/>
        </w:rPr>
      </w:pPr>
      <w:r w:rsidRPr="008F0B79">
        <w:rPr>
          <w:rFonts w:ascii="Times New Roman" w:eastAsia="Times New Roman" w:hAnsi="Times New Roman" w:cs="Times New Roman"/>
          <w:b/>
          <w:sz w:val="24"/>
          <w:szCs w:val="24"/>
          <w:lang w:eastAsia="ru-RU"/>
        </w:rPr>
        <w:t>Контрольные</w:t>
      </w:r>
      <w:r>
        <w:rPr>
          <w:rFonts w:ascii="Times New Roman" w:eastAsia="Times New Roman" w:hAnsi="Times New Roman" w:cs="Times New Roman"/>
          <w:b/>
          <w:sz w:val="24"/>
          <w:szCs w:val="24"/>
          <w:lang w:eastAsia="ru-RU"/>
        </w:rPr>
        <w:t xml:space="preserve"> </w:t>
      </w:r>
      <w:r w:rsidRPr="008F0B79">
        <w:rPr>
          <w:rFonts w:ascii="Times New Roman" w:eastAsia="Times New Roman" w:hAnsi="Times New Roman" w:cs="Times New Roman"/>
          <w:b/>
          <w:sz w:val="24"/>
          <w:szCs w:val="24"/>
          <w:lang w:eastAsia="ru-RU"/>
        </w:rPr>
        <w:t>вопросы</w:t>
      </w:r>
    </w:p>
    <w:p w:rsidR="007C4BA9" w:rsidRPr="008F0B79" w:rsidRDefault="007C4BA9" w:rsidP="007C4BA9">
      <w:pPr>
        <w:spacing w:after="0" w:line="240" w:lineRule="auto"/>
        <w:jc w:val="both"/>
        <w:rPr>
          <w:rFonts w:ascii="Times New Roman" w:hAnsi="Times New Roman" w:cs="Times New Roman"/>
          <w:i/>
          <w:sz w:val="24"/>
          <w:szCs w:val="24"/>
        </w:rPr>
      </w:pPr>
      <w:r w:rsidRPr="008F0B79">
        <w:rPr>
          <w:rFonts w:ascii="Times New Roman" w:hAnsi="Times New Roman" w:cs="Times New Roman"/>
          <w:color w:val="000000"/>
          <w:sz w:val="24"/>
          <w:szCs w:val="24"/>
        </w:rPr>
        <w:t>1.</w:t>
      </w:r>
      <w:r>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Что</w:t>
      </w:r>
      <w:r>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называют</w:t>
      </w:r>
      <w:r>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поперечным</w:t>
      </w:r>
      <w:r>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сечением</w:t>
      </w:r>
      <w:r>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стержня?</w:t>
      </w:r>
      <w:r>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2.</w:t>
      </w:r>
      <w:r>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Для</w:t>
      </w:r>
      <w:r>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чего</w:t>
      </w:r>
      <w:r>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необходимы</w:t>
      </w:r>
      <w:r>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геометрические</w:t>
      </w:r>
      <w:r>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характеристики</w:t>
      </w:r>
      <w:r>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плоских</w:t>
      </w:r>
      <w:r>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сечений?</w:t>
      </w:r>
      <w:r>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3.</w:t>
      </w:r>
      <w:r>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Что</w:t>
      </w:r>
      <w:r>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такое</w:t>
      </w:r>
      <w:r>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статический</w:t>
      </w:r>
      <w:r>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момент</w:t>
      </w:r>
      <w:r>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плоской</w:t>
      </w:r>
      <w:r>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фигуры?</w:t>
      </w:r>
      <w:r>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Какова</w:t>
      </w:r>
      <w:r>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его</w:t>
      </w:r>
      <w:r>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размерность?</w:t>
      </w:r>
      <w:r>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4.</w:t>
      </w:r>
      <w:r>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Какими</w:t>
      </w:r>
      <w:r>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свойствами</w:t>
      </w:r>
      <w:r>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обладает</w:t>
      </w:r>
      <w:r>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статический</w:t>
      </w:r>
      <w:r>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момент?</w:t>
      </w:r>
      <w:r>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5.</w:t>
      </w:r>
      <w:r>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Относительно</w:t>
      </w:r>
      <w:r>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каких</w:t>
      </w:r>
      <w:r>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осей</w:t>
      </w:r>
      <w:r>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статический</w:t>
      </w:r>
      <w:r>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момент</w:t>
      </w:r>
      <w:r>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равен</w:t>
      </w:r>
      <w:r>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нулю?</w:t>
      </w:r>
      <w:r>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6.</w:t>
      </w:r>
      <w:r>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Какую</w:t>
      </w:r>
      <w:r>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размерность</w:t>
      </w:r>
      <w:r>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имеет</w:t>
      </w:r>
      <w:r>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статический</w:t>
      </w:r>
      <w:r>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момент</w:t>
      </w:r>
      <w:r>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сечения?</w:t>
      </w:r>
      <w:r>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7.</w:t>
      </w:r>
      <w:r>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Как</w:t>
      </w:r>
      <w:r>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определяется</w:t>
      </w:r>
      <w:r>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положение</w:t>
      </w:r>
      <w:r>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центра</w:t>
      </w:r>
      <w:r>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тяжести</w:t>
      </w:r>
      <w:r>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сечения?</w:t>
      </w:r>
      <w:r>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8.</w:t>
      </w:r>
      <w:r>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Каким</w:t>
      </w:r>
      <w:r>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соотношением</w:t>
      </w:r>
      <w:r>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связаны</w:t>
      </w:r>
      <w:r>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площадь,</w:t>
      </w:r>
      <w:r>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статические</w:t>
      </w:r>
      <w:r>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моменты</w:t>
      </w:r>
      <w:r>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и</w:t>
      </w:r>
      <w:r>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координаты</w:t>
      </w:r>
      <w:r>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центра</w:t>
      </w:r>
      <w:r>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тяжести</w:t>
      </w:r>
      <w:r>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фигуры?</w:t>
      </w:r>
      <w:r>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9.</w:t>
      </w:r>
      <w:r>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Как</w:t>
      </w:r>
      <w:r>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определяются</w:t>
      </w:r>
      <w:r>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координаты</w:t>
      </w:r>
      <w:r>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центра</w:t>
      </w:r>
      <w:r>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тяжести</w:t>
      </w:r>
      <w:r>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сложного</w:t>
      </w:r>
      <w:r>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сечения?</w:t>
      </w:r>
      <w:r>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10.</w:t>
      </w:r>
      <w:r>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Что</w:t>
      </w:r>
      <w:r>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понимается</w:t>
      </w:r>
      <w:r>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под</w:t>
      </w:r>
      <w:r>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осевым,</w:t>
      </w:r>
      <w:r>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полярным</w:t>
      </w:r>
      <w:r>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и</w:t>
      </w:r>
      <w:r>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центробежным</w:t>
      </w:r>
      <w:r>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моментами</w:t>
      </w:r>
      <w:r>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инерций?</w:t>
      </w:r>
      <w:r>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Какими</w:t>
      </w:r>
      <w:r>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свойствами</w:t>
      </w:r>
      <w:r>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lastRenderedPageBreak/>
        <w:t>они</w:t>
      </w:r>
      <w:r>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обладают?</w:t>
      </w:r>
      <w:r>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Их</w:t>
      </w:r>
      <w:r>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размерность?</w:t>
      </w:r>
      <w:r>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11.</w:t>
      </w:r>
      <w:r>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Что</w:t>
      </w:r>
      <w:r>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такое</w:t>
      </w:r>
      <w:r>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полярный</w:t>
      </w:r>
      <w:r>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момент</w:t>
      </w:r>
      <w:r>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инерции?</w:t>
      </w:r>
      <w:r>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12.</w:t>
      </w:r>
      <w:r>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Почему</w:t>
      </w:r>
      <w:r>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осевые</w:t>
      </w:r>
      <w:r>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и</w:t>
      </w:r>
      <w:r>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полярные</w:t>
      </w:r>
      <w:r>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моменты</w:t>
      </w:r>
      <w:r>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инерции</w:t>
      </w:r>
      <w:r>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не</w:t>
      </w:r>
      <w:r>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могут</w:t>
      </w:r>
      <w:r>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быть</w:t>
      </w:r>
      <w:r>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отрицательными?</w:t>
      </w:r>
      <w:r>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13.</w:t>
      </w:r>
      <w:r>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Относительно</w:t>
      </w:r>
      <w:r>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какой</w:t>
      </w:r>
      <w:r>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из</w:t>
      </w:r>
      <w:r>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параллельных</w:t>
      </w:r>
      <w:r>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осей</w:t>
      </w:r>
      <w:r>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осевой</w:t>
      </w:r>
      <w:r>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момент</w:t>
      </w:r>
      <w:r>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инерции</w:t>
      </w:r>
      <w:r>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наименьший?</w:t>
      </w:r>
      <w:r>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14.</w:t>
      </w:r>
      <w:r>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Когда</w:t>
      </w:r>
      <w:r>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используют</w:t>
      </w:r>
      <w:r>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полярный</w:t>
      </w:r>
      <w:r>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момент</w:t>
      </w:r>
      <w:r>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сопротивления?</w:t>
      </w:r>
      <w:r>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15.</w:t>
      </w:r>
      <w:r>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Размерность</w:t>
      </w:r>
      <w:r>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моментов</w:t>
      </w:r>
      <w:r>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инерции</w:t>
      </w:r>
      <w:r>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сечения?</w:t>
      </w:r>
      <w:r>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16.</w:t>
      </w:r>
      <w:r>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Какие</w:t>
      </w:r>
      <w:r>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свойства</w:t>
      </w:r>
      <w:r>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имеют</w:t>
      </w:r>
      <w:r>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главные</w:t>
      </w:r>
      <w:r>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центральные</w:t>
      </w:r>
      <w:r>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моменты</w:t>
      </w:r>
      <w:r>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инерции</w:t>
      </w:r>
      <w:r>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сечений?</w:t>
      </w:r>
      <w:r>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17.</w:t>
      </w:r>
      <w:r>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Как</w:t>
      </w:r>
      <w:r>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определяют</w:t>
      </w:r>
      <w:r>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главные</w:t>
      </w:r>
      <w:r>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моменты</w:t>
      </w:r>
      <w:r>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инерции</w:t>
      </w:r>
      <w:r>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сложных</w:t>
      </w:r>
      <w:r>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сечений,</w:t>
      </w:r>
      <w:r>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имеющих</w:t>
      </w:r>
      <w:r>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оси</w:t>
      </w:r>
      <w:r>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симметрии?</w:t>
      </w:r>
      <w:r>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18.</w:t>
      </w:r>
      <w:r>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У</w:t>
      </w:r>
      <w:r>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каких</w:t>
      </w:r>
      <w:r>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фигур</w:t>
      </w:r>
      <w:r>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положение</w:t>
      </w:r>
      <w:r>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главных</w:t>
      </w:r>
      <w:r>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центральных</w:t>
      </w:r>
      <w:r>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осей</w:t>
      </w:r>
      <w:r>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можно</w:t>
      </w:r>
      <w:r>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указать</w:t>
      </w:r>
      <w:r>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без</w:t>
      </w:r>
      <w:r>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вычислений?</w:t>
      </w:r>
      <w:r>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19.</w:t>
      </w:r>
      <w:r>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Какие</w:t>
      </w:r>
      <w:r>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оси</w:t>
      </w:r>
      <w:r>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являются</w:t>
      </w:r>
      <w:r>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главными</w:t>
      </w:r>
      <w:r>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центральными</w:t>
      </w:r>
      <w:r>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у</w:t>
      </w:r>
      <w:r>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симметричной</w:t>
      </w:r>
      <w:r>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фигуры?</w:t>
      </w:r>
      <w:r>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20.</w:t>
      </w:r>
      <w:r>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Какими</w:t>
      </w:r>
      <w:r>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экстремальными</w:t>
      </w:r>
      <w:r>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свойствами</w:t>
      </w:r>
      <w:r>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обладают</w:t>
      </w:r>
      <w:r>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главные</w:t>
      </w:r>
      <w:r>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оси?</w:t>
      </w:r>
      <w:r>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21.</w:t>
      </w:r>
      <w:r>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Как</w:t>
      </w:r>
      <w:r>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определяется</w:t>
      </w:r>
      <w:r>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угол</w:t>
      </w:r>
      <w:r>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поворота</w:t>
      </w:r>
      <w:r>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осей</w:t>
      </w:r>
      <w:r>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до</w:t>
      </w:r>
      <w:r>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положения</w:t>
      </w:r>
      <w:r>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главных?</w:t>
      </w:r>
      <w:r>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22.</w:t>
      </w:r>
      <w:r>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Чему</w:t>
      </w:r>
      <w:r>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равен</w:t>
      </w:r>
      <w:r>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осевой</w:t>
      </w:r>
      <w:r>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момент</w:t>
      </w:r>
      <w:r>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инерции</w:t>
      </w:r>
      <w:r>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относительно</w:t>
      </w:r>
      <w:r>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центральной</w:t>
      </w:r>
      <w:r>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оси?</w:t>
      </w:r>
      <w:r>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23.</w:t>
      </w:r>
      <w:r>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Какие</w:t>
      </w:r>
      <w:r>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оси</w:t>
      </w:r>
      <w:r>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называются</w:t>
      </w:r>
      <w:r>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главными</w:t>
      </w:r>
      <w:r>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центральными</w:t>
      </w:r>
      <w:r>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осями</w:t>
      </w:r>
      <w:r>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инерции?</w:t>
      </w:r>
      <w:r>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24.</w:t>
      </w:r>
      <w:r>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Чему</w:t>
      </w:r>
      <w:r>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равна</w:t>
      </w:r>
      <w:r>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сумма</w:t>
      </w:r>
      <w:r>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осевых</w:t>
      </w:r>
      <w:r>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моментов</w:t>
      </w:r>
      <w:r>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инерции</w:t>
      </w:r>
      <w:r>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сечения</w:t>
      </w:r>
      <w:r>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относительно</w:t>
      </w:r>
      <w:r>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двух</w:t>
      </w:r>
      <w:r>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взаимно</w:t>
      </w:r>
      <w:r>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перпендикулярных</w:t>
      </w:r>
      <w:r>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осей?</w:t>
      </w:r>
      <w:r>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25.</w:t>
      </w:r>
      <w:r>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Как</w:t>
      </w:r>
      <w:r>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изменяется</w:t>
      </w:r>
      <w:r>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осевой</w:t>
      </w:r>
      <w:r>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момент</w:t>
      </w:r>
      <w:r>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инерции</w:t>
      </w:r>
      <w:r>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при</w:t>
      </w:r>
      <w:r>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повороте</w:t>
      </w:r>
      <w:r>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оси?</w:t>
      </w:r>
      <w:r>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26.</w:t>
      </w:r>
      <w:r>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От</w:t>
      </w:r>
      <w:r>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чего</w:t>
      </w:r>
      <w:r>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зависит</w:t>
      </w:r>
      <w:r>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знак</w:t>
      </w:r>
      <w:r>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центробежного</w:t>
      </w:r>
      <w:r>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момента</w:t>
      </w:r>
      <w:r>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инерции</w:t>
      </w:r>
      <w:r>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сечения?</w:t>
      </w:r>
      <w:r>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27.</w:t>
      </w:r>
      <w:r>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Для</w:t>
      </w:r>
      <w:r>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каких</w:t>
      </w:r>
      <w:r>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сечений</w:t>
      </w:r>
      <w:r>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положение</w:t>
      </w:r>
      <w:r>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главных</w:t>
      </w:r>
      <w:r>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осей</w:t>
      </w:r>
      <w:r>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можно</w:t>
      </w:r>
      <w:r>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указать</w:t>
      </w:r>
      <w:r>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без</w:t>
      </w:r>
      <w:r>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вычислений?</w:t>
      </w:r>
      <w:r>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28.</w:t>
      </w:r>
      <w:r>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Что</w:t>
      </w:r>
      <w:r>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такое</w:t>
      </w:r>
      <w:r>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момент</w:t>
      </w:r>
      <w:r>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сопротивления</w:t>
      </w:r>
      <w:r>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сечения?</w:t>
      </w:r>
      <w:r>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Чему</w:t>
      </w:r>
      <w:r>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он</w:t>
      </w:r>
      <w:r>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равен</w:t>
      </w:r>
      <w:r>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для</w:t>
      </w:r>
      <w:r>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прямоугольного</w:t>
      </w:r>
      <w:r>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и</w:t>
      </w:r>
      <w:r>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круглого</w:t>
      </w:r>
      <w:r>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сечения?</w:t>
      </w:r>
      <w:r>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29.</w:t>
      </w:r>
      <w:r>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Что</w:t>
      </w:r>
      <w:r>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такое</w:t>
      </w:r>
      <w:r>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радиус</w:t>
      </w:r>
      <w:r>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инерции?</w:t>
      </w:r>
      <w:r>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30.</w:t>
      </w:r>
      <w:r>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Как</w:t>
      </w:r>
      <w:r>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строится</w:t>
      </w:r>
      <w:r>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эллипс</w:t>
      </w:r>
      <w:r>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инерции</w:t>
      </w:r>
      <w:r>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сечения?</w:t>
      </w:r>
      <w:r>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Для</w:t>
      </w:r>
      <w:r>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чего</w:t>
      </w:r>
      <w:r>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он</w:t>
      </w:r>
      <w:r>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строится?</w:t>
      </w:r>
      <w:r>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31.</w:t>
      </w:r>
      <w:r>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Что</w:t>
      </w:r>
      <w:r>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такое</w:t>
      </w:r>
      <w:r>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главные</w:t>
      </w:r>
      <w:r>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центральные</w:t>
      </w:r>
      <w:r>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оси</w:t>
      </w:r>
      <w:r>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инерции</w:t>
      </w:r>
      <w:r>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и</w:t>
      </w:r>
      <w:r>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почему</w:t>
      </w:r>
      <w:r>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необходимо</w:t>
      </w:r>
      <w:r>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вычислять</w:t>
      </w:r>
      <w:r>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значения</w:t>
      </w:r>
      <w:r>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главных</w:t>
      </w:r>
      <w:r>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моментов</w:t>
      </w:r>
      <w:r>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инерции</w:t>
      </w:r>
      <w:r>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относительно</w:t>
      </w:r>
      <w:r>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главных</w:t>
      </w:r>
      <w:r>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центральных</w:t>
      </w:r>
      <w:r>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осей?</w:t>
      </w:r>
      <w:r>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32.</w:t>
      </w:r>
      <w:r>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Как</w:t>
      </w:r>
      <w:r>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определяют</w:t>
      </w:r>
      <w:r>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главные</w:t>
      </w:r>
      <w:r>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моменты</w:t>
      </w:r>
      <w:r>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инерции</w:t>
      </w:r>
      <w:r>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и</w:t>
      </w:r>
      <w:r>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положение</w:t>
      </w:r>
      <w:r>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главных</w:t>
      </w:r>
      <w:r>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осей?</w:t>
      </w:r>
      <w:r>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33.</w:t>
      </w:r>
      <w:r>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Чему</w:t>
      </w:r>
      <w:r>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равен</w:t>
      </w:r>
      <w:r>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центробежный</w:t>
      </w:r>
      <w:r>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момент</w:t>
      </w:r>
      <w:r>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инерции</w:t>
      </w:r>
      <w:r>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относительно</w:t>
      </w:r>
      <w:r>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главных</w:t>
      </w:r>
      <w:r>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осей</w:t>
      </w:r>
      <w:r>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инерции?</w:t>
      </w:r>
      <w:r>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34.</w:t>
      </w:r>
      <w:r>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Как</w:t>
      </w:r>
      <w:r>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изменяется</w:t>
      </w:r>
      <w:r>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центробежный</w:t>
      </w:r>
      <w:r>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момент</w:t>
      </w:r>
      <w:r>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инерции</w:t>
      </w:r>
      <w:r>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при</w:t>
      </w:r>
      <w:r>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повороте</w:t>
      </w:r>
      <w:r>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осей?</w:t>
      </w:r>
      <w:r>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35.</w:t>
      </w:r>
      <w:r>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Какие</w:t>
      </w:r>
      <w:r>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центральные</w:t>
      </w:r>
      <w:r>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оси</w:t>
      </w:r>
      <w:r>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являются</w:t>
      </w:r>
      <w:r>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главными</w:t>
      </w:r>
      <w:r>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у</w:t>
      </w:r>
      <w:r>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сечений,</w:t>
      </w:r>
      <w:r>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имеющих</w:t>
      </w:r>
      <w:r>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более</w:t>
      </w:r>
      <w:r>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двух</w:t>
      </w:r>
      <w:r>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осей</w:t>
      </w:r>
      <w:r>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симметрии?</w:t>
      </w:r>
      <w:r>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36.</w:t>
      </w:r>
      <w:r>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Назовите</w:t>
      </w:r>
      <w:r>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основные</w:t>
      </w:r>
      <w:r>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геометрические</w:t>
      </w:r>
      <w:r>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характеристики</w:t>
      </w:r>
      <w:r>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поперечных</w:t>
      </w:r>
      <w:r>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сечений.</w:t>
      </w:r>
      <w:r>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37.</w:t>
      </w:r>
      <w:r>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Какие</w:t>
      </w:r>
      <w:r>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оси</w:t>
      </w:r>
      <w:r>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называются</w:t>
      </w:r>
      <w:r>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центральными</w:t>
      </w:r>
      <w:r>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осями?</w:t>
      </w:r>
      <w:r>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38.</w:t>
      </w:r>
      <w:r>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Как</w:t>
      </w:r>
      <w:r>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изменяются</w:t>
      </w:r>
      <w:r>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моменты</w:t>
      </w:r>
      <w:r>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инерции</w:t>
      </w:r>
      <w:r>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при</w:t>
      </w:r>
      <w:r>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повороте</w:t>
      </w:r>
      <w:r>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координатных</w:t>
      </w:r>
      <w:r>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осей?</w:t>
      </w:r>
      <w:r>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39.</w:t>
      </w:r>
      <w:r>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Какие</w:t>
      </w:r>
      <w:r>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оси</w:t>
      </w:r>
      <w:r>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и</w:t>
      </w:r>
      <w:r>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какие</w:t>
      </w:r>
      <w:r>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моменты</w:t>
      </w:r>
      <w:r>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инерции</w:t>
      </w:r>
      <w:r>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называются</w:t>
      </w:r>
      <w:r>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главными?</w:t>
      </w:r>
      <w:r>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40.</w:t>
      </w:r>
      <w:r>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В</w:t>
      </w:r>
      <w:r>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какой</w:t>
      </w:r>
      <w:r>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последовательности</w:t>
      </w:r>
      <w:r>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определяется</w:t>
      </w:r>
      <w:r>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положение</w:t>
      </w:r>
      <w:r>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главных</w:t>
      </w:r>
      <w:r>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центральных</w:t>
      </w:r>
      <w:r>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осей</w:t>
      </w:r>
      <w:r>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для</w:t>
      </w:r>
      <w:r>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составных</w:t>
      </w:r>
      <w:r>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сечений?</w:t>
      </w:r>
      <w:r>
        <w:rPr>
          <w:rFonts w:ascii="Times New Roman" w:hAnsi="Times New Roman" w:cs="Times New Roman"/>
          <w:color w:val="000000"/>
          <w:sz w:val="24"/>
          <w:szCs w:val="24"/>
        </w:rPr>
        <w:t xml:space="preserve"> </w:t>
      </w:r>
    </w:p>
    <w:p w:rsidR="007C4BA9" w:rsidRPr="00B67BBE" w:rsidRDefault="007C4BA9" w:rsidP="007C4BA9">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ru-RU"/>
        </w:rPr>
      </w:pPr>
      <w:r w:rsidRPr="00B67BBE">
        <w:rPr>
          <w:rFonts w:ascii="Times New Roman" w:eastAsia="Times New Roman" w:hAnsi="Times New Roman" w:cs="Times New Roman"/>
          <w:b/>
          <w:sz w:val="24"/>
          <w:szCs w:val="24"/>
          <w:lang w:eastAsia="ru-RU"/>
        </w:rPr>
        <w:t>Требования</w:t>
      </w:r>
      <w:r>
        <w:rPr>
          <w:rFonts w:ascii="Times New Roman" w:eastAsia="Times New Roman" w:hAnsi="Times New Roman" w:cs="Times New Roman"/>
          <w:b/>
          <w:sz w:val="24"/>
          <w:szCs w:val="24"/>
          <w:lang w:eastAsia="ru-RU"/>
        </w:rPr>
        <w:t xml:space="preserve"> </w:t>
      </w:r>
      <w:r w:rsidRPr="00B67BBE">
        <w:rPr>
          <w:rFonts w:ascii="Times New Roman" w:eastAsia="Times New Roman" w:hAnsi="Times New Roman" w:cs="Times New Roman"/>
          <w:b/>
          <w:sz w:val="24"/>
          <w:szCs w:val="24"/>
          <w:lang w:eastAsia="ru-RU"/>
        </w:rPr>
        <w:t>к</w:t>
      </w:r>
      <w:r>
        <w:rPr>
          <w:rFonts w:ascii="Times New Roman" w:eastAsia="Times New Roman" w:hAnsi="Times New Roman" w:cs="Times New Roman"/>
          <w:b/>
          <w:sz w:val="24"/>
          <w:szCs w:val="24"/>
          <w:lang w:eastAsia="ru-RU"/>
        </w:rPr>
        <w:t xml:space="preserve"> </w:t>
      </w:r>
      <w:r w:rsidRPr="00B67BBE">
        <w:rPr>
          <w:rFonts w:ascii="Times New Roman" w:eastAsia="Times New Roman" w:hAnsi="Times New Roman" w:cs="Times New Roman"/>
          <w:b/>
          <w:sz w:val="24"/>
          <w:szCs w:val="24"/>
          <w:lang w:eastAsia="ru-RU"/>
        </w:rPr>
        <w:t>оформлению</w:t>
      </w:r>
      <w:r>
        <w:rPr>
          <w:rFonts w:ascii="Times New Roman" w:eastAsia="Times New Roman" w:hAnsi="Times New Roman" w:cs="Times New Roman"/>
          <w:b/>
          <w:sz w:val="24"/>
          <w:szCs w:val="24"/>
          <w:lang w:eastAsia="ru-RU"/>
        </w:rPr>
        <w:t xml:space="preserve"> </w:t>
      </w:r>
      <w:r w:rsidRPr="00B67BBE">
        <w:rPr>
          <w:rFonts w:ascii="Times New Roman" w:eastAsia="Times New Roman" w:hAnsi="Times New Roman" w:cs="Times New Roman"/>
          <w:b/>
          <w:sz w:val="24"/>
          <w:szCs w:val="24"/>
          <w:lang w:eastAsia="ru-RU"/>
        </w:rPr>
        <w:t>зада</w:t>
      </w:r>
      <w:r>
        <w:rPr>
          <w:rFonts w:ascii="Times New Roman" w:eastAsia="Times New Roman" w:hAnsi="Times New Roman" w:cs="Times New Roman"/>
          <w:b/>
          <w:sz w:val="24"/>
          <w:szCs w:val="24"/>
          <w:lang w:eastAsia="ru-RU"/>
        </w:rPr>
        <w:t>чи 1.2</w:t>
      </w:r>
      <w:r w:rsidRPr="00B67BBE">
        <w:rPr>
          <w:rFonts w:ascii="Times New Roman" w:eastAsia="Times New Roman" w:hAnsi="Times New Roman" w:cs="Times New Roman"/>
          <w:b/>
          <w:sz w:val="24"/>
          <w:szCs w:val="24"/>
          <w:lang w:eastAsia="ru-RU"/>
        </w:rPr>
        <w:t>:</w:t>
      </w:r>
      <w:r>
        <w:rPr>
          <w:rFonts w:ascii="Times New Roman" w:eastAsia="Times New Roman" w:hAnsi="Times New Roman" w:cs="Times New Roman"/>
          <w:b/>
          <w:sz w:val="24"/>
          <w:szCs w:val="24"/>
          <w:lang w:eastAsia="ru-RU"/>
        </w:rPr>
        <w:t xml:space="preserve"> </w:t>
      </w:r>
      <w:r w:rsidRPr="00B67BBE">
        <w:rPr>
          <w:rFonts w:ascii="Times New Roman" w:eastAsia="Times New Roman" w:hAnsi="Times New Roman" w:cs="Times New Roman"/>
          <w:sz w:val="24"/>
          <w:szCs w:val="24"/>
          <w:lang w:eastAsia="ru-RU"/>
        </w:rPr>
        <w:t>Решение</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задач</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представить</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в</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письменной</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форме</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в</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рабочей</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тетради.</w:t>
      </w:r>
    </w:p>
    <w:p w:rsidR="007C4BA9" w:rsidRPr="00B67BBE" w:rsidRDefault="007C4BA9" w:rsidP="007C4BA9">
      <w:pPr>
        <w:spacing w:after="0"/>
        <w:rPr>
          <w:rFonts w:ascii="Times New Roman" w:hAnsi="Times New Roman" w:cs="Times New Roman"/>
          <w:b/>
          <w:sz w:val="24"/>
          <w:szCs w:val="24"/>
        </w:rPr>
      </w:pPr>
      <w:r w:rsidRPr="00B67BBE">
        <w:rPr>
          <w:rFonts w:ascii="Times New Roman" w:hAnsi="Times New Roman" w:cs="Times New Roman"/>
          <w:b/>
          <w:sz w:val="24"/>
          <w:szCs w:val="24"/>
        </w:rPr>
        <w:t>Рекомендуемые</w:t>
      </w:r>
      <w:r>
        <w:rPr>
          <w:rFonts w:ascii="Times New Roman" w:hAnsi="Times New Roman" w:cs="Times New Roman"/>
          <w:b/>
          <w:sz w:val="24"/>
          <w:szCs w:val="24"/>
        </w:rPr>
        <w:t xml:space="preserve"> </w:t>
      </w:r>
      <w:r w:rsidRPr="00B67BBE">
        <w:rPr>
          <w:rFonts w:ascii="Times New Roman" w:hAnsi="Times New Roman" w:cs="Times New Roman"/>
          <w:b/>
          <w:sz w:val="24"/>
          <w:szCs w:val="24"/>
        </w:rPr>
        <w:t>источники</w:t>
      </w:r>
      <w:r w:rsidRPr="00B67BBE">
        <w:rPr>
          <w:rFonts w:ascii="Times New Roman" w:eastAsia="Times New Roman" w:hAnsi="Times New Roman" w:cs="Times New Roman"/>
          <w:b/>
          <w:sz w:val="24"/>
          <w:szCs w:val="24"/>
          <w:lang w:eastAsia="ru-RU"/>
        </w:rPr>
        <w:t>:</w:t>
      </w:r>
    </w:p>
    <w:p w:rsidR="007C4BA9" w:rsidRDefault="007C4BA9" w:rsidP="007C4BA9">
      <w:pPr>
        <w:pStyle w:val="a5"/>
        <w:numPr>
          <w:ilvl w:val="0"/>
          <w:numId w:val="27"/>
        </w:numPr>
        <w:tabs>
          <w:tab w:val="left" w:pos="284"/>
        </w:tabs>
        <w:spacing w:after="0" w:line="240" w:lineRule="auto"/>
        <w:ind w:left="0" w:firstLine="0"/>
        <w:jc w:val="both"/>
        <w:rPr>
          <w:rFonts w:ascii="Times New Roman" w:hAnsi="Times New Roman"/>
          <w:color w:val="111111"/>
          <w:sz w:val="24"/>
          <w:szCs w:val="24"/>
          <w:shd w:val="clear" w:color="auto" w:fill="FFFFFF"/>
        </w:rPr>
      </w:pPr>
      <w:proofErr w:type="spellStart"/>
      <w:r w:rsidRPr="003D5EFB">
        <w:rPr>
          <w:rFonts w:ascii="Times New Roman" w:hAnsi="Times New Roman"/>
          <w:bCs/>
          <w:color w:val="111111"/>
          <w:sz w:val="24"/>
          <w:szCs w:val="24"/>
          <w:shd w:val="clear" w:color="auto" w:fill="FFFFFF"/>
        </w:rPr>
        <w:t>Кукарина</w:t>
      </w:r>
      <w:proofErr w:type="spellEnd"/>
      <w:r>
        <w:rPr>
          <w:rFonts w:ascii="Times New Roman" w:hAnsi="Times New Roman"/>
          <w:bCs/>
          <w:color w:val="111111"/>
          <w:sz w:val="24"/>
          <w:szCs w:val="24"/>
          <w:shd w:val="clear" w:color="auto" w:fill="FFFFFF"/>
        </w:rPr>
        <w:t xml:space="preserve"> </w:t>
      </w:r>
      <w:r w:rsidRPr="003D5EFB">
        <w:rPr>
          <w:rFonts w:ascii="Times New Roman" w:hAnsi="Times New Roman"/>
          <w:bCs/>
          <w:color w:val="111111"/>
          <w:sz w:val="24"/>
          <w:szCs w:val="24"/>
          <w:shd w:val="clear" w:color="auto" w:fill="FFFFFF"/>
        </w:rPr>
        <w:t>А.Ю.,</w:t>
      </w:r>
      <w:r>
        <w:rPr>
          <w:rFonts w:ascii="Times New Roman" w:hAnsi="Times New Roman"/>
          <w:bCs/>
          <w:color w:val="111111"/>
          <w:sz w:val="24"/>
          <w:szCs w:val="24"/>
          <w:shd w:val="clear" w:color="auto" w:fill="FFFFFF"/>
        </w:rPr>
        <w:t xml:space="preserve"> </w:t>
      </w:r>
      <w:r w:rsidRPr="003D5EFB">
        <w:rPr>
          <w:rFonts w:ascii="Times New Roman" w:hAnsi="Times New Roman"/>
          <w:bCs/>
          <w:color w:val="111111"/>
          <w:sz w:val="24"/>
          <w:szCs w:val="24"/>
          <w:shd w:val="clear" w:color="auto" w:fill="FFFFFF"/>
        </w:rPr>
        <w:t>Миронов</w:t>
      </w:r>
      <w:r>
        <w:rPr>
          <w:rFonts w:ascii="Times New Roman" w:hAnsi="Times New Roman"/>
          <w:bCs/>
          <w:color w:val="111111"/>
          <w:sz w:val="24"/>
          <w:szCs w:val="24"/>
          <w:shd w:val="clear" w:color="auto" w:fill="FFFFFF"/>
        </w:rPr>
        <w:t xml:space="preserve"> </w:t>
      </w:r>
      <w:r w:rsidRPr="003D5EFB">
        <w:rPr>
          <w:rFonts w:ascii="Times New Roman" w:hAnsi="Times New Roman"/>
          <w:bCs/>
          <w:color w:val="111111"/>
          <w:sz w:val="24"/>
          <w:szCs w:val="24"/>
          <w:shd w:val="clear" w:color="auto" w:fill="FFFFFF"/>
        </w:rPr>
        <w:t>А.И.</w:t>
      </w:r>
      <w:r>
        <w:rPr>
          <w:rFonts w:ascii="Times New Roman" w:hAnsi="Times New Roman"/>
          <w:bCs/>
          <w:color w:val="111111"/>
          <w:sz w:val="24"/>
          <w:szCs w:val="24"/>
          <w:shd w:val="clear" w:color="auto" w:fill="FFFFFF"/>
        </w:rPr>
        <w:t xml:space="preserve"> </w:t>
      </w:r>
      <w:r w:rsidRPr="003D5EFB">
        <w:rPr>
          <w:rFonts w:ascii="Times New Roman" w:hAnsi="Times New Roman"/>
          <w:color w:val="111111"/>
          <w:sz w:val="24"/>
          <w:szCs w:val="24"/>
          <w:shd w:val="clear" w:color="auto" w:fill="FFFFFF"/>
        </w:rPr>
        <w:t>Сопротивление</w:t>
      </w:r>
      <w:r>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материалов.:</w:t>
      </w:r>
      <w:r>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Методические</w:t>
      </w:r>
      <w:r>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указания</w:t>
      </w:r>
      <w:r>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к</w:t>
      </w:r>
      <w:r>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выполнению</w:t>
      </w:r>
      <w:r>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расчетно-проектировочной</w:t>
      </w:r>
      <w:r>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работы</w:t>
      </w:r>
      <w:r>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"Расчет</w:t>
      </w:r>
      <w:r>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на</w:t>
      </w:r>
      <w:r>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прочность</w:t>
      </w:r>
      <w:r>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стержней"</w:t>
      </w:r>
      <w:r>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для</w:t>
      </w:r>
      <w:r>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студентов</w:t>
      </w:r>
      <w:r>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технических</w:t>
      </w:r>
      <w:r>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специальностей</w:t>
      </w:r>
      <w:r>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и</w:t>
      </w:r>
      <w:r>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направлений.</w:t>
      </w:r>
      <w:r>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w:t>
      </w:r>
      <w:r>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Астрахань:</w:t>
      </w:r>
      <w:r>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АГТУ,</w:t>
      </w:r>
      <w:r>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2013.</w:t>
      </w:r>
      <w:r>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w:t>
      </w:r>
      <w:r>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40</w:t>
      </w:r>
      <w:r>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с.</w:t>
      </w:r>
      <w:r>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w:t>
      </w:r>
      <w:r>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56</w:t>
      </w:r>
      <w:r>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экз.</w:t>
      </w:r>
    </w:p>
    <w:p w:rsidR="007C4BA9" w:rsidRDefault="007C4BA9" w:rsidP="007C4BA9">
      <w:pPr>
        <w:pStyle w:val="a5"/>
        <w:numPr>
          <w:ilvl w:val="0"/>
          <w:numId w:val="27"/>
        </w:numPr>
        <w:tabs>
          <w:tab w:val="left" w:pos="284"/>
        </w:tabs>
        <w:spacing w:after="0" w:line="240" w:lineRule="auto"/>
        <w:ind w:left="0" w:firstLine="0"/>
        <w:jc w:val="both"/>
        <w:rPr>
          <w:rFonts w:ascii="Times New Roman" w:hAnsi="Times New Roman"/>
          <w:color w:val="111111"/>
          <w:sz w:val="24"/>
          <w:szCs w:val="24"/>
          <w:shd w:val="clear" w:color="auto" w:fill="FFFFFF"/>
        </w:rPr>
      </w:pPr>
      <w:proofErr w:type="spellStart"/>
      <w:r w:rsidRPr="00D55531">
        <w:rPr>
          <w:rFonts w:ascii="Times New Roman" w:hAnsi="Times New Roman"/>
          <w:color w:val="111111"/>
          <w:sz w:val="24"/>
          <w:szCs w:val="24"/>
          <w:shd w:val="clear" w:color="auto" w:fill="FFFFFF"/>
        </w:rPr>
        <w:t>Асадулина</w:t>
      </w:r>
      <w:proofErr w:type="spellEnd"/>
      <w:r>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Е.Ю.</w:t>
      </w:r>
      <w:r>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Сопротивление</w:t>
      </w:r>
      <w:r>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материалов:</w:t>
      </w:r>
      <w:r>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учеб.</w:t>
      </w:r>
      <w:r>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пособие</w:t>
      </w:r>
      <w:r>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для</w:t>
      </w:r>
      <w:r>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вузов</w:t>
      </w:r>
      <w:r>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w:t>
      </w:r>
      <w:r>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Е.Ю.</w:t>
      </w:r>
      <w:r>
        <w:rPr>
          <w:rFonts w:ascii="Times New Roman" w:hAnsi="Times New Roman"/>
          <w:color w:val="111111"/>
          <w:sz w:val="24"/>
          <w:szCs w:val="24"/>
          <w:shd w:val="clear" w:color="auto" w:fill="FFFFFF"/>
        </w:rPr>
        <w:t xml:space="preserve"> </w:t>
      </w:r>
      <w:proofErr w:type="spellStart"/>
      <w:r w:rsidRPr="00D55531">
        <w:rPr>
          <w:rFonts w:ascii="Times New Roman" w:hAnsi="Times New Roman"/>
          <w:color w:val="111111"/>
          <w:sz w:val="24"/>
          <w:szCs w:val="24"/>
          <w:shd w:val="clear" w:color="auto" w:fill="FFFFFF"/>
        </w:rPr>
        <w:t>Асадулина</w:t>
      </w:r>
      <w:proofErr w:type="spellEnd"/>
      <w:r w:rsidRPr="00D55531">
        <w:rPr>
          <w:rFonts w:ascii="Times New Roman" w:hAnsi="Times New Roman"/>
          <w:color w:val="111111"/>
          <w:sz w:val="24"/>
          <w:szCs w:val="24"/>
          <w:shd w:val="clear" w:color="auto" w:fill="FFFFFF"/>
        </w:rPr>
        <w:t>.</w:t>
      </w:r>
      <w:r>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w:t>
      </w:r>
      <w:r>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2-е</w:t>
      </w:r>
      <w:r>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изд.,</w:t>
      </w:r>
      <w:r>
        <w:rPr>
          <w:rFonts w:ascii="Times New Roman" w:hAnsi="Times New Roman"/>
          <w:color w:val="111111"/>
          <w:sz w:val="24"/>
          <w:szCs w:val="24"/>
          <w:shd w:val="clear" w:color="auto" w:fill="FFFFFF"/>
        </w:rPr>
        <w:t xml:space="preserve"> </w:t>
      </w:r>
      <w:proofErr w:type="spellStart"/>
      <w:r w:rsidRPr="00D55531">
        <w:rPr>
          <w:rFonts w:ascii="Times New Roman" w:hAnsi="Times New Roman"/>
          <w:color w:val="111111"/>
          <w:sz w:val="24"/>
          <w:szCs w:val="24"/>
          <w:shd w:val="clear" w:color="auto" w:fill="FFFFFF"/>
        </w:rPr>
        <w:t>испр</w:t>
      </w:r>
      <w:proofErr w:type="spellEnd"/>
      <w:r w:rsidRPr="00D55531">
        <w:rPr>
          <w:rFonts w:ascii="Times New Roman" w:hAnsi="Times New Roman"/>
          <w:color w:val="111111"/>
          <w:sz w:val="24"/>
          <w:szCs w:val="24"/>
          <w:shd w:val="clear" w:color="auto" w:fill="FFFFFF"/>
        </w:rPr>
        <w:t>.</w:t>
      </w:r>
      <w:r>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и</w:t>
      </w:r>
      <w:r>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доп.</w:t>
      </w:r>
      <w:r>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w:t>
      </w:r>
      <w:r>
        <w:rPr>
          <w:rFonts w:ascii="Times New Roman" w:hAnsi="Times New Roman"/>
          <w:color w:val="111111"/>
          <w:sz w:val="24"/>
          <w:szCs w:val="24"/>
          <w:shd w:val="clear" w:color="auto" w:fill="FFFFFF"/>
        </w:rPr>
        <w:t xml:space="preserve"> </w:t>
      </w:r>
      <w:proofErr w:type="gramStart"/>
      <w:r w:rsidRPr="00D55531">
        <w:rPr>
          <w:rFonts w:ascii="Times New Roman" w:hAnsi="Times New Roman"/>
          <w:color w:val="111111"/>
          <w:sz w:val="24"/>
          <w:szCs w:val="24"/>
          <w:shd w:val="clear" w:color="auto" w:fill="FFFFFF"/>
        </w:rPr>
        <w:t>М.</w:t>
      </w:r>
      <w:r>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:Издательство</w:t>
      </w:r>
      <w:proofErr w:type="gramEnd"/>
      <w:r>
        <w:rPr>
          <w:rFonts w:ascii="Times New Roman" w:hAnsi="Times New Roman"/>
          <w:color w:val="111111"/>
          <w:sz w:val="24"/>
          <w:szCs w:val="24"/>
          <w:shd w:val="clear" w:color="auto" w:fill="FFFFFF"/>
        </w:rPr>
        <w:t xml:space="preserve"> </w:t>
      </w:r>
      <w:proofErr w:type="spellStart"/>
      <w:r w:rsidRPr="00D55531">
        <w:rPr>
          <w:rFonts w:ascii="Times New Roman" w:hAnsi="Times New Roman"/>
          <w:color w:val="111111"/>
          <w:sz w:val="24"/>
          <w:szCs w:val="24"/>
          <w:shd w:val="clear" w:color="auto" w:fill="FFFFFF"/>
        </w:rPr>
        <w:t>Юрайт</w:t>
      </w:r>
      <w:proofErr w:type="spellEnd"/>
      <w:r w:rsidRPr="00D55531">
        <w:rPr>
          <w:rFonts w:ascii="Times New Roman" w:hAnsi="Times New Roman"/>
          <w:color w:val="111111"/>
          <w:sz w:val="24"/>
          <w:szCs w:val="24"/>
          <w:shd w:val="clear" w:color="auto" w:fill="FFFFFF"/>
        </w:rPr>
        <w:t>,</w:t>
      </w:r>
      <w:r>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2018.-</w:t>
      </w:r>
      <w:r>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279</w:t>
      </w:r>
      <w:r>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с.</w:t>
      </w:r>
      <w:r>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w:t>
      </w:r>
      <w:r>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Серия</w:t>
      </w:r>
      <w:r>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w:t>
      </w:r>
      <w:r>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Университеты</w:t>
      </w:r>
      <w:r>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России.</w:t>
      </w:r>
      <w:r>
        <w:rPr>
          <w:rFonts w:ascii="Times New Roman" w:hAnsi="Times New Roman"/>
          <w:color w:val="111111"/>
          <w:sz w:val="24"/>
          <w:szCs w:val="24"/>
          <w:shd w:val="clear" w:color="auto" w:fill="FFFFFF"/>
        </w:rPr>
        <w:t xml:space="preserve"> </w:t>
      </w:r>
      <w:hyperlink r:id="rId24" w:anchor="page/2" w:history="1">
        <w:r w:rsidRPr="00237BA1">
          <w:rPr>
            <w:rStyle w:val="aa"/>
            <w:rFonts w:ascii="Times New Roman" w:hAnsi="Times New Roman"/>
            <w:sz w:val="24"/>
            <w:szCs w:val="24"/>
            <w:shd w:val="clear" w:color="auto" w:fill="FFFFFF"/>
          </w:rPr>
          <w:t>https://biblio-online.ru/viewer/DD3FCFA6-04DF-4243-AC47-9ED8CE306760/soprotivlenie-materialov#page/2</w:t>
        </w:r>
      </w:hyperlink>
    </w:p>
    <w:p w:rsidR="007C4BA9" w:rsidRDefault="007C4BA9" w:rsidP="007C4BA9">
      <w:pPr>
        <w:pStyle w:val="a5"/>
        <w:numPr>
          <w:ilvl w:val="0"/>
          <w:numId w:val="27"/>
        </w:numPr>
        <w:tabs>
          <w:tab w:val="left" w:pos="284"/>
        </w:tabs>
        <w:spacing w:after="0" w:line="240" w:lineRule="auto"/>
        <w:ind w:left="0" w:firstLine="0"/>
        <w:jc w:val="both"/>
        <w:rPr>
          <w:rFonts w:ascii="Times New Roman" w:hAnsi="Times New Roman"/>
          <w:color w:val="111111"/>
          <w:sz w:val="24"/>
          <w:szCs w:val="24"/>
          <w:shd w:val="clear" w:color="auto" w:fill="FFFFFF"/>
        </w:rPr>
      </w:pPr>
      <w:r w:rsidRPr="00C92D8E">
        <w:rPr>
          <w:rFonts w:ascii="Times New Roman" w:hAnsi="Times New Roman"/>
          <w:color w:val="111111"/>
          <w:sz w:val="24"/>
          <w:szCs w:val="24"/>
          <w:shd w:val="clear" w:color="auto" w:fill="FFFFFF"/>
        </w:rPr>
        <w:t>Перекрестов</w:t>
      </w:r>
      <w:r>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А.П.</w:t>
      </w:r>
      <w:r>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Расчет</w:t>
      </w:r>
      <w:r>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на</w:t>
      </w:r>
      <w:r>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прочность</w:t>
      </w:r>
      <w:r>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при</w:t>
      </w:r>
      <w:r>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простых</w:t>
      </w:r>
      <w:r>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сопротивлениях:</w:t>
      </w:r>
      <w:r>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учебное</w:t>
      </w:r>
      <w:r>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пособие</w:t>
      </w:r>
      <w:r>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для</w:t>
      </w:r>
      <w:r>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бакалавров,</w:t>
      </w:r>
      <w:r>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изучающих</w:t>
      </w:r>
      <w:r>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курс</w:t>
      </w:r>
      <w:r>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«Сопротивление</w:t>
      </w:r>
      <w:r>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материалов»/</w:t>
      </w:r>
      <w:r>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А.П.</w:t>
      </w:r>
      <w:r>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Перекрестов,</w:t>
      </w:r>
      <w:r>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Л.М.</w:t>
      </w:r>
      <w:r>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Денисова,</w:t>
      </w:r>
      <w:r>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А.Ю.</w:t>
      </w:r>
      <w:r>
        <w:rPr>
          <w:rFonts w:ascii="Times New Roman" w:hAnsi="Times New Roman"/>
          <w:color w:val="111111"/>
          <w:sz w:val="24"/>
          <w:szCs w:val="24"/>
          <w:shd w:val="clear" w:color="auto" w:fill="FFFFFF"/>
        </w:rPr>
        <w:t xml:space="preserve"> </w:t>
      </w:r>
      <w:proofErr w:type="spellStart"/>
      <w:r w:rsidRPr="00C92D8E">
        <w:rPr>
          <w:rFonts w:ascii="Times New Roman" w:hAnsi="Times New Roman"/>
          <w:color w:val="111111"/>
          <w:sz w:val="24"/>
          <w:szCs w:val="24"/>
          <w:shd w:val="clear" w:color="auto" w:fill="FFFFFF"/>
        </w:rPr>
        <w:t>Кукарина</w:t>
      </w:r>
      <w:proofErr w:type="spellEnd"/>
      <w:r w:rsidRPr="00C92D8E">
        <w:rPr>
          <w:rFonts w:ascii="Times New Roman" w:hAnsi="Times New Roman"/>
          <w:color w:val="111111"/>
          <w:sz w:val="24"/>
          <w:szCs w:val="24"/>
          <w:shd w:val="clear" w:color="auto" w:fill="FFFFFF"/>
        </w:rPr>
        <w:t>,</w:t>
      </w:r>
      <w:r>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А.В.</w:t>
      </w:r>
      <w:r>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Чанчиков;</w:t>
      </w:r>
      <w:r>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Астраханский</w:t>
      </w:r>
      <w:r>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государственный</w:t>
      </w:r>
      <w:r>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технический</w:t>
      </w:r>
      <w:r>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университет.</w:t>
      </w:r>
      <w:r>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Астрахань:</w:t>
      </w:r>
      <w:r>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Изд-во</w:t>
      </w:r>
      <w:r>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АГТУ,</w:t>
      </w:r>
      <w:r>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2016.</w:t>
      </w:r>
      <w:r>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100</w:t>
      </w:r>
      <w:r>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с.</w:t>
      </w:r>
      <w:r>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(40</w:t>
      </w:r>
      <w:r>
        <w:rPr>
          <w:rFonts w:ascii="Times New Roman" w:hAnsi="Times New Roman"/>
          <w:color w:val="111111"/>
          <w:sz w:val="24"/>
          <w:szCs w:val="24"/>
          <w:shd w:val="clear" w:color="auto" w:fill="FFFFFF"/>
        </w:rPr>
        <w:t xml:space="preserve"> </w:t>
      </w:r>
      <w:proofErr w:type="spellStart"/>
      <w:r w:rsidRPr="00C92D8E">
        <w:rPr>
          <w:rFonts w:ascii="Times New Roman" w:hAnsi="Times New Roman"/>
          <w:color w:val="111111"/>
          <w:sz w:val="24"/>
          <w:szCs w:val="24"/>
          <w:shd w:val="clear" w:color="auto" w:fill="FFFFFF"/>
        </w:rPr>
        <w:t>экз</w:t>
      </w:r>
      <w:proofErr w:type="spellEnd"/>
      <w:r w:rsidRPr="00C92D8E">
        <w:rPr>
          <w:rFonts w:ascii="Times New Roman" w:hAnsi="Times New Roman"/>
          <w:color w:val="111111"/>
          <w:sz w:val="24"/>
          <w:szCs w:val="24"/>
          <w:shd w:val="clear" w:color="auto" w:fill="FFFFFF"/>
        </w:rPr>
        <w:t>)</w:t>
      </w:r>
      <w:r>
        <w:rPr>
          <w:rFonts w:ascii="Times New Roman" w:hAnsi="Times New Roman"/>
          <w:color w:val="111111"/>
          <w:sz w:val="24"/>
          <w:szCs w:val="24"/>
          <w:shd w:val="clear" w:color="auto" w:fill="FFFFFF"/>
        </w:rPr>
        <w:t>.</w:t>
      </w:r>
    </w:p>
    <w:p w:rsidR="007C4BA9" w:rsidRPr="00D55531" w:rsidRDefault="007C4BA9" w:rsidP="007C4BA9">
      <w:pPr>
        <w:pStyle w:val="af9"/>
        <w:numPr>
          <w:ilvl w:val="0"/>
          <w:numId w:val="28"/>
        </w:numPr>
        <w:tabs>
          <w:tab w:val="left" w:pos="284"/>
        </w:tabs>
        <w:ind w:left="0" w:firstLine="0"/>
        <w:jc w:val="both"/>
        <w:rPr>
          <w:color w:val="111111"/>
          <w:szCs w:val="24"/>
          <w:shd w:val="clear" w:color="auto" w:fill="FFFFFF"/>
        </w:rPr>
      </w:pPr>
      <w:r>
        <w:rPr>
          <w:color w:val="111111"/>
          <w:szCs w:val="24"/>
          <w:shd w:val="clear" w:color="auto" w:fill="FFFFFF"/>
        </w:rPr>
        <w:t>Хахов А.А. Геометрические характеристики плоских сечений: методическое пособие по курсу «Механика». – Астрахань, 2021. – 35 с.</w:t>
      </w:r>
      <w:r>
        <w:t xml:space="preserve"> </w:t>
      </w:r>
      <w:r>
        <w:rPr>
          <w:sz w:val="22"/>
          <w:szCs w:val="22"/>
          <w:lang w:val="ru-RU"/>
        </w:rPr>
        <w:t xml:space="preserve">- </w:t>
      </w:r>
      <w:r w:rsidRPr="008E3316">
        <w:rPr>
          <w:sz w:val="22"/>
          <w:szCs w:val="22"/>
          <w:lang w:val="en-US"/>
        </w:rPr>
        <w:t>http</w:t>
      </w:r>
      <w:r w:rsidRPr="008E3316">
        <w:rPr>
          <w:sz w:val="22"/>
          <w:szCs w:val="22"/>
          <w:lang w:val="ru-RU"/>
        </w:rPr>
        <w:t>://</w:t>
      </w:r>
      <w:r w:rsidRPr="008E3316">
        <w:rPr>
          <w:sz w:val="22"/>
          <w:szCs w:val="22"/>
          <w:lang w:val="en-US"/>
        </w:rPr>
        <w:t>portal</w:t>
      </w:r>
      <w:r>
        <w:rPr>
          <w:sz w:val="22"/>
          <w:szCs w:val="22"/>
          <w:lang w:val="ru-RU"/>
        </w:rPr>
        <w:t>2</w:t>
      </w:r>
      <w:r w:rsidRPr="008E3316">
        <w:rPr>
          <w:sz w:val="22"/>
          <w:szCs w:val="22"/>
          <w:lang w:val="ru-RU"/>
        </w:rPr>
        <w:t>.</w:t>
      </w:r>
      <w:proofErr w:type="spellStart"/>
      <w:r w:rsidRPr="008E3316">
        <w:rPr>
          <w:sz w:val="22"/>
          <w:szCs w:val="22"/>
          <w:lang w:val="en-US"/>
        </w:rPr>
        <w:t>astu</w:t>
      </w:r>
      <w:proofErr w:type="spellEnd"/>
      <w:r w:rsidRPr="008E3316">
        <w:rPr>
          <w:sz w:val="22"/>
          <w:szCs w:val="22"/>
          <w:lang w:val="ru-RU"/>
        </w:rPr>
        <w:t>.</w:t>
      </w:r>
      <w:r w:rsidRPr="008E3316">
        <w:rPr>
          <w:sz w:val="22"/>
          <w:szCs w:val="22"/>
          <w:lang w:val="en-US"/>
        </w:rPr>
        <w:t>org</w:t>
      </w:r>
    </w:p>
    <w:p w:rsidR="007C4BA9" w:rsidRPr="008134E6" w:rsidRDefault="007C4BA9" w:rsidP="007C4BA9">
      <w:pPr>
        <w:spacing w:after="0" w:line="240" w:lineRule="auto"/>
        <w:rPr>
          <w:rFonts w:ascii="Times New Roman" w:hAnsi="Times New Roman" w:cs="Times New Roman"/>
          <w:b/>
          <w:sz w:val="24"/>
          <w:szCs w:val="24"/>
          <w:u w:val="single"/>
          <w:lang w:val="x-none"/>
        </w:rPr>
      </w:pPr>
    </w:p>
    <w:p w:rsidR="007C4BA9" w:rsidRPr="008F0B79" w:rsidRDefault="007C4BA9" w:rsidP="007C4BA9">
      <w:pPr>
        <w:overflowPunct w:val="0"/>
        <w:autoSpaceDE w:val="0"/>
        <w:autoSpaceDN w:val="0"/>
        <w:adjustRightInd w:val="0"/>
        <w:spacing w:after="0" w:line="240" w:lineRule="auto"/>
        <w:jc w:val="both"/>
        <w:textAlignment w:val="baseline"/>
        <w:rPr>
          <w:rFonts w:ascii="Times New Roman" w:hAnsi="Times New Roman" w:cs="Times New Roman"/>
          <w:b/>
          <w:i/>
          <w:sz w:val="24"/>
          <w:szCs w:val="24"/>
        </w:rPr>
      </w:pPr>
      <w:r w:rsidRPr="008F0B79">
        <w:rPr>
          <w:rFonts w:ascii="Times New Roman" w:hAnsi="Times New Roman" w:cs="Times New Roman"/>
          <w:b/>
          <w:i/>
          <w:sz w:val="24"/>
          <w:szCs w:val="24"/>
        </w:rPr>
        <w:t>Тема</w:t>
      </w:r>
      <w:r>
        <w:rPr>
          <w:rFonts w:ascii="Times New Roman" w:hAnsi="Times New Roman" w:cs="Times New Roman"/>
          <w:b/>
          <w:i/>
          <w:sz w:val="24"/>
          <w:szCs w:val="24"/>
        </w:rPr>
        <w:t xml:space="preserve"> </w:t>
      </w:r>
      <w:r w:rsidRPr="00CC02B8">
        <w:rPr>
          <w:rFonts w:ascii="Times New Roman" w:hAnsi="Times New Roman" w:cs="Times New Roman"/>
          <w:b/>
          <w:i/>
          <w:sz w:val="24"/>
          <w:szCs w:val="24"/>
        </w:rPr>
        <w:t>5</w:t>
      </w:r>
      <w:r w:rsidRPr="008F0B79">
        <w:rPr>
          <w:rFonts w:ascii="Times New Roman" w:hAnsi="Times New Roman" w:cs="Times New Roman"/>
          <w:b/>
          <w:i/>
          <w:sz w:val="24"/>
          <w:szCs w:val="24"/>
        </w:rPr>
        <w:t>.</w:t>
      </w:r>
      <w:r>
        <w:rPr>
          <w:rFonts w:ascii="Times New Roman" w:hAnsi="Times New Roman" w:cs="Times New Roman"/>
          <w:b/>
          <w:i/>
          <w:sz w:val="24"/>
          <w:szCs w:val="24"/>
        </w:rPr>
        <w:t xml:space="preserve"> </w:t>
      </w:r>
      <w:r w:rsidRPr="008F0B79">
        <w:rPr>
          <w:rFonts w:ascii="Times New Roman" w:hAnsi="Times New Roman" w:cs="Times New Roman"/>
          <w:b/>
          <w:i/>
          <w:sz w:val="24"/>
          <w:szCs w:val="24"/>
        </w:rPr>
        <w:t>Теория</w:t>
      </w:r>
      <w:r>
        <w:rPr>
          <w:rFonts w:ascii="Times New Roman" w:hAnsi="Times New Roman" w:cs="Times New Roman"/>
          <w:b/>
          <w:i/>
          <w:sz w:val="24"/>
          <w:szCs w:val="24"/>
        </w:rPr>
        <w:t xml:space="preserve"> </w:t>
      </w:r>
      <w:r w:rsidRPr="008F0B79">
        <w:rPr>
          <w:rFonts w:ascii="Times New Roman" w:hAnsi="Times New Roman" w:cs="Times New Roman"/>
          <w:b/>
          <w:i/>
          <w:sz w:val="24"/>
          <w:szCs w:val="24"/>
        </w:rPr>
        <w:t>напряженного</w:t>
      </w:r>
      <w:r>
        <w:rPr>
          <w:rFonts w:ascii="Times New Roman" w:hAnsi="Times New Roman" w:cs="Times New Roman"/>
          <w:b/>
          <w:i/>
          <w:sz w:val="24"/>
          <w:szCs w:val="24"/>
        </w:rPr>
        <w:t xml:space="preserve"> </w:t>
      </w:r>
      <w:r w:rsidRPr="008F0B79">
        <w:rPr>
          <w:rFonts w:ascii="Times New Roman" w:hAnsi="Times New Roman" w:cs="Times New Roman"/>
          <w:b/>
          <w:i/>
          <w:sz w:val="24"/>
          <w:szCs w:val="24"/>
        </w:rPr>
        <w:t>состояния.</w:t>
      </w:r>
      <w:r>
        <w:rPr>
          <w:rFonts w:ascii="Times New Roman" w:hAnsi="Times New Roman" w:cs="Times New Roman"/>
          <w:b/>
          <w:i/>
          <w:sz w:val="24"/>
          <w:szCs w:val="24"/>
        </w:rPr>
        <w:t xml:space="preserve"> </w:t>
      </w:r>
      <w:r w:rsidRPr="008F0B79">
        <w:rPr>
          <w:rFonts w:ascii="Times New Roman" w:hAnsi="Times New Roman" w:cs="Times New Roman"/>
          <w:b/>
          <w:i/>
          <w:sz w:val="24"/>
          <w:szCs w:val="24"/>
        </w:rPr>
        <w:t>Главные</w:t>
      </w:r>
      <w:r>
        <w:rPr>
          <w:rFonts w:ascii="Times New Roman" w:hAnsi="Times New Roman" w:cs="Times New Roman"/>
          <w:b/>
          <w:i/>
          <w:sz w:val="24"/>
          <w:szCs w:val="24"/>
        </w:rPr>
        <w:t xml:space="preserve"> </w:t>
      </w:r>
      <w:r w:rsidRPr="008F0B79">
        <w:rPr>
          <w:rFonts w:ascii="Times New Roman" w:hAnsi="Times New Roman" w:cs="Times New Roman"/>
          <w:b/>
          <w:i/>
          <w:sz w:val="24"/>
          <w:szCs w:val="24"/>
        </w:rPr>
        <w:t>напряжения.</w:t>
      </w:r>
      <w:r>
        <w:rPr>
          <w:rFonts w:ascii="Times New Roman" w:hAnsi="Times New Roman" w:cs="Times New Roman"/>
          <w:b/>
          <w:i/>
          <w:sz w:val="24"/>
          <w:szCs w:val="24"/>
        </w:rPr>
        <w:t xml:space="preserve"> </w:t>
      </w:r>
      <w:r w:rsidRPr="008F0B79">
        <w:rPr>
          <w:rFonts w:ascii="Times New Roman" w:hAnsi="Times New Roman" w:cs="Times New Roman"/>
          <w:b/>
          <w:i/>
          <w:sz w:val="24"/>
          <w:szCs w:val="24"/>
        </w:rPr>
        <w:t>Виды</w:t>
      </w:r>
      <w:r>
        <w:rPr>
          <w:rFonts w:ascii="Times New Roman" w:hAnsi="Times New Roman" w:cs="Times New Roman"/>
          <w:b/>
          <w:i/>
          <w:sz w:val="24"/>
          <w:szCs w:val="24"/>
        </w:rPr>
        <w:t xml:space="preserve"> </w:t>
      </w:r>
      <w:r w:rsidRPr="008F0B79">
        <w:rPr>
          <w:rFonts w:ascii="Times New Roman" w:hAnsi="Times New Roman" w:cs="Times New Roman"/>
          <w:b/>
          <w:i/>
          <w:sz w:val="24"/>
          <w:szCs w:val="24"/>
        </w:rPr>
        <w:t>напряженного</w:t>
      </w:r>
      <w:r>
        <w:rPr>
          <w:rFonts w:ascii="Times New Roman" w:hAnsi="Times New Roman" w:cs="Times New Roman"/>
          <w:b/>
          <w:i/>
          <w:sz w:val="24"/>
          <w:szCs w:val="24"/>
        </w:rPr>
        <w:t xml:space="preserve"> </w:t>
      </w:r>
      <w:r w:rsidRPr="008F0B79">
        <w:rPr>
          <w:rFonts w:ascii="Times New Roman" w:hAnsi="Times New Roman" w:cs="Times New Roman"/>
          <w:b/>
          <w:i/>
          <w:sz w:val="24"/>
          <w:szCs w:val="24"/>
        </w:rPr>
        <w:t>состояния</w:t>
      </w:r>
      <w:r>
        <w:rPr>
          <w:rFonts w:ascii="Times New Roman" w:hAnsi="Times New Roman" w:cs="Times New Roman"/>
          <w:b/>
          <w:i/>
          <w:sz w:val="24"/>
          <w:szCs w:val="24"/>
        </w:rPr>
        <w:t xml:space="preserve"> </w:t>
      </w:r>
      <w:r w:rsidRPr="008F0B79">
        <w:rPr>
          <w:rFonts w:ascii="Times New Roman" w:hAnsi="Times New Roman" w:cs="Times New Roman"/>
          <w:b/>
          <w:i/>
          <w:sz w:val="24"/>
          <w:szCs w:val="24"/>
        </w:rPr>
        <w:t>тела.</w:t>
      </w:r>
      <w:r>
        <w:rPr>
          <w:rFonts w:ascii="Times New Roman" w:hAnsi="Times New Roman" w:cs="Times New Roman"/>
          <w:b/>
          <w:i/>
          <w:sz w:val="24"/>
          <w:szCs w:val="24"/>
        </w:rPr>
        <w:t xml:space="preserve"> </w:t>
      </w:r>
      <w:r w:rsidRPr="008F0B79">
        <w:rPr>
          <w:rFonts w:ascii="Times New Roman" w:hAnsi="Times New Roman" w:cs="Times New Roman"/>
          <w:b/>
          <w:i/>
          <w:sz w:val="24"/>
          <w:szCs w:val="24"/>
        </w:rPr>
        <w:t>Теории</w:t>
      </w:r>
      <w:r>
        <w:rPr>
          <w:rFonts w:ascii="Times New Roman" w:hAnsi="Times New Roman" w:cs="Times New Roman"/>
          <w:b/>
          <w:i/>
          <w:sz w:val="24"/>
          <w:szCs w:val="24"/>
        </w:rPr>
        <w:t xml:space="preserve"> </w:t>
      </w:r>
      <w:r w:rsidRPr="008F0B79">
        <w:rPr>
          <w:rFonts w:ascii="Times New Roman" w:hAnsi="Times New Roman" w:cs="Times New Roman"/>
          <w:b/>
          <w:i/>
          <w:sz w:val="24"/>
          <w:szCs w:val="24"/>
        </w:rPr>
        <w:t>прочности.</w:t>
      </w:r>
    </w:p>
    <w:p w:rsidR="007C4BA9" w:rsidRDefault="007C4BA9" w:rsidP="007C4BA9">
      <w:pPr>
        <w:spacing w:after="0" w:line="240" w:lineRule="auto"/>
        <w:rPr>
          <w:rFonts w:ascii="Times New Roman" w:hAnsi="Times New Roman" w:cs="Times New Roman"/>
          <w:b/>
          <w:i/>
          <w:sz w:val="24"/>
          <w:szCs w:val="24"/>
        </w:rPr>
      </w:pPr>
    </w:p>
    <w:p w:rsidR="007C4BA9" w:rsidRPr="008F0B79" w:rsidRDefault="007C4BA9" w:rsidP="007C4BA9">
      <w:pPr>
        <w:spacing w:after="0" w:line="240" w:lineRule="auto"/>
        <w:rPr>
          <w:rFonts w:ascii="Times New Roman" w:hAnsi="Times New Roman" w:cs="Times New Roman"/>
          <w:b/>
          <w:i/>
          <w:sz w:val="24"/>
          <w:szCs w:val="24"/>
          <w:u w:val="single"/>
        </w:rPr>
      </w:pPr>
      <w:r>
        <w:rPr>
          <w:rFonts w:ascii="Times New Roman" w:hAnsi="Times New Roman" w:cs="Times New Roman"/>
          <w:b/>
          <w:i/>
          <w:sz w:val="24"/>
          <w:szCs w:val="24"/>
        </w:rPr>
        <w:t>Типовая задача по теме «</w:t>
      </w:r>
      <w:r w:rsidRPr="008F0B79">
        <w:rPr>
          <w:rFonts w:ascii="Times New Roman" w:hAnsi="Times New Roman" w:cs="Times New Roman"/>
          <w:b/>
          <w:i/>
          <w:sz w:val="24"/>
          <w:szCs w:val="24"/>
        </w:rPr>
        <w:t>Определение</w:t>
      </w:r>
      <w:r>
        <w:rPr>
          <w:rFonts w:ascii="Times New Roman" w:hAnsi="Times New Roman" w:cs="Times New Roman"/>
          <w:b/>
          <w:i/>
          <w:sz w:val="24"/>
          <w:szCs w:val="24"/>
        </w:rPr>
        <w:t xml:space="preserve"> </w:t>
      </w:r>
      <w:r w:rsidRPr="008F0B79">
        <w:rPr>
          <w:rFonts w:ascii="Times New Roman" w:hAnsi="Times New Roman" w:cs="Times New Roman"/>
          <w:b/>
          <w:i/>
          <w:sz w:val="24"/>
          <w:szCs w:val="24"/>
        </w:rPr>
        <w:t>главных</w:t>
      </w:r>
      <w:r>
        <w:rPr>
          <w:rFonts w:ascii="Times New Roman" w:hAnsi="Times New Roman" w:cs="Times New Roman"/>
          <w:b/>
          <w:i/>
          <w:sz w:val="24"/>
          <w:szCs w:val="24"/>
        </w:rPr>
        <w:t xml:space="preserve"> </w:t>
      </w:r>
      <w:r w:rsidRPr="008F0B79">
        <w:rPr>
          <w:rFonts w:ascii="Times New Roman" w:hAnsi="Times New Roman" w:cs="Times New Roman"/>
          <w:b/>
          <w:i/>
          <w:sz w:val="24"/>
          <w:szCs w:val="24"/>
        </w:rPr>
        <w:t>и</w:t>
      </w:r>
      <w:r>
        <w:rPr>
          <w:rFonts w:ascii="Times New Roman" w:hAnsi="Times New Roman" w:cs="Times New Roman"/>
          <w:b/>
          <w:i/>
          <w:sz w:val="24"/>
          <w:szCs w:val="24"/>
        </w:rPr>
        <w:t xml:space="preserve"> </w:t>
      </w:r>
      <w:r w:rsidRPr="008F0B79">
        <w:rPr>
          <w:rFonts w:ascii="Times New Roman" w:hAnsi="Times New Roman" w:cs="Times New Roman"/>
          <w:b/>
          <w:i/>
          <w:sz w:val="24"/>
          <w:szCs w:val="24"/>
        </w:rPr>
        <w:t>эквивалентных</w:t>
      </w:r>
      <w:r>
        <w:rPr>
          <w:rFonts w:ascii="Times New Roman" w:hAnsi="Times New Roman" w:cs="Times New Roman"/>
          <w:b/>
          <w:i/>
          <w:sz w:val="24"/>
          <w:szCs w:val="24"/>
        </w:rPr>
        <w:t xml:space="preserve"> </w:t>
      </w:r>
      <w:r w:rsidRPr="008F0B79">
        <w:rPr>
          <w:rFonts w:ascii="Times New Roman" w:hAnsi="Times New Roman" w:cs="Times New Roman"/>
          <w:b/>
          <w:i/>
          <w:sz w:val="24"/>
          <w:szCs w:val="24"/>
        </w:rPr>
        <w:t>напряжений</w:t>
      </w:r>
      <w:r>
        <w:rPr>
          <w:rFonts w:ascii="Times New Roman" w:hAnsi="Times New Roman" w:cs="Times New Roman"/>
          <w:b/>
          <w:i/>
          <w:sz w:val="24"/>
          <w:szCs w:val="24"/>
        </w:rPr>
        <w:t>»</w:t>
      </w:r>
    </w:p>
    <w:p w:rsidR="007C4BA9" w:rsidRPr="00337138" w:rsidRDefault="007C4BA9" w:rsidP="007C4BA9">
      <w:pPr>
        <w:pStyle w:val="fr4"/>
        <w:spacing w:before="0" w:beforeAutospacing="0" w:after="0" w:afterAutospacing="0"/>
        <w:jc w:val="both"/>
        <w:rPr>
          <w:color w:val="000000"/>
        </w:rPr>
      </w:pPr>
      <w:r w:rsidRPr="00337138">
        <w:rPr>
          <w:color w:val="000000"/>
        </w:rPr>
        <w:t>Стальной</w:t>
      </w:r>
      <w:r>
        <w:rPr>
          <w:color w:val="000000"/>
        </w:rPr>
        <w:t xml:space="preserve"> </w:t>
      </w:r>
      <w:r w:rsidRPr="00337138">
        <w:rPr>
          <w:color w:val="000000"/>
        </w:rPr>
        <w:t>кубик</w:t>
      </w:r>
      <w:r>
        <w:rPr>
          <w:color w:val="000000"/>
        </w:rPr>
        <w:t xml:space="preserve"> </w:t>
      </w:r>
      <w:r w:rsidRPr="00337138">
        <w:rPr>
          <w:color w:val="000000"/>
        </w:rPr>
        <w:t>находится</w:t>
      </w:r>
      <w:r>
        <w:rPr>
          <w:color w:val="000000"/>
        </w:rPr>
        <w:t xml:space="preserve"> </w:t>
      </w:r>
      <w:r w:rsidRPr="00337138">
        <w:rPr>
          <w:color w:val="000000"/>
        </w:rPr>
        <w:t>под</w:t>
      </w:r>
      <w:r>
        <w:rPr>
          <w:color w:val="000000"/>
        </w:rPr>
        <w:t xml:space="preserve"> </w:t>
      </w:r>
      <w:r w:rsidRPr="00337138">
        <w:rPr>
          <w:color w:val="000000"/>
        </w:rPr>
        <w:t>действием</w:t>
      </w:r>
      <w:r>
        <w:rPr>
          <w:color w:val="000000"/>
        </w:rPr>
        <w:t xml:space="preserve"> </w:t>
      </w:r>
      <w:r w:rsidRPr="00337138">
        <w:rPr>
          <w:color w:val="000000"/>
        </w:rPr>
        <w:t>сил,</w:t>
      </w:r>
      <w:r>
        <w:rPr>
          <w:color w:val="000000"/>
        </w:rPr>
        <w:t xml:space="preserve"> </w:t>
      </w:r>
      <w:r w:rsidRPr="00337138">
        <w:rPr>
          <w:color w:val="000000"/>
        </w:rPr>
        <w:t>создающих</w:t>
      </w:r>
      <w:r>
        <w:rPr>
          <w:color w:val="000000"/>
        </w:rPr>
        <w:t xml:space="preserve"> </w:t>
      </w:r>
      <w:r w:rsidRPr="00337138">
        <w:rPr>
          <w:color w:val="000000"/>
        </w:rPr>
        <w:t>плоское</w:t>
      </w:r>
      <w:r>
        <w:rPr>
          <w:color w:val="000000"/>
        </w:rPr>
        <w:t xml:space="preserve"> </w:t>
      </w:r>
      <w:r w:rsidRPr="00337138">
        <w:rPr>
          <w:color w:val="000000"/>
        </w:rPr>
        <w:t>напряженное</w:t>
      </w:r>
      <w:r>
        <w:rPr>
          <w:color w:val="000000"/>
        </w:rPr>
        <w:t xml:space="preserve"> </w:t>
      </w:r>
      <w:r w:rsidRPr="00337138">
        <w:rPr>
          <w:color w:val="000000"/>
        </w:rPr>
        <w:t>состояние</w:t>
      </w:r>
      <w:r>
        <w:rPr>
          <w:color w:val="000000"/>
        </w:rPr>
        <w:t xml:space="preserve"> </w:t>
      </w:r>
      <w:r w:rsidRPr="00337138">
        <w:rPr>
          <w:color w:val="000000"/>
        </w:rPr>
        <w:t>(одно</w:t>
      </w:r>
      <w:r>
        <w:rPr>
          <w:color w:val="000000"/>
        </w:rPr>
        <w:t xml:space="preserve"> </w:t>
      </w:r>
      <w:r w:rsidRPr="00337138">
        <w:rPr>
          <w:color w:val="000000"/>
        </w:rPr>
        <w:t>из</w:t>
      </w:r>
      <w:r>
        <w:rPr>
          <w:color w:val="000000"/>
        </w:rPr>
        <w:t xml:space="preserve"> </w:t>
      </w:r>
      <w:r w:rsidRPr="00337138">
        <w:rPr>
          <w:color w:val="000000"/>
        </w:rPr>
        <w:t>трех</w:t>
      </w:r>
      <w:r>
        <w:rPr>
          <w:color w:val="000000"/>
        </w:rPr>
        <w:t xml:space="preserve"> </w:t>
      </w:r>
      <w:r w:rsidRPr="00337138">
        <w:rPr>
          <w:color w:val="000000"/>
        </w:rPr>
        <w:t>главных</w:t>
      </w:r>
      <w:r>
        <w:rPr>
          <w:color w:val="000000"/>
        </w:rPr>
        <w:t xml:space="preserve"> </w:t>
      </w:r>
      <w:r w:rsidRPr="00337138">
        <w:rPr>
          <w:color w:val="000000"/>
        </w:rPr>
        <w:t>напряжений</w:t>
      </w:r>
      <w:r>
        <w:rPr>
          <w:color w:val="000000"/>
        </w:rPr>
        <w:t xml:space="preserve"> </w:t>
      </w:r>
      <w:r w:rsidRPr="00337138">
        <w:rPr>
          <w:color w:val="000000"/>
        </w:rPr>
        <w:t>равно</w:t>
      </w:r>
      <w:r>
        <w:rPr>
          <w:color w:val="000000"/>
        </w:rPr>
        <w:t xml:space="preserve"> </w:t>
      </w:r>
      <w:r w:rsidRPr="00337138">
        <w:rPr>
          <w:color w:val="000000"/>
        </w:rPr>
        <w:t>нулю).</w:t>
      </w:r>
      <w:r>
        <w:rPr>
          <w:color w:val="000000"/>
        </w:rPr>
        <w:t xml:space="preserve"> </w:t>
      </w:r>
      <w:r w:rsidRPr="00337138">
        <w:rPr>
          <w:color w:val="000000"/>
        </w:rPr>
        <w:t>Требуется</w:t>
      </w:r>
      <w:r>
        <w:rPr>
          <w:color w:val="000000"/>
        </w:rPr>
        <w:t xml:space="preserve"> </w:t>
      </w:r>
      <w:r w:rsidRPr="00337138">
        <w:rPr>
          <w:color w:val="000000"/>
        </w:rPr>
        <w:t>найти:</w:t>
      </w:r>
    </w:p>
    <w:p w:rsidR="007C4BA9" w:rsidRPr="00337138" w:rsidRDefault="007C4BA9" w:rsidP="007C4BA9">
      <w:pPr>
        <w:pStyle w:val="fr4"/>
        <w:spacing w:before="0" w:beforeAutospacing="0" w:after="0" w:afterAutospacing="0"/>
        <w:jc w:val="both"/>
        <w:rPr>
          <w:color w:val="000000"/>
        </w:rPr>
      </w:pPr>
      <w:r w:rsidRPr="00337138">
        <w:rPr>
          <w:color w:val="000000"/>
        </w:rPr>
        <w:t>1)</w:t>
      </w:r>
      <w:r>
        <w:rPr>
          <w:color w:val="000000"/>
        </w:rPr>
        <w:t xml:space="preserve"> </w:t>
      </w:r>
      <w:r w:rsidRPr="00337138">
        <w:rPr>
          <w:color w:val="000000"/>
        </w:rPr>
        <w:t>главные</w:t>
      </w:r>
      <w:r>
        <w:rPr>
          <w:color w:val="000000"/>
        </w:rPr>
        <w:t xml:space="preserve"> </w:t>
      </w:r>
      <w:r w:rsidRPr="00337138">
        <w:rPr>
          <w:color w:val="000000"/>
        </w:rPr>
        <w:t>напряжения</w:t>
      </w:r>
      <w:r>
        <w:rPr>
          <w:color w:val="000000"/>
        </w:rPr>
        <w:t xml:space="preserve"> </w:t>
      </w:r>
      <w:r w:rsidRPr="00337138">
        <w:rPr>
          <w:color w:val="000000"/>
        </w:rPr>
        <w:t>и</w:t>
      </w:r>
      <w:r>
        <w:rPr>
          <w:color w:val="000000"/>
        </w:rPr>
        <w:t xml:space="preserve"> </w:t>
      </w:r>
      <w:r w:rsidRPr="00337138">
        <w:rPr>
          <w:color w:val="000000"/>
        </w:rPr>
        <w:t>направление</w:t>
      </w:r>
      <w:r>
        <w:rPr>
          <w:color w:val="000000"/>
        </w:rPr>
        <w:t xml:space="preserve"> </w:t>
      </w:r>
      <w:r w:rsidRPr="00337138">
        <w:rPr>
          <w:color w:val="000000"/>
        </w:rPr>
        <w:t>главных</w:t>
      </w:r>
      <w:r>
        <w:rPr>
          <w:color w:val="000000"/>
        </w:rPr>
        <w:t xml:space="preserve"> </w:t>
      </w:r>
      <w:r w:rsidRPr="00337138">
        <w:rPr>
          <w:color w:val="000000"/>
        </w:rPr>
        <w:t>площадок;</w:t>
      </w:r>
    </w:p>
    <w:p w:rsidR="007C4BA9" w:rsidRPr="00337138" w:rsidRDefault="007C4BA9" w:rsidP="007C4BA9">
      <w:pPr>
        <w:pStyle w:val="fr4"/>
        <w:spacing w:before="0" w:beforeAutospacing="0" w:after="0" w:afterAutospacing="0"/>
        <w:jc w:val="both"/>
        <w:rPr>
          <w:color w:val="000000"/>
        </w:rPr>
      </w:pPr>
      <w:r w:rsidRPr="00337138">
        <w:rPr>
          <w:color w:val="000000"/>
        </w:rPr>
        <w:lastRenderedPageBreak/>
        <w:t>2)</w:t>
      </w:r>
      <w:r>
        <w:rPr>
          <w:color w:val="000000"/>
        </w:rPr>
        <w:t xml:space="preserve"> </w:t>
      </w:r>
      <w:r w:rsidRPr="00337138">
        <w:rPr>
          <w:color w:val="000000"/>
        </w:rPr>
        <w:t>максимальные</w:t>
      </w:r>
      <w:r>
        <w:rPr>
          <w:color w:val="000000"/>
        </w:rPr>
        <w:t xml:space="preserve"> </w:t>
      </w:r>
      <w:r w:rsidRPr="00337138">
        <w:rPr>
          <w:color w:val="000000"/>
        </w:rPr>
        <w:t>касательные</w:t>
      </w:r>
      <w:r>
        <w:rPr>
          <w:color w:val="000000"/>
        </w:rPr>
        <w:t xml:space="preserve"> </w:t>
      </w:r>
      <w:r w:rsidRPr="00337138">
        <w:rPr>
          <w:color w:val="000000"/>
        </w:rPr>
        <w:t>напряжения,</w:t>
      </w:r>
      <w:r>
        <w:rPr>
          <w:color w:val="000000"/>
        </w:rPr>
        <w:t xml:space="preserve"> </w:t>
      </w:r>
      <w:r w:rsidRPr="00337138">
        <w:rPr>
          <w:color w:val="000000"/>
        </w:rPr>
        <w:t>равные</w:t>
      </w:r>
      <w:r>
        <w:rPr>
          <w:color w:val="000000"/>
        </w:rPr>
        <w:t xml:space="preserve"> </w:t>
      </w:r>
      <w:r w:rsidRPr="00337138">
        <w:rPr>
          <w:rStyle w:val="grame"/>
          <w:color w:val="000000"/>
        </w:rPr>
        <w:t>наибольшей</w:t>
      </w:r>
      <w:r>
        <w:rPr>
          <w:color w:val="000000"/>
        </w:rPr>
        <w:t xml:space="preserve"> </w:t>
      </w:r>
      <w:proofErr w:type="spellStart"/>
      <w:r w:rsidRPr="00337138">
        <w:rPr>
          <w:rStyle w:val="spelle"/>
          <w:rFonts w:eastAsiaTheme="majorEastAsia"/>
          <w:color w:val="000000"/>
        </w:rPr>
        <w:t>полуразности</w:t>
      </w:r>
      <w:proofErr w:type="spellEnd"/>
      <w:r>
        <w:rPr>
          <w:color w:val="000000"/>
        </w:rPr>
        <w:t xml:space="preserve"> </w:t>
      </w:r>
      <w:r w:rsidRPr="00337138">
        <w:rPr>
          <w:color w:val="000000"/>
        </w:rPr>
        <w:t>главных</w:t>
      </w:r>
      <w:r>
        <w:rPr>
          <w:color w:val="000000"/>
        </w:rPr>
        <w:t xml:space="preserve"> </w:t>
      </w:r>
      <w:r w:rsidRPr="00337138">
        <w:rPr>
          <w:color w:val="000000"/>
        </w:rPr>
        <w:t>напряжений;</w:t>
      </w:r>
    </w:p>
    <w:p w:rsidR="007C4BA9" w:rsidRPr="00337138" w:rsidRDefault="007C4BA9" w:rsidP="007C4BA9">
      <w:pPr>
        <w:pStyle w:val="fr4"/>
        <w:spacing w:before="0" w:beforeAutospacing="0" w:after="0" w:afterAutospacing="0"/>
        <w:jc w:val="both"/>
        <w:rPr>
          <w:color w:val="000000"/>
        </w:rPr>
      </w:pPr>
      <w:r w:rsidRPr="00337138">
        <w:rPr>
          <w:color w:val="000000"/>
        </w:rPr>
        <w:t>3)</w:t>
      </w:r>
      <w:r>
        <w:rPr>
          <w:color w:val="000000"/>
        </w:rPr>
        <w:t xml:space="preserve"> </w:t>
      </w:r>
      <w:r w:rsidRPr="00337138">
        <w:rPr>
          <w:color w:val="000000"/>
        </w:rPr>
        <w:t>главные</w:t>
      </w:r>
      <w:r>
        <w:rPr>
          <w:color w:val="000000"/>
        </w:rPr>
        <w:t xml:space="preserve"> </w:t>
      </w:r>
      <w:r w:rsidRPr="00337138">
        <w:rPr>
          <w:color w:val="000000"/>
        </w:rPr>
        <w:t>деформации</w:t>
      </w:r>
      <w:r>
        <w:rPr>
          <w:color w:val="000000"/>
        </w:rPr>
        <w:t xml:space="preserve"> </w:t>
      </w:r>
      <w:r w:rsidRPr="00D06550">
        <w:rPr>
          <w:color w:val="000000"/>
          <w:sz w:val="28"/>
          <w:szCs w:val="28"/>
        </w:rPr>
        <w:t>ε</w:t>
      </w:r>
      <w:r>
        <w:rPr>
          <w:color w:val="000000"/>
          <w:vertAlign w:val="subscript"/>
        </w:rPr>
        <w:t>1</w:t>
      </w:r>
      <w:r>
        <w:rPr>
          <w:color w:val="000000"/>
        </w:rPr>
        <w:t xml:space="preserve">, </w:t>
      </w:r>
      <w:r w:rsidRPr="00D06550">
        <w:rPr>
          <w:color w:val="000000"/>
          <w:sz w:val="28"/>
          <w:szCs w:val="28"/>
        </w:rPr>
        <w:t>ε</w:t>
      </w:r>
      <w:r>
        <w:rPr>
          <w:color w:val="000000"/>
          <w:vertAlign w:val="subscript"/>
        </w:rPr>
        <w:t>2</w:t>
      </w:r>
      <w:r>
        <w:rPr>
          <w:color w:val="000000"/>
        </w:rPr>
        <w:t xml:space="preserve">, </w:t>
      </w:r>
      <w:r w:rsidRPr="00D06550">
        <w:rPr>
          <w:color w:val="000000"/>
          <w:sz w:val="28"/>
          <w:szCs w:val="28"/>
        </w:rPr>
        <w:t>ε</w:t>
      </w:r>
      <w:r>
        <w:rPr>
          <w:color w:val="000000"/>
          <w:vertAlign w:val="subscript"/>
        </w:rPr>
        <w:t>3</w:t>
      </w:r>
      <w:r w:rsidRPr="00337138">
        <w:rPr>
          <w:color w:val="000000"/>
        </w:rPr>
        <w:t>;</w:t>
      </w:r>
    </w:p>
    <w:p w:rsidR="007C4BA9" w:rsidRPr="00337138" w:rsidRDefault="007C4BA9" w:rsidP="007C4BA9">
      <w:pPr>
        <w:pStyle w:val="fr4"/>
        <w:spacing w:before="0" w:beforeAutospacing="0" w:after="0" w:afterAutospacing="0"/>
        <w:jc w:val="both"/>
        <w:rPr>
          <w:color w:val="000000"/>
        </w:rPr>
      </w:pPr>
      <w:r w:rsidRPr="00337138">
        <w:rPr>
          <w:color w:val="000000"/>
        </w:rPr>
        <w:t>4)</w:t>
      </w:r>
      <w:r>
        <w:rPr>
          <w:color w:val="000000"/>
        </w:rPr>
        <w:t xml:space="preserve"> </w:t>
      </w:r>
      <w:r w:rsidRPr="00337138">
        <w:rPr>
          <w:color w:val="000000"/>
        </w:rPr>
        <w:t>эквивалентное</w:t>
      </w:r>
      <w:r>
        <w:rPr>
          <w:color w:val="000000"/>
        </w:rPr>
        <w:t xml:space="preserve"> </w:t>
      </w:r>
      <w:r w:rsidRPr="00337138">
        <w:rPr>
          <w:color w:val="000000"/>
        </w:rPr>
        <w:t>напряжение</w:t>
      </w:r>
      <w:r>
        <w:rPr>
          <w:color w:val="000000"/>
        </w:rPr>
        <w:t xml:space="preserve"> </w:t>
      </w:r>
      <w:r w:rsidRPr="007539A3">
        <w:rPr>
          <w:color w:val="000000"/>
          <w:position w:val="-12"/>
        </w:rPr>
        <w:object w:dxaOrig="460" w:dyaOrig="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3" type="#_x0000_t75" style="width:23.25pt;height:18pt" o:ole="">
            <v:imagedata r:id="rId25" o:title=""/>
          </v:shape>
          <o:OLEObject Type="Embed" ProgID="Equation.3" ShapeID="_x0000_i1063" DrawAspect="Content" ObjectID="_1742043567" r:id="rId26"/>
        </w:object>
      </w:r>
      <w:r>
        <w:rPr>
          <w:color w:val="000000"/>
        </w:rPr>
        <w:t xml:space="preserve"> </w:t>
      </w:r>
      <w:r w:rsidRPr="00337138">
        <w:rPr>
          <w:color w:val="000000"/>
        </w:rPr>
        <w:t>по</w:t>
      </w:r>
      <w:r>
        <w:rPr>
          <w:color w:val="000000"/>
        </w:rPr>
        <w:t xml:space="preserve"> </w:t>
      </w:r>
      <w:r w:rsidRPr="00337138">
        <w:rPr>
          <w:color w:val="000000"/>
        </w:rPr>
        <w:t>четвертой</w:t>
      </w:r>
      <w:r>
        <w:rPr>
          <w:color w:val="000000"/>
        </w:rPr>
        <w:t xml:space="preserve"> </w:t>
      </w:r>
      <w:r w:rsidRPr="00337138">
        <w:rPr>
          <w:color w:val="000000"/>
        </w:rPr>
        <w:t>(энергетической)</w:t>
      </w:r>
      <w:r>
        <w:rPr>
          <w:color w:val="000000"/>
        </w:rPr>
        <w:t xml:space="preserve"> </w:t>
      </w:r>
      <w:r w:rsidRPr="00337138">
        <w:rPr>
          <w:color w:val="000000"/>
        </w:rPr>
        <w:t>теории</w:t>
      </w:r>
      <w:r>
        <w:rPr>
          <w:color w:val="000000"/>
        </w:rPr>
        <w:t xml:space="preserve"> </w:t>
      </w:r>
      <w:r w:rsidRPr="00337138">
        <w:rPr>
          <w:color w:val="000000"/>
        </w:rPr>
        <w:t>прочности;</w:t>
      </w:r>
    </w:p>
    <w:p w:rsidR="007C4BA9" w:rsidRPr="00337138" w:rsidRDefault="007C4BA9" w:rsidP="007C4BA9">
      <w:pPr>
        <w:spacing w:after="0" w:line="240" w:lineRule="auto"/>
        <w:rPr>
          <w:rFonts w:ascii="Times New Roman" w:hAnsi="Times New Roman" w:cs="Times New Roman"/>
          <w:color w:val="000000"/>
          <w:sz w:val="24"/>
          <w:szCs w:val="24"/>
        </w:rPr>
      </w:pPr>
      <w:r w:rsidRPr="00337138">
        <w:rPr>
          <w:rFonts w:ascii="Times New Roman" w:hAnsi="Times New Roman" w:cs="Times New Roman"/>
          <w:color w:val="000000"/>
          <w:sz w:val="24"/>
          <w:szCs w:val="24"/>
        </w:rPr>
        <w:t>5)</w:t>
      </w:r>
      <w:r>
        <w:rPr>
          <w:rFonts w:ascii="Times New Roman" w:hAnsi="Times New Roman" w:cs="Times New Roman"/>
          <w:color w:val="000000"/>
          <w:sz w:val="24"/>
          <w:szCs w:val="24"/>
        </w:rPr>
        <w:t xml:space="preserve"> </w:t>
      </w:r>
      <w:r w:rsidRPr="00337138">
        <w:rPr>
          <w:rFonts w:ascii="Times New Roman" w:hAnsi="Times New Roman" w:cs="Times New Roman"/>
          <w:color w:val="000000"/>
          <w:sz w:val="24"/>
          <w:szCs w:val="24"/>
        </w:rPr>
        <w:t>относительное</w:t>
      </w:r>
      <w:r>
        <w:rPr>
          <w:rFonts w:ascii="Times New Roman" w:hAnsi="Times New Roman" w:cs="Times New Roman"/>
          <w:color w:val="000000"/>
          <w:sz w:val="24"/>
          <w:szCs w:val="24"/>
        </w:rPr>
        <w:t xml:space="preserve"> </w:t>
      </w:r>
      <w:r w:rsidRPr="00337138">
        <w:rPr>
          <w:rFonts w:ascii="Times New Roman" w:hAnsi="Times New Roman" w:cs="Times New Roman"/>
          <w:color w:val="000000"/>
          <w:sz w:val="24"/>
          <w:szCs w:val="24"/>
        </w:rPr>
        <w:t>изменение</w:t>
      </w:r>
      <w:r>
        <w:rPr>
          <w:rFonts w:ascii="Times New Roman" w:hAnsi="Times New Roman" w:cs="Times New Roman"/>
          <w:color w:val="000000"/>
          <w:sz w:val="24"/>
          <w:szCs w:val="24"/>
        </w:rPr>
        <w:t xml:space="preserve"> </w:t>
      </w:r>
      <w:r w:rsidRPr="00337138">
        <w:rPr>
          <w:rFonts w:ascii="Times New Roman" w:hAnsi="Times New Roman" w:cs="Times New Roman"/>
          <w:color w:val="000000"/>
          <w:sz w:val="24"/>
          <w:szCs w:val="24"/>
        </w:rPr>
        <w:t>объема;</w:t>
      </w:r>
    </w:p>
    <w:p w:rsidR="007C4BA9" w:rsidRPr="00337138" w:rsidRDefault="007C4BA9" w:rsidP="007C4BA9">
      <w:pPr>
        <w:pStyle w:val="af9"/>
        <w:jc w:val="both"/>
        <w:rPr>
          <w:color w:val="000000"/>
          <w:szCs w:val="24"/>
        </w:rPr>
      </w:pPr>
      <w:r w:rsidRPr="00337138">
        <w:rPr>
          <w:color w:val="000000"/>
          <w:szCs w:val="24"/>
        </w:rPr>
        <w:t>6)</w:t>
      </w:r>
      <w:r>
        <w:rPr>
          <w:color w:val="000000"/>
          <w:szCs w:val="24"/>
        </w:rPr>
        <w:t xml:space="preserve"> </w:t>
      </w:r>
      <w:r w:rsidRPr="00337138">
        <w:rPr>
          <w:color w:val="000000"/>
          <w:szCs w:val="24"/>
        </w:rPr>
        <w:t>удельную</w:t>
      </w:r>
      <w:r>
        <w:rPr>
          <w:color w:val="000000"/>
          <w:szCs w:val="24"/>
        </w:rPr>
        <w:t xml:space="preserve"> </w:t>
      </w:r>
      <w:r w:rsidRPr="00337138">
        <w:rPr>
          <w:color w:val="000000"/>
          <w:szCs w:val="24"/>
        </w:rPr>
        <w:t>потенциальную</w:t>
      </w:r>
      <w:r>
        <w:rPr>
          <w:color w:val="000000"/>
          <w:szCs w:val="24"/>
        </w:rPr>
        <w:t xml:space="preserve"> </w:t>
      </w:r>
      <w:r w:rsidRPr="00337138">
        <w:rPr>
          <w:color w:val="000000"/>
          <w:szCs w:val="24"/>
        </w:rPr>
        <w:t>энергию</w:t>
      </w:r>
      <w:r>
        <w:rPr>
          <w:color w:val="000000"/>
          <w:szCs w:val="24"/>
        </w:rPr>
        <w:t xml:space="preserve"> </w:t>
      </w:r>
      <w:r w:rsidRPr="00337138">
        <w:rPr>
          <w:color w:val="000000"/>
          <w:szCs w:val="24"/>
        </w:rPr>
        <w:t>деформации.</w:t>
      </w:r>
    </w:p>
    <w:p w:rsidR="007C4BA9" w:rsidRDefault="007C4BA9" w:rsidP="007C4BA9">
      <w:pPr>
        <w:spacing w:after="0" w:line="240" w:lineRule="auto"/>
        <w:jc w:val="both"/>
        <w:rPr>
          <w:rFonts w:ascii="Times New Roman" w:hAnsi="Times New Roman" w:cs="Times New Roman"/>
          <w:color w:val="000000"/>
          <w:sz w:val="24"/>
          <w:szCs w:val="24"/>
        </w:rPr>
      </w:pPr>
      <w:r w:rsidRPr="00337138">
        <w:rPr>
          <w:rFonts w:ascii="Times New Roman" w:hAnsi="Times New Roman" w:cs="Times New Roman"/>
          <w:color w:val="000000"/>
          <w:sz w:val="24"/>
          <w:szCs w:val="24"/>
        </w:rPr>
        <w:t>Исходные</w:t>
      </w:r>
      <w:r>
        <w:rPr>
          <w:rFonts w:ascii="Times New Roman" w:hAnsi="Times New Roman" w:cs="Times New Roman"/>
          <w:color w:val="000000"/>
          <w:sz w:val="24"/>
          <w:szCs w:val="24"/>
        </w:rPr>
        <w:t xml:space="preserve"> </w:t>
      </w:r>
      <w:r w:rsidRPr="00337138">
        <w:rPr>
          <w:rFonts w:ascii="Times New Roman" w:hAnsi="Times New Roman" w:cs="Times New Roman"/>
          <w:color w:val="000000"/>
          <w:sz w:val="24"/>
          <w:szCs w:val="24"/>
        </w:rPr>
        <w:t>данные:</w:t>
      </w:r>
      <w:r>
        <w:rPr>
          <w:rFonts w:ascii="Times New Roman" w:hAnsi="Times New Roman" w:cs="Times New Roman"/>
          <w:color w:val="000000"/>
          <w:sz w:val="24"/>
          <w:szCs w:val="24"/>
        </w:rPr>
        <w:t xml:space="preserve"> </w:t>
      </w:r>
      <w:r w:rsidRPr="007539A3">
        <w:rPr>
          <w:color w:val="000000"/>
          <w:position w:val="-12"/>
        </w:rPr>
        <w:object w:dxaOrig="320" w:dyaOrig="360">
          <v:shape id="_x0000_i1064" type="#_x0000_t75" style="width:15.75pt;height:18pt" o:ole="">
            <v:imagedata r:id="rId27" o:title=""/>
          </v:shape>
          <o:OLEObject Type="Embed" ProgID="Equation.3" ShapeID="_x0000_i1064" DrawAspect="Content" ObjectID="_1742043568" r:id="rId28"/>
        </w:object>
      </w:r>
      <w:r w:rsidRPr="00337138">
        <w:rPr>
          <w:rFonts w:ascii="Times New Roman" w:hAnsi="Times New Roman" w:cs="Times New Roman"/>
          <w:color w:val="000000"/>
          <w:sz w:val="24"/>
          <w:szCs w:val="24"/>
        </w:rPr>
        <w:t>=</w:t>
      </w:r>
      <w:r>
        <w:rPr>
          <w:rFonts w:ascii="Times New Roman" w:hAnsi="Times New Roman" w:cs="Times New Roman"/>
          <w:color w:val="000000"/>
          <w:sz w:val="24"/>
          <w:szCs w:val="24"/>
        </w:rPr>
        <w:t xml:space="preserve"> </w:t>
      </w:r>
      <w:r w:rsidRPr="00337138">
        <w:rPr>
          <w:rFonts w:ascii="Times New Roman" w:hAnsi="Times New Roman" w:cs="Times New Roman"/>
          <w:color w:val="000000"/>
          <w:sz w:val="24"/>
          <w:szCs w:val="24"/>
        </w:rPr>
        <w:t>90</w:t>
      </w:r>
      <w:r>
        <w:rPr>
          <w:rFonts w:ascii="Times New Roman" w:hAnsi="Times New Roman" w:cs="Times New Roman"/>
          <w:color w:val="000000"/>
          <w:sz w:val="24"/>
          <w:szCs w:val="24"/>
        </w:rPr>
        <w:t xml:space="preserve"> </w:t>
      </w:r>
      <w:r w:rsidRPr="00337138">
        <w:rPr>
          <w:rFonts w:ascii="Times New Roman" w:hAnsi="Times New Roman" w:cs="Times New Roman"/>
          <w:color w:val="000000"/>
          <w:sz w:val="24"/>
          <w:szCs w:val="24"/>
        </w:rPr>
        <w:t>МПа,</w:t>
      </w:r>
      <w:r w:rsidRPr="007539A3">
        <w:rPr>
          <w:rFonts w:ascii="Times New Roman" w:hAnsi="Times New Roman" w:cs="Times New Roman"/>
          <w:color w:val="000000"/>
          <w:sz w:val="24"/>
          <w:szCs w:val="24"/>
        </w:rPr>
        <w:t xml:space="preserve"> </w:t>
      </w:r>
      <w:r w:rsidRPr="007539A3">
        <w:rPr>
          <w:color w:val="000000"/>
          <w:position w:val="-14"/>
        </w:rPr>
        <w:object w:dxaOrig="340" w:dyaOrig="380">
          <v:shape id="_x0000_i1065" type="#_x0000_t75" style="width:16.5pt;height:18.75pt" o:ole="">
            <v:imagedata r:id="rId29" o:title=""/>
          </v:shape>
          <o:OLEObject Type="Embed" ProgID="Equation.3" ShapeID="_x0000_i1065" DrawAspect="Content" ObjectID="_1742043569" r:id="rId30"/>
        </w:object>
      </w:r>
      <w:r w:rsidRPr="00337138">
        <w:rPr>
          <w:rFonts w:ascii="Times New Roman" w:hAnsi="Times New Roman" w:cs="Times New Roman"/>
          <w:color w:val="000000"/>
          <w:sz w:val="24"/>
          <w:szCs w:val="24"/>
        </w:rPr>
        <w:t>=</w:t>
      </w:r>
      <w:r>
        <w:rPr>
          <w:rFonts w:ascii="Times New Roman" w:hAnsi="Times New Roman" w:cs="Times New Roman"/>
          <w:color w:val="000000"/>
          <w:sz w:val="24"/>
          <w:szCs w:val="24"/>
        </w:rPr>
        <w:t xml:space="preserve"> </w:t>
      </w:r>
      <w:r w:rsidRPr="00337138">
        <w:rPr>
          <w:rFonts w:ascii="Times New Roman" w:hAnsi="Times New Roman" w:cs="Times New Roman"/>
          <w:color w:val="000000"/>
          <w:sz w:val="24"/>
          <w:szCs w:val="24"/>
        </w:rPr>
        <w:t>80</w:t>
      </w:r>
      <w:r w:rsidRPr="00337138">
        <w:rPr>
          <w:rFonts w:ascii="Times New Roman" w:hAnsi="Times New Roman" w:cs="Times New Roman"/>
          <w:color w:val="000000"/>
          <w:sz w:val="24"/>
          <w:szCs w:val="24"/>
          <w:lang w:val="en-US"/>
        </w:rPr>
        <w:t>M</w:t>
      </w:r>
      <w:r w:rsidRPr="00337138">
        <w:rPr>
          <w:rStyle w:val="grame"/>
          <w:rFonts w:ascii="Times New Roman" w:hAnsi="Times New Roman" w:cs="Times New Roman"/>
          <w:color w:val="000000"/>
          <w:sz w:val="24"/>
          <w:szCs w:val="24"/>
        </w:rPr>
        <w:t>П</w:t>
      </w:r>
      <w:r w:rsidRPr="00337138">
        <w:rPr>
          <w:rFonts w:ascii="Times New Roman" w:hAnsi="Times New Roman" w:cs="Times New Roman"/>
          <w:color w:val="000000"/>
          <w:sz w:val="24"/>
          <w:szCs w:val="24"/>
          <w:lang w:val="en-US"/>
        </w:rPr>
        <w:t>a</w:t>
      </w:r>
      <w:r w:rsidRPr="00337138">
        <w:rPr>
          <w:rFonts w:ascii="Times New Roman" w:hAnsi="Times New Roman" w:cs="Times New Roman"/>
          <w:color w:val="000000"/>
          <w:sz w:val="24"/>
          <w:szCs w:val="24"/>
        </w:rPr>
        <w:t>,</w:t>
      </w:r>
      <w:r w:rsidRPr="007539A3">
        <w:rPr>
          <w:color w:val="000000"/>
        </w:rPr>
        <w:t xml:space="preserve"> </w:t>
      </w:r>
      <w:r w:rsidRPr="007539A3">
        <w:rPr>
          <w:color w:val="000000"/>
          <w:position w:val="-12"/>
        </w:rPr>
        <w:object w:dxaOrig="279" w:dyaOrig="360">
          <v:shape id="_x0000_i1066" type="#_x0000_t75" style="width:14.25pt;height:18pt" o:ole="">
            <v:imagedata r:id="rId31" o:title=""/>
          </v:shape>
          <o:OLEObject Type="Embed" ProgID="Equation.3" ShapeID="_x0000_i1066" DrawAspect="Content" ObjectID="_1742043570" r:id="rId32"/>
        </w:object>
      </w:r>
      <w:r w:rsidRPr="00337138">
        <w:rPr>
          <w:rFonts w:ascii="Times New Roman" w:hAnsi="Times New Roman" w:cs="Times New Roman"/>
          <w:color w:val="000000"/>
          <w:sz w:val="24"/>
          <w:szCs w:val="24"/>
        </w:rPr>
        <w:t>=</w:t>
      </w:r>
      <w:r>
        <w:rPr>
          <w:rFonts w:ascii="Times New Roman" w:hAnsi="Times New Roman" w:cs="Times New Roman"/>
          <w:color w:val="000000"/>
          <w:sz w:val="24"/>
          <w:szCs w:val="24"/>
        </w:rPr>
        <w:t xml:space="preserve"> </w:t>
      </w:r>
      <w:r w:rsidRPr="00337138">
        <w:rPr>
          <w:rFonts w:ascii="Times New Roman" w:hAnsi="Times New Roman" w:cs="Times New Roman"/>
          <w:color w:val="000000"/>
          <w:sz w:val="24"/>
          <w:szCs w:val="24"/>
        </w:rPr>
        <w:t>50</w:t>
      </w:r>
      <w:r>
        <w:rPr>
          <w:rFonts w:ascii="Times New Roman" w:hAnsi="Times New Roman" w:cs="Times New Roman"/>
          <w:color w:val="000000"/>
          <w:sz w:val="24"/>
          <w:szCs w:val="24"/>
        </w:rPr>
        <w:t xml:space="preserve"> </w:t>
      </w:r>
      <w:r w:rsidRPr="00337138">
        <w:rPr>
          <w:rFonts w:ascii="Times New Roman" w:hAnsi="Times New Roman" w:cs="Times New Roman"/>
          <w:color w:val="000000"/>
          <w:sz w:val="24"/>
          <w:szCs w:val="24"/>
        </w:rPr>
        <w:t>МПа.</w:t>
      </w:r>
    </w:p>
    <w:p w:rsidR="007C4BA9" w:rsidRPr="007539A3" w:rsidRDefault="007C4BA9" w:rsidP="007C4BA9">
      <w:pPr>
        <w:spacing w:after="0" w:line="240" w:lineRule="auto"/>
        <w:jc w:val="center"/>
        <w:rPr>
          <w:rFonts w:ascii="Times New Roman" w:hAnsi="Times New Roman" w:cs="Times New Roman"/>
          <w:color w:val="000000"/>
          <w:sz w:val="24"/>
          <w:szCs w:val="24"/>
          <w:lang w:val="en-US"/>
        </w:rPr>
      </w:pPr>
      <w:r>
        <w:rPr>
          <w:noProof/>
          <w:lang w:eastAsia="ru-RU"/>
        </w:rPr>
        <w:drawing>
          <wp:inline distT="0" distB="0" distL="0" distR="0" wp14:anchorId="784B97AD" wp14:editId="0706B579">
            <wp:extent cx="1694947" cy="1533525"/>
            <wp:effectExtent l="0" t="0" r="0" b="0"/>
            <wp:docPr id="31" name="Рисунок 31" descr="http://www.soprotmat.ru/tns1.files/image01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www.soprotmat.ru/tns1.files/image016.gif"/>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707856" cy="1545205"/>
                    </a:xfrm>
                    <a:prstGeom prst="rect">
                      <a:avLst/>
                    </a:prstGeom>
                    <a:noFill/>
                    <a:ln>
                      <a:noFill/>
                    </a:ln>
                  </pic:spPr>
                </pic:pic>
              </a:graphicData>
            </a:graphic>
          </wp:inline>
        </w:drawing>
      </w:r>
    </w:p>
    <w:p w:rsidR="007C4BA9" w:rsidRDefault="007C4BA9" w:rsidP="007C4BA9">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ru-RU"/>
        </w:rPr>
      </w:pPr>
      <w:r w:rsidRPr="00B67BBE">
        <w:rPr>
          <w:rFonts w:ascii="Times New Roman" w:eastAsia="Times New Roman" w:hAnsi="Times New Roman" w:cs="Times New Roman"/>
          <w:b/>
          <w:sz w:val="24"/>
          <w:szCs w:val="24"/>
          <w:lang w:eastAsia="ru-RU"/>
        </w:rPr>
        <w:t>Требования</w:t>
      </w:r>
      <w:r>
        <w:rPr>
          <w:rFonts w:ascii="Times New Roman" w:eastAsia="Times New Roman" w:hAnsi="Times New Roman" w:cs="Times New Roman"/>
          <w:b/>
          <w:sz w:val="24"/>
          <w:szCs w:val="24"/>
          <w:lang w:eastAsia="ru-RU"/>
        </w:rPr>
        <w:t xml:space="preserve"> </w:t>
      </w:r>
      <w:r w:rsidRPr="00B67BBE">
        <w:rPr>
          <w:rFonts w:ascii="Times New Roman" w:eastAsia="Times New Roman" w:hAnsi="Times New Roman" w:cs="Times New Roman"/>
          <w:b/>
          <w:sz w:val="24"/>
          <w:szCs w:val="24"/>
          <w:lang w:eastAsia="ru-RU"/>
        </w:rPr>
        <w:t>к</w:t>
      </w:r>
      <w:r>
        <w:rPr>
          <w:rFonts w:ascii="Times New Roman" w:eastAsia="Times New Roman" w:hAnsi="Times New Roman" w:cs="Times New Roman"/>
          <w:b/>
          <w:sz w:val="24"/>
          <w:szCs w:val="24"/>
          <w:lang w:eastAsia="ru-RU"/>
        </w:rPr>
        <w:t xml:space="preserve"> </w:t>
      </w:r>
      <w:r w:rsidRPr="00B67BBE">
        <w:rPr>
          <w:rFonts w:ascii="Times New Roman" w:eastAsia="Times New Roman" w:hAnsi="Times New Roman" w:cs="Times New Roman"/>
          <w:b/>
          <w:sz w:val="24"/>
          <w:szCs w:val="24"/>
          <w:lang w:eastAsia="ru-RU"/>
        </w:rPr>
        <w:t>выполнению</w:t>
      </w:r>
      <w:r>
        <w:rPr>
          <w:rFonts w:ascii="Times New Roman" w:eastAsia="Times New Roman" w:hAnsi="Times New Roman" w:cs="Times New Roman"/>
          <w:b/>
          <w:sz w:val="24"/>
          <w:szCs w:val="24"/>
          <w:lang w:eastAsia="ru-RU"/>
        </w:rPr>
        <w:t xml:space="preserve"> </w:t>
      </w:r>
      <w:r w:rsidRPr="00B67BBE">
        <w:rPr>
          <w:rFonts w:ascii="Times New Roman" w:eastAsia="Times New Roman" w:hAnsi="Times New Roman" w:cs="Times New Roman"/>
          <w:b/>
          <w:sz w:val="24"/>
          <w:szCs w:val="24"/>
          <w:lang w:eastAsia="ru-RU"/>
        </w:rPr>
        <w:t>зада</w:t>
      </w:r>
      <w:r>
        <w:rPr>
          <w:rFonts w:ascii="Times New Roman" w:eastAsia="Times New Roman" w:hAnsi="Times New Roman" w:cs="Times New Roman"/>
          <w:b/>
          <w:sz w:val="24"/>
          <w:szCs w:val="24"/>
          <w:lang w:eastAsia="ru-RU"/>
        </w:rPr>
        <w:t>чи</w:t>
      </w:r>
    </w:p>
    <w:p w:rsidR="007C4BA9" w:rsidRPr="00B67BBE" w:rsidRDefault="007C4BA9" w:rsidP="007C4BA9">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B67BBE">
        <w:rPr>
          <w:rFonts w:ascii="Times New Roman" w:eastAsia="Times New Roman" w:hAnsi="Times New Roman" w:cs="Times New Roman"/>
          <w:sz w:val="24"/>
          <w:szCs w:val="24"/>
          <w:lang w:eastAsia="ru-RU"/>
        </w:rPr>
        <w:t>При</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подготовке</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к</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решению</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задач</w:t>
      </w:r>
      <w:r>
        <w:rPr>
          <w:rFonts w:ascii="Times New Roman" w:eastAsia="Times New Roman" w:hAnsi="Times New Roman" w:cs="Times New Roman"/>
          <w:sz w:val="24"/>
          <w:szCs w:val="24"/>
          <w:lang w:eastAsia="ru-RU"/>
        </w:rPr>
        <w:t xml:space="preserve">и </w:t>
      </w:r>
      <w:r w:rsidRPr="00B67BBE">
        <w:rPr>
          <w:rFonts w:ascii="Times New Roman" w:eastAsia="Times New Roman" w:hAnsi="Times New Roman" w:cs="Times New Roman"/>
          <w:sz w:val="24"/>
          <w:szCs w:val="24"/>
          <w:lang w:eastAsia="ru-RU"/>
        </w:rPr>
        <w:t>повторить</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соответствующие</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разделы</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учебника</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и</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учебных</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пособий</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по</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данной</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теме,</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конспектов</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лекций</w:t>
      </w:r>
      <w:r>
        <w:rPr>
          <w:rFonts w:ascii="Times New Roman" w:eastAsia="Times New Roman" w:hAnsi="Times New Roman" w:cs="Times New Roman"/>
          <w:sz w:val="24"/>
          <w:szCs w:val="24"/>
          <w:lang w:eastAsia="ru-RU"/>
        </w:rPr>
        <w:t>.</w:t>
      </w:r>
    </w:p>
    <w:p w:rsidR="007C4BA9" w:rsidRPr="00B67BBE" w:rsidRDefault="007C4BA9" w:rsidP="007C4BA9">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ru-RU"/>
        </w:rPr>
      </w:pPr>
      <w:r w:rsidRPr="00B67BBE">
        <w:rPr>
          <w:rFonts w:ascii="Times New Roman" w:eastAsia="Times New Roman" w:hAnsi="Times New Roman" w:cs="Times New Roman"/>
          <w:b/>
          <w:sz w:val="24"/>
          <w:szCs w:val="24"/>
          <w:lang w:eastAsia="ru-RU"/>
        </w:rPr>
        <w:t>Порядок</w:t>
      </w:r>
      <w:r>
        <w:rPr>
          <w:rFonts w:ascii="Times New Roman" w:eastAsia="Times New Roman" w:hAnsi="Times New Roman" w:cs="Times New Roman"/>
          <w:b/>
          <w:sz w:val="24"/>
          <w:szCs w:val="24"/>
          <w:lang w:eastAsia="ru-RU"/>
        </w:rPr>
        <w:t xml:space="preserve"> </w:t>
      </w:r>
      <w:r w:rsidRPr="00B67BBE">
        <w:rPr>
          <w:rFonts w:ascii="Times New Roman" w:eastAsia="Times New Roman" w:hAnsi="Times New Roman" w:cs="Times New Roman"/>
          <w:b/>
          <w:sz w:val="24"/>
          <w:szCs w:val="24"/>
          <w:lang w:eastAsia="ru-RU"/>
        </w:rPr>
        <w:t>выполнения</w:t>
      </w:r>
      <w:r>
        <w:rPr>
          <w:rFonts w:ascii="Times New Roman" w:eastAsia="Times New Roman" w:hAnsi="Times New Roman" w:cs="Times New Roman"/>
          <w:b/>
          <w:sz w:val="24"/>
          <w:szCs w:val="24"/>
          <w:lang w:eastAsia="ru-RU"/>
        </w:rPr>
        <w:t xml:space="preserve"> </w:t>
      </w:r>
      <w:r w:rsidRPr="00B67BBE">
        <w:rPr>
          <w:rFonts w:ascii="Times New Roman" w:eastAsia="Times New Roman" w:hAnsi="Times New Roman" w:cs="Times New Roman"/>
          <w:b/>
          <w:sz w:val="24"/>
          <w:szCs w:val="24"/>
          <w:lang w:eastAsia="ru-RU"/>
        </w:rPr>
        <w:t>зада</w:t>
      </w:r>
      <w:r>
        <w:rPr>
          <w:rFonts w:ascii="Times New Roman" w:eastAsia="Times New Roman" w:hAnsi="Times New Roman" w:cs="Times New Roman"/>
          <w:b/>
          <w:sz w:val="24"/>
          <w:szCs w:val="24"/>
          <w:lang w:eastAsia="ru-RU"/>
        </w:rPr>
        <w:t>чи</w:t>
      </w:r>
      <w:r w:rsidRPr="00B67BBE">
        <w:rPr>
          <w:rFonts w:ascii="Times New Roman" w:eastAsia="Times New Roman" w:hAnsi="Times New Roman" w:cs="Times New Roman"/>
          <w:b/>
          <w:sz w:val="24"/>
          <w:szCs w:val="24"/>
          <w:lang w:eastAsia="ru-RU"/>
        </w:rPr>
        <w:t>:</w:t>
      </w:r>
      <w:r>
        <w:rPr>
          <w:rFonts w:ascii="Times New Roman" w:eastAsia="Times New Roman" w:hAnsi="Times New Roman" w:cs="Times New Roman"/>
          <w:b/>
          <w:sz w:val="24"/>
          <w:szCs w:val="24"/>
          <w:lang w:eastAsia="ru-RU"/>
        </w:rPr>
        <w:t xml:space="preserve"> </w:t>
      </w:r>
      <w:r w:rsidRPr="00B67BBE">
        <w:rPr>
          <w:rFonts w:ascii="Times New Roman" w:eastAsia="Times New Roman" w:hAnsi="Times New Roman" w:cs="Times New Roman"/>
          <w:sz w:val="24"/>
          <w:szCs w:val="24"/>
          <w:lang w:eastAsia="ru-RU"/>
        </w:rPr>
        <w:t>Изучить</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учебную</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информацию</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по</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теме,</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произвести</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её</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анализ,</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предложить</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вариант(ы)</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решения</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задач.</w:t>
      </w:r>
      <w:r>
        <w:rPr>
          <w:rFonts w:ascii="Times New Roman" w:eastAsia="Times New Roman" w:hAnsi="Times New Roman" w:cs="Times New Roman"/>
          <w:sz w:val="24"/>
          <w:szCs w:val="24"/>
          <w:lang w:eastAsia="ru-RU"/>
        </w:rPr>
        <w:t xml:space="preserve"> Порядок выполнения расчета изложен в </w:t>
      </w:r>
      <w:r w:rsidRPr="004E602B">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2</w:t>
      </w:r>
      <w:r w:rsidRPr="004E602B">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w:t>
      </w:r>
    </w:p>
    <w:p w:rsidR="007C4BA9" w:rsidRDefault="007C4BA9" w:rsidP="007C4BA9">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Форма контроля: </w:t>
      </w:r>
      <w:r w:rsidRPr="008134E6">
        <w:rPr>
          <w:rFonts w:ascii="Times New Roman" w:eastAsia="Times New Roman" w:hAnsi="Times New Roman" w:cs="Times New Roman"/>
          <w:sz w:val="24"/>
          <w:szCs w:val="24"/>
          <w:lang w:eastAsia="ru-RU"/>
        </w:rPr>
        <w:t>Устный</w:t>
      </w:r>
      <w:r>
        <w:rPr>
          <w:rFonts w:ascii="Times New Roman" w:eastAsia="Times New Roman" w:hAnsi="Times New Roman" w:cs="Times New Roman"/>
          <w:sz w:val="24"/>
          <w:szCs w:val="24"/>
          <w:lang w:eastAsia="ru-RU"/>
        </w:rPr>
        <w:t xml:space="preserve"> </w:t>
      </w:r>
      <w:r w:rsidRPr="008134E6">
        <w:rPr>
          <w:rFonts w:ascii="Times New Roman" w:eastAsia="Times New Roman" w:hAnsi="Times New Roman" w:cs="Times New Roman"/>
          <w:sz w:val="24"/>
          <w:szCs w:val="24"/>
          <w:lang w:eastAsia="ru-RU"/>
        </w:rPr>
        <w:t>опрос</w:t>
      </w:r>
      <w:r w:rsidRPr="00B67BBE">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p>
    <w:p w:rsidR="007C4BA9" w:rsidRDefault="007C4BA9" w:rsidP="007C4BA9">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Проверить п</w:t>
      </w:r>
      <w:r w:rsidRPr="00B67BBE">
        <w:rPr>
          <w:rFonts w:ascii="Times New Roman" w:eastAsia="Times New Roman" w:hAnsi="Times New Roman" w:cs="Times New Roman"/>
          <w:sz w:val="24"/>
          <w:szCs w:val="24"/>
          <w:lang w:eastAsia="ru-RU"/>
        </w:rPr>
        <w:t>равильность</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решенных</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задач</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с</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изложением</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порядка</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решения</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задачи,</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обоснования</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рациональности</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выбранного</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способа</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решения.</w:t>
      </w:r>
    </w:p>
    <w:p w:rsidR="007C4BA9" w:rsidRPr="008F0B79" w:rsidRDefault="007C4BA9" w:rsidP="007C4BA9">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ru-RU"/>
        </w:rPr>
      </w:pPr>
      <w:r w:rsidRPr="008F0B79">
        <w:rPr>
          <w:rFonts w:ascii="Times New Roman" w:eastAsia="Times New Roman" w:hAnsi="Times New Roman" w:cs="Times New Roman"/>
          <w:b/>
          <w:sz w:val="24"/>
          <w:szCs w:val="24"/>
          <w:lang w:eastAsia="ru-RU"/>
        </w:rPr>
        <w:t>Контрольные</w:t>
      </w:r>
      <w:r>
        <w:rPr>
          <w:rFonts w:ascii="Times New Roman" w:eastAsia="Times New Roman" w:hAnsi="Times New Roman" w:cs="Times New Roman"/>
          <w:b/>
          <w:sz w:val="24"/>
          <w:szCs w:val="24"/>
          <w:lang w:eastAsia="ru-RU"/>
        </w:rPr>
        <w:t xml:space="preserve"> </w:t>
      </w:r>
      <w:r w:rsidRPr="008F0B79">
        <w:rPr>
          <w:rFonts w:ascii="Times New Roman" w:eastAsia="Times New Roman" w:hAnsi="Times New Roman" w:cs="Times New Roman"/>
          <w:b/>
          <w:sz w:val="24"/>
          <w:szCs w:val="24"/>
          <w:lang w:eastAsia="ru-RU"/>
        </w:rPr>
        <w:t>вопросы</w:t>
      </w:r>
    </w:p>
    <w:p w:rsidR="007C4BA9" w:rsidRDefault="007C4BA9" w:rsidP="007C4BA9">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024D89">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 xml:space="preserve"> </w:t>
      </w:r>
      <w:r w:rsidRPr="00024D89">
        <w:rPr>
          <w:rFonts w:ascii="Times New Roman" w:eastAsia="Times New Roman" w:hAnsi="Times New Roman" w:cs="Times New Roman"/>
          <w:sz w:val="24"/>
          <w:szCs w:val="24"/>
          <w:lang w:eastAsia="ru-RU"/>
        </w:rPr>
        <w:t>Что</w:t>
      </w:r>
      <w:r>
        <w:rPr>
          <w:rFonts w:ascii="Times New Roman" w:eastAsia="Times New Roman" w:hAnsi="Times New Roman" w:cs="Times New Roman"/>
          <w:sz w:val="24"/>
          <w:szCs w:val="24"/>
          <w:lang w:eastAsia="ru-RU"/>
        </w:rPr>
        <w:t xml:space="preserve"> </w:t>
      </w:r>
      <w:r w:rsidRPr="00024D89">
        <w:rPr>
          <w:rFonts w:ascii="Times New Roman" w:eastAsia="Times New Roman" w:hAnsi="Times New Roman" w:cs="Times New Roman"/>
          <w:sz w:val="24"/>
          <w:szCs w:val="24"/>
          <w:lang w:eastAsia="ru-RU"/>
        </w:rPr>
        <w:t>называют</w:t>
      </w:r>
      <w:r>
        <w:rPr>
          <w:rFonts w:ascii="Times New Roman" w:eastAsia="Times New Roman" w:hAnsi="Times New Roman" w:cs="Times New Roman"/>
          <w:sz w:val="24"/>
          <w:szCs w:val="24"/>
          <w:lang w:eastAsia="ru-RU"/>
        </w:rPr>
        <w:t xml:space="preserve"> </w:t>
      </w:r>
      <w:r w:rsidRPr="00024D89">
        <w:rPr>
          <w:rFonts w:ascii="Times New Roman" w:eastAsia="Times New Roman" w:hAnsi="Times New Roman" w:cs="Times New Roman"/>
          <w:sz w:val="24"/>
          <w:szCs w:val="24"/>
          <w:lang w:eastAsia="ru-RU"/>
        </w:rPr>
        <w:t>напряженным</w:t>
      </w:r>
      <w:r>
        <w:rPr>
          <w:rFonts w:ascii="Times New Roman" w:eastAsia="Times New Roman" w:hAnsi="Times New Roman" w:cs="Times New Roman"/>
          <w:sz w:val="24"/>
          <w:szCs w:val="24"/>
          <w:lang w:eastAsia="ru-RU"/>
        </w:rPr>
        <w:t xml:space="preserve"> </w:t>
      </w:r>
      <w:r w:rsidRPr="00024D89">
        <w:rPr>
          <w:rFonts w:ascii="Times New Roman" w:eastAsia="Times New Roman" w:hAnsi="Times New Roman" w:cs="Times New Roman"/>
          <w:sz w:val="24"/>
          <w:szCs w:val="24"/>
          <w:lang w:eastAsia="ru-RU"/>
        </w:rPr>
        <w:t>состоянием</w:t>
      </w:r>
      <w:r>
        <w:rPr>
          <w:rFonts w:ascii="Times New Roman" w:eastAsia="Times New Roman" w:hAnsi="Times New Roman" w:cs="Times New Roman"/>
          <w:sz w:val="24"/>
          <w:szCs w:val="24"/>
          <w:lang w:eastAsia="ru-RU"/>
        </w:rPr>
        <w:t xml:space="preserve"> </w:t>
      </w:r>
      <w:r w:rsidRPr="00024D89">
        <w:rPr>
          <w:rFonts w:ascii="Times New Roman" w:eastAsia="Times New Roman" w:hAnsi="Times New Roman" w:cs="Times New Roman"/>
          <w:sz w:val="24"/>
          <w:szCs w:val="24"/>
          <w:lang w:eastAsia="ru-RU"/>
        </w:rPr>
        <w:t>в</w:t>
      </w:r>
      <w:r>
        <w:rPr>
          <w:rFonts w:ascii="Times New Roman" w:eastAsia="Times New Roman" w:hAnsi="Times New Roman" w:cs="Times New Roman"/>
          <w:sz w:val="24"/>
          <w:szCs w:val="24"/>
          <w:lang w:eastAsia="ru-RU"/>
        </w:rPr>
        <w:t xml:space="preserve"> </w:t>
      </w:r>
      <w:r w:rsidRPr="00024D89">
        <w:rPr>
          <w:rFonts w:ascii="Times New Roman" w:eastAsia="Times New Roman" w:hAnsi="Times New Roman" w:cs="Times New Roman"/>
          <w:sz w:val="24"/>
          <w:szCs w:val="24"/>
          <w:lang w:eastAsia="ru-RU"/>
        </w:rPr>
        <w:t>точке?</w:t>
      </w:r>
      <w:r>
        <w:rPr>
          <w:rFonts w:ascii="Times New Roman" w:eastAsia="Times New Roman" w:hAnsi="Times New Roman" w:cs="Times New Roman"/>
          <w:sz w:val="24"/>
          <w:szCs w:val="24"/>
          <w:lang w:eastAsia="ru-RU"/>
        </w:rPr>
        <w:t xml:space="preserve"> </w:t>
      </w:r>
      <w:r w:rsidRPr="00024D89">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 xml:space="preserve"> </w:t>
      </w:r>
      <w:r w:rsidRPr="00024D89">
        <w:rPr>
          <w:rFonts w:ascii="Times New Roman" w:eastAsia="Times New Roman" w:hAnsi="Times New Roman" w:cs="Times New Roman"/>
          <w:sz w:val="24"/>
          <w:szCs w:val="24"/>
          <w:lang w:eastAsia="ru-RU"/>
        </w:rPr>
        <w:t>Какие</w:t>
      </w:r>
      <w:r>
        <w:rPr>
          <w:rFonts w:ascii="Times New Roman" w:eastAsia="Times New Roman" w:hAnsi="Times New Roman" w:cs="Times New Roman"/>
          <w:sz w:val="24"/>
          <w:szCs w:val="24"/>
          <w:lang w:eastAsia="ru-RU"/>
        </w:rPr>
        <w:t xml:space="preserve"> </w:t>
      </w:r>
      <w:r w:rsidRPr="00024D89">
        <w:rPr>
          <w:rFonts w:ascii="Times New Roman" w:eastAsia="Times New Roman" w:hAnsi="Times New Roman" w:cs="Times New Roman"/>
          <w:sz w:val="24"/>
          <w:szCs w:val="24"/>
          <w:lang w:eastAsia="ru-RU"/>
        </w:rPr>
        <w:t>виды</w:t>
      </w:r>
      <w:r>
        <w:rPr>
          <w:rFonts w:ascii="Times New Roman" w:eastAsia="Times New Roman" w:hAnsi="Times New Roman" w:cs="Times New Roman"/>
          <w:sz w:val="24"/>
          <w:szCs w:val="24"/>
          <w:lang w:eastAsia="ru-RU"/>
        </w:rPr>
        <w:t xml:space="preserve"> </w:t>
      </w:r>
      <w:r w:rsidRPr="00024D89">
        <w:rPr>
          <w:rFonts w:ascii="Times New Roman" w:eastAsia="Times New Roman" w:hAnsi="Times New Roman" w:cs="Times New Roman"/>
          <w:sz w:val="24"/>
          <w:szCs w:val="24"/>
          <w:lang w:eastAsia="ru-RU"/>
        </w:rPr>
        <w:t>напряженного</w:t>
      </w:r>
      <w:r>
        <w:rPr>
          <w:rFonts w:ascii="Times New Roman" w:eastAsia="Times New Roman" w:hAnsi="Times New Roman" w:cs="Times New Roman"/>
          <w:sz w:val="24"/>
          <w:szCs w:val="24"/>
          <w:lang w:eastAsia="ru-RU"/>
        </w:rPr>
        <w:t xml:space="preserve"> </w:t>
      </w:r>
      <w:r w:rsidRPr="00024D89">
        <w:rPr>
          <w:rFonts w:ascii="Times New Roman" w:eastAsia="Times New Roman" w:hAnsi="Times New Roman" w:cs="Times New Roman"/>
          <w:sz w:val="24"/>
          <w:szCs w:val="24"/>
          <w:lang w:eastAsia="ru-RU"/>
        </w:rPr>
        <w:t>состояния</w:t>
      </w:r>
      <w:r>
        <w:rPr>
          <w:rFonts w:ascii="Times New Roman" w:eastAsia="Times New Roman" w:hAnsi="Times New Roman" w:cs="Times New Roman"/>
          <w:sz w:val="24"/>
          <w:szCs w:val="24"/>
          <w:lang w:eastAsia="ru-RU"/>
        </w:rPr>
        <w:t xml:space="preserve"> </w:t>
      </w:r>
      <w:r w:rsidRPr="00024D89">
        <w:rPr>
          <w:rFonts w:ascii="Times New Roman" w:eastAsia="Times New Roman" w:hAnsi="Times New Roman" w:cs="Times New Roman"/>
          <w:sz w:val="24"/>
          <w:szCs w:val="24"/>
          <w:lang w:eastAsia="ru-RU"/>
        </w:rPr>
        <w:t>встречаются?</w:t>
      </w:r>
      <w:r>
        <w:rPr>
          <w:rFonts w:ascii="Times New Roman" w:eastAsia="Times New Roman" w:hAnsi="Times New Roman" w:cs="Times New Roman"/>
          <w:sz w:val="24"/>
          <w:szCs w:val="24"/>
          <w:lang w:eastAsia="ru-RU"/>
        </w:rPr>
        <w:t xml:space="preserve"> </w:t>
      </w:r>
      <w:r w:rsidRPr="00024D89">
        <w:rPr>
          <w:rFonts w:ascii="Times New Roman" w:eastAsia="Times New Roman" w:hAnsi="Times New Roman" w:cs="Times New Roman"/>
          <w:sz w:val="24"/>
          <w:szCs w:val="24"/>
          <w:lang w:eastAsia="ru-RU"/>
        </w:rPr>
        <w:t>3.</w:t>
      </w:r>
      <w:r>
        <w:rPr>
          <w:rFonts w:ascii="Times New Roman" w:eastAsia="Times New Roman" w:hAnsi="Times New Roman" w:cs="Times New Roman"/>
          <w:sz w:val="24"/>
          <w:szCs w:val="24"/>
          <w:lang w:eastAsia="ru-RU"/>
        </w:rPr>
        <w:t xml:space="preserve"> </w:t>
      </w:r>
      <w:r w:rsidRPr="00024D89">
        <w:rPr>
          <w:rFonts w:ascii="Times New Roman" w:eastAsia="Times New Roman" w:hAnsi="Times New Roman" w:cs="Times New Roman"/>
          <w:sz w:val="24"/>
          <w:szCs w:val="24"/>
          <w:lang w:eastAsia="ru-RU"/>
        </w:rPr>
        <w:t>Какие</w:t>
      </w:r>
      <w:r>
        <w:rPr>
          <w:rFonts w:ascii="Times New Roman" w:eastAsia="Times New Roman" w:hAnsi="Times New Roman" w:cs="Times New Roman"/>
          <w:sz w:val="24"/>
          <w:szCs w:val="24"/>
          <w:lang w:eastAsia="ru-RU"/>
        </w:rPr>
        <w:t xml:space="preserve"> </w:t>
      </w:r>
      <w:r w:rsidRPr="00024D89">
        <w:rPr>
          <w:rFonts w:ascii="Times New Roman" w:eastAsia="Times New Roman" w:hAnsi="Times New Roman" w:cs="Times New Roman"/>
          <w:sz w:val="24"/>
          <w:szCs w:val="24"/>
          <w:lang w:eastAsia="ru-RU"/>
        </w:rPr>
        <w:t>площадки</w:t>
      </w:r>
      <w:r>
        <w:rPr>
          <w:rFonts w:ascii="Times New Roman" w:eastAsia="Times New Roman" w:hAnsi="Times New Roman" w:cs="Times New Roman"/>
          <w:sz w:val="24"/>
          <w:szCs w:val="24"/>
          <w:lang w:eastAsia="ru-RU"/>
        </w:rPr>
        <w:t xml:space="preserve"> </w:t>
      </w:r>
      <w:r w:rsidRPr="00024D89">
        <w:rPr>
          <w:rFonts w:ascii="Times New Roman" w:eastAsia="Times New Roman" w:hAnsi="Times New Roman" w:cs="Times New Roman"/>
          <w:sz w:val="24"/>
          <w:szCs w:val="24"/>
          <w:lang w:eastAsia="ru-RU"/>
        </w:rPr>
        <w:t>называют</w:t>
      </w:r>
      <w:r>
        <w:rPr>
          <w:rFonts w:ascii="Times New Roman" w:eastAsia="Times New Roman" w:hAnsi="Times New Roman" w:cs="Times New Roman"/>
          <w:sz w:val="24"/>
          <w:szCs w:val="24"/>
          <w:lang w:eastAsia="ru-RU"/>
        </w:rPr>
        <w:t xml:space="preserve"> </w:t>
      </w:r>
      <w:r w:rsidRPr="00024D89">
        <w:rPr>
          <w:rFonts w:ascii="Times New Roman" w:eastAsia="Times New Roman" w:hAnsi="Times New Roman" w:cs="Times New Roman"/>
          <w:sz w:val="24"/>
          <w:szCs w:val="24"/>
          <w:lang w:eastAsia="ru-RU"/>
        </w:rPr>
        <w:t>главными?</w:t>
      </w:r>
      <w:r>
        <w:rPr>
          <w:rFonts w:ascii="Times New Roman" w:eastAsia="Times New Roman" w:hAnsi="Times New Roman" w:cs="Times New Roman"/>
          <w:sz w:val="24"/>
          <w:szCs w:val="24"/>
          <w:lang w:eastAsia="ru-RU"/>
        </w:rPr>
        <w:t xml:space="preserve"> </w:t>
      </w:r>
      <w:r w:rsidRPr="00024D89">
        <w:rPr>
          <w:rFonts w:ascii="Times New Roman" w:eastAsia="Times New Roman" w:hAnsi="Times New Roman" w:cs="Times New Roman"/>
          <w:sz w:val="24"/>
          <w:szCs w:val="24"/>
          <w:lang w:eastAsia="ru-RU"/>
        </w:rPr>
        <w:t>4.</w:t>
      </w:r>
      <w:r>
        <w:rPr>
          <w:rFonts w:ascii="Times New Roman" w:eastAsia="Times New Roman" w:hAnsi="Times New Roman" w:cs="Times New Roman"/>
          <w:sz w:val="24"/>
          <w:szCs w:val="24"/>
          <w:lang w:eastAsia="ru-RU"/>
        </w:rPr>
        <w:t xml:space="preserve"> </w:t>
      </w:r>
      <w:r w:rsidRPr="00024D89">
        <w:rPr>
          <w:rFonts w:ascii="Times New Roman" w:eastAsia="Times New Roman" w:hAnsi="Times New Roman" w:cs="Times New Roman"/>
          <w:sz w:val="24"/>
          <w:szCs w:val="24"/>
          <w:lang w:eastAsia="ru-RU"/>
        </w:rPr>
        <w:t>Какие</w:t>
      </w:r>
      <w:r>
        <w:rPr>
          <w:rFonts w:ascii="Times New Roman" w:eastAsia="Times New Roman" w:hAnsi="Times New Roman" w:cs="Times New Roman"/>
          <w:sz w:val="24"/>
          <w:szCs w:val="24"/>
          <w:lang w:eastAsia="ru-RU"/>
        </w:rPr>
        <w:t xml:space="preserve"> </w:t>
      </w:r>
      <w:r w:rsidRPr="00024D89">
        <w:rPr>
          <w:rFonts w:ascii="Times New Roman" w:eastAsia="Times New Roman" w:hAnsi="Times New Roman" w:cs="Times New Roman"/>
          <w:sz w:val="24"/>
          <w:szCs w:val="24"/>
          <w:lang w:eastAsia="ru-RU"/>
        </w:rPr>
        <w:t>напряжения</w:t>
      </w:r>
      <w:r>
        <w:rPr>
          <w:rFonts w:ascii="Times New Roman" w:eastAsia="Times New Roman" w:hAnsi="Times New Roman" w:cs="Times New Roman"/>
          <w:sz w:val="24"/>
          <w:szCs w:val="24"/>
          <w:lang w:eastAsia="ru-RU"/>
        </w:rPr>
        <w:t xml:space="preserve"> </w:t>
      </w:r>
      <w:r w:rsidRPr="00024D89">
        <w:rPr>
          <w:rFonts w:ascii="Times New Roman" w:eastAsia="Times New Roman" w:hAnsi="Times New Roman" w:cs="Times New Roman"/>
          <w:sz w:val="24"/>
          <w:szCs w:val="24"/>
          <w:lang w:eastAsia="ru-RU"/>
        </w:rPr>
        <w:t>называют</w:t>
      </w:r>
      <w:r>
        <w:rPr>
          <w:rFonts w:ascii="Times New Roman" w:eastAsia="Times New Roman" w:hAnsi="Times New Roman" w:cs="Times New Roman"/>
          <w:sz w:val="24"/>
          <w:szCs w:val="24"/>
          <w:lang w:eastAsia="ru-RU"/>
        </w:rPr>
        <w:t xml:space="preserve"> </w:t>
      </w:r>
      <w:r w:rsidRPr="00024D89">
        <w:rPr>
          <w:rFonts w:ascii="Times New Roman" w:eastAsia="Times New Roman" w:hAnsi="Times New Roman" w:cs="Times New Roman"/>
          <w:sz w:val="24"/>
          <w:szCs w:val="24"/>
          <w:lang w:eastAsia="ru-RU"/>
        </w:rPr>
        <w:t>главными?</w:t>
      </w:r>
      <w:r>
        <w:rPr>
          <w:rFonts w:ascii="Times New Roman" w:eastAsia="Times New Roman" w:hAnsi="Times New Roman" w:cs="Times New Roman"/>
          <w:sz w:val="24"/>
          <w:szCs w:val="24"/>
          <w:lang w:eastAsia="ru-RU"/>
        </w:rPr>
        <w:t xml:space="preserve"> </w:t>
      </w:r>
      <w:r w:rsidRPr="00024D89">
        <w:rPr>
          <w:rFonts w:ascii="Times New Roman" w:eastAsia="Times New Roman" w:hAnsi="Times New Roman" w:cs="Times New Roman"/>
          <w:sz w:val="24"/>
          <w:szCs w:val="24"/>
          <w:lang w:eastAsia="ru-RU"/>
        </w:rPr>
        <w:t>5.</w:t>
      </w:r>
      <w:r>
        <w:rPr>
          <w:rFonts w:ascii="Times New Roman" w:eastAsia="Times New Roman" w:hAnsi="Times New Roman" w:cs="Times New Roman"/>
          <w:sz w:val="24"/>
          <w:szCs w:val="24"/>
          <w:lang w:eastAsia="ru-RU"/>
        </w:rPr>
        <w:t xml:space="preserve"> </w:t>
      </w:r>
      <w:r w:rsidRPr="00024D89">
        <w:rPr>
          <w:rFonts w:ascii="Times New Roman" w:eastAsia="Times New Roman" w:hAnsi="Times New Roman" w:cs="Times New Roman"/>
          <w:sz w:val="24"/>
          <w:szCs w:val="24"/>
          <w:lang w:eastAsia="ru-RU"/>
        </w:rPr>
        <w:t>Чему</w:t>
      </w:r>
      <w:r>
        <w:rPr>
          <w:rFonts w:ascii="Times New Roman" w:eastAsia="Times New Roman" w:hAnsi="Times New Roman" w:cs="Times New Roman"/>
          <w:sz w:val="24"/>
          <w:szCs w:val="24"/>
          <w:lang w:eastAsia="ru-RU"/>
        </w:rPr>
        <w:t xml:space="preserve"> </w:t>
      </w:r>
      <w:r w:rsidRPr="00024D89">
        <w:rPr>
          <w:rFonts w:ascii="Times New Roman" w:eastAsia="Times New Roman" w:hAnsi="Times New Roman" w:cs="Times New Roman"/>
          <w:sz w:val="24"/>
          <w:szCs w:val="24"/>
          <w:lang w:eastAsia="ru-RU"/>
        </w:rPr>
        <w:t>равна</w:t>
      </w:r>
      <w:r>
        <w:rPr>
          <w:rFonts w:ascii="Times New Roman" w:eastAsia="Times New Roman" w:hAnsi="Times New Roman" w:cs="Times New Roman"/>
          <w:sz w:val="24"/>
          <w:szCs w:val="24"/>
          <w:lang w:eastAsia="ru-RU"/>
        </w:rPr>
        <w:t xml:space="preserve"> </w:t>
      </w:r>
      <w:r w:rsidRPr="00024D89">
        <w:rPr>
          <w:rFonts w:ascii="Times New Roman" w:eastAsia="Times New Roman" w:hAnsi="Times New Roman" w:cs="Times New Roman"/>
          <w:sz w:val="24"/>
          <w:szCs w:val="24"/>
          <w:lang w:eastAsia="ru-RU"/>
        </w:rPr>
        <w:t>сумма</w:t>
      </w:r>
      <w:r>
        <w:rPr>
          <w:rFonts w:ascii="Times New Roman" w:eastAsia="Times New Roman" w:hAnsi="Times New Roman" w:cs="Times New Roman"/>
          <w:sz w:val="24"/>
          <w:szCs w:val="24"/>
          <w:lang w:eastAsia="ru-RU"/>
        </w:rPr>
        <w:t xml:space="preserve"> </w:t>
      </w:r>
      <w:r w:rsidRPr="00024D89">
        <w:rPr>
          <w:rFonts w:ascii="Times New Roman" w:eastAsia="Times New Roman" w:hAnsi="Times New Roman" w:cs="Times New Roman"/>
          <w:sz w:val="24"/>
          <w:szCs w:val="24"/>
          <w:lang w:eastAsia="ru-RU"/>
        </w:rPr>
        <w:t>нормальных</w:t>
      </w:r>
      <w:r>
        <w:rPr>
          <w:rFonts w:ascii="Times New Roman" w:eastAsia="Times New Roman" w:hAnsi="Times New Roman" w:cs="Times New Roman"/>
          <w:sz w:val="24"/>
          <w:szCs w:val="24"/>
          <w:lang w:eastAsia="ru-RU"/>
        </w:rPr>
        <w:t xml:space="preserve"> </w:t>
      </w:r>
      <w:r w:rsidRPr="00024D89">
        <w:rPr>
          <w:rFonts w:ascii="Times New Roman" w:eastAsia="Times New Roman" w:hAnsi="Times New Roman" w:cs="Times New Roman"/>
          <w:sz w:val="24"/>
          <w:szCs w:val="24"/>
          <w:lang w:eastAsia="ru-RU"/>
        </w:rPr>
        <w:t>напряжений</w:t>
      </w:r>
      <w:r>
        <w:rPr>
          <w:rFonts w:ascii="Times New Roman" w:eastAsia="Times New Roman" w:hAnsi="Times New Roman" w:cs="Times New Roman"/>
          <w:sz w:val="24"/>
          <w:szCs w:val="24"/>
          <w:lang w:eastAsia="ru-RU"/>
        </w:rPr>
        <w:t xml:space="preserve"> </w:t>
      </w:r>
      <w:r w:rsidRPr="00024D89">
        <w:rPr>
          <w:rFonts w:ascii="Times New Roman" w:eastAsia="Times New Roman" w:hAnsi="Times New Roman" w:cs="Times New Roman"/>
          <w:sz w:val="24"/>
          <w:szCs w:val="24"/>
          <w:lang w:eastAsia="ru-RU"/>
        </w:rPr>
        <w:t>по</w:t>
      </w:r>
      <w:r>
        <w:rPr>
          <w:rFonts w:ascii="Times New Roman" w:eastAsia="Times New Roman" w:hAnsi="Times New Roman" w:cs="Times New Roman"/>
          <w:sz w:val="24"/>
          <w:szCs w:val="24"/>
          <w:lang w:eastAsia="ru-RU"/>
        </w:rPr>
        <w:t xml:space="preserve"> </w:t>
      </w:r>
      <w:r w:rsidRPr="00024D89">
        <w:rPr>
          <w:rFonts w:ascii="Times New Roman" w:eastAsia="Times New Roman" w:hAnsi="Times New Roman" w:cs="Times New Roman"/>
          <w:sz w:val="24"/>
          <w:szCs w:val="24"/>
          <w:lang w:eastAsia="ru-RU"/>
        </w:rPr>
        <w:t>двум</w:t>
      </w:r>
      <w:r>
        <w:rPr>
          <w:rFonts w:ascii="Times New Roman" w:eastAsia="Times New Roman" w:hAnsi="Times New Roman" w:cs="Times New Roman"/>
          <w:sz w:val="24"/>
          <w:szCs w:val="24"/>
          <w:lang w:eastAsia="ru-RU"/>
        </w:rPr>
        <w:t xml:space="preserve"> </w:t>
      </w:r>
      <w:r w:rsidRPr="00024D89">
        <w:rPr>
          <w:rFonts w:ascii="Times New Roman" w:eastAsia="Times New Roman" w:hAnsi="Times New Roman" w:cs="Times New Roman"/>
          <w:sz w:val="24"/>
          <w:szCs w:val="24"/>
          <w:lang w:eastAsia="ru-RU"/>
        </w:rPr>
        <w:t>взаимно</w:t>
      </w:r>
      <w:r>
        <w:rPr>
          <w:rFonts w:ascii="Times New Roman" w:eastAsia="Times New Roman" w:hAnsi="Times New Roman" w:cs="Times New Roman"/>
          <w:sz w:val="24"/>
          <w:szCs w:val="24"/>
          <w:lang w:eastAsia="ru-RU"/>
        </w:rPr>
        <w:t xml:space="preserve"> </w:t>
      </w:r>
      <w:r w:rsidRPr="00024D89">
        <w:rPr>
          <w:rFonts w:ascii="Times New Roman" w:eastAsia="Times New Roman" w:hAnsi="Times New Roman" w:cs="Times New Roman"/>
          <w:sz w:val="24"/>
          <w:szCs w:val="24"/>
          <w:lang w:eastAsia="ru-RU"/>
        </w:rPr>
        <w:t>перпендикулярным</w:t>
      </w:r>
      <w:r>
        <w:rPr>
          <w:rFonts w:ascii="Times New Roman" w:eastAsia="Times New Roman" w:hAnsi="Times New Roman" w:cs="Times New Roman"/>
          <w:sz w:val="24"/>
          <w:szCs w:val="24"/>
          <w:lang w:eastAsia="ru-RU"/>
        </w:rPr>
        <w:t xml:space="preserve"> </w:t>
      </w:r>
      <w:r w:rsidRPr="00024D89">
        <w:rPr>
          <w:rFonts w:ascii="Times New Roman" w:eastAsia="Times New Roman" w:hAnsi="Times New Roman" w:cs="Times New Roman"/>
          <w:sz w:val="24"/>
          <w:szCs w:val="24"/>
          <w:lang w:eastAsia="ru-RU"/>
        </w:rPr>
        <w:t>площадкам?</w:t>
      </w:r>
      <w:r>
        <w:rPr>
          <w:rFonts w:ascii="Times New Roman" w:eastAsia="Times New Roman" w:hAnsi="Times New Roman" w:cs="Times New Roman"/>
          <w:sz w:val="24"/>
          <w:szCs w:val="24"/>
          <w:lang w:eastAsia="ru-RU"/>
        </w:rPr>
        <w:t xml:space="preserve"> </w:t>
      </w:r>
      <w:r w:rsidRPr="00024D89">
        <w:rPr>
          <w:rFonts w:ascii="Times New Roman" w:eastAsia="Times New Roman" w:hAnsi="Times New Roman" w:cs="Times New Roman"/>
          <w:sz w:val="24"/>
          <w:szCs w:val="24"/>
          <w:lang w:eastAsia="ru-RU"/>
        </w:rPr>
        <w:t>6.</w:t>
      </w:r>
      <w:r>
        <w:rPr>
          <w:rFonts w:ascii="Times New Roman" w:eastAsia="Times New Roman" w:hAnsi="Times New Roman" w:cs="Times New Roman"/>
          <w:sz w:val="24"/>
          <w:szCs w:val="24"/>
          <w:lang w:eastAsia="ru-RU"/>
        </w:rPr>
        <w:t xml:space="preserve"> </w:t>
      </w:r>
      <w:r w:rsidRPr="00024D89">
        <w:rPr>
          <w:rFonts w:ascii="Times New Roman" w:eastAsia="Times New Roman" w:hAnsi="Times New Roman" w:cs="Times New Roman"/>
          <w:sz w:val="24"/>
          <w:szCs w:val="24"/>
          <w:lang w:eastAsia="ru-RU"/>
        </w:rPr>
        <w:t>Сущность</w:t>
      </w:r>
      <w:r>
        <w:rPr>
          <w:rFonts w:ascii="Times New Roman" w:eastAsia="Times New Roman" w:hAnsi="Times New Roman" w:cs="Times New Roman"/>
          <w:sz w:val="24"/>
          <w:szCs w:val="24"/>
          <w:lang w:eastAsia="ru-RU"/>
        </w:rPr>
        <w:t xml:space="preserve"> </w:t>
      </w:r>
      <w:r w:rsidRPr="00024D89">
        <w:rPr>
          <w:rFonts w:ascii="Times New Roman" w:eastAsia="Times New Roman" w:hAnsi="Times New Roman" w:cs="Times New Roman"/>
          <w:sz w:val="24"/>
          <w:szCs w:val="24"/>
          <w:lang w:eastAsia="ru-RU"/>
        </w:rPr>
        <w:t>закона</w:t>
      </w:r>
      <w:r>
        <w:rPr>
          <w:rFonts w:ascii="Times New Roman" w:eastAsia="Times New Roman" w:hAnsi="Times New Roman" w:cs="Times New Roman"/>
          <w:sz w:val="24"/>
          <w:szCs w:val="24"/>
          <w:lang w:eastAsia="ru-RU"/>
        </w:rPr>
        <w:t xml:space="preserve"> </w:t>
      </w:r>
      <w:r w:rsidRPr="00024D89">
        <w:rPr>
          <w:rFonts w:ascii="Times New Roman" w:eastAsia="Times New Roman" w:hAnsi="Times New Roman" w:cs="Times New Roman"/>
          <w:sz w:val="24"/>
          <w:szCs w:val="24"/>
          <w:lang w:eastAsia="ru-RU"/>
        </w:rPr>
        <w:t>парности</w:t>
      </w:r>
      <w:r>
        <w:rPr>
          <w:rFonts w:ascii="Times New Roman" w:eastAsia="Times New Roman" w:hAnsi="Times New Roman" w:cs="Times New Roman"/>
          <w:sz w:val="24"/>
          <w:szCs w:val="24"/>
          <w:lang w:eastAsia="ru-RU"/>
        </w:rPr>
        <w:t xml:space="preserve"> </w:t>
      </w:r>
      <w:r w:rsidRPr="00024D89">
        <w:rPr>
          <w:rFonts w:ascii="Times New Roman" w:eastAsia="Times New Roman" w:hAnsi="Times New Roman" w:cs="Times New Roman"/>
          <w:sz w:val="24"/>
          <w:szCs w:val="24"/>
          <w:lang w:eastAsia="ru-RU"/>
        </w:rPr>
        <w:t>касательных</w:t>
      </w:r>
      <w:r>
        <w:rPr>
          <w:rFonts w:ascii="Times New Roman" w:eastAsia="Times New Roman" w:hAnsi="Times New Roman" w:cs="Times New Roman"/>
          <w:sz w:val="24"/>
          <w:szCs w:val="24"/>
          <w:lang w:eastAsia="ru-RU"/>
        </w:rPr>
        <w:t xml:space="preserve"> </w:t>
      </w:r>
      <w:r w:rsidRPr="00024D89">
        <w:rPr>
          <w:rFonts w:ascii="Times New Roman" w:eastAsia="Times New Roman" w:hAnsi="Times New Roman" w:cs="Times New Roman"/>
          <w:sz w:val="24"/>
          <w:szCs w:val="24"/>
          <w:lang w:eastAsia="ru-RU"/>
        </w:rPr>
        <w:t>напряжений.</w:t>
      </w:r>
      <w:r>
        <w:rPr>
          <w:rFonts w:ascii="Times New Roman" w:eastAsia="Times New Roman" w:hAnsi="Times New Roman" w:cs="Times New Roman"/>
          <w:sz w:val="24"/>
          <w:szCs w:val="24"/>
          <w:lang w:eastAsia="ru-RU"/>
        </w:rPr>
        <w:t xml:space="preserve"> </w:t>
      </w:r>
      <w:r w:rsidRPr="00024D89">
        <w:rPr>
          <w:rFonts w:ascii="Times New Roman" w:eastAsia="Times New Roman" w:hAnsi="Times New Roman" w:cs="Times New Roman"/>
          <w:sz w:val="24"/>
          <w:szCs w:val="24"/>
          <w:lang w:eastAsia="ru-RU"/>
        </w:rPr>
        <w:t>7.</w:t>
      </w:r>
      <w:r>
        <w:rPr>
          <w:rFonts w:ascii="Times New Roman" w:eastAsia="Times New Roman" w:hAnsi="Times New Roman" w:cs="Times New Roman"/>
          <w:sz w:val="24"/>
          <w:szCs w:val="24"/>
          <w:lang w:eastAsia="ru-RU"/>
        </w:rPr>
        <w:t xml:space="preserve"> </w:t>
      </w:r>
      <w:r w:rsidRPr="00024D89">
        <w:rPr>
          <w:rFonts w:ascii="Times New Roman" w:eastAsia="Times New Roman" w:hAnsi="Times New Roman" w:cs="Times New Roman"/>
          <w:sz w:val="24"/>
          <w:szCs w:val="24"/>
          <w:lang w:eastAsia="ru-RU"/>
        </w:rPr>
        <w:t>Чему</w:t>
      </w:r>
      <w:r>
        <w:rPr>
          <w:rFonts w:ascii="Times New Roman" w:eastAsia="Times New Roman" w:hAnsi="Times New Roman" w:cs="Times New Roman"/>
          <w:sz w:val="24"/>
          <w:szCs w:val="24"/>
          <w:lang w:eastAsia="ru-RU"/>
        </w:rPr>
        <w:t xml:space="preserve"> </w:t>
      </w:r>
      <w:r w:rsidRPr="00024D89">
        <w:rPr>
          <w:rFonts w:ascii="Times New Roman" w:eastAsia="Times New Roman" w:hAnsi="Times New Roman" w:cs="Times New Roman"/>
          <w:sz w:val="24"/>
          <w:szCs w:val="24"/>
          <w:lang w:eastAsia="ru-RU"/>
        </w:rPr>
        <w:t>равны</w:t>
      </w:r>
      <w:r>
        <w:rPr>
          <w:rFonts w:ascii="Times New Roman" w:eastAsia="Times New Roman" w:hAnsi="Times New Roman" w:cs="Times New Roman"/>
          <w:sz w:val="24"/>
          <w:szCs w:val="24"/>
          <w:lang w:eastAsia="ru-RU"/>
        </w:rPr>
        <w:t xml:space="preserve"> </w:t>
      </w:r>
      <w:r w:rsidRPr="00024D89">
        <w:rPr>
          <w:rFonts w:ascii="Times New Roman" w:eastAsia="Times New Roman" w:hAnsi="Times New Roman" w:cs="Times New Roman"/>
          <w:sz w:val="24"/>
          <w:szCs w:val="24"/>
          <w:lang w:eastAsia="ru-RU"/>
        </w:rPr>
        <w:t>наибольшие</w:t>
      </w:r>
      <w:r>
        <w:rPr>
          <w:rFonts w:ascii="Times New Roman" w:eastAsia="Times New Roman" w:hAnsi="Times New Roman" w:cs="Times New Roman"/>
          <w:sz w:val="24"/>
          <w:szCs w:val="24"/>
          <w:lang w:eastAsia="ru-RU"/>
        </w:rPr>
        <w:t xml:space="preserve"> </w:t>
      </w:r>
      <w:r w:rsidRPr="00024D89">
        <w:rPr>
          <w:rFonts w:ascii="Times New Roman" w:eastAsia="Times New Roman" w:hAnsi="Times New Roman" w:cs="Times New Roman"/>
          <w:sz w:val="24"/>
          <w:szCs w:val="24"/>
          <w:lang w:eastAsia="ru-RU"/>
        </w:rPr>
        <w:t>касательные</w:t>
      </w:r>
      <w:r>
        <w:rPr>
          <w:rFonts w:ascii="Times New Roman" w:eastAsia="Times New Roman" w:hAnsi="Times New Roman" w:cs="Times New Roman"/>
          <w:sz w:val="24"/>
          <w:szCs w:val="24"/>
          <w:lang w:eastAsia="ru-RU"/>
        </w:rPr>
        <w:t xml:space="preserve"> </w:t>
      </w:r>
      <w:r w:rsidRPr="00024D89">
        <w:rPr>
          <w:rFonts w:ascii="Times New Roman" w:eastAsia="Times New Roman" w:hAnsi="Times New Roman" w:cs="Times New Roman"/>
          <w:sz w:val="24"/>
          <w:szCs w:val="24"/>
          <w:lang w:eastAsia="ru-RU"/>
        </w:rPr>
        <w:t>напряжения</w:t>
      </w:r>
      <w:r>
        <w:rPr>
          <w:rFonts w:ascii="Times New Roman" w:eastAsia="Times New Roman" w:hAnsi="Times New Roman" w:cs="Times New Roman"/>
          <w:sz w:val="24"/>
          <w:szCs w:val="24"/>
          <w:lang w:eastAsia="ru-RU"/>
        </w:rPr>
        <w:t xml:space="preserve"> </w:t>
      </w:r>
      <w:r w:rsidRPr="00024D89">
        <w:rPr>
          <w:rFonts w:ascii="Times New Roman" w:eastAsia="Times New Roman" w:hAnsi="Times New Roman" w:cs="Times New Roman"/>
          <w:sz w:val="24"/>
          <w:szCs w:val="24"/>
          <w:lang w:eastAsia="ru-RU"/>
        </w:rPr>
        <w:t>и</w:t>
      </w:r>
      <w:r>
        <w:rPr>
          <w:rFonts w:ascii="Times New Roman" w:eastAsia="Times New Roman" w:hAnsi="Times New Roman" w:cs="Times New Roman"/>
          <w:sz w:val="24"/>
          <w:szCs w:val="24"/>
          <w:lang w:eastAsia="ru-RU"/>
        </w:rPr>
        <w:t xml:space="preserve"> </w:t>
      </w:r>
      <w:r w:rsidRPr="00024D89">
        <w:rPr>
          <w:rFonts w:ascii="Times New Roman" w:eastAsia="Times New Roman" w:hAnsi="Times New Roman" w:cs="Times New Roman"/>
          <w:sz w:val="24"/>
          <w:szCs w:val="24"/>
          <w:lang w:eastAsia="ru-RU"/>
        </w:rPr>
        <w:t>где</w:t>
      </w:r>
      <w:r>
        <w:rPr>
          <w:rFonts w:ascii="Times New Roman" w:eastAsia="Times New Roman" w:hAnsi="Times New Roman" w:cs="Times New Roman"/>
          <w:sz w:val="24"/>
          <w:szCs w:val="24"/>
          <w:lang w:eastAsia="ru-RU"/>
        </w:rPr>
        <w:t xml:space="preserve"> </w:t>
      </w:r>
      <w:r w:rsidRPr="00024D89">
        <w:rPr>
          <w:rFonts w:ascii="Times New Roman" w:eastAsia="Times New Roman" w:hAnsi="Times New Roman" w:cs="Times New Roman"/>
          <w:sz w:val="24"/>
          <w:szCs w:val="24"/>
          <w:lang w:eastAsia="ru-RU"/>
        </w:rPr>
        <w:t>они</w:t>
      </w:r>
      <w:r>
        <w:rPr>
          <w:rFonts w:ascii="Times New Roman" w:eastAsia="Times New Roman" w:hAnsi="Times New Roman" w:cs="Times New Roman"/>
          <w:sz w:val="24"/>
          <w:szCs w:val="24"/>
          <w:lang w:eastAsia="ru-RU"/>
        </w:rPr>
        <w:t xml:space="preserve"> </w:t>
      </w:r>
      <w:r w:rsidRPr="00024D89">
        <w:rPr>
          <w:rFonts w:ascii="Times New Roman" w:eastAsia="Times New Roman" w:hAnsi="Times New Roman" w:cs="Times New Roman"/>
          <w:sz w:val="24"/>
          <w:szCs w:val="24"/>
          <w:lang w:eastAsia="ru-RU"/>
        </w:rPr>
        <w:t>действуют?</w:t>
      </w:r>
      <w:r>
        <w:rPr>
          <w:rFonts w:ascii="Times New Roman" w:eastAsia="Times New Roman" w:hAnsi="Times New Roman" w:cs="Times New Roman"/>
          <w:sz w:val="24"/>
          <w:szCs w:val="24"/>
          <w:lang w:eastAsia="ru-RU"/>
        </w:rPr>
        <w:t xml:space="preserve"> </w:t>
      </w:r>
      <w:r w:rsidRPr="00024D89">
        <w:rPr>
          <w:rFonts w:ascii="Times New Roman" w:eastAsia="Times New Roman" w:hAnsi="Times New Roman" w:cs="Times New Roman"/>
          <w:sz w:val="24"/>
          <w:szCs w:val="24"/>
          <w:lang w:eastAsia="ru-RU"/>
        </w:rPr>
        <w:t>8.</w:t>
      </w:r>
      <w:r>
        <w:rPr>
          <w:rFonts w:ascii="Times New Roman" w:eastAsia="Times New Roman" w:hAnsi="Times New Roman" w:cs="Times New Roman"/>
          <w:sz w:val="24"/>
          <w:szCs w:val="24"/>
          <w:lang w:eastAsia="ru-RU"/>
        </w:rPr>
        <w:t xml:space="preserve"> </w:t>
      </w:r>
      <w:proofErr w:type="gramStart"/>
      <w:r w:rsidRPr="00024D89">
        <w:rPr>
          <w:rFonts w:ascii="Times New Roman" w:eastAsia="Times New Roman" w:hAnsi="Times New Roman" w:cs="Times New Roman"/>
          <w:sz w:val="24"/>
          <w:szCs w:val="24"/>
          <w:lang w:eastAsia="ru-RU"/>
        </w:rPr>
        <w:t>Что</w:t>
      </w:r>
      <w:r>
        <w:rPr>
          <w:rFonts w:ascii="Times New Roman" w:eastAsia="Times New Roman" w:hAnsi="Times New Roman" w:cs="Times New Roman"/>
          <w:sz w:val="24"/>
          <w:szCs w:val="24"/>
          <w:lang w:eastAsia="ru-RU"/>
        </w:rPr>
        <w:t xml:space="preserve"> </w:t>
      </w:r>
      <w:r w:rsidRPr="00024D89">
        <w:rPr>
          <w:rFonts w:ascii="Times New Roman" w:eastAsia="Times New Roman" w:hAnsi="Times New Roman" w:cs="Times New Roman"/>
          <w:sz w:val="24"/>
          <w:szCs w:val="24"/>
          <w:lang w:eastAsia="ru-RU"/>
        </w:rPr>
        <w:t>называется</w:t>
      </w:r>
      <w:proofErr w:type="gramEnd"/>
      <w:r>
        <w:rPr>
          <w:rFonts w:ascii="Times New Roman" w:eastAsia="Times New Roman" w:hAnsi="Times New Roman" w:cs="Times New Roman"/>
          <w:sz w:val="24"/>
          <w:szCs w:val="24"/>
          <w:lang w:eastAsia="ru-RU"/>
        </w:rPr>
        <w:t xml:space="preserve"> </w:t>
      </w:r>
      <w:r w:rsidRPr="00024D89">
        <w:rPr>
          <w:rFonts w:ascii="Times New Roman" w:eastAsia="Times New Roman" w:hAnsi="Times New Roman" w:cs="Times New Roman"/>
          <w:sz w:val="24"/>
          <w:szCs w:val="24"/>
          <w:lang w:eastAsia="ru-RU"/>
        </w:rPr>
        <w:t>обобщенным</w:t>
      </w:r>
      <w:r>
        <w:rPr>
          <w:rFonts w:ascii="Times New Roman" w:eastAsia="Times New Roman" w:hAnsi="Times New Roman" w:cs="Times New Roman"/>
          <w:sz w:val="24"/>
          <w:szCs w:val="24"/>
          <w:lang w:eastAsia="ru-RU"/>
        </w:rPr>
        <w:t xml:space="preserve"> </w:t>
      </w:r>
      <w:r w:rsidRPr="00024D89">
        <w:rPr>
          <w:rFonts w:ascii="Times New Roman" w:eastAsia="Times New Roman" w:hAnsi="Times New Roman" w:cs="Times New Roman"/>
          <w:sz w:val="24"/>
          <w:szCs w:val="24"/>
          <w:lang w:eastAsia="ru-RU"/>
        </w:rPr>
        <w:t>законом</w:t>
      </w:r>
      <w:r>
        <w:rPr>
          <w:rFonts w:ascii="Times New Roman" w:eastAsia="Times New Roman" w:hAnsi="Times New Roman" w:cs="Times New Roman"/>
          <w:sz w:val="24"/>
          <w:szCs w:val="24"/>
          <w:lang w:eastAsia="ru-RU"/>
        </w:rPr>
        <w:t xml:space="preserve"> </w:t>
      </w:r>
      <w:r w:rsidRPr="00024D89">
        <w:rPr>
          <w:rFonts w:ascii="Times New Roman" w:eastAsia="Times New Roman" w:hAnsi="Times New Roman" w:cs="Times New Roman"/>
          <w:sz w:val="24"/>
          <w:szCs w:val="24"/>
          <w:lang w:eastAsia="ru-RU"/>
        </w:rPr>
        <w:t>Гука?</w:t>
      </w:r>
      <w:r>
        <w:rPr>
          <w:rFonts w:ascii="Times New Roman" w:eastAsia="Times New Roman" w:hAnsi="Times New Roman" w:cs="Times New Roman"/>
          <w:sz w:val="24"/>
          <w:szCs w:val="24"/>
          <w:lang w:eastAsia="ru-RU"/>
        </w:rPr>
        <w:t xml:space="preserve"> </w:t>
      </w:r>
      <w:r w:rsidRPr="00024D89">
        <w:rPr>
          <w:rFonts w:ascii="Times New Roman" w:eastAsia="Times New Roman" w:hAnsi="Times New Roman" w:cs="Times New Roman"/>
          <w:sz w:val="24"/>
          <w:szCs w:val="24"/>
          <w:lang w:eastAsia="ru-RU"/>
        </w:rPr>
        <w:t>9.</w:t>
      </w:r>
      <w:r>
        <w:rPr>
          <w:rFonts w:ascii="Times New Roman" w:eastAsia="Times New Roman" w:hAnsi="Times New Roman" w:cs="Times New Roman"/>
          <w:sz w:val="24"/>
          <w:szCs w:val="24"/>
          <w:lang w:eastAsia="ru-RU"/>
        </w:rPr>
        <w:t xml:space="preserve"> </w:t>
      </w:r>
      <w:r w:rsidRPr="00024D89">
        <w:rPr>
          <w:rFonts w:ascii="Times New Roman" w:eastAsia="Times New Roman" w:hAnsi="Times New Roman" w:cs="Times New Roman"/>
          <w:sz w:val="24"/>
          <w:szCs w:val="24"/>
          <w:lang w:eastAsia="ru-RU"/>
        </w:rPr>
        <w:t>В</w:t>
      </w:r>
      <w:r>
        <w:rPr>
          <w:rFonts w:ascii="Times New Roman" w:eastAsia="Times New Roman" w:hAnsi="Times New Roman" w:cs="Times New Roman"/>
          <w:sz w:val="24"/>
          <w:szCs w:val="24"/>
          <w:lang w:eastAsia="ru-RU"/>
        </w:rPr>
        <w:t xml:space="preserve"> </w:t>
      </w:r>
      <w:r w:rsidRPr="00024D89">
        <w:rPr>
          <w:rFonts w:ascii="Times New Roman" w:eastAsia="Times New Roman" w:hAnsi="Times New Roman" w:cs="Times New Roman"/>
          <w:sz w:val="24"/>
          <w:szCs w:val="24"/>
          <w:lang w:eastAsia="ru-RU"/>
        </w:rPr>
        <w:t>чем</w:t>
      </w:r>
      <w:r>
        <w:rPr>
          <w:rFonts w:ascii="Times New Roman" w:eastAsia="Times New Roman" w:hAnsi="Times New Roman" w:cs="Times New Roman"/>
          <w:sz w:val="24"/>
          <w:szCs w:val="24"/>
          <w:lang w:eastAsia="ru-RU"/>
        </w:rPr>
        <w:t xml:space="preserve"> </w:t>
      </w:r>
      <w:r w:rsidRPr="00024D89">
        <w:rPr>
          <w:rFonts w:ascii="Times New Roman" w:eastAsia="Times New Roman" w:hAnsi="Times New Roman" w:cs="Times New Roman"/>
          <w:sz w:val="24"/>
          <w:szCs w:val="24"/>
          <w:lang w:eastAsia="ru-RU"/>
        </w:rPr>
        <w:t>задача</w:t>
      </w:r>
      <w:r>
        <w:rPr>
          <w:rFonts w:ascii="Times New Roman" w:eastAsia="Times New Roman" w:hAnsi="Times New Roman" w:cs="Times New Roman"/>
          <w:sz w:val="24"/>
          <w:szCs w:val="24"/>
          <w:lang w:eastAsia="ru-RU"/>
        </w:rPr>
        <w:t xml:space="preserve"> </w:t>
      </w:r>
      <w:r w:rsidRPr="00024D89">
        <w:rPr>
          <w:rFonts w:ascii="Times New Roman" w:eastAsia="Times New Roman" w:hAnsi="Times New Roman" w:cs="Times New Roman"/>
          <w:sz w:val="24"/>
          <w:szCs w:val="24"/>
          <w:lang w:eastAsia="ru-RU"/>
        </w:rPr>
        <w:t>теорий</w:t>
      </w:r>
      <w:r>
        <w:rPr>
          <w:rFonts w:ascii="Times New Roman" w:eastAsia="Times New Roman" w:hAnsi="Times New Roman" w:cs="Times New Roman"/>
          <w:sz w:val="24"/>
          <w:szCs w:val="24"/>
          <w:lang w:eastAsia="ru-RU"/>
        </w:rPr>
        <w:t xml:space="preserve"> </w:t>
      </w:r>
      <w:r w:rsidRPr="00024D89">
        <w:rPr>
          <w:rFonts w:ascii="Times New Roman" w:eastAsia="Times New Roman" w:hAnsi="Times New Roman" w:cs="Times New Roman"/>
          <w:sz w:val="24"/>
          <w:szCs w:val="24"/>
          <w:lang w:eastAsia="ru-RU"/>
        </w:rPr>
        <w:t>прочности?</w:t>
      </w:r>
      <w:r>
        <w:rPr>
          <w:rFonts w:ascii="Times New Roman" w:eastAsia="Times New Roman" w:hAnsi="Times New Roman" w:cs="Times New Roman"/>
          <w:sz w:val="24"/>
          <w:szCs w:val="24"/>
          <w:lang w:eastAsia="ru-RU"/>
        </w:rPr>
        <w:t xml:space="preserve"> </w:t>
      </w:r>
      <w:r w:rsidRPr="00024D89">
        <w:rPr>
          <w:rFonts w:ascii="Times New Roman" w:eastAsia="Times New Roman" w:hAnsi="Times New Roman" w:cs="Times New Roman"/>
          <w:sz w:val="24"/>
          <w:szCs w:val="24"/>
          <w:lang w:eastAsia="ru-RU"/>
        </w:rPr>
        <w:t>10.</w:t>
      </w:r>
      <w:r>
        <w:rPr>
          <w:rFonts w:ascii="Times New Roman" w:eastAsia="Times New Roman" w:hAnsi="Times New Roman" w:cs="Times New Roman"/>
          <w:sz w:val="24"/>
          <w:szCs w:val="24"/>
          <w:lang w:eastAsia="ru-RU"/>
        </w:rPr>
        <w:t xml:space="preserve"> </w:t>
      </w:r>
      <w:r w:rsidRPr="00024D89">
        <w:rPr>
          <w:rFonts w:ascii="Times New Roman" w:eastAsia="Times New Roman" w:hAnsi="Times New Roman" w:cs="Times New Roman"/>
          <w:sz w:val="24"/>
          <w:szCs w:val="24"/>
          <w:lang w:eastAsia="ru-RU"/>
        </w:rPr>
        <w:t>Какие</w:t>
      </w:r>
      <w:r>
        <w:rPr>
          <w:rFonts w:ascii="Times New Roman" w:eastAsia="Times New Roman" w:hAnsi="Times New Roman" w:cs="Times New Roman"/>
          <w:sz w:val="24"/>
          <w:szCs w:val="24"/>
          <w:lang w:eastAsia="ru-RU"/>
        </w:rPr>
        <w:t xml:space="preserve"> </w:t>
      </w:r>
      <w:r w:rsidRPr="00024D89">
        <w:rPr>
          <w:rFonts w:ascii="Times New Roman" w:eastAsia="Times New Roman" w:hAnsi="Times New Roman" w:cs="Times New Roman"/>
          <w:sz w:val="24"/>
          <w:szCs w:val="24"/>
          <w:lang w:eastAsia="ru-RU"/>
        </w:rPr>
        <w:t>теории</w:t>
      </w:r>
      <w:r>
        <w:rPr>
          <w:rFonts w:ascii="Times New Roman" w:eastAsia="Times New Roman" w:hAnsi="Times New Roman" w:cs="Times New Roman"/>
          <w:sz w:val="24"/>
          <w:szCs w:val="24"/>
          <w:lang w:eastAsia="ru-RU"/>
        </w:rPr>
        <w:t xml:space="preserve"> </w:t>
      </w:r>
      <w:r w:rsidRPr="00024D89">
        <w:rPr>
          <w:rFonts w:ascii="Times New Roman" w:eastAsia="Times New Roman" w:hAnsi="Times New Roman" w:cs="Times New Roman"/>
          <w:sz w:val="24"/>
          <w:szCs w:val="24"/>
          <w:lang w:eastAsia="ru-RU"/>
        </w:rPr>
        <w:t>прочности</w:t>
      </w:r>
      <w:r>
        <w:rPr>
          <w:rFonts w:ascii="Times New Roman" w:eastAsia="Times New Roman" w:hAnsi="Times New Roman" w:cs="Times New Roman"/>
          <w:sz w:val="24"/>
          <w:szCs w:val="24"/>
          <w:lang w:eastAsia="ru-RU"/>
        </w:rPr>
        <w:t xml:space="preserve"> </w:t>
      </w:r>
      <w:r w:rsidRPr="00024D89">
        <w:rPr>
          <w:rFonts w:ascii="Times New Roman" w:eastAsia="Times New Roman" w:hAnsi="Times New Roman" w:cs="Times New Roman"/>
          <w:sz w:val="24"/>
          <w:szCs w:val="24"/>
          <w:lang w:eastAsia="ru-RU"/>
        </w:rPr>
        <w:t>существуют?</w:t>
      </w:r>
      <w:r>
        <w:rPr>
          <w:rFonts w:ascii="Times New Roman" w:eastAsia="Times New Roman" w:hAnsi="Times New Roman" w:cs="Times New Roman"/>
          <w:sz w:val="24"/>
          <w:szCs w:val="24"/>
          <w:lang w:eastAsia="ru-RU"/>
        </w:rPr>
        <w:t xml:space="preserve"> </w:t>
      </w:r>
      <w:r w:rsidRPr="00024D89">
        <w:rPr>
          <w:rFonts w:ascii="Times New Roman" w:eastAsia="Times New Roman" w:hAnsi="Times New Roman" w:cs="Times New Roman"/>
          <w:sz w:val="24"/>
          <w:szCs w:val="24"/>
          <w:lang w:eastAsia="ru-RU"/>
        </w:rPr>
        <w:t>11.</w:t>
      </w:r>
      <w:r>
        <w:rPr>
          <w:rFonts w:ascii="Times New Roman" w:eastAsia="Times New Roman" w:hAnsi="Times New Roman" w:cs="Times New Roman"/>
          <w:sz w:val="24"/>
          <w:szCs w:val="24"/>
          <w:lang w:eastAsia="ru-RU"/>
        </w:rPr>
        <w:t xml:space="preserve"> </w:t>
      </w:r>
      <w:r w:rsidRPr="00024D89">
        <w:rPr>
          <w:rFonts w:ascii="Times New Roman" w:eastAsia="Times New Roman" w:hAnsi="Times New Roman" w:cs="Times New Roman"/>
          <w:sz w:val="24"/>
          <w:szCs w:val="24"/>
          <w:lang w:eastAsia="ru-RU"/>
        </w:rPr>
        <w:t>Как</w:t>
      </w:r>
      <w:r>
        <w:rPr>
          <w:rFonts w:ascii="Times New Roman" w:eastAsia="Times New Roman" w:hAnsi="Times New Roman" w:cs="Times New Roman"/>
          <w:sz w:val="24"/>
          <w:szCs w:val="24"/>
          <w:lang w:eastAsia="ru-RU"/>
        </w:rPr>
        <w:t xml:space="preserve"> </w:t>
      </w:r>
      <w:r w:rsidRPr="00024D89">
        <w:rPr>
          <w:rFonts w:ascii="Times New Roman" w:eastAsia="Times New Roman" w:hAnsi="Times New Roman" w:cs="Times New Roman"/>
          <w:sz w:val="24"/>
          <w:szCs w:val="24"/>
          <w:lang w:eastAsia="ru-RU"/>
        </w:rPr>
        <w:t>в</w:t>
      </w:r>
      <w:r>
        <w:rPr>
          <w:rFonts w:ascii="Times New Roman" w:eastAsia="Times New Roman" w:hAnsi="Times New Roman" w:cs="Times New Roman"/>
          <w:sz w:val="24"/>
          <w:szCs w:val="24"/>
          <w:lang w:eastAsia="ru-RU"/>
        </w:rPr>
        <w:t xml:space="preserve"> </w:t>
      </w:r>
      <w:r w:rsidRPr="00024D89">
        <w:rPr>
          <w:rFonts w:ascii="Times New Roman" w:eastAsia="Times New Roman" w:hAnsi="Times New Roman" w:cs="Times New Roman"/>
          <w:sz w:val="24"/>
          <w:szCs w:val="24"/>
          <w:lang w:eastAsia="ru-RU"/>
        </w:rPr>
        <w:t>случае</w:t>
      </w:r>
      <w:r>
        <w:rPr>
          <w:rFonts w:ascii="Times New Roman" w:eastAsia="Times New Roman" w:hAnsi="Times New Roman" w:cs="Times New Roman"/>
          <w:sz w:val="24"/>
          <w:szCs w:val="24"/>
          <w:lang w:eastAsia="ru-RU"/>
        </w:rPr>
        <w:t xml:space="preserve"> </w:t>
      </w:r>
      <w:r w:rsidRPr="00024D89">
        <w:rPr>
          <w:rFonts w:ascii="Times New Roman" w:eastAsia="Times New Roman" w:hAnsi="Times New Roman" w:cs="Times New Roman"/>
          <w:sz w:val="24"/>
          <w:szCs w:val="24"/>
          <w:lang w:eastAsia="ru-RU"/>
        </w:rPr>
        <w:t>плоского</w:t>
      </w:r>
      <w:r>
        <w:rPr>
          <w:rFonts w:ascii="Times New Roman" w:eastAsia="Times New Roman" w:hAnsi="Times New Roman" w:cs="Times New Roman"/>
          <w:sz w:val="24"/>
          <w:szCs w:val="24"/>
          <w:lang w:eastAsia="ru-RU"/>
        </w:rPr>
        <w:t xml:space="preserve"> </w:t>
      </w:r>
      <w:r w:rsidRPr="00024D89">
        <w:rPr>
          <w:rFonts w:ascii="Times New Roman" w:eastAsia="Times New Roman" w:hAnsi="Times New Roman" w:cs="Times New Roman"/>
          <w:sz w:val="24"/>
          <w:szCs w:val="24"/>
          <w:lang w:eastAsia="ru-RU"/>
        </w:rPr>
        <w:t>напряженного</w:t>
      </w:r>
      <w:r>
        <w:rPr>
          <w:rFonts w:ascii="Times New Roman" w:eastAsia="Times New Roman" w:hAnsi="Times New Roman" w:cs="Times New Roman"/>
          <w:sz w:val="24"/>
          <w:szCs w:val="24"/>
          <w:lang w:eastAsia="ru-RU"/>
        </w:rPr>
        <w:t xml:space="preserve"> </w:t>
      </w:r>
      <w:r w:rsidRPr="00024D89">
        <w:rPr>
          <w:rFonts w:ascii="Times New Roman" w:eastAsia="Times New Roman" w:hAnsi="Times New Roman" w:cs="Times New Roman"/>
          <w:sz w:val="24"/>
          <w:szCs w:val="24"/>
          <w:lang w:eastAsia="ru-RU"/>
        </w:rPr>
        <w:t>состояния</w:t>
      </w:r>
      <w:r>
        <w:rPr>
          <w:rFonts w:ascii="Times New Roman" w:eastAsia="Times New Roman" w:hAnsi="Times New Roman" w:cs="Times New Roman"/>
          <w:sz w:val="24"/>
          <w:szCs w:val="24"/>
          <w:lang w:eastAsia="ru-RU"/>
        </w:rPr>
        <w:t xml:space="preserve"> </w:t>
      </w:r>
      <w:r w:rsidRPr="00024D89">
        <w:rPr>
          <w:rFonts w:ascii="Times New Roman" w:eastAsia="Times New Roman" w:hAnsi="Times New Roman" w:cs="Times New Roman"/>
          <w:sz w:val="24"/>
          <w:szCs w:val="24"/>
          <w:lang w:eastAsia="ru-RU"/>
        </w:rPr>
        <w:t>найти</w:t>
      </w:r>
      <w:r>
        <w:rPr>
          <w:rFonts w:ascii="Times New Roman" w:eastAsia="Times New Roman" w:hAnsi="Times New Roman" w:cs="Times New Roman"/>
          <w:sz w:val="24"/>
          <w:szCs w:val="24"/>
          <w:lang w:eastAsia="ru-RU"/>
        </w:rPr>
        <w:t xml:space="preserve"> </w:t>
      </w:r>
      <w:r w:rsidRPr="00024D89">
        <w:rPr>
          <w:rFonts w:ascii="Times New Roman" w:eastAsia="Times New Roman" w:hAnsi="Times New Roman" w:cs="Times New Roman"/>
          <w:sz w:val="24"/>
          <w:szCs w:val="24"/>
          <w:lang w:eastAsia="ru-RU"/>
        </w:rPr>
        <w:t>эквивалентные</w:t>
      </w:r>
      <w:r>
        <w:rPr>
          <w:rFonts w:ascii="Times New Roman" w:eastAsia="Times New Roman" w:hAnsi="Times New Roman" w:cs="Times New Roman"/>
          <w:sz w:val="24"/>
          <w:szCs w:val="24"/>
          <w:lang w:eastAsia="ru-RU"/>
        </w:rPr>
        <w:t xml:space="preserve"> </w:t>
      </w:r>
      <w:r w:rsidRPr="00024D89">
        <w:rPr>
          <w:rFonts w:ascii="Times New Roman" w:eastAsia="Times New Roman" w:hAnsi="Times New Roman" w:cs="Times New Roman"/>
          <w:sz w:val="24"/>
          <w:szCs w:val="24"/>
          <w:lang w:eastAsia="ru-RU"/>
        </w:rPr>
        <w:t>напряжения</w:t>
      </w:r>
      <w:r>
        <w:rPr>
          <w:rFonts w:ascii="Times New Roman" w:eastAsia="Times New Roman" w:hAnsi="Times New Roman" w:cs="Times New Roman"/>
          <w:sz w:val="24"/>
          <w:szCs w:val="24"/>
          <w:lang w:eastAsia="ru-RU"/>
        </w:rPr>
        <w:t xml:space="preserve"> </w:t>
      </w:r>
      <w:r w:rsidRPr="00024D89">
        <w:rPr>
          <w:rFonts w:ascii="Times New Roman" w:eastAsia="Times New Roman" w:hAnsi="Times New Roman" w:cs="Times New Roman"/>
          <w:sz w:val="24"/>
          <w:szCs w:val="24"/>
          <w:lang w:eastAsia="ru-RU"/>
        </w:rPr>
        <w:t>по</w:t>
      </w:r>
      <w:r>
        <w:rPr>
          <w:rFonts w:ascii="Times New Roman" w:eastAsia="Times New Roman" w:hAnsi="Times New Roman" w:cs="Times New Roman"/>
          <w:sz w:val="24"/>
          <w:szCs w:val="24"/>
          <w:lang w:eastAsia="ru-RU"/>
        </w:rPr>
        <w:t xml:space="preserve"> </w:t>
      </w:r>
      <w:r w:rsidRPr="00024D89">
        <w:rPr>
          <w:rFonts w:ascii="Times New Roman" w:eastAsia="Times New Roman" w:hAnsi="Times New Roman" w:cs="Times New Roman"/>
          <w:sz w:val="24"/>
          <w:szCs w:val="24"/>
          <w:lang w:eastAsia="ru-RU"/>
        </w:rPr>
        <w:t>третьей</w:t>
      </w:r>
      <w:r>
        <w:rPr>
          <w:rFonts w:ascii="Times New Roman" w:eastAsia="Times New Roman" w:hAnsi="Times New Roman" w:cs="Times New Roman"/>
          <w:sz w:val="24"/>
          <w:szCs w:val="24"/>
          <w:lang w:eastAsia="ru-RU"/>
        </w:rPr>
        <w:t xml:space="preserve"> </w:t>
      </w:r>
      <w:r w:rsidRPr="00024D89">
        <w:rPr>
          <w:rFonts w:ascii="Times New Roman" w:eastAsia="Times New Roman" w:hAnsi="Times New Roman" w:cs="Times New Roman"/>
          <w:sz w:val="24"/>
          <w:szCs w:val="24"/>
          <w:lang w:eastAsia="ru-RU"/>
        </w:rPr>
        <w:t>и</w:t>
      </w:r>
      <w:r>
        <w:rPr>
          <w:rFonts w:ascii="Times New Roman" w:eastAsia="Times New Roman" w:hAnsi="Times New Roman" w:cs="Times New Roman"/>
          <w:sz w:val="24"/>
          <w:szCs w:val="24"/>
          <w:lang w:eastAsia="ru-RU"/>
        </w:rPr>
        <w:t xml:space="preserve"> </w:t>
      </w:r>
      <w:r w:rsidRPr="00024D89">
        <w:rPr>
          <w:rFonts w:ascii="Times New Roman" w:eastAsia="Times New Roman" w:hAnsi="Times New Roman" w:cs="Times New Roman"/>
          <w:sz w:val="24"/>
          <w:szCs w:val="24"/>
          <w:lang w:eastAsia="ru-RU"/>
        </w:rPr>
        <w:t>четвертой</w:t>
      </w:r>
      <w:r>
        <w:rPr>
          <w:rFonts w:ascii="Times New Roman" w:eastAsia="Times New Roman" w:hAnsi="Times New Roman" w:cs="Times New Roman"/>
          <w:sz w:val="24"/>
          <w:szCs w:val="24"/>
          <w:lang w:eastAsia="ru-RU"/>
        </w:rPr>
        <w:t xml:space="preserve"> </w:t>
      </w:r>
      <w:r w:rsidRPr="00024D89">
        <w:rPr>
          <w:rFonts w:ascii="Times New Roman" w:eastAsia="Times New Roman" w:hAnsi="Times New Roman" w:cs="Times New Roman"/>
          <w:sz w:val="24"/>
          <w:szCs w:val="24"/>
          <w:lang w:eastAsia="ru-RU"/>
        </w:rPr>
        <w:t>теориям</w:t>
      </w:r>
      <w:r>
        <w:rPr>
          <w:rFonts w:ascii="Times New Roman" w:eastAsia="Times New Roman" w:hAnsi="Times New Roman" w:cs="Times New Roman"/>
          <w:sz w:val="24"/>
          <w:szCs w:val="24"/>
          <w:lang w:eastAsia="ru-RU"/>
        </w:rPr>
        <w:t xml:space="preserve"> </w:t>
      </w:r>
      <w:r w:rsidRPr="00024D89">
        <w:rPr>
          <w:rFonts w:ascii="Times New Roman" w:eastAsia="Times New Roman" w:hAnsi="Times New Roman" w:cs="Times New Roman"/>
          <w:sz w:val="24"/>
          <w:szCs w:val="24"/>
          <w:lang w:eastAsia="ru-RU"/>
        </w:rPr>
        <w:t>прочности?</w:t>
      </w:r>
      <w:r>
        <w:rPr>
          <w:rFonts w:ascii="Times New Roman" w:eastAsia="Times New Roman" w:hAnsi="Times New Roman" w:cs="Times New Roman"/>
          <w:sz w:val="24"/>
          <w:szCs w:val="24"/>
          <w:lang w:eastAsia="ru-RU"/>
        </w:rPr>
        <w:t xml:space="preserve"> </w:t>
      </w:r>
      <w:r w:rsidRPr="00024D89">
        <w:rPr>
          <w:rFonts w:ascii="Times New Roman" w:eastAsia="Times New Roman" w:hAnsi="Times New Roman" w:cs="Times New Roman"/>
          <w:sz w:val="24"/>
          <w:szCs w:val="24"/>
          <w:lang w:eastAsia="ru-RU"/>
        </w:rPr>
        <w:t>12.</w:t>
      </w:r>
      <w:r>
        <w:rPr>
          <w:rFonts w:ascii="Times New Roman" w:eastAsia="Times New Roman" w:hAnsi="Times New Roman" w:cs="Times New Roman"/>
          <w:sz w:val="24"/>
          <w:szCs w:val="24"/>
          <w:lang w:eastAsia="ru-RU"/>
        </w:rPr>
        <w:t xml:space="preserve"> </w:t>
      </w:r>
      <w:r w:rsidRPr="00024D89">
        <w:rPr>
          <w:rFonts w:ascii="Times New Roman" w:eastAsia="Times New Roman" w:hAnsi="Times New Roman" w:cs="Times New Roman"/>
          <w:sz w:val="24"/>
          <w:szCs w:val="24"/>
          <w:lang w:eastAsia="ru-RU"/>
        </w:rPr>
        <w:t>Почему</w:t>
      </w:r>
      <w:r>
        <w:rPr>
          <w:rFonts w:ascii="Times New Roman" w:eastAsia="Times New Roman" w:hAnsi="Times New Roman" w:cs="Times New Roman"/>
          <w:sz w:val="24"/>
          <w:szCs w:val="24"/>
          <w:lang w:eastAsia="ru-RU"/>
        </w:rPr>
        <w:t xml:space="preserve"> </w:t>
      </w:r>
      <w:r w:rsidRPr="00024D89">
        <w:rPr>
          <w:rFonts w:ascii="Times New Roman" w:eastAsia="Times New Roman" w:hAnsi="Times New Roman" w:cs="Times New Roman"/>
          <w:sz w:val="24"/>
          <w:szCs w:val="24"/>
          <w:lang w:eastAsia="ru-RU"/>
        </w:rPr>
        <w:t>существуют</w:t>
      </w:r>
      <w:r>
        <w:rPr>
          <w:rFonts w:ascii="Times New Roman" w:eastAsia="Times New Roman" w:hAnsi="Times New Roman" w:cs="Times New Roman"/>
          <w:sz w:val="24"/>
          <w:szCs w:val="24"/>
          <w:lang w:eastAsia="ru-RU"/>
        </w:rPr>
        <w:t xml:space="preserve"> </w:t>
      </w:r>
      <w:r w:rsidRPr="00024D89">
        <w:rPr>
          <w:rFonts w:ascii="Times New Roman" w:eastAsia="Times New Roman" w:hAnsi="Times New Roman" w:cs="Times New Roman"/>
          <w:sz w:val="24"/>
          <w:szCs w:val="24"/>
          <w:lang w:eastAsia="ru-RU"/>
        </w:rPr>
        <w:t>несколько</w:t>
      </w:r>
      <w:r>
        <w:rPr>
          <w:rFonts w:ascii="Times New Roman" w:eastAsia="Times New Roman" w:hAnsi="Times New Roman" w:cs="Times New Roman"/>
          <w:sz w:val="24"/>
          <w:szCs w:val="24"/>
          <w:lang w:eastAsia="ru-RU"/>
        </w:rPr>
        <w:t xml:space="preserve"> </w:t>
      </w:r>
      <w:r w:rsidRPr="00024D89">
        <w:rPr>
          <w:rFonts w:ascii="Times New Roman" w:eastAsia="Times New Roman" w:hAnsi="Times New Roman" w:cs="Times New Roman"/>
          <w:sz w:val="24"/>
          <w:szCs w:val="24"/>
          <w:lang w:eastAsia="ru-RU"/>
        </w:rPr>
        <w:t>теорий</w:t>
      </w:r>
      <w:r>
        <w:rPr>
          <w:rFonts w:ascii="Times New Roman" w:eastAsia="Times New Roman" w:hAnsi="Times New Roman" w:cs="Times New Roman"/>
          <w:sz w:val="24"/>
          <w:szCs w:val="24"/>
          <w:lang w:eastAsia="ru-RU"/>
        </w:rPr>
        <w:t xml:space="preserve"> </w:t>
      </w:r>
      <w:r w:rsidRPr="00024D89">
        <w:rPr>
          <w:rFonts w:ascii="Times New Roman" w:eastAsia="Times New Roman" w:hAnsi="Times New Roman" w:cs="Times New Roman"/>
          <w:sz w:val="24"/>
          <w:szCs w:val="24"/>
          <w:lang w:eastAsia="ru-RU"/>
        </w:rPr>
        <w:t>прочности?</w:t>
      </w:r>
      <w:r>
        <w:rPr>
          <w:rFonts w:ascii="Times New Roman" w:eastAsia="Times New Roman" w:hAnsi="Times New Roman" w:cs="Times New Roman"/>
          <w:sz w:val="24"/>
          <w:szCs w:val="24"/>
          <w:lang w:eastAsia="ru-RU"/>
        </w:rPr>
        <w:t xml:space="preserve"> </w:t>
      </w:r>
      <w:r w:rsidRPr="00024D89">
        <w:rPr>
          <w:rFonts w:ascii="Times New Roman" w:eastAsia="Times New Roman" w:hAnsi="Times New Roman" w:cs="Times New Roman"/>
          <w:sz w:val="24"/>
          <w:szCs w:val="24"/>
          <w:lang w:eastAsia="ru-RU"/>
        </w:rPr>
        <w:t>13.</w:t>
      </w:r>
      <w:r>
        <w:rPr>
          <w:rFonts w:ascii="Times New Roman" w:eastAsia="Times New Roman" w:hAnsi="Times New Roman" w:cs="Times New Roman"/>
          <w:sz w:val="24"/>
          <w:szCs w:val="24"/>
          <w:lang w:eastAsia="ru-RU"/>
        </w:rPr>
        <w:t xml:space="preserve"> </w:t>
      </w:r>
      <w:r w:rsidRPr="00024D89">
        <w:rPr>
          <w:rFonts w:ascii="Times New Roman" w:eastAsia="Times New Roman" w:hAnsi="Times New Roman" w:cs="Times New Roman"/>
          <w:sz w:val="24"/>
          <w:szCs w:val="24"/>
          <w:lang w:eastAsia="ru-RU"/>
        </w:rPr>
        <w:t>Чему</w:t>
      </w:r>
      <w:r>
        <w:rPr>
          <w:rFonts w:ascii="Times New Roman" w:eastAsia="Times New Roman" w:hAnsi="Times New Roman" w:cs="Times New Roman"/>
          <w:sz w:val="24"/>
          <w:szCs w:val="24"/>
          <w:lang w:eastAsia="ru-RU"/>
        </w:rPr>
        <w:t xml:space="preserve"> </w:t>
      </w:r>
      <w:r w:rsidRPr="00024D89">
        <w:rPr>
          <w:rFonts w:ascii="Times New Roman" w:eastAsia="Times New Roman" w:hAnsi="Times New Roman" w:cs="Times New Roman"/>
          <w:sz w:val="24"/>
          <w:szCs w:val="24"/>
          <w:lang w:eastAsia="ru-RU"/>
        </w:rPr>
        <w:t>равна</w:t>
      </w:r>
      <w:r>
        <w:rPr>
          <w:rFonts w:ascii="Times New Roman" w:eastAsia="Times New Roman" w:hAnsi="Times New Roman" w:cs="Times New Roman"/>
          <w:sz w:val="24"/>
          <w:szCs w:val="24"/>
          <w:lang w:eastAsia="ru-RU"/>
        </w:rPr>
        <w:t xml:space="preserve"> </w:t>
      </w:r>
      <w:r w:rsidRPr="00024D89">
        <w:rPr>
          <w:rFonts w:ascii="Times New Roman" w:eastAsia="Times New Roman" w:hAnsi="Times New Roman" w:cs="Times New Roman"/>
          <w:sz w:val="24"/>
          <w:szCs w:val="24"/>
          <w:lang w:eastAsia="ru-RU"/>
        </w:rPr>
        <w:t>удельная</w:t>
      </w:r>
      <w:r>
        <w:rPr>
          <w:rFonts w:ascii="Times New Roman" w:eastAsia="Times New Roman" w:hAnsi="Times New Roman" w:cs="Times New Roman"/>
          <w:sz w:val="24"/>
          <w:szCs w:val="24"/>
          <w:lang w:eastAsia="ru-RU"/>
        </w:rPr>
        <w:t xml:space="preserve"> </w:t>
      </w:r>
      <w:r w:rsidRPr="00024D89">
        <w:rPr>
          <w:rFonts w:ascii="Times New Roman" w:eastAsia="Times New Roman" w:hAnsi="Times New Roman" w:cs="Times New Roman"/>
          <w:sz w:val="24"/>
          <w:szCs w:val="24"/>
          <w:lang w:eastAsia="ru-RU"/>
        </w:rPr>
        <w:t>работа</w:t>
      </w:r>
      <w:r>
        <w:rPr>
          <w:rFonts w:ascii="Times New Roman" w:eastAsia="Times New Roman" w:hAnsi="Times New Roman" w:cs="Times New Roman"/>
          <w:sz w:val="24"/>
          <w:szCs w:val="24"/>
          <w:lang w:eastAsia="ru-RU"/>
        </w:rPr>
        <w:t xml:space="preserve"> </w:t>
      </w:r>
      <w:r w:rsidRPr="00024D89">
        <w:rPr>
          <w:rFonts w:ascii="Times New Roman" w:eastAsia="Times New Roman" w:hAnsi="Times New Roman" w:cs="Times New Roman"/>
          <w:sz w:val="24"/>
          <w:szCs w:val="24"/>
          <w:lang w:eastAsia="ru-RU"/>
        </w:rPr>
        <w:t>деформаций</w:t>
      </w:r>
      <w:r>
        <w:rPr>
          <w:rFonts w:ascii="Times New Roman" w:eastAsia="Times New Roman" w:hAnsi="Times New Roman" w:cs="Times New Roman"/>
          <w:sz w:val="24"/>
          <w:szCs w:val="24"/>
          <w:lang w:eastAsia="ru-RU"/>
        </w:rPr>
        <w:t xml:space="preserve"> </w:t>
      </w:r>
      <w:r w:rsidRPr="00024D89">
        <w:rPr>
          <w:rFonts w:ascii="Times New Roman" w:eastAsia="Times New Roman" w:hAnsi="Times New Roman" w:cs="Times New Roman"/>
          <w:sz w:val="24"/>
          <w:szCs w:val="24"/>
          <w:lang w:eastAsia="ru-RU"/>
        </w:rPr>
        <w:t>при</w:t>
      </w:r>
      <w:r>
        <w:rPr>
          <w:rFonts w:ascii="Times New Roman" w:eastAsia="Times New Roman" w:hAnsi="Times New Roman" w:cs="Times New Roman"/>
          <w:sz w:val="24"/>
          <w:szCs w:val="24"/>
          <w:lang w:eastAsia="ru-RU"/>
        </w:rPr>
        <w:t xml:space="preserve"> </w:t>
      </w:r>
      <w:r w:rsidRPr="00024D89">
        <w:rPr>
          <w:rFonts w:ascii="Times New Roman" w:eastAsia="Times New Roman" w:hAnsi="Times New Roman" w:cs="Times New Roman"/>
          <w:sz w:val="24"/>
          <w:szCs w:val="24"/>
          <w:lang w:eastAsia="ru-RU"/>
        </w:rPr>
        <w:t>объемном</w:t>
      </w:r>
      <w:r>
        <w:rPr>
          <w:rFonts w:ascii="Times New Roman" w:eastAsia="Times New Roman" w:hAnsi="Times New Roman" w:cs="Times New Roman"/>
          <w:sz w:val="24"/>
          <w:szCs w:val="24"/>
          <w:lang w:eastAsia="ru-RU"/>
        </w:rPr>
        <w:t xml:space="preserve"> </w:t>
      </w:r>
      <w:r w:rsidRPr="00024D89">
        <w:rPr>
          <w:rFonts w:ascii="Times New Roman" w:eastAsia="Times New Roman" w:hAnsi="Times New Roman" w:cs="Times New Roman"/>
          <w:sz w:val="24"/>
          <w:szCs w:val="24"/>
          <w:lang w:eastAsia="ru-RU"/>
        </w:rPr>
        <w:t>напряженном</w:t>
      </w:r>
      <w:r>
        <w:rPr>
          <w:rFonts w:ascii="Times New Roman" w:eastAsia="Times New Roman" w:hAnsi="Times New Roman" w:cs="Times New Roman"/>
          <w:sz w:val="24"/>
          <w:szCs w:val="24"/>
          <w:lang w:eastAsia="ru-RU"/>
        </w:rPr>
        <w:t xml:space="preserve"> </w:t>
      </w:r>
      <w:r w:rsidRPr="00024D89">
        <w:rPr>
          <w:rFonts w:ascii="Times New Roman" w:eastAsia="Times New Roman" w:hAnsi="Times New Roman" w:cs="Times New Roman"/>
          <w:sz w:val="24"/>
          <w:szCs w:val="24"/>
          <w:lang w:eastAsia="ru-RU"/>
        </w:rPr>
        <w:t>состоянии?</w:t>
      </w:r>
      <w:r>
        <w:rPr>
          <w:rFonts w:ascii="Times New Roman" w:eastAsia="Times New Roman" w:hAnsi="Times New Roman" w:cs="Times New Roman"/>
          <w:sz w:val="24"/>
          <w:szCs w:val="24"/>
          <w:lang w:eastAsia="ru-RU"/>
        </w:rPr>
        <w:t xml:space="preserve"> </w:t>
      </w:r>
    </w:p>
    <w:p w:rsidR="007C4BA9" w:rsidRPr="00B67BBE" w:rsidRDefault="007C4BA9" w:rsidP="007C4BA9">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ru-RU"/>
        </w:rPr>
      </w:pPr>
      <w:r w:rsidRPr="00B67BBE">
        <w:rPr>
          <w:rFonts w:ascii="Times New Roman" w:eastAsia="Times New Roman" w:hAnsi="Times New Roman" w:cs="Times New Roman"/>
          <w:b/>
          <w:sz w:val="24"/>
          <w:szCs w:val="24"/>
          <w:lang w:eastAsia="ru-RU"/>
        </w:rPr>
        <w:t>Требования</w:t>
      </w:r>
      <w:r>
        <w:rPr>
          <w:rFonts w:ascii="Times New Roman" w:eastAsia="Times New Roman" w:hAnsi="Times New Roman" w:cs="Times New Roman"/>
          <w:b/>
          <w:sz w:val="24"/>
          <w:szCs w:val="24"/>
          <w:lang w:eastAsia="ru-RU"/>
        </w:rPr>
        <w:t xml:space="preserve"> </w:t>
      </w:r>
      <w:r w:rsidRPr="00B67BBE">
        <w:rPr>
          <w:rFonts w:ascii="Times New Roman" w:eastAsia="Times New Roman" w:hAnsi="Times New Roman" w:cs="Times New Roman"/>
          <w:b/>
          <w:sz w:val="24"/>
          <w:szCs w:val="24"/>
          <w:lang w:eastAsia="ru-RU"/>
        </w:rPr>
        <w:t>к</w:t>
      </w:r>
      <w:r>
        <w:rPr>
          <w:rFonts w:ascii="Times New Roman" w:eastAsia="Times New Roman" w:hAnsi="Times New Roman" w:cs="Times New Roman"/>
          <w:b/>
          <w:sz w:val="24"/>
          <w:szCs w:val="24"/>
          <w:lang w:eastAsia="ru-RU"/>
        </w:rPr>
        <w:t xml:space="preserve"> </w:t>
      </w:r>
      <w:r w:rsidRPr="00B67BBE">
        <w:rPr>
          <w:rFonts w:ascii="Times New Roman" w:eastAsia="Times New Roman" w:hAnsi="Times New Roman" w:cs="Times New Roman"/>
          <w:b/>
          <w:sz w:val="24"/>
          <w:szCs w:val="24"/>
          <w:lang w:eastAsia="ru-RU"/>
        </w:rPr>
        <w:t>оформлению</w:t>
      </w:r>
      <w:r>
        <w:rPr>
          <w:rFonts w:ascii="Times New Roman" w:eastAsia="Times New Roman" w:hAnsi="Times New Roman" w:cs="Times New Roman"/>
          <w:b/>
          <w:sz w:val="24"/>
          <w:szCs w:val="24"/>
          <w:lang w:eastAsia="ru-RU"/>
        </w:rPr>
        <w:t xml:space="preserve"> </w:t>
      </w:r>
      <w:r w:rsidRPr="00B67BBE">
        <w:rPr>
          <w:rFonts w:ascii="Times New Roman" w:eastAsia="Times New Roman" w:hAnsi="Times New Roman" w:cs="Times New Roman"/>
          <w:b/>
          <w:sz w:val="24"/>
          <w:szCs w:val="24"/>
          <w:lang w:eastAsia="ru-RU"/>
        </w:rPr>
        <w:t>зада</w:t>
      </w:r>
      <w:r>
        <w:rPr>
          <w:rFonts w:ascii="Times New Roman" w:eastAsia="Times New Roman" w:hAnsi="Times New Roman" w:cs="Times New Roman"/>
          <w:b/>
          <w:sz w:val="24"/>
          <w:szCs w:val="24"/>
          <w:lang w:eastAsia="ru-RU"/>
        </w:rPr>
        <w:t>чи</w:t>
      </w:r>
      <w:r w:rsidRPr="00B67BBE">
        <w:rPr>
          <w:rFonts w:ascii="Times New Roman" w:eastAsia="Times New Roman" w:hAnsi="Times New Roman" w:cs="Times New Roman"/>
          <w:b/>
          <w:sz w:val="24"/>
          <w:szCs w:val="24"/>
          <w:lang w:eastAsia="ru-RU"/>
        </w:rPr>
        <w:t>:</w:t>
      </w:r>
      <w:r>
        <w:rPr>
          <w:rFonts w:ascii="Times New Roman" w:eastAsia="Times New Roman" w:hAnsi="Times New Roman" w:cs="Times New Roman"/>
          <w:b/>
          <w:sz w:val="24"/>
          <w:szCs w:val="24"/>
          <w:lang w:eastAsia="ru-RU"/>
        </w:rPr>
        <w:t xml:space="preserve"> </w:t>
      </w:r>
      <w:r w:rsidRPr="00B67BBE">
        <w:rPr>
          <w:rFonts w:ascii="Times New Roman" w:eastAsia="Times New Roman" w:hAnsi="Times New Roman" w:cs="Times New Roman"/>
          <w:sz w:val="24"/>
          <w:szCs w:val="24"/>
          <w:lang w:eastAsia="ru-RU"/>
        </w:rPr>
        <w:t>Решение</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задач</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представить</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в</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письменной</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форме</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в</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рабочей</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тетради.</w:t>
      </w:r>
    </w:p>
    <w:p w:rsidR="007C4BA9" w:rsidRPr="00B67BBE" w:rsidRDefault="007C4BA9" w:rsidP="007C4BA9">
      <w:pPr>
        <w:spacing w:after="0"/>
        <w:rPr>
          <w:rFonts w:ascii="Times New Roman" w:hAnsi="Times New Roman" w:cs="Times New Roman"/>
          <w:b/>
          <w:sz w:val="24"/>
          <w:szCs w:val="24"/>
        </w:rPr>
      </w:pPr>
      <w:r w:rsidRPr="00B67BBE">
        <w:rPr>
          <w:rFonts w:ascii="Times New Roman" w:hAnsi="Times New Roman" w:cs="Times New Roman"/>
          <w:b/>
          <w:sz w:val="24"/>
          <w:szCs w:val="24"/>
        </w:rPr>
        <w:t>Рекомендуемые</w:t>
      </w:r>
      <w:r>
        <w:rPr>
          <w:rFonts w:ascii="Times New Roman" w:hAnsi="Times New Roman" w:cs="Times New Roman"/>
          <w:b/>
          <w:sz w:val="24"/>
          <w:szCs w:val="24"/>
        </w:rPr>
        <w:t xml:space="preserve"> </w:t>
      </w:r>
      <w:r w:rsidRPr="00B67BBE">
        <w:rPr>
          <w:rFonts w:ascii="Times New Roman" w:hAnsi="Times New Roman" w:cs="Times New Roman"/>
          <w:b/>
          <w:sz w:val="24"/>
          <w:szCs w:val="24"/>
        </w:rPr>
        <w:t>источники</w:t>
      </w:r>
      <w:r w:rsidRPr="00B67BBE">
        <w:rPr>
          <w:rFonts w:ascii="Times New Roman" w:eastAsia="Times New Roman" w:hAnsi="Times New Roman" w:cs="Times New Roman"/>
          <w:b/>
          <w:sz w:val="24"/>
          <w:szCs w:val="24"/>
          <w:lang w:eastAsia="ru-RU"/>
        </w:rPr>
        <w:t>:</w:t>
      </w:r>
    </w:p>
    <w:p w:rsidR="007C4BA9" w:rsidRDefault="007C4BA9" w:rsidP="007C4BA9">
      <w:pPr>
        <w:pStyle w:val="a5"/>
        <w:numPr>
          <w:ilvl w:val="0"/>
          <w:numId w:val="29"/>
        </w:numPr>
        <w:tabs>
          <w:tab w:val="left" w:pos="284"/>
        </w:tabs>
        <w:spacing w:after="0" w:line="240" w:lineRule="auto"/>
        <w:ind w:left="0" w:firstLine="0"/>
        <w:jc w:val="both"/>
        <w:rPr>
          <w:rFonts w:ascii="Times New Roman" w:hAnsi="Times New Roman"/>
          <w:color w:val="111111"/>
          <w:sz w:val="24"/>
          <w:szCs w:val="24"/>
          <w:shd w:val="clear" w:color="auto" w:fill="FFFFFF"/>
        </w:rPr>
      </w:pPr>
      <w:proofErr w:type="spellStart"/>
      <w:r w:rsidRPr="003D5EFB">
        <w:rPr>
          <w:rFonts w:ascii="Times New Roman" w:hAnsi="Times New Roman"/>
          <w:bCs/>
          <w:color w:val="111111"/>
          <w:sz w:val="24"/>
          <w:szCs w:val="24"/>
          <w:shd w:val="clear" w:color="auto" w:fill="FFFFFF"/>
        </w:rPr>
        <w:t>Кукарина</w:t>
      </w:r>
      <w:proofErr w:type="spellEnd"/>
      <w:r>
        <w:rPr>
          <w:rFonts w:ascii="Times New Roman" w:hAnsi="Times New Roman"/>
          <w:bCs/>
          <w:color w:val="111111"/>
          <w:sz w:val="24"/>
          <w:szCs w:val="24"/>
          <w:shd w:val="clear" w:color="auto" w:fill="FFFFFF"/>
        </w:rPr>
        <w:t xml:space="preserve"> </w:t>
      </w:r>
      <w:r w:rsidRPr="003D5EFB">
        <w:rPr>
          <w:rFonts w:ascii="Times New Roman" w:hAnsi="Times New Roman"/>
          <w:bCs/>
          <w:color w:val="111111"/>
          <w:sz w:val="24"/>
          <w:szCs w:val="24"/>
          <w:shd w:val="clear" w:color="auto" w:fill="FFFFFF"/>
        </w:rPr>
        <w:t>А.Ю.,</w:t>
      </w:r>
      <w:r>
        <w:rPr>
          <w:rFonts w:ascii="Times New Roman" w:hAnsi="Times New Roman"/>
          <w:bCs/>
          <w:color w:val="111111"/>
          <w:sz w:val="24"/>
          <w:szCs w:val="24"/>
          <w:shd w:val="clear" w:color="auto" w:fill="FFFFFF"/>
        </w:rPr>
        <w:t xml:space="preserve"> </w:t>
      </w:r>
      <w:r w:rsidRPr="003D5EFB">
        <w:rPr>
          <w:rFonts w:ascii="Times New Roman" w:hAnsi="Times New Roman"/>
          <w:bCs/>
          <w:color w:val="111111"/>
          <w:sz w:val="24"/>
          <w:szCs w:val="24"/>
          <w:shd w:val="clear" w:color="auto" w:fill="FFFFFF"/>
        </w:rPr>
        <w:t>Миронов</w:t>
      </w:r>
      <w:r>
        <w:rPr>
          <w:rFonts w:ascii="Times New Roman" w:hAnsi="Times New Roman"/>
          <w:bCs/>
          <w:color w:val="111111"/>
          <w:sz w:val="24"/>
          <w:szCs w:val="24"/>
          <w:shd w:val="clear" w:color="auto" w:fill="FFFFFF"/>
        </w:rPr>
        <w:t xml:space="preserve"> </w:t>
      </w:r>
      <w:r w:rsidRPr="003D5EFB">
        <w:rPr>
          <w:rFonts w:ascii="Times New Roman" w:hAnsi="Times New Roman"/>
          <w:bCs/>
          <w:color w:val="111111"/>
          <w:sz w:val="24"/>
          <w:szCs w:val="24"/>
          <w:shd w:val="clear" w:color="auto" w:fill="FFFFFF"/>
        </w:rPr>
        <w:t>А.И.</w:t>
      </w:r>
      <w:r>
        <w:rPr>
          <w:rFonts w:ascii="Times New Roman" w:hAnsi="Times New Roman"/>
          <w:bCs/>
          <w:color w:val="111111"/>
          <w:sz w:val="24"/>
          <w:szCs w:val="24"/>
          <w:shd w:val="clear" w:color="auto" w:fill="FFFFFF"/>
        </w:rPr>
        <w:t xml:space="preserve"> </w:t>
      </w:r>
      <w:r w:rsidRPr="003D5EFB">
        <w:rPr>
          <w:rFonts w:ascii="Times New Roman" w:hAnsi="Times New Roman"/>
          <w:color w:val="111111"/>
          <w:sz w:val="24"/>
          <w:szCs w:val="24"/>
          <w:shd w:val="clear" w:color="auto" w:fill="FFFFFF"/>
        </w:rPr>
        <w:t>Сопротивление</w:t>
      </w:r>
      <w:r>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материалов.:</w:t>
      </w:r>
      <w:r>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Методические</w:t>
      </w:r>
      <w:r>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указания</w:t>
      </w:r>
      <w:r>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к</w:t>
      </w:r>
      <w:r>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выполнению</w:t>
      </w:r>
      <w:r>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расчетно-проектировочной</w:t>
      </w:r>
      <w:r>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работы</w:t>
      </w:r>
      <w:r>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"Расчет</w:t>
      </w:r>
      <w:r>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на</w:t>
      </w:r>
      <w:r>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прочность</w:t>
      </w:r>
      <w:r>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стержней"</w:t>
      </w:r>
      <w:r>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для</w:t>
      </w:r>
      <w:r>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студентов</w:t>
      </w:r>
      <w:r>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технических</w:t>
      </w:r>
      <w:r>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специальностей</w:t>
      </w:r>
      <w:r>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и</w:t>
      </w:r>
      <w:r>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направлений.</w:t>
      </w:r>
      <w:r>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w:t>
      </w:r>
      <w:r>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Астрахань:</w:t>
      </w:r>
      <w:r>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АГТУ,</w:t>
      </w:r>
      <w:r>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2013.</w:t>
      </w:r>
      <w:r>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w:t>
      </w:r>
      <w:r>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40</w:t>
      </w:r>
      <w:r>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с.</w:t>
      </w:r>
      <w:r>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w:t>
      </w:r>
      <w:r>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56</w:t>
      </w:r>
      <w:r>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экз.</w:t>
      </w:r>
    </w:p>
    <w:p w:rsidR="007C4BA9" w:rsidRDefault="007C4BA9" w:rsidP="007C4BA9">
      <w:pPr>
        <w:pStyle w:val="a5"/>
        <w:numPr>
          <w:ilvl w:val="0"/>
          <w:numId w:val="29"/>
        </w:numPr>
        <w:tabs>
          <w:tab w:val="left" w:pos="284"/>
        </w:tabs>
        <w:spacing w:after="0" w:line="240" w:lineRule="auto"/>
        <w:ind w:left="0" w:firstLine="0"/>
        <w:jc w:val="both"/>
        <w:rPr>
          <w:rFonts w:ascii="Times New Roman" w:hAnsi="Times New Roman"/>
          <w:color w:val="111111"/>
          <w:sz w:val="24"/>
          <w:szCs w:val="24"/>
          <w:shd w:val="clear" w:color="auto" w:fill="FFFFFF"/>
        </w:rPr>
      </w:pPr>
      <w:proofErr w:type="spellStart"/>
      <w:r w:rsidRPr="00D55531">
        <w:rPr>
          <w:rFonts w:ascii="Times New Roman" w:hAnsi="Times New Roman"/>
          <w:color w:val="111111"/>
          <w:sz w:val="24"/>
          <w:szCs w:val="24"/>
          <w:shd w:val="clear" w:color="auto" w:fill="FFFFFF"/>
        </w:rPr>
        <w:t>Асадулина</w:t>
      </w:r>
      <w:proofErr w:type="spellEnd"/>
      <w:r>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Е.Ю.</w:t>
      </w:r>
      <w:r>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Сопротивление</w:t>
      </w:r>
      <w:r>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материалов:</w:t>
      </w:r>
      <w:r>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учеб.</w:t>
      </w:r>
      <w:r>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пособие</w:t>
      </w:r>
      <w:r>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для</w:t>
      </w:r>
      <w:r>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вузов</w:t>
      </w:r>
      <w:r>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w:t>
      </w:r>
      <w:r>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Е.Ю.</w:t>
      </w:r>
      <w:r>
        <w:rPr>
          <w:rFonts w:ascii="Times New Roman" w:hAnsi="Times New Roman"/>
          <w:color w:val="111111"/>
          <w:sz w:val="24"/>
          <w:szCs w:val="24"/>
          <w:shd w:val="clear" w:color="auto" w:fill="FFFFFF"/>
        </w:rPr>
        <w:t xml:space="preserve"> </w:t>
      </w:r>
      <w:proofErr w:type="spellStart"/>
      <w:r w:rsidRPr="00D55531">
        <w:rPr>
          <w:rFonts w:ascii="Times New Roman" w:hAnsi="Times New Roman"/>
          <w:color w:val="111111"/>
          <w:sz w:val="24"/>
          <w:szCs w:val="24"/>
          <w:shd w:val="clear" w:color="auto" w:fill="FFFFFF"/>
        </w:rPr>
        <w:t>Асадулина</w:t>
      </w:r>
      <w:proofErr w:type="spellEnd"/>
      <w:r w:rsidRPr="00D55531">
        <w:rPr>
          <w:rFonts w:ascii="Times New Roman" w:hAnsi="Times New Roman"/>
          <w:color w:val="111111"/>
          <w:sz w:val="24"/>
          <w:szCs w:val="24"/>
          <w:shd w:val="clear" w:color="auto" w:fill="FFFFFF"/>
        </w:rPr>
        <w:t>.</w:t>
      </w:r>
      <w:r>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w:t>
      </w:r>
      <w:r>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2-е</w:t>
      </w:r>
      <w:r>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изд.,</w:t>
      </w:r>
      <w:r>
        <w:rPr>
          <w:rFonts w:ascii="Times New Roman" w:hAnsi="Times New Roman"/>
          <w:color w:val="111111"/>
          <w:sz w:val="24"/>
          <w:szCs w:val="24"/>
          <w:shd w:val="clear" w:color="auto" w:fill="FFFFFF"/>
        </w:rPr>
        <w:t xml:space="preserve"> </w:t>
      </w:r>
      <w:proofErr w:type="spellStart"/>
      <w:r w:rsidRPr="00D55531">
        <w:rPr>
          <w:rFonts w:ascii="Times New Roman" w:hAnsi="Times New Roman"/>
          <w:color w:val="111111"/>
          <w:sz w:val="24"/>
          <w:szCs w:val="24"/>
          <w:shd w:val="clear" w:color="auto" w:fill="FFFFFF"/>
        </w:rPr>
        <w:t>испр</w:t>
      </w:r>
      <w:proofErr w:type="spellEnd"/>
      <w:r w:rsidRPr="00D55531">
        <w:rPr>
          <w:rFonts w:ascii="Times New Roman" w:hAnsi="Times New Roman"/>
          <w:color w:val="111111"/>
          <w:sz w:val="24"/>
          <w:szCs w:val="24"/>
          <w:shd w:val="clear" w:color="auto" w:fill="FFFFFF"/>
        </w:rPr>
        <w:t>.</w:t>
      </w:r>
      <w:r>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и</w:t>
      </w:r>
      <w:r>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доп.</w:t>
      </w:r>
      <w:r>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w:t>
      </w:r>
      <w:r>
        <w:rPr>
          <w:rFonts w:ascii="Times New Roman" w:hAnsi="Times New Roman"/>
          <w:color w:val="111111"/>
          <w:sz w:val="24"/>
          <w:szCs w:val="24"/>
          <w:shd w:val="clear" w:color="auto" w:fill="FFFFFF"/>
        </w:rPr>
        <w:t xml:space="preserve"> </w:t>
      </w:r>
      <w:proofErr w:type="gramStart"/>
      <w:r w:rsidRPr="00D55531">
        <w:rPr>
          <w:rFonts w:ascii="Times New Roman" w:hAnsi="Times New Roman"/>
          <w:color w:val="111111"/>
          <w:sz w:val="24"/>
          <w:szCs w:val="24"/>
          <w:shd w:val="clear" w:color="auto" w:fill="FFFFFF"/>
        </w:rPr>
        <w:t>М.</w:t>
      </w:r>
      <w:r>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:Издательство</w:t>
      </w:r>
      <w:proofErr w:type="gramEnd"/>
      <w:r>
        <w:rPr>
          <w:rFonts w:ascii="Times New Roman" w:hAnsi="Times New Roman"/>
          <w:color w:val="111111"/>
          <w:sz w:val="24"/>
          <w:szCs w:val="24"/>
          <w:shd w:val="clear" w:color="auto" w:fill="FFFFFF"/>
        </w:rPr>
        <w:t xml:space="preserve"> </w:t>
      </w:r>
      <w:proofErr w:type="spellStart"/>
      <w:r w:rsidRPr="00D55531">
        <w:rPr>
          <w:rFonts w:ascii="Times New Roman" w:hAnsi="Times New Roman"/>
          <w:color w:val="111111"/>
          <w:sz w:val="24"/>
          <w:szCs w:val="24"/>
          <w:shd w:val="clear" w:color="auto" w:fill="FFFFFF"/>
        </w:rPr>
        <w:t>Юрайт</w:t>
      </w:r>
      <w:proofErr w:type="spellEnd"/>
      <w:r w:rsidRPr="00D55531">
        <w:rPr>
          <w:rFonts w:ascii="Times New Roman" w:hAnsi="Times New Roman"/>
          <w:color w:val="111111"/>
          <w:sz w:val="24"/>
          <w:szCs w:val="24"/>
          <w:shd w:val="clear" w:color="auto" w:fill="FFFFFF"/>
        </w:rPr>
        <w:t>,</w:t>
      </w:r>
      <w:r>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2018.-</w:t>
      </w:r>
      <w:r>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279</w:t>
      </w:r>
      <w:r>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с.</w:t>
      </w:r>
      <w:r>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w:t>
      </w:r>
      <w:r>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Серия</w:t>
      </w:r>
      <w:r>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w:t>
      </w:r>
      <w:r>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Университеты</w:t>
      </w:r>
      <w:r>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России.</w:t>
      </w:r>
      <w:r>
        <w:rPr>
          <w:rFonts w:ascii="Times New Roman" w:hAnsi="Times New Roman"/>
          <w:color w:val="111111"/>
          <w:sz w:val="24"/>
          <w:szCs w:val="24"/>
          <w:shd w:val="clear" w:color="auto" w:fill="FFFFFF"/>
        </w:rPr>
        <w:t xml:space="preserve"> </w:t>
      </w:r>
      <w:hyperlink r:id="rId34" w:anchor="page/2" w:history="1">
        <w:r w:rsidRPr="00237BA1">
          <w:rPr>
            <w:rStyle w:val="aa"/>
            <w:rFonts w:ascii="Times New Roman" w:hAnsi="Times New Roman"/>
            <w:sz w:val="24"/>
            <w:szCs w:val="24"/>
            <w:shd w:val="clear" w:color="auto" w:fill="FFFFFF"/>
          </w:rPr>
          <w:t>https://biblio-online.ru/viewer/DD3FCFA6-04DF-4243-AC47-9ED8CE306760/soprotivlenie-materialov#page/2</w:t>
        </w:r>
      </w:hyperlink>
    </w:p>
    <w:p w:rsidR="007C4BA9" w:rsidRDefault="007C4BA9" w:rsidP="007C4BA9">
      <w:pPr>
        <w:pStyle w:val="a5"/>
        <w:numPr>
          <w:ilvl w:val="0"/>
          <w:numId w:val="29"/>
        </w:numPr>
        <w:tabs>
          <w:tab w:val="left" w:pos="284"/>
        </w:tabs>
        <w:spacing w:after="0" w:line="240" w:lineRule="auto"/>
        <w:ind w:left="0" w:firstLine="0"/>
        <w:jc w:val="both"/>
        <w:rPr>
          <w:rFonts w:ascii="Times New Roman" w:hAnsi="Times New Roman"/>
          <w:color w:val="111111"/>
          <w:sz w:val="24"/>
          <w:szCs w:val="24"/>
          <w:shd w:val="clear" w:color="auto" w:fill="FFFFFF"/>
        </w:rPr>
      </w:pPr>
      <w:r w:rsidRPr="00C92D8E">
        <w:rPr>
          <w:rFonts w:ascii="Times New Roman" w:hAnsi="Times New Roman"/>
          <w:color w:val="111111"/>
          <w:sz w:val="24"/>
          <w:szCs w:val="24"/>
          <w:shd w:val="clear" w:color="auto" w:fill="FFFFFF"/>
        </w:rPr>
        <w:t>Перекрестов</w:t>
      </w:r>
      <w:r>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А.П.</w:t>
      </w:r>
      <w:r>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Расчет</w:t>
      </w:r>
      <w:r>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на</w:t>
      </w:r>
      <w:r>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прочность</w:t>
      </w:r>
      <w:r>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при</w:t>
      </w:r>
      <w:r>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простых</w:t>
      </w:r>
      <w:r>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сопротивлениях:</w:t>
      </w:r>
      <w:r>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учебное</w:t>
      </w:r>
      <w:r>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пособие</w:t>
      </w:r>
      <w:r>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для</w:t>
      </w:r>
      <w:r>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бакалавров,</w:t>
      </w:r>
      <w:r>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изучающих</w:t>
      </w:r>
      <w:r>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курс</w:t>
      </w:r>
      <w:r>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«Сопротивление</w:t>
      </w:r>
      <w:r>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материалов»/</w:t>
      </w:r>
      <w:r>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А.П.</w:t>
      </w:r>
      <w:r>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Перекрестов,</w:t>
      </w:r>
      <w:r>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Л.М.</w:t>
      </w:r>
      <w:r>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Денисова,</w:t>
      </w:r>
      <w:r>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А.Ю.</w:t>
      </w:r>
      <w:r>
        <w:rPr>
          <w:rFonts w:ascii="Times New Roman" w:hAnsi="Times New Roman"/>
          <w:color w:val="111111"/>
          <w:sz w:val="24"/>
          <w:szCs w:val="24"/>
          <w:shd w:val="clear" w:color="auto" w:fill="FFFFFF"/>
        </w:rPr>
        <w:t xml:space="preserve"> </w:t>
      </w:r>
      <w:proofErr w:type="spellStart"/>
      <w:r w:rsidRPr="00C92D8E">
        <w:rPr>
          <w:rFonts w:ascii="Times New Roman" w:hAnsi="Times New Roman"/>
          <w:color w:val="111111"/>
          <w:sz w:val="24"/>
          <w:szCs w:val="24"/>
          <w:shd w:val="clear" w:color="auto" w:fill="FFFFFF"/>
        </w:rPr>
        <w:t>Кукарина</w:t>
      </w:r>
      <w:proofErr w:type="spellEnd"/>
      <w:r w:rsidRPr="00C92D8E">
        <w:rPr>
          <w:rFonts w:ascii="Times New Roman" w:hAnsi="Times New Roman"/>
          <w:color w:val="111111"/>
          <w:sz w:val="24"/>
          <w:szCs w:val="24"/>
          <w:shd w:val="clear" w:color="auto" w:fill="FFFFFF"/>
        </w:rPr>
        <w:t>,</w:t>
      </w:r>
      <w:r>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А.В.</w:t>
      </w:r>
      <w:r>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Чанчиков;</w:t>
      </w:r>
      <w:r>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Астраханский</w:t>
      </w:r>
      <w:r>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государственный</w:t>
      </w:r>
      <w:r>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технический</w:t>
      </w:r>
      <w:r>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университет.</w:t>
      </w:r>
      <w:r>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Астрахань:</w:t>
      </w:r>
      <w:r>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Изд-во</w:t>
      </w:r>
      <w:r>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АГТУ,</w:t>
      </w:r>
      <w:r>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2016.</w:t>
      </w:r>
      <w:r>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100</w:t>
      </w:r>
      <w:r>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с.</w:t>
      </w:r>
      <w:r>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(40</w:t>
      </w:r>
      <w:r>
        <w:rPr>
          <w:rFonts w:ascii="Times New Roman" w:hAnsi="Times New Roman"/>
          <w:color w:val="111111"/>
          <w:sz w:val="24"/>
          <w:szCs w:val="24"/>
          <w:shd w:val="clear" w:color="auto" w:fill="FFFFFF"/>
        </w:rPr>
        <w:t xml:space="preserve"> </w:t>
      </w:r>
      <w:proofErr w:type="spellStart"/>
      <w:r w:rsidRPr="00C92D8E">
        <w:rPr>
          <w:rFonts w:ascii="Times New Roman" w:hAnsi="Times New Roman"/>
          <w:color w:val="111111"/>
          <w:sz w:val="24"/>
          <w:szCs w:val="24"/>
          <w:shd w:val="clear" w:color="auto" w:fill="FFFFFF"/>
        </w:rPr>
        <w:t>экз</w:t>
      </w:r>
      <w:proofErr w:type="spellEnd"/>
      <w:r w:rsidRPr="00C92D8E">
        <w:rPr>
          <w:rFonts w:ascii="Times New Roman" w:hAnsi="Times New Roman"/>
          <w:color w:val="111111"/>
          <w:sz w:val="24"/>
          <w:szCs w:val="24"/>
          <w:shd w:val="clear" w:color="auto" w:fill="FFFFFF"/>
        </w:rPr>
        <w:t>)</w:t>
      </w:r>
      <w:r>
        <w:rPr>
          <w:rFonts w:ascii="Times New Roman" w:hAnsi="Times New Roman"/>
          <w:color w:val="111111"/>
          <w:sz w:val="24"/>
          <w:szCs w:val="24"/>
          <w:shd w:val="clear" w:color="auto" w:fill="FFFFFF"/>
        </w:rPr>
        <w:t>.</w:t>
      </w:r>
    </w:p>
    <w:p w:rsidR="007C4BA9" w:rsidRPr="008F0B79" w:rsidRDefault="007C4BA9" w:rsidP="007C4BA9">
      <w:pPr>
        <w:spacing w:after="0" w:line="240" w:lineRule="auto"/>
        <w:rPr>
          <w:rFonts w:ascii="Times New Roman" w:hAnsi="Times New Roman" w:cs="Times New Roman"/>
          <w:b/>
          <w:i/>
          <w:sz w:val="24"/>
          <w:szCs w:val="24"/>
          <w:u w:val="single"/>
        </w:rPr>
      </w:pPr>
    </w:p>
    <w:p w:rsidR="007C4BA9" w:rsidRPr="005903A3" w:rsidRDefault="007C4BA9" w:rsidP="007C4BA9">
      <w:pPr>
        <w:spacing w:after="0" w:line="240" w:lineRule="auto"/>
        <w:jc w:val="both"/>
        <w:rPr>
          <w:rFonts w:ascii="Times New Roman" w:hAnsi="Times New Roman" w:cs="Times New Roman"/>
          <w:b/>
          <w:i/>
          <w:sz w:val="24"/>
          <w:szCs w:val="24"/>
        </w:rPr>
      </w:pPr>
      <w:r w:rsidRPr="005903A3">
        <w:rPr>
          <w:rFonts w:ascii="Times New Roman" w:hAnsi="Times New Roman" w:cs="Times New Roman"/>
          <w:b/>
          <w:i/>
          <w:sz w:val="24"/>
          <w:szCs w:val="24"/>
        </w:rPr>
        <w:lastRenderedPageBreak/>
        <w:t>Тема</w:t>
      </w:r>
      <w:r>
        <w:rPr>
          <w:rFonts w:ascii="Times New Roman" w:hAnsi="Times New Roman" w:cs="Times New Roman"/>
          <w:b/>
          <w:i/>
          <w:sz w:val="24"/>
          <w:szCs w:val="24"/>
        </w:rPr>
        <w:t xml:space="preserve"> 6</w:t>
      </w:r>
      <w:r w:rsidRPr="005903A3">
        <w:rPr>
          <w:rFonts w:ascii="Times New Roman" w:hAnsi="Times New Roman" w:cs="Times New Roman"/>
          <w:b/>
          <w:i/>
          <w:sz w:val="24"/>
          <w:szCs w:val="24"/>
        </w:rPr>
        <w:t>:</w:t>
      </w:r>
      <w:r>
        <w:rPr>
          <w:rFonts w:ascii="Times New Roman" w:hAnsi="Times New Roman" w:cs="Times New Roman"/>
          <w:b/>
          <w:i/>
          <w:sz w:val="24"/>
          <w:szCs w:val="24"/>
        </w:rPr>
        <w:t xml:space="preserve"> </w:t>
      </w:r>
      <w:r w:rsidRPr="005903A3">
        <w:rPr>
          <w:rFonts w:ascii="Times New Roman" w:hAnsi="Times New Roman" w:cs="Times New Roman"/>
          <w:b/>
          <w:i/>
          <w:sz w:val="24"/>
          <w:szCs w:val="24"/>
          <w:lang w:eastAsia="fa-IR" w:bidi="fa-IR"/>
        </w:rPr>
        <w:t>Чистый</w:t>
      </w:r>
      <w:r>
        <w:rPr>
          <w:rFonts w:ascii="Times New Roman" w:hAnsi="Times New Roman" w:cs="Times New Roman"/>
          <w:b/>
          <w:i/>
          <w:sz w:val="24"/>
          <w:szCs w:val="24"/>
          <w:lang w:eastAsia="fa-IR" w:bidi="fa-IR"/>
        </w:rPr>
        <w:t xml:space="preserve"> </w:t>
      </w:r>
      <w:r w:rsidRPr="005903A3">
        <w:rPr>
          <w:rFonts w:ascii="Times New Roman" w:hAnsi="Times New Roman" w:cs="Times New Roman"/>
          <w:b/>
          <w:i/>
          <w:sz w:val="24"/>
          <w:szCs w:val="24"/>
          <w:lang w:eastAsia="fa-IR" w:bidi="fa-IR"/>
        </w:rPr>
        <w:t>сдвиг;</w:t>
      </w:r>
      <w:r>
        <w:rPr>
          <w:rFonts w:ascii="Times New Roman" w:hAnsi="Times New Roman" w:cs="Times New Roman"/>
          <w:b/>
          <w:i/>
          <w:sz w:val="24"/>
          <w:szCs w:val="24"/>
          <w:lang w:eastAsia="fa-IR" w:bidi="fa-IR"/>
        </w:rPr>
        <w:t xml:space="preserve"> </w:t>
      </w:r>
      <w:r w:rsidRPr="005903A3">
        <w:rPr>
          <w:rFonts w:ascii="Times New Roman" w:hAnsi="Times New Roman" w:cs="Times New Roman"/>
          <w:b/>
          <w:i/>
          <w:sz w:val="24"/>
          <w:szCs w:val="24"/>
          <w:lang w:eastAsia="fa-IR" w:bidi="fa-IR"/>
        </w:rPr>
        <w:t>напряжения</w:t>
      </w:r>
      <w:r>
        <w:rPr>
          <w:rFonts w:ascii="Times New Roman" w:hAnsi="Times New Roman" w:cs="Times New Roman"/>
          <w:b/>
          <w:i/>
          <w:sz w:val="24"/>
          <w:szCs w:val="24"/>
          <w:lang w:eastAsia="fa-IR" w:bidi="fa-IR"/>
        </w:rPr>
        <w:t xml:space="preserve"> </w:t>
      </w:r>
      <w:r w:rsidRPr="005903A3">
        <w:rPr>
          <w:rFonts w:ascii="Times New Roman" w:hAnsi="Times New Roman" w:cs="Times New Roman"/>
          <w:b/>
          <w:i/>
          <w:sz w:val="24"/>
          <w:szCs w:val="24"/>
          <w:lang w:eastAsia="fa-IR" w:bidi="fa-IR"/>
        </w:rPr>
        <w:t>и</w:t>
      </w:r>
      <w:r>
        <w:rPr>
          <w:rFonts w:ascii="Times New Roman" w:hAnsi="Times New Roman" w:cs="Times New Roman"/>
          <w:b/>
          <w:i/>
          <w:sz w:val="24"/>
          <w:szCs w:val="24"/>
          <w:lang w:eastAsia="fa-IR" w:bidi="fa-IR"/>
        </w:rPr>
        <w:t xml:space="preserve"> </w:t>
      </w:r>
      <w:r w:rsidRPr="005903A3">
        <w:rPr>
          <w:rFonts w:ascii="Times New Roman" w:hAnsi="Times New Roman" w:cs="Times New Roman"/>
          <w:b/>
          <w:i/>
          <w:sz w:val="24"/>
          <w:szCs w:val="24"/>
          <w:lang w:eastAsia="fa-IR" w:bidi="fa-IR"/>
        </w:rPr>
        <w:t>деформации</w:t>
      </w:r>
      <w:r>
        <w:rPr>
          <w:rFonts w:ascii="Times New Roman" w:hAnsi="Times New Roman" w:cs="Times New Roman"/>
          <w:b/>
          <w:i/>
          <w:sz w:val="24"/>
          <w:szCs w:val="24"/>
          <w:lang w:eastAsia="fa-IR" w:bidi="fa-IR"/>
        </w:rPr>
        <w:t xml:space="preserve"> </w:t>
      </w:r>
      <w:r w:rsidRPr="005903A3">
        <w:rPr>
          <w:rFonts w:ascii="Times New Roman" w:hAnsi="Times New Roman" w:cs="Times New Roman"/>
          <w:b/>
          <w:i/>
          <w:sz w:val="24"/>
          <w:szCs w:val="24"/>
          <w:lang w:eastAsia="fa-IR" w:bidi="fa-IR"/>
        </w:rPr>
        <w:t>при</w:t>
      </w:r>
      <w:r>
        <w:rPr>
          <w:rFonts w:ascii="Times New Roman" w:hAnsi="Times New Roman" w:cs="Times New Roman"/>
          <w:b/>
          <w:i/>
          <w:sz w:val="24"/>
          <w:szCs w:val="24"/>
          <w:lang w:eastAsia="fa-IR" w:bidi="fa-IR"/>
        </w:rPr>
        <w:t xml:space="preserve"> </w:t>
      </w:r>
      <w:r w:rsidRPr="005903A3">
        <w:rPr>
          <w:rFonts w:ascii="Times New Roman" w:hAnsi="Times New Roman" w:cs="Times New Roman"/>
          <w:b/>
          <w:i/>
          <w:sz w:val="24"/>
          <w:szCs w:val="24"/>
          <w:lang w:eastAsia="fa-IR" w:bidi="fa-IR"/>
        </w:rPr>
        <w:t>чистом</w:t>
      </w:r>
      <w:r>
        <w:rPr>
          <w:rFonts w:ascii="Times New Roman" w:hAnsi="Times New Roman" w:cs="Times New Roman"/>
          <w:b/>
          <w:i/>
          <w:sz w:val="24"/>
          <w:szCs w:val="24"/>
          <w:lang w:eastAsia="fa-IR" w:bidi="fa-IR"/>
        </w:rPr>
        <w:t xml:space="preserve"> </w:t>
      </w:r>
      <w:r w:rsidRPr="005903A3">
        <w:rPr>
          <w:rFonts w:ascii="Times New Roman" w:hAnsi="Times New Roman" w:cs="Times New Roman"/>
          <w:b/>
          <w:i/>
          <w:sz w:val="24"/>
          <w:szCs w:val="24"/>
          <w:lang w:eastAsia="fa-IR" w:bidi="fa-IR"/>
        </w:rPr>
        <w:t>сдвиге.</w:t>
      </w:r>
      <w:r>
        <w:rPr>
          <w:rFonts w:ascii="Times New Roman" w:hAnsi="Times New Roman" w:cs="Times New Roman"/>
          <w:b/>
          <w:i/>
          <w:sz w:val="24"/>
          <w:szCs w:val="24"/>
          <w:lang w:eastAsia="fa-IR" w:bidi="fa-IR"/>
        </w:rPr>
        <w:t xml:space="preserve"> </w:t>
      </w:r>
      <w:r w:rsidRPr="005903A3">
        <w:rPr>
          <w:rFonts w:ascii="Times New Roman" w:hAnsi="Times New Roman" w:cs="Times New Roman"/>
          <w:b/>
          <w:i/>
          <w:sz w:val="24"/>
          <w:szCs w:val="24"/>
          <w:lang w:eastAsia="fa-IR" w:bidi="fa-IR"/>
        </w:rPr>
        <w:t>Кручение</w:t>
      </w:r>
      <w:r>
        <w:rPr>
          <w:rFonts w:ascii="Times New Roman" w:hAnsi="Times New Roman" w:cs="Times New Roman"/>
          <w:b/>
          <w:i/>
          <w:sz w:val="24"/>
          <w:szCs w:val="24"/>
          <w:lang w:eastAsia="fa-IR" w:bidi="fa-IR"/>
        </w:rPr>
        <w:t xml:space="preserve"> </w:t>
      </w:r>
      <w:r w:rsidRPr="005903A3">
        <w:rPr>
          <w:rFonts w:ascii="Times New Roman" w:hAnsi="Times New Roman" w:cs="Times New Roman"/>
          <w:b/>
          <w:i/>
          <w:sz w:val="24"/>
          <w:szCs w:val="24"/>
          <w:lang w:eastAsia="fa-IR" w:bidi="fa-IR"/>
        </w:rPr>
        <w:t>стержней</w:t>
      </w:r>
      <w:r>
        <w:rPr>
          <w:rFonts w:ascii="Times New Roman" w:hAnsi="Times New Roman" w:cs="Times New Roman"/>
          <w:b/>
          <w:i/>
          <w:sz w:val="24"/>
          <w:szCs w:val="24"/>
          <w:lang w:eastAsia="fa-IR" w:bidi="fa-IR"/>
        </w:rPr>
        <w:t xml:space="preserve"> </w:t>
      </w:r>
      <w:r w:rsidRPr="005903A3">
        <w:rPr>
          <w:rFonts w:ascii="Times New Roman" w:hAnsi="Times New Roman" w:cs="Times New Roman"/>
          <w:b/>
          <w:i/>
          <w:sz w:val="24"/>
          <w:szCs w:val="24"/>
          <w:lang w:eastAsia="fa-IR" w:bidi="fa-IR"/>
        </w:rPr>
        <w:t>круглого</w:t>
      </w:r>
      <w:r>
        <w:rPr>
          <w:rFonts w:ascii="Times New Roman" w:hAnsi="Times New Roman" w:cs="Times New Roman"/>
          <w:b/>
          <w:i/>
          <w:sz w:val="24"/>
          <w:szCs w:val="24"/>
          <w:lang w:eastAsia="fa-IR" w:bidi="fa-IR"/>
        </w:rPr>
        <w:t xml:space="preserve"> </w:t>
      </w:r>
      <w:r w:rsidRPr="005903A3">
        <w:rPr>
          <w:rFonts w:ascii="Times New Roman" w:hAnsi="Times New Roman" w:cs="Times New Roman"/>
          <w:b/>
          <w:i/>
          <w:sz w:val="24"/>
          <w:szCs w:val="24"/>
          <w:lang w:eastAsia="fa-IR" w:bidi="fa-IR"/>
        </w:rPr>
        <w:t>сечения:</w:t>
      </w:r>
      <w:r>
        <w:rPr>
          <w:rFonts w:ascii="Times New Roman" w:hAnsi="Times New Roman" w:cs="Times New Roman"/>
          <w:b/>
          <w:i/>
          <w:sz w:val="24"/>
          <w:szCs w:val="24"/>
          <w:lang w:eastAsia="fa-IR" w:bidi="fa-IR"/>
        </w:rPr>
        <w:t xml:space="preserve"> </w:t>
      </w:r>
      <w:r w:rsidRPr="005903A3">
        <w:rPr>
          <w:rFonts w:ascii="Times New Roman" w:hAnsi="Times New Roman" w:cs="Times New Roman"/>
          <w:b/>
          <w:i/>
          <w:sz w:val="24"/>
          <w:szCs w:val="24"/>
          <w:lang w:eastAsia="fa-IR" w:bidi="fa-IR"/>
        </w:rPr>
        <w:t>напряжения,</w:t>
      </w:r>
      <w:r>
        <w:rPr>
          <w:rFonts w:ascii="Times New Roman" w:hAnsi="Times New Roman" w:cs="Times New Roman"/>
          <w:b/>
          <w:i/>
          <w:sz w:val="24"/>
          <w:szCs w:val="24"/>
          <w:lang w:eastAsia="fa-IR" w:bidi="fa-IR"/>
        </w:rPr>
        <w:t xml:space="preserve"> </w:t>
      </w:r>
      <w:r w:rsidRPr="005903A3">
        <w:rPr>
          <w:rFonts w:ascii="Times New Roman" w:hAnsi="Times New Roman" w:cs="Times New Roman"/>
          <w:b/>
          <w:i/>
          <w:sz w:val="24"/>
          <w:szCs w:val="24"/>
          <w:lang w:eastAsia="fa-IR" w:bidi="fa-IR"/>
        </w:rPr>
        <w:t>деформации.</w:t>
      </w:r>
      <w:r>
        <w:rPr>
          <w:rFonts w:ascii="Times New Roman" w:hAnsi="Times New Roman" w:cs="Times New Roman"/>
          <w:b/>
          <w:i/>
          <w:sz w:val="24"/>
          <w:szCs w:val="24"/>
          <w:lang w:eastAsia="fa-IR" w:bidi="fa-IR"/>
        </w:rPr>
        <w:t xml:space="preserve"> </w:t>
      </w:r>
      <w:r w:rsidRPr="005903A3">
        <w:rPr>
          <w:rFonts w:ascii="Times New Roman" w:hAnsi="Times New Roman" w:cs="Times New Roman"/>
          <w:b/>
          <w:i/>
          <w:sz w:val="24"/>
          <w:szCs w:val="24"/>
          <w:lang w:eastAsia="fa-IR" w:bidi="fa-IR"/>
        </w:rPr>
        <w:t>Расчеты</w:t>
      </w:r>
      <w:r>
        <w:rPr>
          <w:rFonts w:ascii="Times New Roman" w:hAnsi="Times New Roman" w:cs="Times New Roman"/>
          <w:b/>
          <w:i/>
          <w:sz w:val="24"/>
          <w:szCs w:val="24"/>
          <w:lang w:eastAsia="fa-IR" w:bidi="fa-IR"/>
        </w:rPr>
        <w:t xml:space="preserve"> </w:t>
      </w:r>
      <w:r w:rsidRPr="005903A3">
        <w:rPr>
          <w:rFonts w:ascii="Times New Roman" w:hAnsi="Times New Roman" w:cs="Times New Roman"/>
          <w:b/>
          <w:i/>
          <w:sz w:val="24"/>
          <w:szCs w:val="24"/>
          <w:lang w:eastAsia="fa-IR" w:bidi="fa-IR"/>
        </w:rPr>
        <w:t>на</w:t>
      </w:r>
      <w:r>
        <w:rPr>
          <w:rFonts w:ascii="Times New Roman" w:hAnsi="Times New Roman" w:cs="Times New Roman"/>
          <w:b/>
          <w:i/>
          <w:sz w:val="24"/>
          <w:szCs w:val="24"/>
          <w:lang w:eastAsia="fa-IR" w:bidi="fa-IR"/>
        </w:rPr>
        <w:t xml:space="preserve"> </w:t>
      </w:r>
      <w:r w:rsidRPr="005903A3">
        <w:rPr>
          <w:rFonts w:ascii="Times New Roman" w:hAnsi="Times New Roman" w:cs="Times New Roman"/>
          <w:b/>
          <w:i/>
          <w:sz w:val="24"/>
          <w:szCs w:val="24"/>
          <w:lang w:eastAsia="fa-IR" w:bidi="fa-IR"/>
        </w:rPr>
        <w:t>прочность</w:t>
      </w:r>
      <w:r>
        <w:rPr>
          <w:rFonts w:ascii="Times New Roman" w:hAnsi="Times New Roman" w:cs="Times New Roman"/>
          <w:b/>
          <w:i/>
          <w:sz w:val="24"/>
          <w:szCs w:val="24"/>
          <w:lang w:eastAsia="fa-IR" w:bidi="fa-IR"/>
        </w:rPr>
        <w:t xml:space="preserve"> </w:t>
      </w:r>
      <w:r w:rsidRPr="005903A3">
        <w:rPr>
          <w:rFonts w:ascii="Times New Roman" w:hAnsi="Times New Roman" w:cs="Times New Roman"/>
          <w:b/>
          <w:i/>
          <w:sz w:val="24"/>
          <w:szCs w:val="24"/>
          <w:lang w:eastAsia="fa-IR" w:bidi="fa-IR"/>
        </w:rPr>
        <w:t>и</w:t>
      </w:r>
      <w:r>
        <w:rPr>
          <w:rFonts w:ascii="Times New Roman" w:hAnsi="Times New Roman" w:cs="Times New Roman"/>
          <w:b/>
          <w:i/>
          <w:sz w:val="24"/>
          <w:szCs w:val="24"/>
          <w:lang w:eastAsia="fa-IR" w:bidi="fa-IR"/>
        </w:rPr>
        <w:t xml:space="preserve"> </w:t>
      </w:r>
      <w:r w:rsidRPr="005903A3">
        <w:rPr>
          <w:rFonts w:ascii="Times New Roman" w:hAnsi="Times New Roman" w:cs="Times New Roman"/>
          <w:b/>
          <w:i/>
          <w:sz w:val="24"/>
          <w:szCs w:val="24"/>
          <w:lang w:eastAsia="fa-IR" w:bidi="fa-IR"/>
        </w:rPr>
        <w:t>жесткость.</w:t>
      </w:r>
    </w:p>
    <w:p w:rsidR="007C4BA9" w:rsidRPr="006B1A90" w:rsidRDefault="007C4BA9" w:rsidP="007C4BA9">
      <w:pPr>
        <w:spacing w:after="0" w:line="240" w:lineRule="auto"/>
        <w:jc w:val="both"/>
        <w:rPr>
          <w:rFonts w:ascii="Times New Roman" w:hAnsi="Times New Roman" w:cs="Times New Roman"/>
          <w:b/>
          <w:i/>
          <w:sz w:val="16"/>
          <w:szCs w:val="16"/>
        </w:rPr>
      </w:pPr>
    </w:p>
    <w:p w:rsidR="007C4BA9" w:rsidRPr="005903A3" w:rsidRDefault="007C4BA9" w:rsidP="007C4BA9">
      <w:pPr>
        <w:spacing w:after="0" w:line="240" w:lineRule="auto"/>
        <w:jc w:val="both"/>
        <w:rPr>
          <w:rFonts w:ascii="Times New Roman" w:hAnsi="Times New Roman" w:cs="Times New Roman"/>
          <w:b/>
          <w:i/>
          <w:sz w:val="24"/>
          <w:szCs w:val="24"/>
        </w:rPr>
      </w:pPr>
      <w:r w:rsidRPr="005903A3">
        <w:rPr>
          <w:rFonts w:ascii="Times New Roman" w:hAnsi="Times New Roman" w:cs="Times New Roman"/>
          <w:b/>
          <w:i/>
          <w:sz w:val="24"/>
          <w:szCs w:val="24"/>
        </w:rPr>
        <w:t>Задача</w:t>
      </w:r>
      <w:r>
        <w:rPr>
          <w:rFonts w:ascii="Times New Roman" w:hAnsi="Times New Roman" w:cs="Times New Roman"/>
          <w:b/>
          <w:i/>
          <w:sz w:val="24"/>
          <w:szCs w:val="24"/>
        </w:rPr>
        <w:t xml:space="preserve"> </w:t>
      </w:r>
      <w:r w:rsidRPr="005903A3">
        <w:rPr>
          <w:rFonts w:ascii="Times New Roman" w:hAnsi="Times New Roman" w:cs="Times New Roman"/>
          <w:b/>
          <w:i/>
          <w:sz w:val="24"/>
          <w:szCs w:val="24"/>
        </w:rPr>
        <w:t>№1.3.</w:t>
      </w:r>
      <w:r>
        <w:rPr>
          <w:rFonts w:ascii="Times New Roman" w:hAnsi="Times New Roman" w:cs="Times New Roman"/>
          <w:b/>
          <w:i/>
          <w:sz w:val="24"/>
          <w:szCs w:val="24"/>
        </w:rPr>
        <w:t xml:space="preserve"> </w:t>
      </w:r>
      <w:r w:rsidRPr="005903A3">
        <w:rPr>
          <w:rFonts w:ascii="Times New Roman" w:hAnsi="Times New Roman" w:cs="Times New Roman"/>
          <w:b/>
          <w:i/>
          <w:sz w:val="24"/>
          <w:szCs w:val="24"/>
        </w:rPr>
        <w:t>Кручение</w:t>
      </w:r>
      <w:r>
        <w:rPr>
          <w:rFonts w:ascii="Times New Roman" w:hAnsi="Times New Roman" w:cs="Times New Roman"/>
          <w:b/>
          <w:i/>
          <w:sz w:val="24"/>
          <w:szCs w:val="24"/>
        </w:rPr>
        <w:t xml:space="preserve"> </w:t>
      </w:r>
      <w:r w:rsidRPr="005903A3">
        <w:rPr>
          <w:rFonts w:ascii="Times New Roman" w:hAnsi="Times New Roman" w:cs="Times New Roman"/>
          <w:b/>
          <w:i/>
          <w:sz w:val="24"/>
          <w:szCs w:val="24"/>
        </w:rPr>
        <w:t>вала</w:t>
      </w:r>
      <w:r>
        <w:rPr>
          <w:rFonts w:ascii="Times New Roman" w:hAnsi="Times New Roman" w:cs="Times New Roman"/>
          <w:b/>
          <w:i/>
          <w:sz w:val="24"/>
          <w:szCs w:val="24"/>
        </w:rPr>
        <w:t xml:space="preserve"> </w:t>
      </w:r>
      <w:r w:rsidRPr="005903A3">
        <w:rPr>
          <w:rFonts w:ascii="Times New Roman" w:hAnsi="Times New Roman" w:cs="Times New Roman"/>
          <w:b/>
          <w:i/>
          <w:sz w:val="24"/>
          <w:szCs w:val="24"/>
        </w:rPr>
        <w:t>круглого</w:t>
      </w:r>
      <w:r>
        <w:rPr>
          <w:rFonts w:ascii="Times New Roman" w:hAnsi="Times New Roman" w:cs="Times New Roman"/>
          <w:b/>
          <w:i/>
          <w:sz w:val="24"/>
          <w:szCs w:val="24"/>
        </w:rPr>
        <w:t xml:space="preserve"> </w:t>
      </w:r>
      <w:r w:rsidRPr="005903A3">
        <w:rPr>
          <w:rFonts w:ascii="Times New Roman" w:hAnsi="Times New Roman" w:cs="Times New Roman"/>
          <w:b/>
          <w:i/>
          <w:sz w:val="24"/>
          <w:szCs w:val="24"/>
        </w:rPr>
        <w:t>сечения</w:t>
      </w:r>
    </w:p>
    <w:p w:rsidR="007C4BA9" w:rsidRDefault="007C4BA9" w:rsidP="007C4BA9">
      <w:pPr>
        <w:spacing w:after="0" w:line="240" w:lineRule="auto"/>
        <w:jc w:val="both"/>
        <w:rPr>
          <w:rFonts w:ascii="Times New Roman" w:hAnsi="Times New Roman"/>
          <w:b/>
          <w:sz w:val="23"/>
          <w:szCs w:val="23"/>
        </w:rPr>
      </w:pPr>
      <w:r w:rsidRPr="004A2930">
        <w:rPr>
          <w:rFonts w:ascii="Times New Roman" w:hAnsi="Times New Roman" w:cs="Times New Roman"/>
          <w:sz w:val="24"/>
          <w:szCs w:val="24"/>
        </w:rPr>
        <w:t>Стальной</w:t>
      </w:r>
      <w:r>
        <w:rPr>
          <w:rFonts w:ascii="Times New Roman" w:hAnsi="Times New Roman" w:cs="Times New Roman"/>
          <w:sz w:val="24"/>
          <w:szCs w:val="24"/>
        </w:rPr>
        <w:t xml:space="preserve"> </w:t>
      </w:r>
      <w:r w:rsidRPr="004A2930">
        <w:rPr>
          <w:rFonts w:ascii="Times New Roman" w:hAnsi="Times New Roman" w:cs="Times New Roman"/>
          <w:sz w:val="24"/>
          <w:szCs w:val="24"/>
        </w:rPr>
        <w:t>вал</w:t>
      </w:r>
      <w:r>
        <w:rPr>
          <w:rFonts w:ascii="Times New Roman" w:hAnsi="Times New Roman" w:cs="Times New Roman"/>
          <w:sz w:val="24"/>
          <w:szCs w:val="24"/>
        </w:rPr>
        <w:t xml:space="preserve"> </w:t>
      </w:r>
      <w:r w:rsidRPr="004A2930">
        <w:rPr>
          <w:rFonts w:ascii="Times New Roman" w:hAnsi="Times New Roman" w:cs="Times New Roman"/>
          <w:sz w:val="24"/>
          <w:szCs w:val="24"/>
        </w:rPr>
        <w:t>круглого</w:t>
      </w:r>
      <w:r>
        <w:rPr>
          <w:rFonts w:ascii="Times New Roman" w:hAnsi="Times New Roman" w:cs="Times New Roman"/>
          <w:sz w:val="24"/>
          <w:szCs w:val="24"/>
        </w:rPr>
        <w:t xml:space="preserve"> </w:t>
      </w:r>
      <w:r w:rsidRPr="004A2930">
        <w:rPr>
          <w:rFonts w:ascii="Times New Roman" w:hAnsi="Times New Roman" w:cs="Times New Roman"/>
          <w:sz w:val="24"/>
          <w:szCs w:val="24"/>
        </w:rPr>
        <w:t>сплошного</w:t>
      </w:r>
      <w:r>
        <w:rPr>
          <w:rFonts w:ascii="Times New Roman" w:hAnsi="Times New Roman" w:cs="Times New Roman"/>
          <w:sz w:val="24"/>
          <w:szCs w:val="24"/>
        </w:rPr>
        <w:t xml:space="preserve"> </w:t>
      </w:r>
      <w:r w:rsidRPr="004A2930">
        <w:rPr>
          <w:rFonts w:ascii="Times New Roman" w:hAnsi="Times New Roman" w:cs="Times New Roman"/>
          <w:sz w:val="24"/>
          <w:szCs w:val="24"/>
        </w:rPr>
        <w:t>поперечного</w:t>
      </w:r>
      <w:r>
        <w:rPr>
          <w:rFonts w:ascii="Times New Roman" w:hAnsi="Times New Roman" w:cs="Times New Roman"/>
          <w:sz w:val="24"/>
          <w:szCs w:val="24"/>
        </w:rPr>
        <w:t xml:space="preserve"> </w:t>
      </w:r>
      <w:r w:rsidRPr="004A2930">
        <w:rPr>
          <w:rFonts w:ascii="Times New Roman" w:hAnsi="Times New Roman" w:cs="Times New Roman"/>
          <w:sz w:val="24"/>
          <w:szCs w:val="24"/>
        </w:rPr>
        <w:t>сечения</w:t>
      </w:r>
      <w:r>
        <w:rPr>
          <w:rFonts w:ascii="Times New Roman" w:hAnsi="Times New Roman" w:cs="Times New Roman"/>
          <w:sz w:val="24"/>
          <w:szCs w:val="24"/>
        </w:rPr>
        <w:t xml:space="preserve"> </w:t>
      </w:r>
      <w:r w:rsidRPr="004A2930">
        <w:rPr>
          <w:rFonts w:ascii="Times New Roman" w:hAnsi="Times New Roman" w:cs="Times New Roman"/>
          <w:sz w:val="24"/>
          <w:szCs w:val="24"/>
        </w:rPr>
        <w:t>нагружен</w:t>
      </w:r>
      <w:r>
        <w:rPr>
          <w:rFonts w:ascii="Times New Roman" w:hAnsi="Times New Roman" w:cs="Times New Roman"/>
          <w:sz w:val="24"/>
          <w:szCs w:val="24"/>
        </w:rPr>
        <w:t xml:space="preserve"> </w:t>
      </w:r>
      <w:r w:rsidRPr="004A2930">
        <w:rPr>
          <w:rFonts w:ascii="Times New Roman" w:hAnsi="Times New Roman" w:cs="Times New Roman"/>
          <w:sz w:val="24"/>
          <w:szCs w:val="24"/>
        </w:rPr>
        <w:t>внешними</w:t>
      </w:r>
      <w:r>
        <w:rPr>
          <w:rFonts w:ascii="Times New Roman" w:hAnsi="Times New Roman" w:cs="Times New Roman"/>
          <w:sz w:val="24"/>
          <w:szCs w:val="24"/>
        </w:rPr>
        <w:t xml:space="preserve"> </w:t>
      </w:r>
      <w:r w:rsidRPr="004A2930">
        <w:rPr>
          <w:rFonts w:ascii="Times New Roman" w:hAnsi="Times New Roman" w:cs="Times New Roman"/>
          <w:sz w:val="24"/>
          <w:szCs w:val="24"/>
        </w:rPr>
        <w:t>скручивающими</w:t>
      </w:r>
      <w:r>
        <w:rPr>
          <w:rFonts w:ascii="Times New Roman" w:hAnsi="Times New Roman" w:cs="Times New Roman"/>
          <w:sz w:val="24"/>
          <w:szCs w:val="24"/>
        </w:rPr>
        <w:t xml:space="preserve"> </w:t>
      </w:r>
      <w:r w:rsidRPr="004A2930">
        <w:rPr>
          <w:rFonts w:ascii="Times New Roman" w:hAnsi="Times New Roman" w:cs="Times New Roman"/>
          <w:sz w:val="24"/>
          <w:szCs w:val="24"/>
        </w:rPr>
        <w:t>моментами</w:t>
      </w:r>
      <w:r>
        <w:rPr>
          <w:rFonts w:ascii="Times New Roman" w:hAnsi="Times New Roman" w:cs="Times New Roman"/>
          <w:sz w:val="24"/>
          <w:szCs w:val="24"/>
        </w:rPr>
        <w:t xml:space="preserve"> </w:t>
      </w:r>
      <w:r w:rsidRPr="004A2930">
        <w:rPr>
          <w:rFonts w:ascii="Times New Roman" w:hAnsi="Times New Roman" w:cs="Times New Roman"/>
          <w:sz w:val="24"/>
          <w:szCs w:val="24"/>
        </w:rPr>
        <w:t>в</w:t>
      </w:r>
      <w:r>
        <w:rPr>
          <w:rFonts w:ascii="Times New Roman" w:hAnsi="Times New Roman" w:cs="Times New Roman"/>
          <w:sz w:val="24"/>
          <w:szCs w:val="24"/>
        </w:rPr>
        <w:t xml:space="preserve"> </w:t>
      </w:r>
      <w:r w:rsidRPr="004A2930">
        <w:rPr>
          <w:rFonts w:ascii="Times New Roman" w:hAnsi="Times New Roman" w:cs="Times New Roman"/>
          <w:sz w:val="24"/>
          <w:szCs w:val="24"/>
        </w:rPr>
        <w:t>соответствии</w:t>
      </w:r>
      <w:r>
        <w:rPr>
          <w:rFonts w:ascii="Times New Roman" w:hAnsi="Times New Roman" w:cs="Times New Roman"/>
          <w:sz w:val="24"/>
          <w:szCs w:val="24"/>
        </w:rPr>
        <w:t xml:space="preserve"> </w:t>
      </w:r>
      <w:r w:rsidRPr="004A2930">
        <w:rPr>
          <w:rFonts w:ascii="Times New Roman" w:hAnsi="Times New Roman" w:cs="Times New Roman"/>
          <w:sz w:val="24"/>
          <w:szCs w:val="24"/>
        </w:rPr>
        <w:t>с</w:t>
      </w:r>
      <w:r>
        <w:rPr>
          <w:rFonts w:ascii="Times New Roman" w:hAnsi="Times New Roman" w:cs="Times New Roman"/>
          <w:sz w:val="24"/>
          <w:szCs w:val="24"/>
        </w:rPr>
        <w:t xml:space="preserve"> </w:t>
      </w:r>
      <w:r w:rsidRPr="004A2930">
        <w:rPr>
          <w:rFonts w:ascii="Times New Roman" w:hAnsi="Times New Roman" w:cs="Times New Roman"/>
          <w:sz w:val="24"/>
          <w:szCs w:val="24"/>
        </w:rPr>
        <w:t>заданной</w:t>
      </w:r>
      <w:r>
        <w:rPr>
          <w:rFonts w:ascii="Times New Roman" w:hAnsi="Times New Roman" w:cs="Times New Roman"/>
          <w:sz w:val="24"/>
          <w:szCs w:val="24"/>
        </w:rPr>
        <w:t xml:space="preserve"> </w:t>
      </w:r>
      <w:r w:rsidRPr="004A2930">
        <w:rPr>
          <w:rFonts w:ascii="Times New Roman" w:hAnsi="Times New Roman" w:cs="Times New Roman"/>
          <w:sz w:val="24"/>
          <w:szCs w:val="24"/>
        </w:rPr>
        <w:t>схемой.</w:t>
      </w:r>
      <w:r>
        <w:rPr>
          <w:rFonts w:ascii="Times New Roman" w:hAnsi="Times New Roman" w:cs="Times New Roman"/>
          <w:sz w:val="24"/>
          <w:szCs w:val="24"/>
        </w:rPr>
        <w:t xml:space="preserve"> </w:t>
      </w:r>
      <w:r w:rsidRPr="004A2930">
        <w:rPr>
          <w:rFonts w:ascii="Times New Roman" w:hAnsi="Times New Roman" w:cs="Times New Roman"/>
          <w:sz w:val="24"/>
          <w:szCs w:val="24"/>
        </w:rPr>
        <w:t>Требуется</w:t>
      </w:r>
      <w:r>
        <w:rPr>
          <w:rFonts w:ascii="Times New Roman" w:hAnsi="Times New Roman" w:cs="Times New Roman"/>
          <w:sz w:val="24"/>
          <w:szCs w:val="24"/>
        </w:rPr>
        <w:t xml:space="preserve"> </w:t>
      </w:r>
      <w:r w:rsidRPr="004A2930">
        <w:rPr>
          <w:rFonts w:ascii="Times New Roman" w:hAnsi="Times New Roman" w:cs="Times New Roman"/>
          <w:sz w:val="24"/>
          <w:szCs w:val="24"/>
        </w:rPr>
        <w:t>построить</w:t>
      </w:r>
      <w:r>
        <w:rPr>
          <w:rFonts w:ascii="Times New Roman" w:hAnsi="Times New Roman" w:cs="Times New Roman"/>
          <w:sz w:val="24"/>
          <w:szCs w:val="24"/>
        </w:rPr>
        <w:t xml:space="preserve"> </w:t>
      </w:r>
      <w:r w:rsidRPr="004A2930">
        <w:rPr>
          <w:rFonts w:ascii="Times New Roman" w:hAnsi="Times New Roman" w:cs="Times New Roman"/>
          <w:sz w:val="24"/>
          <w:szCs w:val="24"/>
        </w:rPr>
        <w:t>эпюру</w:t>
      </w:r>
      <w:r>
        <w:rPr>
          <w:rFonts w:ascii="Times New Roman" w:hAnsi="Times New Roman" w:cs="Times New Roman"/>
          <w:sz w:val="24"/>
          <w:szCs w:val="24"/>
        </w:rPr>
        <w:t xml:space="preserve"> </w:t>
      </w:r>
      <w:r w:rsidRPr="004A2930">
        <w:rPr>
          <w:rFonts w:ascii="Times New Roman" w:hAnsi="Times New Roman" w:cs="Times New Roman"/>
          <w:sz w:val="24"/>
          <w:szCs w:val="24"/>
        </w:rPr>
        <w:t>внутренних</w:t>
      </w:r>
      <w:r>
        <w:rPr>
          <w:rFonts w:ascii="Times New Roman" w:hAnsi="Times New Roman" w:cs="Times New Roman"/>
          <w:sz w:val="24"/>
          <w:szCs w:val="24"/>
        </w:rPr>
        <w:t xml:space="preserve"> </w:t>
      </w:r>
      <w:r w:rsidRPr="004A2930">
        <w:rPr>
          <w:rFonts w:ascii="Times New Roman" w:hAnsi="Times New Roman" w:cs="Times New Roman"/>
          <w:sz w:val="24"/>
          <w:szCs w:val="24"/>
        </w:rPr>
        <w:t>крутящих</w:t>
      </w:r>
      <w:r>
        <w:rPr>
          <w:rFonts w:ascii="Times New Roman" w:hAnsi="Times New Roman" w:cs="Times New Roman"/>
          <w:sz w:val="24"/>
          <w:szCs w:val="24"/>
        </w:rPr>
        <w:t xml:space="preserve"> </w:t>
      </w:r>
      <w:r w:rsidRPr="004A2930">
        <w:rPr>
          <w:rFonts w:ascii="Times New Roman" w:hAnsi="Times New Roman" w:cs="Times New Roman"/>
          <w:sz w:val="24"/>
          <w:szCs w:val="24"/>
        </w:rPr>
        <w:t>моментов</w:t>
      </w:r>
      <w:r>
        <w:rPr>
          <w:rFonts w:ascii="Times New Roman" w:hAnsi="Times New Roman" w:cs="Times New Roman"/>
          <w:sz w:val="24"/>
          <w:szCs w:val="24"/>
        </w:rPr>
        <w:t xml:space="preserve"> </w:t>
      </w:r>
      <w:r w:rsidRPr="004A2930">
        <w:rPr>
          <w:rFonts w:ascii="Times New Roman" w:hAnsi="Times New Roman" w:cs="Times New Roman"/>
          <w:sz w:val="24"/>
          <w:szCs w:val="24"/>
        </w:rPr>
        <w:t>и</w:t>
      </w:r>
      <w:r>
        <w:rPr>
          <w:rFonts w:ascii="Times New Roman" w:hAnsi="Times New Roman" w:cs="Times New Roman"/>
          <w:sz w:val="24"/>
          <w:szCs w:val="24"/>
        </w:rPr>
        <w:t xml:space="preserve"> </w:t>
      </w:r>
      <w:r w:rsidRPr="004A2930">
        <w:rPr>
          <w:rFonts w:ascii="Times New Roman" w:hAnsi="Times New Roman" w:cs="Times New Roman"/>
          <w:sz w:val="24"/>
          <w:szCs w:val="24"/>
        </w:rPr>
        <w:t>из</w:t>
      </w:r>
      <w:r>
        <w:rPr>
          <w:rFonts w:ascii="Times New Roman" w:hAnsi="Times New Roman" w:cs="Times New Roman"/>
          <w:sz w:val="24"/>
          <w:szCs w:val="24"/>
        </w:rPr>
        <w:t xml:space="preserve"> </w:t>
      </w:r>
      <w:r w:rsidRPr="004A2930">
        <w:rPr>
          <w:rFonts w:ascii="Times New Roman" w:hAnsi="Times New Roman" w:cs="Times New Roman"/>
          <w:sz w:val="24"/>
          <w:szCs w:val="24"/>
        </w:rPr>
        <w:t>условия</w:t>
      </w:r>
      <w:r>
        <w:rPr>
          <w:rFonts w:ascii="Times New Roman" w:hAnsi="Times New Roman" w:cs="Times New Roman"/>
          <w:sz w:val="24"/>
          <w:szCs w:val="24"/>
        </w:rPr>
        <w:t xml:space="preserve"> </w:t>
      </w:r>
      <w:r w:rsidRPr="004A2930">
        <w:rPr>
          <w:rFonts w:ascii="Times New Roman" w:hAnsi="Times New Roman" w:cs="Times New Roman"/>
          <w:sz w:val="24"/>
          <w:szCs w:val="24"/>
        </w:rPr>
        <w:t>прочности</w:t>
      </w:r>
      <w:r>
        <w:rPr>
          <w:rFonts w:ascii="Times New Roman" w:hAnsi="Times New Roman" w:cs="Times New Roman"/>
          <w:sz w:val="24"/>
          <w:szCs w:val="24"/>
        </w:rPr>
        <w:t xml:space="preserve"> </w:t>
      </w:r>
      <w:r w:rsidRPr="004A2930">
        <w:rPr>
          <w:rFonts w:ascii="Times New Roman" w:hAnsi="Times New Roman" w:cs="Times New Roman"/>
          <w:sz w:val="24"/>
          <w:szCs w:val="24"/>
        </w:rPr>
        <w:t>определить</w:t>
      </w:r>
      <w:r>
        <w:rPr>
          <w:rFonts w:ascii="Times New Roman" w:hAnsi="Times New Roman" w:cs="Times New Roman"/>
          <w:sz w:val="24"/>
          <w:szCs w:val="24"/>
        </w:rPr>
        <w:t xml:space="preserve"> </w:t>
      </w:r>
      <w:r w:rsidRPr="004A2930">
        <w:rPr>
          <w:rFonts w:ascii="Times New Roman" w:hAnsi="Times New Roman" w:cs="Times New Roman"/>
          <w:sz w:val="24"/>
          <w:szCs w:val="24"/>
        </w:rPr>
        <w:t>диаметр</w:t>
      </w:r>
      <w:r>
        <w:rPr>
          <w:rFonts w:ascii="Times New Roman" w:hAnsi="Times New Roman" w:cs="Times New Roman"/>
          <w:sz w:val="24"/>
          <w:szCs w:val="24"/>
        </w:rPr>
        <w:t xml:space="preserve"> </w:t>
      </w:r>
      <w:r w:rsidRPr="004A2930">
        <w:rPr>
          <w:rFonts w:ascii="Times New Roman" w:hAnsi="Times New Roman" w:cs="Times New Roman"/>
          <w:sz w:val="24"/>
          <w:szCs w:val="24"/>
        </w:rPr>
        <w:t>вала.</w:t>
      </w:r>
      <w:r>
        <w:rPr>
          <w:rFonts w:ascii="Times New Roman" w:hAnsi="Times New Roman" w:cs="Times New Roman"/>
          <w:sz w:val="24"/>
          <w:szCs w:val="24"/>
        </w:rPr>
        <w:t xml:space="preserve"> </w:t>
      </w:r>
      <w:r w:rsidRPr="004A2930">
        <w:rPr>
          <w:rFonts w:ascii="Times New Roman" w:hAnsi="Times New Roman" w:cs="Times New Roman"/>
          <w:sz w:val="24"/>
          <w:szCs w:val="24"/>
        </w:rPr>
        <w:t>Полученный</w:t>
      </w:r>
      <w:r>
        <w:rPr>
          <w:rFonts w:ascii="Times New Roman" w:hAnsi="Times New Roman" w:cs="Times New Roman"/>
          <w:sz w:val="24"/>
          <w:szCs w:val="24"/>
        </w:rPr>
        <w:t xml:space="preserve"> </w:t>
      </w:r>
      <w:r w:rsidRPr="004A2930">
        <w:rPr>
          <w:rFonts w:ascii="Times New Roman" w:hAnsi="Times New Roman" w:cs="Times New Roman"/>
          <w:sz w:val="24"/>
          <w:szCs w:val="24"/>
        </w:rPr>
        <w:t>из</w:t>
      </w:r>
      <w:r>
        <w:rPr>
          <w:rFonts w:ascii="Times New Roman" w:hAnsi="Times New Roman" w:cs="Times New Roman"/>
          <w:sz w:val="24"/>
          <w:szCs w:val="24"/>
        </w:rPr>
        <w:t xml:space="preserve"> </w:t>
      </w:r>
      <w:r w:rsidRPr="004A2930">
        <w:rPr>
          <w:rFonts w:ascii="Times New Roman" w:hAnsi="Times New Roman" w:cs="Times New Roman"/>
          <w:sz w:val="24"/>
          <w:szCs w:val="24"/>
        </w:rPr>
        <w:t>расчета</w:t>
      </w:r>
      <w:r>
        <w:rPr>
          <w:rFonts w:ascii="Times New Roman" w:hAnsi="Times New Roman" w:cs="Times New Roman"/>
          <w:sz w:val="24"/>
          <w:szCs w:val="24"/>
        </w:rPr>
        <w:t xml:space="preserve"> </w:t>
      </w:r>
      <w:r w:rsidRPr="004A2930">
        <w:rPr>
          <w:rFonts w:ascii="Times New Roman" w:hAnsi="Times New Roman" w:cs="Times New Roman"/>
          <w:sz w:val="24"/>
          <w:szCs w:val="24"/>
        </w:rPr>
        <w:t>диаметр</w:t>
      </w:r>
      <w:r>
        <w:rPr>
          <w:rFonts w:ascii="Times New Roman" w:hAnsi="Times New Roman" w:cs="Times New Roman"/>
          <w:sz w:val="24"/>
          <w:szCs w:val="24"/>
        </w:rPr>
        <w:t xml:space="preserve"> </w:t>
      </w:r>
      <w:r w:rsidRPr="004A2930">
        <w:rPr>
          <w:rFonts w:ascii="Times New Roman" w:hAnsi="Times New Roman" w:cs="Times New Roman"/>
          <w:sz w:val="24"/>
          <w:szCs w:val="24"/>
        </w:rPr>
        <w:t>вала</w:t>
      </w:r>
      <w:r>
        <w:rPr>
          <w:rFonts w:ascii="Times New Roman" w:hAnsi="Times New Roman" w:cs="Times New Roman"/>
          <w:sz w:val="24"/>
          <w:szCs w:val="24"/>
        </w:rPr>
        <w:t xml:space="preserve"> </w:t>
      </w:r>
      <w:r w:rsidRPr="004A2930">
        <w:rPr>
          <w:rFonts w:ascii="Times New Roman" w:hAnsi="Times New Roman" w:cs="Times New Roman"/>
          <w:sz w:val="24"/>
          <w:szCs w:val="24"/>
        </w:rPr>
        <w:t>округлить</w:t>
      </w:r>
      <w:r>
        <w:rPr>
          <w:rFonts w:ascii="Times New Roman" w:hAnsi="Times New Roman" w:cs="Times New Roman"/>
          <w:sz w:val="24"/>
          <w:szCs w:val="24"/>
        </w:rPr>
        <w:t xml:space="preserve"> </w:t>
      </w:r>
      <w:r w:rsidRPr="004A2930">
        <w:rPr>
          <w:rFonts w:ascii="Times New Roman" w:hAnsi="Times New Roman" w:cs="Times New Roman"/>
          <w:sz w:val="24"/>
          <w:szCs w:val="24"/>
        </w:rPr>
        <w:t>до</w:t>
      </w:r>
      <w:r>
        <w:rPr>
          <w:rFonts w:ascii="Times New Roman" w:hAnsi="Times New Roman" w:cs="Times New Roman"/>
          <w:sz w:val="24"/>
          <w:szCs w:val="24"/>
        </w:rPr>
        <w:t xml:space="preserve"> </w:t>
      </w:r>
      <w:r w:rsidRPr="004A2930">
        <w:rPr>
          <w:rFonts w:ascii="Times New Roman" w:hAnsi="Times New Roman" w:cs="Times New Roman"/>
          <w:sz w:val="24"/>
          <w:szCs w:val="24"/>
        </w:rPr>
        <w:t>ближайшего</w:t>
      </w:r>
      <w:r>
        <w:rPr>
          <w:rFonts w:ascii="Times New Roman" w:hAnsi="Times New Roman" w:cs="Times New Roman"/>
          <w:sz w:val="24"/>
          <w:szCs w:val="24"/>
        </w:rPr>
        <w:t xml:space="preserve"> </w:t>
      </w:r>
      <w:r w:rsidRPr="004A2930">
        <w:rPr>
          <w:rFonts w:ascii="Times New Roman" w:hAnsi="Times New Roman" w:cs="Times New Roman"/>
          <w:sz w:val="24"/>
          <w:szCs w:val="24"/>
        </w:rPr>
        <w:t>целого</w:t>
      </w:r>
      <w:r>
        <w:rPr>
          <w:rFonts w:ascii="Times New Roman" w:hAnsi="Times New Roman" w:cs="Times New Roman"/>
          <w:sz w:val="24"/>
          <w:szCs w:val="24"/>
        </w:rPr>
        <w:t xml:space="preserve"> </w:t>
      </w:r>
      <w:r w:rsidRPr="004A2930">
        <w:rPr>
          <w:rFonts w:ascii="Times New Roman" w:hAnsi="Times New Roman" w:cs="Times New Roman"/>
          <w:sz w:val="24"/>
          <w:szCs w:val="24"/>
        </w:rPr>
        <w:t>числа.</w:t>
      </w:r>
      <w:r>
        <w:rPr>
          <w:rFonts w:ascii="Times New Roman" w:hAnsi="Times New Roman" w:cs="Times New Roman"/>
          <w:sz w:val="24"/>
          <w:szCs w:val="24"/>
        </w:rPr>
        <w:t xml:space="preserve"> </w:t>
      </w:r>
      <w:r w:rsidRPr="004A2930">
        <w:rPr>
          <w:rFonts w:ascii="Times New Roman" w:hAnsi="Times New Roman" w:cs="Times New Roman"/>
          <w:sz w:val="24"/>
          <w:szCs w:val="24"/>
        </w:rPr>
        <w:t>Для</w:t>
      </w:r>
      <w:r>
        <w:rPr>
          <w:rFonts w:ascii="Times New Roman" w:hAnsi="Times New Roman" w:cs="Times New Roman"/>
          <w:sz w:val="24"/>
          <w:szCs w:val="24"/>
        </w:rPr>
        <w:t xml:space="preserve"> </w:t>
      </w:r>
      <w:r w:rsidRPr="004A2930">
        <w:rPr>
          <w:rFonts w:ascii="Times New Roman" w:hAnsi="Times New Roman" w:cs="Times New Roman"/>
          <w:sz w:val="24"/>
          <w:szCs w:val="24"/>
        </w:rPr>
        <w:t>принятого</w:t>
      </w:r>
      <w:r>
        <w:rPr>
          <w:rFonts w:ascii="Times New Roman" w:hAnsi="Times New Roman" w:cs="Times New Roman"/>
          <w:sz w:val="24"/>
          <w:szCs w:val="24"/>
        </w:rPr>
        <w:t xml:space="preserve"> </w:t>
      </w:r>
      <w:r w:rsidRPr="004A2930">
        <w:rPr>
          <w:rFonts w:ascii="Times New Roman" w:hAnsi="Times New Roman" w:cs="Times New Roman"/>
          <w:sz w:val="24"/>
          <w:szCs w:val="24"/>
        </w:rPr>
        <w:t>диаметра</w:t>
      </w:r>
      <w:r>
        <w:rPr>
          <w:rFonts w:ascii="Times New Roman" w:hAnsi="Times New Roman" w:cs="Times New Roman"/>
          <w:sz w:val="24"/>
          <w:szCs w:val="24"/>
        </w:rPr>
        <w:t xml:space="preserve"> </w:t>
      </w:r>
      <w:r w:rsidRPr="004A2930">
        <w:rPr>
          <w:rFonts w:ascii="Times New Roman" w:hAnsi="Times New Roman" w:cs="Times New Roman"/>
          <w:sz w:val="24"/>
          <w:szCs w:val="24"/>
        </w:rPr>
        <w:t>вала</w:t>
      </w:r>
      <w:r>
        <w:rPr>
          <w:rFonts w:ascii="Times New Roman" w:hAnsi="Times New Roman" w:cs="Times New Roman"/>
          <w:sz w:val="24"/>
          <w:szCs w:val="24"/>
        </w:rPr>
        <w:t xml:space="preserve"> </w:t>
      </w:r>
      <w:r w:rsidRPr="004A2930">
        <w:rPr>
          <w:rFonts w:ascii="Times New Roman" w:hAnsi="Times New Roman" w:cs="Times New Roman"/>
          <w:sz w:val="24"/>
          <w:szCs w:val="24"/>
        </w:rPr>
        <w:t>построить</w:t>
      </w:r>
      <w:r>
        <w:rPr>
          <w:rFonts w:ascii="Times New Roman" w:hAnsi="Times New Roman" w:cs="Times New Roman"/>
          <w:sz w:val="24"/>
          <w:szCs w:val="24"/>
        </w:rPr>
        <w:t xml:space="preserve"> </w:t>
      </w:r>
      <w:r w:rsidRPr="004A2930">
        <w:rPr>
          <w:rFonts w:ascii="Times New Roman" w:hAnsi="Times New Roman" w:cs="Times New Roman"/>
          <w:sz w:val="24"/>
          <w:szCs w:val="24"/>
        </w:rPr>
        <w:t>эпюру</w:t>
      </w:r>
      <w:r>
        <w:rPr>
          <w:rFonts w:ascii="Times New Roman" w:hAnsi="Times New Roman" w:cs="Times New Roman"/>
          <w:sz w:val="24"/>
          <w:szCs w:val="24"/>
        </w:rPr>
        <w:t xml:space="preserve"> </w:t>
      </w:r>
      <w:r w:rsidRPr="004A2930">
        <w:rPr>
          <w:rFonts w:ascii="Times New Roman" w:hAnsi="Times New Roman" w:cs="Times New Roman"/>
          <w:sz w:val="24"/>
          <w:szCs w:val="24"/>
        </w:rPr>
        <w:t>углов</w:t>
      </w:r>
      <w:r>
        <w:rPr>
          <w:rFonts w:ascii="Times New Roman" w:hAnsi="Times New Roman" w:cs="Times New Roman"/>
          <w:sz w:val="24"/>
          <w:szCs w:val="24"/>
        </w:rPr>
        <w:t xml:space="preserve"> </w:t>
      </w:r>
      <w:r w:rsidRPr="004A2930">
        <w:rPr>
          <w:rFonts w:ascii="Times New Roman" w:hAnsi="Times New Roman" w:cs="Times New Roman"/>
          <w:sz w:val="24"/>
          <w:szCs w:val="24"/>
        </w:rPr>
        <w:t>закручивания</w:t>
      </w:r>
      <w:r>
        <w:rPr>
          <w:rFonts w:ascii="Times New Roman" w:hAnsi="Times New Roman" w:cs="Times New Roman"/>
          <w:sz w:val="24"/>
          <w:szCs w:val="24"/>
        </w:rPr>
        <w:t xml:space="preserve"> </w:t>
      </w:r>
      <w:r w:rsidRPr="004A2930">
        <w:rPr>
          <w:rFonts w:ascii="Times New Roman" w:hAnsi="Times New Roman" w:cs="Times New Roman"/>
          <w:sz w:val="24"/>
          <w:szCs w:val="24"/>
        </w:rPr>
        <w:t>поперечных</w:t>
      </w:r>
      <w:r>
        <w:rPr>
          <w:rFonts w:ascii="Times New Roman" w:hAnsi="Times New Roman" w:cs="Times New Roman"/>
          <w:sz w:val="24"/>
          <w:szCs w:val="24"/>
        </w:rPr>
        <w:t xml:space="preserve"> </w:t>
      </w:r>
      <w:r w:rsidRPr="004A2930">
        <w:rPr>
          <w:rFonts w:ascii="Times New Roman" w:hAnsi="Times New Roman" w:cs="Times New Roman"/>
          <w:sz w:val="24"/>
          <w:szCs w:val="24"/>
        </w:rPr>
        <w:t>сечений</w:t>
      </w:r>
      <w:r>
        <w:rPr>
          <w:rFonts w:ascii="Times New Roman" w:hAnsi="Times New Roman" w:cs="Times New Roman"/>
          <w:sz w:val="24"/>
          <w:szCs w:val="24"/>
        </w:rPr>
        <w:t xml:space="preserve"> </w:t>
      </w:r>
      <w:r w:rsidRPr="004A2930">
        <w:rPr>
          <w:rFonts w:ascii="Times New Roman" w:hAnsi="Times New Roman" w:cs="Times New Roman"/>
          <w:sz w:val="24"/>
          <w:szCs w:val="24"/>
        </w:rPr>
        <w:t>относительно</w:t>
      </w:r>
      <w:r>
        <w:rPr>
          <w:rFonts w:ascii="Times New Roman" w:hAnsi="Times New Roman" w:cs="Times New Roman"/>
          <w:sz w:val="24"/>
          <w:szCs w:val="24"/>
        </w:rPr>
        <w:t xml:space="preserve"> </w:t>
      </w:r>
      <w:r w:rsidRPr="004A2930">
        <w:rPr>
          <w:rFonts w:ascii="Times New Roman" w:hAnsi="Times New Roman" w:cs="Times New Roman"/>
          <w:sz w:val="24"/>
          <w:szCs w:val="24"/>
        </w:rPr>
        <w:t>крайнего</w:t>
      </w:r>
      <w:r>
        <w:rPr>
          <w:rFonts w:ascii="Times New Roman" w:hAnsi="Times New Roman" w:cs="Times New Roman"/>
          <w:sz w:val="24"/>
          <w:szCs w:val="24"/>
        </w:rPr>
        <w:t xml:space="preserve"> </w:t>
      </w:r>
      <w:r w:rsidRPr="004A2930">
        <w:rPr>
          <w:rFonts w:ascii="Times New Roman" w:hAnsi="Times New Roman" w:cs="Times New Roman"/>
          <w:sz w:val="24"/>
          <w:szCs w:val="24"/>
        </w:rPr>
        <w:t>левого</w:t>
      </w:r>
      <w:r>
        <w:rPr>
          <w:rFonts w:ascii="Times New Roman" w:hAnsi="Times New Roman" w:cs="Times New Roman"/>
          <w:sz w:val="24"/>
          <w:szCs w:val="24"/>
        </w:rPr>
        <w:t xml:space="preserve"> </w:t>
      </w:r>
      <w:r w:rsidRPr="004A2930">
        <w:rPr>
          <w:rFonts w:ascii="Times New Roman" w:hAnsi="Times New Roman" w:cs="Times New Roman"/>
          <w:sz w:val="24"/>
          <w:szCs w:val="24"/>
        </w:rPr>
        <w:t>сечения.</w:t>
      </w:r>
      <w:r>
        <w:rPr>
          <w:rFonts w:ascii="Times New Roman" w:hAnsi="Times New Roman" w:cs="Times New Roman"/>
          <w:sz w:val="24"/>
          <w:szCs w:val="24"/>
        </w:rPr>
        <w:t xml:space="preserve"> </w:t>
      </w:r>
      <w:r w:rsidRPr="004A2930">
        <w:rPr>
          <w:rFonts w:ascii="Times New Roman" w:hAnsi="Times New Roman" w:cs="Times New Roman"/>
          <w:sz w:val="24"/>
          <w:szCs w:val="24"/>
        </w:rPr>
        <w:t>Определить</w:t>
      </w:r>
      <w:r>
        <w:rPr>
          <w:rFonts w:ascii="Times New Roman" w:hAnsi="Times New Roman" w:cs="Times New Roman"/>
          <w:sz w:val="24"/>
          <w:szCs w:val="24"/>
        </w:rPr>
        <w:t xml:space="preserve"> </w:t>
      </w:r>
      <w:r w:rsidRPr="004A2930">
        <w:rPr>
          <w:rFonts w:ascii="Times New Roman" w:hAnsi="Times New Roman" w:cs="Times New Roman"/>
          <w:sz w:val="24"/>
          <w:szCs w:val="24"/>
        </w:rPr>
        <w:t>также</w:t>
      </w:r>
      <w:r>
        <w:rPr>
          <w:rFonts w:ascii="Times New Roman" w:hAnsi="Times New Roman" w:cs="Times New Roman"/>
          <w:sz w:val="24"/>
          <w:szCs w:val="24"/>
        </w:rPr>
        <w:t xml:space="preserve"> </w:t>
      </w:r>
      <w:r w:rsidRPr="004A2930">
        <w:rPr>
          <w:rFonts w:ascii="Times New Roman" w:hAnsi="Times New Roman" w:cs="Times New Roman"/>
          <w:sz w:val="24"/>
          <w:szCs w:val="24"/>
        </w:rPr>
        <w:t>наибольший</w:t>
      </w:r>
      <w:r>
        <w:rPr>
          <w:rFonts w:ascii="Times New Roman" w:hAnsi="Times New Roman" w:cs="Times New Roman"/>
          <w:sz w:val="24"/>
          <w:szCs w:val="24"/>
        </w:rPr>
        <w:t xml:space="preserve"> </w:t>
      </w:r>
      <w:r w:rsidRPr="004A2930">
        <w:rPr>
          <w:rFonts w:ascii="Times New Roman" w:hAnsi="Times New Roman" w:cs="Times New Roman"/>
          <w:sz w:val="24"/>
          <w:szCs w:val="24"/>
        </w:rPr>
        <w:t>угол</w:t>
      </w:r>
      <w:r>
        <w:rPr>
          <w:rFonts w:ascii="Times New Roman" w:hAnsi="Times New Roman" w:cs="Times New Roman"/>
          <w:sz w:val="24"/>
          <w:szCs w:val="24"/>
        </w:rPr>
        <w:t xml:space="preserve"> </w:t>
      </w:r>
      <w:r w:rsidRPr="004A2930">
        <w:rPr>
          <w:rFonts w:ascii="Times New Roman" w:hAnsi="Times New Roman" w:cs="Times New Roman"/>
          <w:sz w:val="24"/>
          <w:szCs w:val="24"/>
        </w:rPr>
        <w:t>закручивания.</w:t>
      </w:r>
      <w:r>
        <w:rPr>
          <w:rFonts w:ascii="Times New Roman" w:hAnsi="Times New Roman"/>
          <w:b/>
          <w:sz w:val="23"/>
          <w:szCs w:val="23"/>
        </w:rPr>
        <w:t xml:space="preserve"> </w:t>
      </w:r>
    </w:p>
    <w:p w:rsidR="007C4BA9" w:rsidRDefault="007C4BA9" w:rsidP="007C4BA9">
      <w:pPr>
        <w:pStyle w:val="af6"/>
        <w:spacing w:before="0"/>
        <w:rPr>
          <w:rFonts w:ascii="Times New Roman" w:hAnsi="Times New Roman"/>
          <w:b w:val="0"/>
          <w:sz w:val="23"/>
          <w:szCs w:val="23"/>
        </w:rPr>
      </w:pPr>
      <w:r w:rsidRPr="00317C43">
        <w:rPr>
          <w:rFonts w:ascii="Times New Roman" w:hAnsi="Times New Roman"/>
          <w:b w:val="0"/>
          <w:sz w:val="23"/>
          <w:szCs w:val="23"/>
        </w:rPr>
        <w:t xml:space="preserve">Исходные данные к задаче №1.3 </w:t>
      </w:r>
    </w:p>
    <w:p w:rsidR="006B1A90" w:rsidRPr="00317C43" w:rsidRDefault="006B1A90" w:rsidP="007C4BA9">
      <w:pPr>
        <w:pStyle w:val="af6"/>
        <w:spacing w:before="0"/>
        <w:rPr>
          <w:rFonts w:ascii="Times New Roman" w:hAnsi="Times New Roman"/>
          <w:b w:val="0"/>
          <w:sz w:val="23"/>
          <w:szCs w:val="23"/>
        </w:rPr>
      </w:pPr>
      <w:r w:rsidRPr="004A2930">
        <w:rPr>
          <w:noProof/>
          <w:sz w:val="23"/>
          <w:szCs w:val="23"/>
          <w:lang w:eastAsia="ru-RU"/>
        </w:rPr>
        <w:drawing>
          <wp:inline distT="0" distB="0" distL="0" distR="0" wp14:anchorId="5E386256" wp14:editId="34215CED">
            <wp:extent cx="4953000" cy="7222743"/>
            <wp:effectExtent l="0" t="0" r="0" b="0"/>
            <wp:docPr id="19" name="Рисунок 19"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5"/>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957660" cy="7229538"/>
                    </a:xfrm>
                    <a:prstGeom prst="rect">
                      <a:avLst/>
                    </a:prstGeom>
                    <a:noFill/>
                    <a:ln>
                      <a:noFill/>
                    </a:ln>
                  </pic:spPr>
                </pic:pic>
              </a:graphicData>
            </a:graphic>
          </wp:inline>
        </w:drawing>
      </w:r>
    </w:p>
    <w:tbl>
      <w:tblPr>
        <w:tblW w:w="87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1"/>
        <w:gridCol w:w="797"/>
        <w:gridCol w:w="797"/>
        <w:gridCol w:w="791"/>
        <w:gridCol w:w="7"/>
        <w:gridCol w:w="934"/>
        <w:gridCol w:w="900"/>
        <w:gridCol w:w="895"/>
        <w:gridCol w:w="947"/>
        <w:gridCol w:w="1875"/>
      </w:tblGrid>
      <w:tr w:rsidR="007C4BA9" w:rsidRPr="00E56136" w:rsidTr="00EC623C">
        <w:trPr>
          <w:cantSplit/>
          <w:jc w:val="center"/>
        </w:trPr>
        <w:tc>
          <w:tcPr>
            <w:tcW w:w="851" w:type="dxa"/>
            <w:vMerge w:val="restart"/>
            <w:tcBorders>
              <w:bottom w:val="single" w:sz="4" w:space="0" w:color="auto"/>
            </w:tcBorders>
            <w:vAlign w:val="center"/>
          </w:tcPr>
          <w:p w:rsidR="007C4BA9" w:rsidRPr="00E56136" w:rsidRDefault="007C4BA9" w:rsidP="00EC623C">
            <w:pPr>
              <w:spacing w:after="0" w:line="240" w:lineRule="auto"/>
              <w:jc w:val="center"/>
              <w:rPr>
                <w:rFonts w:ascii="Times New Roman" w:hAnsi="Times New Roman" w:cs="Times New Roman"/>
              </w:rPr>
            </w:pPr>
            <w:r w:rsidRPr="00E56136">
              <w:rPr>
                <w:rFonts w:ascii="Times New Roman" w:hAnsi="Times New Roman" w:cs="Times New Roman"/>
              </w:rPr>
              <w:lastRenderedPageBreak/>
              <w:t>Вариант</w:t>
            </w:r>
          </w:p>
        </w:tc>
        <w:tc>
          <w:tcPr>
            <w:tcW w:w="2385" w:type="dxa"/>
            <w:gridSpan w:val="3"/>
            <w:tcBorders>
              <w:bottom w:val="single" w:sz="4" w:space="0" w:color="auto"/>
            </w:tcBorders>
            <w:vAlign w:val="center"/>
          </w:tcPr>
          <w:p w:rsidR="007C4BA9" w:rsidRPr="00E56136" w:rsidRDefault="007C4BA9" w:rsidP="00EC623C">
            <w:pPr>
              <w:spacing w:after="0" w:line="240" w:lineRule="auto"/>
              <w:jc w:val="center"/>
              <w:rPr>
                <w:rFonts w:ascii="Times New Roman" w:hAnsi="Times New Roman" w:cs="Times New Roman"/>
              </w:rPr>
            </w:pPr>
            <w:r w:rsidRPr="00E56136">
              <w:rPr>
                <w:rFonts w:ascii="Times New Roman" w:hAnsi="Times New Roman" w:cs="Times New Roman"/>
              </w:rPr>
              <w:t>Длины</w:t>
            </w:r>
            <w:r>
              <w:rPr>
                <w:rFonts w:ascii="Times New Roman" w:hAnsi="Times New Roman" w:cs="Times New Roman"/>
              </w:rPr>
              <w:t xml:space="preserve"> </w:t>
            </w:r>
            <w:r w:rsidRPr="00E56136">
              <w:rPr>
                <w:rFonts w:ascii="Times New Roman" w:hAnsi="Times New Roman" w:cs="Times New Roman"/>
              </w:rPr>
              <w:t>участков,</w:t>
            </w:r>
            <w:r>
              <w:rPr>
                <w:rFonts w:ascii="Times New Roman" w:hAnsi="Times New Roman" w:cs="Times New Roman"/>
              </w:rPr>
              <w:t xml:space="preserve"> </w:t>
            </w:r>
            <w:r w:rsidRPr="00E56136">
              <w:rPr>
                <w:rFonts w:ascii="Times New Roman" w:hAnsi="Times New Roman" w:cs="Times New Roman"/>
              </w:rPr>
              <w:t>м</w:t>
            </w:r>
          </w:p>
        </w:tc>
        <w:tc>
          <w:tcPr>
            <w:tcW w:w="3683" w:type="dxa"/>
            <w:gridSpan w:val="5"/>
            <w:tcBorders>
              <w:bottom w:val="single" w:sz="4" w:space="0" w:color="auto"/>
            </w:tcBorders>
            <w:vAlign w:val="center"/>
          </w:tcPr>
          <w:p w:rsidR="007C4BA9" w:rsidRPr="00E56136" w:rsidRDefault="007C4BA9" w:rsidP="00EC623C">
            <w:pPr>
              <w:spacing w:after="0" w:line="240" w:lineRule="auto"/>
              <w:jc w:val="center"/>
              <w:rPr>
                <w:rFonts w:ascii="Times New Roman" w:hAnsi="Times New Roman" w:cs="Times New Roman"/>
              </w:rPr>
            </w:pPr>
            <w:r w:rsidRPr="00E56136">
              <w:rPr>
                <w:rFonts w:ascii="Times New Roman" w:hAnsi="Times New Roman" w:cs="Times New Roman"/>
              </w:rPr>
              <w:t>Внешние</w:t>
            </w:r>
            <w:r>
              <w:rPr>
                <w:rFonts w:ascii="Times New Roman" w:hAnsi="Times New Roman" w:cs="Times New Roman"/>
              </w:rPr>
              <w:t xml:space="preserve"> </w:t>
            </w:r>
            <w:r w:rsidRPr="00E56136">
              <w:rPr>
                <w:rFonts w:ascii="Times New Roman" w:hAnsi="Times New Roman" w:cs="Times New Roman"/>
              </w:rPr>
              <w:t>скручивающие</w:t>
            </w:r>
            <w:r>
              <w:rPr>
                <w:rFonts w:ascii="Times New Roman" w:hAnsi="Times New Roman" w:cs="Times New Roman"/>
              </w:rPr>
              <w:t xml:space="preserve"> </w:t>
            </w:r>
            <w:r w:rsidRPr="00E56136">
              <w:rPr>
                <w:rFonts w:ascii="Times New Roman" w:hAnsi="Times New Roman" w:cs="Times New Roman"/>
              </w:rPr>
              <w:t>моменты,</w:t>
            </w:r>
            <w:r>
              <w:rPr>
                <w:rFonts w:ascii="Times New Roman" w:hAnsi="Times New Roman" w:cs="Times New Roman"/>
              </w:rPr>
              <w:t xml:space="preserve"> </w:t>
            </w:r>
            <w:proofErr w:type="spellStart"/>
            <w:r w:rsidRPr="00E56136">
              <w:rPr>
                <w:rFonts w:ascii="Times New Roman" w:hAnsi="Times New Roman" w:cs="Times New Roman"/>
              </w:rPr>
              <w:t>кНм</w:t>
            </w:r>
            <w:proofErr w:type="spellEnd"/>
          </w:p>
        </w:tc>
        <w:tc>
          <w:tcPr>
            <w:tcW w:w="1875" w:type="dxa"/>
            <w:vMerge w:val="restart"/>
            <w:tcBorders>
              <w:bottom w:val="single" w:sz="4" w:space="0" w:color="auto"/>
            </w:tcBorders>
            <w:vAlign w:val="center"/>
          </w:tcPr>
          <w:p w:rsidR="007C4BA9" w:rsidRPr="00E56136" w:rsidRDefault="007C4BA9" w:rsidP="00EC623C">
            <w:pPr>
              <w:spacing w:after="0" w:line="240" w:lineRule="auto"/>
              <w:jc w:val="center"/>
              <w:rPr>
                <w:rFonts w:ascii="Times New Roman" w:hAnsi="Times New Roman" w:cs="Times New Roman"/>
              </w:rPr>
            </w:pPr>
            <w:r w:rsidRPr="00E56136">
              <w:rPr>
                <w:rFonts w:ascii="Times New Roman" w:hAnsi="Times New Roman" w:cs="Times New Roman"/>
              </w:rPr>
              <w:t>Допускаемое</w:t>
            </w:r>
            <w:r>
              <w:rPr>
                <w:rFonts w:ascii="Times New Roman" w:hAnsi="Times New Roman" w:cs="Times New Roman"/>
              </w:rPr>
              <w:t xml:space="preserve"> </w:t>
            </w:r>
            <w:r w:rsidRPr="00E56136">
              <w:rPr>
                <w:rFonts w:ascii="Times New Roman" w:hAnsi="Times New Roman" w:cs="Times New Roman"/>
              </w:rPr>
              <w:t>касательное</w:t>
            </w:r>
            <w:r>
              <w:rPr>
                <w:rFonts w:ascii="Times New Roman" w:hAnsi="Times New Roman" w:cs="Times New Roman"/>
              </w:rPr>
              <w:t xml:space="preserve"> </w:t>
            </w:r>
            <w:r w:rsidRPr="00E56136">
              <w:rPr>
                <w:rFonts w:ascii="Times New Roman" w:hAnsi="Times New Roman" w:cs="Times New Roman"/>
              </w:rPr>
              <w:t>напряжение,</w:t>
            </w:r>
          </w:p>
          <w:p w:rsidR="007C4BA9" w:rsidRPr="00E56136" w:rsidRDefault="007C4BA9" w:rsidP="00EC623C">
            <w:pPr>
              <w:spacing w:after="0" w:line="240" w:lineRule="auto"/>
              <w:jc w:val="center"/>
              <w:rPr>
                <w:rFonts w:ascii="Times New Roman" w:hAnsi="Times New Roman" w:cs="Times New Roman"/>
                <w:b/>
              </w:rPr>
            </w:pPr>
            <w:r w:rsidRPr="00E56136">
              <w:rPr>
                <w:rFonts w:ascii="Times New Roman" w:hAnsi="Times New Roman" w:cs="Times New Roman"/>
              </w:rPr>
              <w:t>[</w:t>
            </w:r>
            <w:r w:rsidRPr="00E56136">
              <w:rPr>
                <w:rFonts w:ascii="Times New Roman" w:hAnsi="Times New Roman" w:cs="Times New Roman"/>
                <w:lang w:val="en-US"/>
              </w:rPr>
              <w:t>τ</w:t>
            </w:r>
            <w:r w:rsidRPr="00E56136">
              <w:rPr>
                <w:rFonts w:ascii="Times New Roman" w:hAnsi="Times New Roman" w:cs="Times New Roman"/>
              </w:rPr>
              <w:t>]</w:t>
            </w:r>
            <w:r w:rsidRPr="00E56136">
              <w:rPr>
                <w:rFonts w:ascii="Times New Roman" w:hAnsi="Times New Roman" w:cs="Times New Roman"/>
                <w:b/>
              </w:rPr>
              <w:t>,</w:t>
            </w:r>
            <w:r>
              <w:rPr>
                <w:rFonts w:ascii="Times New Roman" w:hAnsi="Times New Roman" w:cs="Times New Roman"/>
                <w:b/>
              </w:rPr>
              <w:t xml:space="preserve"> </w:t>
            </w:r>
            <w:r w:rsidRPr="00E56136">
              <w:rPr>
                <w:rFonts w:ascii="Times New Roman" w:hAnsi="Times New Roman" w:cs="Times New Roman"/>
              </w:rPr>
              <w:t>МПа</w:t>
            </w:r>
          </w:p>
        </w:tc>
      </w:tr>
      <w:tr w:rsidR="007C4BA9" w:rsidRPr="00E56136" w:rsidTr="00EC623C">
        <w:trPr>
          <w:cantSplit/>
          <w:jc w:val="center"/>
        </w:trPr>
        <w:tc>
          <w:tcPr>
            <w:tcW w:w="851" w:type="dxa"/>
            <w:vMerge/>
            <w:tcBorders>
              <w:top w:val="single" w:sz="4" w:space="0" w:color="auto"/>
              <w:left w:val="single" w:sz="4" w:space="0" w:color="auto"/>
              <w:bottom w:val="single" w:sz="4" w:space="0" w:color="auto"/>
              <w:right w:val="single" w:sz="4" w:space="0" w:color="auto"/>
            </w:tcBorders>
            <w:textDirection w:val="btLr"/>
            <w:vAlign w:val="center"/>
          </w:tcPr>
          <w:p w:rsidR="007C4BA9" w:rsidRPr="00E56136" w:rsidRDefault="007C4BA9" w:rsidP="00EC623C">
            <w:pPr>
              <w:spacing w:after="0" w:line="240" w:lineRule="auto"/>
              <w:jc w:val="center"/>
              <w:rPr>
                <w:rFonts w:ascii="Times New Roman" w:hAnsi="Times New Roman" w:cs="Times New Roman"/>
              </w:rPr>
            </w:pPr>
          </w:p>
        </w:tc>
        <w:tc>
          <w:tcPr>
            <w:tcW w:w="797" w:type="dxa"/>
            <w:tcBorders>
              <w:top w:val="single" w:sz="4" w:space="0" w:color="auto"/>
              <w:left w:val="single" w:sz="4" w:space="0" w:color="auto"/>
              <w:bottom w:val="single" w:sz="4" w:space="0" w:color="auto"/>
              <w:right w:val="single" w:sz="4" w:space="0" w:color="auto"/>
            </w:tcBorders>
            <w:vAlign w:val="center"/>
          </w:tcPr>
          <w:p w:rsidR="007C4BA9" w:rsidRPr="00317C43" w:rsidRDefault="007C4BA9" w:rsidP="00EC623C">
            <w:pPr>
              <w:spacing w:after="0" w:line="240" w:lineRule="auto"/>
              <w:jc w:val="center"/>
              <w:rPr>
                <w:rFonts w:ascii="Times New Roman" w:hAnsi="Times New Roman" w:cs="Times New Roman"/>
                <w:i/>
              </w:rPr>
            </w:pPr>
            <w:r w:rsidRPr="00E56136">
              <w:rPr>
                <w:rFonts w:ascii="Times New Roman" w:hAnsi="Times New Roman" w:cs="Times New Roman"/>
                <w:i/>
              </w:rPr>
              <w:t>а</w:t>
            </w:r>
          </w:p>
        </w:tc>
        <w:tc>
          <w:tcPr>
            <w:tcW w:w="797" w:type="dxa"/>
            <w:tcBorders>
              <w:top w:val="single" w:sz="4" w:space="0" w:color="auto"/>
              <w:left w:val="single" w:sz="4" w:space="0" w:color="auto"/>
              <w:bottom w:val="single" w:sz="4" w:space="0" w:color="auto"/>
              <w:right w:val="single" w:sz="4" w:space="0" w:color="auto"/>
            </w:tcBorders>
            <w:vAlign w:val="center"/>
          </w:tcPr>
          <w:p w:rsidR="007C4BA9" w:rsidRPr="00E56136" w:rsidRDefault="007C4BA9" w:rsidP="00EC623C">
            <w:pPr>
              <w:spacing w:after="0" w:line="240" w:lineRule="auto"/>
              <w:jc w:val="center"/>
              <w:rPr>
                <w:rFonts w:ascii="Times New Roman" w:hAnsi="Times New Roman" w:cs="Times New Roman"/>
                <w:i/>
              </w:rPr>
            </w:pPr>
            <w:r w:rsidRPr="00E56136">
              <w:rPr>
                <w:rFonts w:ascii="Times New Roman" w:hAnsi="Times New Roman" w:cs="Times New Roman"/>
                <w:i/>
              </w:rPr>
              <w:t>в</w:t>
            </w:r>
          </w:p>
        </w:tc>
        <w:tc>
          <w:tcPr>
            <w:tcW w:w="798" w:type="dxa"/>
            <w:gridSpan w:val="2"/>
            <w:tcBorders>
              <w:top w:val="single" w:sz="4" w:space="0" w:color="auto"/>
              <w:left w:val="single" w:sz="4" w:space="0" w:color="auto"/>
              <w:bottom w:val="single" w:sz="4" w:space="0" w:color="auto"/>
              <w:right w:val="single" w:sz="4" w:space="0" w:color="auto"/>
            </w:tcBorders>
            <w:vAlign w:val="center"/>
          </w:tcPr>
          <w:p w:rsidR="007C4BA9" w:rsidRPr="00E56136" w:rsidRDefault="007C4BA9" w:rsidP="00EC623C">
            <w:pPr>
              <w:spacing w:after="0" w:line="240" w:lineRule="auto"/>
              <w:jc w:val="center"/>
              <w:rPr>
                <w:rFonts w:ascii="Times New Roman" w:hAnsi="Times New Roman" w:cs="Times New Roman"/>
                <w:i/>
              </w:rPr>
            </w:pPr>
            <w:r w:rsidRPr="00E56136">
              <w:rPr>
                <w:rFonts w:ascii="Times New Roman" w:hAnsi="Times New Roman" w:cs="Times New Roman"/>
                <w:i/>
              </w:rPr>
              <w:t>с</w:t>
            </w:r>
          </w:p>
        </w:tc>
        <w:tc>
          <w:tcPr>
            <w:tcW w:w="934" w:type="dxa"/>
            <w:tcBorders>
              <w:top w:val="single" w:sz="4" w:space="0" w:color="auto"/>
              <w:left w:val="single" w:sz="4" w:space="0" w:color="auto"/>
              <w:bottom w:val="single" w:sz="4" w:space="0" w:color="auto"/>
              <w:right w:val="single" w:sz="4" w:space="0" w:color="auto"/>
            </w:tcBorders>
            <w:vAlign w:val="center"/>
          </w:tcPr>
          <w:p w:rsidR="007C4BA9" w:rsidRPr="00E56136" w:rsidRDefault="007C4BA9" w:rsidP="00EC623C">
            <w:pPr>
              <w:spacing w:after="0" w:line="240" w:lineRule="auto"/>
              <w:jc w:val="center"/>
              <w:rPr>
                <w:rFonts w:ascii="Times New Roman" w:hAnsi="Times New Roman" w:cs="Times New Roman"/>
                <w:vertAlign w:val="subscript"/>
              </w:rPr>
            </w:pPr>
            <w:r w:rsidRPr="00E56136">
              <w:rPr>
                <w:rFonts w:ascii="Times New Roman" w:hAnsi="Times New Roman" w:cs="Times New Roman"/>
              </w:rPr>
              <w:t>М</w:t>
            </w:r>
            <w:r w:rsidRPr="00E56136">
              <w:rPr>
                <w:rFonts w:ascii="Times New Roman" w:hAnsi="Times New Roman" w:cs="Times New Roman"/>
                <w:vertAlign w:val="subscript"/>
              </w:rPr>
              <w:t>1</w:t>
            </w:r>
          </w:p>
        </w:tc>
        <w:tc>
          <w:tcPr>
            <w:tcW w:w="900" w:type="dxa"/>
            <w:tcBorders>
              <w:top w:val="single" w:sz="4" w:space="0" w:color="auto"/>
              <w:left w:val="single" w:sz="4" w:space="0" w:color="auto"/>
              <w:bottom w:val="single" w:sz="4" w:space="0" w:color="auto"/>
              <w:right w:val="single" w:sz="4" w:space="0" w:color="auto"/>
            </w:tcBorders>
            <w:vAlign w:val="center"/>
          </w:tcPr>
          <w:p w:rsidR="007C4BA9" w:rsidRPr="00E56136" w:rsidRDefault="007C4BA9" w:rsidP="00EC623C">
            <w:pPr>
              <w:spacing w:after="0" w:line="240" w:lineRule="auto"/>
              <w:jc w:val="center"/>
              <w:rPr>
                <w:rFonts w:ascii="Times New Roman" w:hAnsi="Times New Roman" w:cs="Times New Roman"/>
                <w:vertAlign w:val="subscript"/>
              </w:rPr>
            </w:pPr>
            <w:r w:rsidRPr="00E56136">
              <w:rPr>
                <w:rFonts w:ascii="Times New Roman" w:hAnsi="Times New Roman" w:cs="Times New Roman"/>
              </w:rPr>
              <w:t>М</w:t>
            </w:r>
            <w:r w:rsidRPr="00E56136">
              <w:rPr>
                <w:rFonts w:ascii="Times New Roman" w:hAnsi="Times New Roman" w:cs="Times New Roman"/>
                <w:vertAlign w:val="subscript"/>
              </w:rPr>
              <w:t>2</w:t>
            </w:r>
          </w:p>
        </w:tc>
        <w:tc>
          <w:tcPr>
            <w:tcW w:w="895" w:type="dxa"/>
            <w:tcBorders>
              <w:top w:val="single" w:sz="4" w:space="0" w:color="auto"/>
              <w:left w:val="single" w:sz="4" w:space="0" w:color="auto"/>
              <w:bottom w:val="single" w:sz="4" w:space="0" w:color="auto"/>
              <w:right w:val="single" w:sz="4" w:space="0" w:color="auto"/>
            </w:tcBorders>
            <w:vAlign w:val="center"/>
          </w:tcPr>
          <w:p w:rsidR="007C4BA9" w:rsidRPr="00E56136" w:rsidRDefault="007C4BA9" w:rsidP="00EC623C">
            <w:pPr>
              <w:spacing w:after="0" w:line="240" w:lineRule="auto"/>
              <w:jc w:val="center"/>
              <w:rPr>
                <w:rFonts w:ascii="Times New Roman" w:hAnsi="Times New Roman" w:cs="Times New Roman"/>
                <w:vertAlign w:val="subscript"/>
              </w:rPr>
            </w:pPr>
            <w:r w:rsidRPr="00E56136">
              <w:rPr>
                <w:rFonts w:ascii="Times New Roman" w:hAnsi="Times New Roman" w:cs="Times New Roman"/>
              </w:rPr>
              <w:t>М</w:t>
            </w:r>
            <w:r w:rsidRPr="00E56136">
              <w:rPr>
                <w:rFonts w:ascii="Times New Roman" w:hAnsi="Times New Roman" w:cs="Times New Roman"/>
                <w:vertAlign w:val="subscript"/>
              </w:rPr>
              <w:t>3</w:t>
            </w:r>
          </w:p>
        </w:tc>
        <w:tc>
          <w:tcPr>
            <w:tcW w:w="947" w:type="dxa"/>
            <w:tcBorders>
              <w:top w:val="single" w:sz="4" w:space="0" w:color="auto"/>
              <w:left w:val="single" w:sz="4" w:space="0" w:color="auto"/>
              <w:bottom w:val="single" w:sz="4" w:space="0" w:color="auto"/>
              <w:right w:val="single" w:sz="4" w:space="0" w:color="auto"/>
            </w:tcBorders>
            <w:vAlign w:val="center"/>
          </w:tcPr>
          <w:p w:rsidR="007C4BA9" w:rsidRPr="00E56136" w:rsidRDefault="007C4BA9" w:rsidP="00EC623C">
            <w:pPr>
              <w:spacing w:after="0" w:line="240" w:lineRule="auto"/>
              <w:jc w:val="center"/>
              <w:rPr>
                <w:rFonts w:ascii="Times New Roman" w:hAnsi="Times New Roman" w:cs="Times New Roman"/>
                <w:vertAlign w:val="subscript"/>
              </w:rPr>
            </w:pPr>
            <w:r w:rsidRPr="00E56136">
              <w:rPr>
                <w:rFonts w:ascii="Times New Roman" w:hAnsi="Times New Roman" w:cs="Times New Roman"/>
              </w:rPr>
              <w:t>М</w:t>
            </w:r>
            <w:r w:rsidRPr="00E56136">
              <w:rPr>
                <w:rFonts w:ascii="Times New Roman" w:hAnsi="Times New Roman" w:cs="Times New Roman"/>
                <w:vertAlign w:val="subscript"/>
              </w:rPr>
              <w:t>4</w:t>
            </w:r>
          </w:p>
        </w:tc>
        <w:tc>
          <w:tcPr>
            <w:tcW w:w="1875" w:type="dxa"/>
            <w:vMerge/>
            <w:tcBorders>
              <w:top w:val="single" w:sz="4" w:space="0" w:color="auto"/>
              <w:left w:val="single" w:sz="4" w:space="0" w:color="auto"/>
              <w:bottom w:val="single" w:sz="4" w:space="0" w:color="auto"/>
              <w:right w:val="single" w:sz="4" w:space="0" w:color="auto"/>
            </w:tcBorders>
            <w:vAlign w:val="center"/>
          </w:tcPr>
          <w:p w:rsidR="007C4BA9" w:rsidRPr="00E56136" w:rsidRDefault="007C4BA9" w:rsidP="00EC623C">
            <w:pPr>
              <w:spacing w:after="0" w:line="240" w:lineRule="auto"/>
              <w:jc w:val="center"/>
              <w:rPr>
                <w:rFonts w:ascii="Times New Roman" w:hAnsi="Times New Roman" w:cs="Times New Roman"/>
              </w:rPr>
            </w:pPr>
          </w:p>
        </w:tc>
      </w:tr>
      <w:tr w:rsidR="007C4BA9" w:rsidRPr="00E56136" w:rsidTr="00EC623C">
        <w:trPr>
          <w:jc w:val="center"/>
        </w:trPr>
        <w:tc>
          <w:tcPr>
            <w:tcW w:w="851" w:type="dxa"/>
            <w:tcBorders>
              <w:top w:val="single" w:sz="4" w:space="0" w:color="auto"/>
              <w:left w:val="single" w:sz="4" w:space="0" w:color="auto"/>
              <w:bottom w:val="single" w:sz="4" w:space="0" w:color="auto"/>
              <w:right w:val="single" w:sz="4" w:space="0" w:color="auto"/>
            </w:tcBorders>
            <w:vAlign w:val="center"/>
          </w:tcPr>
          <w:p w:rsidR="007C4BA9" w:rsidRPr="00E56136" w:rsidRDefault="007C4BA9" w:rsidP="00EC623C">
            <w:pPr>
              <w:spacing w:after="0" w:line="240" w:lineRule="auto"/>
              <w:jc w:val="center"/>
              <w:rPr>
                <w:rFonts w:ascii="Times New Roman" w:hAnsi="Times New Roman" w:cs="Times New Roman"/>
              </w:rPr>
            </w:pPr>
            <w:r w:rsidRPr="00E56136">
              <w:rPr>
                <w:rFonts w:ascii="Times New Roman" w:hAnsi="Times New Roman" w:cs="Times New Roman"/>
              </w:rPr>
              <w:t>1</w:t>
            </w:r>
          </w:p>
        </w:tc>
        <w:tc>
          <w:tcPr>
            <w:tcW w:w="797" w:type="dxa"/>
            <w:tcBorders>
              <w:top w:val="single" w:sz="4" w:space="0" w:color="auto"/>
              <w:left w:val="single" w:sz="4" w:space="0" w:color="auto"/>
              <w:bottom w:val="single" w:sz="4" w:space="0" w:color="auto"/>
              <w:right w:val="single" w:sz="4" w:space="0" w:color="auto"/>
            </w:tcBorders>
            <w:vAlign w:val="center"/>
          </w:tcPr>
          <w:p w:rsidR="007C4BA9" w:rsidRPr="00E56136" w:rsidRDefault="007C4BA9" w:rsidP="00EC623C">
            <w:pPr>
              <w:spacing w:after="0" w:line="240" w:lineRule="auto"/>
              <w:jc w:val="center"/>
              <w:rPr>
                <w:rFonts w:ascii="Times New Roman" w:hAnsi="Times New Roman" w:cs="Times New Roman"/>
              </w:rPr>
            </w:pPr>
            <w:r w:rsidRPr="00E56136">
              <w:rPr>
                <w:rFonts w:ascii="Times New Roman" w:hAnsi="Times New Roman" w:cs="Times New Roman"/>
              </w:rPr>
              <w:t>1,1</w:t>
            </w:r>
          </w:p>
        </w:tc>
        <w:tc>
          <w:tcPr>
            <w:tcW w:w="797" w:type="dxa"/>
            <w:tcBorders>
              <w:top w:val="single" w:sz="4" w:space="0" w:color="auto"/>
              <w:left w:val="single" w:sz="4" w:space="0" w:color="auto"/>
              <w:bottom w:val="single" w:sz="4" w:space="0" w:color="auto"/>
              <w:right w:val="single" w:sz="4" w:space="0" w:color="auto"/>
            </w:tcBorders>
            <w:vAlign w:val="center"/>
          </w:tcPr>
          <w:p w:rsidR="007C4BA9" w:rsidRPr="00E56136" w:rsidRDefault="007C4BA9" w:rsidP="00EC623C">
            <w:pPr>
              <w:spacing w:after="0" w:line="240" w:lineRule="auto"/>
              <w:jc w:val="center"/>
              <w:rPr>
                <w:rFonts w:ascii="Times New Roman" w:hAnsi="Times New Roman" w:cs="Times New Roman"/>
              </w:rPr>
            </w:pPr>
            <w:r w:rsidRPr="00E56136">
              <w:rPr>
                <w:rFonts w:ascii="Times New Roman" w:hAnsi="Times New Roman" w:cs="Times New Roman"/>
              </w:rPr>
              <w:t>1,3</w:t>
            </w:r>
          </w:p>
        </w:tc>
        <w:tc>
          <w:tcPr>
            <w:tcW w:w="798" w:type="dxa"/>
            <w:gridSpan w:val="2"/>
            <w:tcBorders>
              <w:top w:val="single" w:sz="4" w:space="0" w:color="auto"/>
              <w:left w:val="single" w:sz="4" w:space="0" w:color="auto"/>
              <w:bottom w:val="single" w:sz="4" w:space="0" w:color="auto"/>
              <w:right w:val="single" w:sz="4" w:space="0" w:color="auto"/>
            </w:tcBorders>
            <w:vAlign w:val="center"/>
          </w:tcPr>
          <w:p w:rsidR="007C4BA9" w:rsidRPr="00E56136" w:rsidRDefault="007C4BA9" w:rsidP="00EC623C">
            <w:pPr>
              <w:spacing w:after="0" w:line="240" w:lineRule="auto"/>
              <w:jc w:val="center"/>
              <w:rPr>
                <w:rFonts w:ascii="Times New Roman" w:hAnsi="Times New Roman" w:cs="Times New Roman"/>
              </w:rPr>
            </w:pPr>
            <w:r w:rsidRPr="00E56136">
              <w:rPr>
                <w:rFonts w:ascii="Times New Roman" w:hAnsi="Times New Roman" w:cs="Times New Roman"/>
              </w:rPr>
              <w:t>0,8</w:t>
            </w:r>
          </w:p>
        </w:tc>
        <w:tc>
          <w:tcPr>
            <w:tcW w:w="934" w:type="dxa"/>
            <w:tcBorders>
              <w:top w:val="single" w:sz="4" w:space="0" w:color="auto"/>
              <w:left w:val="single" w:sz="4" w:space="0" w:color="auto"/>
              <w:bottom w:val="single" w:sz="4" w:space="0" w:color="auto"/>
              <w:right w:val="single" w:sz="4" w:space="0" w:color="auto"/>
            </w:tcBorders>
            <w:vAlign w:val="center"/>
          </w:tcPr>
          <w:p w:rsidR="007C4BA9" w:rsidRPr="00E56136" w:rsidRDefault="007C4BA9" w:rsidP="00EC623C">
            <w:pPr>
              <w:spacing w:after="0" w:line="240" w:lineRule="auto"/>
              <w:jc w:val="center"/>
              <w:rPr>
                <w:rFonts w:ascii="Times New Roman" w:hAnsi="Times New Roman" w:cs="Times New Roman"/>
              </w:rPr>
            </w:pPr>
            <w:r w:rsidRPr="00E56136">
              <w:rPr>
                <w:rFonts w:ascii="Times New Roman" w:hAnsi="Times New Roman" w:cs="Times New Roman"/>
              </w:rPr>
              <w:t>1,3</w:t>
            </w:r>
          </w:p>
        </w:tc>
        <w:tc>
          <w:tcPr>
            <w:tcW w:w="900" w:type="dxa"/>
            <w:tcBorders>
              <w:top w:val="single" w:sz="4" w:space="0" w:color="auto"/>
              <w:left w:val="single" w:sz="4" w:space="0" w:color="auto"/>
              <w:bottom w:val="single" w:sz="4" w:space="0" w:color="auto"/>
              <w:right w:val="single" w:sz="4" w:space="0" w:color="auto"/>
            </w:tcBorders>
            <w:vAlign w:val="center"/>
          </w:tcPr>
          <w:p w:rsidR="007C4BA9" w:rsidRPr="00E56136" w:rsidRDefault="007C4BA9" w:rsidP="00EC623C">
            <w:pPr>
              <w:spacing w:after="0" w:line="240" w:lineRule="auto"/>
              <w:jc w:val="center"/>
              <w:rPr>
                <w:rFonts w:ascii="Times New Roman" w:hAnsi="Times New Roman" w:cs="Times New Roman"/>
              </w:rPr>
            </w:pPr>
            <w:r w:rsidRPr="00E56136">
              <w:rPr>
                <w:rFonts w:ascii="Times New Roman" w:hAnsi="Times New Roman" w:cs="Times New Roman"/>
              </w:rPr>
              <w:t>1,5</w:t>
            </w:r>
          </w:p>
        </w:tc>
        <w:tc>
          <w:tcPr>
            <w:tcW w:w="895" w:type="dxa"/>
            <w:tcBorders>
              <w:top w:val="single" w:sz="4" w:space="0" w:color="auto"/>
              <w:left w:val="single" w:sz="4" w:space="0" w:color="auto"/>
              <w:bottom w:val="single" w:sz="4" w:space="0" w:color="auto"/>
              <w:right w:val="single" w:sz="4" w:space="0" w:color="auto"/>
            </w:tcBorders>
            <w:vAlign w:val="center"/>
          </w:tcPr>
          <w:p w:rsidR="007C4BA9" w:rsidRPr="00E56136" w:rsidRDefault="007C4BA9" w:rsidP="00EC623C">
            <w:pPr>
              <w:spacing w:after="0" w:line="240" w:lineRule="auto"/>
              <w:jc w:val="center"/>
              <w:rPr>
                <w:rFonts w:ascii="Times New Roman" w:hAnsi="Times New Roman" w:cs="Times New Roman"/>
              </w:rPr>
            </w:pPr>
            <w:r w:rsidRPr="00E56136">
              <w:rPr>
                <w:rFonts w:ascii="Times New Roman" w:hAnsi="Times New Roman" w:cs="Times New Roman"/>
              </w:rPr>
              <w:t>1,8</w:t>
            </w:r>
          </w:p>
        </w:tc>
        <w:tc>
          <w:tcPr>
            <w:tcW w:w="947" w:type="dxa"/>
            <w:tcBorders>
              <w:top w:val="single" w:sz="4" w:space="0" w:color="auto"/>
              <w:left w:val="single" w:sz="4" w:space="0" w:color="auto"/>
              <w:bottom w:val="single" w:sz="4" w:space="0" w:color="auto"/>
              <w:right w:val="single" w:sz="4" w:space="0" w:color="auto"/>
            </w:tcBorders>
            <w:vAlign w:val="center"/>
          </w:tcPr>
          <w:p w:rsidR="007C4BA9" w:rsidRPr="00E56136" w:rsidRDefault="007C4BA9" w:rsidP="00EC623C">
            <w:pPr>
              <w:spacing w:after="0" w:line="240" w:lineRule="auto"/>
              <w:jc w:val="center"/>
              <w:rPr>
                <w:rFonts w:ascii="Times New Roman" w:hAnsi="Times New Roman" w:cs="Times New Roman"/>
              </w:rPr>
            </w:pPr>
            <w:r w:rsidRPr="00E56136">
              <w:rPr>
                <w:rFonts w:ascii="Times New Roman" w:hAnsi="Times New Roman" w:cs="Times New Roman"/>
              </w:rPr>
              <w:t>1,0</w:t>
            </w:r>
          </w:p>
        </w:tc>
        <w:tc>
          <w:tcPr>
            <w:tcW w:w="1875" w:type="dxa"/>
            <w:tcBorders>
              <w:top w:val="single" w:sz="4" w:space="0" w:color="auto"/>
              <w:left w:val="single" w:sz="4" w:space="0" w:color="auto"/>
              <w:bottom w:val="single" w:sz="4" w:space="0" w:color="auto"/>
              <w:right w:val="single" w:sz="4" w:space="0" w:color="auto"/>
            </w:tcBorders>
            <w:vAlign w:val="center"/>
          </w:tcPr>
          <w:p w:rsidR="007C4BA9" w:rsidRPr="00E56136" w:rsidRDefault="007C4BA9" w:rsidP="00EC623C">
            <w:pPr>
              <w:spacing w:after="0" w:line="240" w:lineRule="auto"/>
              <w:jc w:val="center"/>
              <w:rPr>
                <w:rFonts w:ascii="Times New Roman" w:hAnsi="Times New Roman" w:cs="Times New Roman"/>
              </w:rPr>
            </w:pPr>
            <w:r w:rsidRPr="00E56136">
              <w:rPr>
                <w:rFonts w:ascii="Times New Roman" w:hAnsi="Times New Roman" w:cs="Times New Roman"/>
              </w:rPr>
              <w:t>35</w:t>
            </w:r>
          </w:p>
        </w:tc>
      </w:tr>
      <w:tr w:rsidR="007C4BA9" w:rsidRPr="00E56136" w:rsidTr="00EC623C">
        <w:trPr>
          <w:jc w:val="center"/>
        </w:trPr>
        <w:tc>
          <w:tcPr>
            <w:tcW w:w="851" w:type="dxa"/>
            <w:tcBorders>
              <w:top w:val="single" w:sz="4" w:space="0" w:color="auto"/>
              <w:left w:val="single" w:sz="4" w:space="0" w:color="auto"/>
              <w:bottom w:val="single" w:sz="4" w:space="0" w:color="auto"/>
              <w:right w:val="single" w:sz="4" w:space="0" w:color="auto"/>
            </w:tcBorders>
            <w:vAlign w:val="center"/>
          </w:tcPr>
          <w:p w:rsidR="007C4BA9" w:rsidRPr="00E56136" w:rsidRDefault="007C4BA9" w:rsidP="00EC623C">
            <w:pPr>
              <w:spacing w:after="0" w:line="240" w:lineRule="auto"/>
              <w:jc w:val="center"/>
              <w:rPr>
                <w:rFonts w:ascii="Times New Roman" w:hAnsi="Times New Roman" w:cs="Times New Roman"/>
              </w:rPr>
            </w:pPr>
            <w:r w:rsidRPr="00E56136">
              <w:rPr>
                <w:rFonts w:ascii="Times New Roman" w:hAnsi="Times New Roman" w:cs="Times New Roman"/>
              </w:rPr>
              <w:t>2</w:t>
            </w:r>
          </w:p>
        </w:tc>
        <w:tc>
          <w:tcPr>
            <w:tcW w:w="797" w:type="dxa"/>
            <w:tcBorders>
              <w:top w:val="single" w:sz="4" w:space="0" w:color="auto"/>
              <w:left w:val="single" w:sz="4" w:space="0" w:color="auto"/>
              <w:bottom w:val="single" w:sz="4" w:space="0" w:color="auto"/>
              <w:right w:val="single" w:sz="4" w:space="0" w:color="auto"/>
            </w:tcBorders>
            <w:vAlign w:val="center"/>
          </w:tcPr>
          <w:p w:rsidR="007C4BA9" w:rsidRPr="00E56136" w:rsidRDefault="007C4BA9" w:rsidP="00EC623C">
            <w:pPr>
              <w:spacing w:after="0" w:line="240" w:lineRule="auto"/>
              <w:jc w:val="center"/>
              <w:rPr>
                <w:rFonts w:ascii="Times New Roman" w:hAnsi="Times New Roman" w:cs="Times New Roman"/>
              </w:rPr>
            </w:pPr>
            <w:r w:rsidRPr="00E56136">
              <w:rPr>
                <w:rFonts w:ascii="Times New Roman" w:hAnsi="Times New Roman" w:cs="Times New Roman"/>
              </w:rPr>
              <w:t>1,2</w:t>
            </w:r>
          </w:p>
        </w:tc>
        <w:tc>
          <w:tcPr>
            <w:tcW w:w="797" w:type="dxa"/>
            <w:tcBorders>
              <w:top w:val="single" w:sz="4" w:space="0" w:color="auto"/>
              <w:left w:val="single" w:sz="4" w:space="0" w:color="auto"/>
              <w:bottom w:val="single" w:sz="4" w:space="0" w:color="auto"/>
              <w:right w:val="single" w:sz="4" w:space="0" w:color="auto"/>
            </w:tcBorders>
            <w:vAlign w:val="center"/>
          </w:tcPr>
          <w:p w:rsidR="007C4BA9" w:rsidRPr="00E56136" w:rsidRDefault="007C4BA9" w:rsidP="00EC623C">
            <w:pPr>
              <w:spacing w:after="0" w:line="240" w:lineRule="auto"/>
              <w:jc w:val="center"/>
              <w:rPr>
                <w:rFonts w:ascii="Times New Roman" w:hAnsi="Times New Roman" w:cs="Times New Roman"/>
              </w:rPr>
            </w:pPr>
            <w:r w:rsidRPr="00E56136">
              <w:rPr>
                <w:rFonts w:ascii="Times New Roman" w:hAnsi="Times New Roman" w:cs="Times New Roman"/>
              </w:rPr>
              <w:t>1,4</w:t>
            </w:r>
          </w:p>
        </w:tc>
        <w:tc>
          <w:tcPr>
            <w:tcW w:w="798" w:type="dxa"/>
            <w:gridSpan w:val="2"/>
            <w:tcBorders>
              <w:top w:val="single" w:sz="4" w:space="0" w:color="auto"/>
              <w:left w:val="single" w:sz="4" w:space="0" w:color="auto"/>
              <w:bottom w:val="single" w:sz="4" w:space="0" w:color="auto"/>
              <w:right w:val="single" w:sz="4" w:space="0" w:color="auto"/>
            </w:tcBorders>
            <w:vAlign w:val="center"/>
          </w:tcPr>
          <w:p w:rsidR="007C4BA9" w:rsidRPr="00E56136" w:rsidRDefault="007C4BA9" w:rsidP="00EC623C">
            <w:pPr>
              <w:spacing w:after="0" w:line="240" w:lineRule="auto"/>
              <w:jc w:val="center"/>
              <w:rPr>
                <w:rFonts w:ascii="Times New Roman" w:hAnsi="Times New Roman" w:cs="Times New Roman"/>
              </w:rPr>
            </w:pPr>
            <w:r w:rsidRPr="00E56136">
              <w:rPr>
                <w:rFonts w:ascii="Times New Roman" w:hAnsi="Times New Roman" w:cs="Times New Roman"/>
              </w:rPr>
              <w:t>0,9</w:t>
            </w:r>
          </w:p>
        </w:tc>
        <w:tc>
          <w:tcPr>
            <w:tcW w:w="934" w:type="dxa"/>
            <w:tcBorders>
              <w:top w:val="single" w:sz="4" w:space="0" w:color="auto"/>
              <w:left w:val="single" w:sz="4" w:space="0" w:color="auto"/>
              <w:bottom w:val="single" w:sz="4" w:space="0" w:color="auto"/>
              <w:right w:val="single" w:sz="4" w:space="0" w:color="auto"/>
            </w:tcBorders>
            <w:vAlign w:val="center"/>
          </w:tcPr>
          <w:p w:rsidR="007C4BA9" w:rsidRPr="00E56136" w:rsidRDefault="007C4BA9" w:rsidP="00EC623C">
            <w:pPr>
              <w:spacing w:after="0" w:line="240" w:lineRule="auto"/>
              <w:jc w:val="center"/>
              <w:rPr>
                <w:rFonts w:ascii="Times New Roman" w:hAnsi="Times New Roman" w:cs="Times New Roman"/>
              </w:rPr>
            </w:pPr>
            <w:r w:rsidRPr="00E56136">
              <w:rPr>
                <w:rFonts w:ascii="Times New Roman" w:hAnsi="Times New Roman" w:cs="Times New Roman"/>
              </w:rPr>
              <w:t>1,4</w:t>
            </w:r>
          </w:p>
        </w:tc>
        <w:tc>
          <w:tcPr>
            <w:tcW w:w="900" w:type="dxa"/>
            <w:tcBorders>
              <w:top w:val="single" w:sz="4" w:space="0" w:color="auto"/>
              <w:left w:val="single" w:sz="4" w:space="0" w:color="auto"/>
              <w:bottom w:val="single" w:sz="4" w:space="0" w:color="auto"/>
              <w:right w:val="single" w:sz="4" w:space="0" w:color="auto"/>
            </w:tcBorders>
            <w:vAlign w:val="center"/>
          </w:tcPr>
          <w:p w:rsidR="007C4BA9" w:rsidRPr="00E56136" w:rsidRDefault="007C4BA9" w:rsidP="00EC623C">
            <w:pPr>
              <w:spacing w:after="0" w:line="240" w:lineRule="auto"/>
              <w:jc w:val="center"/>
              <w:rPr>
                <w:rFonts w:ascii="Times New Roman" w:hAnsi="Times New Roman" w:cs="Times New Roman"/>
              </w:rPr>
            </w:pPr>
            <w:r w:rsidRPr="00E56136">
              <w:rPr>
                <w:rFonts w:ascii="Times New Roman" w:hAnsi="Times New Roman" w:cs="Times New Roman"/>
              </w:rPr>
              <w:t>1,6</w:t>
            </w:r>
          </w:p>
        </w:tc>
        <w:tc>
          <w:tcPr>
            <w:tcW w:w="895" w:type="dxa"/>
            <w:tcBorders>
              <w:top w:val="single" w:sz="4" w:space="0" w:color="auto"/>
              <w:left w:val="single" w:sz="4" w:space="0" w:color="auto"/>
              <w:bottom w:val="single" w:sz="4" w:space="0" w:color="auto"/>
              <w:right w:val="single" w:sz="4" w:space="0" w:color="auto"/>
            </w:tcBorders>
            <w:vAlign w:val="center"/>
          </w:tcPr>
          <w:p w:rsidR="007C4BA9" w:rsidRPr="00E56136" w:rsidRDefault="007C4BA9" w:rsidP="00EC623C">
            <w:pPr>
              <w:spacing w:after="0" w:line="240" w:lineRule="auto"/>
              <w:jc w:val="center"/>
              <w:rPr>
                <w:rFonts w:ascii="Times New Roman" w:hAnsi="Times New Roman" w:cs="Times New Roman"/>
              </w:rPr>
            </w:pPr>
            <w:r w:rsidRPr="00E56136">
              <w:rPr>
                <w:rFonts w:ascii="Times New Roman" w:hAnsi="Times New Roman" w:cs="Times New Roman"/>
              </w:rPr>
              <w:t>1,9</w:t>
            </w:r>
          </w:p>
        </w:tc>
        <w:tc>
          <w:tcPr>
            <w:tcW w:w="947" w:type="dxa"/>
            <w:tcBorders>
              <w:top w:val="single" w:sz="4" w:space="0" w:color="auto"/>
              <w:left w:val="single" w:sz="4" w:space="0" w:color="auto"/>
              <w:bottom w:val="single" w:sz="4" w:space="0" w:color="auto"/>
              <w:right w:val="single" w:sz="4" w:space="0" w:color="auto"/>
            </w:tcBorders>
            <w:vAlign w:val="center"/>
          </w:tcPr>
          <w:p w:rsidR="007C4BA9" w:rsidRPr="00E56136" w:rsidRDefault="007C4BA9" w:rsidP="00EC623C">
            <w:pPr>
              <w:spacing w:after="0" w:line="240" w:lineRule="auto"/>
              <w:jc w:val="center"/>
              <w:rPr>
                <w:rFonts w:ascii="Times New Roman" w:hAnsi="Times New Roman" w:cs="Times New Roman"/>
              </w:rPr>
            </w:pPr>
            <w:r w:rsidRPr="00E56136">
              <w:rPr>
                <w:rFonts w:ascii="Times New Roman" w:hAnsi="Times New Roman" w:cs="Times New Roman"/>
              </w:rPr>
              <w:t>1,1</w:t>
            </w:r>
          </w:p>
        </w:tc>
        <w:tc>
          <w:tcPr>
            <w:tcW w:w="1875" w:type="dxa"/>
            <w:tcBorders>
              <w:top w:val="single" w:sz="4" w:space="0" w:color="auto"/>
              <w:left w:val="single" w:sz="4" w:space="0" w:color="auto"/>
              <w:bottom w:val="single" w:sz="4" w:space="0" w:color="auto"/>
              <w:right w:val="single" w:sz="4" w:space="0" w:color="auto"/>
            </w:tcBorders>
            <w:vAlign w:val="center"/>
          </w:tcPr>
          <w:p w:rsidR="007C4BA9" w:rsidRPr="00E56136" w:rsidRDefault="007C4BA9" w:rsidP="00EC623C">
            <w:pPr>
              <w:spacing w:after="0" w:line="240" w:lineRule="auto"/>
              <w:jc w:val="center"/>
              <w:rPr>
                <w:rFonts w:ascii="Times New Roman" w:hAnsi="Times New Roman" w:cs="Times New Roman"/>
              </w:rPr>
            </w:pPr>
            <w:r w:rsidRPr="00E56136">
              <w:rPr>
                <w:rFonts w:ascii="Times New Roman" w:hAnsi="Times New Roman" w:cs="Times New Roman"/>
              </w:rPr>
              <w:t>40</w:t>
            </w:r>
          </w:p>
        </w:tc>
      </w:tr>
      <w:tr w:rsidR="007C4BA9" w:rsidRPr="00E56136" w:rsidTr="00EC623C">
        <w:trPr>
          <w:jc w:val="center"/>
        </w:trPr>
        <w:tc>
          <w:tcPr>
            <w:tcW w:w="851" w:type="dxa"/>
            <w:tcBorders>
              <w:top w:val="single" w:sz="4" w:space="0" w:color="auto"/>
              <w:left w:val="single" w:sz="4" w:space="0" w:color="auto"/>
              <w:bottom w:val="single" w:sz="4" w:space="0" w:color="auto"/>
              <w:right w:val="single" w:sz="4" w:space="0" w:color="auto"/>
            </w:tcBorders>
            <w:vAlign w:val="center"/>
          </w:tcPr>
          <w:p w:rsidR="007C4BA9" w:rsidRPr="00E56136" w:rsidRDefault="007C4BA9" w:rsidP="00EC623C">
            <w:pPr>
              <w:spacing w:after="0" w:line="240" w:lineRule="auto"/>
              <w:jc w:val="center"/>
              <w:rPr>
                <w:rFonts w:ascii="Times New Roman" w:hAnsi="Times New Roman" w:cs="Times New Roman"/>
              </w:rPr>
            </w:pPr>
            <w:r w:rsidRPr="00E56136">
              <w:rPr>
                <w:rFonts w:ascii="Times New Roman" w:hAnsi="Times New Roman" w:cs="Times New Roman"/>
              </w:rPr>
              <w:t>3</w:t>
            </w:r>
          </w:p>
        </w:tc>
        <w:tc>
          <w:tcPr>
            <w:tcW w:w="797" w:type="dxa"/>
            <w:tcBorders>
              <w:top w:val="single" w:sz="4" w:space="0" w:color="auto"/>
              <w:left w:val="single" w:sz="4" w:space="0" w:color="auto"/>
              <w:bottom w:val="single" w:sz="4" w:space="0" w:color="auto"/>
              <w:right w:val="single" w:sz="4" w:space="0" w:color="auto"/>
            </w:tcBorders>
            <w:vAlign w:val="center"/>
          </w:tcPr>
          <w:p w:rsidR="007C4BA9" w:rsidRPr="00E56136" w:rsidRDefault="007C4BA9" w:rsidP="00EC623C">
            <w:pPr>
              <w:spacing w:after="0" w:line="240" w:lineRule="auto"/>
              <w:jc w:val="center"/>
              <w:rPr>
                <w:rFonts w:ascii="Times New Roman" w:hAnsi="Times New Roman" w:cs="Times New Roman"/>
              </w:rPr>
            </w:pPr>
            <w:r w:rsidRPr="00E56136">
              <w:rPr>
                <w:rFonts w:ascii="Times New Roman" w:hAnsi="Times New Roman" w:cs="Times New Roman"/>
              </w:rPr>
              <w:t>1,3</w:t>
            </w:r>
          </w:p>
        </w:tc>
        <w:tc>
          <w:tcPr>
            <w:tcW w:w="797" w:type="dxa"/>
            <w:tcBorders>
              <w:top w:val="single" w:sz="4" w:space="0" w:color="auto"/>
              <w:left w:val="single" w:sz="4" w:space="0" w:color="auto"/>
              <w:bottom w:val="single" w:sz="4" w:space="0" w:color="auto"/>
              <w:right w:val="single" w:sz="4" w:space="0" w:color="auto"/>
            </w:tcBorders>
            <w:vAlign w:val="center"/>
          </w:tcPr>
          <w:p w:rsidR="007C4BA9" w:rsidRPr="00E56136" w:rsidRDefault="007C4BA9" w:rsidP="00EC623C">
            <w:pPr>
              <w:spacing w:after="0" w:line="240" w:lineRule="auto"/>
              <w:jc w:val="center"/>
              <w:rPr>
                <w:rFonts w:ascii="Times New Roman" w:hAnsi="Times New Roman" w:cs="Times New Roman"/>
              </w:rPr>
            </w:pPr>
            <w:r w:rsidRPr="00E56136">
              <w:rPr>
                <w:rFonts w:ascii="Times New Roman" w:hAnsi="Times New Roman" w:cs="Times New Roman"/>
              </w:rPr>
              <w:t>1,5</w:t>
            </w:r>
          </w:p>
        </w:tc>
        <w:tc>
          <w:tcPr>
            <w:tcW w:w="798" w:type="dxa"/>
            <w:gridSpan w:val="2"/>
            <w:tcBorders>
              <w:top w:val="single" w:sz="4" w:space="0" w:color="auto"/>
              <w:left w:val="single" w:sz="4" w:space="0" w:color="auto"/>
              <w:bottom w:val="single" w:sz="4" w:space="0" w:color="auto"/>
              <w:right w:val="single" w:sz="4" w:space="0" w:color="auto"/>
            </w:tcBorders>
            <w:vAlign w:val="center"/>
          </w:tcPr>
          <w:p w:rsidR="007C4BA9" w:rsidRPr="00E56136" w:rsidRDefault="007C4BA9" w:rsidP="00EC623C">
            <w:pPr>
              <w:spacing w:after="0" w:line="240" w:lineRule="auto"/>
              <w:jc w:val="center"/>
              <w:rPr>
                <w:rFonts w:ascii="Times New Roman" w:hAnsi="Times New Roman" w:cs="Times New Roman"/>
              </w:rPr>
            </w:pPr>
            <w:r w:rsidRPr="00E56136">
              <w:rPr>
                <w:rFonts w:ascii="Times New Roman" w:hAnsi="Times New Roman" w:cs="Times New Roman"/>
              </w:rPr>
              <w:t>1,0</w:t>
            </w:r>
          </w:p>
        </w:tc>
        <w:tc>
          <w:tcPr>
            <w:tcW w:w="934" w:type="dxa"/>
            <w:tcBorders>
              <w:top w:val="single" w:sz="4" w:space="0" w:color="auto"/>
              <w:left w:val="single" w:sz="4" w:space="0" w:color="auto"/>
              <w:bottom w:val="single" w:sz="4" w:space="0" w:color="auto"/>
              <w:right w:val="single" w:sz="4" w:space="0" w:color="auto"/>
            </w:tcBorders>
            <w:vAlign w:val="center"/>
          </w:tcPr>
          <w:p w:rsidR="007C4BA9" w:rsidRPr="00E56136" w:rsidRDefault="007C4BA9" w:rsidP="00EC623C">
            <w:pPr>
              <w:spacing w:after="0" w:line="240" w:lineRule="auto"/>
              <w:jc w:val="center"/>
              <w:rPr>
                <w:rFonts w:ascii="Times New Roman" w:hAnsi="Times New Roman" w:cs="Times New Roman"/>
              </w:rPr>
            </w:pPr>
            <w:r w:rsidRPr="00E56136">
              <w:rPr>
                <w:rFonts w:ascii="Times New Roman" w:hAnsi="Times New Roman" w:cs="Times New Roman"/>
              </w:rPr>
              <w:t>1,5</w:t>
            </w:r>
          </w:p>
        </w:tc>
        <w:tc>
          <w:tcPr>
            <w:tcW w:w="900" w:type="dxa"/>
            <w:tcBorders>
              <w:top w:val="single" w:sz="4" w:space="0" w:color="auto"/>
              <w:left w:val="single" w:sz="4" w:space="0" w:color="auto"/>
              <w:bottom w:val="single" w:sz="4" w:space="0" w:color="auto"/>
              <w:right w:val="single" w:sz="4" w:space="0" w:color="auto"/>
            </w:tcBorders>
            <w:vAlign w:val="center"/>
          </w:tcPr>
          <w:p w:rsidR="007C4BA9" w:rsidRPr="00E56136" w:rsidRDefault="007C4BA9" w:rsidP="00EC623C">
            <w:pPr>
              <w:spacing w:after="0" w:line="240" w:lineRule="auto"/>
              <w:jc w:val="center"/>
              <w:rPr>
                <w:rFonts w:ascii="Times New Roman" w:hAnsi="Times New Roman" w:cs="Times New Roman"/>
              </w:rPr>
            </w:pPr>
            <w:r w:rsidRPr="00E56136">
              <w:rPr>
                <w:rFonts w:ascii="Times New Roman" w:hAnsi="Times New Roman" w:cs="Times New Roman"/>
              </w:rPr>
              <w:t>1,7</w:t>
            </w:r>
          </w:p>
        </w:tc>
        <w:tc>
          <w:tcPr>
            <w:tcW w:w="895" w:type="dxa"/>
            <w:tcBorders>
              <w:top w:val="single" w:sz="4" w:space="0" w:color="auto"/>
              <w:left w:val="single" w:sz="4" w:space="0" w:color="auto"/>
              <w:bottom w:val="single" w:sz="4" w:space="0" w:color="auto"/>
              <w:right w:val="single" w:sz="4" w:space="0" w:color="auto"/>
            </w:tcBorders>
            <w:vAlign w:val="center"/>
          </w:tcPr>
          <w:p w:rsidR="007C4BA9" w:rsidRPr="00E56136" w:rsidRDefault="007C4BA9" w:rsidP="00EC623C">
            <w:pPr>
              <w:spacing w:after="0" w:line="240" w:lineRule="auto"/>
              <w:jc w:val="center"/>
              <w:rPr>
                <w:rFonts w:ascii="Times New Roman" w:hAnsi="Times New Roman" w:cs="Times New Roman"/>
              </w:rPr>
            </w:pPr>
            <w:r w:rsidRPr="00E56136">
              <w:rPr>
                <w:rFonts w:ascii="Times New Roman" w:hAnsi="Times New Roman" w:cs="Times New Roman"/>
              </w:rPr>
              <w:t>2,0</w:t>
            </w:r>
          </w:p>
        </w:tc>
        <w:tc>
          <w:tcPr>
            <w:tcW w:w="947" w:type="dxa"/>
            <w:tcBorders>
              <w:top w:val="single" w:sz="4" w:space="0" w:color="auto"/>
              <w:left w:val="single" w:sz="4" w:space="0" w:color="auto"/>
              <w:bottom w:val="single" w:sz="4" w:space="0" w:color="auto"/>
              <w:right w:val="single" w:sz="4" w:space="0" w:color="auto"/>
            </w:tcBorders>
            <w:vAlign w:val="center"/>
          </w:tcPr>
          <w:p w:rsidR="007C4BA9" w:rsidRPr="00E56136" w:rsidRDefault="007C4BA9" w:rsidP="00EC623C">
            <w:pPr>
              <w:spacing w:after="0" w:line="240" w:lineRule="auto"/>
              <w:jc w:val="center"/>
              <w:rPr>
                <w:rFonts w:ascii="Times New Roman" w:hAnsi="Times New Roman" w:cs="Times New Roman"/>
              </w:rPr>
            </w:pPr>
            <w:r w:rsidRPr="00E56136">
              <w:rPr>
                <w:rFonts w:ascii="Times New Roman" w:hAnsi="Times New Roman" w:cs="Times New Roman"/>
              </w:rPr>
              <w:t>1,2</w:t>
            </w:r>
          </w:p>
        </w:tc>
        <w:tc>
          <w:tcPr>
            <w:tcW w:w="1875" w:type="dxa"/>
            <w:tcBorders>
              <w:top w:val="single" w:sz="4" w:space="0" w:color="auto"/>
              <w:left w:val="single" w:sz="4" w:space="0" w:color="auto"/>
              <w:bottom w:val="single" w:sz="4" w:space="0" w:color="auto"/>
              <w:right w:val="single" w:sz="4" w:space="0" w:color="auto"/>
            </w:tcBorders>
            <w:vAlign w:val="center"/>
          </w:tcPr>
          <w:p w:rsidR="007C4BA9" w:rsidRPr="00E56136" w:rsidRDefault="007C4BA9" w:rsidP="00EC623C">
            <w:pPr>
              <w:spacing w:after="0" w:line="240" w:lineRule="auto"/>
              <w:jc w:val="center"/>
              <w:rPr>
                <w:rFonts w:ascii="Times New Roman" w:hAnsi="Times New Roman" w:cs="Times New Roman"/>
              </w:rPr>
            </w:pPr>
            <w:r w:rsidRPr="00E56136">
              <w:rPr>
                <w:rFonts w:ascii="Times New Roman" w:hAnsi="Times New Roman" w:cs="Times New Roman"/>
              </w:rPr>
              <w:t>45</w:t>
            </w:r>
          </w:p>
        </w:tc>
      </w:tr>
      <w:tr w:rsidR="007C4BA9" w:rsidRPr="00E56136" w:rsidTr="00EC623C">
        <w:trPr>
          <w:jc w:val="center"/>
        </w:trPr>
        <w:tc>
          <w:tcPr>
            <w:tcW w:w="851" w:type="dxa"/>
            <w:tcBorders>
              <w:top w:val="single" w:sz="4" w:space="0" w:color="auto"/>
              <w:left w:val="single" w:sz="4" w:space="0" w:color="auto"/>
              <w:bottom w:val="single" w:sz="4" w:space="0" w:color="auto"/>
              <w:right w:val="single" w:sz="4" w:space="0" w:color="auto"/>
            </w:tcBorders>
            <w:vAlign w:val="center"/>
          </w:tcPr>
          <w:p w:rsidR="007C4BA9" w:rsidRPr="00E56136" w:rsidRDefault="007C4BA9" w:rsidP="00EC623C">
            <w:pPr>
              <w:spacing w:after="0" w:line="240" w:lineRule="auto"/>
              <w:jc w:val="center"/>
              <w:rPr>
                <w:rFonts w:ascii="Times New Roman" w:hAnsi="Times New Roman" w:cs="Times New Roman"/>
              </w:rPr>
            </w:pPr>
            <w:r w:rsidRPr="00E56136">
              <w:rPr>
                <w:rFonts w:ascii="Times New Roman" w:hAnsi="Times New Roman" w:cs="Times New Roman"/>
              </w:rPr>
              <w:t>4</w:t>
            </w:r>
          </w:p>
        </w:tc>
        <w:tc>
          <w:tcPr>
            <w:tcW w:w="797" w:type="dxa"/>
            <w:tcBorders>
              <w:top w:val="single" w:sz="4" w:space="0" w:color="auto"/>
              <w:left w:val="single" w:sz="4" w:space="0" w:color="auto"/>
              <w:bottom w:val="single" w:sz="4" w:space="0" w:color="auto"/>
              <w:right w:val="single" w:sz="4" w:space="0" w:color="auto"/>
            </w:tcBorders>
            <w:vAlign w:val="center"/>
          </w:tcPr>
          <w:p w:rsidR="007C4BA9" w:rsidRPr="00E56136" w:rsidRDefault="007C4BA9" w:rsidP="00EC623C">
            <w:pPr>
              <w:spacing w:after="0" w:line="240" w:lineRule="auto"/>
              <w:jc w:val="center"/>
              <w:rPr>
                <w:rFonts w:ascii="Times New Roman" w:hAnsi="Times New Roman" w:cs="Times New Roman"/>
              </w:rPr>
            </w:pPr>
            <w:r w:rsidRPr="00E56136">
              <w:rPr>
                <w:rFonts w:ascii="Times New Roman" w:hAnsi="Times New Roman" w:cs="Times New Roman"/>
              </w:rPr>
              <w:t>1,4</w:t>
            </w:r>
          </w:p>
        </w:tc>
        <w:tc>
          <w:tcPr>
            <w:tcW w:w="797" w:type="dxa"/>
            <w:tcBorders>
              <w:top w:val="single" w:sz="4" w:space="0" w:color="auto"/>
              <w:left w:val="single" w:sz="4" w:space="0" w:color="auto"/>
              <w:bottom w:val="single" w:sz="4" w:space="0" w:color="auto"/>
              <w:right w:val="single" w:sz="4" w:space="0" w:color="auto"/>
            </w:tcBorders>
            <w:vAlign w:val="center"/>
          </w:tcPr>
          <w:p w:rsidR="007C4BA9" w:rsidRPr="00E56136" w:rsidRDefault="007C4BA9" w:rsidP="00EC623C">
            <w:pPr>
              <w:spacing w:after="0" w:line="240" w:lineRule="auto"/>
              <w:jc w:val="center"/>
              <w:rPr>
                <w:rFonts w:ascii="Times New Roman" w:hAnsi="Times New Roman" w:cs="Times New Roman"/>
              </w:rPr>
            </w:pPr>
            <w:r w:rsidRPr="00E56136">
              <w:rPr>
                <w:rFonts w:ascii="Times New Roman" w:hAnsi="Times New Roman" w:cs="Times New Roman"/>
              </w:rPr>
              <w:t>1,6</w:t>
            </w:r>
          </w:p>
        </w:tc>
        <w:tc>
          <w:tcPr>
            <w:tcW w:w="798" w:type="dxa"/>
            <w:gridSpan w:val="2"/>
            <w:tcBorders>
              <w:top w:val="single" w:sz="4" w:space="0" w:color="auto"/>
              <w:left w:val="single" w:sz="4" w:space="0" w:color="auto"/>
              <w:bottom w:val="single" w:sz="4" w:space="0" w:color="auto"/>
              <w:right w:val="single" w:sz="4" w:space="0" w:color="auto"/>
            </w:tcBorders>
            <w:vAlign w:val="center"/>
          </w:tcPr>
          <w:p w:rsidR="007C4BA9" w:rsidRPr="00E56136" w:rsidRDefault="007C4BA9" w:rsidP="00EC623C">
            <w:pPr>
              <w:spacing w:after="0" w:line="240" w:lineRule="auto"/>
              <w:jc w:val="center"/>
              <w:rPr>
                <w:rFonts w:ascii="Times New Roman" w:hAnsi="Times New Roman" w:cs="Times New Roman"/>
              </w:rPr>
            </w:pPr>
            <w:r w:rsidRPr="00E56136">
              <w:rPr>
                <w:rFonts w:ascii="Times New Roman" w:hAnsi="Times New Roman" w:cs="Times New Roman"/>
              </w:rPr>
              <w:t>1,1</w:t>
            </w:r>
          </w:p>
        </w:tc>
        <w:tc>
          <w:tcPr>
            <w:tcW w:w="934" w:type="dxa"/>
            <w:tcBorders>
              <w:top w:val="single" w:sz="4" w:space="0" w:color="auto"/>
              <w:left w:val="single" w:sz="4" w:space="0" w:color="auto"/>
              <w:bottom w:val="single" w:sz="4" w:space="0" w:color="auto"/>
              <w:right w:val="single" w:sz="4" w:space="0" w:color="auto"/>
            </w:tcBorders>
            <w:vAlign w:val="center"/>
          </w:tcPr>
          <w:p w:rsidR="007C4BA9" w:rsidRPr="00E56136" w:rsidRDefault="007C4BA9" w:rsidP="00EC623C">
            <w:pPr>
              <w:spacing w:after="0" w:line="240" w:lineRule="auto"/>
              <w:jc w:val="center"/>
              <w:rPr>
                <w:rFonts w:ascii="Times New Roman" w:hAnsi="Times New Roman" w:cs="Times New Roman"/>
              </w:rPr>
            </w:pPr>
            <w:r w:rsidRPr="00E56136">
              <w:rPr>
                <w:rFonts w:ascii="Times New Roman" w:hAnsi="Times New Roman" w:cs="Times New Roman"/>
              </w:rPr>
              <w:t>1,6</w:t>
            </w:r>
          </w:p>
        </w:tc>
        <w:tc>
          <w:tcPr>
            <w:tcW w:w="900" w:type="dxa"/>
            <w:tcBorders>
              <w:top w:val="single" w:sz="4" w:space="0" w:color="auto"/>
              <w:left w:val="single" w:sz="4" w:space="0" w:color="auto"/>
              <w:bottom w:val="single" w:sz="4" w:space="0" w:color="auto"/>
              <w:right w:val="single" w:sz="4" w:space="0" w:color="auto"/>
            </w:tcBorders>
            <w:vAlign w:val="center"/>
          </w:tcPr>
          <w:p w:rsidR="007C4BA9" w:rsidRPr="00E56136" w:rsidRDefault="007C4BA9" w:rsidP="00EC623C">
            <w:pPr>
              <w:spacing w:after="0" w:line="240" w:lineRule="auto"/>
              <w:jc w:val="center"/>
              <w:rPr>
                <w:rFonts w:ascii="Times New Roman" w:hAnsi="Times New Roman" w:cs="Times New Roman"/>
              </w:rPr>
            </w:pPr>
            <w:r w:rsidRPr="00E56136">
              <w:rPr>
                <w:rFonts w:ascii="Times New Roman" w:hAnsi="Times New Roman" w:cs="Times New Roman"/>
              </w:rPr>
              <w:t>1,8</w:t>
            </w:r>
          </w:p>
        </w:tc>
        <w:tc>
          <w:tcPr>
            <w:tcW w:w="895" w:type="dxa"/>
            <w:tcBorders>
              <w:top w:val="single" w:sz="4" w:space="0" w:color="auto"/>
              <w:left w:val="single" w:sz="4" w:space="0" w:color="auto"/>
              <w:bottom w:val="single" w:sz="4" w:space="0" w:color="auto"/>
              <w:right w:val="single" w:sz="4" w:space="0" w:color="auto"/>
            </w:tcBorders>
            <w:vAlign w:val="center"/>
          </w:tcPr>
          <w:p w:rsidR="007C4BA9" w:rsidRPr="00E56136" w:rsidRDefault="007C4BA9" w:rsidP="00EC623C">
            <w:pPr>
              <w:spacing w:after="0" w:line="240" w:lineRule="auto"/>
              <w:jc w:val="center"/>
              <w:rPr>
                <w:rFonts w:ascii="Times New Roman" w:hAnsi="Times New Roman" w:cs="Times New Roman"/>
              </w:rPr>
            </w:pPr>
            <w:r w:rsidRPr="00E56136">
              <w:rPr>
                <w:rFonts w:ascii="Times New Roman" w:hAnsi="Times New Roman" w:cs="Times New Roman"/>
              </w:rPr>
              <w:t>2,1</w:t>
            </w:r>
          </w:p>
        </w:tc>
        <w:tc>
          <w:tcPr>
            <w:tcW w:w="947" w:type="dxa"/>
            <w:tcBorders>
              <w:top w:val="single" w:sz="4" w:space="0" w:color="auto"/>
              <w:left w:val="single" w:sz="4" w:space="0" w:color="auto"/>
              <w:bottom w:val="single" w:sz="4" w:space="0" w:color="auto"/>
              <w:right w:val="single" w:sz="4" w:space="0" w:color="auto"/>
            </w:tcBorders>
            <w:vAlign w:val="center"/>
          </w:tcPr>
          <w:p w:rsidR="007C4BA9" w:rsidRPr="00E56136" w:rsidRDefault="007C4BA9" w:rsidP="00EC623C">
            <w:pPr>
              <w:spacing w:after="0" w:line="240" w:lineRule="auto"/>
              <w:jc w:val="center"/>
              <w:rPr>
                <w:rFonts w:ascii="Times New Roman" w:hAnsi="Times New Roman" w:cs="Times New Roman"/>
              </w:rPr>
            </w:pPr>
            <w:r w:rsidRPr="00E56136">
              <w:rPr>
                <w:rFonts w:ascii="Times New Roman" w:hAnsi="Times New Roman" w:cs="Times New Roman"/>
              </w:rPr>
              <w:t>1,3</w:t>
            </w:r>
          </w:p>
        </w:tc>
        <w:tc>
          <w:tcPr>
            <w:tcW w:w="1875" w:type="dxa"/>
            <w:tcBorders>
              <w:top w:val="single" w:sz="4" w:space="0" w:color="auto"/>
              <w:left w:val="single" w:sz="4" w:space="0" w:color="auto"/>
              <w:bottom w:val="single" w:sz="4" w:space="0" w:color="auto"/>
              <w:right w:val="single" w:sz="4" w:space="0" w:color="auto"/>
            </w:tcBorders>
            <w:vAlign w:val="center"/>
          </w:tcPr>
          <w:p w:rsidR="007C4BA9" w:rsidRPr="00E56136" w:rsidRDefault="007C4BA9" w:rsidP="00EC623C">
            <w:pPr>
              <w:spacing w:after="0" w:line="240" w:lineRule="auto"/>
              <w:jc w:val="center"/>
              <w:rPr>
                <w:rFonts w:ascii="Times New Roman" w:hAnsi="Times New Roman" w:cs="Times New Roman"/>
              </w:rPr>
            </w:pPr>
            <w:r w:rsidRPr="00E56136">
              <w:rPr>
                <w:rFonts w:ascii="Times New Roman" w:hAnsi="Times New Roman" w:cs="Times New Roman"/>
              </w:rPr>
              <w:t>50</w:t>
            </w:r>
          </w:p>
        </w:tc>
      </w:tr>
      <w:tr w:rsidR="007C4BA9" w:rsidRPr="00E56136" w:rsidTr="00EC623C">
        <w:trPr>
          <w:jc w:val="center"/>
        </w:trPr>
        <w:tc>
          <w:tcPr>
            <w:tcW w:w="851" w:type="dxa"/>
            <w:tcBorders>
              <w:top w:val="single" w:sz="4" w:space="0" w:color="auto"/>
              <w:left w:val="single" w:sz="4" w:space="0" w:color="auto"/>
              <w:bottom w:val="single" w:sz="4" w:space="0" w:color="auto"/>
              <w:right w:val="single" w:sz="4" w:space="0" w:color="auto"/>
            </w:tcBorders>
            <w:vAlign w:val="center"/>
          </w:tcPr>
          <w:p w:rsidR="007C4BA9" w:rsidRPr="00E56136" w:rsidRDefault="007C4BA9" w:rsidP="00EC623C">
            <w:pPr>
              <w:spacing w:after="0" w:line="240" w:lineRule="auto"/>
              <w:jc w:val="center"/>
              <w:rPr>
                <w:rFonts w:ascii="Times New Roman" w:hAnsi="Times New Roman" w:cs="Times New Roman"/>
              </w:rPr>
            </w:pPr>
            <w:r w:rsidRPr="00E56136">
              <w:rPr>
                <w:rFonts w:ascii="Times New Roman" w:hAnsi="Times New Roman" w:cs="Times New Roman"/>
              </w:rPr>
              <w:t>5</w:t>
            </w:r>
          </w:p>
        </w:tc>
        <w:tc>
          <w:tcPr>
            <w:tcW w:w="797" w:type="dxa"/>
            <w:tcBorders>
              <w:top w:val="single" w:sz="4" w:space="0" w:color="auto"/>
              <w:left w:val="single" w:sz="4" w:space="0" w:color="auto"/>
              <w:bottom w:val="single" w:sz="4" w:space="0" w:color="auto"/>
              <w:right w:val="single" w:sz="4" w:space="0" w:color="auto"/>
            </w:tcBorders>
            <w:vAlign w:val="center"/>
          </w:tcPr>
          <w:p w:rsidR="007C4BA9" w:rsidRPr="00E56136" w:rsidRDefault="007C4BA9" w:rsidP="00EC623C">
            <w:pPr>
              <w:spacing w:after="0" w:line="240" w:lineRule="auto"/>
              <w:jc w:val="center"/>
              <w:rPr>
                <w:rFonts w:ascii="Times New Roman" w:hAnsi="Times New Roman" w:cs="Times New Roman"/>
              </w:rPr>
            </w:pPr>
            <w:r w:rsidRPr="00E56136">
              <w:rPr>
                <w:rFonts w:ascii="Times New Roman" w:hAnsi="Times New Roman" w:cs="Times New Roman"/>
              </w:rPr>
              <w:t>1,5</w:t>
            </w:r>
          </w:p>
        </w:tc>
        <w:tc>
          <w:tcPr>
            <w:tcW w:w="797" w:type="dxa"/>
            <w:tcBorders>
              <w:top w:val="single" w:sz="4" w:space="0" w:color="auto"/>
              <w:left w:val="single" w:sz="4" w:space="0" w:color="auto"/>
              <w:bottom w:val="single" w:sz="4" w:space="0" w:color="auto"/>
              <w:right w:val="single" w:sz="4" w:space="0" w:color="auto"/>
            </w:tcBorders>
            <w:vAlign w:val="center"/>
          </w:tcPr>
          <w:p w:rsidR="007C4BA9" w:rsidRPr="00E56136" w:rsidRDefault="007C4BA9" w:rsidP="00EC623C">
            <w:pPr>
              <w:spacing w:after="0" w:line="240" w:lineRule="auto"/>
              <w:jc w:val="center"/>
              <w:rPr>
                <w:rFonts w:ascii="Times New Roman" w:hAnsi="Times New Roman" w:cs="Times New Roman"/>
              </w:rPr>
            </w:pPr>
            <w:r w:rsidRPr="00E56136">
              <w:rPr>
                <w:rFonts w:ascii="Times New Roman" w:hAnsi="Times New Roman" w:cs="Times New Roman"/>
              </w:rPr>
              <w:t>1,7</w:t>
            </w:r>
          </w:p>
        </w:tc>
        <w:tc>
          <w:tcPr>
            <w:tcW w:w="798" w:type="dxa"/>
            <w:gridSpan w:val="2"/>
            <w:tcBorders>
              <w:top w:val="single" w:sz="4" w:space="0" w:color="auto"/>
              <w:left w:val="single" w:sz="4" w:space="0" w:color="auto"/>
              <w:bottom w:val="single" w:sz="4" w:space="0" w:color="auto"/>
              <w:right w:val="single" w:sz="4" w:space="0" w:color="auto"/>
            </w:tcBorders>
            <w:vAlign w:val="center"/>
          </w:tcPr>
          <w:p w:rsidR="007C4BA9" w:rsidRPr="00E56136" w:rsidRDefault="007C4BA9" w:rsidP="00EC623C">
            <w:pPr>
              <w:spacing w:after="0" w:line="240" w:lineRule="auto"/>
              <w:jc w:val="center"/>
              <w:rPr>
                <w:rFonts w:ascii="Times New Roman" w:hAnsi="Times New Roman" w:cs="Times New Roman"/>
              </w:rPr>
            </w:pPr>
            <w:r w:rsidRPr="00E56136">
              <w:rPr>
                <w:rFonts w:ascii="Times New Roman" w:hAnsi="Times New Roman" w:cs="Times New Roman"/>
              </w:rPr>
              <w:t>1,2</w:t>
            </w:r>
          </w:p>
        </w:tc>
        <w:tc>
          <w:tcPr>
            <w:tcW w:w="934" w:type="dxa"/>
            <w:tcBorders>
              <w:top w:val="single" w:sz="4" w:space="0" w:color="auto"/>
              <w:left w:val="single" w:sz="4" w:space="0" w:color="auto"/>
              <w:bottom w:val="single" w:sz="4" w:space="0" w:color="auto"/>
              <w:right w:val="single" w:sz="4" w:space="0" w:color="auto"/>
            </w:tcBorders>
            <w:vAlign w:val="center"/>
          </w:tcPr>
          <w:p w:rsidR="007C4BA9" w:rsidRPr="00E56136" w:rsidRDefault="007C4BA9" w:rsidP="00EC623C">
            <w:pPr>
              <w:spacing w:after="0" w:line="240" w:lineRule="auto"/>
              <w:jc w:val="center"/>
              <w:rPr>
                <w:rFonts w:ascii="Times New Roman" w:hAnsi="Times New Roman" w:cs="Times New Roman"/>
              </w:rPr>
            </w:pPr>
            <w:r w:rsidRPr="00E56136">
              <w:rPr>
                <w:rFonts w:ascii="Times New Roman" w:hAnsi="Times New Roman" w:cs="Times New Roman"/>
              </w:rPr>
              <w:t>1,7</w:t>
            </w:r>
          </w:p>
        </w:tc>
        <w:tc>
          <w:tcPr>
            <w:tcW w:w="900" w:type="dxa"/>
            <w:tcBorders>
              <w:top w:val="single" w:sz="4" w:space="0" w:color="auto"/>
              <w:left w:val="single" w:sz="4" w:space="0" w:color="auto"/>
              <w:bottom w:val="single" w:sz="4" w:space="0" w:color="auto"/>
              <w:right w:val="single" w:sz="4" w:space="0" w:color="auto"/>
            </w:tcBorders>
            <w:vAlign w:val="center"/>
          </w:tcPr>
          <w:p w:rsidR="007C4BA9" w:rsidRPr="00E56136" w:rsidRDefault="007C4BA9" w:rsidP="00EC623C">
            <w:pPr>
              <w:spacing w:after="0" w:line="240" w:lineRule="auto"/>
              <w:jc w:val="center"/>
              <w:rPr>
                <w:rFonts w:ascii="Times New Roman" w:hAnsi="Times New Roman" w:cs="Times New Roman"/>
              </w:rPr>
            </w:pPr>
            <w:r w:rsidRPr="00E56136">
              <w:rPr>
                <w:rFonts w:ascii="Times New Roman" w:hAnsi="Times New Roman" w:cs="Times New Roman"/>
              </w:rPr>
              <w:t>1,9</w:t>
            </w:r>
          </w:p>
        </w:tc>
        <w:tc>
          <w:tcPr>
            <w:tcW w:w="895" w:type="dxa"/>
            <w:tcBorders>
              <w:top w:val="single" w:sz="4" w:space="0" w:color="auto"/>
              <w:left w:val="single" w:sz="4" w:space="0" w:color="auto"/>
              <w:bottom w:val="single" w:sz="4" w:space="0" w:color="auto"/>
              <w:right w:val="single" w:sz="4" w:space="0" w:color="auto"/>
            </w:tcBorders>
            <w:vAlign w:val="center"/>
          </w:tcPr>
          <w:p w:rsidR="007C4BA9" w:rsidRPr="00E56136" w:rsidRDefault="007C4BA9" w:rsidP="00EC623C">
            <w:pPr>
              <w:spacing w:after="0" w:line="240" w:lineRule="auto"/>
              <w:jc w:val="center"/>
              <w:rPr>
                <w:rFonts w:ascii="Times New Roman" w:hAnsi="Times New Roman" w:cs="Times New Roman"/>
              </w:rPr>
            </w:pPr>
            <w:r w:rsidRPr="00E56136">
              <w:rPr>
                <w:rFonts w:ascii="Times New Roman" w:hAnsi="Times New Roman" w:cs="Times New Roman"/>
              </w:rPr>
              <w:t>2,2</w:t>
            </w:r>
          </w:p>
        </w:tc>
        <w:tc>
          <w:tcPr>
            <w:tcW w:w="947" w:type="dxa"/>
            <w:tcBorders>
              <w:top w:val="single" w:sz="4" w:space="0" w:color="auto"/>
              <w:left w:val="single" w:sz="4" w:space="0" w:color="auto"/>
              <w:bottom w:val="single" w:sz="4" w:space="0" w:color="auto"/>
              <w:right w:val="single" w:sz="4" w:space="0" w:color="auto"/>
            </w:tcBorders>
            <w:vAlign w:val="center"/>
          </w:tcPr>
          <w:p w:rsidR="007C4BA9" w:rsidRPr="00E56136" w:rsidRDefault="007C4BA9" w:rsidP="00EC623C">
            <w:pPr>
              <w:spacing w:after="0" w:line="240" w:lineRule="auto"/>
              <w:jc w:val="center"/>
              <w:rPr>
                <w:rFonts w:ascii="Times New Roman" w:hAnsi="Times New Roman" w:cs="Times New Roman"/>
              </w:rPr>
            </w:pPr>
            <w:r w:rsidRPr="00E56136">
              <w:rPr>
                <w:rFonts w:ascii="Times New Roman" w:hAnsi="Times New Roman" w:cs="Times New Roman"/>
              </w:rPr>
              <w:t>1,4</w:t>
            </w:r>
          </w:p>
        </w:tc>
        <w:tc>
          <w:tcPr>
            <w:tcW w:w="1875" w:type="dxa"/>
            <w:tcBorders>
              <w:top w:val="single" w:sz="4" w:space="0" w:color="auto"/>
              <w:left w:val="single" w:sz="4" w:space="0" w:color="auto"/>
              <w:bottom w:val="single" w:sz="4" w:space="0" w:color="auto"/>
              <w:right w:val="single" w:sz="4" w:space="0" w:color="auto"/>
            </w:tcBorders>
            <w:vAlign w:val="center"/>
          </w:tcPr>
          <w:p w:rsidR="007C4BA9" w:rsidRPr="00E56136" w:rsidRDefault="007C4BA9" w:rsidP="00EC623C">
            <w:pPr>
              <w:spacing w:after="0" w:line="240" w:lineRule="auto"/>
              <w:jc w:val="center"/>
              <w:rPr>
                <w:rFonts w:ascii="Times New Roman" w:hAnsi="Times New Roman" w:cs="Times New Roman"/>
              </w:rPr>
            </w:pPr>
            <w:r w:rsidRPr="00E56136">
              <w:rPr>
                <w:rFonts w:ascii="Times New Roman" w:hAnsi="Times New Roman" w:cs="Times New Roman"/>
              </w:rPr>
              <w:t>55</w:t>
            </w:r>
          </w:p>
        </w:tc>
      </w:tr>
      <w:tr w:rsidR="007C4BA9" w:rsidRPr="00E56136" w:rsidTr="00EC623C">
        <w:trPr>
          <w:jc w:val="center"/>
        </w:trPr>
        <w:tc>
          <w:tcPr>
            <w:tcW w:w="851" w:type="dxa"/>
            <w:tcBorders>
              <w:top w:val="single" w:sz="4" w:space="0" w:color="auto"/>
              <w:left w:val="single" w:sz="4" w:space="0" w:color="auto"/>
              <w:bottom w:val="single" w:sz="4" w:space="0" w:color="auto"/>
              <w:right w:val="single" w:sz="4" w:space="0" w:color="auto"/>
            </w:tcBorders>
            <w:vAlign w:val="center"/>
          </w:tcPr>
          <w:p w:rsidR="007C4BA9" w:rsidRPr="00E56136" w:rsidRDefault="007C4BA9" w:rsidP="00EC623C">
            <w:pPr>
              <w:spacing w:after="0" w:line="240" w:lineRule="auto"/>
              <w:jc w:val="center"/>
              <w:rPr>
                <w:rFonts w:ascii="Times New Roman" w:hAnsi="Times New Roman" w:cs="Times New Roman"/>
              </w:rPr>
            </w:pPr>
            <w:r w:rsidRPr="00E56136">
              <w:rPr>
                <w:rFonts w:ascii="Times New Roman" w:hAnsi="Times New Roman" w:cs="Times New Roman"/>
              </w:rPr>
              <w:t>6</w:t>
            </w:r>
          </w:p>
        </w:tc>
        <w:tc>
          <w:tcPr>
            <w:tcW w:w="797" w:type="dxa"/>
            <w:tcBorders>
              <w:top w:val="single" w:sz="4" w:space="0" w:color="auto"/>
              <w:left w:val="single" w:sz="4" w:space="0" w:color="auto"/>
              <w:bottom w:val="single" w:sz="4" w:space="0" w:color="auto"/>
              <w:right w:val="single" w:sz="4" w:space="0" w:color="auto"/>
            </w:tcBorders>
            <w:vAlign w:val="center"/>
          </w:tcPr>
          <w:p w:rsidR="007C4BA9" w:rsidRPr="00E56136" w:rsidRDefault="007C4BA9" w:rsidP="00EC623C">
            <w:pPr>
              <w:spacing w:after="0" w:line="240" w:lineRule="auto"/>
              <w:jc w:val="center"/>
              <w:rPr>
                <w:rFonts w:ascii="Times New Roman" w:hAnsi="Times New Roman" w:cs="Times New Roman"/>
              </w:rPr>
            </w:pPr>
            <w:r w:rsidRPr="00E56136">
              <w:rPr>
                <w:rFonts w:ascii="Times New Roman" w:hAnsi="Times New Roman" w:cs="Times New Roman"/>
              </w:rPr>
              <w:t>1,6</w:t>
            </w:r>
          </w:p>
        </w:tc>
        <w:tc>
          <w:tcPr>
            <w:tcW w:w="797" w:type="dxa"/>
            <w:tcBorders>
              <w:top w:val="single" w:sz="4" w:space="0" w:color="auto"/>
              <w:left w:val="single" w:sz="4" w:space="0" w:color="auto"/>
              <w:bottom w:val="single" w:sz="4" w:space="0" w:color="auto"/>
              <w:right w:val="single" w:sz="4" w:space="0" w:color="auto"/>
            </w:tcBorders>
            <w:vAlign w:val="center"/>
          </w:tcPr>
          <w:p w:rsidR="007C4BA9" w:rsidRPr="00E56136" w:rsidRDefault="007C4BA9" w:rsidP="00EC623C">
            <w:pPr>
              <w:spacing w:after="0" w:line="240" w:lineRule="auto"/>
              <w:jc w:val="center"/>
              <w:rPr>
                <w:rFonts w:ascii="Times New Roman" w:hAnsi="Times New Roman" w:cs="Times New Roman"/>
              </w:rPr>
            </w:pPr>
            <w:r w:rsidRPr="00E56136">
              <w:rPr>
                <w:rFonts w:ascii="Times New Roman" w:hAnsi="Times New Roman" w:cs="Times New Roman"/>
              </w:rPr>
              <w:t>1,8</w:t>
            </w:r>
          </w:p>
        </w:tc>
        <w:tc>
          <w:tcPr>
            <w:tcW w:w="798" w:type="dxa"/>
            <w:gridSpan w:val="2"/>
            <w:tcBorders>
              <w:top w:val="single" w:sz="4" w:space="0" w:color="auto"/>
              <w:left w:val="single" w:sz="4" w:space="0" w:color="auto"/>
              <w:bottom w:val="single" w:sz="4" w:space="0" w:color="auto"/>
              <w:right w:val="single" w:sz="4" w:space="0" w:color="auto"/>
            </w:tcBorders>
            <w:vAlign w:val="center"/>
          </w:tcPr>
          <w:p w:rsidR="007C4BA9" w:rsidRPr="00E56136" w:rsidRDefault="007C4BA9" w:rsidP="00EC623C">
            <w:pPr>
              <w:spacing w:after="0" w:line="240" w:lineRule="auto"/>
              <w:jc w:val="center"/>
              <w:rPr>
                <w:rFonts w:ascii="Times New Roman" w:hAnsi="Times New Roman" w:cs="Times New Roman"/>
              </w:rPr>
            </w:pPr>
            <w:r w:rsidRPr="00E56136">
              <w:rPr>
                <w:rFonts w:ascii="Times New Roman" w:hAnsi="Times New Roman" w:cs="Times New Roman"/>
              </w:rPr>
              <w:t>1,3</w:t>
            </w:r>
          </w:p>
        </w:tc>
        <w:tc>
          <w:tcPr>
            <w:tcW w:w="934" w:type="dxa"/>
            <w:tcBorders>
              <w:top w:val="single" w:sz="4" w:space="0" w:color="auto"/>
              <w:left w:val="single" w:sz="4" w:space="0" w:color="auto"/>
              <w:bottom w:val="single" w:sz="4" w:space="0" w:color="auto"/>
              <w:right w:val="single" w:sz="4" w:space="0" w:color="auto"/>
            </w:tcBorders>
            <w:vAlign w:val="center"/>
          </w:tcPr>
          <w:p w:rsidR="007C4BA9" w:rsidRPr="00E56136" w:rsidRDefault="007C4BA9" w:rsidP="00EC623C">
            <w:pPr>
              <w:spacing w:after="0" w:line="240" w:lineRule="auto"/>
              <w:jc w:val="center"/>
              <w:rPr>
                <w:rFonts w:ascii="Times New Roman" w:hAnsi="Times New Roman" w:cs="Times New Roman"/>
              </w:rPr>
            </w:pPr>
            <w:r w:rsidRPr="00E56136">
              <w:rPr>
                <w:rFonts w:ascii="Times New Roman" w:hAnsi="Times New Roman" w:cs="Times New Roman"/>
              </w:rPr>
              <w:t>1,8</w:t>
            </w:r>
          </w:p>
        </w:tc>
        <w:tc>
          <w:tcPr>
            <w:tcW w:w="900" w:type="dxa"/>
            <w:tcBorders>
              <w:top w:val="single" w:sz="4" w:space="0" w:color="auto"/>
              <w:left w:val="single" w:sz="4" w:space="0" w:color="auto"/>
              <w:bottom w:val="single" w:sz="4" w:space="0" w:color="auto"/>
              <w:right w:val="single" w:sz="4" w:space="0" w:color="auto"/>
            </w:tcBorders>
            <w:vAlign w:val="center"/>
          </w:tcPr>
          <w:p w:rsidR="007C4BA9" w:rsidRPr="00E56136" w:rsidRDefault="007C4BA9" w:rsidP="00EC623C">
            <w:pPr>
              <w:spacing w:after="0" w:line="240" w:lineRule="auto"/>
              <w:jc w:val="center"/>
              <w:rPr>
                <w:rFonts w:ascii="Times New Roman" w:hAnsi="Times New Roman" w:cs="Times New Roman"/>
              </w:rPr>
            </w:pPr>
            <w:r w:rsidRPr="00E56136">
              <w:rPr>
                <w:rFonts w:ascii="Times New Roman" w:hAnsi="Times New Roman" w:cs="Times New Roman"/>
              </w:rPr>
              <w:t>2,0</w:t>
            </w:r>
          </w:p>
        </w:tc>
        <w:tc>
          <w:tcPr>
            <w:tcW w:w="895" w:type="dxa"/>
            <w:tcBorders>
              <w:top w:val="single" w:sz="4" w:space="0" w:color="auto"/>
              <w:left w:val="single" w:sz="4" w:space="0" w:color="auto"/>
              <w:bottom w:val="single" w:sz="4" w:space="0" w:color="auto"/>
              <w:right w:val="single" w:sz="4" w:space="0" w:color="auto"/>
            </w:tcBorders>
            <w:vAlign w:val="center"/>
          </w:tcPr>
          <w:p w:rsidR="007C4BA9" w:rsidRPr="00E56136" w:rsidRDefault="007C4BA9" w:rsidP="00EC623C">
            <w:pPr>
              <w:spacing w:after="0" w:line="240" w:lineRule="auto"/>
              <w:jc w:val="center"/>
              <w:rPr>
                <w:rFonts w:ascii="Times New Roman" w:hAnsi="Times New Roman" w:cs="Times New Roman"/>
              </w:rPr>
            </w:pPr>
            <w:r w:rsidRPr="00E56136">
              <w:rPr>
                <w:rFonts w:ascii="Times New Roman" w:hAnsi="Times New Roman" w:cs="Times New Roman"/>
              </w:rPr>
              <w:t>2,3</w:t>
            </w:r>
          </w:p>
        </w:tc>
        <w:tc>
          <w:tcPr>
            <w:tcW w:w="947" w:type="dxa"/>
            <w:tcBorders>
              <w:top w:val="single" w:sz="4" w:space="0" w:color="auto"/>
              <w:left w:val="single" w:sz="4" w:space="0" w:color="auto"/>
              <w:bottom w:val="single" w:sz="4" w:space="0" w:color="auto"/>
              <w:right w:val="single" w:sz="4" w:space="0" w:color="auto"/>
            </w:tcBorders>
            <w:vAlign w:val="center"/>
          </w:tcPr>
          <w:p w:rsidR="007C4BA9" w:rsidRPr="00E56136" w:rsidRDefault="007C4BA9" w:rsidP="00EC623C">
            <w:pPr>
              <w:spacing w:after="0" w:line="240" w:lineRule="auto"/>
              <w:jc w:val="center"/>
              <w:rPr>
                <w:rFonts w:ascii="Times New Roman" w:hAnsi="Times New Roman" w:cs="Times New Roman"/>
              </w:rPr>
            </w:pPr>
            <w:r w:rsidRPr="00E56136">
              <w:rPr>
                <w:rFonts w:ascii="Times New Roman" w:hAnsi="Times New Roman" w:cs="Times New Roman"/>
              </w:rPr>
              <w:t>1,5</w:t>
            </w:r>
          </w:p>
        </w:tc>
        <w:tc>
          <w:tcPr>
            <w:tcW w:w="1875" w:type="dxa"/>
            <w:tcBorders>
              <w:top w:val="single" w:sz="4" w:space="0" w:color="auto"/>
              <w:left w:val="single" w:sz="4" w:space="0" w:color="auto"/>
              <w:bottom w:val="single" w:sz="4" w:space="0" w:color="auto"/>
              <w:right w:val="single" w:sz="4" w:space="0" w:color="auto"/>
            </w:tcBorders>
            <w:vAlign w:val="center"/>
          </w:tcPr>
          <w:p w:rsidR="007C4BA9" w:rsidRPr="00E56136" w:rsidRDefault="007C4BA9" w:rsidP="00EC623C">
            <w:pPr>
              <w:spacing w:after="0" w:line="240" w:lineRule="auto"/>
              <w:jc w:val="center"/>
              <w:rPr>
                <w:rFonts w:ascii="Times New Roman" w:hAnsi="Times New Roman" w:cs="Times New Roman"/>
              </w:rPr>
            </w:pPr>
            <w:r w:rsidRPr="00E56136">
              <w:rPr>
                <w:rFonts w:ascii="Times New Roman" w:hAnsi="Times New Roman" w:cs="Times New Roman"/>
              </w:rPr>
              <w:t>60</w:t>
            </w:r>
          </w:p>
        </w:tc>
      </w:tr>
      <w:tr w:rsidR="007C4BA9" w:rsidRPr="00E56136" w:rsidTr="00EC623C">
        <w:trPr>
          <w:jc w:val="center"/>
        </w:trPr>
        <w:tc>
          <w:tcPr>
            <w:tcW w:w="851" w:type="dxa"/>
            <w:tcBorders>
              <w:top w:val="single" w:sz="4" w:space="0" w:color="auto"/>
              <w:left w:val="single" w:sz="4" w:space="0" w:color="auto"/>
              <w:bottom w:val="single" w:sz="4" w:space="0" w:color="auto"/>
              <w:right w:val="single" w:sz="4" w:space="0" w:color="auto"/>
            </w:tcBorders>
            <w:vAlign w:val="center"/>
          </w:tcPr>
          <w:p w:rsidR="007C4BA9" w:rsidRPr="00E56136" w:rsidRDefault="007C4BA9" w:rsidP="00EC623C">
            <w:pPr>
              <w:spacing w:after="0" w:line="240" w:lineRule="auto"/>
              <w:jc w:val="center"/>
              <w:rPr>
                <w:rFonts w:ascii="Times New Roman" w:hAnsi="Times New Roman" w:cs="Times New Roman"/>
              </w:rPr>
            </w:pPr>
            <w:r w:rsidRPr="00E56136">
              <w:rPr>
                <w:rFonts w:ascii="Times New Roman" w:hAnsi="Times New Roman" w:cs="Times New Roman"/>
              </w:rPr>
              <w:t>7</w:t>
            </w:r>
          </w:p>
        </w:tc>
        <w:tc>
          <w:tcPr>
            <w:tcW w:w="797" w:type="dxa"/>
            <w:tcBorders>
              <w:top w:val="single" w:sz="4" w:space="0" w:color="auto"/>
              <w:left w:val="single" w:sz="4" w:space="0" w:color="auto"/>
              <w:bottom w:val="single" w:sz="4" w:space="0" w:color="auto"/>
              <w:right w:val="single" w:sz="4" w:space="0" w:color="auto"/>
            </w:tcBorders>
            <w:vAlign w:val="center"/>
          </w:tcPr>
          <w:p w:rsidR="007C4BA9" w:rsidRPr="00E56136" w:rsidRDefault="007C4BA9" w:rsidP="00EC623C">
            <w:pPr>
              <w:spacing w:after="0" w:line="240" w:lineRule="auto"/>
              <w:jc w:val="center"/>
              <w:rPr>
                <w:rFonts w:ascii="Times New Roman" w:hAnsi="Times New Roman" w:cs="Times New Roman"/>
              </w:rPr>
            </w:pPr>
            <w:r w:rsidRPr="00E56136">
              <w:rPr>
                <w:rFonts w:ascii="Times New Roman" w:hAnsi="Times New Roman" w:cs="Times New Roman"/>
              </w:rPr>
              <w:t>1,7</w:t>
            </w:r>
          </w:p>
        </w:tc>
        <w:tc>
          <w:tcPr>
            <w:tcW w:w="797" w:type="dxa"/>
            <w:tcBorders>
              <w:top w:val="single" w:sz="4" w:space="0" w:color="auto"/>
              <w:left w:val="single" w:sz="4" w:space="0" w:color="auto"/>
              <w:bottom w:val="single" w:sz="4" w:space="0" w:color="auto"/>
              <w:right w:val="single" w:sz="4" w:space="0" w:color="auto"/>
            </w:tcBorders>
            <w:vAlign w:val="center"/>
          </w:tcPr>
          <w:p w:rsidR="007C4BA9" w:rsidRPr="00E56136" w:rsidRDefault="007C4BA9" w:rsidP="00EC623C">
            <w:pPr>
              <w:spacing w:after="0" w:line="240" w:lineRule="auto"/>
              <w:jc w:val="center"/>
              <w:rPr>
                <w:rFonts w:ascii="Times New Roman" w:hAnsi="Times New Roman" w:cs="Times New Roman"/>
              </w:rPr>
            </w:pPr>
            <w:r w:rsidRPr="00E56136">
              <w:rPr>
                <w:rFonts w:ascii="Times New Roman" w:hAnsi="Times New Roman" w:cs="Times New Roman"/>
              </w:rPr>
              <w:t>1,9</w:t>
            </w:r>
          </w:p>
        </w:tc>
        <w:tc>
          <w:tcPr>
            <w:tcW w:w="798" w:type="dxa"/>
            <w:gridSpan w:val="2"/>
            <w:tcBorders>
              <w:top w:val="single" w:sz="4" w:space="0" w:color="auto"/>
              <w:left w:val="single" w:sz="4" w:space="0" w:color="auto"/>
              <w:bottom w:val="single" w:sz="4" w:space="0" w:color="auto"/>
              <w:right w:val="single" w:sz="4" w:space="0" w:color="auto"/>
            </w:tcBorders>
            <w:vAlign w:val="center"/>
          </w:tcPr>
          <w:p w:rsidR="007C4BA9" w:rsidRPr="00E56136" w:rsidRDefault="007C4BA9" w:rsidP="00EC623C">
            <w:pPr>
              <w:spacing w:after="0" w:line="240" w:lineRule="auto"/>
              <w:jc w:val="center"/>
              <w:rPr>
                <w:rFonts w:ascii="Times New Roman" w:hAnsi="Times New Roman" w:cs="Times New Roman"/>
              </w:rPr>
            </w:pPr>
            <w:r w:rsidRPr="00E56136">
              <w:rPr>
                <w:rFonts w:ascii="Times New Roman" w:hAnsi="Times New Roman" w:cs="Times New Roman"/>
              </w:rPr>
              <w:t>1,4</w:t>
            </w:r>
          </w:p>
        </w:tc>
        <w:tc>
          <w:tcPr>
            <w:tcW w:w="934" w:type="dxa"/>
            <w:tcBorders>
              <w:top w:val="single" w:sz="4" w:space="0" w:color="auto"/>
              <w:left w:val="single" w:sz="4" w:space="0" w:color="auto"/>
              <w:bottom w:val="single" w:sz="4" w:space="0" w:color="auto"/>
              <w:right w:val="single" w:sz="4" w:space="0" w:color="auto"/>
            </w:tcBorders>
            <w:vAlign w:val="center"/>
          </w:tcPr>
          <w:p w:rsidR="007C4BA9" w:rsidRPr="00E56136" w:rsidRDefault="007C4BA9" w:rsidP="00EC623C">
            <w:pPr>
              <w:spacing w:after="0" w:line="240" w:lineRule="auto"/>
              <w:jc w:val="center"/>
              <w:rPr>
                <w:rFonts w:ascii="Times New Roman" w:hAnsi="Times New Roman" w:cs="Times New Roman"/>
              </w:rPr>
            </w:pPr>
            <w:r w:rsidRPr="00E56136">
              <w:rPr>
                <w:rFonts w:ascii="Times New Roman" w:hAnsi="Times New Roman" w:cs="Times New Roman"/>
              </w:rPr>
              <w:t>1,9</w:t>
            </w:r>
          </w:p>
        </w:tc>
        <w:tc>
          <w:tcPr>
            <w:tcW w:w="900" w:type="dxa"/>
            <w:tcBorders>
              <w:top w:val="single" w:sz="4" w:space="0" w:color="auto"/>
              <w:left w:val="single" w:sz="4" w:space="0" w:color="auto"/>
              <w:bottom w:val="single" w:sz="4" w:space="0" w:color="auto"/>
              <w:right w:val="single" w:sz="4" w:space="0" w:color="auto"/>
            </w:tcBorders>
            <w:vAlign w:val="center"/>
          </w:tcPr>
          <w:p w:rsidR="007C4BA9" w:rsidRPr="00E56136" w:rsidRDefault="007C4BA9" w:rsidP="00EC623C">
            <w:pPr>
              <w:spacing w:after="0" w:line="240" w:lineRule="auto"/>
              <w:jc w:val="center"/>
              <w:rPr>
                <w:rFonts w:ascii="Times New Roman" w:hAnsi="Times New Roman" w:cs="Times New Roman"/>
              </w:rPr>
            </w:pPr>
            <w:r w:rsidRPr="00E56136">
              <w:rPr>
                <w:rFonts w:ascii="Times New Roman" w:hAnsi="Times New Roman" w:cs="Times New Roman"/>
              </w:rPr>
              <w:t>2,1</w:t>
            </w:r>
          </w:p>
        </w:tc>
        <w:tc>
          <w:tcPr>
            <w:tcW w:w="895" w:type="dxa"/>
            <w:tcBorders>
              <w:top w:val="single" w:sz="4" w:space="0" w:color="auto"/>
              <w:left w:val="single" w:sz="4" w:space="0" w:color="auto"/>
              <w:bottom w:val="single" w:sz="4" w:space="0" w:color="auto"/>
              <w:right w:val="single" w:sz="4" w:space="0" w:color="auto"/>
            </w:tcBorders>
            <w:vAlign w:val="center"/>
          </w:tcPr>
          <w:p w:rsidR="007C4BA9" w:rsidRPr="00E56136" w:rsidRDefault="007C4BA9" w:rsidP="00EC623C">
            <w:pPr>
              <w:spacing w:after="0" w:line="240" w:lineRule="auto"/>
              <w:jc w:val="center"/>
              <w:rPr>
                <w:rFonts w:ascii="Times New Roman" w:hAnsi="Times New Roman" w:cs="Times New Roman"/>
              </w:rPr>
            </w:pPr>
            <w:r w:rsidRPr="00E56136">
              <w:rPr>
                <w:rFonts w:ascii="Times New Roman" w:hAnsi="Times New Roman" w:cs="Times New Roman"/>
              </w:rPr>
              <w:t>2,4</w:t>
            </w:r>
          </w:p>
        </w:tc>
        <w:tc>
          <w:tcPr>
            <w:tcW w:w="947" w:type="dxa"/>
            <w:tcBorders>
              <w:top w:val="single" w:sz="4" w:space="0" w:color="auto"/>
              <w:left w:val="single" w:sz="4" w:space="0" w:color="auto"/>
              <w:bottom w:val="single" w:sz="4" w:space="0" w:color="auto"/>
              <w:right w:val="single" w:sz="4" w:space="0" w:color="auto"/>
            </w:tcBorders>
            <w:vAlign w:val="center"/>
          </w:tcPr>
          <w:p w:rsidR="007C4BA9" w:rsidRPr="00E56136" w:rsidRDefault="007C4BA9" w:rsidP="00EC623C">
            <w:pPr>
              <w:spacing w:after="0" w:line="240" w:lineRule="auto"/>
              <w:jc w:val="center"/>
              <w:rPr>
                <w:rFonts w:ascii="Times New Roman" w:hAnsi="Times New Roman" w:cs="Times New Roman"/>
              </w:rPr>
            </w:pPr>
            <w:r w:rsidRPr="00E56136">
              <w:rPr>
                <w:rFonts w:ascii="Times New Roman" w:hAnsi="Times New Roman" w:cs="Times New Roman"/>
              </w:rPr>
              <w:t>1,6</w:t>
            </w:r>
          </w:p>
        </w:tc>
        <w:tc>
          <w:tcPr>
            <w:tcW w:w="1875" w:type="dxa"/>
            <w:tcBorders>
              <w:top w:val="single" w:sz="4" w:space="0" w:color="auto"/>
              <w:left w:val="single" w:sz="4" w:space="0" w:color="auto"/>
              <w:bottom w:val="single" w:sz="4" w:space="0" w:color="auto"/>
              <w:right w:val="single" w:sz="4" w:space="0" w:color="auto"/>
            </w:tcBorders>
            <w:vAlign w:val="center"/>
          </w:tcPr>
          <w:p w:rsidR="007C4BA9" w:rsidRPr="00E56136" w:rsidRDefault="007C4BA9" w:rsidP="00EC623C">
            <w:pPr>
              <w:spacing w:after="0" w:line="240" w:lineRule="auto"/>
              <w:jc w:val="center"/>
              <w:rPr>
                <w:rFonts w:ascii="Times New Roman" w:hAnsi="Times New Roman" w:cs="Times New Roman"/>
              </w:rPr>
            </w:pPr>
            <w:r w:rsidRPr="00E56136">
              <w:rPr>
                <w:rFonts w:ascii="Times New Roman" w:hAnsi="Times New Roman" w:cs="Times New Roman"/>
              </w:rPr>
              <w:t>65</w:t>
            </w:r>
          </w:p>
        </w:tc>
      </w:tr>
      <w:tr w:rsidR="007C4BA9" w:rsidRPr="00E56136" w:rsidTr="00EC623C">
        <w:trPr>
          <w:jc w:val="center"/>
        </w:trPr>
        <w:tc>
          <w:tcPr>
            <w:tcW w:w="851" w:type="dxa"/>
            <w:tcBorders>
              <w:top w:val="single" w:sz="4" w:space="0" w:color="auto"/>
              <w:left w:val="single" w:sz="4" w:space="0" w:color="auto"/>
              <w:bottom w:val="single" w:sz="4" w:space="0" w:color="auto"/>
              <w:right w:val="single" w:sz="4" w:space="0" w:color="auto"/>
            </w:tcBorders>
            <w:vAlign w:val="center"/>
          </w:tcPr>
          <w:p w:rsidR="007C4BA9" w:rsidRPr="00E56136" w:rsidRDefault="007C4BA9" w:rsidP="00EC623C">
            <w:pPr>
              <w:spacing w:after="0" w:line="240" w:lineRule="auto"/>
              <w:jc w:val="center"/>
              <w:rPr>
                <w:rFonts w:ascii="Times New Roman" w:hAnsi="Times New Roman" w:cs="Times New Roman"/>
              </w:rPr>
            </w:pPr>
            <w:r w:rsidRPr="00E56136">
              <w:rPr>
                <w:rFonts w:ascii="Times New Roman" w:hAnsi="Times New Roman" w:cs="Times New Roman"/>
              </w:rPr>
              <w:t>8</w:t>
            </w:r>
          </w:p>
        </w:tc>
        <w:tc>
          <w:tcPr>
            <w:tcW w:w="797" w:type="dxa"/>
            <w:tcBorders>
              <w:top w:val="single" w:sz="4" w:space="0" w:color="auto"/>
              <w:left w:val="single" w:sz="4" w:space="0" w:color="auto"/>
              <w:bottom w:val="single" w:sz="4" w:space="0" w:color="auto"/>
              <w:right w:val="single" w:sz="4" w:space="0" w:color="auto"/>
            </w:tcBorders>
            <w:vAlign w:val="center"/>
          </w:tcPr>
          <w:p w:rsidR="007C4BA9" w:rsidRPr="00E56136" w:rsidRDefault="007C4BA9" w:rsidP="00EC623C">
            <w:pPr>
              <w:spacing w:after="0" w:line="240" w:lineRule="auto"/>
              <w:jc w:val="center"/>
              <w:rPr>
                <w:rFonts w:ascii="Times New Roman" w:hAnsi="Times New Roman" w:cs="Times New Roman"/>
              </w:rPr>
            </w:pPr>
            <w:r w:rsidRPr="00E56136">
              <w:rPr>
                <w:rFonts w:ascii="Times New Roman" w:hAnsi="Times New Roman" w:cs="Times New Roman"/>
              </w:rPr>
              <w:t>1,8</w:t>
            </w:r>
          </w:p>
        </w:tc>
        <w:tc>
          <w:tcPr>
            <w:tcW w:w="797" w:type="dxa"/>
            <w:tcBorders>
              <w:top w:val="single" w:sz="4" w:space="0" w:color="auto"/>
              <w:left w:val="single" w:sz="4" w:space="0" w:color="auto"/>
              <w:bottom w:val="single" w:sz="4" w:space="0" w:color="auto"/>
              <w:right w:val="single" w:sz="4" w:space="0" w:color="auto"/>
            </w:tcBorders>
            <w:vAlign w:val="center"/>
          </w:tcPr>
          <w:p w:rsidR="007C4BA9" w:rsidRPr="00E56136" w:rsidRDefault="007C4BA9" w:rsidP="00EC623C">
            <w:pPr>
              <w:spacing w:after="0" w:line="240" w:lineRule="auto"/>
              <w:jc w:val="center"/>
              <w:rPr>
                <w:rFonts w:ascii="Times New Roman" w:hAnsi="Times New Roman" w:cs="Times New Roman"/>
              </w:rPr>
            </w:pPr>
            <w:r w:rsidRPr="00E56136">
              <w:rPr>
                <w:rFonts w:ascii="Times New Roman" w:hAnsi="Times New Roman" w:cs="Times New Roman"/>
              </w:rPr>
              <w:t>2,0</w:t>
            </w:r>
          </w:p>
        </w:tc>
        <w:tc>
          <w:tcPr>
            <w:tcW w:w="798" w:type="dxa"/>
            <w:gridSpan w:val="2"/>
            <w:tcBorders>
              <w:top w:val="single" w:sz="4" w:space="0" w:color="auto"/>
              <w:left w:val="single" w:sz="4" w:space="0" w:color="auto"/>
              <w:bottom w:val="single" w:sz="4" w:space="0" w:color="auto"/>
              <w:right w:val="single" w:sz="4" w:space="0" w:color="auto"/>
            </w:tcBorders>
            <w:vAlign w:val="center"/>
          </w:tcPr>
          <w:p w:rsidR="007C4BA9" w:rsidRPr="00E56136" w:rsidRDefault="007C4BA9" w:rsidP="00EC623C">
            <w:pPr>
              <w:spacing w:after="0" w:line="240" w:lineRule="auto"/>
              <w:jc w:val="center"/>
              <w:rPr>
                <w:rFonts w:ascii="Times New Roman" w:hAnsi="Times New Roman" w:cs="Times New Roman"/>
              </w:rPr>
            </w:pPr>
            <w:r w:rsidRPr="00E56136">
              <w:rPr>
                <w:rFonts w:ascii="Times New Roman" w:hAnsi="Times New Roman" w:cs="Times New Roman"/>
              </w:rPr>
              <w:t>1,5</w:t>
            </w:r>
          </w:p>
        </w:tc>
        <w:tc>
          <w:tcPr>
            <w:tcW w:w="934" w:type="dxa"/>
            <w:tcBorders>
              <w:top w:val="single" w:sz="4" w:space="0" w:color="auto"/>
              <w:left w:val="single" w:sz="4" w:space="0" w:color="auto"/>
              <w:bottom w:val="single" w:sz="4" w:space="0" w:color="auto"/>
              <w:right w:val="single" w:sz="4" w:space="0" w:color="auto"/>
            </w:tcBorders>
            <w:vAlign w:val="center"/>
          </w:tcPr>
          <w:p w:rsidR="007C4BA9" w:rsidRPr="00E56136" w:rsidRDefault="007C4BA9" w:rsidP="00EC623C">
            <w:pPr>
              <w:spacing w:after="0" w:line="240" w:lineRule="auto"/>
              <w:jc w:val="center"/>
              <w:rPr>
                <w:rFonts w:ascii="Times New Roman" w:hAnsi="Times New Roman" w:cs="Times New Roman"/>
              </w:rPr>
            </w:pPr>
            <w:r w:rsidRPr="00E56136">
              <w:rPr>
                <w:rFonts w:ascii="Times New Roman" w:hAnsi="Times New Roman" w:cs="Times New Roman"/>
              </w:rPr>
              <w:t>2,0</w:t>
            </w:r>
          </w:p>
        </w:tc>
        <w:tc>
          <w:tcPr>
            <w:tcW w:w="900" w:type="dxa"/>
            <w:tcBorders>
              <w:top w:val="single" w:sz="4" w:space="0" w:color="auto"/>
              <w:left w:val="single" w:sz="4" w:space="0" w:color="auto"/>
              <w:bottom w:val="single" w:sz="4" w:space="0" w:color="auto"/>
              <w:right w:val="single" w:sz="4" w:space="0" w:color="auto"/>
            </w:tcBorders>
            <w:vAlign w:val="center"/>
          </w:tcPr>
          <w:p w:rsidR="007C4BA9" w:rsidRPr="00E56136" w:rsidRDefault="007C4BA9" w:rsidP="00EC623C">
            <w:pPr>
              <w:spacing w:after="0" w:line="240" w:lineRule="auto"/>
              <w:jc w:val="center"/>
              <w:rPr>
                <w:rFonts w:ascii="Times New Roman" w:hAnsi="Times New Roman" w:cs="Times New Roman"/>
              </w:rPr>
            </w:pPr>
            <w:r w:rsidRPr="00E56136">
              <w:rPr>
                <w:rFonts w:ascii="Times New Roman" w:hAnsi="Times New Roman" w:cs="Times New Roman"/>
              </w:rPr>
              <w:t>2,2</w:t>
            </w:r>
          </w:p>
        </w:tc>
        <w:tc>
          <w:tcPr>
            <w:tcW w:w="895" w:type="dxa"/>
            <w:tcBorders>
              <w:top w:val="single" w:sz="4" w:space="0" w:color="auto"/>
              <w:left w:val="single" w:sz="4" w:space="0" w:color="auto"/>
              <w:bottom w:val="single" w:sz="4" w:space="0" w:color="auto"/>
              <w:right w:val="single" w:sz="4" w:space="0" w:color="auto"/>
            </w:tcBorders>
            <w:vAlign w:val="center"/>
          </w:tcPr>
          <w:p w:rsidR="007C4BA9" w:rsidRPr="00E56136" w:rsidRDefault="007C4BA9" w:rsidP="00EC623C">
            <w:pPr>
              <w:spacing w:after="0" w:line="240" w:lineRule="auto"/>
              <w:jc w:val="center"/>
              <w:rPr>
                <w:rFonts w:ascii="Times New Roman" w:hAnsi="Times New Roman" w:cs="Times New Roman"/>
              </w:rPr>
            </w:pPr>
            <w:r w:rsidRPr="00E56136">
              <w:rPr>
                <w:rFonts w:ascii="Times New Roman" w:hAnsi="Times New Roman" w:cs="Times New Roman"/>
              </w:rPr>
              <w:t>2,5</w:t>
            </w:r>
          </w:p>
        </w:tc>
        <w:tc>
          <w:tcPr>
            <w:tcW w:w="947" w:type="dxa"/>
            <w:tcBorders>
              <w:top w:val="single" w:sz="4" w:space="0" w:color="auto"/>
              <w:left w:val="single" w:sz="4" w:space="0" w:color="auto"/>
              <w:bottom w:val="single" w:sz="4" w:space="0" w:color="auto"/>
              <w:right w:val="single" w:sz="4" w:space="0" w:color="auto"/>
            </w:tcBorders>
            <w:vAlign w:val="center"/>
          </w:tcPr>
          <w:p w:rsidR="007C4BA9" w:rsidRPr="00E56136" w:rsidRDefault="007C4BA9" w:rsidP="00EC623C">
            <w:pPr>
              <w:spacing w:after="0" w:line="240" w:lineRule="auto"/>
              <w:jc w:val="center"/>
              <w:rPr>
                <w:rFonts w:ascii="Times New Roman" w:hAnsi="Times New Roman" w:cs="Times New Roman"/>
              </w:rPr>
            </w:pPr>
            <w:r w:rsidRPr="00E56136">
              <w:rPr>
                <w:rFonts w:ascii="Times New Roman" w:hAnsi="Times New Roman" w:cs="Times New Roman"/>
              </w:rPr>
              <w:t>1,7</w:t>
            </w:r>
          </w:p>
        </w:tc>
        <w:tc>
          <w:tcPr>
            <w:tcW w:w="1875" w:type="dxa"/>
            <w:tcBorders>
              <w:top w:val="single" w:sz="4" w:space="0" w:color="auto"/>
              <w:left w:val="single" w:sz="4" w:space="0" w:color="auto"/>
              <w:bottom w:val="single" w:sz="4" w:space="0" w:color="auto"/>
              <w:right w:val="single" w:sz="4" w:space="0" w:color="auto"/>
            </w:tcBorders>
            <w:vAlign w:val="center"/>
          </w:tcPr>
          <w:p w:rsidR="007C4BA9" w:rsidRPr="00E56136" w:rsidRDefault="007C4BA9" w:rsidP="00EC623C">
            <w:pPr>
              <w:spacing w:after="0" w:line="240" w:lineRule="auto"/>
              <w:jc w:val="center"/>
              <w:rPr>
                <w:rFonts w:ascii="Times New Roman" w:hAnsi="Times New Roman" w:cs="Times New Roman"/>
              </w:rPr>
            </w:pPr>
            <w:r w:rsidRPr="00E56136">
              <w:rPr>
                <w:rFonts w:ascii="Times New Roman" w:hAnsi="Times New Roman" w:cs="Times New Roman"/>
              </w:rPr>
              <w:t>70</w:t>
            </w:r>
          </w:p>
        </w:tc>
      </w:tr>
      <w:tr w:rsidR="007C4BA9" w:rsidRPr="00E56136" w:rsidTr="00EC623C">
        <w:trPr>
          <w:jc w:val="center"/>
        </w:trPr>
        <w:tc>
          <w:tcPr>
            <w:tcW w:w="851" w:type="dxa"/>
            <w:tcBorders>
              <w:top w:val="single" w:sz="4" w:space="0" w:color="auto"/>
              <w:left w:val="single" w:sz="4" w:space="0" w:color="auto"/>
              <w:bottom w:val="single" w:sz="4" w:space="0" w:color="auto"/>
              <w:right w:val="single" w:sz="4" w:space="0" w:color="auto"/>
            </w:tcBorders>
            <w:vAlign w:val="center"/>
          </w:tcPr>
          <w:p w:rsidR="007C4BA9" w:rsidRPr="00E56136" w:rsidRDefault="007C4BA9" w:rsidP="00EC623C">
            <w:pPr>
              <w:spacing w:after="0" w:line="240" w:lineRule="auto"/>
              <w:jc w:val="center"/>
              <w:rPr>
                <w:rFonts w:ascii="Times New Roman" w:hAnsi="Times New Roman" w:cs="Times New Roman"/>
              </w:rPr>
            </w:pPr>
            <w:r w:rsidRPr="00E56136">
              <w:rPr>
                <w:rFonts w:ascii="Times New Roman" w:hAnsi="Times New Roman" w:cs="Times New Roman"/>
              </w:rPr>
              <w:t>9</w:t>
            </w:r>
          </w:p>
        </w:tc>
        <w:tc>
          <w:tcPr>
            <w:tcW w:w="797" w:type="dxa"/>
            <w:tcBorders>
              <w:top w:val="single" w:sz="4" w:space="0" w:color="auto"/>
              <w:left w:val="single" w:sz="4" w:space="0" w:color="auto"/>
              <w:bottom w:val="single" w:sz="4" w:space="0" w:color="auto"/>
              <w:right w:val="single" w:sz="4" w:space="0" w:color="auto"/>
            </w:tcBorders>
            <w:vAlign w:val="center"/>
          </w:tcPr>
          <w:p w:rsidR="007C4BA9" w:rsidRPr="00E56136" w:rsidRDefault="007C4BA9" w:rsidP="00EC623C">
            <w:pPr>
              <w:spacing w:after="0" w:line="240" w:lineRule="auto"/>
              <w:jc w:val="center"/>
              <w:rPr>
                <w:rFonts w:ascii="Times New Roman" w:hAnsi="Times New Roman" w:cs="Times New Roman"/>
              </w:rPr>
            </w:pPr>
            <w:r w:rsidRPr="00E56136">
              <w:rPr>
                <w:rFonts w:ascii="Times New Roman" w:hAnsi="Times New Roman" w:cs="Times New Roman"/>
              </w:rPr>
              <w:t>1,9</w:t>
            </w:r>
          </w:p>
        </w:tc>
        <w:tc>
          <w:tcPr>
            <w:tcW w:w="797" w:type="dxa"/>
            <w:tcBorders>
              <w:top w:val="single" w:sz="4" w:space="0" w:color="auto"/>
              <w:left w:val="single" w:sz="4" w:space="0" w:color="auto"/>
              <w:bottom w:val="single" w:sz="4" w:space="0" w:color="auto"/>
              <w:right w:val="single" w:sz="4" w:space="0" w:color="auto"/>
            </w:tcBorders>
            <w:vAlign w:val="center"/>
          </w:tcPr>
          <w:p w:rsidR="007C4BA9" w:rsidRPr="00E56136" w:rsidRDefault="007C4BA9" w:rsidP="00EC623C">
            <w:pPr>
              <w:spacing w:after="0" w:line="240" w:lineRule="auto"/>
              <w:jc w:val="center"/>
              <w:rPr>
                <w:rFonts w:ascii="Times New Roman" w:hAnsi="Times New Roman" w:cs="Times New Roman"/>
              </w:rPr>
            </w:pPr>
            <w:r w:rsidRPr="00E56136">
              <w:rPr>
                <w:rFonts w:ascii="Times New Roman" w:hAnsi="Times New Roman" w:cs="Times New Roman"/>
              </w:rPr>
              <w:t>2,1</w:t>
            </w:r>
          </w:p>
        </w:tc>
        <w:tc>
          <w:tcPr>
            <w:tcW w:w="798" w:type="dxa"/>
            <w:gridSpan w:val="2"/>
            <w:tcBorders>
              <w:top w:val="single" w:sz="4" w:space="0" w:color="auto"/>
              <w:left w:val="single" w:sz="4" w:space="0" w:color="auto"/>
              <w:bottom w:val="single" w:sz="4" w:space="0" w:color="auto"/>
              <w:right w:val="single" w:sz="4" w:space="0" w:color="auto"/>
            </w:tcBorders>
            <w:vAlign w:val="center"/>
          </w:tcPr>
          <w:p w:rsidR="007C4BA9" w:rsidRPr="00E56136" w:rsidRDefault="007C4BA9" w:rsidP="00EC623C">
            <w:pPr>
              <w:spacing w:after="0" w:line="240" w:lineRule="auto"/>
              <w:jc w:val="center"/>
              <w:rPr>
                <w:rFonts w:ascii="Times New Roman" w:hAnsi="Times New Roman" w:cs="Times New Roman"/>
              </w:rPr>
            </w:pPr>
            <w:r w:rsidRPr="00E56136">
              <w:rPr>
                <w:rFonts w:ascii="Times New Roman" w:hAnsi="Times New Roman" w:cs="Times New Roman"/>
              </w:rPr>
              <w:t>1,6</w:t>
            </w:r>
          </w:p>
        </w:tc>
        <w:tc>
          <w:tcPr>
            <w:tcW w:w="934" w:type="dxa"/>
            <w:tcBorders>
              <w:top w:val="single" w:sz="4" w:space="0" w:color="auto"/>
              <w:left w:val="single" w:sz="4" w:space="0" w:color="auto"/>
              <w:bottom w:val="single" w:sz="4" w:space="0" w:color="auto"/>
              <w:right w:val="single" w:sz="4" w:space="0" w:color="auto"/>
            </w:tcBorders>
            <w:vAlign w:val="center"/>
          </w:tcPr>
          <w:p w:rsidR="007C4BA9" w:rsidRPr="00E56136" w:rsidRDefault="007C4BA9" w:rsidP="00EC623C">
            <w:pPr>
              <w:spacing w:after="0" w:line="240" w:lineRule="auto"/>
              <w:jc w:val="center"/>
              <w:rPr>
                <w:rFonts w:ascii="Times New Roman" w:hAnsi="Times New Roman" w:cs="Times New Roman"/>
              </w:rPr>
            </w:pPr>
            <w:r w:rsidRPr="00E56136">
              <w:rPr>
                <w:rFonts w:ascii="Times New Roman" w:hAnsi="Times New Roman" w:cs="Times New Roman"/>
              </w:rPr>
              <w:t>2,1</w:t>
            </w:r>
          </w:p>
        </w:tc>
        <w:tc>
          <w:tcPr>
            <w:tcW w:w="900" w:type="dxa"/>
            <w:tcBorders>
              <w:top w:val="single" w:sz="4" w:space="0" w:color="auto"/>
              <w:left w:val="single" w:sz="4" w:space="0" w:color="auto"/>
              <w:bottom w:val="single" w:sz="4" w:space="0" w:color="auto"/>
              <w:right w:val="single" w:sz="4" w:space="0" w:color="auto"/>
            </w:tcBorders>
            <w:vAlign w:val="center"/>
          </w:tcPr>
          <w:p w:rsidR="007C4BA9" w:rsidRPr="00E56136" w:rsidRDefault="007C4BA9" w:rsidP="00EC623C">
            <w:pPr>
              <w:spacing w:after="0" w:line="240" w:lineRule="auto"/>
              <w:jc w:val="center"/>
              <w:rPr>
                <w:rFonts w:ascii="Times New Roman" w:hAnsi="Times New Roman" w:cs="Times New Roman"/>
              </w:rPr>
            </w:pPr>
            <w:r w:rsidRPr="00E56136">
              <w:rPr>
                <w:rFonts w:ascii="Times New Roman" w:hAnsi="Times New Roman" w:cs="Times New Roman"/>
              </w:rPr>
              <w:t>2,3</w:t>
            </w:r>
          </w:p>
        </w:tc>
        <w:tc>
          <w:tcPr>
            <w:tcW w:w="895" w:type="dxa"/>
            <w:tcBorders>
              <w:top w:val="single" w:sz="4" w:space="0" w:color="auto"/>
              <w:left w:val="single" w:sz="4" w:space="0" w:color="auto"/>
              <w:bottom w:val="single" w:sz="4" w:space="0" w:color="auto"/>
              <w:right w:val="single" w:sz="4" w:space="0" w:color="auto"/>
            </w:tcBorders>
            <w:vAlign w:val="center"/>
          </w:tcPr>
          <w:p w:rsidR="007C4BA9" w:rsidRPr="00E56136" w:rsidRDefault="007C4BA9" w:rsidP="00EC623C">
            <w:pPr>
              <w:spacing w:after="0" w:line="240" w:lineRule="auto"/>
              <w:jc w:val="center"/>
              <w:rPr>
                <w:rFonts w:ascii="Times New Roman" w:hAnsi="Times New Roman" w:cs="Times New Roman"/>
              </w:rPr>
            </w:pPr>
            <w:r w:rsidRPr="00E56136">
              <w:rPr>
                <w:rFonts w:ascii="Times New Roman" w:hAnsi="Times New Roman" w:cs="Times New Roman"/>
              </w:rPr>
              <w:t>2,6</w:t>
            </w:r>
          </w:p>
        </w:tc>
        <w:tc>
          <w:tcPr>
            <w:tcW w:w="947" w:type="dxa"/>
            <w:tcBorders>
              <w:top w:val="single" w:sz="4" w:space="0" w:color="auto"/>
              <w:left w:val="single" w:sz="4" w:space="0" w:color="auto"/>
              <w:bottom w:val="single" w:sz="4" w:space="0" w:color="auto"/>
              <w:right w:val="single" w:sz="4" w:space="0" w:color="auto"/>
            </w:tcBorders>
            <w:vAlign w:val="center"/>
          </w:tcPr>
          <w:p w:rsidR="007C4BA9" w:rsidRPr="00E56136" w:rsidRDefault="007C4BA9" w:rsidP="00EC623C">
            <w:pPr>
              <w:spacing w:after="0" w:line="240" w:lineRule="auto"/>
              <w:jc w:val="center"/>
              <w:rPr>
                <w:rFonts w:ascii="Times New Roman" w:hAnsi="Times New Roman" w:cs="Times New Roman"/>
              </w:rPr>
            </w:pPr>
            <w:r w:rsidRPr="00E56136">
              <w:rPr>
                <w:rFonts w:ascii="Times New Roman" w:hAnsi="Times New Roman" w:cs="Times New Roman"/>
              </w:rPr>
              <w:t>1,8</w:t>
            </w:r>
          </w:p>
        </w:tc>
        <w:tc>
          <w:tcPr>
            <w:tcW w:w="1875" w:type="dxa"/>
            <w:tcBorders>
              <w:top w:val="single" w:sz="4" w:space="0" w:color="auto"/>
              <w:left w:val="single" w:sz="4" w:space="0" w:color="auto"/>
              <w:bottom w:val="single" w:sz="4" w:space="0" w:color="auto"/>
              <w:right w:val="single" w:sz="4" w:space="0" w:color="auto"/>
            </w:tcBorders>
            <w:vAlign w:val="center"/>
          </w:tcPr>
          <w:p w:rsidR="007C4BA9" w:rsidRPr="00E56136" w:rsidRDefault="007C4BA9" w:rsidP="00EC623C">
            <w:pPr>
              <w:spacing w:after="0" w:line="240" w:lineRule="auto"/>
              <w:jc w:val="center"/>
              <w:rPr>
                <w:rFonts w:ascii="Times New Roman" w:hAnsi="Times New Roman" w:cs="Times New Roman"/>
              </w:rPr>
            </w:pPr>
            <w:r w:rsidRPr="00E56136">
              <w:rPr>
                <w:rFonts w:ascii="Times New Roman" w:hAnsi="Times New Roman" w:cs="Times New Roman"/>
              </w:rPr>
              <w:t>75</w:t>
            </w:r>
          </w:p>
        </w:tc>
      </w:tr>
      <w:tr w:rsidR="007C4BA9" w:rsidRPr="00E56136" w:rsidTr="00EC623C">
        <w:trPr>
          <w:jc w:val="center"/>
        </w:trPr>
        <w:tc>
          <w:tcPr>
            <w:tcW w:w="851" w:type="dxa"/>
            <w:tcBorders>
              <w:top w:val="single" w:sz="4" w:space="0" w:color="auto"/>
              <w:left w:val="single" w:sz="4" w:space="0" w:color="auto"/>
              <w:bottom w:val="single" w:sz="4" w:space="0" w:color="auto"/>
              <w:right w:val="single" w:sz="4" w:space="0" w:color="auto"/>
            </w:tcBorders>
            <w:vAlign w:val="center"/>
          </w:tcPr>
          <w:p w:rsidR="007C4BA9" w:rsidRPr="00E56136" w:rsidRDefault="007C4BA9" w:rsidP="00EC623C">
            <w:pPr>
              <w:spacing w:after="0" w:line="240" w:lineRule="auto"/>
              <w:jc w:val="center"/>
              <w:rPr>
                <w:rFonts w:ascii="Times New Roman" w:hAnsi="Times New Roman" w:cs="Times New Roman"/>
              </w:rPr>
            </w:pPr>
            <w:r w:rsidRPr="00E56136">
              <w:rPr>
                <w:rFonts w:ascii="Times New Roman" w:hAnsi="Times New Roman" w:cs="Times New Roman"/>
              </w:rPr>
              <w:t>10</w:t>
            </w:r>
          </w:p>
        </w:tc>
        <w:tc>
          <w:tcPr>
            <w:tcW w:w="797" w:type="dxa"/>
            <w:tcBorders>
              <w:top w:val="single" w:sz="4" w:space="0" w:color="auto"/>
              <w:left w:val="single" w:sz="4" w:space="0" w:color="auto"/>
              <w:bottom w:val="single" w:sz="4" w:space="0" w:color="auto"/>
              <w:right w:val="single" w:sz="4" w:space="0" w:color="auto"/>
            </w:tcBorders>
            <w:vAlign w:val="center"/>
          </w:tcPr>
          <w:p w:rsidR="007C4BA9" w:rsidRPr="00E56136" w:rsidRDefault="007C4BA9" w:rsidP="00EC623C">
            <w:pPr>
              <w:spacing w:after="0" w:line="240" w:lineRule="auto"/>
              <w:jc w:val="center"/>
              <w:rPr>
                <w:rFonts w:ascii="Times New Roman" w:hAnsi="Times New Roman" w:cs="Times New Roman"/>
              </w:rPr>
            </w:pPr>
            <w:r w:rsidRPr="00E56136">
              <w:rPr>
                <w:rFonts w:ascii="Times New Roman" w:hAnsi="Times New Roman" w:cs="Times New Roman"/>
              </w:rPr>
              <w:t>2,0</w:t>
            </w:r>
          </w:p>
        </w:tc>
        <w:tc>
          <w:tcPr>
            <w:tcW w:w="797" w:type="dxa"/>
            <w:tcBorders>
              <w:top w:val="single" w:sz="4" w:space="0" w:color="auto"/>
              <w:left w:val="single" w:sz="4" w:space="0" w:color="auto"/>
              <w:bottom w:val="single" w:sz="4" w:space="0" w:color="auto"/>
              <w:right w:val="single" w:sz="4" w:space="0" w:color="auto"/>
            </w:tcBorders>
            <w:vAlign w:val="center"/>
          </w:tcPr>
          <w:p w:rsidR="007C4BA9" w:rsidRPr="00E56136" w:rsidRDefault="007C4BA9" w:rsidP="00EC623C">
            <w:pPr>
              <w:spacing w:after="0" w:line="240" w:lineRule="auto"/>
              <w:jc w:val="center"/>
              <w:rPr>
                <w:rFonts w:ascii="Times New Roman" w:hAnsi="Times New Roman" w:cs="Times New Roman"/>
              </w:rPr>
            </w:pPr>
            <w:r w:rsidRPr="00E56136">
              <w:rPr>
                <w:rFonts w:ascii="Times New Roman" w:hAnsi="Times New Roman" w:cs="Times New Roman"/>
              </w:rPr>
              <w:t>2,2</w:t>
            </w:r>
          </w:p>
        </w:tc>
        <w:tc>
          <w:tcPr>
            <w:tcW w:w="798" w:type="dxa"/>
            <w:gridSpan w:val="2"/>
            <w:tcBorders>
              <w:top w:val="single" w:sz="4" w:space="0" w:color="auto"/>
              <w:left w:val="single" w:sz="4" w:space="0" w:color="auto"/>
              <w:bottom w:val="single" w:sz="4" w:space="0" w:color="auto"/>
              <w:right w:val="single" w:sz="4" w:space="0" w:color="auto"/>
            </w:tcBorders>
            <w:vAlign w:val="center"/>
          </w:tcPr>
          <w:p w:rsidR="007C4BA9" w:rsidRPr="00E56136" w:rsidRDefault="007C4BA9" w:rsidP="00EC623C">
            <w:pPr>
              <w:spacing w:after="0" w:line="240" w:lineRule="auto"/>
              <w:jc w:val="center"/>
              <w:rPr>
                <w:rFonts w:ascii="Times New Roman" w:hAnsi="Times New Roman" w:cs="Times New Roman"/>
              </w:rPr>
            </w:pPr>
            <w:r w:rsidRPr="00E56136">
              <w:rPr>
                <w:rFonts w:ascii="Times New Roman" w:hAnsi="Times New Roman" w:cs="Times New Roman"/>
              </w:rPr>
              <w:t>1,7</w:t>
            </w:r>
          </w:p>
        </w:tc>
        <w:tc>
          <w:tcPr>
            <w:tcW w:w="934" w:type="dxa"/>
            <w:tcBorders>
              <w:top w:val="single" w:sz="4" w:space="0" w:color="auto"/>
              <w:left w:val="single" w:sz="4" w:space="0" w:color="auto"/>
              <w:bottom w:val="single" w:sz="4" w:space="0" w:color="auto"/>
              <w:right w:val="single" w:sz="4" w:space="0" w:color="auto"/>
            </w:tcBorders>
            <w:vAlign w:val="center"/>
          </w:tcPr>
          <w:p w:rsidR="007C4BA9" w:rsidRPr="00E56136" w:rsidRDefault="007C4BA9" w:rsidP="00EC623C">
            <w:pPr>
              <w:spacing w:after="0" w:line="240" w:lineRule="auto"/>
              <w:jc w:val="center"/>
              <w:rPr>
                <w:rFonts w:ascii="Times New Roman" w:hAnsi="Times New Roman" w:cs="Times New Roman"/>
              </w:rPr>
            </w:pPr>
            <w:r w:rsidRPr="00E56136">
              <w:rPr>
                <w:rFonts w:ascii="Times New Roman" w:hAnsi="Times New Roman" w:cs="Times New Roman"/>
              </w:rPr>
              <w:t>2,2</w:t>
            </w:r>
          </w:p>
        </w:tc>
        <w:tc>
          <w:tcPr>
            <w:tcW w:w="900" w:type="dxa"/>
            <w:tcBorders>
              <w:top w:val="single" w:sz="4" w:space="0" w:color="auto"/>
              <w:left w:val="single" w:sz="4" w:space="0" w:color="auto"/>
              <w:bottom w:val="single" w:sz="4" w:space="0" w:color="auto"/>
              <w:right w:val="single" w:sz="4" w:space="0" w:color="auto"/>
            </w:tcBorders>
            <w:vAlign w:val="center"/>
          </w:tcPr>
          <w:p w:rsidR="007C4BA9" w:rsidRPr="00E56136" w:rsidRDefault="007C4BA9" w:rsidP="00EC623C">
            <w:pPr>
              <w:spacing w:after="0" w:line="240" w:lineRule="auto"/>
              <w:jc w:val="center"/>
              <w:rPr>
                <w:rFonts w:ascii="Times New Roman" w:hAnsi="Times New Roman" w:cs="Times New Roman"/>
              </w:rPr>
            </w:pPr>
            <w:r w:rsidRPr="00E56136">
              <w:rPr>
                <w:rFonts w:ascii="Times New Roman" w:hAnsi="Times New Roman" w:cs="Times New Roman"/>
              </w:rPr>
              <w:t>2,4</w:t>
            </w:r>
          </w:p>
        </w:tc>
        <w:tc>
          <w:tcPr>
            <w:tcW w:w="895" w:type="dxa"/>
            <w:tcBorders>
              <w:top w:val="single" w:sz="4" w:space="0" w:color="auto"/>
              <w:left w:val="single" w:sz="4" w:space="0" w:color="auto"/>
              <w:bottom w:val="single" w:sz="4" w:space="0" w:color="auto"/>
              <w:right w:val="single" w:sz="4" w:space="0" w:color="auto"/>
            </w:tcBorders>
            <w:vAlign w:val="center"/>
          </w:tcPr>
          <w:p w:rsidR="007C4BA9" w:rsidRPr="00E56136" w:rsidRDefault="007C4BA9" w:rsidP="00EC623C">
            <w:pPr>
              <w:spacing w:after="0" w:line="240" w:lineRule="auto"/>
              <w:jc w:val="center"/>
              <w:rPr>
                <w:rFonts w:ascii="Times New Roman" w:hAnsi="Times New Roman" w:cs="Times New Roman"/>
              </w:rPr>
            </w:pPr>
            <w:r w:rsidRPr="00E56136">
              <w:rPr>
                <w:rFonts w:ascii="Times New Roman" w:hAnsi="Times New Roman" w:cs="Times New Roman"/>
              </w:rPr>
              <w:t>2,7</w:t>
            </w:r>
          </w:p>
        </w:tc>
        <w:tc>
          <w:tcPr>
            <w:tcW w:w="947" w:type="dxa"/>
            <w:tcBorders>
              <w:top w:val="single" w:sz="4" w:space="0" w:color="auto"/>
              <w:left w:val="single" w:sz="4" w:space="0" w:color="auto"/>
              <w:bottom w:val="single" w:sz="4" w:space="0" w:color="auto"/>
              <w:right w:val="single" w:sz="4" w:space="0" w:color="auto"/>
            </w:tcBorders>
            <w:vAlign w:val="center"/>
          </w:tcPr>
          <w:p w:rsidR="007C4BA9" w:rsidRPr="00E56136" w:rsidRDefault="007C4BA9" w:rsidP="00EC623C">
            <w:pPr>
              <w:spacing w:after="0" w:line="240" w:lineRule="auto"/>
              <w:jc w:val="center"/>
              <w:rPr>
                <w:rFonts w:ascii="Times New Roman" w:hAnsi="Times New Roman" w:cs="Times New Roman"/>
              </w:rPr>
            </w:pPr>
            <w:r w:rsidRPr="00E56136">
              <w:rPr>
                <w:rFonts w:ascii="Times New Roman" w:hAnsi="Times New Roman" w:cs="Times New Roman"/>
              </w:rPr>
              <w:t>1,9</w:t>
            </w:r>
          </w:p>
        </w:tc>
        <w:tc>
          <w:tcPr>
            <w:tcW w:w="1875" w:type="dxa"/>
            <w:tcBorders>
              <w:top w:val="single" w:sz="4" w:space="0" w:color="auto"/>
              <w:left w:val="single" w:sz="4" w:space="0" w:color="auto"/>
              <w:bottom w:val="single" w:sz="4" w:space="0" w:color="auto"/>
              <w:right w:val="single" w:sz="4" w:space="0" w:color="auto"/>
            </w:tcBorders>
            <w:vAlign w:val="center"/>
          </w:tcPr>
          <w:p w:rsidR="007C4BA9" w:rsidRPr="00E56136" w:rsidRDefault="007C4BA9" w:rsidP="00EC623C">
            <w:pPr>
              <w:spacing w:after="0" w:line="240" w:lineRule="auto"/>
              <w:jc w:val="center"/>
              <w:rPr>
                <w:rFonts w:ascii="Times New Roman" w:hAnsi="Times New Roman" w:cs="Times New Roman"/>
              </w:rPr>
            </w:pPr>
            <w:r w:rsidRPr="00E56136">
              <w:rPr>
                <w:rFonts w:ascii="Times New Roman" w:hAnsi="Times New Roman" w:cs="Times New Roman"/>
              </w:rPr>
              <w:t>80</w:t>
            </w:r>
          </w:p>
        </w:tc>
      </w:tr>
    </w:tbl>
    <w:p w:rsidR="007C4BA9" w:rsidRPr="00772B79" w:rsidRDefault="007C4BA9" w:rsidP="007C4BA9">
      <w:pPr>
        <w:spacing w:after="0" w:line="240" w:lineRule="auto"/>
        <w:jc w:val="center"/>
        <w:rPr>
          <w:rFonts w:ascii="Times New Roman" w:hAnsi="Times New Roman" w:cs="Times New Roman"/>
          <w:sz w:val="24"/>
          <w:szCs w:val="24"/>
        </w:rPr>
      </w:pPr>
    </w:p>
    <w:p w:rsidR="007C4BA9" w:rsidRDefault="007C4BA9" w:rsidP="007C4BA9">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ru-RU"/>
        </w:rPr>
      </w:pPr>
      <w:r w:rsidRPr="00B67BBE">
        <w:rPr>
          <w:rFonts w:ascii="Times New Roman" w:eastAsia="Times New Roman" w:hAnsi="Times New Roman" w:cs="Times New Roman"/>
          <w:b/>
          <w:sz w:val="24"/>
          <w:szCs w:val="24"/>
          <w:lang w:eastAsia="ru-RU"/>
        </w:rPr>
        <w:t>Требования</w:t>
      </w:r>
      <w:r>
        <w:rPr>
          <w:rFonts w:ascii="Times New Roman" w:eastAsia="Times New Roman" w:hAnsi="Times New Roman" w:cs="Times New Roman"/>
          <w:b/>
          <w:sz w:val="24"/>
          <w:szCs w:val="24"/>
          <w:lang w:eastAsia="ru-RU"/>
        </w:rPr>
        <w:t xml:space="preserve"> </w:t>
      </w:r>
      <w:r w:rsidRPr="00B67BBE">
        <w:rPr>
          <w:rFonts w:ascii="Times New Roman" w:eastAsia="Times New Roman" w:hAnsi="Times New Roman" w:cs="Times New Roman"/>
          <w:b/>
          <w:sz w:val="24"/>
          <w:szCs w:val="24"/>
          <w:lang w:eastAsia="ru-RU"/>
        </w:rPr>
        <w:t>к</w:t>
      </w:r>
      <w:r>
        <w:rPr>
          <w:rFonts w:ascii="Times New Roman" w:eastAsia="Times New Roman" w:hAnsi="Times New Roman" w:cs="Times New Roman"/>
          <w:b/>
          <w:sz w:val="24"/>
          <w:szCs w:val="24"/>
          <w:lang w:eastAsia="ru-RU"/>
        </w:rPr>
        <w:t xml:space="preserve"> </w:t>
      </w:r>
      <w:r w:rsidRPr="00B67BBE">
        <w:rPr>
          <w:rFonts w:ascii="Times New Roman" w:eastAsia="Times New Roman" w:hAnsi="Times New Roman" w:cs="Times New Roman"/>
          <w:b/>
          <w:sz w:val="24"/>
          <w:szCs w:val="24"/>
          <w:lang w:eastAsia="ru-RU"/>
        </w:rPr>
        <w:t>выполнению</w:t>
      </w:r>
      <w:r>
        <w:rPr>
          <w:rFonts w:ascii="Times New Roman" w:eastAsia="Times New Roman" w:hAnsi="Times New Roman" w:cs="Times New Roman"/>
          <w:b/>
          <w:sz w:val="24"/>
          <w:szCs w:val="24"/>
          <w:lang w:eastAsia="ru-RU"/>
        </w:rPr>
        <w:t xml:space="preserve"> </w:t>
      </w:r>
      <w:r w:rsidRPr="00B67BBE">
        <w:rPr>
          <w:rFonts w:ascii="Times New Roman" w:eastAsia="Times New Roman" w:hAnsi="Times New Roman" w:cs="Times New Roman"/>
          <w:b/>
          <w:sz w:val="24"/>
          <w:szCs w:val="24"/>
          <w:lang w:eastAsia="ru-RU"/>
        </w:rPr>
        <w:t>зада</w:t>
      </w:r>
      <w:r>
        <w:rPr>
          <w:rFonts w:ascii="Times New Roman" w:eastAsia="Times New Roman" w:hAnsi="Times New Roman" w:cs="Times New Roman"/>
          <w:b/>
          <w:sz w:val="24"/>
          <w:szCs w:val="24"/>
          <w:lang w:eastAsia="ru-RU"/>
        </w:rPr>
        <w:t>чи №1.3</w:t>
      </w:r>
    </w:p>
    <w:p w:rsidR="007C4BA9" w:rsidRPr="00B67BBE" w:rsidRDefault="007C4BA9" w:rsidP="007C4BA9">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B67BBE">
        <w:rPr>
          <w:rFonts w:ascii="Times New Roman" w:eastAsia="Times New Roman" w:hAnsi="Times New Roman" w:cs="Times New Roman"/>
          <w:sz w:val="24"/>
          <w:szCs w:val="24"/>
          <w:lang w:eastAsia="ru-RU"/>
        </w:rPr>
        <w:t>При</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подготовке</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к</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решению</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задач</w:t>
      </w:r>
      <w:r>
        <w:rPr>
          <w:rFonts w:ascii="Times New Roman" w:eastAsia="Times New Roman" w:hAnsi="Times New Roman" w:cs="Times New Roman"/>
          <w:sz w:val="24"/>
          <w:szCs w:val="24"/>
          <w:lang w:eastAsia="ru-RU"/>
        </w:rPr>
        <w:t xml:space="preserve">и </w:t>
      </w:r>
      <w:r w:rsidRPr="00B67BBE">
        <w:rPr>
          <w:rFonts w:ascii="Times New Roman" w:eastAsia="Times New Roman" w:hAnsi="Times New Roman" w:cs="Times New Roman"/>
          <w:sz w:val="24"/>
          <w:szCs w:val="24"/>
          <w:lang w:eastAsia="ru-RU"/>
        </w:rPr>
        <w:t>повторить</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соответствующие</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разделы</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учебника</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и</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учебных</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пособий</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по</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данной</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теме,</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конспектов</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лекций</w:t>
      </w:r>
      <w:r>
        <w:rPr>
          <w:rFonts w:ascii="Times New Roman" w:eastAsia="Times New Roman" w:hAnsi="Times New Roman" w:cs="Times New Roman"/>
          <w:sz w:val="24"/>
          <w:szCs w:val="24"/>
          <w:lang w:eastAsia="ru-RU"/>
        </w:rPr>
        <w:t>.</w:t>
      </w:r>
    </w:p>
    <w:p w:rsidR="007C4BA9" w:rsidRPr="003768C7" w:rsidRDefault="007C4BA9" w:rsidP="007C4BA9">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ru-RU"/>
        </w:rPr>
      </w:pPr>
      <w:r w:rsidRPr="00B67BBE">
        <w:rPr>
          <w:rFonts w:ascii="Times New Roman" w:eastAsia="Times New Roman" w:hAnsi="Times New Roman" w:cs="Times New Roman"/>
          <w:b/>
          <w:sz w:val="24"/>
          <w:szCs w:val="24"/>
          <w:lang w:eastAsia="ru-RU"/>
        </w:rPr>
        <w:t>Порядок</w:t>
      </w:r>
      <w:r>
        <w:rPr>
          <w:rFonts w:ascii="Times New Roman" w:eastAsia="Times New Roman" w:hAnsi="Times New Roman" w:cs="Times New Roman"/>
          <w:b/>
          <w:sz w:val="24"/>
          <w:szCs w:val="24"/>
          <w:lang w:eastAsia="ru-RU"/>
        </w:rPr>
        <w:t xml:space="preserve"> </w:t>
      </w:r>
      <w:r w:rsidRPr="00B67BBE">
        <w:rPr>
          <w:rFonts w:ascii="Times New Roman" w:eastAsia="Times New Roman" w:hAnsi="Times New Roman" w:cs="Times New Roman"/>
          <w:b/>
          <w:sz w:val="24"/>
          <w:szCs w:val="24"/>
          <w:lang w:eastAsia="ru-RU"/>
        </w:rPr>
        <w:t>выполнения</w:t>
      </w:r>
      <w:r>
        <w:rPr>
          <w:rFonts w:ascii="Times New Roman" w:eastAsia="Times New Roman" w:hAnsi="Times New Roman" w:cs="Times New Roman"/>
          <w:b/>
          <w:sz w:val="24"/>
          <w:szCs w:val="24"/>
          <w:lang w:eastAsia="ru-RU"/>
        </w:rPr>
        <w:t xml:space="preserve"> </w:t>
      </w:r>
      <w:r w:rsidRPr="00B67BBE">
        <w:rPr>
          <w:rFonts w:ascii="Times New Roman" w:eastAsia="Times New Roman" w:hAnsi="Times New Roman" w:cs="Times New Roman"/>
          <w:b/>
          <w:sz w:val="24"/>
          <w:szCs w:val="24"/>
          <w:lang w:eastAsia="ru-RU"/>
        </w:rPr>
        <w:t>зада</w:t>
      </w:r>
      <w:r>
        <w:rPr>
          <w:rFonts w:ascii="Times New Roman" w:eastAsia="Times New Roman" w:hAnsi="Times New Roman" w:cs="Times New Roman"/>
          <w:b/>
          <w:sz w:val="24"/>
          <w:szCs w:val="24"/>
          <w:lang w:eastAsia="ru-RU"/>
        </w:rPr>
        <w:t>чи №2</w:t>
      </w:r>
      <w:r w:rsidRPr="00B67BBE">
        <w:rPr>
          <w:rFonts w:ascii="Times New Roman" w:eastAsia="Times New Roman" w:hAnsi="Times New Roman" w:cs="Times New Roman"/>
          <w:b/>
          <w:sz w:val="24"/>
          <w:szCs w:val="24"/>
          <w:lang w:eastAsia="ru-RU"/>
        </w:rPr>
        <w:t>:</w:t>
      </w:r>
      <w:r>
        <w:rPr>
          <w:rFonts w:ascii="Times New Roman" w:eastAsia="Times New Roman" w:hAnsi="Times New Roman" w:cs="Times New Roman"/>
          <w:b/>
          <w:sz w:val="24"/>
          <w:szCs w:val="24"/>
          <w:lang w:eastAsia="ru-RU"/>
        </w:rPr>
        <w:t xml:space="preserve"> </w:t>
      </w:r>
      <w:r w:rsidRPr="00B67BBE">
        <w:rPr>
          <w:rFonts w:ascii="Times New Roman" w:eastAsia="Times New Roman" w:hAnsi="Times New Roman" w:cs="Times New Roman"/>
          <w:sz w:val="24"/>
          <w:szCs w:val="24"/>
          <w:lang w:eastAsia="ru-RU"/>
        </w:rPr>
        <w:t>Изучить</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учебную</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информацию</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по</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теме,</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произвести</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её</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анализ,</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предложить</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вариант(ы)</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решения</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задач.</w:t>
      </w:r>
      <w:r>
        <w:rPr>
          <w:rFonts w:ascii="Times New Roman" w:eastAsia="Times New Roman" w:hAnsi="Times New Roman" w:cs="Times New Roman"/>
          <w:sz w:val="24"/>
          <w:szCs w:val="24"/>
          <w:lang w:eastAsia="ru-RU"/>
        </w:rPr>
        <w:t xml:space="preserve"> Порядок выполнения расчета изложен в </w:t>
      </w:r>
      <w:r w:rsidRPr="004E602B">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 xml:space="preserve"> </w:t>
      </w:r>
      <w:r w:rsidRPr="004E602B">
        <w:rPr>
          <w:rFonts w:ascii="Times New Roman" w:eastAsia="Times New Roman" w:hAnsi="Times New Roman" w:cs="Times New Roman"/>
          <w:sz w:val="24"/>
          <w:szCs w:val="24"/>
          <w:lang w:eastAsia="ru-RU"/>
        </w:rPr>
        <w:t>[3]</w:t>
      </w:r>
      <w:r>
        <w:rPr>
          <w:rFonts w:ascii="Times New Roman" w:eastAsia="Times New Roman" w:hAnsi="Times New Roman" w:cs="Times New Roman"/>
          <w:sz w:val="24"/>
          <w:szCs w:val="24"/>
          <w:lang w:eastAsia="ru-RU"/>
        </w:rPr>
        <w:t>.</w:t>
      </w:r>
    </w:p>
    <w:p w:rsidR="007C4BA9" w:rsidRDefault="007C4BA9" w:rsidP="007C4BA9">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Форма контроля: </w:t>
      </w:r>
      <w:r w:rsidRPr="003768C7">
        <w:rPr>
          <w:rFonts w:ascii="Times New Roman" w:eastAsia="Times New Roman" w:hAnsi="Times New Roman" w:cs="Times New Roman"/>
          <w:sz w:val="24"/>
          <w:szCs w:val="24"/>
          <w:lang w:eastAsia="ru-RU"/>
        </w:rPr>
        <w:t>Устный</w:t>
      </w:r>
      <w:r>
        <w:rPr>
          <w:rFonts w:ascii="Times New Roman" w:eastAsia="Times New Roman" w:hAnsi="Times New Roman" w:cs="Times New Roman"/>
          <w:sz w:val="24"/>
          <w:szCs w:val="24"/>
          <w:lang w:eastAsia="ru-RU"/>
        </w:rPr>
        <w:t xml:space="preserve"> </w:t>
      </w:r>
      <w:r w:rsidRPr="003768C7">
        <w:rPr>
          <w:rFonts w:ascii="Times New Roman" w:eastAsia="Times New Roman" w:hAnsi="Times New Roman" w:cs="Times New Roman"/>
          <w:sz w:val="24"/>
          <w:szCs w:val="24"/>
          <w:lang w:eastAsia="ru-RU"/>
        </w:rPr>
        <w:t>опрос</w:t>
      </w:r>
      <w:r w:rsidRPr="00B67BBE">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p>
    <w:p w:rsidR="007C4BA9" w:rsidRDefault="007C4BA9" w:rsidP="007C4BA9">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Проверить п</w:t>
      </w:r>
      <w:r w:rsidRPr="00B67BBE">
        <w:rPr>
          <w:rFonts w:ascii="Times New Roman" w:eastAsia="Times New Roman" w:hAnsi="Times New Roman" w:cs="Times New Roman"/>
          <w:sz w:val="24"/>
          <w:szCs w:val="24"/>
          <w:lang w:eastAsia="ru-RU"/>
        </w:rPr>
        <w:t>равильность</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решенных</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задач</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с</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изложением</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порядка</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решения</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задачи,</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обоснования</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рациональности</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выбранного</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способа</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решения.</w:t>
      </w:r>
    </w:p>
    <w:p w:rsidR="007C4BA9" w:rsidRPr="009000C5" w:rsidRDefault="007C4BA9" w:rsidP="007C4BA9">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ru-RU"/>
        </w:rPr>
      </w:pPr>
      <w:r w:rsidRPr="009000C5">
        <w:rPr>
          <w:rFonts w:ascii="Times New Roman" w:eastAsia="Times New Roman" w:hAnsi="Times New Roman" w:cs="Times New Roman"/>
          <w:b/>
          <w:sz w:val="24"/>
          <w:szCs w:val="24"/>
          <w:lang w:eastAsia="ru-RU"/>
        </w:rPr>
        <w:t>Контрольные</w:t>
      </w:r>
      <w:r>
        <w:rPr>
          <w:rFonts w:ascii="Times New Roman" w:eastAsia="Times New Roman" w:hAnsi="Times New Roman" w:cs="Times New Roman"/>
          <w:b/>
          <w:sz w:val="24"/>
          <w:szCs w:val="24"/>
          <w:lang w:eastAsia="ru-RU"/>
        </w:rPr>
        <w:t xml:space="preserve"> </w:t>
      </w:r>
      <w:r w:rsidRPr="009000C5">
        <w:rPr>
          <w:rFonts w:ascii="Times New Roman" w:eastAsia="Times New Roman" w:hAnsi="Times New Roman" w:cs="Times New Roman"/>
          <w:b/>
          <w:sz w:val="24"/>
          <w:szCs w:val="24"/>
          <w:lang w:eastAsia="ru-RU"/>
        </w:rPr>
        <w:t>вопросы</w:t>
      </w:r>
    </w:p>
    <w:p w:rsidR="007C4BA9" w:rsidRDefault="007C4BA9" w:rsidP="007C4BA9">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AD7550">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Что</w:t>
      </w:r>
      <w:r>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называется</w:t>
      </w:r>
      <w:r>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абсолютным</w:t>
      </w:r>
      <w:r>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и</w:t>
      </w:r>
      <w:r>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относительным</w:t>
      </w:r>
      <w:r>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сдвигом?</w:t>
      </w:r>
      <w:r>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2.Что</w:t>
      </w:r>
      <w:r>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называется</w:t>
      </w:r>
      <w:r>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законом</w:t>
      </w:r>
      <w:r>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парности</w:t>
      </w:r>
      <w:r>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касательных</w:t>
      </w:r>
      <w:r>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напряжений</w:t>
      </w:r>
      <w:r>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при</w:t>
      </w:r>
      <w:r>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сдвиге?</w:t>
      </w:r>
      <w:r>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3.</w:t>
      </w:r>
      <w:r>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Как</w:t>
      </w:r>
      <w:r>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формулируется</w:t>
      </w:r>
      <w:r>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закон</w:t>
      </w:r>
      <w:r>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Гука</w:t>
      </w:r>
      <w:r>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при</w:t>
      </w:r>
      <w:r>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сдвиге?</w:t>
      </w:r>
      <w:r>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4.</w:t>
      </w:r>
      <w:r>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Как</w:t>
      </w:r>
      <w:r>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связаны</w:t>
      </w:r>
      <w:r>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между</w:t>
      </w:r>
      <w:r>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собой</w:t>
      </w:r>
      <w:r>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модуль</w:t>
      </w:r>
      <w:r>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продольной</w:t>
      </w:r>
      <w:r>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упругости</w:t>
      </w:r>
      <w:r>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Е</w:t>
      </w:r>
      <w:r>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и</w:t>
      </w:r>
      <w:r>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модуль</w:t>
      </w:r>
      <w:r>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сдвига</w:t>
      </w:r>
      <w:r>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G?</w:t>
      </w:r>
      <w:r>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5.</w:t>
      </w:r>
      <w:r>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Как</w:t>
      </w:r>
      <w:r>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производится</w:t>
      </w:r>
      <w:r>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расчет</w:t>
      </w:r>
      <w:r>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на</w:t>
      </w:r>
      <w:r>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прочность</w:t>
      </w:r>
      <w:r>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при</w:t>
      </w:r>
      <w:r>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сдвиге</w:t>
      </w:r>
      <w:r>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(срезе)?6.</w:t>
      </w:r>
      <w:r>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Как</w:t>
      </w:r>
      <w:r>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распределены</w:t>
      </w:r>
      <w:r>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напряжения</w:t>
      </w:r>
      <w:r>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в</w:t>
      </w:r>
      <w:r>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поперечном</w:t>
      </w:r>
      <w:r>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сечении</w:t>
      </w:r>
      <w:r>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при</w:t>
      </w:r>
      <w:r>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сдвиге?7.</w:t>
      </w:r>
      <w:r>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Как</w:t>
      </w:r>
      <w:r>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рассчитывают</w:t>
      </w:r>
      <w:r>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на</w:t>
      </w:r>
      <w:r>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срез</w:t>
      </w:r>
      <w:r>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заклепочные</w:t>
      </w:r>
      <w:r>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и</w:t>
      </w:r>
      <w:r>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сварныесоединения?8.</w:t>
      </w:r>
      <w:r>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Что</w:t>
      </w:r>
      <w:r>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называют</w:t>
      </w:r>
      <w:r>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кручением?</w:t>
      </w:r>
      <w:r>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9.</w:t>
      </w:r>
      <w:r>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Какие</w:t>
      </w:r>
      <w:r>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напряжения</w:t>
      </w:r>
      <w:r>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возникают</w:t>
      </w:r>
      <w:r>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в</w:t>
      </w:r>
      <w:r>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поперечном</w:t>
      </w:r>
      <w:r>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сечении</w:t>
      </w:r>
      <w:r>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круглого</w:t>
      </w:r>
      <w:r>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стержня</w:t>
      </w:r>
      <w:r>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при</w:t>
      </w:r>
      <w:r>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кручении?</w:t>
      </w:r>
      <w:r>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10.</w:t>
      </w:r>
      <w:r>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Как</w:t>
      </w:r>
      <w:r>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определить</w:t>
      </w:r>
      <w:r>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величину</w:t>
      </w:r>
      <w:r>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напряжений</w:t>
      </w:r>
      <w:r>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при</w:t>
      </w:r>
      <w:r>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кручении?</w:t>
      </w:r>
      <w:r>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11.</w:t>
      </w:r>
      <w:r>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Как</w:t>
      </w:r>
      <w:r>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определить</w:t>
      </w:r>
      <w:r>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допустимые</w:t>
      </w:r>
      <w:r>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напряжения</w:t>
      </w:r>
      <w:r>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при</w:t>
      </w:r>
      <w:r>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кручении?</w:t>
      </w:r>
      <w:r>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12.</w:t>
      </w:r>
      <w:r>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Как</w:t>
      </w:r>
      <w:r>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определить</w:t>
      </w:r>
      <w:r>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полярный</w:t>
      </w:r>
      <w:r>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момент</w:t>
      </w:r>
      <w:r>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инерции</w:t>
      </w:r>
      <w:r>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и</w:t>
      </w:r>
      <w:r>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полярный</w:t>
      </w:r>
      <w:r>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момент</w:t>
      </w:r>
      <w:r>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сопротивления</w:t>
      </w:r>
      <w:r>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сечения</w:t>
      </w:r>
      <w:r>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при</w:t>
      </w:r>
      <w:r>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кручении?</w:t>
      </w:r>
      <w:r>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Какова</w:t>
      </w:r>
      <w:r>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их</w:t>
      </w:r>
      <w:r>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размерность?</w:t>
      </w:r>
      <w:r>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13.</w:t>
      </w:r>
      <w:r>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Как</w:t>
      </w:r>
      <w:r>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определить</w:t>
      </w:r>
      <w:r>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угол</w:t>
      </w:r>
      <w:r>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закручивания</w:t>
      </w:r>
      <w:r>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стержня?</w:t>
      </w:r>
      <w:r>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14.</w:t>
      </w:r>
      <w:r>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Как</w:t>
      </w:r>
      <w:r>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записать</w:t>
      </w:r>
      <w:r>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условие</w:t>
      </w:r>
      <w:r>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прочности</w:t>
      </w:r>
      <w:r>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при</w:t>
      </w:r>
      <w:r>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кручении?</w:t>
      </w:r>
      <w:r>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15.</w:t>
      </w:r>
      <w:r>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В</w:t>
      </w:r>
      <w:r>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чем</w:t>
      </w:r>
      <w:r>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заключается</w:t>
      </w:r>
      <w:r>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расчет</w:t>
      </w:r>
      <w:r>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вала</w:t>
      </w:r>
      <w:r>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на</w:t>
      </w:r>
      <w:r>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жесткость?</w:t>
      </w:r>
      <w:r>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.16.</w:t>
      </w:r>
      <w:r>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Как</w:t>
      </w:r>
      <w:r>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рассчитывают</w:t>
      </w:r>
      <w:r>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валы</w:t>
      </w:r>
      <w:r>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на</w:t>
      </w:r>
      <w:r>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сложное</w:t>
      </w:r>
      <w:r>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сопротивление</w:t>
      </w:r>
      <w:r>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(изгиб</w:t>
      </w:r>
      <w:r>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совместно</w:t>
      </w:r>
      <w:r>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с</w:t>
      </w:r>
      <w:r>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кручением)?</w:t>
      </w:r>
    </w:p>
    <w:p w:rsidR="007C4BA9" w:rsidRPr="00B67BBE" w:rsidRDefault="007C4BA9" w:rsidP="007C4BA9">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ru-RU"/>
        </w:rPr>
      </w:pPr>
      <w:r w:rsidRPr="00B67BBE">
        <w:rPr>
          <w:rFonts w:ascii="Times New Roman" w:eastAsia="Times New Roman" w:hAnsi="Times New Roman" w:cs="Times New Roman"/>
          <w:b/>
          <w:sz w:val="24"/>
          <w:szCs w:val="24"/>
          <w:lang w:eastAsia="ru-RU"/>
        </w:rPr>
        <w:t>Требования</w:t>
      </w:r>
      <w:r>
        <w:rPr>
          <w:rFonts w:ascii="Times New Roman" w:eastAsia="Times New Roman" w:hAnsi="Times New Roman" w:cs="Times New Roman"/>
          <w:b/>
          <w:sz w:val="24"/>
          <w:szCs w:val="24"/>
          <w:lang w:eastAsia="ru-RU"/>
        </w:rPr>
        <w:t xml:space="preserve"> </w:t>
      </w:r>
      <w:r w:rsidRPr="00B67BBE">
        <w:rPr>
          <w:rFonts w:ascii="Times New Roman" w:eastAsia="Times New Roman" w:hAnsi="Times New Roman" w:cs="Times New Roman"/>
          <w:b/>
          <w:sz w:val="24"/>
          <w:szCs w:val="24"/>
          <w:lang w:eastAsia="ru-RU"/>
        </w:rPr>
        <w:t>к</w:t>
      </w:r>
      <w:r>
        <w:rPr>
          <w:rFonts w:ascii="Times New Roman" w:eastAsia="Times New Roman" w:hAnsi="Times New Roman" w:cs="Times New Roman"/>
          <w:b/>
          <w:sz w:val="24"/>
          <w:szCs w:val="24"/>
          <w:lang w:eastAsia="ru-RU"/>
        </w:rPr>
        <w:t xml:space="preserve"> </w:t>
      </w:r>
      <w:r w:rsidRPr="00B67BBE">
        <w:rPr>
          <w:rFonts w:ascii="Times New Roman" w:eastAsia="Times New Roman" w:hAnsi="Times New Roman" w:cs="Times New Roman"/>
          <w:b/>
          <w:sz w:val="24"/>
          <w:szCs w:val="24"/>
          <w:lang w:eastAsia="ru-RU"/>
        </w:rPr>
        <w:t>оформлению</w:t>
      </w:r>
      <w:r>
        <w:rPr>
          <w:rFonts w:ascii="Times New Roman" w:eastAsia="Times New Roman" w:hAnsi="Times New Roman" w:cs="Times New Roman"/>
          <w:b/>
          <w:sz w:val="24"/>
          <w:szCs w:val="24"/>
          <w:lang w:eastAsia="ru-RU"/>
        </w:rPr>
        <w:t xml:space="preserve"> </w:t>
      </w:r>
      <w:r w:rsidRPr="00B67BBE">
        <w:rPr>
          <w:rFonts w:ascii="Times New Roman" w:eastAsia="Times New Roman" w:hAnsi="Times New Roman" w:cs="Times New Roman"/>
          <w:b/>
          <w:sz w:val="24"/>
          <w:szCs w:val="24"/>
          <w:lang w:eastAsia="ru-RU"/>
        </w:rPr>
        <w:t>зада</w:t>
      </w:r>
      <w:r>
        <w:rPr>
          <w:rFonts w:ascii="Times New Roman" w:eastAsia="Times New Roman" w:hAnsi="Times New Roman" w:cs="Times New Roman"/>
          <w:b/>
          <w:sz w:val="24"/>
          <w:szCs w:val="24"/>
          <w:lang w:eastAsia="ru-RU"/>
        </w:rPr>
        <w:t>чи</w:t>
      </w:r>
      <w:r w:rsidRPr="00780C31">
        <w:rPr>
          <w:rFonts w:ascii="Times New Roman" w:eastAsia="Times New Roman" w:hAnsi="Times New Roman" w:cs="Times New Roman"/>
          <w:b/>
          <w:sz w:val="24"/>
          <w:szCs w:val="24"/>
          <w:lang w:eastAsia="ru-RU"/>
        </w:rPr>
        <w:t xml:space="preserve"> 1.3</w:t>
      </w:r>
      <w:r w:rsidRPr="00B67BBE">
        <w:rPr>
          <w:rFonts w:ascii="Times New Roman" w:eastAsia="Times New Roman" w:hAnsi="Times New Roman" w:cs="Times New Roman"/>
          <w:b/>
          <w:sz w:val="24"/>
          <w:szCs w:val="24"/>
          <w:lang w:eastAsia="ru-RU"/>
        </w:rPr>
        <w:t>:</w:t>
      </w:r>
      <w:r>
        <w:rPr>
          <w:rFonts w:ascii="Times New Roman" w:eastAsia="Times New Roman" w:hAnsi="Times New Roman" w:cs="Times New Roman"/>
          <w:b/>
          <w:sz w:val="24"/>
          <w:szCs w:val="24"/>
          <w:lang w:eastAsia="ru-RU"/>
        </w:rPr>
        <w:t xml:space="preserve"> </w:t>
      </w:r>
      <w:r w:rsidRPr="00B67BBE">
        <w:rPr>
          <w:rFonts w:ascii="Times New Roman" w:eastAsia="Times New Roman" w:hAnsi="Times New Roman" w:cs="Times New Roman"/>
          <w:sz w:val="24"/>
          <w:szCs w:val="24"/>
          <w:lang w:eastAsia="ru-RU"/>
        </w:rPr>
        <w:t>Решение</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задач</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представить</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в</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письменной</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форме</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в</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рабочей</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тетради.</w:t>
      </w:r>
    </w:p>
    <w:p w:rsidR="007C4BA9" w:rsidRPr="00B67BBE" w:rsidRDefault="007C4BA9" w:rsidP="007C4BA9">
      <w:pPr>
        <w:spacing w:after="0"/>
        <w:rPr>
          <w:rFonts w:ascii="Times New Roman" w:hAnsi="Times New Roman" w:cs="Times New Roman"/>
          <w:b/>
          <w:sz w:val="24"/>
          <w:szCs w:val="24"/>
        </w:rPr>
      </w:pPr>
      <w:r w:rsidRPr="00B67BBE">
        <w:rPr>
          <w:rFonts w:ascii="Times New Roman" w:hAnsi="Times New Roman" w:cs="Times New Roman"/>
          <w:b/>
          <w:sz w:val="24"/>
          <w:szCs w:val="24"/>
        </w:rPr>
        <w:t>Рекомендуемые</w:t>
      </w:r>
      <w:r>
        <w:rPr>
          <w:rFonts w:ascii="Times New Roman" w:hAnsi="Times New Roman" w:cs="Times New Roman"/>
          <w:b/>
          <w:sz w:val="24"/>
          <w:szCs w:val="24"/>
        </w:rPr>
        <w:t xml:space="preserve"> </w:t>
      </w:r>
      <w:r w:rsidRPr="00B67BBE">
        <w:rPr>
          <w:rFonts w:ascii="Times New Roman" w:hAnsi="Times New Roman" w:cs="Times New Roman"/>
          <w:b/>
          <w:sz w:val="24"/>
          <w:szCs w:val="24"/>
        </w:rPr>
        <w:t>источники</w:t>
      </w:r>
      <w:r w:rsidRPr="00B67BBE">
        <w:rPr>
          <w:rFonts w:ascii="Times New Roman" w:eastAsia="Times New Roman" w:hAnsi="Times New Roman" w:cs="Times New Roman"/>
          <w:b/>
          <w:sz w:val="24"/>
          <w:szCs w:val="24"/>
          <w:lang w:eastAsia="ru-RU"/>
        </w:rPr>
        <w:t>:</w:t>
      </w:r>
    </w:p>
    <w:p w:rsidR="007C4BA9" w:rsidRDefault="007C4BA9" w:rsidP="007C4BA9">
      <w:pPr>
        <w:pStyle w:val="a5"/>
        <w:numPr>
          <w:ilvl w:val="0"/>
          <w:numId w:val="4"/>
        </w:numPr>
        <w:tabs>
          <w:tab w:val="clear" w:pos="720"/>
          <w:tab w:val="num" w:pos="0"/>
          <w:tab w:val="left" w:pos="284"/>
        </w:tabs>
        <w:spacing w:after="0"/>
        <w:ind w:left="0" w:firstLine="0"/>
        <w:jc w:val="both"/>
        <w:rPr>
          <w:rFonts w:ascii="Times New Roman" w:hAnsi="Times New Roman"/>
          <w:color w:val="111111"/>
          <w:sz w:val="24"/>
          <w:szCs w:val="24"/>
          <w:shd w:val="clear" w:color="auto" w:fill="FFFFFF"/>
        </w:rPr>
      </w:pPr>
      <w:proofErr w:type="spellStart"/>
      <w:r w:rsidRPr="003D5EFB">
        <w:rPr>
          <w:rFonts w:ascii="Times New Roman" w:hAnsi="Times New Roman"/>
          <w:bCs/>
          <w:color w:val="111111"/>
          <w:sz w:val="24"/>
          <w:szCs w:val="24"/>
          <w:shd w:val="clear" w:color="auto" w:fill="FFFFFF"/>
        </w:rPr>
        <w:t>Кукарина</w:t>
      </w:r>
      <w:proofErr w:type="spellEnd"/>
      <w:r>
        <w:rPr>
          <w:rFonts w:ascii="Times New Roman" w:hAnsi="Times New Roman"/>
          <w:bCs/>
          <w:color w:val="111111"/>
          <w:sz w:val="24"/>
          <w:szCs w:val="24"/>
          <w:shd w:val="clear" w:color="auto" w:fill="FFFFFF"/>
        </w:rPr>
        <w:t xml:space="preserve"> </w:t>
      </w:r>
      <w:r w:rsidRPr="003D5EFB">
        <w:rPr>
          <w:rFonts w:ascii="Times New Roman" w:hAnsi="Times New Roman"/>
          <w:bCs/>
          <w:color w:val="111111"/>
          <w:sz w:val="24"/>
          <w:szCs w:val="24"/>
          <w:shd w:val="clear" w:color="auto" w:fill="FFFFFF"/>
        </w:rPr>
        <w:t>А.Ю.,</w:t>
      </w:r>
      <w:r>
        <w:rPr>
          <w:rFonts w:ascii="Times New Roman" w:hAnsi="Times New Roman"/>
          <w:bCs/>
          <w:color w:val="111111"/>
          <w:sz w:val="24"/>
          <w:szCs w:val="24"/>
          <w:shd w:val="clear" w:color="auto" w:fill="FFFFFF"/>
        </w:rPr>
        <w:t xml:space="preserve"> </w:t>
      </w:r>
      <w:r w:rsidRPr="003D5EFB">
        <w:rPr>
          <w:rFonts w:ascii="Times New Roman" w:hAnsi="Times New Roman"/>
          <w:bCs/>
          <w:color w:val="111111"/>
          <w:sz w:val="24"/>
          <w:szCs w:val="24"/>
          <w:shd w:val="clear" w:color="auto" w:fill="FFFFFF"/>
        </w:rPr>
        <w:t>Миронов</w:t>
      </w:r>
      <w:r>
        <w:rPr>
          <w:rFonts w:ascii="Times New Roman" w:hAnsi="Times New Roman"/>
          <w:bCs/>
          <w:color w:val="111111"/>
          <w:sz w:val="24"/>
          <w:szCs w:val="24"/>
          <w:shd w:val="clear" w:color="auto" w:fill="FFFFFF"/>
        </w:rPr>
        <w:t xml:space="preserve"> </w:t>
      </w:r>
      <w:r w:rsidRPr="003D5EFB">
        <w:rPr>
          <w:rFonts w:ascii="Times New Roman" w:hAnsi="Times New Roman"/>
          <w:bCs/>
          <w:color w:val="111111"/>
          <w:sz w:val="24"/>
          <w:szCs w:val="24"/>
          <w:shd w:val="clear" w:color="auto" w:fill="FFFFFF"/>
        </w:rPr>
        <w:t>А.И.</w:t>
      </w:r>
      <w:r>
        <w:rPr>
          <w:rFonts w:ascii="Times New Roman" w:hAnsi="Times New Roman"/>
          <w:bCs/>
          <w:color w:val="111111"/>
          <w:sz w:val="24"/>
          <w:szCs w:val="24"/>
          <w:shd w:val="clear" w:color="auto" w:fill="FFFFFF"/>
        </w:rPr>
        <w:t xml:space="preserve"> </w:t>
      </w:r>
      <w:r w:rsidRPr="003D5EFB">
        <w:rPr>
          <w:rFonts w:ascii="Times New Roman" w:hAnsi="Times New Roman"/>
          <w:color w:val="111111"/>
          <w:sz w:val="24"/>
          <w:szCs w:val="24"/>
          <w:shd w:val="clear" w:color="auto" w:fill="FFFFFF"/>
        </w:rPr>
        <w:t>Сопротивление</w:t>
      </w:r>
      <w:r>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материалов:</w:t>
      </w:r>
      <w:r>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Методические</w:t>
      </w:r>
      <w:r>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указания</w:t>
      </w:r>
      <w:r>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к</w:t>
      </w:r>
      <w:r>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выполнению</w:t>
      </w:r>
      <w:r>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расчетно-проектировочной</w:t>
      </w:r>
      <w:r>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работы</w:t>
      </w:r>
      <w:r>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"Расчет</w:t>
      </w:r>
      <w:r>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на</w:t>
      </w:r>
      <w:r>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прочность</w:t>
      </w:r>
      <w:r>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стержней"</w:t>
      </w:r>
      <w:r>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для</w:t>
      </w:r>
      <w:r>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студентов</w:t>
      </w:r>
      <w:r>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технических</w:t>
      </w:r>
      <w:r>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специальностей</w:t>
      </w:r>
      <w:r>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и</w:t>
      </w:r>
      <w:r>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направлений.</w:t>
      </w:r>
      <w:r>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w:t>
      </w:r>
      <w:r>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Астрахань:</w:t>
      </w:r>
      <w:r>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АГТУ,</w:t>
      </w:r>
      <w:r>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2013.</w:t>
      </w:r>
      <w:r>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w:t>
      </w:r>
      <w:r>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40с.</w:t>
      </w:r>
      <w:r>
        <w:rPr>
          <w:rFonts w:ascii="Times New Roman" w:hAnsi="Times New Roman"/>
          <w:color w:val="111111"/>
          <w:sz w:val="24"/>
          <w:szCs w:val="24"/>
          <w:shd w:val="clear" w:color="auto" w:fill="FFFFFF"/>
        </w:rPr>
        <w:t xml:space="preserve"> – </w:t>
      </w:r>
      <w:r w:rsidRPr="003D5EFB">
        <w:rPr>
          <w:rFonts w:ascii="Times New Roman" w:hAnsi="Times New Roman"/>
          <w:color w:val="111111"/>
          <w:sz w:val="24"/>
          <w:szCs w:val="24"/>
          <w:shd w:val="clear" w:color="auto" w:fill="FFFFFF"/>
        </w:rPr>
        <w:t>56</w:t>
      </w:r>
      <w:r>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экз.</w:t>
      </w:r>
    </w:p>
    <w:p w:rsidR="007C4BA9" w:rsidRDefault="007C4BA9" w:rsidP="007C4BA9">
      <w:pPr>
        <w:pStyle w:val="a5"/>
        <w:numPr>
          <w:ilvl w:val="0"/>
          <w:numId w:val="4"/>
        </w:numPr>
        <w:tabs>
          <w:tab w:val="left" w:pos="284"/>
        </w:tabs>
        <w:spacing w:after="0" w:line="240" w:lineRule="auto"/>
        <w:ind w:left="0" w:firstLine="0"/>
        <w:jc w:val="both"/>
        <w:rPr>
          <w:rFonts w:ascii="Times New Roman" w:hAnsi="Times New Roman"/>
          <w:color w:val="111111"/>
          <w:sz w:val="24"/>
          <w:szCs w:val="24"/>
          <w:shd w:val="clear" w:color="auto" w:fill="FFFFFF"/>
        </w:rPr>
      </w:pPr>
      <w:proofErr w:type="spellStart"/>
      <w:r w:rsidRPr="00D55531">
        <w:rPr>
          <w:rFonts w:ascii="Times New Roman" w:hAnsi="Times New Roman"/>
          <w:color w:val="111111"/>
          <w:sz w:val="24"/>
          <w:szCs w:val="24"/>
          <w:shd w:val="clear" w:color="auto" w:fill="FFFFFF"/>
        </w:rPr>
        <w:t>Асадулина</w:t>
      </w:r>
      <w:proofErr w:type="spellEnd"/>
      <w:r>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Е.Ю.</w:t>
      </w:r>
      <w:r>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Сопротивление</w:t>
      </w:r>
      <w:r>
        <w:rPr>
          <w:rFonts w:ascii="Times New Roman" w:hAnsi="Times New Roman"/>
          <w:color w:val="111111"/>
          <w:sz w:val="24"/>
          <w:szCs w:val="24"/>
          <w:shd w:val="clear" w:color="auto" w:fill="FFFFFF"/>
        </w:rPr>
        <w:t xml:space="preserve"> </w:t>
      </w:r>
      <w:proofErr w:type="gramStart"/>
      <w:r w:rsidRPr="00D55531">
        <w:rPr>
          <w:rFonts w:ascii="Times New Roman" w:hAnsi="Times New Roman"/>
          <w:color w:val="111111"/>
          <w:sz w:val="24"/>
          <w:szCs w:val="24"/>
          <w:shd w:val="clear" w:color="auto" w:fill="FFFFFF"/>
        </w:rPr>
        <w:t>материалов</w:t>
      </w:r>
      <w:r>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w:t>
      </w:r>
      <w:proofErr w:type="gramEnd"/>
      <w:r>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учеб.</w:t>
      </w:r>
      <w:r>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пособие</w:t>
      </w:r>
      <w:r>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для</w:t>
      </w:r>
      <w:r>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вузов</w:t>
      </w:r>
      <w:r>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w:t>
      </w:r>
      <w:r>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Е.Ю.</w:t>
      </w:r>
      <w:r>
        <w:rPr>
          <w:rFonts w:ascii="Times New Roman" w:hAnsi="Times New Roman"/>
          <w:color w:val="111111"/>
          <w:sz w:val="24"/>
          <w:szCs w:val="24"/>
          <w:shd w:val="clear" w:color="auto" w:fill="FFFFFF"/>
        </w:rPr>
        <w:t xml:space="preserve"> </w:t>
      </w:r>
      <w:proofErr w:type="spellStart"/>
      <w:r w:rsidRPr="00D55531">
        <w:rPr>
          <w:rFonts w:ascii="Times New Roman" w:hAnsi="Times New Roman"/>
          <w:color w:val="111111"/>
          <w:sz w:val="24"/>
          <w:szCs w:val="24"/>
          <w:shd w:val="clear" w:color="auto" w:fill="FFFFFF"/>
        </w:rPr>
        <w:t>Асадулина</w:t>
      </w:r>
      <w:proofErr w:type="spellEnd"/>
      <w:r w:rsidRPr="00D55531">
        <w:rPr>
          <w:rFonts w:ascii="Times New Roman" w:hAnsi="Times New Roman"/>
          <w:color w:val="111111"/>
          <w:sz w:val="24"/>
          <w:szCs w:val="24"/>
          <w:shd w:val="clear" w:color="auto" w:fill="FFFFFF"/>
        </w:rPr>
        <w:t>.</w:t>
      </w:r>
      <w:r>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w:t>
      </w:r>
      <w:r>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2-е</w:t>
      </w:r>
      <w:r>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изд.,</w:t>
      </w:r>
      <w:r>
        <w:rPr>
          <w:rFonts w:ascii="Times New Roman" w:hAnsi="Times New Roman"/>
          <w:color w:val="111111"/>
          <w:sz w:val="24"/>
          <w:szCs w:val="24"/>
          <w:shd w:val="clear" w:color="auto" w:fill="FFFFFF"/>
        </w:rPr>
        <w:t xml:space="preserve"> </w:t>
      </w:r>
      <w:proofErr w:type="spellStart"/>
      <w:r w:rsidRPr="00D55531">
        <w:rPr>
          <w:rFonts w:ascii="Times New Roman" w:hAnsi="Times New Roman"/>
          <w:color w:val="111111"/>
          <w:sz w:val="24"/>
          <w:szCs w:val="24"/>
          <w:shd w:val="clear" w:color="auto" w:fill="FFFFFF"/>
        </w:rPr>
        <w:t>испр</w:t>
      </w:r>
      <w:proofErr w:type="spellEnd"/>
      <w:r w:rsidRPr="00D55531">
        <w:rPr>
          <w:rFonts w:ascii="Times New Roman" w:hAnsi="Times New Roman"/>
          <w:color w:val="111111"/>
          <w:sz w:val="24"/>
          <w:szCs w:val="24"/>
          <w:shd w:val="clear" w:color="auto" w:fill="FFFFFF"/>
        </w:rPr>
        <w:t>.</w:t>
      </w:r>
      <w:r>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и</w:t>
      </w:r>
      <w:r>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доп.</w:t>
      </w:r>
      <w:r>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w:t>
      </w:r>
      <w:r>
        <w:rPr>
          <w:rFonts w:ascii="Times New Roman" w:hAnsi="Times New Roman"/>
          <w:color w:val="111111"/>
          <w:sz w:val="24"/>
          <w:szCs w:val="24"/>
          <w:shd w:val="clear" w:color="auto" w:fill="FFFFFF"/>
        </w:rPr>
        <w:t xml:space="preserve"> </w:t>
      </w:r>
      <w:proofErr w:type="gramStart"/>
      <w:r w:rsidRPr="00D55531">
        <w:rPr>
          <w:rFonts w:ascii="Times New Roman" w:hAnsi="Times New Roman"/>
          <w:color w:val="111111"/>
          <w:sz w:val="24"/>
          <w:szCs w:val="24"/>
          <w:shd w:val="clear" w:color="auto" w:fill="FFFFFF"/>
        </w:rPr>
        <w:t>М.</w:t>
      </w:r>
      <w:r>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:Издательство</w:t>
      </w:r>
      <w:proofErr w:type="gramEnd"/>
      <w:r>
        <w:rPr>
          <w:rFonts w:ascii="Times New Roman" w:hAnsi="Times New Roman"/>
          <w:color w:val="111111"/>
          <w:sz w:val="24"/>
          <w:szCs w:val="24"/>
          <w:shd w:val="clear" w:color="auto" w:fill="FFFFFF"/>
        </w:rPr>
        <w:t xml:space="preserve"> </w:t>
      </w:r>
      <w:proofErr w:type="spellStart"/>
      <w:r w:rsidRPr="00D55531">
        <w:rPr>
          <w:rFonts w:ascii="Times New Roman" w:hAnsi="Times New Roman"/>
          <w:color w:val="111111"/>
          <w:sz w:val="24"/>
          <w:szCs w:val="24"/>
          <w:shd w:val="clear" w:color="auto" w:fill="FFFFFF"/>
        </w:rPr>
        <w:t>Юрайт</w:t>
      </w:r>
      <w:proofErr w:type="spellEnd"/>
      <w:r w:rsidRPr="00D55531">
        <w:rPr>
          <w:rFonts w:ascii="Times New Roman" w:hAnsi="Times New Roman"/>
          <w:color w:val="111111"/>
          <w:sz w:val="24"/>
          <w:szCs w:val="24"/>
          <w:shd w:val="clear" w:color="auto" w:fill="FFFFFF"/>
        </w:rPr>
        <w:t>,</w:t>
      </w:r>
      <w:r>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2018.-</w:t>
      </w:r>
      <w:r>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279</w:t>
      </w:r>
      <w:r>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с.</w:t>
      </w:r>
      <w:r>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w:t>
      </w:r>
      <w:r>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Серия</w:t>
      </w:r>
      <w:r>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w:t>
      </w:r>
      <w:r>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Университеты</w:t>
      </w:r>
      <w:r>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России.</w:t>
      </w:r>
      <w:r>
        <w:rPr>
          <w:rFonts w:ascii="Times New Roman" w:hAnsi="Times New Roman"/>
          <w:color w:val="111111"/>
          <w:sz w:val="24"/>
          <w:szCs w:val="24"/>
          <w:shd w:val="clear" w:color="auto" w:fill="FFFFFF"/>
        </w:rPr>
        <w:t xml:space="preserve"> </w:t>
      </w:r>
      <w:hyperlink r:id="rId36" w:anchor="page/2" w:history="1">
        <w:r w:rsidRPr="00237BA1">
          <w:rPr>
            <w:rStyle w:val="aa"/>
            <w:rFonts w:ascii="Times New Roman" w:hAnsi="Times New Roman"/>
            <w:sz w:val="24"/>
            <w:szCs w:val="24"/>
            <w:shd w:val="clear" w:color="auto" w:fill="FFFFFF"/>
          </w:rPr>
          <w:t>https://biblio-online.ru/viewer/DD3FCFA6-04DF-4243-AC47-9ED8CE306760/soprotivlenie-materialov#page/2</w:t>
        </w:r>
      </w:hyperlink>
    </w:p>
    <w:p w:rsidR="007C4BA9" w:rsidRPr="00D55531" w:rsidRDefault="007C4BA9" w:rsidP="007C4BA9">
      <w:pPr>
        <w:pStyle w:val="a5"/>
        <w:numPr>
          <w:ilvl w:val="0"/>
          <w:numId w:val="4"/>
        </w:numPr>
        <w:tabs>
          <w:tab w:val="left" w:pos="426"/>
        </w:tabs>
        <w:spacing w:after="0"/>
        <w:ind w:left="0" w:firstLine="0"/>
        <w:jc w:val="both"/>
        <w:rPr>
          <w:rFonts w:ascii="Times New Roman" w:hAnsi="Times New Roman"/>
          <w:color w:val="111111"/>
          <w:sz w:val="24"/>
          <w:szCs w:val="24"/>
          <w:shd w:val="clear" w:color="auto" w:fill="FFFFFF"/>
        </w:rPr>
      </w:pPr>
      <w:r w:rsidRPr="00C92D8E">
        <w:rPr>
          <w:rFonts w:ascii="Times New Roman" w:hAnsi="Times New Roman"/>
          <w:color w:val="111111"/>
          <w:sz w:val="24"/>
          <w:szCs w:val="24"/>
          <w:shd w:val="clear" w:color="auto" w:fill="FFFFFF"/>
        </w:rPr>
        <w:t>Перекрестов</w:t>
      </w:r>
      <w:r>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А.П.</w:t>
      </w:r>
      <w:r>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Расчет</w:t>
      </w:r>
      <w:r>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на</w:t>
      </w:r>
      <w:r>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прочность</w:t>
      </w:r>
      <w:r>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при</w:t>
      </w:r>
      <w:r>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простых</w:t>
      </w:r>
      <w:r>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сопротивлениях:</w:t>
      </w:r>
      <w:r>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учебное</w:t>
      </w:r>
      <w:r>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пособие</w:t>
      </w:r>
      <w:r>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для</w:t>
      </w:r>
      <w:r>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бакалавров,</w:t>
      </w:r>
      <w:r>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изучающих</w:t>
      </w:r>
      <w:r>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курс</w:t>
      </w:r>
      <w:r>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«Сопротивление</w:t>
      </w:r>
      <w:r>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материалов»/</w:t>
      </w:r>
      <w:r>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А.П.</w:t>
      </w:r>
      <w:r>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Перекрестов,</w:t>
      </w:r>
      <w:r>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Л.М.</w:t>
      </w:r>
      <w:r>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Денисова,</w:t>
      </w:r>
      <w:r>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А.Ю.</w:t>
      </w:r>
      <w:r>
        <w:rPr>
          <w:rFonts w:ascii="Times New Roman" w:hAnsi="Times New Roman"/>
          <w:color w:val="111111"/>
          <w:sz w:val="24"/>
          <w:szCs w:val="24"/>
          <w:shd w:val="clear" w:color="auto" w:fill="FFFFFF"/>
        </w:rPr>
        <w:t xml:space="preserve"> </w:t>
      </w:r>
      <w:proofErr w:type="spellStart"/>
      <w:r w:rsidRPr="00C92D8E">
        <w:rPr>
          <w:rFonts w:ascii="Times New Roman" w:hAnsi="Times New Roman"/>
          <w:color w:val="111111"/>
          <w:sz w:val="24"/>
          <w:szCs w:val="24"/>
          <w:shd w:val="clear" w:color="auto" w:fill="FFFFFF"/>
        </w:rPr>
        <w:t>Кукарина</w:t>
      </w:r>
      <w:proofErr w:type="spellEnd"/>
      <w:r w:rsidRPr="00C92D8E">
        <w:rPr>
          <w:rFonts w:ascii="Times New Roman" w:hAnsi="Times New Roman"/>
          <w:color w:val="111111"/>
          <w:sz w:val="24"/>
          <w:szCs w:val="24"/>
          <w:shd w:val="clear" w:color="auto" w:fill="FFFFFF"/>
        </w:rPr>
        <w:t>,</w:t>
      </w:r>
      <w:r>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А.В.</w:t>
      </w:r>
      <w:r>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Чанчиков;</w:t>
      </w:r>
      <w:r>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Астраханский</w:t>
      </w:r>
      <w:r>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государственный</w:t>
      </w:r>
      <w:r>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технический</w:t>
      </w:r>
      <w:r>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университет.</w:t>
      </w:r>
      <w:r>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Астрахань:</w:t>
      </w:r>
      <w:r>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Изд-во</w:t>
      </w:r>
      <w:r>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АГТУ,</w:t>
      </w:r>
      <w:r>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2016.</w:t>
      </w:r>
      <w:r>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100</w:t>
      </w:r>
      <w:r>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с.</w:t>
      </w:r>
      <w:r>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(40</w:t>
      </w:r>
      <w:r>
        <w:rPr>
          <w:rFonts w:ascii="Times New Roman" w:hAnsi="Times New Roman"/>
          <w:color w:val="111111"/>
          <w:sz w:val="24"/>
          <w:szCs w:val="24"/>
          <w:shd w:val="clear" w:color="auto" w:fill="FFFFFF"/>
        </w:rPr>
        <w:t xml:space="preserve"> </w:t>
      </w:r>
      <w:proofErr w:type="spellStart"/>
      <w:r w:rsidRPr="00C92D8E">
        <w:rPr>
          <w:rFonts w:ascii="Times New Roman" w:hAnsi="Times New Roman"/>
          <w:color w:val="111111"/>
          <w:sz w:val="24"/>
          <w:szCs w:val="24"/>
          <w:shd w:val="clear" w:color="auto" w:fill="FFFFFF"/>
        </w:rPr>
        <w:t>экз</w:t>
      </w:r>
      <w:proofErr w:type="spellEnd"/>
      <w:r w:rsidRPr="00C92D8E">
        <w:rPr>
          <w:rFonts w:ascii="Times New Roman" w:hAnsi="Times New Roman"/>
          <w:color w:val="111111"/>
          <w:sz w:val="24"/>
          <w:szCs w:val="24"/>
          <w:shd w:val="clear" w:color="auto" w:fill="FFFFFF"/>
        </w:rPr>
        <w:t>)</w:t>
      </w:r>
    </w:p>
    <w:p w:rsidR="007C4BA9" w:rsidRPr="007B73CA" w:rsidRDefault="007C4BA9" w:rsidP="007C4BA9">
      <w:pPr>
        <w:spacing w:after="0" w:line="240" w:lineRule="auto"/>
        <w:rPr>
          <w:rFonts w:ascii="Times New Roman" w:hAnsi="Times New Roman" w:cs="Times New Roman"/>
          <w:b/>
          <w:i/>
          <w:sz w:val="16"/>
          <w:szCs w:val="16"/>
        </w:rPr>
      </w:pPr>
    </w:p>
    <w:p w:rsidR="007C4BA9" w:rsidRPr="005903A3" w:rsidRDefault="007C4BA9" w:rsidP="007C4BA9">
      <w:pPr>
        <w:spacing w:after="0" w:line="240" w:lineRule="auto"/>
        <w:jc w:val="both"/>
        <w:rPr>
          <w:rFonts w:ascii="Times New Roman" w:hAnsi="Times New Roman" w:cs="Times New Roman"/>
          <w:b/>
          <w:i/>
          <w:sz w:val="24"/>
          <w:szCs w:val="24"/>
        </w:rPr>
      </w:pPr>
      <w:r w:rsidRPr="005903A3">
        <w:rPr>
          <w:rFonts w:ascii="Times New Roman" w:hAnsi="Times New Roman" w:cs="Times New Roman"/>
          <w:b/>
          <w:i/>
          <w:sz w:val="24"/>
          <w:szCs w:val="24"/>
        </w:rPr>
        <w:t>Тема</w:t>
      </w:r>
      <w:r>
        <w:rPr>
          <w:rFonts w:ascii="Times New Roman" w:hAnsi="Times New Roman" w:cs="Times New Roman"/>
          <w:b/>
          <w:i/>
          <w:sz w:val="24"/>
          <w:szCs w:val="24"/>
        </w:rPr>
        <w:t xml:space="preserve"> 7</w:t>
      </w:r>
      <w:r w:rsidRPr="005903A3">
        <w:rPr>
          <w:rFonts w:ascii="Times New Roman" w:hAnsi="Times New Roman" w:cs="Times New Roman"/>
          <w:b/>
          <w:i/>
          <w:sz w:val="24"/>
          <w:szCs w:val="24"/>
        </w:rPr>
        <w:t>:</w:t>
      </w:r>
      <w:r>
        <w:rPr>
          <w:rFonts w:ascii="Times New Roman" w:hAnsi="Times New Roman" w:cs="Times New Roman"/>
          <w:b/>
          <w:i/>
          <w:sz w:val="24"/>
          <w:szCs w:val="24"/>
        </w:rPr>
        <w:t xml:space="preserve"> </w:t>
      </w:r>
      <w:r w:rsidRPr="005903A3">
        <w:rPr>
          <w:rFonts w:ascii="Times New Roman" w:hAnsi="Times New Roman" w:cs="Times New Roman"/>
          <w:b/>
          <w:i/>
          <w:sz w:val="24"/>
          <w:szCs w:val="24"/>
        </w:rPr>
        <w:t>Плоский</w:t>
      </w:r>
      <w:r>
        <w:rPr>
          <w:rFonts w:ascii="Times New Roman" w:hAnsi="Times New Roman" w:cs="Times New Roman"/>
          <w:b/>
          <w:i/>
          <w:sz w:val="24"/>
          <w:szCs w:val="24"/>
        </w:rPr>
        <w:t xml:space="preserve"> </w:t>
      </w:r>
      <w:r w:rsidRPr="005903A3">
        <w:rPr>
          <w:rFonts w:ascii="Times New Roman" w:hAnsi="Times New Roman" w:cs="Times New Roman"/>
          <w:b/>
          <w:i/>
          <w:sz w:val="24"/>
          <w:szCs w:val="24"/>
        </w:rPr>
        <w:t>изгиб.</w:t>
      </w:r>
      <w:r>
        <w:rPr>
          <w:rFonts w:ascii="Times New Roman" w:hAnsi="Times New Roman" w:cs="Times New Roman"/>
          <w:b/>
          <w:i/>
          <w:sz w:val="24"/>
          <w:szCs w:val="24"/>
        </w:rPr>
        <w:t xml:space="preserve"> </w:t>
      </w:r>
      <w:r w:rsidRPr="005903A3">
        <w:rPr>
          <w:rFonts w:ascii="Times New Roman" w:hAnsi="Times New Roman" w:cs="Times New Roman"/>
          <w:b/>
          <w:i/>
          <w:sz w:val="24"/>
          <w:szCs w:val="24"/>
        </w:rPr>
        <w:t>Основные</w:t>
      </w:r>
      <w:r>
        <w:rPr>
          <w:rFonts w:ascii="Times New Roman" w:hAnsi="Times New Roman" w:cs="Times New Roman"/>
          <w:b/>
          <w:i/>
          <w:sz w:val="24"/>
          <w:szCs w:val="24"/>
        </w:rPr>
        <w:t xml:space="preserve"> </w:t>
      </w:r>
      <w:r w:rsidRPr="005903A3">
        <w:rPr>
          <w:rFonts w:ascii="Times New Roman" w:hAnsi="Times New Roman" w:cs="Times New Roman"/>
          <w:b/>
          <w:i/>
          <w:sz w:val="24"/>
          <w:szCs w:val="24"/>
        </w:rPr>
        <w:t>понятия,</w:t>
      </w:r>
      <w:r>
        <w:rPr>
          <w:rFonts w:ascii="Times New Roman" w:hAnsi="Times New Roman" w:cs="Times New Roman"/>
          <w:b/>
          <w:i/>
          <w:sz w:val="24"/>
          <w:szCs w:val="24"/>
        </w:rPr>
        <w:t xml:space="preserve"> </w:t>
      </w:r>
      <w:r w:rsidRPr="005903A3">
        <w:rPr>
          <w:rFonts w:ascii="Times New Roman" w:hAnsi="Times New Roman" w:cs="Times New Roman"/>
          <w:b/>
          <w:i/>
          <w:sz w:val="24"/>
          <w:szCs w:val="24"/>
        </w:rPr>
        <w:t>виды</w:t>
      </w:r>
      <w:r>
        <w:rPr>
          <w:rFonts w:ascii="Times New Roman" w:hAnsi="Times New Roman" w:cs="Times New Roman"/>
          <w:b/>
          <w:i/>
          <w:sz w:val="24"/>
          <w:szCs w:val="24"/>
        </w:rPr>
        <w:t xml:space="preserve"> </w:t>
      </w:r>
      <w:r w:rsidRPr="005903A3">
        <w:rPr>
          <w:rFonts w:ascii="Times New Roman" w:hAnsi="Times New Roman" w:cs="Times New Roman"/>
          <w:b/>
          <w:i/>
          <w:sz w:val="24"/>
          <w:szCs w:val="24"/>
        </w:rPr>
        <w:t>плоского</w:t>
      </w:r>
      <w:r>
        <w:rPr>
          <w:rFonts w:ascii="Times New Roman" w:hAnsi="Times New Roman" w:cs="Times New Roman"/>
          <w:b/>
          <w:i/>
          <w:sz w:val="24"/>
          <w:szCs w:val="24"/>
        </w:rPr>
        <w:t xml:space="preserve"> </w:t>
      </w:r>
      <w:r w:rsidRPr="005903A3">
        <w:rPr>
          <w:rFonts w:ascii="Times New Roman" w:hAnsi="Times New Roman" w:cs="Times New Roman"/>
          <w:b/>
          <w:i/>
          <w:sz w:val="24"/>
          <w:szCs w:val="24"/>
        </w:rPr>
        <w:t>изгиба,</w:t>
      </w:r>
      <w:r>
        <w:rPr>
          <w:rFonts w:ascii="Times New Roman" w:hAnsi="Times New Roman" w:cs="Times New Roman"/>
          <w:b/>
          <w:i/>
          <w:sz w:val="24"/>
          <w:szCs w:val="24"/>
        </w:rPr>
        <w:t xml:space="preserve"> </w:t>
      </w:r>
      <w:r w:rsidRPr="005903A3">
        <w:rPr>
          <w:rFonts w:ascii="Times New Roman" w:hAnsi="Times New Roman" w:cs="Times New Roman"/>
          <w:b/>
          <w:i/>
          <w:sz w:val="24"/>
          <w:szCs w:val="24"/>
        </w:rPr>
        <w:t>нормальные</w:t>
      </w:r>
      <w:r>
        <w:rPr>
          <w:rFonts w:ascii="Times New Roman" w:hAnsi="Times New Roman" w:cs="Times New Roman"/>
          <w:b/>
          <w:i/>
          <w:sz w:val="24"/>
          <w:szCs w:val="24"/>
        </w:rPr>
        <w:t xml:space="preserve"> </w:t>
      </w:r>
      <w:r w:rsidRPr="005903A3">
        <w:rPr>
          <w:rFonts w:ascii="Times New Roman" w:hAnsi="Times New Roman" w:cs="Times New Roman"/>
          <w:b/>
          <w:i/>
          <w:sz w:val="24"/>
          <w:szCs w:val="24"/>
        </w:rPr>
        <w:t>и</w:t>
      </w:r>
      <w:r>
        <w:rPr>
          <w:rFonts w:ascii="Times New Roman" w:hAnsi="Times New Roman" w:cs="Times New Roman"/>
          <w:b/>
          <w:i/>
          <w:sz w:val="24"/>
          <w:szCs w:val="24"/>
        </w:rPr>
        <w:t xml:space="preserve"> </w:t>
      </w:r>
      <w:r w:rsidRPr="005903A3">
        <w:rPr>
          <w:rFonts w:ascii="Times New Roman" w:hAnsi="Times New Roman" w:cs="Times New Roman"/>
          <w:b/>
          <w:i/>
          <w:sz w:val="24"/>
          <w:szCs w:val="24"/>
        </w:rPr>
        <w:t>касательные</w:t>
      </w:r>
      <w:r>
        <w:rPr>
          <w:rFonts w:ascii="Times New Roman" w:hAnsi="Times New Roman" w:cs="Times New Roman"/>
          <w:b/>
          <w:i/>
          <w:sz w:val="24"/>
          <w:szCs w:val="24"/>
        </w:rPr>
        <w:t xml:space="preserve"> </w:t>
      </w:r>
      <w:r w:rsidRPr="005903A3">
        <w:rPr>
          <w:rFonts w:ascii="Times New Roman" w:hAnsi="Times New Roman" w:cs="Times New Roman"/>
          <w:b/>
          <w:i/>
          <w:sz w:val="24"/>
          <w:szCs w:val="24"/>
        </w:rPr>
        <w:t>напряжения,</w:t>
      </w:r>
      <w:r>
        <w:rPr>
          <w:rFonts w:ascii="Times New Roman" w:hAnsi="Times New Roman" w:cs="Times New Roman"/>
          <w:b/>
          <w:i/>
          <w:sz w:val="24"/>
          <w:szCs w:val="24"/>
        </w:rPr>
        <w:t xml:space="preserve"> </w:t>
      </w:r>
      <w:r w:rsidRPr="005903A3">
        <w:rPr>
          <w:rFonts w:ascii="Times New Roman" w:hAnsi="Times New Roman" w:cs="Times New Roman"/>
          <w:b/>
          <w:i/>
          <w:sz w:val="24"/>
          <w:szCs w:val="24"/>
        </w:rPr>
        <w:t>расчеты</w:t>
      </w:r>
      <w:r>
        <w:rPr>
          <w:rFonts w:ascii="Times New Roman" w:hAnsi="Times New Roman" w:cs="Times New Roman"/>
          <w:b/>
          <w:i/>
          <w:sz w:val="24"/>
          <w:szCs w:val="24"/>
        </w:rPr>
        <w:t xml:space="preserve"> </w:t>
      </w:r>
      <w:r w:rsidRPr="005903A3">
        <w:rPr>
          <w:rFonts w:ascii="Times New Roman" w:hAnsi="Times New Roman" w:cs="Times New Roman"/>
          <w:b/>
          <w:i/>
          <w:sz w:val="24"/>
          <w:szCs w:val="24"/>
        </w:rPr>
        <w:t>на</w:t>
      </w:r>
      <w:r>
        <w:rPr>
          <w:rFonts w:ascii="Times New Roman" w:hAnsi="Times New Roman" w:cs="Times New Roman"/>
          <w:b/>
          <w:i/>
          <w:sz w:val="24"/>
          <w:szCs w:val="24"/>
        </w:rPr>
        <w:t xml:space="preserve"> </w:t>
      </w:r>
      <w:r w:rsidRPr="005903A3">
        <w:rPr>
          <w:rFonts w:ascii="Times New Roman" w:hAnsi="Times New Roman" w:cs="Times New Roman"/>
          <w:b/>
          <w:i/>
          <w:sz w:val="24"/>
          <w:szCs w:val="24"/>
        </w:rPr>
        <w:t>прочность</w:t>
      </w:r>
      <w:r>
        <w:rPr>
          <w:rFonts w:ascii="Times New Roman" w:hAnsi="Times New Roman" w:cs="Times New Roman"/>
          <w:b/>
          <w:i/>
          <w:sz w:val="24"/>
          <w:szCs w:val="24"/>
        </w:rPr>
        <w:t xml:space="preserve"> </w:t>
      </w:r>
      <w:r w:rsidRPr="005903A3">
        <w:rPr>
          <w:rFonts w:ascii="Times New Roman" w:hAnsi="Times New Roman" w:cs="Times New Roman"/>
          <w:b/>
          <w:i/>
          <w:sz w:val="24"/>
          <w:szCs w:val="24"/>
        </w:rPr>
        <w:t>при</w:t>
      </w:r>
      <w:r>
        <w:rPr>
          <w:rFonts w:ascii="Times New Roman" w:hAnsi="Times New Roman" w:cs="Times New Roman"/>
          <w:b/>
          <w:i/>
          <w:sz w:val="24"/>
          <w:szCs w:val="24"/>
        </w:rPr>
        <w:t xml:space="preserve"> </w:t>
      </w:r>
      <w:r w:rsidRPr="005903A3">
        <w:rPr>
          <w:rFonts w:ascii="Times New Roman" w:hAnsi="Times New Roman" w:cs="Times New Roman"/>
          <w:b/>
          <w:i/>
          <w:sz w:val="24"/>
          <w:szCs w:val="24"/>
        </w:rPr>
        <w:t>чистом</w:t>
      </w:r>
      <w:r>
        <w:rPr>
          <w:rFonts w:ascii="Times New Roman" w:hAnsi="Times New Roman" w:cs="Times New Roman"/>
          <w:b/>
          <w:i/>
          <w:sz w:val="24"/>
          <w:szCs w:val="24"/>
        </w:rPr>
        <w:t xml:space="preserve"> </w:t>
      </w:r>
      <w:r w:rsidRPr="005903A3">
        <w:rPr>
          <w:rFonts w:ascii="Times New Roman" w:hAnsi="Times New Roman" w:cs="Times New Roman"/>
          <w:b/>
          <w:i/>
          <w:sz w:val="24"/>
          <w:szCs w:val="24"/>
        </w:rPr>
        <w:t>и</w:t>
      </w:r>
      <w:r>
        <w:rPr>
          <w:rFonts w:ascii="Times New Roman" w:hAnsi="Times New Roman" w:cs="Times New Roman"/>
          <w:b/>
          <w:i/>
          <w:sz w:val="24"/>
          <w:szCs w:val="24"/>
        </w:rPr>
        <w:t xml:space="preserve"> </w:t>
      </w:r>
      <w:r w:rsidRPr="005903A3">
        <w:rPr>
          <w:rFonts w:ascii="Times New Roman" w:hAnsi="Times New Roman" w:cs="Times New Roman"/>
          <w:b/>
          <w:i/>
          <w:sz w:val="24"/>
          <w:szCs w:val="24"/>
        </w:rPr>
        <w:t>поперечном</w:t>
      </w:r>
      <w:r>
        <w:rPr>
          <w:rFonts w:ascii="Times New Roman" w:hAnsi="Times New Roman" w:cs="Times New Roman"/>
          <w:b/>
          <w:i/>
          <w:sz w:val="24"/>
          <w:szCs w:val="24"/>
        </w:rPr>
        <w:t xml:space="preserve"> </w:t>
      </w:r>
      <w:r w:rsidRPr="005903A3">
        <w:rPr>
          <w:rFonts w:ascii="Times New Roman" w:hAnsi="Times New Roman" w:cs="Times New Roman"/>
          <w:b/>
          <w:i/>
          <w:sz w:val="24"/>
          <w:szCs w:val="24"/>
        </w:rPr>
        <w:t>изгибе.</w:t>
      </w:r>
    </w:p>
    <w:p w:rsidR="007C4BA9" w:rsidRPr="005903A3" w:rsidRDefault="007C4BA9" w:rsidP="007C4BA9">
      <w:pPr>
        <w:overflowPunct w:val="0"/>
        <w:autoSpaceDE w:val="0"/>
        <w:autoSpaceDN w:val="0"/>
        <w:adjustRightInd w:val="0"/>
        <w:spacing w:after="0" w:line="240" w:lineRule="auto"/>
        <w:jc w:val="both"/>
        <w:textAlignment w:val="baseline"/>
        <w:rPr>
          <w:rFonts w:ascii="Times New Roman" w:eastAsia="Times New Roman" w:hAnsi="Times New Roman" w:cs="Times New Roman"/>
          <w:b/>
          <w:i/>
          <w:sz w:val="24"/>
          <w:szCs w:val="24"/>
          <w:lang w:eastAsia="ru-RU"/>
        </w:rPr>
      </w:pPr>
      <w:r w:rsidRPr="005903A3">
        <w:rPr>
          <w:rFonts w:ascii="Times New Roman" w:hAnsi="Times New Roman" w:cs="Times New Roman"/>
          <w:b/>
          <w:i/>
          <w:sz w:val="24"/>
          <w:szCs w:val="24"/>
        </w:rPr>
        <w:t>Задача</w:t>
      </w:r>
      <w:r>
        <w:rPr>
          <w:rFonts w:ascii="Times New Roman" w:hAnsi="Times New Roman" w:cs="Times New Roman"/>
          <w:b/>
          <w:i/>
          <w:sz w:val="24"/>
          <w:szCs w:val="24"/>
        </w:rPr>
        <w:t xml:space="preserve"> </w:t>
      </w:r>
      <w:r w:rsidRPr="005903A3">
        <w:rPr>
          <w:rFonts w:ascii="Times New Roman" w:hAnsi="Times New Roman" w:cs="Times New Roman"/>
          <w:b/>
          <w:i/>
          <w:sz w:val="24"/>
          <w:szCs w:val="24"/>
        </w:rPr>
        <w:t>№1.4.</w:t>
      </w:r>
      <w:r>
        <w:rPr>
          <w:rFonts w:ascii="Times New Roman" w:hAnsi="Times New Roman" w:cs="Times New Roman"/>
          <w:b/>
          <w:i/>
          <w:sz w:val="24"/>
          <w:szCs w:val="24"/>
        </w:rPr>
        <w:t xml:space="preserve"> </w:t>
      </w:r>
      <w:r w:rsidRPr="005903A3">
        <w:rPr>
          <w:rFonts w:ascii="Times New Roman" w:hAnsi="Times New Roman" w:cs="Times New Roman"/>
          <w:b/>
          <w:i/>
          <w:sz w:val="24"/>
          <w:szCs w:val="24"/>
        </w:rPr>
        <w:t>Прямой</w:t>
      </w:r>
      <w:r>
        <w:rPr>
          <w:rFonts w:ascii="Times New Roman" w:hAnsi="Times New Roman" w:cs="Times New Roman"/>
          <w:b/>
          <w:i/>
          <w:sz w:val="24"/>
          <w:szCs w:val="24"/>
        </w:rPr>
        <w:t xml:space="preserve"> </w:t>
      </w:r>
      <w:r w:rsidRPr="005903A3">
        <w:rPr>
          <w:rFonts w:ascii="Times New Roman" w:hAnsi="Times New Roman" w:cs="Times New Roman"/>
          <w:b/>
          <w:i/>
          <w:sz w:val="24"/>
          <w:szCs w:val="24"/>
        </w:rPr>
        <w:t>поперечный</w:t>
      </w:r>
      <w:r>
        <w:rPr>
          <w:rFonts w:ascii="Times New Roman" w:hAnsi="Times New Roman" w:cs="Times New Roman"/>
          <w:b/>
          <w:i/>
          <w:sz w:val="24"/>
          <w:szCs w:val="24"/>
        </w:rPr>
        <w:t xml:space="preserve"> </w:t>
      </w:r>
      <w:r w:rsidRPr="005903A3">
        <w:rPr>
          <w:rFonts w:ascii="Times New Roman" w:hAnsi="Times New Roman" w:cs="Times New Roman"/>
          <w:b/>
          <w:i/>
          <w:sz w:val="24"/>
          <w:szCs w:val="24"/>
        </w:rPr>
        <w:t>изгиб</w:t>
      </w:r>
      <w:r>
        <w:rPr>
          <w:rFonts w:ascii="Times New Roman" w:hAnsi="Times New Roman" w:cs="Times New Roman"/>
          <w:b/>
          <w:i/>
          <w:sz w:val="24"/>
          <w:szCs w:val="24"/>
        </w:rPr>
        <w:t xml:space="preserve"> </w:t>
      </w:r>
      <w:r w:rsidRPr="005903A3">
        <w:rPr>
          <w:rFonts w:ascii="Times New Roman" w:hAnsi="Times New Roman" w:cs="Times New Roman"/>
          <w:b/>
          <w:i/>
          <w:sz w:val="24"/>
          <w:szCs w:val="24"/>
        </w:rPr>
        <w:t>статически</w:t>
      </w:r>
      <w:r>
        <w:rPr>
          <w:rFonts w:ascii="Times New Roman" w:hAnsi="Times New Roman" w:cs="Times New Roman"/>
          <w:b/>
          <w:i/>
          <w:sz w:val="24"/>
          <w:szCs w:val="24"/>
        </w:rPr>
        <w:t xml:space="preserve"> </w:t>
      </w:r>
      <w:r w:rsidRPr="005903A3">
        <w:rPr>
          <w:rFonts w:ascii="Times New Roman" w:hAnsi="Times New Roman" w:cs="Times New Roman"/>
          <w:b/>
          <w:i/>
          <w:sz w:val="24"/>
          <w:szCs w:val="24"/>
        </w:rPr>
        <w:t>определимой</w:t>
      </w:r>
      <w:r>
        <w:rPr>
          <w:rFonts w:ascii="Times New Roman" w:hAnsi="Times New Roman" w:cs="Times New Roman"/>
          <w:b/>
          <w:i/>
          <w:sz w:val="24"/>
          <w:szCs w:val="24"/>
        </w:rPr>
        <w:t xml:space="preserve"> </w:t>
      </w:r>
      <w:r w:rsidRPr="005903A3">
        <w:rPr>
          <w:rFonts w:ascii="Times New Roman" w:hAnsi="Times New Roman" w:cs="Times New Roman"/>
          <w:b/>
          <w:i/>
          <w:sz w:val="24"/>
          <w:szCs w:val="24"/>
        </w:rPr>
        <w:t>балки</w:t>
      </w:r>
      <w:r>
        <w:rPr>
          <w:rFonts w:ascii="Times New Roman" w:hAnsi="Times New Roman" w:cs="Times New Roman"/>
          <w:b/>
          <w:i/>
          <w:sz w:val="24"/>
          <w:szCs w:val="24"/>
        </w:rPr>
        <w:t xml:space="preserve"> </w:t>
      </w:r>
    </w:p>
    <w:p w:rsidR="007C4BA9" w:rsidRPr="001E28FA" w:rsidRDefault="007C4BA9" w:rsidP="007C4BA9">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1E28FA">
        <w:rPr>
          <w:rFonts w:ascii="Times New Roman" w:eastAsia="Times New Roman" w:hAnsi="Times New Roman" w:cs="Times New Roman"/>
          <w:sz w:val="24"/>
          <w:szCs w:val="24"/>
          <w:lang w:eastAsia="ru-RU"/>
        </w:rPr>
        <w:t>Для</w:t>
      </w:r>
      <w:r>
        <w:rPr>
          <w:rFonts w:ascii="Times New Roman" w:eastAsia="Times New Roman" w:hAnsi="Times New Roman" w:cs="Times New Roman"/>
          <w:sz w:val="24"/>
          <w:szCs w:val="24"/>
          <w:lang w:eastAsia="ru-RU"/>
        </w:rPr>
        <w:t xml:space="preserve"> </w:t>
      </w:r>
      <w:r w:rsidRPr="001E28FA">
        <w:rPr>
          <w:rFonts w:ascii="Times New Roman" w:eastAsia="Times New Roman" w:hAnsi="Times New Roman" w:cs="Times New Roman"/>
          <w:sz w:val="24"/>
          <w:szCs w:val="24"/>
          <w:lang w:eastAsia="ru-RU"/>
        </w:rPr>
        <w:t>заданной</w:t>
      </w:r>
      <w:r>
        <w:rPr>
          <w:rFonts w:ascii="Times New Roman" w:eastAsia="Times New Roman" w:hAnsi="Times New Roman" w:cs="Times New Roman"/>
          <w:sz w:val="24"/>
          <w:szCs w:val="24"/>
          <w:lang w:eastAsia="ru-RU"/>
        </w:rPr>
        <w:t xml:space="preserve"> </w:t>
      </w:r>
      <w:r w:rsidRPr="001E28FA">
        <w:rPr>
          <w:rFonts w:ascii="Times New Roman" w:eastAsia="Times New Roman" w:hAnsi="Times New Roman" w:cs="Times New Roman"/>
          <w:sz w:val="24"/>
          <w:szCs w:val="24"/>
          <w:lang w:eastAsia="ru-RU"/>
        </w:rPr>
        <w:t>схемы</w:t>
      </w:r>
      <w:r>
        <w:rPr>
          <w:rFonts w:ascii="Times New Roman" w:eastAsia="Times New Roman" w:hAnsi="Times New Roman" w:cs="Times New Roman"/>
          <w:sz w:val="24"/>
          <w:szCs w:val="24"/>
          <w:lang w:eastAsia="ru-RU"/>
        </w:rPr>
        <w:t xml:space="preserve"> </w:t>
      </w:r>
      <w:r w:rsidRPr="001E28FA">
        <w:rPr>
          <w:rFonts w:ascii="Times New Roman" w:eastAsia="Times New Roman" w:hAnsi="Times New Roman" w:cs="Times New Roman"/>
          <w:sz w:val="24"/>
          <w:szCs w:val="24"/>
          <w:lang w:eastAsia="ru-RU"/>
        </w:rPr>
        <w:t>балки</w:t>
      </w:r>
      <w:r>
        <w:rPr>
          <w:rFonts w:ascii="Times New Roman" w:eastAsia="Times New Roman" w:hAnsi="Times New Roman" w:cs="Times New Roman"/>
          <w:sz w:val="24"/>
          <w:szCs w:val="24"/>
          <w:lang w:eastAsia="ru-RU"/>
        </w:rPr>
        <w:t xml:space="preserve"> </w:t>
      </w:r>
      <w:r w:rsidRPr="001E28FA">
        <w:rPr>
          <w:rFonts w:ascii="Times New Roman" w:eastAsia="Times New Roman" w:hAnsi="Times New Roman" w:cs="Times New Roman"/>
          <w:sz w:val="24"/>
          <w:szCs w:val="24"/>
          <w:lang w:eastAsia="ru-RU"/>
        </w:rPr>
        <w:t>требуется</w:t>
      </w:r>
      <w:r>
        <w:rPr>
          <w:rFonts w:ascii="Times New Roman" w:eastAsia="Times New Roman" w:hAnsi="Times New Roman" w:cs="Times New Roman"/>
          <w:sz w:val="24"/>
          <w:szCs w:val="24"/>
          <w:lang w:eastAsia="ru-RU"/>
        </w:rPr>
        <w:t xml:space="preserve"> </w:t>
      </w:r>
      <w:r w:rsidRPr="001E28FA">
        <w:rPr>
          <w:rFonts w:ascii="Times New Roman" w:eastAsia="Times New Roman" w:hAnsi="Times New Roman" w:cs="Times New Roman"/>
          <w:sz w:val="24"/>
          <w:szCs w:val="24"/>
          <w:lang w:eastAsia="ru-RU"/>
        </w:rPr>
        <w:t>написать</w:t>
      </w:r>
      <w:r>
        <w:rPr>
          <w:rFonts w:ascii="Times New Roman" w:eastAsia="Times New Roman" w:hAnsi="Times New Roman" w:cs="Times New Roman"/>
          <w:sz w:val="24"/>
          <w:szCs w:val="24"/>
          <w:lang w:eastAsia="ru-RU"/>
        </w:rPr>
        <w:t xml:space="preserve"> </w:t>
      </w:r>
      <w:r w:rsidRPr="001E28FA">
        <w:rPr>
          <w:rFonts w:ascii="Times New Roman" w:eastAsia="Times New Roman" w:hAnsi="Times New Roman" w:cs="Times New Roman"/>
          <w:sz w:val="24"/>
          <w:szCs w:val="24"/>
          <w:lang w:eastAsia="ru-RU"/>
        </w:rPr>
        <w:t>выражения</w:t>
      </w:r>
      <w:r>
        <w:rPr>
          <w:rFonts w:ascii="Times New Roman" w:eastAsia="Times New Roman" w:hAnsi="Times New Roman" w:cs="Times New Roman"/>
          <w:sz w:val="24"/>
          <w:szCs w:val="24"/>
          <w:lang w:eastAsia="ru-RU"/>
        </w:rPr>
        <w:t xml:space="preserve"> </w:t>
      </w:r>
      <w:proofErr w:type="spellStart"/>
      <w:r w:rsidRPr="001E28FA">
        <w:rPr>
          <w:rFonts w:ascii="Times New Roman" w:eastAsia="Times New Roman" w:hAnsi="Times New Roman" w:cs="Times New Roman"/>
          <w:sz w:val="24"/>
          <w:szCs w:val="24"/>
          <w:lang w:eastAsia="ru-RU"/>
        </w:rPr>
        <w:t>Q</w:t>
      </w:r>
      <w:r w:rsidRPr="007A1F56">
        <w:rPr>
          <w:rFonts w:ascii="Times New Roman" w:eastAsia="Times New Roman" w:hAnsi="Times New Roman" w:cs="Times New Roman"/>
          <w:sz w:val="24"/>
          <w:szCs w:val="24"/>
          <w:vertAlign w:val="subscript"/>
          <w:lang w:eastAsia="ru-RU"/>
        </w:rPr>
        <w:t>y</w:t>
      </w:r>
      <w:proofErr w:type="spellEnd"/>
      <w:r>
        <w:rPr>
          <w:rFonts w:ascii="Times New Roman" w:eastAsia="Times New Roman" w:hAnsi="Times New Roman" w:cs="Times New Roman"/>
          <w:sz w:val="24"/>
          <w:szCs w:val="24"/>
          <w:lang w:eastAsia="ru-RU"/>
        </w:rPr>
        <w:t xml:space="preserve"> </w:t>
      </w:r>
      <w:r w:rsidRPr="001E28FA">
        <w:rPr>
          <w:rFonts w:ascii="Times New Roman" w:eastAsia="Times New Roman" w:hAnsi="Times New Roman" w:cs="Times New Roman"/>
          <w:sz w:val="24"/>
          <w:szCs w:val="24"/>
          <w:lang w:eastAsia="ru-RU"/>
        </w:rPr>
        <w:t>и</w:t>
      </w:r>
      <w:r>
        <w:rPr>
          <w:rFonts w:ascii="Times New Roman" w:eastAsia="Times New Roman" w:hAnsi="Times New Roman" w:cs="Times New Roman"/>
          <w:sz w:val="24"/>
          <w:szCs w:val="24"/>
          <w:lang w:eastAsia="ru-RU"/>
        </w:rPr>
        <w:t xml:space="preserve"> </w:t>
      </w:r>
      <w:proofErr w:type="spellStart"/>
      <w:r w:rsidRPr="001E28FA">
        <w:rPr>
          <w:rFonts w:ascii="Times New Roman" w:eastAsia="Times New Roman" w:hAnsi="Times New Roman" w:cs="Times New Roman"/>
          <w:sz w:val="24"/>
          <w:szCs w:val="24"/>
          <w:lang w:eastAsia="ru-RU"/>
        </w:rPr>
        <w:t>М</w:t>
      </w:r>
      <w:r w:rsidRPr="007A1F56">
        <w:rPr>
          <w:rFonts w:ascii="Times New Roman" w:eastAsia="Times New Roman" w:hAnsi="Times New Roman" w:cs="Times New Roman"/>
          <w:sz w:val="24"/>
          <w:szCs w:val="24"/>
          <w:vertAlign w:val="subscript"/>
          <w:lang w:eastAsia="ru-RU"/>
        </w:rPr>
        <w:t>x</w:t>
      </w:r>
      <w:proofErr w:type="spellEnd"/>
      <w:r>
        <w:rPr>
          <w:rFonts w:ascii="Times New Roman" w:eastAsia="Times New Roman" w:hAnsi="Times New Roman" w:cs="Times New Roman"/>
          <w:sz w:val="24"/>
          <w:szCs w:val="24"/>
          <w:lang w:eastAsia="ru-RU"/>
        </w:rPr>
        <w:t xml:space="preserve"> </w:t>
      </w:r>
      <w:r w:rsidRPr="001E28FA">
        <w:rPr>
          <w:rFonts w:ascii="Times New Roman" w:eastAsia="Times New Roman" w:hAnsi="Times New Roman" w:cs="Times New Roman"/>
          <w:sz w:val="24"/>
          <w:szCs w:val="24"/>
          <w:lang w:eastAsia="ru-RU"/>
        </w:rPr>
        <w:t>для</w:t>
      </w:r>
      <w:r>
        <w:rPr>
          <w:rFonts w:ascii="Times New Roman" w:eastAsia="Times New Roman" w:hAnsi="Times New Roman" w:cs="Times New Roman"/>
          <w:sz w:val="24"/>
          <w:szCs w:val="24"/>
          <w:lang w:eastAsia="ru-RU"/>
        </w:rPr>
        <w:t xml:space="preserve"> </w:t>
      </w:r>
      <w:r w:rsidRPr="001E28FA">
        <w:rPr>
          <w:rFonts w:ascii="Times New Roman" w:eastAsia="Times New Roman" w:hAnsi="Times New Roman" w:cs="Times New Roman"/>
          <w:sz w:val="24"/>
          <w:szCs w:val="24"/>
          <w:lang w:eastAsia="ru-RU"/>
        </w:rPr>
        <w:t>каждого</w:t>
      </w:r>
      <w:r>
        <w:rPr>
          <w:rFonts w:ascii="Times New Roman" w:eastAsia="Times New Roman" w:hAnsi="Times New Roman" w:cs="Times New Roman"/>
          <w:sz w:val="24"/>
          <w:szCs w:val="24"/>
          <w:lang w:eastAsia="ru-RU"/>
        </w:rPr>
        <w:t xml:space="preserve"> </w:t>
      </w:r>
      <w:r w:rsidRPr="001E28FA">
        <w:rPr>
          <w:rFonts w:ascii="Times New Roman" w:eastAsia="Times New Roman" w:hAnsi="Times New Roman" w:cs="Times New Roman"/>
          <w:sz w:val="24"/>
          <w:szCs w:val="24"/>
          <w:lang w:eastAsia="ru-RU"/>
        </w:rPr>
        <w:t>участка</w:t>
      </w:r>
      <w:r>
        <w:rPr>
          <w:rFonts w:ascii="Times New Roman" w:eastAsia="Times New Roman" w:hAnsi="Times New Roman" w:cs="Times New Roman"/>
          <w:sz w:val="24"/>
          <w:szCs w:val="24"/>
          <w:lang w:eastAsia="ru-RU"/>
        </w:rPr>
        <w:t xml:space="preserve"> </w:t>
      </w:r>
      <w:r w:rsidRPr="001E28FA">
        <w:rPr>
          <w:rFonts w:ascii="Times New Roman" w:eastAsia="Times New Roman" w:hAnsi="Times New Roman" w:cs="Times New Roman"/>
          <w:sz w:val="24"/>
          <w:szCs w:val="24"/>
          <w:lang w:eastAsia="ru-RU"/>
        </w:rPr>
        <w:t>в</w:t>
      </w:r>
      <w:r>
        <w:rPr>
          <w:rFonts w:ascii="Times New Roman" w:eastAsia="Times New Roman" w:hAnsi="Times New Roman" w:cs="Times New Roman"/>
          <w:sz w:val="24"/>
          <w:szCs w:val="24"/>
          <w:lang w:eastAsia="ru-RU"/>
        </w:rPr>
        <w:t xml:space="preserve"> </w:t>
      </w:r>
      <w:r w:rsidRPr="001E28FA">
        <w:rPr>
          <w:rFonts w:ascii="Times New Roman" w:eastAsia="Times New Roman" w:hAnsi="Times New Roman" w:cs="Times New Roman"/>
          <w:sz w:val="24"/>
          <w:szCs w:val="24"/>
          <w:lang w:eastAsia="ru-RU"/>
        </w:rPr>
        <w:t>общем</w:t>
      </w:r>
      <w:r>
        <w:rPr>
          <w:rFonts w:ascii="Times New Roman" w:eastAsia="Times New Roman" w:hAnsi="Times New Roman" w:cs="Times New Roman"/>
          <w:sz w:val="24"/>
          <w:szCs w:val="24"/>
          <w:lang w:eastAsia="ru-RU"/>
        </w:rPr>
        <w:t xml:space="preserve"> </w:t>
      </w:r>
      <w:r w:rsidRPr="001E28FA">
        <w:rPr>
          <w:rFonts w:ascii="Times New Roman" w:eastAsia="Times New Roman" w:hAnsi="Times New Roman" w:cs="Times New Roman"/>
          <w:sz w:val="24"/>
          <w:szCs w:val="24"/>
          <w:lang w:eastAsia="ru-RU"/>
        </w:rPr>
        <w:t>виде,</w:t>
      </w:r>
      <w:r>
        <w:rPr>
          <w:rFonts w:ascii="Times New Roman" w:eastAsia="Times New Roman" w:hAnsi="Times New Roman" w:cs="Times New Roman"/>
          <w:sz w:val="24"/>
          <w:szCs w:val="24"/>
          <w:lang w:eastAsia="ru-RU"/>
        </w:rPr>
        <w:t xml:space="preserve"> </w:t>
      </w:r>
      <w:r w:rsidRPr="001E28FA">
        <w:rPr>
          <w:rFonts w:ascii="Times New Roman" w:eastAsia="Times New Roman" w:hAnsi="Times New Roman" w:cs="Times New Roman"/>
          <w:sz w:val="24"/>
          <w:szCs w:val="24"/>
          <w:lang w:eastAsia="ru-RU"/>
        </w:rPr>
        <w:t>построить</w:t>
      </w:r>
      <w:r>
        <w:rPr>
          <w:rFonts w:ascii="Times New Roman" w:eastAsia="Times New Roman" w:hAnsi="Times New Roman" w:cs="Times New Roman"/>
          <w:sz w:val="24"/>
          <w:szCs w:val="24"/>
          <w:lang w:eastAsia="ru-RU"/>
        </w:rPr>
        <w:t xml:space="preserve"> </w:t>
      </w:r>
      <w:r w:rsidRPr="001E28FA">
        <w:rPr>
          <w:rFonts w:ascii="Times New Roman" w:eastAsia="Times New Roman" w:hAnsi="Times New Roman" w:cs="Times New Roman"/>
          <w:sz w:val="24"/>
          <w:szCs w:val="24"/>
          <w:lang w:eastAsia="ru-RU"/>
        </w:rPr>
        <w:t>эпюры</w:t>
      </w:r>
      <w:r>
        <w:rPr>
          <w:rFonts w:ascii="Times New Roman" w:eastAsia="Times New Roman" w:hAnsi="Times New Roman" w:cs="Times New Roman"/>
          <w:sz w:val="24"/>
          <w:szCs w:val="24"/>
          <w:lang w:eastAsia="ru-RU"/>
        </w:rPr>
        <w:t xml:space="preserve"> </w:t>
      </w:r>
      <w:proofErr w:type="spellStart"/>
      <w:r w:rsidRPr="001E28FA">
        <w:rPr>
          <w:rFonts w:ascii="Times New Roman" w:eastAsia="Times New Roman" w:hAnsi="Times New Roman" w:cs="Times New Roman"/>
          <w:sz w:val="24"/>
          <w:szCs w:val="24"/>
          <w:lang w:eastAsia="ru-RU"/>
        </w:rPr>
        <w:t>Q</w:t>
      </w:r>
      <w:r w:rsidRPr="007A1F56">
        <w:rPr>
          <w:rFonts w:ascii="Times New Roman" w:eastAsia="Times New Roman" w:hAnsi="Times New Roman" w:cs="Times New Roman"/>
          <w:sz w:val="24"/>
          <w:szCs w:val="24"/>
          <w:vertAlign w:val="subscript"/>
          <w:lang w:eastAsia="ru-RU"/>
        </w:rPr>
        <w:t>y</w:t>
      </w:r>
      <w:proofErr w:type="spellEnd"/>
      <w:r>
        <w:rPr>
          <w:rFonts w:ascii="Times New Roman" w:eastAsia="Times New Roman" w:hAnsi="Times New Roman" w:cs="Times New Roman"/>
          <w:sz w:val="24"/>
          <w:szCs w:val="24"/>
          <w:lang w:eastAsia="ru-RU"/>
        </w:rPr>
        <w:t xml:space="preserve"> </w:t>
      </w:r>
      <w:r w:rsidRPr="001E28FA">
        <w:rPr>
          <w:rFonts w:ascii="Times New Roman" w:eastAsia="Times New Roman" w:hAnsi="Times New Roman" w:cs="Times New Roman"/>
          <w:sz w:val="24"/>
          <w:szCs w:val="24"/>
          <w:lang w:eastAsia="ru-RU"/>
        </w:rPr>
        <w:t>и</w:t>
      </w:r>
      <w:r>
        <w:rPr>
          <w:rFonts w:ascii="Times New Roman" w:eastAsia="Times New Roman" w:hAnsi="Times New Roman" w:cs="Times New Roman"/>
          <w:sz w:val="24"/>
          <w:szCs w:val="24"/>
          <w:lang w:eastAsia="ru-RU"/>
        </w:rPr>
        <w:t xml:space="preserve"> </w:t>
      </w:r>
      <w:proofErr w:type="spellStart"/>
      <w:r w:rsidRPr="001E28FA">
        <w:rPr>
          <w:rFonts w:ascii="Times New Roman" w:eastAsia="Times New Roman" w:hAnsi="Times New Roman" w:cs="Times New Roman"/>
          <w:sz w:val="24"/>
          <w:szCs w:val="24"/>
          <w:lang w:eastAsia="ru-RU"/>
        </w:rPr>
        <w:t>М</w:t>
      </w:r>
      <w:r w:rsidRPr="007A1F56">
        <w:rPr>
          <w:rFonts w:ascii="Times New Roman" w:eastAsia="Times New Roman" w:hAnsi="Times New Roman" w:cs="Times New Roman"/>
          <w:sz w:val="24"/>
          <w:szCs w:val="24"/>
          <w:vertAlign w:val="subscript"/>
          <w:lang w:eastAsia="ru-RU"/>
        </w:rPr>
        <w:t>x</w:t>
      </w:r>
      <w:proofErr w:type="spellEnd"/>
      <w:r w:rsidRPr="001E28FA">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Pr="001E28FA">
        <w:rPr>
          <w:rFonts w:ascii="Times New Roman" w:eastAsia="Times New Roman" w:hAnsi="Times New Roman" w:cs="Times New Roman"/>
          <w:sz w:val="24"/>
          <w:szCs w:val="24"/>
          <w:lang w:eastAsia="ru-RU"/>
        </w:rPr>
        <w:t>найти</w:t>
      </w:r>
      <w:r>
        <w:rPr>
          <w:rFonts w:ascii="Times New Roman" w:eastAsia="Times New Roman" w:hAnsi="Times New Roman" w:cs="Times New Roman"/>
          <w:sz w:val="24"/>
          <w:szCs w:val="24"/>
          <w:lang w:eastAsia="ru-RU"/>
        </w:rPr>
        <w:t xml:space="preserve"> </w:t>
      </w:r>
      <w:proofErr w:type="spellStart"/>
      <w:r w:rsidRPr="001E28FA">
        <w:rPr>
          <w:rFonts w:ascii="Times New Roman" w:eastAsia="Times New Roman" w:hAnsi="Times New Roman" w:cs="Times New Roman"/>
          <w:sz w:val="24"/>
          <w:szCs w:val="24"/>
          <w:lang w:eastAsia="ru-RU"/>
        </w:rPr>
        <w:t>М</w:t>
      </w:r>
      <w:r w:rsidRPr="007A1F56">
        <w:rPr>
          <w:rFonts w:ascii="Times New Roman" w:eastAsia="Times New Roman" w:hAnsi="Times New Roman" w:cs="Times New Roman"/>
          <w:sz w:val="24"/>
          <w:szCs w:val="24"/>
          <w:vertAlign w:val="subscript"/>
          <w:lang w:eastAsia="ru-RU"/>
        </w:rPr>
        <w:t>x</w:t>
      </w:r>
      <w:proofErr w:type="spellEnd"/>
      <w:r>
        <w:rPr>
          <w:rFonts w:ascii="Times New Roman" w:eastAsia="Times New Roman" w:hAnsi="Times New Roman" w:cs="Times New Roman"/>
          <w:sz w:val="24"/>
          <w:szCs w:val="24"/>
          <w:vertAlign w:val="subscript"/>
          <w:lang w:eastAsia="ru-RU"/>
        </w:rPr>
        <w:t xml:space="preserve"> </w:t>
      </w:r>
      <w:proofErr w:type="spellStart"/>
      <w:r w:rsidRPr="007A1F56">
        <w:rPr>
          <w:rFonts w:ascii="Times New Roman" w:eastAsia="Times New Roman" w:hAnsi="Times New Roman" w:cs="Times New Roman"/>
          <w:sz w:val="24"/>
          <w:szCs w:val="24"/>
          <w:vertAlign w:val="subscript"/>
          <w:lang w:eastAsia="ru-RU"/>
        </w:rPr>
        <w:t>max</w:t>
      </w:r>
      <w:proofErr w:type="spellEnd"/>
      <w:r>
        <w:rPr>
          <w:rFonts w:ascii="Times New Roman" w:eastAsia="Times New Roman" w:hAnsi="Times New Roman" w:cs="Times New Roman"/>
          <w:sz w:val="24"/>
          <w:szCs w:val="24"/>
          <w:lang w:eastAsia="ru-RU"/>
        </w:rPr>
        <w:t xml:space="preserve"> </w:t>
      </w:r>
      <w:r w:rsidRPr="001E28FA">
        <w:rPr>
          <w:rFonts w:ascii="Times New Roman" w:eastAsia="Times New Roman" w:hAnsi="Times New Roman" w:cs="Times New Roman"/>
          <w:sz w:val="24"/>
          <w:szCs w:val="24"/>
          <w:lang w:eastAsia="ru-RU"/>
        </w:rPr>
        <w:t>и</w:t>
      </w:r>
      <w:r>
        <w:rPr>
          <w:rFonts w:ascii="Times New Roman" w:eastAsia="Times New Roman" w:hAnsi="Times New Roman" w:cs="Times New Roman"/>
          <w:sz w:val="24"/>
          <w:szCs w:val="24"/>
          <w:lang w:eastAsia="ru-RU"/>
        </w:rPr>
        <w:t xml:space="preserve"> </w:t>
      </w:r>
      <w:r w:rsidRPr="001E28FA">
        <w:rPr>
          <w:rFonts w:ascii="Times New Roman" w:eastAsia="Times New Roman" w:hAnsi="Times New Roman" w:cs="Times New Roman"/>
          <w:sz w:val="24"/>
          <w:szCs w:val="24"/>
          <w:lang w:eastAsia="ru-RU"/>
        </w:rPr>
        <w:t>подобрать</w:t>
      </w:r>
      <w:r>
        <w:rPr>
          <w:rFonts w:ascii="Times New Roman" w:eastAsia="Times New Roman" w:hAnsi="Times New Roman" w:cs="Times New Roman"/>
          <w:sz w:val="24"/>
          <w:szCs w:val="24"/>
          <w:lang w:eastAsia="ru-RU"/>
        </w:rPr>
        <w:t xml:space="preserve"> </w:t>
      </w:r>
      <w:r w:rsidRPr="001E28FA">
        <w:rPr>
          <w:rFonts w:ascii="Times New Roman" w:eastAsia="Times New Roman" w:hAnsi="Times New Roman" w:cs="Times New Roman"/>
          <w:sz w:val="24"/>
          <w:szCs w:val="24"/>
          <w:lang w:eastAsia="ru-RU"/>
        </w:rPr>
        <w:t>стальную</w:t>
      </w:r>
      <w:r>
        <w:rPr>
          <w:rFonts w:ascii="Times New Roman" w:eastAsia="Times New Roman" w:hAnsi="Times New Roman" w:cs="Times New Roman"/>
          <w:sz w:val="24"/>
          <w:szCs w:val="24"/>
          <w:lang w:eastAsia="ru-RU"/>
        </w:rPr>
        <w:t xml:space="preserve"> </w:t>
      </w:r>
      <w:r w:rsidRPr="001E28FA">
        <w:rPr>
          <w:rFonts w:ascii="Times New Roman" w:eastAsia="Times New Roman" w:hAnsi="Times New Roman" w:cs="Times New Roman"/>
          <w:sz w:val="24"/>
          <w:szCs w:val="24"/>
          <w:lang w:eastAsia="ru-RU"/>
        </w:rPr>
        <w:t>балку</w:t>
      </w:r>
      <w:r>
        <w:rPr>
          <w:rFonts w:ascii="Times New Roman" w:eastAsia="Times New Roman" w:hAnsi="Times New Roman" w:cs="Times New Roman"/>
          <w:sz w:val="24"/>
          <w:szCs w:val="24"/>
          <w:lang w:eastAsia="ru-RU"/>
        </w:rPr>
        <w:t xml:space="preserve"> </w:t>
      </w:r>
      <w:r w:rsidRPr="001E28FA">
        <w:rPr>
          <w:rFonts w:ascii="Times New Roman" w:eastAsia="Times New Roman" w:hAnsi="Times New Roman" w:cs="Times New Roman"/>
          <w:sz w:val="24"/>
          <w:szCs w:val="24"/>
          <w:lang w:eastAsia="ru-RU"/>
        </w:rPr>
        <w:t>двутаврового</w:t>
      </w:r>
      <w:r>
        <w:rPr>
          <w:rFonts w:ascii="Times New Roman" w:eastAsia="Times New Roman" w:hAnsi="Times New Roman" w:cs="Times New Roman"/>
          <w:sz w:val="24"/>
          <w:szCs w:val="24"/>
          <w:lang w:eastAsia="ru-RU"/>
        </w:rPr>
        <w:t xml:space="preserve"> </w:t>
      </w:r>
      <w:r w:rsidRPr="001E28FA">
        <w:rPr>
          <w:rFonts w:ascii="Times New Roman" w:eastAsia="Times New Roman" w:hAnsi="Times New Roman" w:cs="Times New Roman"/>
          <w:sz w:val="24"/>
          <w:szCs w:val="24"/>
          <w:lang w:eastAsia="ru-RU"/>
        </w:rPr>
        <w:t>поперечного</w:t>
      </w:r>
      <w:r>
        <w:rPr>
          <w:rFonts w:ascii="Times New Roman" w:eastAsia="Times New Roman" w:hAnsi="Times New Roman" w:cs="Times New Roman"/>
          <w:sz w:val="24"/>
          <w:szCs w:val="24"/>
          <w:lang w:eastAsia="ru-RU"/>
        </w:rPr>
        <w:t xml:space="preserve"> </w:t>
      </w:r>
      <w:r w:rsidRPr="001E28FA">
        <w:rPr>
          <w:rFonts w:ascii="Times New Roman" w:eastAsia="Times New Roman" w:hAnsi="Times New Roman" w:cs="Times New Roman"/>
          <w:sz w:val="24"/>
          <w:szCs w:val="24"/>
          <w:lang w:eastAsia="ru-RU"/>
        </w:rPr>
        <w:t>сечения</w:t>
      </w:r>
      <w:r>
        <w:rPr>
          <w:rFonts w:ascii="Times New Roman" w:eastAsia="Times New Roman" w:hAnsi="Times New Roman" w:cs="Times New Roman"/>
          <w:sz w:val="24"/>
          <w:szCs w:val="24"/>
          <w:lang w:eastAsia="ru-RU"/>
        </w:rPr>
        <w:t xml:space="preserve"> </w:t>
      </w:r>
      <w:r w:rsidRPr="001E28FA">
        <w:rPr>
          <w:rFonts w:ascii="Times New Roman" w:eastAsia="Times New Roman" w:hAnsi="Times New Roman" w:cs="Times New Roman"/>
          <w:sz w:val="24"/>
          <w:szCs w:val="24"/>
          <w:lang w:eastAsia="ru-RU"/>
        </w:rPr>
        <w:t>при</w:t>
      </w:r>
      <w:r>
        <w:rPr>
          <w:rFonts w:ascii="Times New Roman" w:eastAsia="Times New Roman" w:hAnsi="Times New Roman" w:cs="Times New Roman"/>
          <w:sz w:val="24"/>
          <w:szCs w:val="24"/>
          <w:lang w:eastAsia="ru-RU"/>
        </w:rPr>
        <w:t xml:space="preserve"> </w:t>
      </w:r>
      <w:r w:rsidRPr="001E28FA">
        <w:rPr>
          <w:rFonts w:ascii="Times New Roman" w:eastAsia="Times New Roman" w:hAnsi="Times New Roman" w:cs="Times New Roman"/>
          <w:sz w:val="24"/>
          <w:szCs w:val="24"/>
          <w:lang w:eastAsia="ru-RU"/>
        </w:rPr>
        <w:t>[σ]=160МПа.</w:t>
      </w:r>
    </w:p>
    <w:p w:rsidR="006B1A90" w:rsidRDefault="006B1A90" w:rsidP="006B1A90">
      <w:pPr>
        <w:spacing w:after="0" w:line="240" w:lineRule="auto"/>
        <w:jc w:val="center"/>
        <w:rPr>
          <w:rFonts w:ascii="Times New Roman" w:hAnsi="Times New Roman" w:cs="Times New Roman"/>
          <w:sz w:val="24"/>
          <w:szCs w:val="24"/>
        </w:rPr>
      </w:pPr>
    </w:p>
    <w:p w:rsidR="007C4BA9" w:rsidRPr="006B1A90" w:rsidRDefault="007C4BA9" w:rsidP="006B1A90">
      <w:pPr>
        <w:spacing w:after="0" w:line="240" w:lineRule="auto"/>
        <w:jc w:val="center"/>
        <w:rPr>
          <w:rFonts w:ascii="Times New Roman" w:hAnsi="Times New Roman" w:cs="Times New Roman"/>
          <w:sz w:val="24"/>
          <w:szCs w:val="24"/>
        </w:rPr>
      </w:pPr>
      <w:r w:rsidRPr="006B1A90">
        <w:rPr>
          <w:rFonts w:ascii="Times New Roman" w:hAnsi="Times New Roman" w:cs="Times New Roman"/>
          <w:sz w:val="24"/>
          <w:szCs w:val="24"/>
        </w:rPr>
        <w:t>Исходные данные к задаче №1.4</w:t>
      </w:r>
    </w:p>
    <w:p w:rsidR="006B1A90" w:rsidRPr="006B1A90" w:rsidRDefault="006B1A90" w:rsidP="006B1A90">
      <w:pPr>
        <w:jc w:val="center"/>
        <w:rPr>
          <w:lang w:val="x-none" w:eastAsia="x-none"/>
        </w:rPr>
      </w:pPr>
      <w:r w:rsidRPr="00017458">
        <w:rPr>
          <w:noProof/>
          <w:sz w:val="23"/>
          <w:szCs w:val="23"/>
          <w:lang w:eastAsia="ru-RU"/>
        </w:rPr>
        <w:drawing>
          <wp:inline distT="0" distB="0" distL="0" distR="0" wp14:anchorId="3ACAD4EE" wp14:editId="12579138">
            <wp:extent cx="5248275" cy="7651433"/>
            <wp:effectExtent l="0" t="0" r="0" b="6985"/>
            <wp:docPr id="50" name="Рисунок 50" descr="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7"/>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259455" cy="7667733"/>
                    </a:xfrm>
                    <a:prstGeom prst="rect">
                      <a:avLst/>
                    </a:prstGeom>
                    <a:noFill/>
                    <a:ln>
                      <a:noFill/>
                    </a:ln>
                  </pic:spPr>
                </pic:pic>
              </a:graphicData>
            </a:graphic>
          </wp:inline>
        </w:drawing>
      </w:r>
    </w:p>
    <w:tbl>
      <w:tblPr>
        <w:tblW w:w="88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1"/>
        <w:gridCol w:w="1490"/>
        <w:gridCol w:w="1492"/>
        <w:gridCol w:w="1591"/>
        <w:gridCol w:w="1092"/>
        <w:gridCol w:w="1134"/>
        <w:gridCol w:w="1184"/>
      </w:tblGrid>
      <w:tr w:rsidR="007C4BA9" w:rsidRPr="00385F5F" w:rsidTr="00EC623C">
        <w:trPr>
          <w:cantSplit/>
          <w:trHeight w:val="20"/>
          <w:jc w:val="center"/>
        </w:trPr>
        <w:tc>
          <w:tcPr>
            <w:tcW w:w="851" w:type="dxa"/>
            <w:vMerge w:val="restart"/>
            <w:vAlign w:val="center"/>
          </w:tcPr>
          <w:p w:rsidR="007C4BA9" w:rsidRPr="00385F5F" w:rsidRDefault="007C4BA9" w:rsidP="00EC623C">
            <w:pPr>
              <w:spacing w:after="0" w:line="240" w:lineRule="auto"/>
              <w:jc w:val="center"/>
              <w:rPr>
                <w:rFonts w:ascii="Times New Roman" w:hAnsi="Times New Roman" w:cs="Times New Roman"/>
                <w:sz w:val="24"/>
                <w:szCs w:val="24"/>
              </w:rPr>
            </w:pPr>
            <w:r w:rsidRPr="00385F5F">
              <w:rPr>
                <w:rFonts w:ascii="Times New Roman" w:hAnsi="Times New Roman" w:cs="Times New Roman"/>
                <w:sz w:val="24"/>
                <w:szCs w:val="24"/>
              </w:rPr>
              <w:lastRenderedPageBreak/>
              <w:t>Вариант</w:t>
            </w:r>
          </w:p>
        </w:tc>
        <w:tc>
          <w:tcPr>
            <w:tcW w:w="4573" w:type="dxa"/>
            <w:gridSpan w:val="3"/>
            <w:vAlign w:val="center"/>
          </w:tcPr>
          <w:p w:rsidR="007C4BA9" w:rsidRPr="00385F5F" w:rsidRDefault="007C4BA9" w:rsidP="00EC623C">
            <w:pPr>
              <w:pStyle w:val="4"/>
              <w:spacing w:before="0"/>
              <w:jc w:val="center"/>
              <w:rPr>
                <w:b w:val="0"/>
                <w:i/>
                <w:sz w:val="24"/>
                <w:szCs w:val="24"/>
              </w:rPr>
            </w:pPr>
            <w:r w:rsidRPr="00385F5F">
              <w:rPr>
                <w:sz w:val="24"/>
                <w:szCs w:val="24"/>
              </w:rPr>
              <w:t>Заданная</w:t>
            </w:r>
            <w:r>
              <w:rPr>
                <w:sz w:val="24"/>
                <w:szCs w:val="24"/>
              </w:rPr>
              <w:t xml:space="preserve"> </w:t>
            </w:r>
            <w:r w:rsidRPr="00385F5F">
              <w:rPr>
                <w:sz w:val="24"/>
                <w:szCs w:val="24"/>
              </w:rPr>
              <w:t>нагрузка</w:t>
            </w:r>
          </w:p>
        </w:tc>
        <w:tc>
          <w:tcPr>
            <w:tcW w:w="3410" w:type="dxa"/>
            <w:gridSpan w:val="3"/>
            <w:vAlign w:val="center"/>
          </w:tcPr>
          <w:p w:rsidR="007C4BA9" w:rsidRPr="00385F5F" w:rsidRDefault="007C4BA9" w:rsidP="00EC623C">
            <w:pPr>
              <w:spacing w:after="0" w:line="240" w:lineRule="auto"/>
              <w:jc w:val="center"/>
              <w:rPr>
                <w:rFonts w:ascii="Times New Roman" w:hAnsi="Times New Roman" w:cs="Times New Roman"/>
                <w:sz w:val="24"/>
                <w:szCs w:val="24"/>
              </w:rPr>
            </w:pPr>
            <w:r w:rsidRPr="00385F5F">
              <w:rPr>
                <w:rFonts w:ascii="Times New Roman" w:hAnsi="Times New Roman" w:cs="Times New Roman"/>
                <w:sz w:val="24"/>
                <w:szCs w:val="24"/>
              </w:rPr>
              <w:t>Длины</w:t>
            </w:r>
            <w:r>
              <w:rPr>
                <w:rFonts w:ascii="Times New Roman" w:hAnsi="Times New Roman" w:cs="Times New Roman"/>
                <w:sz w:val="24"/>
                <w:szCs w:val="24"/>
              </w:rPr>
              <w:t xml:space="preserve"> </w:t>
            </w:r>
            <w:r w:rsidRPr="00385F5F">
              <w:rPr>
                <w:rFonts w:ascii="Times New Roman" w:hAnsi="Times New Roman" w:cs="Times New Roman"/>
                <w:sz w:val="24"/>
                <w:szCs w:val="24"/>
              </w:rPr>
              <w:t>участков,</w:t>
            </w:r>
            <w:r>
              <w:rPr>
                <w:rFonts w:ascii="Times New Roman" w:hAnsi="Times New Roman" w:cs="Times New Roman"/>
                <w:sz w:val="24"/>
                <w:szCs w:val="24"/>
              </w:rPr>
              <w:t xml:space="preserve"> </w:t>
            </w:r>
            <w:r w:rsidRPr="00385F5F">
              <w:rPr>
                <w:rFonts w:ascii="Times New Roman" w:hAnsi="Times New Roman" w:cs="Times New Roman"/>
                <w:sz w:val="24"/>
                <w:szCs w:val="24"/>
              </w:rPr>
              <w:t>м</w:t>
            </w:r>
          </w:p>
        </w:tc>
      </w:tr>
      <w:tr w:rsidR="007C4BA9" w:rsidRPr="001E28FA" w:rsidTr="00EC623C">
        <w:trPr>
          <w:cantSplit/>
          <w:trHeight w:val="20"/>
          <w:jc w:val="center"/>
        </w:trPr>
        <w:tc>
          <w:tcPr>
            <w:tcW w:w="851" w:type="dxa"/>
            <w:vMerge/>
            <w:textDirection w:val="btLr"/>
            <w:vAlign w:val="center"/>
          </w:tcPr>
          <w:p w:rsidR="007C4BA9" w:rsidRPr="001E28FA" w:rsidRDefault="007C4BA9" w:rsidP="00EC623C">
            <w:pPr>
              <w:spacing w:after="0" w:line="240" w:lineRule="auto"/>
              <w:jc w:val="center"/>
              <w:rPr>
                <w:rFonts w:ascii="Times New Roman" w:hAnsi="Times New Roman" w:cs="Times New Roman"/>
                <w:sz w:val="24"/>
                <w:szCs w:val="24"/>
              </w:rPr>
            </w:pPr>
          </w:p>
        </w:tc>
        <w:tc>
          <w:tcPr>
            <w:tcW w:w="1490" w:type="dxa"/>
            <w:vAlign w:val="center"/>
          </w:tcPr>
          <w:p w:rsidR="007C4BA9" w:rsidRPr="001E28FA" w:rsidRDefault="007C4BA9" w:rsidP="00EC623C">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lang w:val="en-US"/>
              </w:rPr>
              <w:t>F</w:t>
            </w:r>
            <w:r w:rsidRPr="001E28FA">
              <w:rPr>
                <w:rFonts w:ascii="Times New Roman" w:hAnsi="Times New Roman" w:cs="Times New Roman"/>
                <w:sz w:val="24"/>
                <w:szCs w:val="24"/>
              </w:rPr>
              <w:t>,</w:t>
            </w:r>
            <w:r>
              <w:rPr>
                <w:rFonts w:ascii="Times New Roman" w:hAnsi="Times New Roman" w:cs="Times New Roman"/>
                <w:sz w:val="24"/>
                <w:szCs w:val="24"/>
              </w:rPr>
              <w:t xml:space="preserve"> </w:t>
            </w:r>
            <w:r w:rsidRPr="001E28FA">
              <w:rPr>
                <w:rFonts w:ascii="Times New Roman" w:hAnsi="Times New Roman" w:cs="Times New Roman"/>
                <w:sz w:val="24"/>
                <w:szCs w:val="24"/>
              </w:rPr>
              <w:t>кН</w:t>
            </w:r>
          </w:p>
        </w:tc>
        <w:tc>
          <w:tcPr>
            <w:tcW w:w="1492" w:type="dxa"/>
            <w:vAlign w:val="center"/>
          </w:tcPr>
          <w:p w:rsidR="007C4BA9" w:rsidRPr="001E28FA" w:rsidRDefault="007C4BA9" w:rsidP="00EC623C">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lang w:val="en-US"/>
              </w:rPr>
              <w:t>q</w:t>
            </w:r>
            <w:r w:rsidRPr="001E28FA">
              <w:rPr>
                <w:rFonts w:ascii="Times New Roman" w:hAnsi="Times New Roman" w:cs="Times New Roman"/>
                <w:sz w:val="24"/>
                <w:szCs w:val="24"/>
              </w:rPr>
              <w:t>,</w:t>
            </w:r>
            <w:r>
              <w:rPr>
                <w:rFonts w:ascii="Times New Roman" w:hAnsi="Times New Roman" w:cs="Times New Roman"/>
                <w:sz w:val="24"/>
                <w:szCs w:val="24"/>
              </w:rPr>
              <w:t xml:space="preserve"> </w:t>
            </w:r>
            <w:r w:rsidRPr="001E28FA">
              <w:rPr>
                <w:rFonts w:ascii="Times New Roman" w:hAnsi="Times New Roman" w:cs="Times New Roman"/>
                <w:sz w:val="24"/>
                <w:szCs w:val="24"/>
              </w:rPr>
              <w:t>кН/м</w:t>
            </w:r>
          </w:p>
        </w:tc>
        <w:tc>
          <w:tcPr>
            <w:tcW w:w="1591" w:type="dxa"/>
            <w:vAlign w:val="center"/>
          </w:tcPr>
          <w:p w:rsidR="007C4BA9" w:rsidRPr="001E28FA" w:rsidRDefault="007C4BA9" w:rsidP="00EC623C">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М,</w:t>
            </w:r>
            <w:r>
              <w:rPr>
                <w:rFonts w:ascii="Times New Roman" w:hAnsi="Times New Roman" w:cs="Times New Roman"/>
                <w:sz w:val="24"/>
                <w:szCs w:val="24"/>
              </w:rPr>
              <w:t xml:space="preserve"> </w:t>
            </w:r>
            <w:proofErr w:type="spellStart"/>
            <w:r w:rsidRPr="001E28FA">
              <w:rPr>
                <w:rFonts w:ascii="Times New Roman" w:hAnsi="Times New Roman" w:cs="Times New Roman"/>
                <w:sz w:val="24"/>
                <w:szCs w:val="24"/>
              </w:rPr>
              <w:t>кНм</w:t>
            </w:r>
            <w:proofErr w:type="spellEnd"/>
          </w:p>
        </w:tc>
        <w:tc>
          <w:tcPr>
            <w:tcW w:w="1092" w:type="dxa"/>
            <w:vAlign w:val="center"/>
          </w:tcPr>
          <w:p w:rsidR="007C4BA9" w:rsidRPr="001E28FA" w:rsidRDefault="007C4BA9" w:rsidP="00EC623C">
            <w:pPr>
              <w:spacing w:after="0" w:line="240" w:lineRule="auto"/>
              <w:jc w:val="center"/>
              <w:rPr>
                <w:rFonts w:ascii="Times New Roman" w:hAnsi="Times New Roman" w:cs="Times New Roman"/>
                <w:i/>
                <w:sz w:val="24"/>
                <w:szCs w:val="24"/>
              </w:rPr>
            </w:pPr>
            <w:r w:rsidRPr="001E28FA">
              <w:rPr>
                <w:rFonts w:ascii="Times New Roman" w:hAnsi="Times New Roman" w:cs="Times New Roman"/>
                <w:i/>
                <w:sz w:val="24"/>
                <w:szCs w:val="24"/>
                <w:lang w:val="en-US"/>
              </w:rPr>
              <w:t>a</w:t>
            </w:r>
          </w:p>
        </w:tc>
        <w:tc>
          <w:tcPr>
            <w:tcW w:w="1134" w:type="dxa"/>
            <w:vAlign w:val="center"/>
          </w:tcPr>
          <w:p w:rsidR="007C4BA9" w:rsidRPr="001E28FA" w:rsidRDefault="007C4BA9" w:rsidP="00EC623C">
            <w:pPr>
              <w:spacing w:after="0" w:line="240" w:lineRule="auto"/>
              <w:jc w:val="center"/>
              <w:rPr>
                <w:rFonts w:ascii="Times New Roman" w:hAnsi="Times New Roman" w:cs="Times New Roman"/>
                <w:i/>
                <w:sz w:val="24"/>
                <w:szCs w:val="24"/>
              </w:rPr>
            </w:pPr>
            <w:r w:rsidRPr="001E28FA">
              <w:rPr>
                <w:rFonts w:ascii="Times New Roman" w:hAnsi="Times New Roman" w:cs="Times New Roman"/>
                <w:i/>
                <w:sz w:val="24"/>
                <w:szCs w:val="24"/>
                <w:lang w:val="en-US"/>
              </w:rPr>
              <w:t>b</w:t>
            </w:r>
          </w:p>
        </w:tc>
        <w:tc>
          <w:tcPr>
            <w:tcW w:w="1184" w:type="dxa"/>
            <w:vAlign w:val="center"/>
          </w:tcPr>
          <w:p w:rsidR="007C4BA9" w:rsidRPr="001E28FA" w:rsidRDefault="007C4BA9" w:rsidP="00EC623C">
            <w:pPr>
              <w:spacing w:after="0" w:line="240" w:lineRule="auto"/>
              <w:jc w:val="center"/>
              <w:rPr>
                <w:rFonts w:ascii="Times New Roman" w:hAnsi="Times New Roman" w:cs="Times New Roman"/>
                <w:i/>
                <w:sz w:val="24"/>
                <w:szCs w:val="24"/>
              </w:rPr>
            </w:pPr>
            <w:r w:rsidRPr="001E28FA">
              <w:rPr>
                <w:rFonts w:ascii="Times New Roman" w:hAnsi="Times New Roman" w:cs="Times New Roman"/>
                <w:i/>
                <w:sz w:val="24"/>
                <w:szCs w:val="24"/>
              </w:rPr>
              <w:t>с</w:t>
            </w:r>
          </w:p>
        </w:tc>
      </w:tr>
      <w:tr w:rsidR="007C4BA9" w:rsidRPr="001E28FA" w:rsidTr="00EC623C">
        <w:trPr>
          <w:trHeight w:val="20"/>
          <w:jc w:val="center"/>
        </w:trPr>
        <w:tc>
          <w:tcPr>
            <w:tcW w:w="851" w:type="dxa"/>
            <w:vAlign w:val="center"/>
          </w:tcPr>
          <w:p w:rsidR="007C4BA9" w:rsidRPr="001E28FA" w:rsidRDefault="007C4BA9" w:rsidP="00EC623C">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1</w:t>
            </w:r>
          </w:p>
        </w:tc>
        <w:tc>
          <w:tcPr>
            <w:tcW w:w="1490" w:type="dxa"/>
            <w:vAlign w:val="center"/>
          </w:tcPr>
          <w:p w:rsidR="007C4BA9" w:rsidRPr="001E28FA" w:rsidRDefault="007C4BA9" w:rsidP="00EC623C">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12</w:t>
            </w:r>
          </w:p>
        </w:tc>
        <w:tc>
          <w:tcPr>
            <w:tcW w:w="1492" w:type="dxa"/>
            <w:vAlign w:val="center"/>
          </w:tcPr>
          <w:p w:rsidR="007C4BA9" w:rsidRPr="001E28FA" w:rsidRDefault="007C4BA9" w:rsidP="00EC623C">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4</w:t>
            </w:r>
          </w:p>
        </w:tc>
        <w:tc>
          <w:tcPr>
            <w:tcW w:w="1591" w:type="dxa"/>
            <w:vAlign w:val="center"/>
          </w:tcPr>
          <w:p w:rsidR="007C4BA9" w:rsidRPr="001E28FA" w:rsidRDefault="007C4BA9" w:rsidP="00EC623C">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15</w:t>
            </w:r>
          </w:p>
        </w:tc>
        <w:tc>
          <w:tcPr>
            <w:tcW w:w="1092" w:type="dxa"/>
            <w:vAlign w:val="center"/>
          </w:tcPr>
          <w:p w:rsidR="007C4BA9" w:rsidRPr="001E28FA" w:rsidRDefault="007C4BA9" w:rsidP="00EC623C">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2,2</w:t>
            </w:r>
          </w:p>
        </w:tc>
        <w:tc>
          <w:tcPr>
            <w:tcW w:w="1134" w:type="dxa"/>
            <w:vAlign w:val="center"/>
          </w:tcPr>
          <w:p w:rsidR="007C4BA9" w:rsidRPr="001E28FA" w:rsidRDefault="007C4BA9" w:rsidP="00EC623C">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1,5</w:t>
            </w:r>
          </w:p>
        </w:tc>
        <w:tc>
          <w:tcPr>
            <w:tcW w:w="1184" w:type="dxa"/>
            <w:vAlign w:val="center"/>
          </w:tcPr>
          <w:p w:rsidR="007C4BA9" w:rsidRPr="001E28FA" w:rsidRDefault="007C4BA9" w:rsidP="00EC623C">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1,0</w:t>
            </w:r>
          </w:p>
        </w:tc>
      </w:tr>
      <w:tr w:rsidR="007C4BA9" w:rsidRPr="001E28FA" w:rsidTr="00EC623C">
        <w:trPr>
          <w:trHeight w:val="20"/>
          <w:jc w:val="center"/>
        </w:trPr>
        <w:tc>
          <w:tcPr>
            <w:tcW w:w="851" w:type="dxa"/>
            <w:vAlign w:val="center"/>
          </w:tcPr>
          <w:p w:rsidR="007C4BA9" w:rsidRPr="001E28FA" w:rsidRDefault="007C4BA9" w:rsidP="00EC623C">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2</w:t>
            </w:r>
          </w:p>
        </w:tc>
        <w:tc>
          <w:tcPr>
            <w:tcW w:w="1490" w:type="dxa"/>
            <w:vAlign w:val="center"/>
          </w:tcPr>
          <w:p w:rsidR="007C4BA9" w:rsidRPr="001E28FA" w:rsidRDefault="007C4BA9" w:rsidP="00EC623C">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16</w:t>
            </w:r>
          </w:p>
        </w:tc>
        <w:tc>
          <w:tcPr>
            <w:tcW w:w="1492" w:type="dxa"/>
            <w:vAlign w:val="center"/>
          </w:tcPr>
          <w:p w:rsidR="007C4BA9" w:rsidRPr="001E28FA" w:rsidRDefault="007C4BA9" w:rsidP="00EC623C">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6</w:t>
            </w:r>
          </w:p>
        </w:tc>
        <w:tc>
          <w:tcPr>
            <w:tcW w:w="1591" w:type="dxa"/>
            <w:vAlign w:val="center"/>
          </w:tcPr>
          <w:p w:rsidR="007C4BA9" w:rsidRPr="001E28FA" w:rsidRDefault="007C4BA9" w:rsidP="00EC623C">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16</w:t>
            </w:r>
          </w:p>
        </w:tc>
        <w:tc>
          <w:tcPr>
            <w:tcW w:w="1092" w:type="dxa"/>
            <w:vAlign w:val="center"/>
          </w:tcPr>
          <w:p w:rsidR="007C4BA9" w:rsidRPr="001E28FA" w:rsidRDefault="007C4BA9" w:rsidP="00EC623C">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2,4</w:t>
            </w:r>
          </w:p>
        </w:tc>
        <w:tc>
          <w:tcPr>
            <w:tcW w:w="1134" w:type="dxa"/>
            <w:vAlign w:val="center"/>
          </w:tcPr>
          <w:p w:rsidR="007C4BA9" w:rsidRPr="001E28FA" w:rsidRDefault="007C4BA9" w:rsidP="00EC623C">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1,6</w:t>
            </w:r>
          </w:p>
        </w:tc>
        <w:tc>
          <w:tcPr>
            <w:tcW w:w="1184" w:type="dxa"/>
            <w:vAlign w:val="center"/>
          </w:tcPr>
          <w:p w:rsidR="007C4BA9" w:rsidRPr="001E28FA" w:rsidRDefault="007C4BA9" w:rsidP="00EC623C">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1,1</w:t>
            </w:r>
          </w:p>
        </w:tc>
      </w:tr>
      <w:tr w:rsidR="007C4BA9" w:rsidRPr="001E28FA" w:rsidTr="00EC623C">
        <w:trPr>
          <w:trHeight w:val="20"/>
          <w:jc w:val="center"/>
        </w:trPr>
        <w:tc>
          <w:tcPr>
            <w:tcW w:w="851" w:type="dxa"/>
            <w:vAlign w:val="center"/>
          </w:tcPr>
          <w:p w:rsidR="007C4BA9" w:rsidRPr="001E28FA" w:rsidRDefault="007C4BA9" w:rsidP="00EC623C">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3</w:t>
            </w:r>
          </w:p>
        </w:tc>
        <w:tc>
          <w:tcPr>
            <w:tcW w:w="1490" w:type="dxa"/>
            <w:vAlign w:val="center"/>
          </w:tcPr>
          <w:p w:rsidR="007C4BA9" w:rsidRPr="001E28FA" w:rsidRDefault="007C4BA9" w:rsidP="00EC623C">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18</w:t>
            </w:r>
          </w:p>
        </w:tc>
        <w:tc>
          <w:tcPr>
            <w:tcW w:w="1492" w:type="dxa"/>
            <w:vAlign w:val="center"/>
          </w:tcPr>
          <w:p w:rsidR="007C4BA9" w:rsidRPr="001E28FA" w:rsidRDefault="007C4BA9" w:rsidP="00EC623C">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8</w:t>
            </w:r>
          </w:p>
        </w:tc>
        <w:tc>
          <w:tcPr>
            <w:tcW w:w="1591" w:type="dxa"/>
            <w:vAlign w:val="center"/>
          </w:tcPr>
          <w:p w:rsidR="007C4BA9" w:rsidRPr="001E28FA" w:rsidRDefault="007C4BA9" w:rsidP="00EC623C">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18</w:t>
            </w:r>
          </w:p>
        </w:tc>
        <w:tc>
          <w:tcPr>
            <w:tcW w:w="1092" w:type="dxa"/>
            <w:vAlign w:val="center"/>
          </w:tcPr>
          <w:p w:rsidR="007C4BA9" w:rsidRPr="001E28FA" w:rsidRDefault="007C4BA9" w:rsidP="00EC623C">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2,5</w:t>
            </w:r>
          </w:p>
        </w:tc>
        <w:tc>
          <w:tcPr>
            <w:tcW w:w="1134" w:type="dxa"/>
            <w:vAlign w:val="center"/>
          </w:tcPr>
          <w:p w:rsidR="007C4BA9" w:rsidRPr="001E28FA" w:rsidRDefault="007C4BA9" w:rsidP="00EC623C">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1,8</w:t>
            </w:r>
          </w:p>
        </w:tc>
        <w:tc>
          <w:tcPr>
            <w:tcW w:w="1184" w:type="dxa"/>
            <w:vAlign w:val="center"/>
          </w:tcPr>
          <w:p w:rsidR="007C4BA9" w:rsidRPr="001E28FA" w:rsidRDefault="007C4BA9" w:rsidP="00EC623C">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1,2</w:t>
            </w:r>
          </w:p>
        </w:tc>
      </w:tr>
      <w:tr w:rsidR="007C4BA9" w:rsidRPr="001E28FA" w:rsidTr="00EC623C">
        <w:trPr>
          <w:trHeight w:val="20"/>
          <w:jc w:val="center"/>
        </w:trPr>
        <w:tc>
          <w:tcPr>
            <w:tcW w:w="851" w:type="dxa"/>
            <w:vAlign w:val="center"/>
          </w:tcPr>
          <w:p w:rsidR="007C4BA9" w:rsidRPr="001E28FA" w:rsidRDefault="007C4BA9" w:rsidP="00EC623C">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4</w:t>
            </w:r>
          </w:p>
        </w:tc>
        <w:tc>
          <w:tcPr>
            <w:tcW w:w="1490" w:type="dxa"/>
            <w:vAlign w:val="center"/>
          </w:tcPr>
          <w:p w:rsidR="007C4BA9" w:rsidRPr="001E28FA" w:rsidRDefault="007C4BA9" w:rsidP="00EC623C">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20</w:t>
            </w:r>
          </w:p>
        </w:tc>
        <w:tc>
          <w:tcPr>
            <w:tcW w:w="1492" w:type="dxa"/>
            <w:vAlign w:val="center"/>
          </w:tcPr>
          <w:p w:rsidR="007C4BA9" w:rsidRPr="001E28FA" w:rsidRDefault="007C4BA9" w:rsidP="00EC623C">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10</w:t>
            </w:r>
          </w:p>
        </w:tc>
        <w:tc>
          <w:tcPr>
            <w:tcW w:w="1591" w:type="dxa"/>
            <w:vAlign w:val="center"/>
          </w:tcPr>
          <w:p w:rsidR="007C4BA9" w:rsidRPr="001E28FA" w:rsidRDefault="007C4BA9" w:rsidP="00EC623C">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20</w:t>
            </w:r>
          </w:p>
        </w:tc>
        <w:tc>
          <w:tcPr>
            <w:tcW w:w="1092" w:type="dxa"/>
            <w:vAlign w:val="center"/>
          </w:tcPr>
          <w:p w:rsidR="007C4BA9" w:rsidRPr="001E28FA" w:rsidRDefault="007C4BA9" w:rsidP="00EC623C">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2,6</w:t>
            </w:r>
          </w:p>
        </w:tc>
        <w:tc>
          <w:tcPr>
            <w:tcW w:w="1134" w:type="dxa"/>
            <w:vAlign w:val="center"/>
          </w:tcPr>
          <w:p w:rsidR="007C4BA9" w:rsidRPr="001E28FA" w:rsidRDefault="007C4BA9" w:rsidP="00EC623C">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2,0</w:t>
            </w:r>
          </w:p>
        </w:tc>
        <w:tc>
          <w:tcPr>
            <w:tcW w:w="1184" w:type="dxa"/>
            <w:vAlign w:val="center"/>
          </w:tcPr>
          <w:p w:rsidR="007C4BA9" w:rsidRPr="001E28FA" w:rsidRDefault="007C4BA9" w:rsidP="00EC623C">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1,3</w:t>
            </w:r>
          </w:p>
        </w:tc>
      </w:tr>
      <w:tr w:rsidR="007C4BA9" w:rsidRPr="001E28FA" w:rsidTr="00EC623C">
        <w:trPr>
          <w:trHeight w:val="20"/>
          <w:jc w:val="center"/>
        </w:trPr>
        <w:tc>
          <w:tcPr>
            <w:tcW w:w="851" w:type="dxa"/>
            <w:vAlign w:val="center"/>
          </w:tcPr>
          <w:p w:rsidR="007C4BA9" w:rsidRPr="001E28FA" w:rsidRDefault="007C4BA9" w:rsidP="00EC623C">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5</w:t>
            </w:r>
          </w:p>
        </w:tc>
        <w:tc>
          <w:tcPr>
            <w:tcW w:w="1490" w:type="dxa"/>
            <w:vAlign w:val="center"/>
          </w:tcPr>
          <w:p w:rsidR="007C4BA9" w:rsidRPr="001E28FA" w:rsidRDefault="007C4BA9" w:rsidP="00EC623C">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22</w:t>
            </w:r>
          </w:p>
        </w:tc>
        <w:tc>
          <w:tcPr>
            <w:tcW w:w="1492" w:type="dxa"/>
            <w:vAlign w:val="center"/>
          </w:tcPr>
          <w:p w:rsidR="007C4BA9" w:rsidRPr="001E28FA" w:rsidRDefault="007C4BA9" w:rsidP="00EC623C">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12</w:t>
            </w:r>
          </w:p>
        </w:tc>
        <w:tc>
          <w:tcPr>
            <w:tcW w:w="1591" w:type="dxa"/>
            <w:vAlign w:val="center"/>
          </w:tcPr>
          <w:p w:rsidR="007C4BA9" w:rsidRPr="001E28FA" w:rsidRDefault="007C4BA9" w:rsidP="00EC623C">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22</w:t>
            </w:r>
          </w:p>
        </w:tc>
        <w:tc>
          <w:tcPr>
            <w:tcW w:w="1092" w:type="dxa"/>
            <w:vAlign w:val="center"/>
          </w:tcPr>
          <w:p w:rsidR="007C4BA9" w:rsidRPr="001E28FA" w:rsidRDefault="007C4BA9" w:rsidP="00EC623C">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2,8</w:t>
            </w:r>
          </w:p>
        </w:tc>
        <w:tc>
          <w:tcPr>
            <w:tcW w:w="1134" w:type="dxa"/>
            <w:vAlign w:val="center"/>
          </w:tcPr>
          <w:p w:rsidR="007C4BA9" w:rsidRPr="001E28FA" w:rsidRDefault="007C4BA9" w:rsidP="00EC623C">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2,1</w:t>
            </w:r>
          </w:p>
        </w:tc>
        <w:tc>
          <w:tcPr>
            <w:tcW w:w="1184" w:type="dxa"/>
            <w:vAlign w:val="center"/>
          </w:tcPr>
          <w:p w:rsidR="007C4BA9" w:rsidRPr="001E28FA" w:rsidRDefault="007C4BA9" w:rsidP="00EC623C">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1,4</w:t>
            </w:r>
          </w:p>
        </w:tc>
      </w:tr>
      <w:tr w:rsidR="007C4BA9" w:rsidRPr="001E28FA" w:rsidTr="00EC623C">
        <w:trPr>
          <w:trHeight w:val="20"/>
          <w:jc w:val="center"/>
        </w:trPr>
        <w:tc>
          <w:tcPr>
            <w:tcW w:w="851" w:type="dxa"/>
            <w:vAlign w:val="center"/>
          </w:tcPr>
          <w:p w:rsidR="007C4BA9" w:rsidRPr="001E28FA" w:rsidRDefault="007C4BA9" w:rsidP="00EC623C">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6</w:t>
            </w:r>
          </w:p>
        </w:tc>
        <w:tc>
          <w:tcPr>
            <w:tcW w:w="1490" w:type="dxa"/>
            <w:vAlign w:val="center"/>
          </w:tcPr>
          <w:p w:rsidR="007C4BA9" w:rsidRPr="001E28FA" w:rsidRDefault="007C4BA9" w:rsidP="00EC623C">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25</w:t>
            </w:r>
          </w:p>
        </w:tc>
        <w:tc>
          <w:tcPr>
            <w:tcW w:w="1492" w:type="dxa"/>
            <w:vAlign w:val="center"/>
          </w:tcPr>
          <w:p w:rsidR="007C4BA9" w:rsidRPr="001E28FA" w:rsidRDefault="007C4BA9" w:rsidP="00EC623C">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14</w:t>
            </w:r>
          </w:p>
        </w:tc>
        <w:tc>
          <w:tcPr>
            <w:tcW w:w="1591" w:type="dxa"/>
            <w:vAlign w:val="center"/>
          </w:tcPr>
          <w:p w:rsidR="007C4BA9" w:rsidRPr="001E28FA" w:rsidRDefault="007C4BA9" w:rsidP="00EC623C">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25</w:t>
            </w:r>
          </w:p>
        </w:tc>
        <w:tc>
          <w:tcPr>
            <w:tcW w:w="1092" w:type="dxa"/>
            <w:vAlign w:val="center"/>
          </w:tcPr>
          <w:p w:rsidR="007C4BA9" w:rsidRPr="001E28FA" w:rsidRDefault="007C4BA9" w:rsidP="00EC623C">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3,0</w:t>
            </w:r>
          </w:p>
        </w:tc>
        <w:tc>
          <w:tcPr>
            <w:tcW w:w="1134" w:type="dxa"/>
            <w:vAlign w:val="center"/>
          </w:tcPr>
          <w:p w:rsidR="007C4BA9" w:rsidRPr="001E28FA" w:rsidRDefault="007C4BA9" w:rsidP="00EC623C">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2,2</w:t>
            </w:r>
          </w:p>
        </w:tc>
        <w:tc>
          <w:tcPr>
            <w:tcW w:w="1184" w:type="dxa"/>
            <w:vAlign w:val="center"/>
          </w:tcPr>
          <w:p w:rsidR="007C4BA9" w:rsidRPr="001E28FA" w:rsidRDefault="007C4BA9" w:rsidP="00EC623C">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1,5</w:t>
            </w:r>
          </w:p>
        </w:tc>
      </w:tr>
      <w:tr w:rsidR="007C4BA9" w:rsidRPr="001E28FA" w:rsidTr="00EC623C">
        <w:trPr>
          <w:trHeight w:val="20"/>
          <w:jc w:val="center"/>
        </w:trPr>
        <w:tc>
          <w:tcPr>
            <w:tcW w:w="851" w:type="dxa"/>
            <w:vAlign w:val="center"/>
          </w:tcPr>
          <w:p w:rsidR="007C4BA9" w:rsidRPr="001E28FA" w:rsidRDefault="007C4BA9" w:rsidP="00EC623C">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7</w:t>
            </w:r>
          </w:p>
        </w:tc>
        <w:tc>
          <w:tcPr>
            <w:tcW w:w="1490" w:type="dxa"/>
            <w:vAlign w:val="center"/>
          </w:tcPr>
          <w:p w:rsidR="007C4BA9" w:rsidRPr="001E28FA" w:rsidRDefault="007C4BA9" w:rsidP="00EC623C">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26</w:t>
            </w:r>
          </w:p>
        </w:tc>
        <w:tc>
          <w:tcPr>
            <w:tcW w:w="1492" w:type="dxa"/>
            <w:vAlign w:val="center"/>
          </w:tcPr>
          <w:p w:rsidR="007C4BA9" w:rsidRPr="001E28FA" w:rsidRDefault="007C4BA9" w:rsidP="00EC623C">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16</w:t>
            </w:r>
          </w:p>
        </w:tc>
        <w:tc>
          <w:tcPr>
            <w:tcW w:w="1591" w:type="dxa"/>
            <w:vAlign w:val="center"/>
          </w:tcPr>
          <w:p w:rsidR="007C4BA9" w:rsidRPr="001E28FA" w:rsidRDefault="007C4BA9" w:rsidP="00EC623C">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26</w:t>
            </w:r>
          </w:p>
        </w:tc>
        <w:tc>
          <w:tcPr>
            <w:tcW w:w="1092" w:type="dxa"/>
            <w:vAlign w:val="center"/>
          </w:tcPr>
          <w:p w:rsidR="007C4BA9" w:rsidRPr="001E28FA" w:rsidRDefault="007C4BA9" w:rsidP="00EC623C">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3,2</w:t>
            </w:r>
          </w:p>
        </w:tc>
        <w:tc>
          <w:tcPr>
            <w:tcW w:w="1134" w:type="dxa"/>
            <w:vAlign w:val="center"/>
          </w:tcPr>
          <w:p w:rsidR="007C4BA9" w:rsidRPr="001E28FA" w:rsidRDefault="007C4BA9" w:rsidP="00EC623C">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2,4</w:t>
            </w:r>
          </w:p>
        </w:tc>
        <w:tc>
          <w:tcPr>
            <w:tcW w:w="1184" w:type="dxa"/>
            <w:vAlign w:val="center"/>
          </w:tcPr>
          <w:p w:rsidR="007C4BA9" w:rsidRPr="001E28FA" w:rsidRDefault="007C4BA9" w:rsidP="00EC623C">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1,6</w:t>
            </w:r>
          </w:p>
        </w:tc>
      </w:tr>
      <w:tr w:rsidR="007C4BA9" w:rsidRPr="001E28FA" w:rsidTr="00EC623C">
        <w:trPr>
          <w:trHeight w:val="20"/>
          <w:jc w:val="center"/>
        </w:trPr>
        <w:tc>
          <w:tcPr>
            <w:tcW w:w="851" w:type="dxa"/>
            <w:vAlign w:val="center"/>
          </w:tcPr>
          <w:p w:rsidR="007C4BA9" w:rsidRPr="001E28FA" w:rsidRDefault="007C4BA9" w:rsidP="00EC623C">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8</w:t>
            </w:r>
          </w:p>
        </w:tc>
        <w:tc>
          <w:tcPr>
            <w:tcW w:w="1490" w:type="dxa"/>
            <w:vAlign w:val="center"/>
          </w:tcPr>
          <w:p w:rsidR="007C4BA9" w:rsidRPr="001E28FA" w:rsidRDefault="007C4BA9" w:rsidP="00EC623C">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28</w:t>
            </w:r>
          </w:p>
        </w:tc>
        <w:tc>
          <w:tcPr>
            <w:tcW w:w="1492" w:type="dxa"/>
            <w:vAlign w:val="center"/>
          </w:tcPr>
          <w:p w:rsidR="007C4BA9" w:rsidRPr="001E28FA" w:rsidRDefault="007C4BA9" w:rsidP="00EC623C">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18</w:t>
            </w:r>
          </w:p>
        </w:tc>
        <w:tc>
          <w:tcPr>
            <w:tcW w:w="1591" w:type="dxa"/>
            <w:vAlign w:val="center"/>
          </w:tcPr>
          <w:p w:rsidR="007C4BA9" w:rsidRPr="001E28FA" w:rsidRDefault="007C4BA9" w:rsidP="00EC623C">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28</w:t>
            </w:r>
          </w:p>
        </w:tc>
        <w:tc>
          <w:tcPr>
            <w:tcW w:w="1092" w:type="dxa"/>
            <w:vAlign w:val="center"/>
          </w:tcPr>
          <w:p w:rsidR="007C4BA9" w:rsidRPr="001E28FA" w:rsidRDefault="007C4BA9" w:rsidP="00EC623C">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3,4</w:t>
            </w:r>
          </w:p>
        </w:tc>
        <w:tc>
          <w:tcPr>
            <w:tcW w:w="1134" w:type="dxa"/>
            <w:vAlign w:val="center"/>
          </w:tcPr>
          <w:p w:rsidR="007C4BA9" w:rsidRPr="001E28FA" w:rsidRDefault="007C4BA9" w:rsidP="00EC623C">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2,5</w:t>
            </w:r>
          </w:p>
        </w:tc>
        <w:tc>
          <w:tcPr>
            <w:tcW w:w="1184" w:type="dxa"/>
            <w:vAlign w:val="center"/>
          </w:tcPr>
          <w:p w:rsidR="007C4BA9" w:rsidRPr="001E28FA" w:rsidRDefault="007C4BA9" w:rsidP="00EC623C">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1,7</w:t>
            </w:r>
          </w:p>
        </w:tc>
      </w:tr>
      <w:tr w:rsidR="007C4BA9" w:rsidRPr="001E28FA" w:rsidTr="00EC623C">
        <w:trPr>
          <w:trHeight w:val="20"/>
          <w:jc w:val="center"/>
        </w:trPr>
        <w:tc>
          <w:tcPr>
            <w:tcW w:w="851" w:type="dxa"/>
            <w:vAlign w:val="center"/>
          </w:tcPr>
          <w:p w:rsidR="007C4BA9" w:rsidRPr="001E28FA" w:rsidRDefault="007C4BA9" w:rsidP="00EC623C">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9</w:t>
            </w:r>
          </w:p>
        </w:tc>
        <w:tc>
          <w:tcPr>
            <w:tcW w:w="1490" w:type="dxa"/>
            <w:vAlign w:val="center"/>
          </w:tcPr>
          <w:p w:rsidR="007C4BA9" w:rsidRPr="001E28FA" w:rsidRDefault="007C4BA9" w:rsidP="00EC623C">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30</w:t>
            </w:r>
          </w:p>
        </w:tc>
        <w:tc>
          <w:tcPr>
            <w:tcW w:w="1492" w:type="dxa"/>
            <w:vAlign w:val="center"/>
          </w:tcPr>
          <w:p w:rsidR="007C4BA9" w:rsidRPr="001E28FA" w:rsidRDefault="007C4BA9" w:rsidP="00EC623C">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20</w:t>
            </w:r>
          </w:p>
        </w:tc>
        <w:tc>
          <w:tcPr>
            <w:tcW w:w="1591" w:type="dxa"/>
            <w:vAlign w:val="center"/>
          </w:tcPr>
          <w:p w:rsidR="007C4BA9" w:rsidRPr="001E28FA" w:rsidRDefault="007C4BA9" w:rsidP="00EC623C">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30</w:t>
            </w:r>
          </w:p>
        </w:tc>
        <w:tc>
          <w:tcPr>
            <w:tcW w:w="1092" w:type="dxa"/>
            <w:vAlign w:val="center"/>
          </w:tcPr>
          <w:p w:rsidR="007C4BA9" w:rsidRPr="001E28FA" w:rsidRDefault="007C4BA9" w:rsidP="00EC623C">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3,5</w:t>
            </w:r>
          </w:p>
        </w:tc>
        <w:tc>
          <w:tcPr>
            <w:tcW w:w="1134" w:type="dxa"/>
            <w:vAlign w:val="center"/>
          </w:tcPr>
          <w:p w:rsidR="007C4BA9" w:rsidRPr="001E28FA" w:rsidRDefault="007C4BA9" w:rsidP="00EC623C">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2,6</w:t>
            </w:r>
          </w:p>
        </w:tc>
        <w:tc>
          <w:tcPr>
            <w:tcW w:w="1184" w:type="dxa"/>
            <w:vAlign w:val="center"/>
          </w:tcPr>
          <w:p w:rsidR="007C4BA9" w:rsidRPr="001E28FA" w:rsidRDefault="007C4BA9" w:rsidP="00EC623C">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1,8</w:t>
            </w:r>
          </w:p>
        </w:tc>
      </w:tr>
      <w:tr w:rsidR="007C4BA9" w:rsidRPr="001E28FA" w:rsidTr="00EC623C">
        <w:trPr>
          <w:trHeight w:val="20"/>
          <w:jc w:val="center"/>
        </w:trPr>
        <w:tc>
          <w:tcPr>
            <w:tcW w:w="851" w:type="dxa"/>
            <w:vAlign w:val="center"/>
          </w:tcPr>
          <w:p w:rsidR="007C4BA9" w:rsidRPr="001E28FA" w:rsidRDefault="007C4BA9" w:rsidP="00EC623C">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10</w:t>
            </w:r>
          </w:p>
        </w:tc>
        <w:tc>
          <w:tcPr>
            <w:tcW w:w="1490" w:type="dxa"/>
            <w:vAlign w:val="center"/>
          </w:tcPr>
          <w:p w:rsidR="007C4BA9" w:rsidRPr="001E28FA" w:rsidRDefault="007C4BA9" w:rsidP="00EC623C">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32</w:t>
            </w:r>
          </w:p>
        </w:tc>
        <w:tc>
          <w:tcPr>
            <w:tcW w:w="1492" w:type="dxa"/>
            <w:vAlign w:val="center"/>
          </w:tcPr>
          <w:p w:rsidR="007C4BA9" w:rsidRPr="001E28FA" w:rsidRDefault="007C4BA9" w:rsidP="00EC623C">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22</w:t>
            </w:r>
          </w:p>
        </w:tc>
        <w:tc>
          <w:tcPr>
            <w:tcW w:w="1591" w:type="dxa"/>
            <w:vAlign w:val="center"/>
          </w:tcPr>
          <w:p w:rsidR="007C4BA9" w:rsidRPr="001E28FA" w:rsidRDefault="007C4BA9" w:rsidP="00EC623C">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32</w:t>
            </w:r>
          </w:p>
        </w:tc>
        <w:tc>
          <w:tcPr>
            <w:tcW w:w="1092" w:type="dxa"/>
            <w:vAlign w:val="center"/>
          </w:tcPr>
          <w:p w:rsidR="007C4BA9" w:rsidRPr="001E28FA" w:rsidRDefault="007C4BA9" w:rsidP="00EC623C">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3,8</w:t>
            </w:r>
          </w:p>
        </w:tc>
        <w:tc>
          <w:tcPr>
            <w:tcW w:w="1134" w:type="dxa"/>
            <w:vAlign w:val="center"/>
          </w:tcPr>
          <w:p w:rsidR="007C4BA9" w:rsidRPr="001E28FA" w:rsidRDefault="007C4BA9" w:rsidP="00EC623C">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2,8</w:t>
            </w:r>
          </w:p>
        </w:tc>
        <w:tc>
          <w:tcPr>
            <w:tcW w:w="1184" w:type="dxa"/>
            <w:vAlign w:val="center"/>
          </w:tcPr>
          <w:p w:rsidR="007C4BA9" w:rsidRPr="001E28FA" w:rsidRDefault="007C4BA9" w:rsidP="00EC623C">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1,9</w:t>
            </w:r>
          </w:p>
        </w:tc>
      </w:tr>
    </w:tbl>
    <w:p w:rsidR="007C4BA9" w:rsidRDefault="007C4BA9" w:rsidP="007C4BA9">
      <w:pPr>
        <w:spacing w:after="0" w:line="240" w:lineRule="auto"/>
        <w:rPr>
          <w:sz w:val="23"/>
          <w:szCs w:val="23"/>
        </w:rPr>
      </w:pPr>
    </w:p>
    <w:p w:rsidR="007C4BA9" w:rsidRDefault="007C4BA9" w:rsidP="007C4BA9">
      <w:pPr>
        <w:overflowPunct w:val="0"/>
        <w:autoSpaceDE w:val="0"/>
        <w:autoSpaceDN w:val="0"/>
        <w:adjustRightInd w:val="0"/>
        <w:spacing w:after="0" w:line="240" w:lineRule="auto"/>
        <w:textAlignment w:val="baseline"/>
        <w:rPr>
          <w:rFonts w:ascii="Times New Roman" w:eastAsia="Times New Roman" w:hAnsi="Times New Roman" w:cs="Times New Roman"/>
          <w:b/>
          <w:sz w:val="24"/>
          <w:szCs w:val="24"/>
          <w:lang w:eastAsia="ru-RU"/>
        </w:rPr>
      </w:pPr>
      <w:r w:rsidRPr="00B67BBE">
        <w:rPr>
          <w:rFonts w:ascii="Times New Roman" w:eastAsia="Times New Roman" w:hAnsi="Times New Roman" w:cs="Times New Roman"/>
          <w:b/>
          <w:sz w:val="24"/>
          <w:szCs w:val="24"/>
          <w:lang w:eastAsia="ru-RU"/>
        </w:rPr>
        <w:t>Требования</w:t>
      </w:r>
      <w:r>
        <w:rPr>
          <w:rFonts w:ascii="Times New Roman" w:eastAsia="Times New Roman" w:hAnsi="Times New Roman" w:cs="Times New Roman"/>
          <w:b/>
          <w:sz w:val="24"/>
          <w:szCs w:val="24"/>
          <w:lang w:eastAsia="ru-RU"/>
        </w:rPr>
        <w:t xml:space="preserve"> </w:t>
      </w:r>
      <w:r w:rsidRPr="00B67BBE">
        <w:rPr>
          <w:rFonts w:ascii="Times New Roman" w:eastAsia="Times New Roman" w:hAnsi="Times New Roman" w:cs="Times New Roman"/>
          <w:b/>
          <w:sz w:val="24"/>
          <w:szCs w:val="24"/>
          <w:lang w:eastAsia="ru-RU"/>
        </w:rPr>
        <w:t>к</w:t>
      </w:r>
      <w:r>
        <w:rPr>
          <w:rFonts w:ascii="Times New Roman" w:eastAsia="Times New Roman" w:hAnsi="Times New Roman" w:cs="Times New Roman"/>
          <w:b/>
          <w:sz w:val="24"/>
          <w:szCs w:val="24"/>
          <w:lang w:eastAsia="ru-RU"/>
        </w:rPr>
        <w:t xml:space="preserve"> </w:t>
      </w:r>
      <w:r w:rsidRPr="00B67BBE">
        <w:rPr>
          <w:rFonts w:ascii="Times New Roman" w:eastAsia="Times New Roman" w:hAnsi="Times New Roman" w:cs="Times New Roman"/>
          <w:b/>
          <w:sz w:val="24"/>
          <w:szCs w:val="24"/>
          <w:lang w:eastAsia="ru-RU"/>
        </w:rPr>
        <w:t>выполнению</w:t>
      </w:r>
      <w:r>
        <w:rPr>
          <w:rFonts w:ascii="Times New Roman" w:eastAsia="Times New Roman" w:hAnsi="Times New Roman" w:cs="Times New Roman"/>
          <w:b/>
          <w:sz w:val="24"/>
          <w:szCs w:val="24"/>
          <w:lang w:eastAsia="ru-RU"/>
        </w:rPr>
        <w:t xml:space="preserve"> </w:t>
      </w:r>
      <w:r w:rsidRPr="00B67BBE">
        <w:rPr>
          <w:rFonts w:ascii="Times New Roman" w:eastAsia="Times New Roman" w:hAnsi="Times New Roman" w:cs="Times New Roman"/>
          <w:b/>
          <w:sz w:val="24"/>
          <w:szCs w:val="24"/>
          <w:lang w:eastAsia="ru-RU"/>
        </w:rPr>
        <w:t>зада</w:t>
      </w:r>
      <w:r>
        <w:rPr>
          <w:rFonts w:ascii="Times New Roman" w:eastAsia="Times New Roman" w:hAnsi="Times New Roman" w:cs="Times New Roman"/>
          <w:b/>
          <w:sz w:val="24"/>
          <w:szCs w:val="24"/>
          <w:lang w:eastAsia="ru-RU"/>
        </w:rPr>
        <w:t>чи №1.4</w:t>
      </w:r>
    </w:p>
    <w:p w:rsidR="007C4BA9" w:rsidRPr="00B67BBE" w:rsidRDefault="007C4BA9" w:rsidP="007C4BA9">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B67BBE">
        <w:rPr>
          <w:rFonts w:ascii="Times New Roman" w:eastAsia="Times New Roman" w:hAnsi="Times New Roman" w:cs="Times New Roman"/>
          <w:sz w:val="24"/>
          <w:szCs w:val="24"/>
          <w:lang w:eastAsia="ru-RU"/>
        </w:rPr>
        <w:t>При</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подготовке</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к</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решению</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задач</w:t>
      </w:r>
      <w:r>
        <w:rPr>
          <w:rFonts w:ascii="Times New Roman" w:eastAsia="Times New Roman" w:hAnsi="Times New Roman" w:cs="Times New Roman"/>
          <w:sz w:val="24"/>
          <w:szCs w:val="24"/>
          <w:lang w:eastAsia="ru-RU"/>
        </w:rPr>
        <w:t xml:space="preserve">и </w:t>
      </w:r>
      <w:r w:rsidRPr="00B67BBE">
        <w:rPr>
          <w:rFonts w:ascii="Times New Roman" w:eastAsia="Times New Roman" w:hAnsi="Times New Roman" w:cs="Times New Roman"/>
          <w:sz w:val="24"/>
          <w:szCs w:val="24"/>
          <w:lang w:eastAsia="ru-RU"/>
        </w:rPr>
        <w:t>повторить</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соответствующие</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разделы</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учебника</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и</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учебных</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пособий</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по</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данной</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теме,</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конспектов</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лекций</w:t>
      </w:r>
      <w:r>
        <w:rPr>
          <w:rFonts w:ascii="Times New Roman" w:eastAsia="Times New Roman" w:hAnsi="Times New Roman" w:cs="Times New Roman"/>
          <w:sz w:val="24"/>
          <w:szCs w:val="24"/>
          <w:lang w:eastAsia="ru-RU"/>
        </w:rPr>
        <w:t>.</w:t>
      </w:r>
    </w:p>
    <w:p w:rsidR="007C4BA9" w:rsidRPr="00B67BBE" w:rsidRDefault="007C4BA9" w:rsidP="007C4BA9">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ru-RU"/>
        </w:rPr>
      </w:pPr>
      <w:r w:rsidRPr="00B67BBE">
        <w:rPr>
          <w:rFonts w:ascii="Times New Roman" w:eastAsia="Times New Roman" w:hAnsi="Times New Roman" w:cs="Times New Roman"/>
          <w:b/>
          <w:sz w:val="24"/>
          <w:szCs w:val="24"/>
          <w:lang w:eastAsia="ru-RU"/>
        </w:rPr>
        <w:t>Порядок</w:t>
      </w:r>
      <w:r>
        <w:rPr>
          <w:rFonts w:ascii="Times New Roman" w:eastAsia="Times New Roman" w:hAnsi="Times New Roman" w:cs="Times New Roman"/>
          <w:b/>
          <w:sz w:val="24"/>
          <w:szCs w:val="24"/>
          <w:lang w:eastAsia="ru-RU"/>
        </w:rPr>
        <w:t xml:space="preserve"> </w:t>
      </w:r>
      <w:r w:rsidRPr="00B67BBE">
        <w:rPr>
          <w:rFonts w:ascii="Times New Roman" w:eastAsia="Times New Roman" w:hAnsi="Times New Roman" w:cs="Times New Roman"/>
          <w:b/>
          <w:sz w:val="24"/>
          <w:szCs w:val="24"/>
          <w:lang w:eastAsia="ru-RU"/>
        </w:rPr>
        <w:t>выполнения</w:t>
      </w:r>
      <w:r>
        <w:rPr>
          <w:rFonts w:ascii="Times New Roman" w:eastAsia="Times New Roman" w:hAnsi="Times New Roman" w:cs="Times New Roman"/>
          <w:b/>
          <w:sz w:val="24"/>
          <w:szCs w:val="24"/>
          <w:lang w:eastAsia="ru-RU"/>
        </w:rPr>
        <w:t xml:space="preserve"> </w:t>
      </w:r>
      <w:r w:rsidRPr="00B67BBE">
        <w:rPr>
          <w:rFonts w:ascii="Times New Roman" w:eastAsia="Times New Roman" w:hAnsi="Times New Roman" w:cs="Times New Roman"/>
          <w:b/>
          <w:sz w:val="24"/>
          <w:szCs w:val="24"/>
          <w:lang w:eastAsia="ru-RU"/>
        </w:rPr>
        <w:t>зада</w:t>
      </w:r>
      <w:r>
        <w:rPr>
          <w:rFonts w:ascii="Times New Roman" w:eastAsia="Times New Roman" w:hAnsi="Times New Roman" w:cs="Times New Roman"/>
          <w:b/>
          <w:sz w:val="24"/>
          <w:szCs w:val="24"/>
          <w:lang w:eastAsia="ru-RU"/>
        </w:rPr>
        <w:t>чи №1.4</w:t>
      </w:r>
      <w:r w:rsidRPr="00B67BBE">
        <w:rPr>
          <w:rFonts w:ascii="Times New Roman" w:eastAsia="Times New Roman" w:hAnsi="Times New Roman" w:cs="Times New Roman"/>
          <w:b/>
          <w:sz w:val="24"/>
          <w:szCs w:val="24"/>
          <w:lang w:eastAsia="ru-RU"/>
        </w:rPr>
        <w:t>:</w:t>
      </w:r>
      <w:r>
        <w:rPr>
          <w:rFonts w:ascii="Times New Roman" w:eastAsia="Times New Roman" w:hAnsi="Times New Roman" w:cs="Times New Roman"/>
          <w:b/>
          <w:sz w:val="24"/>
          <w:szCs w:val="24"/>
          <w:lang w:eastAsia="ru-RU"/>
        </w:rPr>
        <w:t xml:space="preserve"> </w:t>
      </w:r>
      <w:r w:rsidRPr="00B67BBE">
        <w:rPr>
          <w:rFonts w:ascii="Times New Roman" w:eastAsia="Times New Roman" w:hAnsi="Times New Roman" w:cs="Times New Roman"/>
          <w:sz w:val="24"/>
          <w:szCs w:val="24"/>
          <w:lang w:eastAsia="ru-RU"/>
        </w:rPr>
        <w:t>Изучить</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учебную</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информацию</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по</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теме,</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произвести</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её</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анализ,</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предложить</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вариант(ы)</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решения</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задач.</w:t>
      </w:r>
      <w:r>
        <w:rPr>
          <w:rFonts w:ascii="Times New Roman" w:eastAsia="Times New Roman" w:hAnsi="Times New Roman" w:cs="Times New Roman"/>
          <w:sz w:val="24"/>
          <w:szCs w:val="24"/>
          <w:lang w:eastAsia="ru-RU"/>
        </w:rPr>
        <w:t xml:space="preserve"> Порядок выполнения расчета изложен в </w:t>
      </w:r>
      <w:r w:rsidRPr="004E602B">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 xml:space="preserve"> </w:t>
      </w:r>
      <w:r w:rsidRPr="004E602B">
        <w:rPr>
          <w:rFonts w:ascii="Times New Roman" w:eastAsia="Times New Roman" w:hAnsi="Times New Roman" w:cs="Times New Roman"/>
          <w:sz w:val="24"/>
          <w:szCs w:val="24"/>
          <w:lang w:eastAsia="ru-RU"/>
        </w:rPr>
        <w:t>[3]</w:t>
      </w:r>
      <w:r>
        <w:rPr>
          <w:rFonts w:ascii="Times New Roman" w:eastAsia="Times New Roman" w:hAnsi="Times New Roman" w:cs="Times New Roman"/>
          <w:sz w:val="24"/>
          <w:szCs w:val="24"/>
          <w:lang w:eastAsia="ru-RU"/>
        </w:rPr>
        <w:t>.</w:t>
      </w:r>
    </w:p>
    <w:p w:rsidR="007C4BA9" w:rsidRDefault="007C4BA9" w:rsidP="007C4BA9">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Форма контроля: </w:t>
      </w:r>
      <w:r w:rsidRPr="00C636F7">
        <w:rPr>
          <w:rFonts w:ascii="Times New Roman" w:eastAsia="Times New Roman" w:hAnsi="Times New Roman" w:cs="Times New Roman"/>
          <w:sz w:val="24"/>
          <w:szCs w:val="24"/>
          <w:lang w:eastAsia="ru-RU"/>
        </w:rPr>
        <w:t>Устный</w:t>
      </w:r>
      <w:r>
        <w:rPr>
          <w:rFonts w:ascii="Times New Roman" w:eastAsia="Times New Roman" w:hAnsi="Times New Roman" w:cs="Times New Roman"/>
          <w:sz w:val="24"/>
          <w:szCs w:val="24"/>
          <w:lang w:eastAsia="ru-RU"/>
        </w:rPr>
        <w:t xml:space="preserve"> </w:t>
      </w:r>
      <w:r w:rsidRPr="00C636F7">
        <w:rPr>
          <w:rFonts w:ascii="Times New Roman" w:eastAsia="Times New Roman" w:hAnsi="Times New Roman" w:cs="Times New Roman"/>
          <w:sz w:val="24"/>
          <w:szCs w:val="24"/>
          <w:lang w:eastAsia="ru-RU"/>
        </w:rPr>
        <w:t>опрос</w:t>
      </w:r>
      <w:r w:rsidRPr="00B67BBE">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p>
    <w:p w:rsidR="007C4BA9" w:rsidRDefault="007C4BA9" w:rsidP="007C4BA9">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Проверить п</w:t>
      </w:r>
      <w:r w:rsidRPr="00B67BBE">
        <w:rPr>
          <w:rFonts w:ascii="Times New Roman" w:eastAsia="Times New Roman" w:hAnsi="Times New Roman" w:cs="Times New Roman"/>
          <w:sz w:val="24"/>
          <w:szCs w:val="24"/>
          <w:lang w:eastAsia="ru-RU"/>
        </w:rPr>
        <w:t>равильность</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решенных</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задач</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с</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изложением</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порядка</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решения</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задачи,</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обоснования</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рациональности</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выбранного</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способа</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решения.</w:t>
      </w:r>
    </w:p>
    <w:p w:rsidR="007C4BA9" w:rsidRPr="009000C5" w:rsidRDefault="007C4BA9" w:rsidP="007C4BA9">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ru-RU"/>
        </w:rPr>
      </w:pPr>
      <w:r w:rsidRPr="009000C5">
        <w:rPr>
          <w:rFonts w:ascii="Times New Roman" w:eastAsia="Times New Roman" w:hAnsi="Times New Roman" w:cs="Times New Roman"/>
          <w:b/>
          <w:sz w:val="24"/>
          <w:szCs w:val="24"/>
          <w:lang w:eastAsia="ru-RU"/>
        </w:rPr>
        <w:t>Контрольные</w:t>
      </w:r>
      <w:r>
        <w:rPr>
          <w:rFonts w:ascii="Times New Roman" w:eastAsia="Times New Roman" w:hAnsi="Times New Roman" w:cs="Times New Roman"/>
          <w:b/>
          <w:sz w:val="24"/>
          <w:szCs w:val="24"/>
          <w:lang w:eastAsia="ru-RU"/>
        </w:rPr>
        <w:t xml:space="preserve"> </w:t>
      </w:r>
      <w:r w:rsidRPr="009000C5">
        <w:rPr>
          <w:rFonts w:ascii="Times New Roman" w:eastAsia="Times New Roman" w:hAnsi="Times New Roman" w:cs="Times New Roman"/>
          <w:b/>
          <w:sz w:val="24"/>
          <w:szCs w:val="24"/>
          <w:lang w:eastAsia="ru-RU"/>
        </w:rPr>
        <w:t>вопросы</w:t>
      </w:r>
    </w:p>
    <w:p w:rsidR="007C4BA9" w:rsidRPr="00502D10" w:rsidRDefault="007C4BA9" w:rsidP="007C4BA9">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502D10">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Какой</w:t>
      </w:r>
      <w:r>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изгиб</w:t>
      </w:r>
      <w:r>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называют</w:t>
      </w:r>
      <w:r>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чистым,</w:t>
      </w:r>
      <w:r>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а</w:t>
      </w:r>
      <w:r>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какой</w:t>
      </w:r>
      <w:r>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поперечным?</w:t>
      </w:r>
      <w:r>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Какие</w:t>
      </w:r>
      <w:r>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балки</w:t>
      </w:r>
      <w:r>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называют</w:t>
      </w:r>
      <w:r>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статически</w:t>
      </w:r>
      <w:r>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определимыми?</w:t>
      </w:r>
      <w:r>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3.</w:t>
      </w:r>
      <w:r>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Как</w:t>
      </w:r>
      <w:r>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определить</w:t>
      </w:r>
      <w:r>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вгибающий</w:t>
      </w:r>
      <w:r>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момент</w:t>
      </w:r>
      <w:r>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и</w:t>
      </w:r>
      <w:r>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поперечную</w:t>
      </w:r>
      <w:r>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силу</w:t>
      </w:r>
      <w:r>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в</w:t>
      </w:r>
      <w:r>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каком-либо</w:t>
      </w:r>
      <w:r>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сечении</w:t>
      </w:r>
      <w:r>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балки?</w:t>
      </w:r>
      <w:r>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4.Как</w:t>
      </w:r>
      <w:r>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формулируются</w:t>
      </w:r>
      <w:r>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правила</w:t>
      </w:r>
      <w:r>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знаков</w:t>
      </w:r>
      <w:r>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при</w:t>
      </w:r>
      <w:r>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определении</w:t>
      </w:r>
      <w:r>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величин</w:t>
      </w:r>
      <w:r>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изгибающих</w:t>
      </w:r>
      <w:r>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моментов</w:t>
      </w:r>
      <w:r>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и</w:t>
      </w:r>
      <w:r>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поперечных</w:t>
      </w:r>
      <w:r>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сил?</w:t>
      </w:r>
      <w:r>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5.</w:t>
      </w:r>
      <w:r>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Какие</w:t>
      </w:r>
      <w:r>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допущения</w:t>
      </w:r>
      <w:r>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принимаются</w:t>
      </w:r>
      <w:r>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при</w:t>
      </w:r>
      <w:r>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изгибе?</w:t>
      </w:r>
      <w:r>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6.</w:t>
      </w:r>
      <w:r>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Какая</w:t>
      </w:r>
      <w:r>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зависимость</w:t>
      </w:r>
      <w:r>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имеется</w:t>
      </w:r>
      <w:r>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между</w:t>
      </w:r>
      <w:r>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моментом</w:t>
      </w:r>
      <w:r>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и</w:t>
      </w:r>
      <w:r>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перерезывающей</w:t>
      </w:r>
      <w:r>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силой?</w:t>
      </w:r>
      <w:r>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7.</w:t>
      </w:r>
      <w:r>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Как</w:t>
      </w:r>
      <w:r>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определить</w:t>
      </w:r>
      <w:r>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максимальный</w:t>
      </w:r>
      <w:r>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изгибающий</w:t>
      </w:r>
      <w:r>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момент?</w:t>
      </w:r>
      <w:r>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8.</w:t>
      </w:r>
      <w:r>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Как</w:t>
      </w:r>
      <w:r>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распределены</w:t>
      </w:r>
      <w:r>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нормальные</w:t>
      </w:r>
      <w:r>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напряжения</w:t>
      </w:r>
      <w:r>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в</w:t>
      </w:r>
      <w:r>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поперечных</w:t>
      </w:r>
      <w:r>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сечениях</w:t>
      </w:r>
      <w:r>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балки?</w:t>
      </w:r>
      <w:r>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9.</w:t>
      </w:r>
      <w:r>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Чему</w:t>
      </w:r>
      <w:r>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равны</w:t>
      </w:r>
      <w:r>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напряжения</w:t>
      </w:r>
      <w:r>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изгиба?</w:t>
      </w:r>
      <w:r>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10.</w:t>
      </w:r>
      <w:r>
        <w:rPr>
          <w:rFonts w:ascii="Times New Roman" w:eastAsia="Times New Roman" w:hAnsi="Times New Roman" w:cs="Times New Roman"/>
          <w:sz w:val="24"/>
          <w:szCs w:val="24"/>
          <w:lang w:eastAsia="ru-RU"/>
        </w:rPr>
        <w:t xml:space="preserve"> </w:t>
      </w:r>
      <w:proofErr w:type="gramStart"/>
      <w:r w:rsidRPr="00502D10">
        <w:rPr>
          <w:rFonts w:ascii="Times New Roman" w:eastAsia="Times New Roman" w:hAnsi="Times New Roman" w:cs="Times New Roman"/>
          <w:sz w:val="24"/>
          <w:szCs w:val="24"/>
          <w:lang w:eastAsia="ru-RU"/>
        </w:rPr>
        <w:t>Что</w:t>
      </w:r>
      <w:r>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называется</w:t>
      </w:r>
      <w:proofErr w:type="gramEnd"/>
      <w:r>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нейтральным</w:t>
      </w:r>
      <w:r>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слоем</w:t>
      </w:r>
      <w:r>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и</w:t>
      </w:r>
      <w:r>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где</w:t>
      </w:r>
      <w:r>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он</w:t>
      </w:r>
      <w:r>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расположен?</w:t>
      </w:r>
      <w:r>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11.</w:t>
      </w:r>
      <w:r>
        <w:rPr>
          <w:rFonts w:ascii="Times New Roman" w:eastAsia="Times New Roman" w:hAnsi="Times New Roman" w:cs="Times New Roman"/>
          <w:sz w:val="24"/>
          <w:szCs w:val="24"/>
          <w:lang w:eastAsia="ru-RU"/>
        </w:rPr>
        <w:t xml:space="preserve"> </w:t>
      </w:r>
      <w:proofErr w:type="gramStart"/>
      <w:r w:rsidRPr="00502D10">
        <w:rPr>
          <w:rFonts w:ascii="Times New Roman" w:eastAsia="Times New Roman" w:hAnsi="Times New Roman" w:cs="Times New Roman"/>
          <w:sz w:val="24"/>
          <w:szCs w:val="24"/>
          <w:lang w:eastAsia="ru-RU"/>
        </w:rPr>
        <w:t>Что</w:t>
      </w:r>
      <w:r>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называется</w:t>
      </w:r>
      <w:proofErr w:type="gramEnd"/>
      <w:r>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моментом</w:t>
      </w:r>
      <w:r>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инерции</w:t>
      </w:r>
      <w:r>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при</w:t>
      </w:r>
      <w:r>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изгибе?</w:t>
      </w:r>
      <w:r>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12.</w:t>
      </w:r>
      <w:r>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В</w:t>
      </w:r>
      <w:r>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каких</w:t>
      </w:r>
      <w:r>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плоскостях</w:t>
      </w:r>
      <w:r>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возникают</w:t>
      </w:r>
      <w:r>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касательные</w:t>
      </w:r>
      <w:r>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напряжения</w:t>
      </w:r>
      <w:r>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при</w:t>
      </w:r>
      <w:r>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изгибе?</w:t>
      </w:r>
      <w:r>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13.</w:t>
      </w:r>
      <w:r>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По</w:t>
      </w:r>
      <w:r>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какой</w:t>
      </w:r>
      <w:r>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формуле</w:t>
      </w:r>
      <w:r>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определяют</w:t>
      </w:r>
      <w:r>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величину</w:t>
      </w:r>
      <w:r>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касательных</w:t>
      </w:r>
      <w:r>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напряжений?</w:t>
      </w:r>
      <w:r>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14.</w:t>
      </w:r>
      <w:r>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Как</w:t>
      </w:r>
      <w:r>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определить</w:t>
      </w:r>
      <w:r>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координаты</w:t>
      </w:r>
      <w:r>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центра</w:t>
      </w:r>
      <w:r>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тяжести</w:t>
      </w:r>
      <w:r>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плоской</w:t>
      </w:r>
      <w:r>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фигуры?</w:t>
      </w:r>
      <w:r>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15.</w:t>
      </w:r>
      <w:r>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Чему</w:t>
      </w:r>
      <w:r>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равна</w:t>
      </w:r>
      <w:r>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сумма</w:t>
      </w:r>
      <w:r>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осевых</w:t>
      </w:r>
      <w:r>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моментов</w:t>
      </w:r>
      <w:r>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инерции</w:t>
      </w:r>
      <w:r>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относительно</w:t>
      </w:r>
      <w:r>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двух</w:t>
      </w:r>
      <w:r>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взаимно</w:t>
      </w:r>
      <w:r>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перпендикулярных</w:t>
      </w:r>
      <w:r>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осей?</w:t>
      </w:r>
      <w:r>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16.</w:t>
      </w:r>
      <w:r>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Какие</w:t>
      </w:r>
      <w:r>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оси</w:t>
      </w:r>
      <w:r>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называют</w:t>
      </w:r>
      <w:r>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главными?</w:t>
      </w:r>
      <w:r>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17.</w:t>
      </w:r>
      <w:r>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Для</w:t>
      </w:r>
      <w:r>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каких</w:t>
      </w:r>
      <w:r>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фигур</w:t>
      </w:r>
      <w:r>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можно</w:t>
      </w:r>
      <w:r>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без</w:t>
      </w:r>
      <w:r>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вычислений</w:t>
      </w:r>
      <w:r>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определить</w:t>
      </w:r>
      <w:r>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положение</w:t>
      </w:r>
      <w:r>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главных</w:t>
      </w:r>
      <w:r>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центральных</w:t>
      </w:r>
      <w:r>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осей?</w:t>
      </w:r>
      <w:r>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18.</w:t>
      </w:r>
      <w:r>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Относительно</w:t>
      </w:r>
      <w:r>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каких</w:t>
      </w:r>
      <w:r>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центральных</w:t>
      </w:r>
      <w:r>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осей</w:t>
      </w:r>
      <w:r>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осевые</w:t>
      </w:r>
      <w:r>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моменты</w:t>
      </w:r>
      <w:r>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инерции</w:t>
      </w:r>
      <w:r>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имеют</w:t>
      </w:r>
      <w:r>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наибольшее</w:t>
      </w:r>
      <w:r>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и</w:t>
      </w:r>
      <w:r>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наименьшее</w:t>
      </w:r>
      <w:r>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значения?</w:t>
      </w:r>
      <w:r>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19.</w:t>
      </w:r>
      <w:r>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Что</w:t>
      </w:r>
      <w:r>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называют</w:t>
      </w:r>
      <w:r>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моментом</w:t>
      </w:r>
      <w:r>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сопротивления</w:t>
      </w:r>
      <w:r>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при</w:t>
      </w:r>
      <w:r>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изгибе?</w:t>
      </w:r>
      <w:r>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20.</w:t>
      </w:r>
      <w:r>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Как</w:t>
      </w:r>
      <w:r>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выгоднее</w:t>
      </w:r>
      <w:r>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нагрузить</w:t>
      </w:r>
      <w:r>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балку</w:t>
      </w:r>
      <w:r>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прямоугольного</w:t>
      </w:r>
      <w:r>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сечения?</w:t>
      </w:r>
      <w:r>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21.</w:t>
      </w:r>
      <w:r>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Как</w:t>
      </w:r>
      <w:r>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запишется</w:t>
      </w:r>
      <w:r>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дифференциальное</w:t>
      </w:r>
      <w:r>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уравнение</w:t>
      </w:r>
      <w:r>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изогнутой</w:t>
      </w:r>
      <w:r>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оси</w:t>
      </w:r>
      <w:r>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балки</w:t>
      </w:r>
      <w:r>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в</w:t>
      </w:r>
      <w:r>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общем</w:t>
      </w:r>
      <w:r>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виде?</w:t>
      </w:r>
      <w:r>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22.</w:t>
      </w:r>
      <w:r>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Как</w:t>
      </w:r>
      <w:r>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найти</w:t>
      </w:r>
      <w:r>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постоянные</w:t>
      </w:r>
      <w:r>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интегрирования</w:t>
      </w:r>
      <w:r>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и</w:t>
      </w:r>
      <w:r>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что</w:t>
      </w:r>
      <w:r>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они</w:t>
      </w:r>
      <w:r>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обозначают?</w:t>
      </w:r>
      <w:r>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23.</w:t>
      </w:r>
      <w:r>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Как</w:t>
      </w:r>
      <w:r>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найти</w:t>
      </w:r>
      <w:r>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наибольшее</w:t>
      </w:r>
      <w:r>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значение</w:t>
      </w:r>
      <w:r>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прогиба?</w:t>
      </w:r>
      <w:r>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24.</w:t>
      </w:r>
      <w:r>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Какой</w:t>
      </w:r>
      <w:r>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случай</w:t>
      </w:r>
      <w:r>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изгиба</w:t>
      </w:r>
      <w:r>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называют</w:t>
      </w:r>
      <w:r>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косым</w:t>
      </w:r>
      <w:r>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изгибом?</w:t>
      </w:r>
      <w:r>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25.</w:t>
      </w:r>
      <w:r>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В</w:t>
      </w:r>
      <w:r>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каких</w:t>
      </w:r>
      <w:r>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точках</w:t>
      </w:r>
      <w:r>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поперечного</w:t>
      </w:r>
      <w:r>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сечения,</w:t>
      </w:r>
      <w:r>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возникают</w:t>
      </w:r>
      <w:r>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наибольшие</w:t>
      </w:r>
      <w:r>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напряжения</w:t>
      </w:r>
      <w:r>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при</w:t>
      </w:r>
      <w:r>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косом</w:t>
      </w:r>
      <w:r>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изгибе?</w:t>
      </w:r>
      <w:r>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26.</w:t>
      </w:r>
      <w:r>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Как</w:t>
      </w:r>
      <w:r>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находят</w:t>
      </w:r>
      <w:r>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положение</w:t>
      </w:r>
      <w:r>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нейтральной</w:t>
      </w:r>
      <w:r>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линии</w:t>
      </w:r>
      <w:r>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при</w:t>
      </w:r>
      <w:r>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косом</w:t>
      </w:r>
      <w:r>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изгибе?</w:t>
      </w:r>
      <w:r>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27.</w:t>
      </w:r>
      <w:r>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Как</w:t>
      </w:r>
      <w:r>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пройдет</w:t>
      </w:r>
      <w:r>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нейтральная</w:t>
      </w:r>
      <w:r>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линия,</w:t>
      </w:r>
      <w:r>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если</w:t>
      </w:r>
      <w:r>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плоскость</w:t>
      </w:r>
      <w:r>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действия</w:t>
      </w:r>
      <w:r>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сил</w:t>
      </w:r>
      <w:r>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совпадает</w:t>
      </w:r>
      <w:r>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с</w:t>
      </w:r>
      <w:r>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диагональной</w:t>
      </w:r>
      <w:r>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плоскостью</w:t>
      </w:r>
      <w:r>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балки</w:t>
      </w:r>
      <w:r>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прямоугольного</w:t>
      </w:r>
      <w:r>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поперечного</w:t>
      </w:r>
      <w:r>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сечения?</w:t>
      </w:r>
      <w:r>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28.</w:t>
      </w:r>
      <w:r>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Как</w:t>
      </w:r>
      <w:r>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определяют</w:t>
      </w:r>
      <w:r>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деформации</w:t>
      </w:r>
      <w:r>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при</w:t>
      </w:r>
      <w:r>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косом</w:t>
      </w:r>
      <w:r>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изгибе?</w:t>
      </w:r>
      <w:r>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29.</w:t>
      </w:r>
      <w:r>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Чему</w:t>
      </w:r>
      <w:r>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равно</w:t>
      </w:r>
      <w:r>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напряжение</w:t>
      </w:r>
      <w:r>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в</w:t>
      </w:r>
      <w:r>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центре</w:t>
      </w:r>
      <w:r>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тяжести</w:t>
      </w:r>
      <w:r>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поперечного</w:t>
      </w:r>
      <w:r>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сечения</w:t>
      </w:r>
      <w:r>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при</w:t>
      </w:r>
      <w:r>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внецентренном</w:t>
      </w:r>
      <w:r>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растяжении</w:t>
      </w:r>
      <w:r>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или</w:t>
      </w:r>
      <w:r>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сжатии?</w:t>
      </w:r>
      <w:r>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30.</w:t>
      </w:r>
      <w:r>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Как</w:t>
      </w:r>
      <w:r>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находят</w:t>
      </w:r>
      <w:r>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напряжения</w:t>
      </w:r>
      <w:r>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в</w:t>
      </w:r>
      <w:r>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произвольной</w:t>
      </w:r>
      <w:r>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точке</w:t>
      </w:r>
      <w:r>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поперечного</w:t>
      </w:r>
      <w:r>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сечения</w:t>
      </w:r>
      <w:r>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при</w:t>
      </w:r>
      <w:r>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внецентренном</w:t>
      </w:r>
      <w:r>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растяжении</w:t>
      </w:r>
      <w:r>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или</w:t>
      </w:r>
      <w:r>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сжатии?</w:t>
      </w:r>
      <w:r>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31.</w:t>
      </w:r>
      <w:r>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Чему</w:t>
      </w:r>
      <w:r>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равно</w:t>
      </w:r>
      <w:r>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напряжение</w:t>
      </w:r>
      <w:r>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в</w:t>
      </w:r>
      <w:r>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центре</w:t>
      </w:r>
      <w:r>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тяжести</w:t>
      </w:r>
      <w:r>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поперечного</w:t>
      </w:r>
      <w:r>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сечения</w:t>
      </w:r>
      <w:r>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при.</w:t>
      </w:r>
      <w:r>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внецентренном</w:t>
      </w:r>
      <w:r>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растяжении</w:t>
      </w:r>
      <w:r>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или</w:t>
      </w:r>
      <w:r>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сжатии?</w:t>
      </w:r>
      <w:r>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32.</w:t>
      </w:r>
      <w:r>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Какое</w:t>
      </w:r>
      <w:r>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положение</w:t>
      </w:r>
      <w:r>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занимает</w:t>
      </w:r>
      <w:r>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нейтральная</w:t>
      </w:r>
      <w:r>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линия,</w:t>
      </w:r>
      <w:r>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когда</w:t>
      </w:r>
      <w:r>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продольная</w:t>
      </w:r>
      <w:r>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сила</w:t>
      </w:r>
      <w:r>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приложена</w:t>
      </w:r>
      <w:r>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в</w:t>
      </w:r>
      <w:r>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вершине</w:t>
      </w:r>
      <w:r>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ядра</w:t>
      </w:r>
      <w:r>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сечения?</w:t>
      </w:r>
      <w:r>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33.</w:t>
      </w:r>
      <w:r>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Какие</w:t>
      </w:r>
      <w:r>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напряжения</w:t>
      </w:r>
      <w:r>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возникают</w:t>
      </w:r>
      <w:r>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в</w:t>
      </w:r>
      <w:r>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поперечном</w:t>
      </w:r>
      <w:r>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сечении</w:t>
      </w:r>
      <w:r>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стержня</w:t>
      </w:r>
      <w:r>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при</w:t>
      </w:r>
      <w:r>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изгибе</w:t>
      </w:r>
      <w:r>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lastRenderedPageBreak/>
        <w:t>с</w:t>
      </w:r>
      <w:r>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кручением?</w:t>
      </w:r>
      <w:r>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34.</w:t>
      </w:r>
      <w:r>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Как</w:t>
      </w:r>
      <w:r>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находят</w:t>
      </w:r>
      <w:r>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опасные</w:t>
      </w:r>
      <w:r>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сечения</w:t>
      </w:r>
      <w:r>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стержня</w:t>
      </w:r>
      <w:r>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при</w:t>
      </w:r>
      <w:r>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изгибе</w:t>
      </w:r>
      <w:r>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с</w:t>
      </w:r>
      <w:r>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кручением?</w:t>
      </w:r>
      <w:r>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35.</w:t>
      </w:r>
      <w:r>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В</w:t>
      </w:r>
      <w:r>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каких</w:t>
      </w:r>
      <w:r>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точках</w:t>
      </w:r>
      <w:r>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круглого</w:t>
      </w:r>
      <w:r>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поперечного</w:t>
      </w:r>
      <w:r>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сечения</w:t>
      </w:r>
      <w:r>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возникают</w:t>
      </w:r>
      <w:r>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наибольшие</w:t>
      </w:r>
      <w:r>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напряжения</w:t>
      </w:r>
      <w:r>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при</w:t>
      </w:r>
      <w:r>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изгибе</w:t>
      </w:r>
      <w:r>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с</w:t>
      </w:r>
      <w:r>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кручением?</w:t>
      </w:r>
      <w:r>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36.</w:t>
      </w:r>
      <w:r>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Как</w:t>
      </w:r>
      <w:r>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находится</w:t>
      </w:r>
      <w:r>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числовое</w:t>
      </w:r>
      <w:r>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значение</w:t>
      </w:r>
      <w:r>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расчетного</w:t>
      </w:r>
      <w:r>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момента</w:t>
      </w:r>
      <w:r>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при</w:t>
      </w:r>
      <w:r>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изгибе</w:t>
      </w:r>
      <w:r>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с</w:t>
      </w:r>
      <w:r>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кручением</w:t>
      </w:r>
      <w:r>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стержня</w:t>
      </w:r>
      <w:r>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круглого</w:t>
      </w:r>
      <w:r>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поперечного</w:t>
      </w:r>
      <w:r>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сечения?</w:t>
      </w:r>
    </w:p>
    <w:p w:rsidR="007C4BA9" w:rsidRPr="0049458A" w:rsidRDefault="007C4BA9" w:rsidP="007C4BA9">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ru-RU"/>
        </w:rPr>
      </w:pPr>
      <w:r w:rsidRPr="00B67BBE">
        <w:rPr>
          <w:rFonts w:ascii="Times New Roman" w:eastAsia="Times New Roman" w:hAnsi="Times New Roman" w:cs="Times New Roman"/>
          <w:b/>
          <w:sz w:val="24"/>
          <w:szCs w:val="24"/>
          <w:lang w:eastAsia="ru-RU"/>
        </w:rPr>
        <w:t>Требования</w:t>
      </w:r>
      <w:r>
        <w:rPr>
          <w:rFonts w:ascii="Times New Roman" w:eastAsia="Times New Roman" w:hAnsi="Times New Roman" w:cs="Times New Roman"/>
          <w:b/>
          <w:sz w:val="24"/>
          <w:szCs w:val="24"/>
          <w:lang w:eastAsia="ru-RU"/>
        </w:rPr>
        <w:t xml:space="preserve"> </w:t>
      </w:r>
      <w:r w:rsidRPr="00B67BBE">
        <w:rPr>
          <w:rFonts w:ascii="Times New Roman" w:eastAsia="Times New Roman" w:hAnsi="Times New Roman" w:cs="Times New Roman"/>
          <w:b/>
          <w:sz w:val="24"/>
          <w:szCs w:val="24"/>
          <w:lang w:eastAsia="ru-RU"/>
        </w:rPr>
        <w:t>к</w:t>
      </w:r>
      <w:r>
        <w:rPr>
          <w:rFonts w:ascii="Times New Roman" w:eastAsia="Times New Roman" w:hAnsi="Times New Roman" w:cs="Times New Roman"/>
          <w:b/>
          <w:sz w:val="24"/>
          <w:szCs w:val="24"/>
          <w:lang w:eastAsia="ru-RU"/>
        </w:rPr>
        <w:t xml:space="preserve"> </w:t>
      </w:r>
      <w:r w:rsidRPr="00B67BBE">
        <w:rPr>
          <w:rFonts w:ascii="Times New Roman" w:eastAsia="Times New Roman" w:hAnsi="Times New Roman" w:cs="Times New Roman"/>
          <w:b/>
          <w:sz w:val="24"/>
          <w:szCs w:val="24"/>
          <w:lang w:eastAsia="ru-RU"/>
        </w:rPr>
        <w:t>оформлению</w:t>
      </w:r>
      <w:r>
        <w:rPr>
          <w:rFonts w:ascii="Times New Roman" w:eastAsia="Times New Roman" w:hAnsi="Times New Roman" w:cs="Times New Roman"/>
          <w:b/>
          <w:sz w:val="24"/>
          <w:szCs w:val="24"/>
          <w:lang w:eastAsia="ru-RU"/>
        </w:rPr>
        <w:t xml:space="preserve"> </w:t>
      </w:r>
      <w:r w:rsidRPr="00B67BBE">
        <w:rPr>
          <w:rFonts w:ascii="Times New Roman" w:eastAsia="Times New Roman" w:hAnsi="Times New Roman" w:cs="Times New Roman"/>
          <w:b/>
          <w:sz w:val="24"/>
          <w:szCs w:val="24"/>
          <w:lang w:eastAsia="ru-RU"/>
        </w:rPr>
        <w:t>зада</w:t>
      </w:r>
      <w:r>
        <w:rPr>
          <w:rFonts w:ascii="Times New Roman" w:eastAsia="Times New Roman" w:hAnsi="Times New Roman" w:cs="Times New Roman"/>
          <w:b/>
          <w:sz w:val="24"/>
          <w:szCs w:val="24"/>
          <w:lang w:eastAsia="ru-RU"/>
        </w:rPr>
        <w:t>чи</w:t>
      </w:r>
      <w:r w:rsidRPr="00B67BBE">
        <w:rPr>
          <w:rFonts w:ascii="Times New Roman" w:eastAsia="Times New Roman" w:hAnsi="Times New Roman" w:cs="Times New Roman"/>
          <w:b/>
          <w:sz w:val="24"/>
          <w:szCs w:val="24"/>
          <w:lang w:eastAsia="ru-RU"/>
        </w:rPr>
        <w:t>:</w:t>
      </w:r>
      <w:r w:rsidRPr="0049458A">
        <w:rPr>
          <w:rFonts w:ascii="Times New Roman" w:eastAsia="Times New Roman" w:hAnsi="Times New Roman" w:cs="Times New Roman"/>
          <w:b/>
          <w:sz w:val="24"/>
          <w:szCs w:val="24"/>
          <w:lang w:eastAsia="ru-RU"/>
        </w:rPr>
        <w:t>1.</w:t>
      </w:r>
      <w:r>
        <w:rPr>
          <w:rFonts w:ascii="Times New Roman" w:eastAsia="Times New Roman" w:hAnsi="Times New Roman" w:cs="Times New Roman"/>
          <w:b/>
          <w:sz w:val="24"/>
          <w:szCs w:val="24"/>
          <w:lang w:eastAsia="ru-RU"/>
        </w:rPr>
        <w:t>4</w:t>
      </w:r>
    </w:p>
    <w:p w:rsidR="007C4BA9" w:rsidRPr="00B67BBE" w:rsidRDefault="007C4BA9" w:rsidP="007C4BA9">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ru-RU"/>
        </w:rPr>
      </w:pPr>
      <w:r w:rsidRPr="00B67BBE">
        <w:rPr>
          <w:rFonts w:ascii="Times New Roman" w:eastAsia="Times New Roman" w:hAnsi="Times New Roman" w:cs="Times New Roman"/>
          <w:sz w:val="24"/>
          <w:szCs w:val="24"/>
          <w:lang w:eastAsia="ru-RU"/>
        </w:rPr>
        <w:t>Решение</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задач</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представить</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в</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письменной</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форме</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в</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рабочей</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тетради.</w:t>
      </w:r>
    </w:p>
    <w:p w:rsidR="007C4BA9" w:rsidRPr="0049458A" w:rsidRDefault="007C4BA9" w:rsidP="007C4BA9">
      <w:pPr>
        <w:spacing w:after="0"/>
        <w:rPr>
          <w:rFonts w:ascii="Times New Roman" w:hAnsi="Times New Roman" w:cs="Times New Roman"/>
          <w:b/>
          <w:sz w:val="16"/>
          <w:szCs w:val="16"/>
        </w:rPr>
      </w:pPr>
    </w:p>
    <w:p w:rsidR="007C4BA9" w:rsidRPr="00B67BBE" w:rsidRDefault="007C4BA9" w:rsidP="007C4BA9">
      <w:pPr>
        <w:spacing w:after="0"/>
        <w:rPr>
          <w:rFonts w:ascii="Times New Roman" w:hAnsi="Times New Roman" w:cs="Times New Roman"/>
          <w:b/>
          <w:sz w:val="24"/>
          <w:szCs w:val="24"/>
        </w:rPr>
      </w:pPr>
      <w:r w:rsidRPr="00B67BBE">
        <w:rPr>
          <w:rFonts w:ascii="Times New Roman" w:hAnsi="Times New Roman" w:cs="Times New Roman"/>
          <w:b/>
          <w:sz w:val="24"/>
          <w:szCs w:val="24"/>
        </w:rPr>
        <w:t>Рекомендуемые</w:t>
      </w:r>
      <w:r>
        <w:rPr>
          <w:rFonts w:ascii="Times New Roman" w:hAnsi="Times New Roman" w:cs="Times New Roman"/>
          <w:b/>
          <w:sz w:val="24"/>
          <w:szCs w:val="24"/>
        </w:rPr>
        <w:t xml:space="preserve"> </w:t>
      </w:r>
      <w:r w:rsidRPr="00B67BBE">
        <w:rPr>
          <w:rFonts w:ascii="Times New Roman" w:hAnsi="Times New Roman" w:cs="Times New Roman"/>
          <w:b/>
          <w:sz w:val="24"/>
          <w:szCs w:val="24"/>
        </w:rPr>
        <w:t>источники</w:t>
      </w:r>
      <w:r w:rsidRPr="00B67BBE">
        <w:rPr>
          <w:rFonts w:ascii="Times New Roman" w:eastAsia="Times New Roman" w:hAnsi="Times New Roman" w:cs="Times New Roman"/>
          <w:b/>
          <w:sz w:val="24"/>
          <w:szCs w:val="24"/>
          <w:lang w:eastAsia="ru-RU"/>
        </w:rPr>
        <w:t>:</w:t>
      </w:r>
    </w:p>
    <w:p w:rsidR="007C4BA9" w:rsidRDefault="007C4BA9" w:rsidP="007C4BA9">
      <w:pPr>
        <w:pStyle w:val="a5"/>
        <w:numPr>
          <w:ilvl w:val="0"/>
          <w:numId w:val="5"/>
        </w:numPr>
        <w:tabs>
          <w:tab w:val="clear" w:pos="720"/>
        </w:tabs>
        <w:spacing w:after="0"/>
        <w:ind w:left="0" w:firstLine="0"/>
        <w:jc w:val="both"/>
        <w:rPr>
          <w:rFonts w:ascii="Times New Roman" w:hAnsi="Times New Roman"/>
          <w:color w:val="111111"/>
          <w:sz w:val="24"/>
          <w:szCs w:val="24"/>
          <w:shd w:val="clear" w:color="auto" w:fill="FFFFFF"/>
        </w:rPr>
      </w:pPr>
      <w:proofErr w:type="spellStart"/>
      <w:r w:rsidRPr="003D5EFB">
        <w:rPr>
          <w:rFonts w:ascii="Times New Roman" w:hAnsi="Times New Roman"/>
          <w:bCs/>
          <w:color w:val="111111"/>
          <w:sz w:val="24"/>
          <w:szCs w:val="24"/>
          <w:shd w:val="clear" w:color="auto" w:fill="FFFFFF"/>
        </w:rPr>
        <w:t>Кукарина</w:t>
      </w:r>
      <w:proofErr w:type="spellEnd"/>
      <w:r>
        <w:rPr>
          <w:rFonts w:ascii="Times New Roman" w:hAnsi="Times New Roman"/>
          <w:bCs/>
          <w:color w:val="111111"/>
          <w:sz w:val="24"/>
          <w:szCs w:val="24"/>
          <w:shd w:val="clear" w:color="auto" w:fill="FFFFFF"/>
        </w:rPr>
        <w:t xml:space="preserve"> </w:t>
      </w:r>
      <w:r w:rsidRPr="003D5EFB">
        <w:rPr>
          <w:rFonts w:ascii="Times New Roman" w:hAnsi="Times New Roman"/>
          <w:bCs/>
          <w:color w:val="111111"/>
          <w:sz w:val="24"/>
          <w:szCs w:val="24"/>
          <w:shd w:val="clear" w:color="auto" w:fill="FFFFFF"/>
        </w:rPr>
        <w:t>А.Ю.,</w:t>
      </w:r>
      <w:r>
        <w:rPr>
          <w:rFonts w:ascii="Times New Roman" w:hAnsi="Times New Roman"/>
          <w:bCs/>
          <w:color w:val="111111"/>
          <w:sz w:val="24"/>
          <w:szCs w:val="24"/>
          <w:shd w:val="clear" w:color="auto" w:fill="FFFFFF"/>
        </w:rPr>
        <w:t xml:space="preserve"> </w:t>
      </w:r>
      <w:r w:rsidRPr="003D5EFB">
        <w:rPr>
          <w:rFonts w:ascii="Times New Roman" w:hAnsi="Times New Roman"/>
          <w:bCs/>
          <w:color w:val="111111"/>
          <w:sz w:val="24"/>
          <w:szCs w:val="24"/>
          <w:shd w:val="clear" w:color="auto" w:fill="FFFFFF"/>
        </w:rPr>
        <w:t>Миронов</w:t>
      </w:r>
      <w:r>
        <w:rPr>
          <w:rFonts w:ascii="Times New Roman" w:hAnsi="Times New Roman"/>
          <w:bCs/>
          <w:color w:val="111111"/>
          <w:sz w:val="24"/>
          <w:szCs w:val="24"/>
          <w:shd w:val="clear" w:color="auto" w:fill="FFFFFF"/>
        </w:rPr>
        <w:t xml:space="preserve"> </w:t>
      </w:r>
      <w:r w:rsidRPr="003D5EFB">
        <w:rPr>
          <w:rFonts w:ascii="Times New Roman" w:hAnsi="Times New Roman"/>
          <w:bCs/>
          <w:color w:val="111111"/>
          <w:sz w:val="24"/>
          <w:szCs w:val="24"/>
          <w:shd w:val="clear" w:color="auto" w:fill="FFFFFF"/>
        </w:rPr>
        <w:t>А.И.</w:t>
      </w:r>
      <w:r>
        <w:rPr>
          <w:rFonts w:ascii="Times New Roman" w:hAnsi="Times New Roman"/>
          <w:bCs/>
          <w:color w:val="111111"/>
          <w:sz w:val="24"/>
          <w:szCs w:val="24"/>
          <w:shd w:val="clear" w:color="auto" w:fill="FFFFFF"/>
        </w:rPr>
        <w:t xml:space="preserve"> </w:t>
      </w:r>
      <w:r w:rsidRPr="003D5EFB">
        <w:rPr>
          <w:rFonts w:ascii="Times New Roman" w:hAnsi="Times New Roman"/>
          <w:color w:val="111111"/>
          <w:sz w:val="24"/>
          <w:szCs w:val="24"/>
          <w:shd w:val="clear" w:color="auto" w:fill="FFFFFF"/>
        </w:rPr>
        <w:t>Сопротивление</w:t>
      </w:r>
      <w:r>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материалов.:</w:t>
      </w:r>
      <w:r>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Методические</w:t>
      </w:r>
      <w:r>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указания</w:t>
      </w:r>
      <w:r>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к</w:t>
      </w:r>
      <w:r>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выполнению</w:t>
      </w:r>
      <w:r>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расчетно-проектировочной</w:t>
      </w:r>
      <w:r>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работы</w:t>
      </w:r>
      <w:r>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"Расчет</w:t>
      </w:r>
      <w:r>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на</w:t>
      </w:r>
      <w:r>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прочность</w:t>
      </w:r>
      <w:r>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стержней"</w:t>
      </w:r>
      <w:r>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для</w:t>
      </w:r>
      <w:r>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студентов</w:t>
      </w:r>
      <w:r>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технических</w:t>
      </w:r>
      <w:r>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специальностей</w:t>
      </w:r>
      <w:r>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и</w:t>
      </w:r>
      <w:r>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направлений.</w:t>
      </w:r>
      <w:r>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w:t>
      </w:r>
      <w:r>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Астрахань:</w:t>
      </w:r>
      <w:r>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АГТУ,</w:t>
      </w:r>
      <w:r>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2013.</w:t>
      </w:r>
      <w:r>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w:t>
      </w:r>
      <w:r>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40</w:t>
      </w:r>
      <w:r>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с.</w:t>
      </w:r>
      <w:r>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w:t>
      </w:r>
      <w:r>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56</w:t>
      </w:r>
      <w:r>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экз.</w:t>
      </w:r>
    </w:p>
    <w:p w:rsidR="007C4BA9" w:rsidRDefault="007C4BA9" w:rsidP="007C4BA9">
      <w:pPr>
        <w:pStyle w:val="a5"/>
        <w:numPr>
          <w:ilvl w:val="0"/>
          <w:numId w:val="5"/>
        </w:numPr>
        <w:spacing w:after="0" w:line="240" w:lineRule="auto"/>
        <w:ind w:left="0" w:firstLine="0"/>
        <w:jc w:val="both"/>
        <w:rPr>
          <w:rFonts w:ascii="Times New Roman" w:hAnsi="Times New Roman"/>
          <w:color w:val="111111"/>
          <w:sz w:val="24"/>
          <w:szCs w:val="24"/>
          <w:shd w:val="clear" w:color="auto" w:fill="FFFFFF"/>
        </w:rPr>
      </w:pPr>
      <w:proofErr w:type="spellStart"/>
      <w:r w:rsidRPr="00D55531">
        <w:rPr>
          <w:rFonts w:ascii="Times New Roman" w:hAnsi="Times New Roman"/>
          <w:color w:val="111111"/>
          <w:sz w:val="24"/>
          <w:szCs w:val="24"/>
          <w:shd w:val="clear" w:color="auto" w:fill="FFFFFF"/>
        </w:rPr>
        <w:t>Асадулина</w:t>
      </w:r>
      <w:proofErr w:type="spellEnd"/>
      <w:r>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Е.Ю.</w:t>
      </w:r>
      <w:r>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Сопротивление</w:t>
      </w:r>
      <w:r>
        <w:rPr>
          <w:rFonts w:ascii="Times New Roman" w:hAnsi="Times New Roman"/>
          <w:color w:val="111111"/>
          <w:sz w:val="24"/>
          <w:szCs w:val="24"/>
          <w:shd w:val="clear" w:color="auto" w:fill="FFFFFF"/>
        </w:rPr>
        <w:t xml:space="preserve"> </w:t>
      </w:r>
      <w:proofErr w:type="gramStart"/>
      <w:r w:rsidRPr="00D55531">
        <w:rPr>
          <w:rFonts w:ascii="Times New Roman" w:hAnsi="Times New Roman"/>
          <w:color w:val="111111"/>
          <w:sz w:val="24"/>
          <w:szCs w:val="24"/>
          <w:shd w:val="clear" w:color="auto" w:fill="FFFFFF"/>
        </w:rPr>
        <w:t>материалов</w:t>
      </w:r>
      <w:r>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w:t>
      </w:r>
      <w:proofErr w:type="gramEnd"/>
      <w:r>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учеб.</w:t>
      </w:r>
      <w:r>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пособие</w:t>
      </w:r>
      <w:r>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для</w:t>
      </w:r>
      <w:r>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вузов</w:t>
      </w:r>
      <w:r>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w:t>
      </w:r>
      <w:r>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Е.Ю.</w:t>
      </w:r>
      <w:r>
        <w:rPr>
          <w:rFonts w:ascii="Times New Roman" w:hAnsi="Times New Roman"/>
          <w:color w:val="111111"/>
          <w:sz w:val="24"/>
          <w:szCs w:val="24"/>
          <w:shd w:val="clear" w:color="auto" w:fill="FFFFFF"/>
        </w:rPr>
        <w:t xml:space="preserve"> </w:t>
      </w:r>
      <w:proofErr w:type="spellStart"/>
      <w:r w:rsidRPr="00D55531">
        <w:rPr>
          <w:rFonts w:ascii="Times New Roman" w:hAnsi="Times New Roman"/>
          <w:color w:val="111111"/>
          <w:sz w:val="24"/>
          <w:szCs w:val="24"/>
          <w:shd w:val="clear" w:color="auto" w:fill="FFFFFF"/>
        </w:rPr>
        <w:t>Асадулина</w:t>
      </w:r>
      <w:proofErr w:type="spellEnd"/>
      <w:r w:rsidRPr="00D55531">
        <w:rPr>
          <w:rFonts w:ascii="Times New Roman" w:hAnsi="Times New Roman"/>
          <w:color w:val="111111"/>
          <w:sz w:val="24"/>
          <w:szCs w:val="24"/>
          <w:shd w:val="clear" w:color="auto" w:fill="FFFFFF"/>
        </w:rPr>
        <w:t>.</w:t>
      </w:r>
      <w:r>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w:t>
      </w:r>
      <w:r>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2-е</w:t>
      </w:r>
      <w:r>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изд.,</w:t>
      </w:r>
      <w:r>
        <w:rPr>
          <w:rFonts w:ascii="Times New Roman" w:hAnsi="Times New Roman"/>
          <w:color w:val="111111"/>
          <w:sz w:val="24"/>
          <w:szCs w:val="24"/>
          <w:shd w:val="clear" w:color="auto" w:fill="FFFFFF"/>
        </w:rPr>
        <w:t xml:space="preserve"> </w:t>
      </w:r>
      <w:proofErr w:type="spellStart"/>
      <w:r w:rsidRPr="00D55531">
        <w:rPr>
          <w:rFonts w:ascii="Times New Roman" w:hAnsi="Times New Roman"/>
          <w:color w:val="111111"/>
          <w:sz w:val="24"/>
          <w:szCs w:val="24"/>
          <w:shd w:val="clear" w:color="auto" w:fill="FFFFFF"/>
        </w:rPr>
        <w:t>испр</w:t>
      </w:r>
      <w:proofErr w:type="spellEnd"/>
      <w:r w:rsidRPr="00D55531">
        <w:rPr>
          <w:rFonts w:ascii="Times New Roman" w:hAnsi="Times New Roman"/>
          <w:color w:val="111111"/>
          <w:sz w:val="24"/>
          <w:szCs w:val="24"/>
          <w:shd w:val="clear" w:color="auto" w:fill="FFFFFF"/>
        </w:rPr>
        <w:t>.</w:t>
      </w:r>
      <w:r>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и</w:t>
      </w:r>
      <w:r>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доп.</w:t>
      </w:r>
      <w:r>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w:t>
      </w:r>
      <w:r>
        <w:rPr>
          <w:rFonts w:ascii="Times New Roman" w:hAnsi="Times New Roman"/>
          <w:color w:val="111111"/>
          <w:sz w:val="24"/>
          <w:szCs w:val="24"/>
          <w:shd w:val="clear" w:color="auto" w:fill="FFFFFF"/>
        </w:rPr>
        <w:t xml:space="preserve"> </w:t>
      </w:r>
      <w:proofErr w:type="gramStart"/>
      <w:r w:rsidRPr="00D55531">
        <w:rPr>
          <w:rFonts w:ascii="Times New Roman" w:hAnsi="Times New Roman"/>
          <w:color w:val="111111"/>
          <w:sz w:val="24"/>
          <w:szCs w:val="24"/>
          <w:shd w:val="clear" w:color="auto" w:fill="FFFFFF"/>
        </w:rPr>
        <w:t>М.</w:t>
      </w:r>
      <w:r>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:Издательство</w:t>
      </w:r>
      <w:proofErr w:type="gramEnd"/>
      <w:r>
        <w:rPr>
          <w:rFonts w:ascii="Times New Roman" w:hAnsi="Times New Roman"/>
          <w:color w:val="111111"/>
          <w:sz w:val="24"/>
          <w:szCs w:val="24"/>
          <w:shd w:val="clear" w:color="auto" w:fill="FFFFFF"/>
        </w:rPr>
        <w:t xml:space="preserve"> </w:t>
      </w:r>
      <w:proofErr w:type="spellStart"/>
      <w:r w:rsidRPr="00D55531">
        <w:rPr>
          <w:rFonts w:ascii="Times New Roman" w:hAnsi="Times New Roman"/>
          <w:color w:val="111111"/>
          <w:sz w:val="24"/>
          <w:szCs w:val="24"/>
          <w:shd w:val="clear" w:color="auto" w:fill="FFFFFF"/>
        </w:rPr>
        <w:t>Юрайт</w:t>
      </w:r>
      <w:proofErr w:type="spellEnd"/>
      <w:r w:rsidRPr="00D55531">
        <w:rPr>
          <w:rFonts w:ascii="Times New Roman" w:hAnsi="Times New Roman"/>
          <w:color w:val="111111"/>
          <w:sz w:val="24"/>
          <w:szCs w:val="24"/>
          <w:shd w:val="clear" w:color="auto" w:fill="FFFFFF"/>
        </w:rPr>
        <w:t>,</w:t>
      </w:r>
      <w:r>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2018.-</w:t>
      </w:r>
      <w:r>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279</w:t>
      </w:r>
      <w:r>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с.</w:t>
      </w:r>
      <w:r>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w:t>
      </w:r>
      <w:r>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Серия</w:t>
      </w:r>
      <w:r>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w:t>
      </w:r>
      <w:r>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Университеты</w:t>
      </w:r>
      <w:r>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России.</w:t>
      </w:r>
      <w:r>
        <w:rPr>
          <w:rFonts w:ascii="Times New Roman" w:hAnsi="Times New Roman"/>
          <w:color w:val="111111"/>
          <w:sz w:val="24"/>
          <w:szCs w:val="24"/>
          <w:shd w:val="clear" w:color="auto" w:fill="FFFFFF"/>
        </w:rPr>
        <w:t xml:space="preserve"> </w:t>
      </w:r>
      <w:hyperlink r:id="rId38" w:anchor="page/2" w:history="1">
        <w:r w:rsidRPr="00237BA1">
          <w:rPr>
            <w:rStyle w:val="aa"/>
            <w:rFonts w:ascii="Times New Roman" w:hAnsi="Times New Roman"/>
            <w:sz w:val="24"/>
            <w:szCs w:val="24"/>
            <w:shd w:val="clear" w:color="auto" w:fill="FFFFFF"/>
          </w:rPr>
          <w:t>https://biblio-online.ru/viewer/DD3FCFA6-04DF-4243-AC47-9ED8CE306760/soprotivlenie-materialov#page/2</w:t>
        </w:r>
      </w:hyperlink>
    </w:p>
    <w:p w:rsidR="007C4BA9" w:rsidRDefault="007C4BA9" w:rsidP="007C4BA9">
      <w:pPr>
        <w:pStyle w:val="a5"/>
        <w:numPr>
          <w:ilvl w:val="0"/>
          <w:numId w:val="5"/>
        </w:numPr>
        <w:spacing w:after="0"/>
        <w:ind w:left="0" w:firstLine="0"/>
        <w:jc w:val="both"/>
        <w:rPr>
          <w:rFonts w:ascii="Times New Roman" w:hAnsi="Times New Roman"/>
          <w:color w:val="111111"/>
          <w:sz w:val="24"/>
          <w:szCs w:val="24"/>
          <w:shd w:val="clear" w:color="auto" w:fill="FFFFFF"/>
        </w:rPr>
      </w:pPr>
      <w:r w:rsidRPr="00C92D8E">
        <w:rPr>
          <w:rFonts w:ascii="Times New Roman" w:hAnsi="Times New Roman"/>
          <w:color w:val="111111"/>
          <w:sz w:val="24"/>
          <w:szCs w:val="24"/>
          <w:shd w:val="clear" w:color="auto" w:fill="FFFFFF"/>
        </w:rPr>
        <w:t>Перекрестов</w:t>
      </w:r>
      <w:r>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А.П.</w:t>
      </w:r>
      <w:r>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Расчет</w:t>
      </w:r>
      <w:r>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на</w:t>
      </w:r>
      <w:r>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прочность</w:t>
      </w:r>
      <w:r>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при</w:t>
      </w:r>
      <w:r>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простых</w:t>
      </w:r>
      <w:r>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сопротивлениях:</w:t>
      </w:r>
      <w:r>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учебное</w:t>
      </w:r>
      <w:r>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пособие</w:t>
      </w:r>
      <w:r>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для</w:t>
      </w:r>
      <w:r>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бакалавров,</w:t>
      </w:r>
      <w:r>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изучающих</w:t>
      </w:r>
      <w:r>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курс</w:t>
      </w:r>
      <w:r>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«Сопротивление</w:t>
      </w:r>
      <w:r>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материалов»/</w:t>
      </w:r>
      <w:r>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А.П.</w:t>
      </w:r>
      <w:r>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Перекрестов,</w:t>
      </w:r>
      <w:r>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Л.М.</w:t>
      </w:r>
      <w:r>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Денисова,</w:t>
      </w:r>
      <w:r>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А.Ю.</w:t>
      </w:r>
      <w:r>
        <w:rPr>
          <w:rFonts w:ascii="Times New Roman" w:hAnsi="Times New Roman"/>
          <w:color w:val="111111"/>
          <w:sz w:val="24"/>
          <w:szCs w:val="24"/>
          <w:shd w:val="clear" w:color="auto" w:fill="FFFFFF"/>
        </w:rPr>
        <w:t xml:space="preserve"> </w:t>
      </w:r>
      <w:proofErr w:type="spellStart"/>
      <w:r w:rsidRPr="00C92D8E">
        <w:rPr>
          <w:rFonts w:ascii="Times New Roman" w:hAnsi="Times New Roman"/>
          <w:color w:val="111111"/>
          <w:sz w:val="24"/>
          <w:szCs w:val="24"/>
          <w:shd w:val="clear" w:color="auto" w:fill="FFFFFF"/>
        </w:rPr>
        <w:t>Кукарина</w:t>
      </w:r>
      <w:proofErr w:type="spellEnd"/>
      <w:r w:rsidRPr="00C92D8E">
        <w:rPr>
          <w:rFonts w:ascii="Times New Roman" w:hAnsi="Times New Roman"/>
          <w:color w:val="111111"/>
          <w:sz w:val="24"/>
          <w:szCs w:val="24"/>
          <w:shd w:val="clear" w:color="auto" w:fill="FFFFFF"/>
        </w:rPr>
        <w:t>,</w:t>
      </w:r>
      <w:r>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А.В.</w:t>
      </w:r>
      <w:r>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Чанчиков;</w:t>
      </w:r>
      <w:r>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Астраханский</w:t>
      </w:r>
      <w:r>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государственный</w:t>
      </w:r>
      <w:r>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технический</w:t>
      </w:r>
      <w:r>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университет.</w:t>
      </w:r>
      <w:r>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Астрахань:</w:t>
      </w:r>
      <w:r>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Изд-во</w:t>
      </w:r>
      <w:r>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АГТУ,</w:t>
      </w:r>
      <w:r>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2016.</w:t>
      </w:r>
      <w:r>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100</w:t>
      </w:r>
      <w:r>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с.</w:t>
      </w:r>
      <w:r>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(40</w:t>
      </w:r>
      <w:r>
        <w:rPr>
          <w:rFonts w:ascii="Times New Roman" w:hAnsi="Times New Roman"/>
          <w:color w:val="111111"/>
          <w:sz w:val="24"/>
          <w:szCs w:val="24"/>
          <w:shd w:val="clear" w:color="auto" w:fill="FFFFFF"/>
        </w:rPr>
        <w:t xml:space="preserve"> </w:t>
      </w:r>
      <w:proofErr w:type="spellStart"/>
      <w:r w:rsidRPr="00C92D8E">
        <w:rPr>
          <w:rFonts w:ascii="Times New Roman" w:hAnsi="Times New Roman"/>
          <w:color w:val="111111"/>
          <w:sz w:val="24"/>
          <w:szCs w:val="24"/>
          <w:shd w:val="clear" w:color="auto" w:fill="FFFFFF"/>
        </w:rPr>
        <w:t>экз</w:t>
      </w:r>
      <w:proofErr w:type="spellEnd"/>
      <w:r w:rsidRPr="00C92D8E">
        <w:rPr>
          <w:rFonts w:ascii="Times New Roman" w:hAnsi="Times New Roman"/>
          <w:color w:val="111111"/>
          <w:sz w:val="24"/>
          <w:szCs w:val="24"/>
          <w:shd w:val="clear" w:color="auto" w:fill="FFFFFF"/>
        </w:rPr>
        <w:t>)</w:t>
      </w:r>
    </w:p>
    <w:p w:rsidR="007C4BA9" w:rsidRPr="00D55531" w:rsidRDefault="007C4BA9" w:rsidP="007C4BA9">
      <w:pPr>
        <w:pStyle w:val="a5"/>
        <w:numPr>
          <w:ilvl w:val="0"/>
          <w:numId w:val="5"/>
        </w:numPr>
        <w:spacing w:after="0"/>
        <w:ind w:left="0" w:firstLine="0"/>
        <w:jc w:val="both"/>
        <w:rPr>
          <w:rFonts w:ascii="Times New Roman" w:hAnsi="Times New Roman"/>
          <w:color w:val="111111"/>
          <w:sz w:val="24"/>
          <w:szCs w:val="24"/>
          <w:shd w:val="clear" w:color="auto" w:fill="FFFFFF"/>
        </w:rPr>
      </w:pPr>
      <w:proofErr w:type="spellStart"/>
      <w:r>
        <w:rPr>
          <w:rFonts w:ascii="Times New Roman" w:hAnsi="Times New Roman"/>
          <w:color w:val="111111"/>
          <w:sz w:val="24"/>
          <w:szCs w:val="24"/>
          <w:shd w:val="clear" w:color="auto" w:fill="FFFFFF"/>
        </w:rPr>
        <w:t>Дербенев</w:t>
      </w:r>
      <w:proofErr w:type="spellEnd"/>
      <w:r>
        <w:rPr>
          <w:rFonts w:ascii="Times New Roman" w:hAnsi="Times New Roman"/>
          <w:color w:val="111111"/>
          <w:sz w:val="24"/>
          <w:szCs w:val="24"/>
          <w:shd w:val="clear" w:color="auto" w:fill="FFFFFF"/>
        </w:rPr>
        <w:t xml:space="preserve"> Н.А. Расчет на прочность при изгибе. Методическое пособие. - </w:t>
      </w:r>
      <w:r w:rsidRPr="00F36BE7">
        <w:rPr>
          <w:rFonts w:ascii="Times New Roman" w:hAnsi="Times New Roman"/>
          <w:color w:val="111111"/>
          <w:sz w:val="24"/>
          <w:szCs w:val="24"/>
          <w:shd w:val="clear" w:color="auto" w:fill="FFFFFF"/>
        </w:rPr>
        <w:t xml:space="preserve">Астрахань: АГТУ, 2021. - </w:t>
      </w:r>
      <w:r>
        <w:rPr>
          <w:rFonts w:ascii="Times New Roman" w:hAnsi="Times New Roman"/>
          <w:color w:val="111111"/>
          <w:sz w:val="24"/>
          <w:szCs w:val="24"/>
          <w:shd w:val="clear" w:color="auto" w:fill="FFFFFF"/>
        </w:rPr>
        <w:t>3</w:t>
      </w:r>
      <w:r w:rsidRPr="00F36BE7">
        <w:rPr>
          <w:rFonts w:ascii="Times New Roman" w:hAnsi="Times New Roman"/>
          <w:color w:val="111111"/>
          <w:sz w:val="24"/>
          <w:szCs w:val="24"/>
          <w:shd w:val="clear" w:color="auto" w:fill="FFFFFF"/>
        </w:rPr>
        <w:t>4 с.</w:t>
      </w:r>
    </w:p>
    <w:p w:rsidR="007C4BA9" w:rsidRDefault="007C4BA9" w:rsidP="007C4BA9">
      <w:pPr>
        <w:overflowPunct w:val="0"/>
        <w:autoSpaceDE w:val="0"/>
        <w:autoSpaceDN w:val="0"/>
        <w:adjustRightInd w:val="0"/>
        <w:spacing w:after="0" w:line="240" w:lineRule="auto"/>
        <w:jc w:val="both"/>
        <w:textAlignment w:val="baseline"/>
        <w:rPr>
          <w:rFonts w:ascii="Times New Roman" w:hAnsi="Times New Roman" w:cs="Times New Roman"/>
          <w:b/>
          <w:bCs/>
          <w:i/>
          <w:sz w:val="24"/>
          <w:szCs w:val="24"/>
        </w:rPr>
      </w:pPr>
    </w:p>
    <w:p w:rsidR="007C4BA9" w:rsidRPr="004771B8" w:rsidRDefault="007C4BA9" w:rsidP="007C4BA9">
      <w:pPr>
        <w:overflowPunct w:val="0"/>
        <w:autoSpaceDE w:val="0"/>
        <w:autoSpaceDN w:val="0"/>
        <w:adjustRightInd w:val="0"/>
        <w:spacing w:after="0" w:line="240" w:lineRule="auto"/>
        <w:jc w:val="both"/>
        <w:textAlignment w:val="baseline"/>
        <w:rPr>
          <w:rFonts w:ascii="Times New Roman" w:hAnsi="Times New Roman" w:cs="Times New Roman"/>
          <w:b/>
          <w:bCs/>
          <w:i/>
          <w:sz w:val="24"/>
          <w:szCs w:val="24"/>
        </w:rPr>
      </w:pPr>
      <w:r w:rsidRPr="004771B8">
        <w:rPr>
          <w:rFonts w:ascii="Times New Roman" w:hAnsi="Times New Roman" w:cs="Times New Roman"/>
          <w:b/>
          <w:bCs/>
          <w:i/>
          <w:sz w:val="24"/>
          <w:szCs w:val="24"/>
        </w:rPr>
        <w:t>Тема</w:t>
      </w:r>
      <w:r>
        <w:rPr>
          <w:rFonts w:ascii="Times New Roman" w:hAnsi="Times New Roman" w:cs="Times New Roman"/>
          <w:b/>
          <w:bCs/>
          <w:i/>
          <w:sz w:val="24"/>
          <w:szCs w:val="24"/>
        </w:rPr>
        <w:t xml:space="preserve"> </w:t>
      </w:r>
      <w:r w:rsidRPr="00CC02B8">
        <w:rPr>
          <w:rFonts w:ascii="Times New Roman" w:hAnsi="Times New Roman" w:cs="Times New Roman"/>
          <w:b/>
          <w:bCs/>
          <w:i/>
          <w:sz w:val="24"/>
          <w:szCs w:val="24"/>
        </w:rPr>
        <w:t>8</w:t>
      </w:r>
      <w:r w:rsidRPr="004771B8">
        <w:rPr>
          <w:rFonts w:ascii="Times New Roman" w:hAnsi="Times New Roman" w:cs="Times New Roman"/>
          <w:b/>
          <w:bCs/>
          <w:i/>
          <w:sz w:val="24"/>
          <w:szCs w:val="24"/>
        </w:rPr>
        <w:t>.</w:t>
      </w:r>
      <w:r>
        <w:rPr>
          <w:rFonts w:ascii="Times New Roman" w:hAnsi="Times New Roman" w:cs="Times New Roman"/>
          <w:b/>
          <w:bCs/>
          <w:i/>
          <w:sz w:val="24"/>
          <w:szCs w:val="24"/>
        </w:rPr>
        <w:t xml:space="preserve"> </w:t>
      </w:r>
      <w:r w:rsidRPr="004771B8">
        <w:rPr>
          <w:rFonts w:ascii="Times New Roman" w:hAnsi="Times New Roman" w:cs="Times New Roman"/>
          <w:b/>
          <w:bCs/>
          <w:i/>
          <w:sz w:val="24"/>
          <w:szCs w:val="24"/>
        </w:rPr>
        <w:t>Устойчивость</w:t>
      </w:r>
      <w:r>
        <w:rPr>
          <w:rFonts w:ascii="Times New Roman" w:hAnsi="Times New Roman" w:cs="Times New Roman"/>
          <w:b/>
          <w:bCs/>
          <w:i/>
          <w:sz w:val="24"/>
          <w:szCs w:val="24"/>
        </w:rPr>
        <w:t xml:space="preserve"> </w:t>
      </w:r>
      <w:r w:rsidRPr="004771B8">
        <w:rPr>
          <w:rFonts w:ascii="Times New Roman" w:hAnsi="Times New Roman" w:cs="Times New Roman"/>
          <w:b/>
          <w:bCs/>
          <w:i/>
          <w:sz w:val="24"/>
          <w:szCs w:val="24"/>
        </w:rPr>
        <w:t>сжатых</w:t>
      </w:r>
      <w:r>
        <w:rPr>
          <w:rFonts w:ascii="Times New Roman" w:hAnsi="Times New Roman" w:cs="Times New Roman"/>
          <w:b/>
          <w:bCs/>
          <w:i/>
          <w:sz w:val="24"/>
          <w:szCs w:val="24"/>
        </w:rPr>
        <w:t xml:space="preserve"> </w:t>
      </w:r>
      <w:r w:rsidRPr="004771B8">
        <w:rPr>
          <w:rFonts w:ascii="Times New Roman" w:hAnsi="Times New Roman" w:cs="Times New Roman"/>
          <w:b/>
          <w:bCs/>
          <w:i/>
          <w:sz w:val="24"/>
          <w:szCs w:val="24"/>
        </w:rPr>
        <w:t>стержней.</w:t>
      </w:r>
      <w:r>
        <w:rPr>
          <w:rFonts w:ascii="Times New Roman" w:hAnsi="Times New Roman" w:cs="Times New Roman"/>
          <w:b/>
          <w:bCs/>
          <w:i/>
          <w:sz w:val="24"/>
          <w:szCs w:val="24"/>
        </w:rPr>
        <w:t xml:space="preserve"> </w:t>
      </w:r>
      <w:r w:rsidRPr="004771B8">
        <w:rPr>
          <w:rFonts w:ascii="Times New Roman" w:hAnsi="Times New Roman" w:cs="Times New Roman"/>
          <w:b/>
          <w:bCs/>
          <w:i/>
          <w:sz w:val="24"/>
          <w:szCs w:val="24"/>
        </w:rPr>
        <w:t>Устойчивые</w:t>
      </w:r>
      <w:r>
        <w:rPr>
          <w:rFonts w:ascii="Times New Roman" w:hAnsi="Times New Roman" w:cs="Times New Roman"/>
          <w:b/>
          <w:bCs/>
          <w:i/>
          <w:sz w:val="24"/>
          <w:szCs w:val="24"/>
        </w:rPr>
        <w:t xml:space="preserve"> </w:t>
      </w:r>
      <w:r w:rsidRPr="004771B8">
        <w:rPr>
          <w:rFonts w:ascii="Times New Roman" w:hAnsi="Times New Roman" w:cs="Times New Roman"/>
          <w:b/>
          <w:bCs/>
          <w:i/>
          <w:sz w:val="24"/>
          <w:szCs w:val="24"/>
        </w:rPr>
        <w:t>и</w:t>
      </w:r>
      <w:r>
        <w:rPr>
          <w:rFonts w:ascii="Times New Roman" w:hAnsi="Times New Roman" w:cs="Times New Roman"/>
          <w:b/>
          <w:bCs/>
          <w:i/>
          <w:sz w:val="24"/>
          <w:szCs w:val="24"/>
        </w:rPr>
        <w:t xml:space="preserve"> </w:t>
      </w:r>
      <w:r w:rsidRPr="004771B8">
        <w:rPr>
          <w:rFonts w:ascii="Times New Roman" w:hAnsi="Times New Roman" w:cs="Times New Roman"/>
          <w:b/>
          <w:bCs/>
          <w:i/>
          <w:sz w:val="24"/>
          <w:szCs w:val="24"/>
        </w:rPr>
        <w:t>неустойчивые</w:t>
      </w:r>
      <w:r>
        <w:rPr>
          <w:rFonts w:ascii="Times New Roman" w:hAnsi="Times New Roman" w:cs="Times New Roman"/>
          <w:b/>
          <w:bCs/>
          <w:i/>
          <w:sz w:val="24"/>
          <w:szCs w:val="24"/>
        </w:rPr>
        <w:t xml:space="preserve"> </w:t>
      </w:r>
      <w:r w:rsidRPr="004771B8">
        <w:rPr>
          <w:rFonts w:ascii="Times New Roman" w:hAnsi="Times New Roman" w:cs="Times New Roman"/>
          <w:b/>
          <w:bCs/>
          <w:i/>
          <w:sz w:val="24"/>
          <w:szCs w:val="24"/>
        </w:rPr>
        <w:t>формы</w:t>
      </w:r>
      <w:r>
        <w:rPr>
          <w:rFonts w:ascii="Times New Roman" w:hAnsi="Times New Roman" w:cs="Times New Roman"/>
          <w:b/>
          <w:bCs/>
          <w:i/>
          <w:sz w:val="24"/>
          <w:szCs w:val="24"/>
        </w:rPr>
        <w:t xml:space="preserve"> </w:t>
      </w:r>
      <w:r w:rsidRPr="004771B8">
        <w:rPr>
          <w:rFonts w:ascii="Times New Roman" w:hAnsi="Times New Roman" w:cs="Times New Roman"/>
          <w:b/>
          <w:bCs/>
          <w:i/>
          <w:sz w:val="24"/>
          <w:szCs w:val="24"/>
        </w:rPr>
        <w:t>равновесия.</w:t>
      </w:r>
      <w:r>
        <w:rPr>
          <w:rFonts w:ascii="Times New Roman" w:hAnsi="Times New Roman" w:cs="Times New Roman"/>
          <w:b/>
          <w:bCs/>
          <w:i/>
          <w:sz w:val="24"/>
          <w:szCs w:val="24"/>
        </w:rPr>
        <w:t xml:space="preserve"> </w:t>
      </w:r>
      <w:r w:rsidRPr="004771B8">
        <w:rPr>
          <w:rFonts w:ascii="Times New Roman" w:hAnsi="Times New Roman" w:cs="Times New Roman"/>
          <w:b/>
          <w:bCs/>
          <w:i/>
          <w:sz w:val="24"/>
          <w:szCs w:val="24"/>
        </w:rPr>
        <w:t>Определение</w:t>
      </w:r>
      <w:r>
        <w:rPr>
          <w:rFonts w:ascii="Times New Roman" w:hAnsi="Times New Roman" w:cs="Times New Roman"/>
          <w:b/>
          <w:bCs/>
          <w:i/>
          <w:sz w:val="24"/>
          <w:szCs w:val="24"/>
        </w:rPr>
        <w:t xml:space="preserve"> </w:t>
      </w:r>
      <w:r w:rsidRPr="004771B8">
        <w:rPr>
          <w:rFonts w:ascii="Times New Roman" w:hAnsi="Times New Roman" w:cs="Times New Roman"/>
          <w:b/>
          <w:bCs/>
          <w:i/>
          <w:sz w:val="24"/>
          <w:szCs w:val="24"/>
        </w:rPr>
        <w:t>критической</w:t>
      </w:r>
      <w:r>
        <w:rPr>
          <w:rFonts w:ascii="Times New Roman" w:hAnsi="Times New Roman" w:cs="Times New Roman"/>
          <w:b/>
          <w:bCs/>
          <w:i/>
          <w:sz w:val="24"/>
          <w:szCs w:val="24"/>
        </w:rPr>
        <w:t xml:space="preserve"> </w:t>
      </w:r>
      <w:r w:rsidRPr="004771B8">
        <w:rPr>
          <w:rFonts w:ascii="Times New Roman" w:hAnsi="Times New Roman" w:cs="Times New Roman"/>
          <w:b/>
          <w:bCs/>
          <w:i/>
          <w:sz w:val="24"/>
          <w:szCs w:val="24"/>
        </w:rPr>
        <w:t>силы.</w:t>
      </w:r>
      <w:r>
        <w:rPr>
          <w:rFonts w:ascii="Times New Roman" w:hAnsi="Times New Roman" w:cs="Times New Roman"/>
          <w:b/>
          <w:bCs/>
          <w:i/>
          <w:sz w:val="24"/>
          <w:szCs w:val="24"/>
        </w:rPr>
        <w:t xml:space="preserve"> </w:t>
      </w:r>
      <w:r w:rsidRPr="004771B8">
        <w:rPr>
          <w:rFonts w:ascii="Times New Roman" w:hAnsi="Times New Roman" w:cs="Times New Roman"/>
          <w:b/>
          <w:bCs/>
          <w:i/>
          <w:sz w:val="24"/>
          <w:szCs w:val="24"/>
        </w:rPr>
        <w:t>Формула</w:t>
      </w:r>
      <w:r>
        <w:rPr>
          <w:rFonts w:ascii="Times New Roman" w:hAnsi="Times New Roman" w:cs="Times New Roman"/>
          <w:b/>
          <w:bCs/>
          <w:i/>
          <w:sz w:val="24"/>
          <w:szCs w:val="24"/>
        </w:rPr>
        <w:t xml:space="preserve"> </w:t>
      </w:r>
      <w:r w:rsidRPr="004771B8">
        <w:rPr>
          <w:rFonts w:ascii="Times New Roman" w:hAnsi="Times New Roman" w:cs="Times New Roman"/>
          <w:b/>
          <w:bCs/>
          <w:i/>
          <w:sz w:val="24"/>
          <w:szCs w:val="24"/>
        </w:rPr>
        <w:t>Эйлера.</w:t>
      </w:r>
      <w:r>
        <w:rPr>
          <w:rFonts w:ascii="Times New Roman" w:hAnsi="Times New Roman" w:cs="Times New Roman"/>
          <w:b/>
          <w:bCs/>
          <w:i/>
          <w:sz w:val="24"/>
          <w:szCs w:val="24"/>
        </w:rPr>
        <w:t xml:space="preserve"> </w:t>
      </w:r>
      <w:r w:rsidRPr="004771B8">
        <w:rPr>
          <w:rFonts w:ascii="Times New Roman" w:hAnsi="Times New Roman" w:cs="Times New Roman"/>
          <w:b/>
          <w:bCs/>
          <w:i/>
          <w:sz w:val="24"/>
          <w:szCs w:val="24"/>
        </w:rPr>
        <w:t>Пределы</w:t>
      </w:r>
      <w:r>
        <w:rPr>
          <w:rFonts w:ascii="Times New Roman" w:hAnsi="Times New Roman" w:cs="Times New Roman"/>
          <w:b/>
          <w:bCs/>
          <w:i/>
          <w:sz w:val="24"/>
          <w:szCs w:val="24"/>
        </w:rPr>
        <w:t xml:space="preserve"> </w:t>
      </w:r>
      <w:r w:rsidRPr="004771B8">
        <w:rPr>
          <w:rFonts w:ascii="Times New Roman" w:hAnsi="Times New Roman" w:cs="Times New Roman"/>
          <w:b/>
          <w:bCs/>
          <w:i/>
          <w:sz w:val="24"/>
          <w:szCs w:val="24"/>
        </w:rPr>
        <w:t>применимости</w:t>
      </w:r>
      <w:r>
        <w:rPr>
          <w:rFonts w:ascii="Times New Roman" w:hAnsi="Times New Roman" w:cs="Times New Roman"/>
          <w:b/>
          <w:bCs/>
          <w:i/>
          <w:sz w:val="24"/>
          <w:szCs w:val="24"/>
        </w:rPr>
        <w:t xml:space="preserve"> </w:t>
      </w:r>
      <w:r w:rsidRPr="004771B8">
        <w:rPr>
          <w:rFonts w:ascii="Times New Roman" w:hAnsi="Times New Roman" w:cs="Times New Roman"/>
          <w:b/>
          <w:bCs/>
          <w:i/>
          <w:sz w:val="24"/>
          <w:szCs w:val="24"/>
        </w:rPr>
        <w:t>формулы</w:t>
      </w:r>
      <w:r>
        <w:rPr>
          <w:rFonts w:ascii="Times New Roman" w:hAnsi="Times New Roman" w:cs="Times New Roman"/>
          <w:b/>
          <w:bCs/>
          <w:i/>
          <w:sz w:val="24"/>
          <w:szCs w:val="24"/>
        </w:rPr>
        <w:t xml:space="preserve"> </w:t>
      </w:r>
      <w:r w:rsidRPr="004771B8">
        <w:rPr>
          <w:rFonts w:ascii="Times New Roman" w:hAnsi="Times New Roman" w:cs="Times New Roman"/>
          <w:b/>
          <w:bCs/>
          <w:i/>
          <w:sz w:val="24"/>
          <w:szCs w:val="24"/>
        </w:rPr>
        <w:t>Эйлера.</w:t>
      </w:r>
    </w:p>
    <w:p w:rsidR="007C4BA9" w:rsidRPr="00026759" w:rsidRDefault="007C4BA9" w:rsidP="007C4BA9">
      <w:pPr>
        <w:overflowPunct w:val="0"/>
        <w:autoSpaceDE w:val="0"/>
        <w:autoSpaceDN w:val="0"/>
        <w:adjustRightInd w:val="0"/>
        <w:spacing w:after="0" w:line="240" w:lineRule="auto"/>
        <w:textAlignment w:val="baseline"/>
        <w:rPr>
          <w:rFonts w:ascii="Times New Roman" w:hAnsi="Times New Roman" w:cs="Times New Roman"/>
          <w:b/>
          <w:bCs/>
          <w:i/>
          <w:sz w:val="16"/>
          <w:szCs w:val="16"/>
        </w:rPr>
      </w:pPr>
    </w:p>
    <w:p w:rsidR="007C4BA9" w:rsidRPr="004771B8" w:rsidRDefault="007C4BA9" w:rsidP="007C4BA9">
      <w:pPr>
        <w:pStyle w:val="a5"/>
        <w:tabs>
          <w:tab w:val="left" w:pos="993"/>
        </w:tabs>
        <w:overflowPunct w:val="0"/>
        <w:autoSpaceDE w:val="0"/>
        <w:autoSpaceDN w:val="0"/>
        <w:adjustRightInd w:val="0"/>
        <w:spacing w:after="0" w:line="240" w:lineRule="auto"/>
        <w:ind w:left="0"/>
        <w:jc w:val="both"/>
        <w:textAlignment w:val="baseline"/>
        <w:rPr>
          <w:rFonts w:ascii="Times New Roman" w:hAnsi="Times New Roman"/>
          <w:b/>
          <w:i/>
          <w:sz w:val="24"/>
          <w:szCs w:val="24"/>
        </w:rPr>
      </w:pPr>
      <w:r w:rsidRPr="004771B8">
        <w:rPr>
          <w:rFonts w:ascii="Times New Roman" w:hAnsi="Times New Roman"/>
          <w:b/>
          <w:bCs/>
          <w:i/>
          <w:sz w:val="24"/>
          <w:szCs w:val="24"/>
        </w:rPr>
        <w:t>Задача</w:t>
      </w:r>
      <w:r>
        <w:rPr>
          <w:rFonts w:ascii="Times New Roman" w:hAnsi="Times New Roman"/>
          <w:b/>
          <w:bCs/>
          <w:i/>
          <w:sz w:val="24"/>
          <w:szCs w:val="24"/>
        </w:rPr>
        <w:t xml:space="preserve"> </w:t>
      </w:r>
      <w:r w:rsidRPr="004771B8">
        <w:rPr>
          <w:rFonts w:ascii="Times New Roman" w:hAnsi="Times New Roman"/>
          <w:b/>
          <w:bCs/>
          <w:i/>
          <w:sz w:val="24"/>
          <w:szCs w:val="24"/>
        </w:rPr>
        <w:t>№1.5.</w:t>
      </w:r>
      <w:r>
        <w:rPr>
          <w:rFonts w:ascii="Times New Roman" w:hAnsi="Times New Roman"/>
          <w:b/>
          <w:bCs/>
          <w:i/>
          <w:sz w:val="24"/>
          <w:szCs w:val="24"/>
        </w:rPr>
        <w:t xml:space="preserve"> </w:t>
      </w:r>
      <w:r w:rsidRPr="004771B8">
        <w:rPr>
          <w:rFonts w:ascii="Times New Roman" w:hAnsi="Times New Roman"/>
          <w:b/>
          <w:bCs/>
          <w:i/>
          <w:sz w:val="24"/>
          <w:szCs w:val="24"/>
        </w:rPr>
        <w:t>Расчет</w:t>
      </w:r>
      <w:r>
        <w:rPr>
          <w:rFonts w:ascii="Times New Roman" w:hAnsi="Times New Roman"/>
          <w:b/>
          <w:bCs/>
          <w:i/>
          <w:sz w:val="24"/>
          <w:szCs w:val="24"/>
        </w:rPr>
        <w:t xml:space="preserve"> </w:t>
      </w:r>
      <w:r w:rsidRPr="004771B8">
        <w:rPr>
          <w:rFonts w:ascii="Times New Roman" w:hAnsi="Times New Roman"/>
          <w:b/>
          <w:bCs/>
          <w:i/>
          <w:sz w:val="24"/>
          <w:szCs w:val="24"/>
        </w:rPr>
        <w:t>сжатого</w:t>
      </w:r>
      <w:r>
        <w:rPr>
          <w:rFonts w:ascii="Times New Roman" w:hAnsi="Times New Roman"/>
          <w:b/>
          <w:bCs/>
          <w:i/>
          <w:sz w:val="24"/>
          <w:szCs w:val="24"/>
        </w:rPr>
        <w:t xml:space="preserve"> </w:t>
      </w:r>
      <w:r w:rsidRPr="004771B8">
        <w:rPr>
          <w:rFonts w:ascii="Times New Roman" w:hAnsi="Times New Roman"/>
          <w:b/>
          <w:bCs/>
          <w:i/>
          <w:sz w:val="24"/>
          <w:szCs w:val="24"/>
        </w:rPr>
        <w:t>стержня</w:t>
      </w:r>
      <w:r>
        <w:rPr>
          <w:rFonts w:ascii="Times New Roman" w:hAnsi="Times New Roman"/>
          <w:b/>
          <w:bCs/>
          <w:i/>
          <w:sz w:val="24"/>
          <w:szCs w:val="24"/>
        </w:rPr>
        <w:t xml:space="preserve"> </w:t>
      </w:r>
      <w:r w:rsidRPr="004771B8">
        <w:rPr>
          <w:rFonts w:ascii="Times New Roman" w:hAnsi="Times New Roman"/>
          <w:b/>
          <w:bCs/>
          <w:i/>
          <w:sz w:val="24"/>
          <w:szCs w:val="24"/>
        </w:rPr>
        <w:t>на</w:t>
      </w:r>
      <w:r>
        <w:rPr>
          <w:rFonts w:ascii="Times New Roman" w:hAnsi="Times New Roman"/>
          <w:b/>
          <w:bCs/>
          <w:i/>
          <w:sz w:val="24"/>
          <w:szCs w:val="24"/>
        </w:rPr>
        <w:t xml:space="preserve"> </w:t>
      </w:r>
      <w:r w:rsidRPr="004771B8">
        <w:rPr>
          <w:rFonts w:ascii="Times New Roman" w:hAnsi="Times New Roman"/>
          <w:b/>
          <w:bCs/>
          <w:i/>
          <w:sz w:val="24"/>
          <w:szCs w:val="24"/>
        </w:rPr>
        <w:t>устойчивость.</w:t>
      </w:r>
    </w:p>
    <w:p w:rsidR="007C4BA9" w:rsidRPr="00CE6EC6" w:rsidRDefault="007C4BA9" w:rsidP="007C4BA9">
      <w:pPr>
        <w:widowControl w:val="0"/>
        <w:spacing w:after="0" w:line="240" w:lineRule="auto"/>
        <w:jc w:val="both"/>
        <w:rPr>
          <w:rFonts w:ascii="Times New Roman" w:hAnsi="Times New Roman"/>
          <w:szCs w:val="28"/>
        </w:rPr>
      </w:pPr>
      <w:r>
        <w:rPr>
          <w:rFonts w:ascii="Times New Roman" w:hAnsi="Times New Roman"/>
          <w:spacing w:val="2"/>
          <w:szCs w:val="28"/>
        </w:rPr>
        <w:t>С</w:t>
      </w:r>
      <w:r w:rsidRPr="00CE6EC6">
        <w:rPr>
          <w:rFonts w:ascii="Times New Roman" w:hAnsi="Times New Roman"/>
          <w:spacing w:val="2"/>
          <w:szCs w:val="28"/>
        </w:rPr>
        <w:t xml:space="preserve">тержень </w:t>
      </w:r>
      <w:r>
        <w:rPr>
          <w:rFonts w:ascii="Times New Roman" w:hAnsi="Times New Roman"/>
          <w:spacing w:val="2"/>
          <w:szCs w:val="28"/>
        </w:rPr>
        <w:t xml:space="preserve">составного сечения </w:t>
      </w:r>
      <w:r w:rsidRPr="00CE6EC6">
        <w:rPr>
          <w:rFonts w:ascii="Times New Roman" w:hAnsi="Times New Roman"/>
          <w:spacing w:val="2"/>
          <w:szCs w:val="28"/>
        </w:rPr>
        <w:t xml:space="preserve">нагружен продольной сжимающей силой </w:t>
      </w:r>
      <w:r w:rsidRPr="00CE6EC6">
        <w:rPr>
          <w:rFonts w:ascii="Times New Roman" w:hAnsi="Times New Roman"/>
          <w:i/>
          <w:spacing w:val="2"/>
          <w:szCs w:val="28"/>
          <w:lang w:val="en-US"/>
        </w:rPr>
        <w:t>F</w:t>
      </w:r>
      <w:r w:rsidRPr="00CE6EC6">
        <w:rPr>
          <w:rFonts w:ascii="Times New Roman" w:hAnsi="Times New Roman"/>
          <w:spacing w:val="2"/>
          <w:szCs w:val="28"/>
        </w:rPr>
        <w:t xml:space="preserve">. Длина стержня </w:t>
      </w:r>
      <w:r w:rsidRPr="00CE6EC6">
        <w:rPr>
          <w:rFonts w:ascii="Times New Roman" w:hAnsi="Times New Roman"/>
          <w:i/>
          <w:spacing w:val="2"/>
          <w:szCs w:val="28"/>
          <w:lang w:val="en-US"/>
        </w:rPr>
        <w:t>l</w:t>
      </w:r>
      <w:r w:rsidRPr="00CE6EC6">
        <w:rPr>
          <w:rFonts w:ascii="Times New Roman" w:hAnsi="Times New Roman"/>
          <w:spacing w:val="2"/>
          <w:szCs w:val="28"/>
        </w:rPr>
        <w:t xml:space="preserve">. Материал </w:t>
      </w:r>
      <w:r>
        <w:rPr>
          <w:rFonts w:ascii="Times New Roman" w:hAnsi="Times New Roman"/>
          <w:spacing w:val="2"/>
          <w:szCs w:val="28"/>
        </w:rPr>
        <w:t xml:space="preserve">стержня </w:t>
      </w:r>
      <w:r w:rsidRPr="00CE6EC6">
        <w:rPr>
          <w:rFonts w:ascii="Times New Roman" w:hAnsi="Times New Roman"/>
          <w:spacing w:val="2"/>
          <w:szCs w:val="28"/>
        </w:rPr>
        <w:t>Ст</w:t>
      </w:r>
      <w:r>
        <w:rPr>
          <w:rFonts w:ascii="Times New Roman" w:hAnsi="Times New Roman"/>
          <w:spacing w:val="2"/>
          <w:szCs w:val="28"/>
        </w:rPr>
        <w:t>3</w:t>
      </w:r>
      <w:r w:rsidRPr="00CE6EC6">
        <w:rPr>
          <w:rFonts w:ascii="Times New Roman" w:hAnsi="Times New Roman"/>
          <w:spacing w:val="2"/>
          <w:szCs w:val="28"/>
        </w:rPr>
        <w:t>. Допускаемое напряжение [</w:t>
      </w:r>
      <w:r w:rsidRPr="00CE6EC6">
        <w:rPr>
          <w:rFonts w:ascii="Times New Roman" w:hAnsi="Times New Roman"/>
          <w:spacing w:val="2"/>
          <w:szCs w:val="28"/>
          <w:lang w:val="en-US"/>
        </w:rPr>
        <w:t>σ</w:t>
      </w:r>
      <w:r w:rsidRPr="00CE6EC6">
        <w:rPr>
          <w:rFonts w:ascii="Times New Roman" w:hAnsi="Times New Roman"/>
          <w:spacing w:val="2"/>
          <w:szCs w:val="28"/>
        </w:rPr>
        <w:t>]=</w:t>
      </w:r>
      <w:r>
        <w:rPr>
          <w:rFonts w:ascii="Times New Roman" w:hAnsi="Times New Roman"/>
          <w:spacing w:val="2"/>
          <w:szCs w:val="28"/>
        </w:rPr>
        <w:t>16</w:t>
      </w:r>
      <w:r w:rsidRPr="00CE6EC6">
        <w:rPr>
          <w:rFonts w:ascii="Times New Roman" w:hAnsi="Times New Roman"/>
          <w:spacing w:val="2"/>
          <w:szCs w:val="28"/>
        </w:rPr>
        <w:t xml:space="preserve">0МПа. Предел пропорциональности </w:t>
      </w:r>
      <w:r w:rsidRPr="00CE6EC6">
        <w:rPr>
          <w:rFonts w:ascii="Times New Roman" w:hAnsi="Times New Roman"/>
          <w:position w:val="-16"/>
          <w:szCs w:val="28"/>
        </w:rPr>
        <w:object w:dxaOrig="720" w:dyaOrig="420">
          <v:shape id="_x0000_i1067" type="#_x0000_t75" style="width:36.75pt;height:21.75pt" o:ole="" o:preferrelative="f" fillcolor="window">
            <v:imagedata r:id="rId39" o:title=""/>
            <o:lock v:ext="edit" aspectratio="f"/>
          </v:shape>
          <o:OLEObject Type="Embed" ProgID="Equation.3" ShapeID="_x0000_i1067" DrawAspect="Content" ObjectID="_1742043571" r:id="rId40"/>
        </w:object>
      </w:r>
      <w:r w:rsidRPr="00CE6EC6">
        <w:rPr>
          <w:rFonts w:ascii="Times New Roman" w:hAnsi="Times New Roman"/>
          <w:szCs w:val="28"/>
        </w:rPr>
        <w:t>2</w:t>
      </w:r>
      <w:r>
        <w:rPr>
          <w:rFonts w:ascii="Times New Roman" w:hAnsi="Times New Roman"/>
          <w:szCs w:val="28"/>
        </w:rPr>
        <w:t>0</w:t>
      </w:r>
      <w:r w:rsidRPr="00CE6EC6">
        <w:rPr>
          <w:rFonts w:ascii="Times New Roman" w:hAnsi="Times New Roman"/>
          <w:szCs w:val="28"/>
        </w:rPr>
        <w:t>0МПа.</w:t>
      </w:r>
      <w:r>
        <w:rPr>
          <w:rFonts w:ascii="Times New Roman" w:hAnsi="Times New Roman"/>
          <w:szCs w:val="28"/>
        </w:rPr>
        <w:t xml:space="preserve"> Варианты числовых значений представлены в таблице 3.1.</w:t>
      </w:r>
    </w:p>
    <w:p w:rsidR="007C4BA9" w:rsidRPr="00CE6EC6" w:rsidRDefault="007C4BA9" w:rsidP="007C4BA9">
      <w:pPr>
        <w:widowControl w:val="0"/>
        <w:spacing w:after="0" w:line="240" w:lineRule="auto"/>
        <w:ind w:firstLine="709"/>
        <w:rPr>
          <w:rFonts w:ascii="Times New Roman" w:hAnsi="Times New Roman"/>
          <w:spacing w:val="2"/>
          <w:szCs w:val="28"/>
        </w:rPr>
      </w:pPr>
      <w:r w:rsidRPr="00CE6EC6">
        <w:rPr>
          <w:rFonts w:ascii="Times New Roman" w:hAnsi="Times New Roman"/>
          <w:spacing w:val="2"/>
          <w:szCs w:val="28"/>
        </w:rPr>
        <w:t>Требуется:</w:t>
      </w:r>
    </w:p>
    <w:p w:rsidR="007C4BA9" w:rsidRPr="00CE6EC6" w:rsidRDefault="007C4BA9" w:rsidP="007C4BA9">
      <w:pPr>
        <w:pStyle w:val="a5"/>
        <w:numPr>
          <w:ilvl w:val="0"/>
          <w:numId w:val="33"/>
        </w:numPr>
        <w:tabs>
          <w:tab w:val="left" w:pos="426"/>
        </w:tabs>
        <w:suppressAutoHyphens w:val="0"/>
        <w:spacing w:after="0" w:line="240" w:lineRule="auto"/>
        <w:ind w:left="0" w:firstLine="0"/>
        <w:contextualSpacing/>
        <w:jc w:val="both"/>
        <w:rPr>
          <w:rFonts w:ascii="Times New Roman" w:hAnsi="Times New Roman"/>
          <w:spacing w:val="2"/>
          <w:szCs w:val="28"/>
        </w:rPr>
      </w:pPr>
      <w:r w:rsidRPr="00CE6EC6">
        <w:rPr>
          <w:rFonts w:ascii="Times New Roman" w:hAnsi="Times New Roman"/>
          <w:spacing w:val="2"/>
          <w:szCs w:val="28"/>
        </w:rPr>
        <w:t>подобрать размеры поперечного сечения стержня;</w:t>
      </w:r>
    </w:p>
    <w:p w:rsidR="007C4BA9" w:rsidRPr="00CE6EC6" w:rsidRDefault="007C4BA9" w:rsidP="007C4BA9">
      <w:pPr>
        <w:pStyle w:val="a5"/>
        <w:numPr>
          <w:ilvl w:val="0"/>
          <w:numId w:val="33"/>
        </w:numPr>
        <w:tabs>
          <w:tab w:val="left" w:pos="426"/>
        </w:tabs>
        <w:suppressAutoHyphens w:val="0"/>
        <w:spacing w:after="0" w:line="240" w:lineRule="auto"/>
        <w:ind w:left="0" w:firstLine="0"/>
        <w:contextualSpacing/>
        <w:jc w:val="both"/>
        <w:rPr>
          <w:rFonts w:ascii="Times New Roman" w:hAnsi="Times New Roman"/>
          <w:spacing w:val="2"/>
          <w:szCs w:val="28"/>
        </w:rPr>
      </w:pPr>
      <w:r w:rsidRPr="00CE6EC6">
        <w:rPr>
          <w:rFonts w:ascii="Times New Roman" w:hAnsi="Times New Roman"/>
          <w:spacing w:val="2"/>
          <w:szCs w:val="28"/>
        </w:rPr>
        <w:t>проверить стержень с принятым сечением на прочность;</w:t>
      </w:r>
    </w:p>
    <w:p w:rsidR="007C4BA9" w:rsidRPr="00CE6EC6" w:rsidRDefault="007C4BA9" w:rsidP="007C4BA9">
      <w:pPr>
        <w:pStyle w:val="a5"/>
        <w:numPr>
          <w:ilvl w:val="0"/>
          <w:numId w:val="33"/>
        </w:numPr>
        <w:tabs>
          <w:tab w:val="left" w:pos="426"/>
        </w:tabs>
        <w:suppressAutoHyphens w:val="0"/>
        <w:spacing w:after="0" w:line="240" w:lineRule="auto"/>
        <w:ind w:left="0" w:firstLine="0"/>
        <w:contextualSpacing/>
        <w:jc w:val="both"/>
        <w:rPr>
          <w:rFonts w:ascii="Times New Roman" w:hAnsi="Times New Roman"/>
          <w:spacing w:val="2"/>
          <w:szCs w:val="28"/>
        </w:rPr>
      </w:pPr>
      <w:r w:rsidRPr="00CE6EC6">
        <w:rPr>
          <w:rFonts w:ascii="Times New Roman" w:hAnsi="Times New Roman"/>
          <w:spacing w:val="2"/>
          <w:szCs w:val="28"/>
        </w:rPr>
        <w:t>определить критическую силу и коэффициент запаса устойчивости.</w:t>
      </w:r>
    </w:p>
    <w:p w:rsidR="007C4BA9" w:rsidRDefault="007C4BA9" w:rsidP="007C4BA9">
      <w:pPr>
        <w:pStyle w:val="af6"/>
        <w:spacing w:before="0"/>
        <w:jc w:val="both"/>
        <w:rPr>
          <w:rFonts w:ascii="Times New Roman" w:hAnsi="Times New Roman"/>
          <w:b w:val="0"/>
          <w:sz w:val="23"/>
          <w:szCs w:val="23"/>
        </w:rPr>
      </w:pPr>
    </w:p>
    <w:p w:rsidR="007C4BA9" w:rsidRDefault="007C4BA9" w:rsidP="007C4BA9">
      <w:pPr>
        <w:pStyle w:val="af6"/>
        <w:spacing w:before="0"/>
        <w:rPr>
          <w:rFonts w:ascii="Times New Roman" w:hAnsi="Times New Roman"/>
          <w:b w:val="0"/>
          <w:sz w:val="23"/>
          <w:szCs w:val="23"/>
        </w:rPr>
      </w:pPr>
      <w:r>
        <w:rPr>
          <w:rFonts w:ascii="Times New Roman" w:hAnsi="Times New Roman"/>
          <w:b w:val="0"/>
          <w:sz w:val="23"/>
          <w:szCs w:val="23"/>
        </w:rPr>
        <w:t>Исходные данные к задаче №1.5</w:t>
      </w:r>
    </w:p>
    <w:p w:rsidR="00376CCC" w:rsidRPr="007B33C7" w:rsidRDefault="00376CCC" w:rsidP="00376CCC">
      <w:pPr>
        <w:spacing w:after="0" w:line="240" w:lineRule="auto"/>
        <w:rPr>
          <w:rFonts w:ascii="Times New Roman" w:hAnsi="Times New Roman"/>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27"/>
        <w:gridCol w:w="3222"/>
        <w:gridCol w:w="3260"/>
      </w:tblGrid>
      <w:tr w:rsidR="00376CCC" w:rsidRPr="007B33C7" w:rsidTr="00EC623C">
        <w:tc>
          <w:tcPr>
            <w:tcW w:w="2727" w:type="dxa"/>
            <w:shd w:val="clear" w:color="auto" w:fill="auto"/>
            <w:vAlign w:val="center"/>
          </w:tcPr>
          <w:p w:rsidR="00376CCC" w:rsidRPr="007B33C7" w:rsidRDefault="00376CCC" w:rsidP="00EC623C">
            <w:pPr>
              <w:spacing w:after="0" w:line="240" w:lineRule="auto"/>
              <w:jc w:val="center"/>
              <w:rPr>
                <w:rFonts w:ascii="Times New Roman" w:hAnsi="Times New Roman"/>
                <w:szCs w:val="28"/>
              </w:rPr>
            </w:pPr>
            <w:r w:rsidRPr="007B33C7">
              <w:rPr>
                <w:rFonts w:ascii="Times New Roman" w:hAnsi="Times New Roman"/>
                <w:szCs w:val="28"/>
              </w:rPr>
              <w:t>Вариант</w:t>
            </w:r>
          </w:p>
        </w:tc>
        <w:tc>
          <w:tcPr>
            <w:tcW w:w="3222" w:type="dxa"/>
            <w:shd w:val="clear" w:color="auto" w:fill="auto"/>
            <w:vAlign w:val="center"/>
          </w:tcPr>
          <w:p w:rsidR="00376CCC" w:rsidRPr="0003583C" w:rsidRDefault="00376CCC" w:rsidP="00EC623C">
            <w:pPr>
              <w:spacing w:after="0" w:line="240" w:lineRule="auto"/>
              <w:jc w:val="center"/>
              <w:rPr>
                <w:rFonts w:ascii="Times New Roman" w:hAnsi="Times New Roman"/>
                <w:szCs w:val="28"/>
              </w:rPr>
            </w:pPr>
            <w:r w:rsidRPr="0003583C">
              <w:rPr>
                <w:rFonts w:ascii="Times New Roman" w:hAnsi="Times New Roman"/>
                <w:szCs w:val="28"/>
              </w:rPr>
              <w:t>Продольная сила F, кН</w:t>
            </w:r>
          </w:p>
        </w:tc>
        <w:tc>
          <w:tcPr>
            <w:tcW w:w="3260" w:type="dxa"/>
            <w:shd w:val="clear" w:color="auto" w:fill="auto"/>
            <w:vAlign w:val="center"/>
          </w:tcPr>
          <w:p w:rsidR="00376CCC" w:rsidRPr="007B33C7" w:rsidRDefault="00376CCC" w:rsidP="00EC623C">
            <w:pPr>
              <w:spacing w:after="0" w:line="240" w:lineRule="auto"/>
              <w:jc w:val="center"/>
              <w:rPr>
                <w:rFonts w:ascii="Times New Roman" w:hAnsi="Times New Roman"/>
                <w:szCs w:val="28"/>
              </w:rPr>
            </w:pPr>
            <w:r w:rsidRPr="007B33C7">
              <w:rPr>
                <w:rFonts w:ascii="Times New Roman" w:hAnsi="Times New Roman"/>
                <w:szCs w:val="28"/>
              </w:rPr>
              <w:t xml:space="preserve">Длина стержня </w:t>
            </w:r>
            <w:r w:rsidRPr="007B33C7">
              <w:rPr>
                <w:rFonts w:ascii="Times New Roman" w:hAnsi="Times New Roman"/>
                <w:i/>
                <w:szCs w:val="28"/>
                <w:lang w:val="en-US"/>
              </w:rPr>
              <w:t>l</w:t>
            </w:r>
            <w:r w:rsidRPr="007B33C7">
              <w:rPr>
                <w:rFonts w:ascii="Times New Roman" w:hAnsi="Times New Roman"/>
                <w:szCs w:val="28"/>
              </w:rPr>
              <w:t>, м</w:t>
            </w:r>
          </w:p>
        </w:tc>
      </w:tr>
      <w:tr w:rsidR="00376CCC" w:rsidRPr="007B33C7" w:rsidTr="00EC623C">
        <w:tc>
          <w:tcPr>
            <w:tcW w:w="2727" w:type="dxa"/>
            <w:shd w:val="clear" w:color="auto" w:fill="auto"/>
            <w:vAlign w:val="center"/>
          </w:tcPr>
          <w:p w:rsidR="00376CCC" w:rsidRPr="007B33C7" w:rsidRDefault="00376CCC" w:rsidP="00EC623C">
            <w:pPr>
              <w:spacing w:after="0" w:line="240" w:lineRule="auto"/>
              <w:jc w:val="center"/>
              <w:rPr>
                <w:rFonts w:ascii="Times New Roman" w:hAnsi="Times New Roman"/>
                <w:szCs w:val="28"/>
              </w:rPr>
            </w:pPr>
            <w:r w:rsidRPr="007B33C7">
              <w:rPr>
                <w:rFonts w:ascii="Times New Roman" w:hAnsi="Times New Roman"/>
                <w:szCs w:val="28"/>
              </w:rPr>
              <w:t>1</w:t>
            </w:r>
          </w:p>
        </w:tc>
        <w:tc>
          <w:tcPr>
            <w:tcW w:w="3222" w:type="dxa"/>
            <w:shd w:val="clear" w:color="auto" w:fill="auto"/>
            <w:vAlign w:val="center"/>
          </w:tcPr>
          <w:p w:rsidR="00376CCC" w:rsidRPr="0003583C" w:rsidRDefault="00376CCC" w:rsidP="00EC623C">
            <w:pPr>
              <w:spacing w:after="0" w:line="240" w:lineRule="auto"/>
              <w:jc w:val="center"/>
              <w:rPr>
                <w:rFonts w:ascii="Times New Roman" w:hAnsi="Times New Roman"/>
                <w:szCs w:val="28"/>
              </w:rPr>
            </w:pPr>
            <w:r w:rsidRPr="0003583C">
              <w:rPr>
                <w:rFonts w:ascii="Times New Roman" w:hAnsi="Times New Roman"/>
                <w:szCs w:val="28"/>
              </w:rPr>
              <w:t>400</w:t>
            </w:r>
          </w:p>
        </w:tc>
        <w:tc>
          <w:tcPr>
            <w:tcW w:w="3260" w:type="dxa"/>
            <w:shd w:val="clear" w:color="auto" w:fill="auto"/>
            <w:vAlign w:val="center"/>
          </w:tcPr>
          <w:p w:rsidR="00376CCC" w:rsidRPr="007B33C7" w:rsidRDefault="00376CCC" w:rsidP="00EC623C">
            <w:pPr>
              <w:spacing w:after="0" w:line="240" w:lineRule="auto"/>
              <w:jc w:val="center"/>
              <w:rPr>
                <w:rFonts w:ascii="Times New Roman" w:hAnsi="Times New Roman"/>
                <w:szCs w:val="28"/>
                <w:lang w:val="en-US"/>
              </w:rPr>
            </w:pPr>
            <w:r w:rsidRPr="007B33C7">
              <w:rPr>
                <w:rFonts w:ascii="Times New Roman" w:hAnsi="Times New Roman"/>
                <w:szCs w:val="28"/>
                <w:lang w:val="en-US"/>
              </w:rPr>
              <w:t>5</w:t>
            </w:r>
          </w:p>
        </w:tc>
      </w:tr>
      <w:tr w:rsidR="00376CCC" w:rsidRPr="007B33C7" w:rsidTr="00EC623C">
        <w:tc>
          <w:tcPr>
            <w:tcW w:w="2727" w:type="dxa"/>
            <w:shd w:val="clear" w:color="auto" w:fill="auto"/>
            <w:vAlign w:val="center"/>
          </w:tcPr>
          <w:p w:rsidR="00376CCC" w:rsidRPr="007B33C7" w:rsidRDefault="00376CCC" w:rsidP="00EC623C">
            <w:pPr>
              <w:spacing w:after="0" w:line="240" w:lineRule="auto"/>
              <w:jc w:val="center"/>
              <w:rPr>
                <w:rFonts w:ascii="Times New Roman" w:hAnsi="Times New Roman"/>
                <w:szCs w:val="28"/>
              </w:rPr>
            </w:pPr>
            <w:r w:rsidRPr="007B33C7">
              <w:rPr>
                <w:rFonts w:ascii="Times New Roman" w:hAnsi="Times New Roman"/>
                <w:szCs w:val="28"/>
              </w:rPr>
              <w:t>2</w:t>
            </w:r>
          </w:p>
        </w:tc>
        <w:tc>
          <w:tcPr>
            <w:tcW w:w="3222" w:type="dxa"/>
            <w:shd w:val="clear" w:color="auto" w:fill="auto"/>
            <w:vAlign w:val="center"/>
          </w:tcPr>
          <w:p w:rsidR="00376CCC" w:rsidRPr="0003583C" w:rsidRDefault="00376CCC" w:rsidP="00EC623C">
            <w:pPr>
              <w:spacing w:after="0" w:line="240" w:lineRule="auto"/>
              <w:jc w:val="center"/>
              <w:rPr>
                <w:rFonts w:ascii="Times New Roman" w:hAnsi="Times New Roman"/>
                <w:szCs w:val="28"/>
              </w:rPr>
            </w:pPr>
            <w:r w:rsidRPr="0003583C">
              <w:rPr>
                <w:rFonts w:ascii="Times New Roman" w:hAnsi="Times New Roman"/>
                <w:szCs w:val="28"/>
              </w:rPr>
              <w:t>450</w:t>
            </w:r>
          </w:p>
        </w:tc>
        <w:tc>
          <w:tcPr>
            <w:tcW w:w="3260" w:type="dxa"/>
            <w:shd w:val="clear" w:color="auto" w:fill="auto"/>
            <w:vAlign w:val="center"/>
          </w:tcPr>
          <w:p w:rsidR="00376CCC" w:rsidRPr="007B33C7" w:rsidRDefault="00376CCC" w:rsidP="00EC623C">
            <w:pPr>
              <w:spacing w:after="0" w:line="240" w:lineRule="auto"/>
              <w:jc w:val="center"/>
              <w:rPr>
                <w:rFonts w:ascii="Times New Roman" w:hAnsi="Times New Roman"/>
                <w:szCs w:val="28"/>
                <w:lang w:val="en-US"/>
              </w:rPr>
            </w:pPr>
            <w:r w:rsidRPr="007B33C7">
              <w:rPr>
                <w:rFonts w:ascii="Times New Roman" w:hAnsi="Times New Roman"/>
                <w:szCs w:val="28"/>
                <w:lang w:val="en-US"/>
              </w:rPr>
              <w:t>4</w:t>
            </w:r>
          </w:p>
        </w:tc>
      </w:tr>
      <w:tr w:rsidR="00376CCC" w:rsidRPr="007B33C7" w:rsidTr="00EC623C">
        <w:tc>
          <w:tcPr>
            <w:tcW w:w="2727" w:type="dxa"/>
            <w:shd w:val="clear" w:color="auto" w:fill="auto"/>
            <w:vAlign w:val="center"/>
          </w:tcPr>
          <w:p w:rsidR="00376CCC" w:rsidRPr="007B33C7" w:rsidRDefault="00376CCC" w:rsidP="00EC623C">
            <w:pPr>
              <w:spacing w:after="0" w:line="240" w:lineRule="auto"/>
              <w:jc w:val="center"/>
              <w:rPr>
                <w:rFonts w:ascii="Times New Roman" w:hAnsi="Times New Roman"/>
                <w:szCs w:val="28"/>
              </w:rPr>
            </w:pPr>
            <w:r w:rsidRPr="007B33C7">
              <w:rPr>
                <w:rFonts w:ascii="Times New Roman" w:hAnsi="Times New Roman"/>
                <w:szCs w:val="28"/>
              </w:rPr>
              <w:t>3</w:t>
            </w:r>
          </w:p>
        </w:tc>
        <w:tc>
          <w:tcPr>
            <w:tcW w:w="3222" w:type="dxa"/>
            <w:shd w:val="clear" w:color="auto" w:fill="auto"/>
            <w:vAlign w:val="center"/>
          </w:tcPr>
          <w:p w:rsidR="00376CCC" w:rsidRPr="0003583C" w:rsidRDefault="00376CCC" w:rsidP="00EC623C">
            <w:pPr>
              <w:spacing w:after="0" w:line="240" w:lineRule="auto"/>
              <w:jc w:val="center"/>
              <w:rPr>
                <w:rFonts w:ascii="Times New Roman" w:hAnsi="Times New Roman"/>
                <w:szCs w:val="28"/>
              </w:rPr>
            </w:pPr>
            <w:r w:rsidRPr="0003583C">
              <w:rPr>
                <w:rFonts w:ascii="Times New Roman" w:hAnsi="Times New Roman"/>
                <w:szCs w:val="28"/>
              </w:rPr>
              <w:t>500</w:t>
            </w:r>
          </w:p>
        </w:tc>
        <w:tc>
          <w:tcPr>
            <w:tcW w:w="3260" w:type="dxa"/>
            <w:shd w:val="clear" w:color="auto" w:fill="auto"/>
            <w:vAlign w:val="center"/>
          </w:tcPr>
          <w:p w:rsidR="00376CCC" w:rsidRPr="007B33C7" w:rsidRDefault="00376CCC" w:rsidP="00EC623C">
            <w:pPr>
              <w:spacing w:after="0" w:line="240" w:lineRule="auto"/>
              <w:jc w:val="center"/>
              <w:rPr>
                <w:rFonts w:ascii="Times New Roman" w:hAnsi="Times New Roman"/>
                <w:szCs w:val="28"/>
                <w:lang w:val="en-US"/>
              </w:rPr>
            </w:pPr>
            <w:r w:rsidRPr="007B33C7">
              <w:rPr>
                <w:rFonts w:ascii="Times New Roman" w:hAnsi="Times New Roman"/>
                <w:szCs w:val="28"/>
                <w:lang w:val="en-US"/>
              </w:rPr>
              <w:t>3</w:t>
            </w:r>
          </w:p>
        </w:tc>
      </w:tr>
      <w:tr w:rsidR="00376CCC" w:rsidRPr="007B33C7" w:rsidTr="00EC623C">
        <w:tc>
          <w:tcPr>
            <w:tcW w:w="2727" w:type="dxa"/>
            <w:shd w:val="clear" w:color="auto" w:fill="auto"/>
            <w:vAlign w:val="center"/>
          </w:tcPr>
          <w:p w:rsidR="00376CCC" w:rsidRPr="007B33C7" w:rsidRDefault="00376CCC" w:rsidP="00EC623C">
            <w:pPr>
              <w:spacing w:after="0" w:line="240" w:lineRule="auto"/>
              <w:jc w:val="center"/>
              <w:rPr>
                <w:rFonts w:ascii="Times New Roman" w:hAnsi="Times New Roman"/>
                <w:szCs w:val="28"/>
              </w:rPr>
            </w:pPr>
            <w:r w:rsidRPr="007B33C7">
              <w:rPr>
                <w:rFonts w:ascii="Times New Roman" w:hAnsi="Times New Roman"/>
                <w:szCs w:val="28"/>
              </w:rPr>
              <w:t>4</w:t>
            </w:r>
          </w:p>
        </w:tc>
        <w:tc>
          <w:tcPr>
            <w:tcW w:w="3222" w:type="dxa"/>
            <w:shd w:val="clear" w:color="auto" w:fill="auto"/>
            <w:vAlign w:val="center"/>
          </w:tcPr>
          <w:p w:rsidR="00376CCC" w:rsidRPr="0003583C" w:rsidRDefault="00376CCC" w:rsidP="00EC623C">
            <w:pPr>
              <w:spacing w:after="0" w:line="240" w:lineRule="auto"/>
              <w:jc w:val="center"/>
              <w:rPr>
                <w:rFonts w:ascii="Times New Roman" w:hAnsi="Times New Roman"/>
                <w:szCs w:val="28"/>
              </w:rPr>
            </w:pPr>
            <w:r w:rsidRPr="0003583C">
              <w:rPr>
                <w:rFonts w:ascii="Times New Roman" w:hAnsi="Times New Roman"/>
                <w:szCs w:val="28"/>
              </w:rPr>
              <w:t>550</w:t>
            </w:r>
          </w:p>
        </w:tc>
        <w:tc>
          <w:tcPr>
            <w:tcW w:w="3260" w:type="dxa"/>
            <w:shd w:val="clear" w:color="auto" w:fill="auto"/>
            <w:vAlign w:val="center"/>
          </w:tcPr>
          <w:p w:rsidR="00376CCC" w:rsidRPr="007B33C7" w:rsidRDefault="00376CCC" w:rsidP="00EC623C">
            <w:pPr>
              <w:spacing w:after="0" w:line="240" w:lineRule="auto"/>
              <w:jc w:val="center"/>
              <w:rPr>
                <w:rFonts w:ascii="Times New Roman" w:hAnsi="Times New Roman"/>
                <w:szCs w:val="28"/>
                <w:lang w:val="en-US"/>
              </w:rPr>
            </w:pPr>
            <w:r w:rsidRPr="007B33C7">
              <w:rPr>
                <w:rFonts w:ascii="Times New Roman" w:hAnsi="Times New Roman"/>
                <w:szCs w:val="28"/>
                <w:lang w:val="en-US"/>
              </w:rPr>
              <w:t>6</w:t>
            </w:r>
          </w:p>
        </w:tc>
      </w:tr>
      <w:tr w:rsidR="00376CCC" w:rsidRPr="007B33C7" w:rsidTr="00EC623C">
        <w:tc>
          <w:tcPr>
            <w:tcW w:w="2727" w:type="dxa"/>
            <w:shd w:val="clear" w:color="auto" w:fill="auto"/>
            <w:vAlign w:val="center"/>
          </w:tcPr>
          <w:p w:rsidR="00376CCC" w:rsidRPr="007B33C7" w:rsidRDefault="00376CCC" w:rsidP="00EC623C">
            <w:pPr>
              <w:spacing w:after="0" w:line="240" w:lineRule="auto"/>
              <w:jc w:val="center"/>
              <w:rPr>
                <w:rFonts w:ascii="Times New Roman" w:hAnsi="Times New Roman"/>
                <w:szCs w:val="28"/>
              </w:rPr>
            </w:pPr>
            <w:r w:rsidRPr="007B33C7">
              <w:rPr>
                <w:rFonts w:ascii="Times New Roman" w:hAnsi="Times New Roman"/>
                <w:szCs w:val="28"/>
              </w:rPr>
              <w:t>5</w:t>
            </w:r>
          </w:p>
        </w:tc>
        <w:tc>
          <w:tcPr>
            <w:tcW w:w="3222" w:type="dxa"/>
            <w:shd w:val="clear" w:color="auto" w:fill="auto"/>
            <w:vAlign w:val="center"/>
          </w:tcPr>
          <w:p w:rsidR="00376CCC" w:rsidRPr="0003583C" w:rsidRDefault="00376CCC" w:rsidP="00EC623C">
            <w:pPr>
              <w:spacing w:after="0" w:line="240" w:lineRule="auto"/>
              <w:jc w:val="center"/>
              <w:rPr>
                <w:rFonts w:ascii="Times New Roman" w:hAnsi="Times New Roman"/>
                <w:szCs w:val="28"/>
              </w:rPr>
            </w:pPr>
            <w:r w:rsidRPr="0003583C">
              <w:rPr>
                <w:rFonts w:ascii="Times New Roman" w:hAnsi="Times New Roman"/>
                <w:szCs w:val="28"/>
              </w:rPr>
              <w:t>600</w:t>
            </w:r>
          </w:p>
        </w:tc>
        <w:tc>
          <w:tcPr>
            <w:tcW w:w="3260" w:type="dxa"/>
            <w:shd w:val="clear" w:color="auto" w:fill="auto"/>
            <w:vAlign w:val="center"/>
          </w:tcPr>
          <w:p w:rsidR="00376CCC" w:rsidRPr="007B33C7" w:rsidRDefault="00376CCC" w:rsidP="00EC623C">
            <w:pPr>
              <w:spacing w:after="0" w:line="240" w:lineRule="auto"/>
              <w:jc w:val="center"/>
              <w:rPr>
                <w:rFonts w:ascii="Times New Roman" w:hAnsi="Times New Roman"/>
                <w:szCs w:val="28"/>
                <w:lang w:val="en-US"/>
              </w:rPr>
            </w:pPr>
            <w:r w:rsidRPr="007B33C7">
              <w:rPr>
                <w:rFonts w:ascii="Times New Roman" w:hAnsi="Times New Roman"/>
                <w:szCs w:val="28"/>
                <w:lang w:val="en-US"/>
              </w:rPr>
              <w:t>5</w:t>
            </w:r>
          </w:p>
        </w:tc>
      </w:tr>
      <w:tr w:rsidR="00376CCC" w:rsidRPr="007B33C7" w:rsidTr="00EC623C">
        <w:tc>
          <w:tcPr>
            <w:tcW w:w="2727" w:type="dxa"/>
            <w:shd w:val="clear" w:color="auto" w:fill="auto"/>
            <w:vAlign w:val="center"/>
          </w:tcPr>
          <w:p w:rsidR="00376CCC" w:rsidRPr="007B33C7" w:rsidRDefault="00376CCC" w:rsidP="00EC623C">
            <w:pPr>
              <w:spacing w:after="0" w:line="240" w:lineRule="auto"/>
              <w:jc w:val="center"/>
              <w:rPr>
                <w:rFonts w:ascii="Times New Roman" w:hAnsi="Times New Roman"/>
                <w:szCs w:val="28"/>
              </w:rPr>
            </w:pPr>
            <w:r w:rsidRPr="007B33C7">
              <w:rPr>
                <w:rFonts w:ascii="Times New Roman" w:hAnsi="Times New Roman"/>
                <w:szCs w:val="28"/>
              </w:rPr>
              <w:t>6</w:t>
            </w:r>
          </w:p>
        </w:tc>
        <w:tc>
          <w:tcPr>
            <w:tcW w:w="3222" w:type="dxa"/>
            <w:shd w:val="clear" w:color="auto" w:fill="auto"/>
            <w:vAlign w:val="center"/>
          </w:tcPr>
          <w:p w:rsidR="00376CCC" w:rsidRPr="0003583C" w:rsidRDefault="00376CCC" w:rsidP="00EC623C">
            <w:pPr>
              <w:spacing w:after="0" w:line="240" w:lineRule="auto"/>
              <w:jc w:val="center"/>
              <w:rPr>
                <w:rFonts w:ascii="Times New Roman" w:hAnsi="Times New Roman"/>
                <w:szCs w:val="28"/>
              </w:rPr>
            </w:pPr>
            <w:r w:rsidRPr="0003583C">
              <w:rPr>
                <w:rFonts w:ascii="Times New Roman" w:hAnsi="Times New Roman"/>
                <w:szCs w:val="28"/>
              </w:rPr>
              <w:t>650</w:t>
            </w:r>
          </w:p>
        </w:tc>
        <w:tc>
          <w:tcPr>
            <w:tcW w:w="3260" w:type="dxa"/>
            <w:shd w:val="clear" w:color="auto" w:fill="auto"/>
            <w:vAlign w:val="center"/>
          </w:tcPr>
          <w:p w:rsidR="00376CCC" w:rsidRPr="007B33C7" w:rsidRDefault="00376CCC" w:rsidP="00EC623C">
            <w:pPr>
              <w:spacing w:after="0" w:line="240" w:lineRule="auto"/>
              <w:jc w:val="center"/>
              <w:rPr>
                <w:rFonts w:ascii="Times New Roman" w:hAnsi="Times New Roman"/>
                <w:szCs w:val="28"/>
                <w:lang w:val="en-US"/>
              </w:rPr>
            </w:pPr>
            <w:r w:rsidRPr="007B33C7">
              <w:rPr>
                <w:rFonts w:ascii="Times New Roman" w:hAnsi="Times New Roman"/>
                <w:szCs w:val="28"/>
                <w:lang w:val="en-US"/>
              </w:rPr>
              <w:t>4</w:t>
            </w:r>
          </w:p>
        </w:tc>
      </w:tr>
      <w:tr w:rsidR="00376CCC" w:rsidRPr="007B33C7" w:rsidTr="00EC623C">
        <w:tc>
          <w:tcPr>
            <w:tcW w:w="2727" w:type="dxa"/>
            <w:shd w:val="clear" w:color="auto" w:fill="auto"/>
            <w:vAlign w:val="center"/>
          </w:tcPr>
          <w:p w:rsidR="00376CCC" w:rsidRPr="007B33C7" w:rsidRDefault="00376CCC" w:rsidP="00EC623C">
            <w:pPr>
              <w:spacing w:after="0" w:line="240" w:lineRule="auto"/>
              <w:jc w:val="center"/>
              <w:rPr>
                <w:rFonts w:ascii="Times New Roman" w:hAnsi="Times New Roman"/>
                <w:szCs w:val="28"/>
              </w:rPr>
            </w:pPr>
            <w:r w:rsidRPr="007B33C7">
              <w:rPr>
                <w:rFonts w:ascii="Times New Roman" w:hAnsi="Times New Roman"/>
                <w:szCs w:val="28"/>
              </w:rPr>
              <w:t>7</w:t>
            </w:r>
          </w:p>
        </w:tc>
        <w:tc>
          <w:tcPr>
            <w:tcW w:w="3222" w:type="dxa"/>
            <w:shd w:val="clear" w:color="auto" w:fill="auto"/>
            <w:vAlign w:val="center"/>
          </w:tcPr>
          <w:p w:rsidR="00376CCC" w:rsidRPr="0003583C" w:rsidRDefault="00376CCC" w:rsidP="00EC623C">
            <w:pPr>
              <w:spacing w:after="0" w:line="240" w:lineRule="auto"/>
              <w:jc w:val="center"/>
              <w:rPr>
                <w:rFonts w:ascii="Times New Roman" w:hAnsi="Times New Roman"/>
                <w:szCs w:val="28"/>
              </w:rPr>
            </w:pPr>
            <w:r w:rsidRPr="0003583C">
              <w:rPr>
                <w:rFonts w:ascii="Times New Roman" w:hAnsi="Times New Roman"/>
                <w:szCs w:val="28"/>
              </w:rPr>
              <w:t>700</w:t>
            </w:r>
          </w:p>
        </w:tc>
        <w:tc>
          <w:tcPr>
            <w:tcW w:w="3260" w:type="dxa"/>
            <w:shd w:val="clear" w:color="auto" w:fill="auto"/>
            <w:vAlign w:val="center"/>
          </w:tcPr>
          <w:p w:rsidR="00376CCC" w:rsidRPr="007B33C7" w:rsidRDefault="00376CCC" w:rsidP="00EC623C">
            <w:pPr>
              <w:spacing w:after="0" w:line="240" w:lineRule="auto"/>
              <w:jc w:val="center"/>
              <w:rPr>
                <w:rFonts w:ascii="Times New Roman" w:hAnsi="Times New Roman"/>
                <w:szCs w:val="28"/>
                <w:lang w:val="en-US"/>
              </w:rPr>
            </w:pPr>
            <w:r w:rsidRPr="007B33C7">
              <w:rPr>
                <w:rFonts w:ascii="Times New Roman" w:hAnsi="Times New Roman"/>
                <w:szCs w:val="28"/>
                <w:lang w:val="en-US"/>
              </w:rPr>
              <w:t>2</w:t>
            </w:r>
          </w:p>
        </w:tc>
      </w:tr>
      <w:tr w:rsidR="00376CCC" w:rsidRPr="007B33C7" w:rsidTr="00EC623C">
        <w:tc>
          <w:tcPr>
            <w:tcW w:w="2727" w:type="dxa"/>
            <w:shd w:val="clear" w:color="auto" w:fill="auto"/>
            <w:vAlign w:val="center"/>
          </w:tcPr>
          <w:p w:rsidR="00376CCC" w:rsidRPr="007B33C7" w:rsidRDefault="00376CCC" w:rsidP="00EC623C">
            <w:pPr>
              <w:spacing w:after="0" w:line="240" w:lineRule="auto"/>
              <w:jc w:val="center"/>
              <w:rPr>
                <w:rFonts w:ascii="Times New Roman" w:hAnsi="Times New Roman"/>
                <w:szCs w:val="28"/>
              </w:rPr>
            </w:pPr>
            <w:r w:rsidRPr="007B33C7">
              <w:rPr>
                <w:rFonts w:ascii="Times New Roman" w:hAnsi="Times New Roman"/>
                <w:szCs w:val="28"/>
              </w:rPr>
              <w:t>8</w:t>
            </w:r>
          </w:p>
        </w:tc>
        <w:tc>
          <w:tcPr>
            <w:tcW w:w="3222" w:type="dxa"/>
            <w:shd w:val="clear" w:color="auto" w:fill="auto"/>
            <w:vAlign w:val="center"/>
          </w:tcPr>
          <w:p w:rsidR="00376CCC" w:rsidRPr="0003583C" w:rsidRDefault="00376CCC" w:rsidP="00EC623C">
            <w:pPr>
              <w:spacing w:after="0" w:line="240" w:lineRule="auto"/>
              <w:jc w:val="center"/>
              <w:rPr>
                <w:rFonts w:ascii="Times New Roman" w:hAnsi="Times New Roman"/>
                <w:szCs w:val="28"/>
              </w:rPr>
            </w:pPr>
            <w:r w:rsidRPr="0003583C">
              <w:rPr>
                <w:rFonts w:ascii="Times New Roman" w:hAnsi="Times New Roman"/>
                <w:szCs w:val="28"/>
              </w:rPr>
              <w:t>300</w:t>
            </w:r>
          </w:p>
        </w:tc>
        <w:tc>
          <w:tcPr>
            <w:tcW w:w="3260" w:type="dxa"/>
            <w:shd w:val="clear" w:color="auto" w:fill="auto"/>
            <w:vAlign w:val="center"/>
          </w:tcPr>
          <w:p w:rsidR="00376CCC" w:rsidRPr="007B33C7" w:rsidRDefault="00376CCC" w:rsidP="00EC623C">
            <w:pPr>
              <w:spacing w:after="0" w:line="240" w:lineRule="auto"/>
              <w:jc w:val="center"/>
              <w:rPr>
                <w:rFonts w:ascii="Times New Roman" w:hAnsi="Times New Roman"/>
                <w:szCs w:val="28"/>
                <w:lang w:val="en-US"/>
              </w:rPr>
            </w:pPr>
            <w:r w:rsidRPr="007B33C7">
              <w:rPr>
                <w:rFonts w:ascii="Times New Roman" w:hAnsi="Times New Roman"/>
                <w:szCs w:val="28"/>
                <w:lang w:val="en-US"/>
              </w:rPr>
              <w:t>3</w:t>
            </w:r>
          </w:p>
        </w:tc>
      </w:tr>
      <w:tr w:rsidR="00376CCC" w:rsidRPr="007B33C7" w:rsidTr="00EC623C">
        <w:tc>
          <w:tcPr>
            <w:tcW w:w="2727" w:type="dxa"/>
            <w:shd w:val="clear" w:color="auto" w:fill="auto"/>
            <w:vAlign w:val="center"/>
          </w:tcPr>
          <w:p w:rsidR="00376CCC" w:rsidRPr="007B33C7" w:rsidRDefault="00376CCC" w:rsidP="00EC623C">
            <w:pPr>
              <w:spacing w:after="0" w:line="240" w:lineRule="auto"/>
              <w:jc w:val="center"/>
              <w:rPr>
                <w:rFonts w:ascii="Times New Roman" w:hAnsi="Times New Roman"/>
                <w:szCs w:val="28"/>
              </w:rPr>
            </w:pPr>
            <w:r w:rsidRPr="007B33C7">
              <w:rPr>
                <w:rFonts w:ascii="Times New Roman" w:hAnsi="Times New Roman"/>
                <w:szCs w:val="28"/>
              </w:rPr>
              <w:t>9</w:t>
            </w:r>
          </w:p>
        </w:tc>
        <w:tc>
          <w:tcPr>
            <w:tcW w:w="3222" w:type="dxa"/>
            <w:shd w:val="clear" w:color="auto" w:fill="auto"/>
            <w:vAlign w:val="center"/>
          </w:tcPr>
          <w:p w:rsidR="00376CCC" w:rsidRPr="0003583C" w:rsidRDefault="00376CCC" w:rsidP="00EC623C">
            <w:pPr>
              <w:spacing w:after="0" w:line="240" w:lineRule="auto"/>
              <w:jc w:val="center"/>
              <w:rPr>
                <w:rFonts w:ascii="Times New Roman" w:hAnsi="Times New Roman"/>
                <w:szCs w:val="28"/>
              </w:rPr>
            </w:pPr>
            <w:r w:rsidRPr="0003583C">
              <w:rPr>
                <w:rFonts w:ascii="Times New Roman" w:hAnsi="Times New Roman"/>
                <w:szCs w:val="28"/>
              </w:rPr>
              <w:t>350</w:t>
            </w:r>
          </w:p>
        </w:tc>
        <w:tc>
          <w:tcPr>
            <w:tcW w:w="3260" w:type="dxa"/>
            <w:shd w:val="clear" w:color="auto" w:fill="auto"/>
            <w:vAlign w:val="center"/>
          </w:tcPr>
          <w:p w:rsidR="00376CCC" w:rsidRPr="007B33C7" w:rsidRDefault="00376CCC" w:rsidP="00EC623C">
            <w:pPr>
              <w:spacing w:after="0" w:line="240" w:lineRule="auto"/>
              <w:jc w:val="center"/>
              <w:rPr>
                <w:rFonts w:ascii="Times New Roman" w:hAnsi="Times New Roman"/>
                <w:szCs w:val="28"/>
                <w:lang w:val="en-US"/>
              </w:rPr>
            </w:pPr>
            <w:r w:rsidRPr="007B33C7">
              <w:rPr>
                <w:rFonts w:ascii="Times New Roman" w:hAnsi="Times New Roman"/>
                <w:szCs w:val="28"/>
                <w:lang w:val="en-US"/>
              </w:rPr>
              <w:t>4</w:t>
            </w:r>
          </w:p>
        </w:tc>
      </w:tr>
      <w:tr w:rsidR="00376CCC" w:rsidRPr="007B33C7" w:rsidTr="00EC623C">
        <w:tc>
          <w:tcPr>
            <w:tcW w:w="2727" w:type="dxa"/>
            <w:shd w:val="clear" w:color="auto" w:fill="auto"/>
            <w:vAlign w:val="center"/>
          </w:tcPr>
          <w:p w:rsidR="00376CCC" w:rsidRPr="007B33C7" w:rsidRDefault="00376CCC" w:rsidP="00EC623C">
            <w:pPr>
              <w:spacing w:after="0" w:line="240" w:lineRule="auto"/>
              <w:jc w:val="center"/>
              <w:rPr>
                <w:rFonts w:ascii="Times New Roman" w:hAnsi="Times New Roman"/>
                <w:szCs w:val="28"/>
              </w:rPr>
            </w:pPr>
            <w:r w:rsidRPr="007B33C7">
              <w:rPr>
                <w:rFonts w:ascii="Times New Roman" w:hAnsi="Times New Roman"/>
                <w:szCs w:val="28"/>
              </w:rPr>
              <w:t>10</w:t>
            </w:r>
          </w:p>
        </w:tc>
        <w:tc>
          <w:tcPr>
            <w:tcW w:w="3222" w:type="dxa"/>
            <w:shd w:val="clear" w:color="auto" w:fill="auto"/>
            <w:vAlign w:val="center"/>
          </w:tcPr>
          <w:p w:rsidR="00376CCC" w:rsidRPr="0003583C" w:rsidRDefault="00376CCC" w:rsidP="00EC623C">
            <w:pPr>
              <w:spacing w:after="0" w:line="240" w:lineRule="auto"/>
              <w:jc w:val="center"/>
              <w:rPr>
                <w:rFonts w:ascii="Times New Roman" w:hAnsi="Times New Roman"/>
                <w:szCs w:val="28"/>
              </w:rPr>
            </w:pPr>
            <w:r w:rsidRPr="0003583C">
              <w:rPr>
                <w:rFonts w:ascii="Times New Roman" w:hAnsi="Times New Roman"/>
                <w:szCs w:val="28"/>
              </w:rPr>
              <w:t>400</w:t>
            </w:r>
          </w:p>
        </w:tc>
        <w:tc>
          <w:tcPr>
            <w:tcW w:w="3260" w:type="dxa"/>
            <w:shd w:val="clear" w:color="auto" w:fill="auto"/>
            <w:vAlign w:val="center"/>
          </w:tcPr>
          <w:p w:rsidR="00376CCC" w:rsidRPr="007B33C7" w:rsidRDefault="00376CCC" w:rsidP="00EC623C">
            <w:pPr>
              <w:spacing w:after="0" w:line="240" w:lineRule="auto"/>
              <w:jc w:val="center"/>
              <w:rPr>
                <w:rFonts w:ascii="Times New Roman" w:hAnsi="Times New Roman"/>
                <w:szCs w:val="28"/>
                <w:lang w:val="en-US"/>
              </w:rPr>
            </w:pPr>
            <w:r w:rsidRPr="007B33C7">
              <w:rPr>
                <w:rFonts w:ascii="Times New Roman" w:hAnsi="Times New Roman"/>
                <w:szCs w:val="28"/>
                <w:lang w:val="en-US"/>
              </w:rPr>
              <w:t>5</w:t>
            </w:r>
          </w:p>
        </w:tc>
      </w:tr>
    </w:tbl>
    <w:p w:rsidR="00376CCC" w:rsidRPr="00017458" w:rsidRDefault="00376CCC" w:rsidP="007C4BA9">
      <w:pPr>
        <w:pStyle w:val="af6"/>
        <w:spacing w:before="0"/>
        <w:rPr>
          <w:rFonts w:ascii="Times New Roman" w:hAnsi="Times New Roman"/>
          <w:b w:val="0"/>
          <w:sz w:val="23"/>
          <w:szCs w:val="23"/>
        </w:rPr>
      </w:pPr>
    </w:p>
    <w:tbl>
      <w:tblPr>
        <w:tblW w:w="9644" w:type="dxa"/>
        <w:tblInd w:w="-5" w:type="dxa"/>
        <w:tblLayout w:type="fixed"/>
        <w:tblCellMar>
          <w:left w:w="28" w:type="dxa"/>
          <w:right w:w="28" w:type="dxa"/>
        </w:tblCellMar>
        <w:tblLook w:val="04A0" w:firstRow="1" w:lastRow="0" w:firstColumn="1" w:lastColumn="0" w:noHBand="0" w:noVBand="1"/>
      </w:tblPr>
      <w:tblGrid>
        <w:gridCol w:w="431"/>
        <w:gridCol w:w="1634"/>
        <w:gridCol w:w="67"/>
        <w:gridCol w:w="2409"/>
        <w:gridCol w:w="709"/>
        <w:gridCol w:w="1559"/>
        <w:gridCol w:w="39"/>
        <w:gridCol w:w="2796"/>
      </w:tblGrid>
      <w:tr w:rsidR="007C4BA9" w:rsidRPr="007D3227" w:rsidTr="00EC623C">
        <w:tc>
          <w:tcPr>
            <w:tcW w:w="431" w:type="dxa"/>
          </w:tcPr>
          <w:p w:rsidR="007C4BA9" w:rsidRPr="0003470C" w:rsidRDefault="007C4BA9" w:rsidP="00EC623C">
            <w:pPr>
              <w:jc w:val="right"/>
              <w:rPr>
                <w:rFonts w:ascii="Times New Roman" w:hAnsi="Times New Roman"/>
                <w:noProof/>
                <w:sz w:val="32"/>
                <w:szCs w:val="32"/>
              </w:rPr>
            </w:pPr>
            <w:r w:rsidRPr="0003470C">
              <w:rPr>
                <w:rFonts w:ascii="Times New Roman" w:hAnsi="Times New Roman"/>
                <w:noProof/>
                <w:sz w:val="32"/>
                <w:szCs w:val="32"/>
              </w:rPr>
              <w:lastRenderedPageBreak/>
              <w:t>1</w:t>
            </w:r>
          </w:p>
        </w:tc>
        <w:tc>
          <w:tcPr>
            <w:tcW w:w="1701" w:type="dxa"/>
            <w:gridSpan w:val="2"/>
            <w:shd w:val="clear" w:color="auto" w:fill="auto"/>
          </w:tcPr>
          <w:p w:rsidR="007C4BA9" w:rsidRPr="007D3227" w:rsidRDefault="007C4BA9" w:rsidP="00EC623C">
            <w:pPr>
              <w:rPr>
                <w:rFonts w:ascii="Times New Roman" w:hAnsi="Times New Roman"/>
                <w:sz w:val="24"/>
                <w:szCs w:val="24"/>
              </w:rPr>
            </w:pPr>
            <w:r w:rsidRPr="007D3227">
              <w:rPr>
                <w:rFonts w:ascii="Times New Roman" w:hAnsi="Times New Roman"/>
                <w:noProof/>
                <w:sz w:val="24"/>
                <w:szCs w:val="24"/>
                <w:lang w:eastAsia="ru-RU"/>
              </w:rPr>
              <w:drawing>
                <wp:inline distT="0" distB="0" distL="0" distR="0" wp14:anchorId="02F2BB9E" wp14:editId="351449BB">
                  <wp:extent cx="770932" cy="2493818"/>
                  <wp:effectExtent l="0" t="0" r="0" b="1905"/>
                  <wp:docPr id="1878" name="Рисунок 1878" descr="Схема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0" descr="Схема 1.pn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773514" cy="2502170"/>
                          </a:xfrm>
                          <a:prstGeom prst="rect">
                            <a:avLst/>
                          </a:prstGeom>
                          <a:noFill/>
                          <a:ln>
                            <a:noFill/>
                          </a:ln>
                        </pic:spPr>
                      </pic:pic>
                    </a:graphicData>
                  </a:graphic>
                </wp:inline>
              </w:drawing>
            </w:r>
          </w:p>
        </w:tc>
        <w:tc>
          <w:tcPr>
            <w:tcW w:w="2409" w:type="dxa"/>
            <w:shd w:val="clear" w:color="auto" w:fill="auto"/>
          </w:tcPr>
          <w:p w:rsidR="007C4BA9" w:rsidRPr="007D3227" w:rsidRDefault="007C4BA9" w:rsidP="00EC623C">
            <w:pPr>
              <w:rPr>
                <w:rFonts w:ascii="Times New Roman" w:hAnsi="Times New Roman"/>
                <w:sz w:val="24"/>
                <w:szCs w:val="24"/>
              </w:rPr>
            </w:pPr>
          </w:p>
          <w:p w:rsidR="007C4BA9" w:rsidRPr="007D3227" w:rsidRDefault="007C4BA9" w:rsidP="00EC623C">
            <w:pPr>
              <w:rPr>
                <w:rFonts w:ascii="Times New Roman" w:hAnsi="Times New Roman"/>
                <w:sz w:val="24"/>
                <w:szCs w:val="24"/>
              </w:rPr>
            </w:pPr>
            <w:r w:rsidRPr="007D3227">
              <w:rPr>
                <w:rFonts w:ascii="Times New Roman" w:hAnsi="Times New Roman"/>
                <w:noProof/>
                <w:sz w:val="24"/>
                <w:szCs w:val="24"/>
                <w:lang w:eastAsia="ru-RU"/>
              </w:rPr>
              <w:drawing>
                <wp:inline distT="0" distB="0" distL="0" distR="0" wp14:anchorId="665D60A7" wp14:editId="2751CFB8">
                  <wp:extent cx="1165860" cy="1235710"/>
                  <wp:effectExtent l="0" t="0" r="0" b="2540"/>
                  <wp:docPr id="1877" name="Рисунок 18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165860" cy="1235710"/>
                          </a:xfrm>
                          <a:prstGeom prst="rect">
                            <a:avLst/>
                          </a:prstGeom>
                          <a:noFill/>
                          <a:ln>
                            <a:noFill/>
                          </a:ln>
                        </pic:spPr>
                      </pic:pic>
                    </a:graphicData>
                  </a:graphic>
                </wp:inline>
              </w:drawing>
            </w:r>
          </w:p>
          <w:p w:rsidR="007C4BA9" w:rsidRPr="007D3227" w:rsidRDefault="007C4BA9" w:rsidP="00EC623C">
            <w:pPr>
              <w:rPr>
                <w:rFonts w:ascii="Times New Roman" w:hAnsi="Times New Roman"/>
                <w:sz w:val="24"/>
                <w:szCs w:val="24"/>
              </w:rPr>
            </w:pPr>
          </w:p>
          <w:p w:rsidR="007C4BA9" w:rsidRPr="007D3227" w:rsidRDefault="007C4BA9" w:rsidP="00EC623C">
            <w:pPr>
              <w:rPr>
                <w:rFonts w:ascii="Times New Roman" w:hAnsi="Times New Roman"/>
                <w:sz w:val="24"/>
                <w:szCs w:val="24"/>
              </w:rPr>
            </w:pPr>
            <w:r w:rsidRPr="007D3227">
              <w:rPr>
                <w:rFonts w:ascii="Times New Roman" w:hAnsi="Times New Roman"/>
                <w:i/>
                <w:sz w:val="24"/>
                <w:szCs w:val="24"/>
                <w:lang w:val="en-US"/>
              </w:rPr>
              <w:t>l</w:t>
            </w:r>
          </w:p>
        </w:tc>
        <w:tc>
          <w:tcPr>
            <w:tcW w:w="709" w:type="dxa"/>
          </w:tcPr>
          <w:p w:rsidR="007C4BA9" w:rsidRPr="0003470C" w:rsidRDefault="007C4BA9" w:rsidP="00EC623C">
            <w:pPr>
              <w:jc w:val="right"/>
              <w:rPr>
                <w:rFonts w:ascii="Times New Roman" w:hAnsi="Times New Roman"/>
                <w:noProof/>
                <w:sz w:val="32"/>
                <w:szCs w:val="32"/>
              </w:rPr>
            </w:pPr>
            <w:r w:rsidRPr="0003470C">
              <w:rPr>
                <w:rFonts w:ascii="Times New Roman" w:hAnsi="Times New Roman"/>
                <w:noProof/>
                <w:sz w:val="32"/>
                <w:szCs w:val="32"/>
              </w:rPr>
              <w:t>2</w:t>
            </w:r>
          </w:p>
        </w:tc>
        <w:tc>
          <w:tcPr>
            <w:tcW w:w="1559" w:type="dxa"/>
            <w:shd w:val="clear" w:color="auto" w:fill="auto"/>
          </w:tcPr>
          <w:p w:rsidR="007C4BA9" w:rsidRPr="007D3227" w:rsidRDefault="007C4BA9" w:rsidP="00EC623C">
            <w:pPr>
              <w:rPr>
                <w:rFonts w:ascii="Times New Roman" w:hAnsi="Times New Roman"/>
                <w:sz w:val="24"/>
                <w:szCs w:val="24"/>
              </w:rPr>
            </w:pPr>
            <w:r w:rsidRPr="007D3227">
              <w:rPr>
                <w:rFonts w:ascii="Times New Roman" w:hAnsi="Times New Roman"/>
                <w:noProof/>
                <w:sz w:val="24"/>
                <w:szCs w:val="24"/>
                <w:lang w:eastAsia="ru-RU"/>
              </w:rPr>
              <w:drawing>
                <wp:inline distT="0" distB="0" distL="0" distR="0" wp14:anchorId="089A92A6" wp14:editId="2CF8A4C0">
                  <wp:extent cx="571214" cy="2493645"/>
                  <wp:effectExtent l="0" t="0" r="635" b="1905"/>
                  <wp:docPr id="1876" name="Рисунок 1876" descr="Схема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хема 2.png"/>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574817" cy="2509375"/>
                          </a:xfrm>
                          <a:prstGeom prst="rect">
                            <a:avLst/>
                          </a:prstGeom>
                          <a:noFill/>
                          <a:ln>
                            <a:noFill/>
                          </a:ln>
                        </pic:spPr>
                      </pic:pic>
                    </a:graphicData>
                  </a:graphic>
                </wp:inline>
              </w:drawing>
            </w:r>
          </w:p>
        </w:tc>
        <w:tc>
          <w:tcPr>
            <w:tcW w:w="2835" w:type="dxa"/>
            <w:gridSpan w:val="2"/>
            <w:shd w:val="clear" w:color="auto" w:fill="auto"/>
          </w:tcPr>
          <w:p w:rsidR="007C4BA9" w:rsidRPr="007D3227" w:rsidRDefault="007C4BA9" w:rsidP="00EC623C">
            <w:pPr>
              <w:rPr>
                <w:rFonts w:ascii="Times New Roman" w:hAnsi="Times New Roman"/>
                <w:sz w:val="24"/>
                <w:szCs w:val="24"/>
              </w:rPr>
            </w:pPr>
          </w:p>
          <w:p w:rsidR="007C4BA9" w:rsidRPr="007D3227" w:rsidRDefault="007C4BA9" w:rsidP="00EC623C">
            <w:pPr>
              <w:rPr>
                <w:rFonts w:ascii="Times New Roman" w:hAnsi="Times New Roman"/>
                <w:sz w:val="24"/>
                <w:szCs w:val="24"/>
              </w:rPr>
            </w:pPr>
            <w:r w:rsidRPr="007D3227">
              <w:rPr>
                <w:rFonts w:ascii="Times New Roman" w:hAnsi="Times New Roman"/>
                <w:noProof/>
                <w:sz w:val="24"/>
                <w:szCs w:val="24"/>
                <w:lang w:eastAsia="ru-RU"/>
              </w:rPr>
              <w:drawing>
                <wp:inline distT="0" distB="0" distL="0" distR="0" wp14:anchorId="59D5274D" wp14:editId="61518EBC">
                  <wp:extent cx="1195705" cy="1266190"/>
                  <wp:effectExtent l="0" t="0" r="4445" b="0"/>
                  <wp:docPr id="1875" name="Рисунок 18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195705" cy="1266190"/>
                          </a:xfrm>
                          <a:prstGeom prst="rect">
                            <a:avLst/>
                          </a:prstGeom>
                          <a:noFill/>
                          <a:ln>
                            <a:noFill/>
                          </a:ln>
                        </pic:spPr>
                      </pic:pic>
                    </a:graphicData>
                  </a:graphic>
                </wp:inline>
              </w:drawing>
            </w:r>
          </w:p>
          <w:p w:rsidR="007C4BA9" w:rsidRPr="007D3227" w:rsidRDefault="007C4BA9" w:rsidP="00EC623C">
            <w:pPr>
              <w:rPr>
                <w:rFonts w:ascii="Times New Roman" w:hAnsi="Times New Roman"/>
                <w:sz w:val="24"/>
                <w:szCs w:val="24"/>
              </w:rPr>
            </w:pPr>
          </w:p>
          <w:p w:rsidR="007C4BA9" w:rsidRPr="007D3227" w:rsidRDefault="007C4BA9" w:rsidP="00EC623C">
            <w:pPr>
              <w:rPr>
                <w:rFonts w:ascii="Times New Roman" w:hAnsi="Times New Roman"/>
                <w:sz w:val="24"/>
                <w:szCs w:val="24"/>
              </w:rPr>
            </w:pPr>
          </w:p>
        </w:tc>
      </w:tr>
      <w:tr w:rsidR="007C4BA9" w:rsidRPr="007D3227" w:rsidTr="00EC623C">
        <w:tc>
          <w:tcPr>
            <w:tcW w:w="431" w:type="dxa"/>
          </w:tcPr>
          <w:p w:rsidR="007C4BA9" w:rsidRPr="0003470C" w:rsidRDefault="007C4BA9" w:rsidP="00EC623C">
            <w:pPr>
              <w:jc w:val="right"/>
              <w:rPr>
                <w:rFonts w:ascii="Times New Roman" w:hAnsi="Times New Roman"/>
                <w:noProof/>
                <w:sz w:val="32"/>
                <w:szCs w:val="32"/>
              </w:rPr>
            </w:pPr>
            <w:r w:rsidRPr="0003470C">
              <w:rPr>
                <w:rFonts w:ascii="Times New Roman" w:hAnsi="Times New Roman"/>
                <w:noProof/>
                <w:sz w:val="32"/>
                <w:szCs w:val="32"/>
              </w:rPr>
              <w:t>3</w:t>
            </w:r>
          </w:p>
        </w:tc>
        <w:tc>
          <w:tcPr>
            <w:tcW w:w="1701" w:type="dxa"/>
            <w:gridSpan w:val="2"/>
            <w:shd w:val="clear" w:color="auto" w:fill="auto"/>
          </w:tcPr>
          <w:p w:rsidR="007C4BA9" w:rsidRPr="007D3227" w:rsidRDefault="007C4BA9" w:rsidP="00EC623C">
            <w:pPr>
              <w:rPr>
                <w:rFonts w:ascii="Times New Roman" w:hAnsi="Times New Roman"/>
                <w:sz w:val="24"/>
                <w:szCs w:val="24"/>
              </w:rPr>
            </w:pPr>
            <w:r w:rsidRPr="007D3227">
              <w:rPr>
                <w:rFonts w:ascii="Times New Roman" w:hAnsi="Times New Roman"/>
                <w:noProof/>
                <w:sz w:val="24"/>
                <w:szCs w:val="24"/>
                <w:lang w:eastAsia="ru-RU"/>
              </w:rPr>
              <w:drawing>
                <wp:inline distT="0" distB="0" distL="0" distR="0" wp14:anchorId="10DDB35E" wp14:editId="2436D44C">
                  <wp:extent cx="700644" cy="2724011"/>
                  <wp:effectExtent l="0" t="0" r="4445" b="635"/>
                  <wp:docPr id="1874" name="Рисунок 1874" descr="Схема 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Схема 3.png"/>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707968" cy="2752488"/>
                          </a:xfrm>
                          <a:prstGeom prst="rect">
                            <a:avLst/>
                          </a:prstGeom>
                          <a:noFill/>
                          <a:ln>
                            <a:noFill/>
                          </a:ln>
                        </pic:spPr>
                      </pic:pic>
                    </a:graphicData>
                  </a:graphic>
                </wp:inline>
              </w:drawing>
            </w:r>
          </w:p>
        </w:tc>
        <w:tc>
          <w:tcPr>
            <w:tcW w:w="2409" w:type="dxa"/>
            <w:shd w:val="clear" w:color="auto" w:fill="auto"/>
          </w:tcPr>
          <w:p w:rsidR="007C4BA9" w:rsidRPr="007D3227" w:rsidRDefault="007C4BA9" w:rsidP="00EC623C">
            <w:pPr>
              <w:rPr>
                <w:rFonts w:ascii="Times New Roman" w:hAnsi="Times New Roman"/>
                <w:sz w:val="24"/>
                <w:szCs w:val="24"/>
              </w:rPr>
            </w:pPr>
          </w:p>
          <w:p w:rsidR="007C4BA9" w:rsidRPr="007D3227" w:rsidRDefault="007C4BA9" w:rsidP="00EC623C">
            <w:pPr>
              <w:rPr>
                <w:rFonts w:ascii="Times New Roman" w:hAnsi="Times New Roman"/>
                <w:sz w:val="24"/>
                <w:szCs w:val="24"/>
              </w:rPr>
            </w:pPr>
            <w:r w:rsidRPr="007D3227">
              <w:rPr>
                <w:rFonts w:ascii="Times New Roman" w:hAnsi="Times New Roman"/>
                <w:noProof/>
                <w:sz w:val="24"/>
                <w:szCs w:val="24"/>
                <w:lang w:eastAsia="ru-RU"/>
              </w:rPr>
              <w:drawing>
                <wp:inline distT="0" distB="0" distL="0" distR="0" wp14:anchorId="667B3575" wp14:editId="1FBEBF25">
                  <wp:extent cx="1165860" cy="1235710"/>
                  <wp:effectExtent l="0" t="0" r="0" b="2540"/>
                  <wp:docPr id="1873" name="Рисунок 18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165860" cy="1235710"/>
                          </a:xfrm>
                          <a:prstGeom prst="rect">
                            <a:avLst/>
                          </a:prstGeom>
                          <a:noFill/>
                          <a:ln>
                            <a:noFill/>
                          </a:ln>
                        </pic:spPr>
                      </pic:pic>
                    </a:graphicData>
                  </a:graphic>
                </wp:inline>
              </w:drawing>
            </w:r>
          </w:p>
          <w:p w:rsidR="007C4BA9" w:rsidRPr="007D3227" w:rsidRDefault="007C4BA9" w:rsidP="00EC623C">
            <w:pPr>
              <w:rPr>
                <w:rFonts w:ascii="Times New Roman" w:hAnsi="Times New Roman"/>
                <w:sz w:val="24"/>
                <w:szCs w:val="24"/>
              </w:rPr>
            </w:pPr>
          </w:p>
          <w:p w:rsidR="007C4BA9" w:rsidRPr="007D3227" w:rsidRDefault="007C4BA9" w:rsidP="00EC623C">
            <w:pPr>
              <w:rPr>
                <w:rFonts w:ascii="Times New Roman" w:hAnsi="Times New Roman"/>
                <w:sz w:val="24"/>
                <w:szCs w:val="24"/>
              </w:rPr>
            </w:pPr>
          </w:p>
        </w:tc>
        <w:tc>
          <w:tcPr>
            <w:tcW w:w="709" w:type="dxa"/>
          </w:tcPr>
          <w:p w:rsidR="007C4BA9" w:rsidRPr="0003470C" w:rsidRDefault="007C4BA9" w:rsidP="00EC623C">
            <w:pPr>
              <w:jc w:val="right"/>
              <w:rPr>
                <w:rFonts w:ascii="Times New Roman" w:hAnsi="Times New Roman"/>
                <w:noProof/>
                <w:sz w:val="32"/>
                <w:szCs w:val="32"/>
              </w:rPr>
            </w:pPr>
            <w:r w:rsidRPr="0003470C">
              <w:rPr>
                <w:rFonts w:ascii="Times New Roman" w:hAnsi="Times New Roman"/>
                <w:noProof/>
                <w:sz w:val="32"/>
                <w:szCs w:val="32"/>
              </w:rPr>
              <w:t>4</w:t>
            </w:r>
          </w:p>
        </w:tc>
        <w:tc>
          <w:tcPr>
            <w:tcW w:w="1559" w:type="dxa"/>
            <w:shd w:val="clear" w:color="auto" w:fill="auto"/>
          </w:tcPr>
          <w:p w:rsidR="007C4BA9" w:rsidRPr="007D3227" w:rsidRDefault="007C4BA9" w:rsidP="00EC623C">
            <w:pPr>
              <w:rPr>
                <w:rFonts w:ascii="Times New Roman" w:hAnsi="Times New Roman"/>
                <w:sz w:val="24"/>
                <w:szCs w:val="24"/>
              </w:rPr>
            </w:pPr>
            <w:r w:rsidRPr="007D3227">
              <w:rPr>
                <w:rFonts w:ascii="Times New Roman" w:hAnsi="Times New Roman"/>
                <w:noProof/>
                <w:sz w:val="24"/>
                <w:szCs w:val="24"/>
                <w:lang w:eastAsia="ru-RU"/>
              </w:rPr>
              <w:drawing>
                <wp:inline distT="0" distB="0" distL="0" distR="0" wp14:anchorId="73B7A8A8" wp14:editId="67CE3A67">
                  <wp:extent cx="641487" cy="2636322"/>
                  <wp:effectExtent l="0" t="0" r="6350" b="0"/>
                  <wp:docPr id="1865" name="Рисунок 1865" descr="Схема 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Схема 4.png"/>
                          <pic:cNvPicPr>
                            <a:picLocks noChangeAspect="1" noChangeArrowheads="1"/>
                          </pic:cNvPicPr>
                        </pic:nvPicPr>
                        <pic:blipFill rotWithShape="1">
                          <a:blip r:embed="rId47">
                            <a:extLst>
                              <a:ext uri="{28A0092B-C50C-407E-A947-70E740481C1C}">
                                <a14:useLocalDpi xmlns:a14="http://schemas.microsoft.com/office/drawing/2010/main" val="0"/>
                              </a:ext>
                            </a:extLst>
                          </a:blip>
                          <a:srcRect l="13925"/>
                          <a:stretch/>
                        </pic:blipFill>
                        <pic:spPr bwMode="auto">
                          <a:xfrm>
                            <a:off x="0" y="0"/>
                            <a:ext cx="648396" cy="2664718"/>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835" w:type="dxa"/>
            <w:gridSpan w:val="2"/>
            <w:shd w:val="clear" w:color="auto" w:fill="auto"/>
          </w:tcPr>
          <w:p w:rsidR="007C4BA9" w:rsidRPr="007D3227" w:rsidRDefault="007C4BA9" w:rsidP="00EC623C">
            <w:pPr>
              <w:rPr>
                <w:rFonts w:ascii="Times New Roman" w:hAnsi="Times New Roman"/>
                <w:sz w:val="24"/>
                <w:szCs w:val="24"/>
              </w:rPr>
            </w:pPr>
          </w:p>
          <w:p w:rsidR="007C4BA9" w:rsidRPr="007D3227" w:rsidRDefault="007C4BA9" w:rsidP="00EC623C">
            <w:pPr>
              <w:rPr>
                <w:rFonts w:ascii="Times New Roman" w:hAnsi="Times New Roman"/>
                <w:sz w:val="24"/>
                <w:szCs w:val="24"/>
              </w:rPr>
            </w:pPr>
            <w:r>
              <w:object w:dxaOrig="6300" w:dyaOrig="6180">
                <v:shape id="_x0000_i1068" type="#_x0000_t75" style="width:102pt;height:99.75pt" o:ole="">
                  <v:imagedata r:id="rId48" o:title=""/>
                </v:shape>
                <o:OLEObject Type="Embed" ProgID="PBrush" ShapeID="_x0000_i1068" DrawAspect="Content" ObjectID="_1742043572" r:id="rId49"/>
              </w:object>
            </w:r>
          </w:p>
        </w:tc>
      </w:tr>
      <w:tr w:rsidR="007C4BA9" w:rsidRPr="007D3227" w:rsidTr="00EC623C">
        <w:tc>
          <w:tcPr>
            <w:tcW w:w="431" w:type="dxa"/>
          </w:tcPr>
          <w:p w:rsidR="007C4BA9" w:rsidRPr="0003470C" w:rsidRDefault="007C4BA9" w:rsidP="00EC623C">
            <w:pPr>
              <w:rPr>
                <w:rFonts w:ascii="Times New Roman" w:hAnsi="Times New Roman"/>
                <w:noProof/>
                <w:sz w:val="32"/>
                <w:szCs w:val="32"/>
              </w:rPr>
            </w:pPr>
            <w:r w:rsidRPr="0003470C">
              <w:rPr>
                <w:rFonts w:ascii="Times New Roman" w:hAnsi="Times New Roman"/>
                <w:noProof/>
                <w:sz w:val="32"/>
                <w:szCs w:val="32"/>
              </w:rPr>
              <w:t>5</w:t>
            </w:r>
          </w:p>
        </w:tc>
        <w:tc>
          <w:tcPr>
            <w:tcW w:w="1634" w:type="dxa"/>
            <w:shd w:val="clear" w:color="auto" w:fill="auto"/>
          </w:tcPr>
          <w:p w:rsidR="007C4BA9" w:rsidRDefault="007C4BA9" w:rsidP="00EC623C">
            <w:pPr>
              <w:rPr>
                <w:rFonts w:ascii="Times New Roman" w:hAnsi="Times New Roman"/>
                <w:sz w:val="24"/>
                <w:szCs w:val="24"/>
              </w:rPr>
            </w:pPr>
            <w:r w:rsidRPr="007D3227">
              <w:rPr>
                <w:rFonts w:ascii="Times New Roman" w:hAnsi="Times New Roman"/>
                <w:noProof/>
                <w:sz w:val="24"/>
                <w:szCs w:val="24"/>
                <w:lang w:eastAsia="ru-RU"/>
              </w:rPr>
              <w:drawing>
                <wp:inline distT="0" distB="0" distL="0" distR="0" wp14:anchorId="6DA3678B" wp14:editId="30C82F71">
                  <wp:extent cx="562211" cy="2797810"/>
                  <wp:effectExtent l="0" t="0" r="9525" b="2540"/>
                  <wp:docPr id="1863" name="Рисунок 1863" descr="Схема 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Схема 5.png"/>
                          <pic:cNvPicPr>
                            <a:picLocks noChangeAspect="1" noChangeArrowheads="1"/>
                          </pic:cNvPicPr>
                        </pic:nvPicPr>
                        <pic:blipFill rotWithShape="1">
                          <a:blip r:embed="rId50">
                            <a:extLst>
                              <a:ext uri="{28A0092B-C50C-407E-A947-70E740481C1C}">
                                <a14:useLocalDpi xmlns:a14="http://schemas.microsoft.com/office/drawing/2010/main" val="0"/>
                              </a:ext>
                            </a:extLst>
                          </a:blip>
                          <a:srcRect l="26333"/>
                          <a:stretch/>
                        </pic:blipFill>
                        <pic:spPr bwMode="auto">
                          <a:xfrm>
                            <a:off x="0" y="0"/>
                            <a:ext cx="567237" cy="2822821"/>
                          </a:xfrm>
                          <a:prstGeom prst="rect">
                            <a:avLst/>
                          </a:prstGeom>
                          <a:noFill/>
                          <a:ln>
                            <a:noFill/>
                          </a:ln>
                          <a:extLst>
                            <a:ext uri="{53640926-AAD7-44D8-BBD7-CCE9431645EC}">
                              <a14:shadowObscured xmlns:a14="http://schemas.microsoft.com/office/drawing/2010/main"/>
                            </a:ext>
                          </a:extLst>
                        </pic:spPr>
                      </pic:pic>
                    </a:graphicData>
                  </a:graphic>
                </wp:inline>
              </w:drawing>
            </w:r>
          </w:p>
          <w:p w:rsidR="007C4BA9" w:rsidRPr="007D3227" w:rsidRDefault="007C4BA9" w:rsidP="00EC623C">
            <w:pPr>
              <w:rPr>
                <w:rFonts w:ascii="Times New Roman" w:hAnsi="Times New Roman"/>
                <w:sz w:val="24"/>
                <w:szCs w:val="24"/>
              </w:rPr>
            </w:pPr>
          </w:p>
        </w:tc>
        <w:tc>
          <w:tcPr>
            <w:tcW w:w="2476" w:type="dxa"/>
            <w:gridSpan w:val="2"/>
            <w:shd w:val="clear" w:color="auto" w:fill="auto"/>
          </w:tcPr>
          <w:p w:rsidR="007C4BA9" w:rsidRPr="007D3227" w:rsidRDefault="007C4BA9" w:rsidP="00EC623C">
            <w:pPr>
              <w:rPr>
                <w:rFonts w:ascii="Times New Roman" w:hAnsi="Times New Roman"/>
                <w:sz w:val="24"/>
                <w:szCs w:val="24"/>
              </w:rPr>
            </w:pPr>
          </w:p>
          <w:p w:rsidR="007C4BA9" w:rsidRPr="007D3227" w:rsidRDefault="007C4BA9" w:rsidP="00EC623C">
            <w:pPr>
              <w:rPr>
                <w:rFonts w:ascii="Times New Roman" w:hAnsi="Times New Roman"/>
                <w:sz w:val="24"/>
                <w:szCs w:val="24"/>
              </w:rPr>
            </w:pPr>
            <w:r w:rsidRPr="007D3227">
              <w:rPr>
                <w:rFonts w:ascii="Times New Roman" w:hAnsi="Times New Roman"/>
                <w:noProof/>
                <w:sz w:val="24"/>
                <w:szCs w:val="24"/>
                <w:lang w:eastAsia="ru-RU"/>
              </w:rPr>
              <w:drawing>
                <wp:inline distT="0" distB="0" distL="0" distR="0" wp14:anchorId="0AD0C3EB" wp14:editId="05F8B4E3">
                  <wp:extent cx="1064895" cy="1004570"/>
                  <wp:effectExtent l="0" t="0" r="1905" b="5080"/>
                  <wp:docPr id="1862" name="Рисунок 18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064895" cy="1004570"/>
                          </a:xfrm>
                          <a:prstGeom prst="rect">
                            <a:avLst/>
                          </a:prstGeom>
                          <a:noFill/>
                          <a:ln>
                            <a:noFill/>
                          </a:ln>
                        </pic:spPr>
                      </pic:pic>
                    </a:graphicData>
                  </a:graphic>
                </wp:inline>
              </w:drawing>
            </w:r>
          </w:p>
          <w:p w:rsidR="007C4BA9" w:rsidRPr="007D3227" w:rsidRDefault="007C4BA9" w:rsidP="00EC623C">
            <w:pPr>
              <w:rPr>
                <w:rFonts w:ascii="Times New Roman" w:hAnsi="Times New Roman"/>
                <w:sz w:val="24"/>
                <w:szCs w:val="24"/>
              </w:rPr>
            </w:pPr>
          </w:p>
          <w:p w:rsidR="007C4BA9" w:rsidRPr="007D3227" w:rsidRDefault="007C4BA9" w:rsidP="00EC623C">
            <w:pPr>
              <w:rPr>
                <w:rFonts w:ascii="Times New Roman" w:hAnsi="Times New Roman"/>
                <w:sz w:val="24"/>
                <w:szCs w:val="24"/>
              </w:rPr>
            </w:pPr>
          </w:p>
        </w:tc>
        <w:tc>
          <w:tcPr>
            <w:tcW w:w="709" w:type="dxa"/>
          </w:tcPr>
          <w:p w:rsidR="007C4BA9" w:rsidRPr="0003470C" w:rsidRDefault="007C4BA9" w:rsidP="00EC623C">
            <w:pPr>
              <w:jc w:val="right"/>
              <w:rPr>
                <w:rFonts w:ascii="Times New Roman" w:hAnsi="Times New Roman"/>
                <w:noProof/>
                <w:sz w:val="32"/>
                <w:szCs w:val="32"/>
              </w:rPr>
            </w:pPr>
            <w:r w:rsidRPr="0003470C">
              <w:rPr>
                <w:rFonts w:ascii="Times New Roman" w:hAnsi="Times New Roman"/>
                <w:noProof/>
                <w:sz w:val="32"/>
                <w:szCs w:val="32"/>
              </w:rPr>
              <w:t>6</w:t>
            </w:r>
          </w:p>
        </w:tc>
        <w:tc>
          <w:tcPr>
            <w:tcW w:w="1598" w:type="dxa"/>
            <w:gridSpan w:val="2"/>
            <w:shd w:val="clear" w:color="auto" w:fill="auto"/>
          </w:tcPr>
          <w:p w:rsidR="007C4BA9" w:rsidRPr="007D3227" w:rsidRDefault="007C4BA9" w:rsidP="00EC623C">
            <w:pPr>
              <w:rPr>
                <w:rFonts w:ascii="Times New Roman" w:hAnsi="Times New Roman"/>
                <w:sz w:val="24"/>
                <w:szCs w:val="24"/>
              </w:rPr>
            </w:pPr>
            <w:r w:rsidRPr="007D3227">
              <w:rPr>
                <w:rFonts w:ascii="Times New Roman" w:hAnsi="Times New Roman"/>
                <w:noProof/>
                <w:sz w:val="24"/>
                <w:szCs w:val="24"/>
                <w:lang w:eastAsia="ru-RU"/>
              </w:rPr>
              <w:drawing>
                <wp:inline distT="0" distB="0" distL="0" distR="0" wp14:anchorId="314029E1" wp14:editId="0593662C">
                  <wp:extent cx="875746" cy="2799080"/>
                  <wp:effectExtent l="0" t="0" r="635" b="1270"/>
                  <wp:docPr id="1861" name="Рисунок 1861" descr="Схема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0" descr="Схема 1.pn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879705" cy="2811735"/>
                          </a:xfrm>
                          <a:prstGeom prst="rect">
                            <a:avLst/>
                          </a:prstGeom>
                          <a:noFill/>
                          <a:ln>
                            <a:noFill/>
                          </a:ln>
                        </pic:spPr>
                      </pic:pic>
                    </a:graphicData>
                  </a:graphic>
                </wp:inline>
              </w:drawing>
            </w:r>
          </w:p>
        </w:tc>
        <w:tc>
          <w:tcPr>
            <w:tcW w:w="2796" w:type="dxa"/>
            <w:shd w:val="clear" w:color="auto" w:fill="auto"/>
          </w:tcPr>
          <w:p w:rsidR="007C4BA9" w:rsidRPr="007D3227" w:rsidRDefault="007C4BA9" w:rsidP="00EC623C">
            <w:pPr>
              <w:rPr>
                <w:rFonts w:ascii="Times New Roman" w:hAnsi="Times New Roman"/>
                <w:sz w:val="24"/>
                <w:szCs w:val="24"/>
              </w:rPr>
            </w:pPr>
          </w:p>
          <w:p w:rsidR="007C4BA9" w:rsidRPr="007D3227" w:rsidRDefault="007C4BA9" w:rsidP="00EC623C">
            <w:pPr>
              <w:rPr>
                <w:rFonts w:ascii="Times New Roman" w:hAnsi="Times New Roman"/>
                <w:sz w:val="24"/>
                <w:szCs w:val="24"/>
              </w:rPr>
            </w:pPr>
            <w:r w:rsidRPr="007D3227">
              <w:rPr>
                <w:rFonts w:ascii="Times New Roman" w:hAnsi="Times New Roman"/>
                <w:noProof/>
                <w:sz w:val="24"/>
                <w:szCs w:val="24"/>
                <w:lang w:eastAsia="ru-RU"/>
              </w:rPr>
              <w:drawing>
                <wp:inline distT="0" distB="0" distL="0" distR="0" wp14:anchorId="02C359C4" wp14:editId="1B575506">
                  <wp:extent cx="1195705" cy="1266190"/>
                  <wp:effectExtent l="0" t="0" r="4445" b="0"/>
                  <wp:docPr id="1857" name="Рисунок 18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195705" cy="1266190"/>
                          </a:xfrm>
                          <a:prstGeom prst="rect">
                            <a:avLst/>
                          </a:prstGeom>
                          <a:noFill/>
                          <a:ln>
                            <a:noFill/>
                          </a:ln>
                        </pic:spPr>
                      </pic:pic>
                    </a:graphicData>
                  </a:graphic>
                </wp:inline>
              </w:drawing>
            </w:r>
          </w:p>
          <w:p w:rsidR="007C4BA9" w:rsidRPr="007D3227" w:rsidRDefault="007C4BA9" w:rsidP="00EC623C">
            <w:pPr>
              <w:rPr>
                <w:rFonts w:ascii="Times New Roman" w:hAnsi="Times New Roman"/>
                <w:sz w:val="24"/>
                <w:szCs w:val="24"/>
              </w:rPr>
            </w:pPr>
          </w:p>
          <w:p w:rsidR="007C4BA9" w:rsidRPr="007D3227" w:rsidRDefault="007C4BA9" w:rsidP="00EC623C">
            <w:pPr>
              <w:rPr>
                <w:rFonts w:ascii="Times New Roman" w:hAnsi="Times New Roman"/>
                <w:sz w:val="24"/>
                <w:szCs w:val="24"/>
              </w:rPr>
            </w:pPr>
          </w:p>
        </w:tc>
      </w:tr>
      <w:tr w:rsidR="007C4BA9" w:rsidRPr="007D3227" w:rsidTr="00EC623C">
        <w:tc>
          <w:tcPr>
            <w:tcW w:w="431" w:type="dxa"/>
          </w:tcPr>
          <w:p w:rsidR="007C4BA9" w:rsidRPr="0003470C" w:rsidRDefault="007C4BA9" w:rsidP="00EC623C">
            <w:pPr>
              <w:rPr>
                <w:rFonts w:ascii="Times New Roman" w:hAnsi="Times New Roman"/>
                <w:noProof/>
                <w:sz w:val="32"/>
                <w:szCs w:val="32"/>
              </w:rPr>
            </w:pPr>
            <w:r w:rsidRPr="0003470C">
              <w:rPr>
                <w:rFonts w:ascii="Times New Roman" w:hAnsi="Times New Roman"/>
                <w:noProof/>
                <w:sz w:val="32"/>
                <w:szCs w:val="32"/>
              </w:rPr>
              <w:lastRenderedPageBreak/>
              <w:t>7</w:t>
            </w:r>
          </w:p>
        </w:tc>
        <w:tc>
          <w:tcPr>
            <w:tcW w:w="1634" w:type="dxa"/>
            <w:shd w:val="clear" w:color="auto" w:fill="auto"/>
          </w:tcPr>
          <w:p w:rsidR="007C4BA9" w:rsidRPr="007D3227" w:rsidRDefault="007C4BA9" w:rsidP="00EC623C">
            <w:pPr>
              <w:rPr>
                <w:rFonts w:ascii="Times New Roman" w:hAnsi="Times New Roman"/>
                <w:noProof/>
                <w:sz w:val="24"/>
                <w:szCs w:val="24"/>
              </w:rPr>
            </w:pPr>
            <w:r w:rsidRPr="007D3227">
              <w:rPr>
                <w:rFonts w:ascii="Times New Roman" w:hAnsi="Times New Roman"/>
                <w:noProof/>
                <w:sz w:val="24"/>
                <w:szCs w:val="24"/>
                <w:lang w:eastAsia="ru-RU"/>
              </w:rPr>
              <w:drawing>
                <wp:inline distT="0" distB="0" distL="0" distR="0" wp14:anchorId="00659017" wp14:editId="535582B8">
                  <wp:extent cx="676875" cy="2691713"/>
                  <wp:effectExtent l="0" t="0" r="9525" b="0"/>
                  <wp:docPr id="1856" name="Рисунок 1856" descr="Схема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хема 2.png"/>
                          <pic:cNvPicPr>
                            <a:picLocks noChangeAspect="1" noChangeArrowheads="1"/>
                          </pic:cNvPicPr>
                        </pic:nvPicPr>
                        <pic:blipFill rotWithShape="1">
                          <a:blip r:embed="rId43">
                            <a:extLst>
                              <a:ext uri="{28A0092B-C50C-407E-A947-70E740481C1C}">
                                <a14:useLocalDpi xmlns:a14="http://schemas.microsoft.com/office/drawing/2010/main" val="0"/>
                              </a:ext>
                            </a:extLst>
                          </a:blip>
                          <a:srcRect l="-9777"/>
                          <a:stretch/>
                        </pic:blipFill>
                        <pic:spPr bwMode="auto">
                          <a:xfrm>
                            <a:off x="0" y="0"/>
                            <a:ext cx="678974" cy="270006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476" w:type="dxa"/>
            <w:gridSpan w:val="2"/>
            <w:shd w:val="clear" w:color="auto" w:fill="auto"/>
          </w:tcPr>
          <w:p w:rsidR="007C4BA9" w:rsidRPr="007D3227" w:rsidRDefault="007C4BA9" w:rsidP="00EC623C">
            <w:pPr>
              <w:rPr>
                <w:rFonts w:ascii="Times New Roman" w:hAnsi="Times New Roman"/>
                <w:sz w:val="24"/>
                <w:szCs w:val="24"/>
              </w:rPr>
            </w:pPr>
          </w:p>
          <w:p w:rsidR="007C4BA9" w:rsidRPr="007D3227" w:rsidRDefault="007C4BA9" w:rsidP="00EC623C">
            <w:pPr>
              <w:rPr>
                <w:rFonts w:ascii="Times New Roman" w:hAnsi="Times New Roman"/>
                <w:sz w:val="24"/>
                <w:szCs w:val="24"/>
              </w:rPr>
            </w:pPr>
          </w:p>
          <w:p w:rsidR="007C4BA9" w:rsidRPr="007D3227" w:rsidRDefault="007C4BA9" w:rsidP="00EC623C">
            <w:pPr>
              <w:rPr>
                <w:rFonts w:ascii="Times New Roman" w:hAnsi="Times New Roman"/>
                <w:sz w:val="24"/>
                <w:szCs w:val="24"/>
              </w:rPr>
            </w:pPr>
            <w:r>
              <w:object w:dxaOrig="11445" w:dyaOrig="5790">
                <v:shape id="_x0000_i1069" type="#_x0000_t75" style="width:119.25pt;height:60pt" o:ole="">
                  <v:imagedata r:id="rId52" o:title=""/>
                </v:shape>
                <o:OLEObject Type="Embed" ProgID="PBrush" ShapeID="_x0000_i1069" DrawAspect="Content" ObjectID="_1742043573" r:id="rId53"/>
              </w:object>
            </w:r>
          </w:p>
          <w:p w:rsidR="007C4BA9" w:rsidRPr="007D3227" w:rsidRDefault="007C4BA9" w:rsidP="00EC623C">
            <w:pPr>
              <w:rPr>
                <w:rFonts w:ascii="Times New Roman" w:hAnsi="Times New Roman"/>
                <w:sz w:val="24"/>
                <w:szCs w:val="24"/>
              </w:rPr>
            </w:pPr>
          </w:p>
        </w:tc>
        <w:tc>
          <w:tcPr>
            <w:tcW w:w="709" w:type="dxa"/>
          </w:tcPr>
          <w:p w:rsidR="007C4BA9" w:rsidRPr="0003470C" w:rsidRDefault="007C4BA9" w:rsidP="00EC623C">
            <w:pPr>
              <w:jc w:val="right"/>
              <w:rPr>
                <w:rFonts w:ascii="Times New Roman" w:hAnsi="Times New Roman"/>
                <w:noProof/>
                <w:sz w:val="32"/>
                <w:szCs w:val="32"/>
              </w:rPr>
            </w:pPr>
            <w:r w:rsidRPr="0003470C">
              <w:rPr>
                <w:rFonts w:ascii="Times New Roman" w:hAnsi="Times New Roman"/>
                <w:noProof/>
                <w:sz w:val="32"/>
                <w:szCs w:val="32"/>
              </w:rPr>
              <w:t>8</w:t>
            </w:r>
          </w:p>
        </w:tc>
        <w:tc>
          <w:tcPr>
            <w:tcW w:w="1598" w:type="dxa"/>
            <w:gridSpan w:val="2"/>
            <w:shd w:val="clear" w:color="auto" w:fill="auto"/>
          </w:tcPr>
          <w:p w:rsidR="007C4BA9" w:rsidRPr="007D3227" w:rsidRDefault="007C4BA9" w:rsidP="00EC623C">
            <w:pPr>
              <w:rPr>
                <w:rFonts w:ascii="Times New Roman" w:hAnsi="Times New Roman"/>
                <w:sz w:val="24"/>
                <w:szCs w:val="24"/>
              </w:rPr>
            </w:pPr>
            <w:r w:rsidRPr="007D3227">
              <w:rPr>
                <w:rFonts w:ascii="Times New Roman" w:hAnsi="Times New Roman"/>
                <w:noProof/>
                <w:sz w:val="24"/>
                <w:szCs w:val="24"/>
                <w:lang w:eastAsia="ru-RU"/>
              </w:rPr>
              <w:drawing>
                <wp:inline distT="0" distB="0" distL="0" distR="0" wp14:anchorId="1284A7D0" wp14:editId="062685B2">
                  <wp:extent cx="703384" cy="2768344"/>
                  <wp:effectExtent l="0" t="0" r="1905" b="0"/>
                  <wp:docPr id="56" name="Рисунок 56" descr="Схема 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Схема 3.png"/>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710975" cy="2798219"/>
                          </a:xfrm>
                          <a:prstGeom prst="rect">
                            <a:avLst/>
                          </a:prstGeom>
                          <a:noFill/>
                          <a:ln>
                            <a:noFill/>
                          </a:ln>
                        </pic:spPr>
                      </pic:pic>
                    </a:graphicData>
                  </a:graphic>
                </wp:inline>
              </w:drawing>
            </w:r>
          </w:p>
        </w:tc>
        <w:tc>
          <w:tcPr>
            <w:tcW w:w="2796" w:type="dxa"/>
            <w:shd w:val="clear" w:color="auto" w:fill="auto"/>
          </w:tcPr>
          <w:p w:rsidR="007C4BA9" w:rsidRPr="007D3227" w:rsidRDefault="007C4BA9" w:rsidP="00EC623C">
            <w:pPr>
              <w:rPr>
                <w:rFonts w:ascii="Times New Roman" w:hAnsi="Times New Roman"/>
                <w:sz w:val="24"/>
                <w:szCs w:val="24"/>
              </w:rPr>
            </w:pPr>
          </w:p>
          <w:p w:rsidR="007C4BA9" w:rsidRPr="007D3227" w:rsidRDefault="007C4BA9" w:rsidP="00EC623C">
            <w:pPr>
              <w:rPr>
                <w:rFonts w:ascii="Times New Roman" w:hAnsi="Times New Roman"/>
                <w:sz w:val="24"/>
                <w:szCs w:val="24"/>
              </w:rPr>
            </w:pPr>
            <w:r w:rsidRPr="007D3227">
              <w:rPr>
                <w:rFonts w:ascii="Times New Roman" w:hAnsi="Times New Roman"/>
                <w:noProof/>
                <w:sz w:val="24"/>
                <w:szCs w:val="24"/>
                <w:lang w:eastAsia="ru-RU"/>
              </w:rPr>
              <w:drawing>
                <wp:inline distT="0" distB="0" distL="0" distR="0" wp14:anchorId="0EE3BACF" wp14:editId="51825311">
                  <wp:extent cx="1165860" cy="1235710"/>
                  <wp:effectExtent l="0" t="0" r="0" b="254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165860" cy="1235710"/>
                          </a:xfrm>
                          <a:prstGeom prst="rect">
                            <a:avLst/>
                          </a:prstGeom>
                          <a:noFill/>
                          <a:ln>
                            <a:noFill/>
                          </a:ln>
                        </pic:spPr>
                      </pic:pic>
                    </a:graphicData>
                  </a:graphic>
                </wp:inline>
              </w:drawing>
            </w:r>
          </w:p>
          <w:p w:rsidR="007C4BA9" w:rsidRPr="007D3227" w:rsidRDefault="007C4BA9" w:rsidP="00EC623C">
            <w:pPr>
              <w:rPr>
                <w:rFonts w:ascii="Times New Roman" w:hAnsi="Times New Roman"/>
                <w:sz w:val="24"/>
                <w:szCs w:val="24"/>
              </w:rPr>
            </w:pPr>
          </w:p>
          <w:p w:rsidR="007C4BA9" w:rsidRPr="007D3227" w:rsidRDefault="007C4BA9" w:rsidP="00EC623C">
            <w:pPr>
              <w:rPr>
                <w:rFonts w:ascii="Times New Roman" w:hAnsi="Times New Roman"/>
                <w:sz w:val="24"/>
                <w:szCs w:val="24"/>
              </w:rPr>
            </w:pPr>
          </w:p>
        </w:tc>
      </w:tr>
      <w:tr w:rsidR="007C4BA9" w:rsidRPr="007D3227" w:rsidTr="00EC623C">
        <w:tc>
          <w:tcPr>
            <w:tcW w:w="431" w:type="dxa"/>
          </w:tcPr>
          <w:p w:rsidR="007C4BA9" w:rsidRPr="0003470C" w:rsidRDefault="007C4BA9" w:rsidP="00EC623C">
            <w:pPr>
              <w:rPr>
                <w:rFonts w:ascii="Times New Roman" w:hAnsi="Times New Roman"/>
                <w:noProof/>
                <w:sz w:val="32"/>
                <w:szCs w:val="32"/>
              </w:rPr>
            </w:pPr>
            <w:r w:rsidRPr="0003470C">
              <w:rPr>
                <w:rFonts w:ascii="Times New Roman" w:hAnsi="Times New Roman"/>
                <w:noProof/>
                <w:sz w:val="32"/>
                <w:szCs w:val="32"/>
              </w:rPr>
              <w:t>9</w:t>
            </w:r>
          </w:p>
        </w:tc>
        <w:tc>
          <w:tcPr>
            <w:tcW w:w="1634" w:type="dxa"/>
            <w:shd w:val="clear" w:color="auto" w:fill="auto"/>
          </w:tcPr>
          <w:p w:rsidR="007C4BA9" w:rsidRPr="007D3227" w:rsidRDefault="007C4BA9" w:rsidP="00EC623C">
            <w:pPr>
              <w:rPr>
                <w:rFonts w:ascii="Times New Roman" w:hAnsi="Times New Roman"/>
                <w:noProof/>
                <w:sz w:val="24"/>
                <w:szCs w:val="24"/>
              </w:rPr>
            </w:pPr>
            <w:r w:rsidRPr="007D3227">
              <w:rPr>
                <w:rFonts w:ascii="Times New Roman" w:hAnsi="Times New Roman"/>
                <w:noProof/>
                <w:sz w:val="24"/>
                <w:szCs w:val="24"/>
                <w:lang w:eastAsia="ru-RU"/>
              </w:rPr>
              <w:drawing>
                <wp:inline distT="0" distB="0" distL="0" distR="0" wp14:anchorId="0FB9920A" wp14:editId="5D243B75">
                  <wp:extent cx="763675" cy="2701435"/>
                  <wp:effectExtent l="0" t="0" r="0" b="3810"/>
                  <wp:docPr id="59" name="Рисунок 59" descr="Схема 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Схема 4.png"/>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766103" cy="2710025"/>
                          </a:xfrm>
                          <a:prstGeom prst="rect">
                            <a:avLst/>
                          </a:prstGeom>
                          <a:noFill/>
                          <a:ln>
                            <a:noFill/>
                          </a:ln>
                        </pic:spPr>
                      </pic:pic>
                    </a:graphicData>
                  </a:graphic>
                </wp:inline>
              </w:drawing>
            </w:r>
          </w:p>
        </w:tc>
        <w:tc>
          <w:tcPr>
            <w:tcW w:w="2476" w:type="dxa"/>
            <w:gridSpan w:val="2"/>
            <w:shd w:val="clear" w:color="auto" w:fill="auto"/>
          </w:tcPr>
          <w:p w:rsidR="007C4BA9" w:rsidRPr="007D3227" w:rsidRDefault="007C4BA9" w:rsidP="00EC623C">
            <w:pPr>
              <w:rPr>
                <w:rFonts w:ascii="Times New Roman" w:hAnsi="Times New Roman"/>
                <w:sz w:val="24"/>
                <w:szCs w:val="24"/>
              </w:rPr>
            </w:pPr>
          </w:p>
          <w:p w:rsidR="007C4BA9" w:rsidRPr="007D3227" w:rsidRDefault="007C4BA9" w:rsidP="00EC623C">
            <w:pPr>
              <w:rPr>
                <w:rFonts w:ascii="Times New Roman" w:hAnsi="Times New Roman"/>
                <w:sz w:val="24"/>
                <w:szCs w:val="24"/>
              </w:rPr>
            </w:pPr>
            <w:r w:rsidRPr="007D3227">
              <w:rPr>
                <w:rFonts w:ascii="Times New Roman" w:hAnsi="Times New Roman"/>
                <w:noProof/>
                <w:sz w:val="24"/>
                <w:szCs w:val="24"/>
                <w:lang w:eastAsia="ru-RU"/>
              </w:rPr>
              <w:drawing>
                <wp:inline distT="0" distB="0" distL="0" distR="0" wp14:anchorId="5209EFB0" wp14:editId="623D1A43">
                  <wp:extent cx="1205865" cy="1175385"/>
                  <wp:effectExtent l="0" t="0" r="0" b="5715"/>
                  <wp:docPr id="26" name="Рисунок 26"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6" descr="2"/>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1205865" cy="1175385"/>
                          </a:xfrm>
                          <a:prstGeom prst="rect">
                            <a:avLst/>
                          </a:prstGeom>
                          <a:noFill/>
                          <a:ln>
                            <a:noFill/>
                          </a:ln>
                        </pic:spPr>
                      </pic:pic>
                    </a:graphicData>
                  </a:graphic>
                </wp:inline>
              </w:drawing>
            </w:r>
          </w:p>
          <w:p w:rsidR="007C4BA9" w:rsidRPr="007D3227" w:rsidRDefault="007C4BA9" w:rsidP="00EC623C">
            <w:pPr>
              <w:rPr>
                <w:rFonts w:ascii="Times New Roman" w:hAnsi="Times New Roman"/>
                <w:sz w:val="24"/>
                <w:szCs w:val="24"/>
              </w:rPr>
            </w:pPr>
          </w:p>
          <w:p w:rsidR="007C4BA9" w:rsidRPr="007D3227" w:rsidRDefault="007C4BA9" w:rsidP="00EC623C">
            <w:pPr>
              <w:rPr>
                <w:rFonts w:ascii="Times New Roman" w:hAnsi="Times New Roman"/>
                <w:sz w:val="24"/>
                <w:szCs w:val="24"/>
              </w:rPr>
            </w:pPr>
          </w:p>
        </w:tc>
        <w:tc>
          <w:tcPr>
            <w:tcW w:w="709" w:type="dxa"/>
          </w:tcPr>
          <w:p w:rsidR="007C4BA9" w:rsidRPr="0003470C" w:rsidRDefault="007C4BA9" w:rsidP="00EC623C">
            <w:pPr>
              <w:jc w:val="right"/>
              <w:rPr>
                <w:rFonts w:ascii="Times New Roman" w:hAnsi="Times New Roman"/>
                <w:noProof/>
                <w:sz w:val="32"/>
                <w:szCs w:val="32"/>
              </w:rPr>
            </w:pPr>
            <w:r w:rsidRPr="0003470C">
              <w:rPr>
                <w:rFonts w:ascii="Times New Roman" w:hAnsi="Times New Roman"/>
                <w:noProof/>
                <w:sz w:val="32"/>
                <w:szCs w:val="32"/>
              </w:rPr>
              <w:t>10</w:t>
            </w:r>
          </w:p>
        </w:tc>
        <w:tc>
          <w:tcPr>
            <w:tcW w:w="1598" w:type="dxa"/>
            <w:gridSpan w:val="2"/>
            <w:shd w:val="clear" w:color="auto" w:fill="auto"/>
          </w:tcPr>
          <w:p w:rsidR="007C4BA9" w:rsidRPr="007D3227" w:rsidRDefault="007C4BA9" w:rsidP="00EC623C">
            <w:pPr>
              <w:rPr>
                <w:rFonts w:ascii="Times New Roman" w:hAnsi="Times New Roman"/>
                <w:sz w:val="24"/>
                <w:szCs w:val="24"/>
              </w:rPr>
            </w:pPr>
            <w:r w:rsidRPr="007D3227">
              <w:rPr>
                <w:rFonts w:ascii="Times New Roman" w:hAnsi="Times New Roman"/>
                <w:noProof/>
                <w:sz w:val="24"/>
                <w:szCs w:val="24"/>
                <w:lang w:eastAsia="ru-RU"/>
              </w:rPr>
              <w:drawing>
                <wp:inline distT="0" distB="0" distL="0" distR="0" wp14:anchorId="5D2568AF" wp14:editId="7F2DF470">
                  <wp:extent cx="702945" cy="2576995"/>
                  <wp:effectExtent l="0" t="0" r="1905" b="0"/>
                  <wp:docPr id="21" name="Рисунок 21" descr="Схема 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Схема 5.png"/>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703350" cy="2578480"/>
                          </a:xfrm>
                          <a:prstGeom prst="rect">
                            <a:avLst/>
                          </a:prstGeom>
                          <a:noFill/>
                          <a:ln>
                            <a:noFill/>
                          </a:ln>
                        </pic:spPr>
                      </pic:pic>
                    </a:graphicData>
                  </a:graphic>
                </wp:inline>
              </w:drawing>
            </w:r>
          </w:p>
        </w:tc>
        <w:tc>
          <w:tcPr>
            <w:tcW w:w="2796" w:type="dxa"/>
            <w:shd w:val="clear" w:color="auto" w:fill="auto"/>
          </w:tcPr>
          <w:p w:rsidR="007C4BA9" w:rsidRPr="007D3227" w:rsidRDefault="007C4BA9" w:rsidP="00EC623C">
            <w:pPr>
              <w:rPr>
                <w:rFonts w:ascii="Times New Roman" w:hAnsi="Times New Roman"/>
                <w:sz w:val="24"/>
                <w:szCs w:val="24"/>
              </w:rPr>
            </w:pPr>
          </w:p>
          <w:p w:rsidR="007C4BA9" w:rsidRPr="007D3227" w:rsidRDefault="007C4BA9" w:rsidP="00EC623C">
            <w:pPr>
              <w:rPr>
                <w:rFonts w:ascii="Times New Roman" w:hAnsi="Times New Roman"/>
                <w:sz w:val="24"/>
                <w:szCs w:val="24"/>
              </w:rPr>
            </w:pPr>
            <w:r w:rsidRPr="007D3227">
              <w:rPr>
                <w:rFonts w:ascii="Times New Roman" w:hAnsi="Times New Roman"/>
                <w:noProof/>
                <w:sz w:val="24"/>
                <w:szCs w:val="24"/>
                <w:lang w:eastAsia="ru-RU"/>
              </w:rPr>
              <w:drawing>
                <wp:inline distT="0" distB="0" distL="0" distR="0" wp14:anchorId="210757FD" wp14:editId="31C73C95">
                  <wp:extent cx="1075055" cy="1024890"/>
                  <wp:effectExtent l="0" t="0" r="0" b="3810"/>
                  <wp:docPr id="64" name="Рисунок 64"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8" descr="1"/>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1075055" cy="1024890"/>
                          </a:xfrm>
                          <a:prstGeom prst="rect">
                            <a:avLst/>
                          </a:prstGeom>
                          <a:noFill/>
                          <a:ln>
                            <a:noFill/>
                          </a:ln>
                        </pic:spPr>
                      </pic:pic>
                    </a:graphicData>
                  </a:graphic>
                </wp:inline>
              </w:drawing>
            </w:r>
          </w:p>
          <w:p w:rsidR="007C4BA9" w:rsidRPr="007D3227" w:rsidRDefault="007C4BA9" w:rsidP="00EC623C">
            <w:pPr>
              <w:rPr>
                <w:rFonts w:ascii="Times New Roman" w:hAnsi="Times New Roman"/>
                <w:sz w:val="24"/>
                <w:szCs w:val="24"/>
              </w:rPr>
            </w:pPr>
          </w:p>
          <w:p w:rsidR="007C4BA9" w:rsidRPr="007D3227" w:rsidRDefault="007C4BA9" w:rsidP="00EC623C">
            <w:pPr>
              <w:rPr>
                <w:rFonts w:ascii="Times New Roman" w:hAnsi="Times New Roman"/>
                <w:sz w:val="24"/>
                <w:szCs w:val="24"/>
              </w:rPr>
            </w:pPr>
          </w:p>
        </w:tc>
      </w:tr>
    </w:tbl>
    <w:p w:rsidR="007C4BA9" w:rsidRDefault="007C4BA9" w:rsidP="007C4BA9">
      <w:pPr>
        <w:rPr>
          <w:rFonts w:ascii="Times New Roman" w:hAnsi="Times New Roman"/>
          <w:sz w:val="24"/>
          <w:szCs w:val="24"/>
        </w:rPr>
      </w:pPr>
    </w:p>
    <w:p w:rsidR="007C4BA9" w:rsidRDefault="007C4BA9" w:rsidP="007C4BA9">
      <w:pPr>
        <w:overflowPunct w:val="0"/>
        <w:autoSpaceDE w:val="0"/>
        <w:autoSpaceDN w:val="0"/>
        <w:adjustRightInd w:val="0"/>
        <w:spacing w:after="0" w:line="240" w:lineRule="auto"/>
        <w:textAlignment w:val="baseline"/>
        <w:rPr>
          <w:rFonts w:ascii="Times New Roman" w:eastAsia="Times New Roman" w:hAnsi="Times New Roman" w:cs="Times New Roman"/>
          <w:b/>
          <w:sz w:val="24"/>
          <w:szCs w:val="24"/>
          <w:lang w:eastAsia="ru-RU"/>
        </w:rPr>
      </w:pPr>
      <w:r w:rsidRPr="00B67BBE">
        <w:rPr>
          <w:rFonts w:ascii="Times New Roman" w:eastAsia="Times New Roman" w:hAnsi="Times New Roman" w:cs="Times New Roman"/>
          <w:b/>
          <w:sz w:val="24"/>
          <w:szCs w:val="24"/>
          <w:lang w:eastAsia="ru-RU"/>
        </w:rPr>
        <w:t>Требования</w:t>
      </w:r>
      <w:r>
        <w:rPr>
          <w:rFonts w:ascii="Times New Roman" w:eastAsia="Times New Roman" w:hAnsi="Times New Roman" w:cs="Times New Roman"/>
          <w:b/>
          <w:sz w:val="24"/>
          <w:szCs w:val="24"/>
          <w:lang w:eastAsia="ru-RU"/>
        </w:rPr>
        <w:t xml:space="preserve"> </w:t>
      </w:r>
      <w:r w:rsidRPr="00B67BBE">
        <w:rPr>
          <w:rFonts w:ascii="Times New Roman" w:eastAsia="Times New Roman" w:hAnsi="Times New Roman" w:cs="Times New Roman"/>
          <w:b/>
          <w:sz w:val="24"/>
          <w:szCs w:val="24"/>
          <w:lang w:eastAsia="ru-RU"/>
        </w:rPr>
        <w:t>к</w:t>
      </w:r>
      <w:r>
        <w:rPr>
          <w:rFonts w:ascii="Times New Roman" w:eastAsia="Times New Roman" w:hAnsi="Times New Roman" w:cs="Times New Roman"/>
          <w:b/>
          <w:sz w:val="24"/>
          <w:szCs w:val="24"/>
          <w:lang w:eastAsia="ru-RU"/>
        </w:rPr>
        <w:t xml:space="preserve"> </w:t>
      </w:r>
      <w:r w:rsidRPr="00B67BBE">
        <w:rPr>
          <w:rFonts w:ascii="Times New Roman" w:eastAsia="Times New Roman" w:hAnsi="Times New Roman" w:cs="Times New Roman"/>
          <w:b/>
          <w:sz w:val="24"/>
          <w:szCs w:val="24"/>
          <w:lang w:eastAsia="ru-RU"/>
        </w:rPr>
        <w:t>выполнению</w:t>
      </w:r>
      <w:r>
        <w:rPr>
          <w:rFonts w:ascii="Times New Roman" w:eastAsia="Times New Roman" w:hAnsi="Times New Roman" w:cs="Times New Roman"/>
          <w:b/>
          <w:sz w:val="24"/>
          <w:szCs w:val="24"/>
          <w:lang w:eastAsia="ru-RU"/>
        </w:rPr>
        <w:t xml:space="preserve"> </w:t>
      </w:r>
      <w:r w:rsidRPr="00B67BBE">
        <w:rPr>
          <w:rFonts w:ascii="Times New Roman" w:eastAsia="Times New Roman" w:hAnsi="Times New Roman" w:cs="Times New Roman"/>
          <w:b/>
          <w:sz w:val="24"/>
          <w:szCs w:val="24"/>
          <w:lang w:eastAsia="ru-RU"/>
        </w:rPr>
        <w:t>зада</w:t>
      </w:r>
      <w:r>
        <w:rPr>
          <w:rFonts w:ascii="Times New Roman" w:eastAsia="Times New Roman" w:hAnsi="Times New Roman" w:cs="Times New Roman"/>
          <w:b/>
          <w:sz w:val="24"/>
          <w:szCs w:val="24"/>
          <w:lang w:eastAsia="ru-RU"/>
        </w:rPr>
        <w:t>чи 1.5</w:t>
      </w:r>
    </w:p>
    <w:p w:rsidR="007C4BA9" w:rsidRPr="00B67BBE" w:rsidRDefault="007C4BA9" w:rsidP="007C4BA9">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B67BBE">
        <w:rPr>
          <w:rFonts w:ascii="Times New Roman" w:eastAsia="Times New Roman" w:hAnsi="Times New Roman" w:cs="Times New Roman"/>
          <w:sz w:val="24"/>
          <w:szCs w:val="24"/>
          <w:lang w:eastAsia="ru-RU"/>
        </w:rPr>
        <w:t>При</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подготовке</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к</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решению</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задач</w:t>
      </w:r>
      <w:r>
        <w:rPr>
          <w:rFonts w:ascii="Times New Roman" w:eastAsia="Times New Roman" w:hAnsi="Times New Roman" w:cs="Times New Roman"/>
          <w:sz w:val="24"/>
          <w:szCs w:val="24"/>
          <w:lang w:eastAsia="ru-RU"/>
        </w:rPr>
        <w:t xml:space="preserve">и </w:t>
      </w:r>
      <w:r w:rsidRPr="00B67BBE">
        <w:rPr>
          <w:rFonts w:ascii="Times New Roman" w:eastAsia="Times New Roman" w:hAnsi="Times New Roman" w:cs="Times New Roman"/>
          <w:sz w:val="24"/>
          <w:szCs w:val="24"/>
          <w:lang w:eastAsia="ru-RU"/>
        </w:rPr>
        <w:t>повторить</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соответствующие</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разделы</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учебника</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и</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учебных</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пособий</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по</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данной</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теме,</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конспектов</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лекций</w:t>
      </w:r>
      <w:r>
        <w:rPr>
          <w:rFonts w:ascii="Times New Roman" w:eastAsia="Times New Roman" w:hAnsi="Times New Roman" w:cs="Times New Roman"/>
          <w:sz w:val="24"/>
          <w:szCs w:val="24"/>
          <w:lang w:eastAsia="ru-RU"/>
        </w:rPr>
        <w:t>.</w:t>
      </w:r>
    </w:p>
    <w:p w:rsidR="007C4BA9" w:rsidRPr="00B67BBE" w:rsidRDefault="007C4BA9" w:rsidP="007C4BA9">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ru-RU"/>
        </w:rPr>
      </w:pPr>
      <w:r w:rsidRPr="00B67BBE">
        <w:rPr>
          <w:rFonts w:ascii="Times New Roman" w:eastAsia="Times New Roman" w:hAnsi="Times New Roman" w:cs="Times New Roman"/>
          <w:b/>
          <w:sz w:val="24"/>
          <w:szCs w:val="24"/>
          <w:lang w:eastAsia="ru-RU"/>
        </w:rPr>
        <w:t>Порядок</w:t>
      </w:r>
      <w:r>
        <w:rPr>
          <w:rFonts w:ascii="Times New Roman" w:eastAsia="Times New Roman" w:hAnsi="Times New Roman" w:cs="Times New Roman"/>
          <w:b/>
          <w:sz w:val="24"/>
          <w:szCs w:val="24"/>
          <w:lang w:eastAsia="ru-RU"/>
        </w:rPr>
        <w:t xml:space="preserve"> </w:t>
      </w:r>
      <w:r w:rsidRPr="00B67BBE">
        <w:rPr>
          <w:rFonts w:ascii="Times New Roman" w:eastAsia="Times New Roman" w:hAnsi="Times New Roman" w:cs="Times New Roman"/>
          <w:b/>
          <w:sz w:val="24"/>
          <w:szCs w:val="24"/>
          <w:lang w:eastAsia="ru-RU"/>
        </w:rPr>
        <w:t>выполнения</w:t>
      </w:r>
      <w:r>
        <w:rPr>
          <w:rFonts w:ascii="Times New Roman" w:eastAsia="Times New Roman" w:hAnsi="Times New Roman" w:cs="Times New Roman"/>
          <w:b/>
          <w:sz w:val="24"/>
          <w:szCs w:val="24"/>
          <w:lang w:eastAsia="ru-RU"/>
        </w:rPr>
        <w:t xml:space="preserve"> </w:t>
      </w:r>
      <w:r w:rsidRPr="00B67BBE">
        <w:rPr>
          <w:rFonts w:ascii="Times New Roman" w:eastAsia="Times New Roman" w:hAnsi="Times New Roman" w:cs="Times New Roman"/>
          <w:b/>
          <w:sz w:val="24"/>
          <w:szCs w:val="24"/>
          <w:lang w:eastAsia="ru-RU"/>
        </w:rPr>
        <w:t>зада</w:t>
      </w:r>
      <w:r>
        <w:rPr>
          <w:rFonts w:ascii="Times New Roman" w:eastAsia="Times New Roman" w:hAnsi="Times New Roman" w:cs="Times New Roman"/>
          <w:b/>
          <w:sz w:val="24"/>
          <w:szCs w:val="24"/>
          <w:lang w:eastAsia="ru-RU"/>
        </w:rPr>
        <w:t>чи 1.5</w:t>
      </w:r>
      <w:r w:rsidRPr="00B67BBE">
        <w:rPr>
          <w:rFonts w:ascii="Times New Roman" w:eastAsia="Times New Roman" w:hAnsi="Times New Roman" w:cs="Times New Roman"/>
          <w:b/>
          <w:sz w:val="24"/>
          <w:szCs w:val="24"/>
          <w:lang w:eastAsia="ru-RU"/>
        </w:rPr>
        <w:t>:</w:t>
      </w:r>
      <w:r>
        <w:rPr>
          <w:rFonts w:ascii="Times New Roman" w:eastAsia="Times New Roman" w:hAnsi="Times New Roman" w:cs="Times New Roman"/>
          <w:b/>
          <w:sz w:val="24"/>
          <w:szCs w:val="24"/>
          <w:lang w:eastAsia="ru-RU"/>
        </w:rPr>
        <w:t xml:space="preserve"> </w:t>
      </w:r>
      <w:r w:rsidRPr="00B67BBE">
        <w:rPr>
          <w:rFonts w:ascii="Times New Roman" w:eastAsia="Times New Roman" w:hAnsi="Times New Roman" w:cs="Times New Roman"/>
          <w:sz w:val="24"/>
          <w:szCs w:val="24"/>
          <w:lang w:eastAsia="ru-RU"/>
        </w:rPr>
        <w:t>Изучить</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учебную</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информацию</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по</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теме,</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произвести</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её</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анализ,</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предложить</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вариант(ы)</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решения</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задач.</w:t>
      </w:r>
      <w:r>
        <w:rPr>
          <w:rFonts w:ascii="Times New Roman" w:eastAsia="Times New Roman" w:hAnsi="Times New Roman" w:cs="Times New Roman"/>
          <w:sz w:val="24"/>
          <w:szCs w:val="24"/>
          <w:lang w:eastAsia="ru-RU"/>
        </w:rPr>
        <w:t xml:space="preserve"> Порядок выполнения расчета изложен в </w:t>
      </w:r>
      <w:r w:rsidRPr="004E602B">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2</w:t>
      </w:r>
      <w:r w:rsidRPr="004E602B">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w:t>
      </w:r>
    </w:p>
    <w:p w:rsidR="007C4BA9" w:rsidRDefault="007C4BA9" w:rsidP="007C4BA9">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Форма контроля: </w:t>
      </w:r>
      <w:r w:rsidRPr="00C636F7">
        <w:rPr>
          <w:rFonts w:ascii="Times New Roman" w:eastAsia="Times New Roman" w:hAnsi="Times New Roman" w:cs="Times New Roman"/>
          <w:sz w:val="24"/>
          <w:szCs w:val="24"/>
          <w:lang w:eastAsia="ru-RU"/>
        </w:rPr>
        <w:t>Устный</w:t>
      </w:r>
      <w:r>
        <w:rPr>
          <w:rFonts w:ascii="Times New Roman" w:eastAsia="Times New Roman" w:hAnsi="Times New Roman" w:cs="Times New Roman"/>
          <w:sz w:val="24"/>
          <w:szCs w:val="24"/>
          <w:lang w:eastAsia="ru-RU"/>
        </w:rPr>
        <w:t xml:space="preserve"> </w:t>
      </w:r>
      <w:r w:rsidRPr="00C636F7">
        <w:rPr>
          <w:rFonts w:ascii="Times New Roman" w:eastAsia="Times New Roman" w:hAnsi="Times New Roman" w:cs="Times New Roman"/>
          <w:sz w:val="24"/>
          <w:szCs w:val="24"/>
          <w:lang w:eastAsia="ru-RU"/>
        </w:rPr>
        <w:t>опрос</w:t>
      </w:r>
      <w:r w:rsidRPr="00B67BBE">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p>
    <w:p w:rsidR="007C4BA9" w:rsidRDefault="007C4BA9" w:rsidP="007C4BA9">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Проверить п</w:t>
      </w:r>
      <w:r w:rsidRPr="00B67BBE">
        <w:rPr>
          <w:rFonts w:ascii="Times New Roman" w:eastAsia="Times New Roman" w:hAnsi="Times New Roman" w:cs="Times New Roman"/>
          <w:sz w:val="24"/>
          <w:szCs w:val="24"/>
          <w:lang w:eastAsia="ru-RU"/>
        </w:rPr>
        <w:t>равильность</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решенных</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задач</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с</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изложением</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порядка</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решения</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задачи,</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обоснования</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рациональности</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выбранного</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способа</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решения.</w:t>
      </w:r>
    </w:p>
    <w:p w:rsidR="007C4BA9" w:rsidRDefault="007C4BA9" w:rsidP="007C4BA9">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7C4BA9" w:rsidRPr="009000C5" w:rsidRDefault="007C4BA9" w:rsidP="007C4BA9">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ru-RU"/>
        </w:rPr>
      </w:pPr>
      <w:r w:rsidRPr="009000C5">
        <w:rPr>
          <w:rFonts w:ascii="Times New Roman" w:eastAsia="Times New Roman" w:hAnsi="Times New Roman" w:cs="Times New Roman"/>
          <w:b/>
          <w:sz w:val="24"/>
          <w:szCs w:val="24"/>
          <w:lang w:eastAsia="ru-RU"/>
        </w:rPr>
        <w:t>Контрольные</w:t>
      </w:r>
      <w:r>
        <w:rPr>
          <w:rFonts w:ascii="Times New Roman" w:eastAsia="Times New Roman" w:hAnsi="Times New Roman" w:cs="Times New Roman"/>
          <w:b/>
          <w:sz w:val="24"/>
          <w:szCs w:val="24"/>
          <w:lang w:eastAsia="ru-RU"/>
        </w:rPr>
        <w:t xml:space="preserve"> </w:t>
      </w:r>
      <w:r w:rsidRPr="009000C5">
        <w:rPr>
          <w:rFonts w:ascii="Times New Roman" w:eastAsia="Times New Roman" w:hAnsi="Times New Roman" w:cs="Times New Roman"/>
          <w:b/>
          <w:sz w:val="24"/>
          <w:szCs w:val="24"/>
          <w:lang w:eastAsia="ru-RU"/>
        </w:rPr>
        <w:t>вопросы</w:t>
      </w:r>
    </w:p>
    <w:p w:rsidR="007C4BA9" w:rsidRPr="004771B8" w:rsidRDefault="007C4BA9" w:rsidP="007C4BA9">
      <w:pPr>
        <w:spacing w:after="0" w:line="240" w:lineRule="auto"/>
        <w:jc w:val="both"/>
        <w:rPr>
          <w:rFonts w:ascii="Times New Roman" w:hAnsi="Times New Roman" w:cs="Times New Roman"/>
          <w:sz w:val="24"/>
          <w:szCs w:val="24"/>
        </w:rPr>
      </w:pPr>
      <w:r w:rsidRPr="004771B8">
        <w:rPr>
          <w:rFonts w:ascii="Times New Roman" w:hAnsi="Times New Roman" w:cs="Times New Roman"/>
          <w:sz w:val="24"/>
          <w:szCs w:val="24"/>
        </w:rPr>
        <w:t>1.</w:t>
      </w:r>
      <w:r>
        <w:rPr>
          <w:rFonts w:ascii="Times New Roman" w:hAnsi="Times New Roman" w:cs="Times New Roman"/>
          <w:sz w:val="24"/>
          <w:szCs w:val="24"/>
        </w:rPr>
        <w:t xml:space="preserve"> </w:t>
      </w:r>
      <w:r w:rsidRPr="004771B8">
        <w:rPr>
          <w:rFonts w:ascii="Times New Roman" w:hAnsi="Times New Roman" w:cs="Times New Roman"/>
          <w:sz w:val="24"/>
          <w:szCs w:val="24"/>
        </w:rPr>
        <w:t>Какая</w:t>
      </w:r>
      <w:r>
        <w:rPr>
          <w:rFonts w:ascii="Times New Roman" w:hAnsi="Times New Roman" w:cs="Times New Roman"/>
          <w:sz w:val="24"/>
          <w:szCs w:val="24"/>
        </w:rPr>
        <w:t xml:space="preserve"> </w:t>
      </w:r>
      <w:r w:rsidRPr="004771B8">
        <w:rPr>
          <w:rFonts w:ascii="Times New Roman" w:hAnsi="Times New Roman" w:cs="Times New Roman"/>
          <w:sz w:val="24"/>
          <w:szCs w:val="24"/>
        </w:rPr>
        <w:t>система</w:t>
      </w:r>
      <w:r>
        <w:rPr>
          <w:rFonts w:ascii="Times New Roman" w:hAnsi="Times New Roman" w:cs="Times New Roman"/>
          <w:sz w:val="24"/>
          <w:szCs w:val="24"/>
        </w:rPr>
        <w:t xml:space="preserve"> </w:t>
      </w:r>
      <w:r w:rsidRPr="004771B8">
        <w:rPr>
          <w:rFonts w:ascii="Times New Roman" w:hAnsi="Times New Roman" w:cs="Times New Roman"/>
          <w:sz w:val="24"/>
          <w:szCs w:val="24"/>
        </w:rPr>
        <w:t>называется</w:t>
      </w:r>
      <w:r>
        <w:rPr>
          <w:rFonts w:ascii="Times New Roman" w:hAnsi="Times New Roman" w:cs="Times New Roman"/>
          <w:sz w:val="24"/>
          <w:szCs w:val="24"/>
        </w:rPr>
        <w:t xml:space="preserve"> </w:t>
      </w:r>
      <w:r w:rsidRPr="004771B8">
        <w:rPr>
          <w:rFonts w:ascii="Times New Roman" w:hAnsi="Times New Roman" w:cs="Times New Roman"/>
          <w:sz w:val="24"/>
          <w:szCs w:val="24"/>
        </w:rPr>
        <w:t>устойчивой?</w:t>
      </w:r>
      <w:r>
        <w:rPr>
          <w:rFonts w:ascii="Times New Roman" w:hAnsi="Times New Roman" w:cs="Times New Roman"/>
          <w:sz w:val="24"/>
          <w:szCs w:val="24"/>
        </w:rPr>
        <w:t xml:space="preserve"> </w:t>
      </w:r>
      <w:r w:rsidRPr="004771B8">
        <w:rPr>
          <w:rFonts w:ascii="Times New Roman" w:hAnsi="Times New Roman" w:cs="Times New Roman"/>
          <w:sz w:val="24"/>
          <w:szCs w:val="24"/>
        </w:rPr>
        <w:t>2.</w:t>
      </w:r>
      <w:r>
        <w:rPr>
          <w:rFonts w:ascii="Times New Roman" w:hAnsi="Times New Roman" w:cs="Times New Roman"/>
          <w:sz w:val="24"/>
          <w:szCs w:val="24"/>
        </w:rPr>
        <w:t xml:space="preserve"> </w:t>
      </w:r>
      <w:r w:rsidRPr="004771B8">
        <w:rPr>
          <w:rFonts w:ascii="Times New Roman" w:hAnsi="Times New Roman" w:cs="Times New Roman"/>
          <w:sz w:val="24"/>
          <w:szCs w:val="24"/>
        </w:rPr>
        <w:t>В</w:t>
      </w:r>
      <w:r>
        <w:rPr>
          <w:rFonts w:ascii="Times New Roman" w:hAnsi="Times New Roman" w:cs="Times New Roman"/>
          <w:sz w:val="24"/>
          <w:szCs w:val="24"/>
        </w:rPr>
        <w:t xml:space="preserve"> </w:t>
      </w:r>
      <w:r w:rsidRPr="004771B8">
        <w:rPr>
          <w:rFonts w:ascii="Times New Roman" w:hAnsi="Times New Roman" w:cs="Times New Roman"/>
          <w:sz w:val="24"/>
          <w:szCs w:val="24"/>
        </w:rPr>
        <w:t>чем</w:t>
      </w:r>
      <w:r>
        <w:rPr>
          <w:rFonts w:ascii="Times New Roman" w:hAnsi="Times New Roman" w:cs="Times New Roman"/>
          <w:sz w:val="24"/>
          <w:szCs w:val="24"/>
        </w:rPr>
        <w:t xml:space="preserve"> </w:t>
      </w:r>
      <w:r w:rsidRPr="004771B8">
        <w:rPr>
          <w:rFonts w:ascii="Times New Roman" w:hAnsi="Times New Roman" w:cs="Times New Roman"/>
          <w:sz w:val="24"/>
          <w:szCs w:val="24"/>
        </w:rPr>
        <w:t>заключается</w:t>
      </w:r>
      <w:r>
        <w:rPr>
          <w:rFonts w:ascii="Times New Roman" w:hAnsi="Times New Roman" w:cs="Times New Roman"/>
          <w:sz w:val="24"/>
          <w:szCs w:val="24"/>
        </w:rPr>
        <w:t xml:space="preserve"> </w:t>
      </w:r>
      <w:r w:rsidRPr="004771B8">
        <w:rPr>
          <w:rFonts w:ascii="Times New Roman" w:hAnsi="Times New Roman" w:cs="Times New Roman"/>
          <w:sz w:val="24"/>
          <w:szCs w:val="24"/>
        </w:rPr>
        <w:t>явление</w:t>
      </w:r>
      <w:r>
        <w:rPr>
          <w:rFonts w:ascii="Times New Roman" w:hAnsi="Times New Roman" w:cs="Times New Roman"/>
          <w:sz w:val="24"/>
          <w:szCs w:val="24"/>
        </w:rPr>
        <w:t xml:space="preserve"> </w:t>
      </w:r>
      <w:r w:rsidRPr="004771B8">
        <w:rPr>
          <w:rFonts w:ascii="Times New Roman" w:hAnsi="Times New Roman" w:cs="Times New Roman"/>
          <w:sz w:val="24"/>
          <w:szCs w:val="24"/>
        </w:rPr>
        <w:t>потери</w:t>
      </w:r>
      <w:r>
        <w:rPr>
          <w:rFonts w:ascii="Times New Roman" w:hAnsi="Times New Roman" w:cs="Times New Roman"/>
          <w:sz w:val="24"/>
          <w:szCs w:val="24"/>
        </w:rPr>
        <w:t xml:space="preserve"> </w:t>
      </w:r>
      <w:r w:rsidRPr="004771B8">
        <w:rPr>
          <w:rFonts w:ascii="Times New Roman" w:hAnsi="Times New Roman" w:cs="Times New Roman"/>
          <w:sz w:val="24"/>
          <w:szCs w:val="24"/>
        </w:rPr>
        <w:t>устойчивости</w:t>
      </w:r>
      <w:r>
        <w:rPr>
          <w:rFonts w:ascii="Times New Roman" w:hAnsi="Times New Roman" w:cs="Times New Roman"/>
          <w:sz w:val="24"/>
          <w:szCs w:val="24"/>
        </w:rPr>
        <w:t xml:space="preserve"> </w:t>
      </w:r>
      <w:r w:rsidRPr="004771B8">
        <w:rPr>
          <w:rFonts w:ascii="Times New Roman" w:hAnsi="Times New Roman" w:cs="Times New Roman"/>
          <w:sz w:val="24"/>
          <w:szCs w:val="24"/>
        </w:rPr>
        <w:t>сжатого</w:t>
      </w:r>
      <w:r>
        <w:rPr>
          <w:rFonts w:ascii="Times New Roman" w:hAnsi="Times New Roman" w:cs="Times New Roman"/>
          <w:sz w:val="24"/>
          <w:szCs w:val="24"/>
        </w:rPr>
        <w:t xml:space="preserve"> </w:t>
      </w:r>
      <w:r w:rsidRPr="004771B8">
        <w:rPr>
          <w:rFonts w:ascii="Times New Roman" w:hAnsi="Times New Roman" w:cs="Times New Roman"/>
          <w:sz w:val="24"/>
          <w:szCs w:val="24"/>
        </w:rPr>
        <w:t>стержня?</w:t>
      </w:r>
      <w:r>
        <w:rPr>
          <w:rFonts w:ascii="Times New Roman" w:hAnsi="Times New Roman" w:cs="Times New Roman"/>
          <w:sz w:val="24"/>
          <w:szCs w:val="24"/>
        </w:rPr>
        <w:t xml:space="preserve"> </w:t>
      </w:r>
      <w:r w:rsidRPr="004771B8">
        <w:rPr>
          <w:rFonts w:ascii="Times New Roman" w:hAnsi="Times New Roman" w:cs="Times New Roman"/>
          <w:sz w:val="24"/>
          <w:szCs w:val="24"/>
        </w:rPr>
        <w:t>3.</w:t>
      </w:r>
      <w:r>
        <w:rPr>
          <w:rFonts w:ascii="Times New Roman" w:hAnsi="Times New Roman" w:cs="Times New Roman"/>
          <w:sz w:val="24"/>
          <w:szCs w:val="24"/>
        </w:rPr>
        <w:t xml:space="preserve"> </w:t>
      </w:r>
      <w:r w:rsidRPr="004771B8">
        <w:rPr>
          <w:rFonts w:ascii="Times New Roman" w:hAnsi="Times New Roman" w:cs="Times New Roman"/>
          <w:sz w:val="24"/>
          <w:szCs w:val="24"/>
        </w:rPr>
        <w:t>Что</w:t>
      </w:r>
      <w:r>
        <w:rPr>
          <w:rFonts w:ascii="Times New Roman" w:hAnsi="Times New Roman" w:cs="Times New Roman"/>
          <w:sz w:val="24"/>
          <w:szCs w:val="24"/>
        </w:rPr>
        <w:t xml:space="preserve"> </w:t>
      </w:r>
      <w:r w:rsidRPr="004771B8">
        <w:rPr>
          <w:rFonts w:ascii="Times New Roman" w:hAnsi="Times New Roman" w:cs="Times New Roman"/>
          <w:sz w:val="24"/>
          <w:szCs w:val="24"/>
        </w:rPr>
        <w:t>называют</w:t>
      </w:r>
      <w:r>
        <w:rPr>
          <w:rFonts w:ascii="Times New Roman" w:hAnsi="Times New Roman" w:cs="Times New Roman"/>
          <w:sz w:val="24"/>
          <w:szCs w:val="24"/>
        </w:rPr>
        <w:t xml:space="preserve"> </w:t>
      </w:r>
      <w:r w:rsidRPr="004771B8">
        <w:rPr>
          <w:rFonts w:ascii="Times New Roman" w:hAnsi="Times New Roman" w:cs="Times New Roman"/>
          <w:sz w:val="24"/>
          <w:szCs w:val="24"/>
        </w:rPr>
        <w:t>критической</w:t>
      </w:r>
      <w:r>
        <w:rPr>
          <w:rFonts w:ascii="Times New Roman" w:hAnsi="Times New Roman" w:cs="Times New Roman"/>
          <w:sz w:val="24"/>
          <w:szCs w:val="24"/>
        </w:rPr>
        <w:t xml:space="preserve"> </w:t>
      </w:r>
      <w:r w:rsidRPr="004771B8">
        <w:rPr>
          <w:rFonts w:ascii="Times New Roman" w:hAnsi="Times New Roman" w:cs="Times New Roman"/>
          <w:sz w:val="24"/>
          <w:szCs w:val="24"/>
        </w:rPr>
        <w:t>силой?</w:t>
      </w:r>
      <w:r>
        <w:rPr>
          <w:rFonts w:ascii="Times New Roman" w:hAnsi="Times New Roman" w:cs="Times New Roman"/>
          <w:sz w:val="24"/>
          <w:szCs w:val="24"/>
        </w:rPr>
        <w:t xml:space="preserve"> </w:t>
      </w:r>
      <w:r w:rsidRPr="004771B8">
        <w:rPr>
          <w:rFonts w:ascii="Times New Roman" w:hAnsi="Times New Roman" w:cs="Times New Roman"/>
          <w:sz w:val="24"/>
          <w:szCs w:val="24"/>
        </w:rPr>
        <w:t>4.</w:t>
      </w:r>
      <w:r>
        <w:rPr>
          <w:rFonts w:ascii="Times New Roman" w:hAnsi="Times New Roman" w:cs="Times New Roman"/>
          <w:sz w:val="24"/>
          <w:szCs w:val="24"/>
        </w:rPr>
        <w:t xml:space="preserve"> </w:t>
      </w:r>
      <w:r w:rsidRPr="004771B8">
        <w:rPr>
          <w:rFonts w:ascii="Times New Roman" w:hAnsi="Times New Roman" w:cs="Times New Roman"/>
          <w:sz w:val="24"/>
          <w:szCs w:val="24"/>
        </w:rPr>
        <w:t>По</w:t>
      </w:r>
      <w:r>
        <w:rPr>
          <w:rFonts w:ascii="Times New Roman" w:hAnsi="Times New Roman" w:cs="Times New Roman"/>
          <w:sz w:val="24"/>
          <w:szCs w:val="24"/>
        </w:rPr>
        <w:t xml:space="preserve"> </w:t>
      </w:r>
      <w:r w:rsidRPr="004771B8">
        <w:rPr>
          <w:rFonts w:ascii="Times New Roman" w:hAnsi="Times New Roman" w:cs="Times New Roman"/>
          <w:sz w:val="24"/>
          <w:szCs w:val="24"/>
        </w:rPr>
        <w:t>какой</w:t>
      </w:r>
      <w:r>
        <w:rPr>
          <w:rFonts w:ascii="Times New Roman" w:hAnsi="Times New Roman" w:cs="Times New Roman"/>
          <w:sz w:val="24"/>
          <w:szCs w:val="24"/>
        </w:rPr>
        <w:t xml:space="preserve"> </w:t>
      </w:r>
      <w:r w:rsidRPr="004771B8">
        <w:rPr>
          <w:rFonts w:ascii="Times New Roman" w:hAnsi="Times New Roman" w:cs="Times New Roman"/>
          <w:sz w:val="24"/>
          <w:szCs w:val="24"/>
        </w:rPr>
        <w:t>формуле</w:t>
      </w:r>
      <w:r>
        <w:rPr>
          <w:rFonts w:ascii="Times New Roman" w:hAnsi="Times New Roman" w:cs="Times New Roman"/>
          <w:sz w:val="24"/>
          <w:szCs w:val="24"/>
        </w:rPr>
        <w:t xml:space="preserve"> </w:t>
      </w:r>
      <w:r w:rsidRPr="004771B8">
        <w:rPr>
          <w:rFonts w:ascii="Times New Roman" w:hAnsi="Times New Roman" w:cs="Times New Roman"/>
          <w:sz w:val="24"/>
          <w:szCs w:val="24"/>
        </w:rPr>
        <w:t>следует</w:t>
      </w:r>
      <w:r>
        <w:rPr>
          <w:rFonts w:ascii="Times New Roman" w:hAnsi="Times New Roman" w:cs="Times New Roman"/>
          <w:sz w:val="24"/>
          <w:szCs w:val="24"/>
        </w:rPr>
        <w:t xml:space="preserve"> </w:t>
      </w:r>
      <w:r w:rsidRPr="004771B8">
        <w:rPr>
          <w:rFonts w:ascii="Times New Roman" w:hAnsi="Times New Roman" w:cs="Times New Roman"/>
          <w:sz w:val="24"/>
          <w:szCs w:val="24"/>
        </w:rPr>
        <w:t>определять</w:t>
      </w:r>
      <w:r>
        <w:rPr>
          <w:rFonts w:ascii="Times New Roman" w:hAnsi="Times New Roman" w:cs="Times New Roman"/>
          <w:sz w:val="24"/>
          <w:szCs w:val="24"/>
        </w:rPr>
        <w:t xml:space="preserve"> </w:t>
      </w:r>
      <w:r w:rsidRPr="004771B8">
        <w:rPr>
          <w:rFonts w:ascii="Times New Roman" w:hAnsi="Times New Roman" w:cs="Times New Roman"/>
          <w:sz w:val="24"/>
          <w:szCs w:val="24"/>
        </w:rPr>
        <w:t>критическую</w:t>
      </w:r>
      <w:r>
        <w:rPr>
          <w:rFonts w:ascii="Times New Roman" w:hAnsi="Times New Roman" w:cs="Times New Roman"/>
          <w:sz w:val="24"/>
          <w:szCs w:val="24"/>
        </w:rPr>
        <w:t xml:space="preserve"> </w:t>
      </w:r>
      <w:r w:rsidRPr="004771B8">
        <w:rPr>
          <w:rFonts w:ascii="Times New Roman" w:hAnsi="Times New Roman" w:cs="Times New Roman"/>
          <w:sz w:val="24"/>
          <w:szCs w:val="24"/>
        </w:rPr>
        <w:t>силу</w:t>
      </w:r>
      <w:r>
        <w:rPr>
          <w:rFonts w:ascii="Times New Roman" w:hAnsi="Times New Roman" w:cs="Times New Roman"/>
          <w:sz w:val="24"/>
          <w:szCs w:val="24"/>
        </w:rPr>
        <w:t xml:space="preserve"> </w:t>
      </w:r>
      <w:r w:rsidRPr="004771B8">
        <w:rPr>
          <w:rFonts w:ascii="Times New Roman" w:hAnsi="Times New Roman" w:cs="Times New Roman"/>
          <w:sz w:val="24"/>
          <w:szCs w:val="24"/>
        </w:rPr>
        <w:t>для</w:t>
      </w:r>
      <w:r>
        <w:rPr>
          <w:rFonts w:ascii="Times New Roman" w:hAnsi="Times New Roman" w:cs="Times New Roman"/>
          <w:sz w:val="24"/>
          <w:szCs w:val="24"/>
        </w:rPr>
        <w:t xml:space="preserve"> </w:t>
      </w:r>
      <w:r w:rsidRPr="004771B8">
        <w:rPr>
          <w:rFonts w:ascii="Times New Roman" w:hAnsi="Times New Roman" w:cs="Times New Roman"/>
          <w:sz w:val="24"/>
          <w:szCs w:val="24"/>
        </w:rPr>
        <w:t>стержней</w:t>
      </w:r>
      <w:r>
        <w:rPr>
          <w:rFonts w:ascii="Times New Roman" w:hAnsi="Times New Roman" w:cs="Times New Roman"/>
          <w:sz w:val="24"/>
          <w:szCs w:val="24"/>
        </w:rPr>
        <w:t xml:space="preserve"> </w:t>
      </w:r>
      <w:r w:rsidRPr="004771B8">
        <w:rPr>
          <w:rFonts w:ascii="Times New Roman" w:hAnsi="Times New Roman" w:cs="Times New Roman"/>
          <w:sz w:val="24"/>
          <w:szCs w:val="24"/>
        </w:rPr>
        <w:t>большой</w:t>
      </w:r>
      <w:r>
        <w:rPr>
          <w:rFonts w:ascii="Times New Roman" w:hAnsi="Times New Roman" w:cs="Times New Roman"/>
          <w:sz w:val="24"/>
          <w:szCs w:val="24"/>
        </w:rPr>
        <w:t xml:space="preserve"> </w:t>
      </w:r>
      <w:r w:rsidRPr="004771B8">
        <w:rPr>
          <w:rFonts w:ascii="Times New Roman" w:hAnsi="Times New Roman" w:cs="Times New Roman"/>
          <w:sz w:val="24"/>
          <w:szCs w:val="24"/>
        </w:rPr>
        <w:t>гибкости?</w:t>
      </w:r>
      <w:r>
        <w:rPr>
          <w:rFonts w:ascii="Times New Roman" w:hAnsi="Times New Roman" w:cs="Times New Roman"/>
          <w:sz w:val="24"/>
          <w:szCs w:val="24"/>
        </w:rPr>
        <w:t xml:space="preserve"> </w:t>
      </w:r>
      <w:r w:rsidRPr="004771B8">
        <w:rPr>
          <w:rFonts w:ascii="Times New Roman" w:hAnsi="Times New Roman" w:cs="Times New Roman"/>
          <w:sz w:val="24"/>
          <w:szCs w:val="24"/>
        </w:rPr>
        <w:t>5.</w:t>
      </w:r>
      <w:r>
        <w:rPr>
          <w:rFonts w:ascii="Times New Roman" w:hAnsi="Times New Roman" w:cs="Times New Roman"/>
          <w:sz w:val="24"/>
          <w:szCs w:val="24"/>
        </w:rPr>
        <w:t xml:space="preserve"> </w:t>
      </w:r>
      <w:r w:rsidRPr="004771B8">
        <w:rPr>
          <w:rFonts w:ascii="Times New Roman" w:hAnsi="Times New Roman" w:cs="Times New Roman"/>
          <w:sz w:val="24"/>
          <w:szCs w:val="24"/>
        </w:rPr>
        <w:t>Для</w:t>
      </w:r>
      <w:r>
        <w:rPr>
          <w:rFonts w:ascii="Times New Roman" w:hAnsi="Times New Roman" w:cs="Times New Roman"/>
          <w:sz w:val="24"/>
          <w:szCs w:val="24"/>
        </w:rPr>
        <w:t xml:space="preserve"> </w:t>
      </w:r>
      <w:r w:rsidRPr="004771B8">
        <w:rPr>
          <w:rFonts w:ascii="Times New Roman" w:hAnsi="Times New Roman" w:cs="Times New Roman"/>
          <w:sz w:val="24"/>
          <w:szCs w:val="24"/>
        </w:rPr>
        <w:t>каких</w:t>
      </w:r>
      <w:r>
        <w:rPr>
          <w:rFonts w:ascii="Times New Roman" w:hAnsi="Times New Roman" w:cs="Times New Roman"/>
          <w:sz w:val="24"/>
          <w:szCs w:val="24"/>
        </w:rPr>
        <w:t xml:space="preserve"> </w:t>
      </w:r>
      <w:r w:rsidRPr="004771B8">
        <w:rPr>
          <w:rFonts w:ascii="Times New Roman" w:hAnsi="Times New Roman" w:cs="Times New Roman"/>
          <w:sz w:val="24"/>
          <w:szCs w:val="24"/>
        </w:rPr>
        <w:t>стержней</w:t>
      </w:r>
      <w:r>
        <w:rPr>
          <w:rFonts w:ascii="Times New Roman" w:hAnsi="Times New Roman" w:cs="Times New Roman"/>
          <w:sz w:val="24"/>
          <w:szCs w:val="24"/>
        </w:rPr>
        <w:t xml:space="preserve"> </w:t>
      </w:r>
      <w:r w:rsidRPr="004771B8">
        <w:rPr>
          <w:rFonts w:ascii="Times New Roman" w:hAnsi="Times New Roman" w:cs="Times New Roman"/>
          <w:sz w:val="24"/>
          <w:szCs w:val="24"/>
        </w:rPr>
        <w:t>применима</w:t>
      </w:r>
      <w:r>
        <w:rPr>
          <w:rFonts w:ascii="Times New Roman" w:hAnsi="Times New Roman" w:cs="Times New Roman"/>
          <w:sz w:val="24"/>
          <w:szCs w:val="24"/>
        </w:rPr>
        <w:t xml:space="preserve"> </w:t>
      </w:r>
      <w:r w:rsidRPr="004771B8">
        <w:rPr>
          <w:rFonts w:ascii="Times New Roman" w:hAnsi="Times New Roman" w:cs="Times New Roman"/>
          <w:sz w:val="24"/>
          <w:szCs w:val="24"/>
        </w:rPr>
        <w:t>формула</w:t>
      </w:r>
      <w:r>
        <w:rPr>
          <w:rFonts w:ascii="Times New Roman" w:hAnsi="Times New Roman" w:cs="Times New Roman"/>
          <w:sz w:val="24"/>
          <w:szCs w:val="24"/>
        </w:rPr>
        <w:t xml:space="preserve"> </w:t>
      </w:r>
      <w:r w:rsidRPr="004771B8">
        <w:rPr>
          <w:rFonts w:ascii="Times New Roman" w:hAnsi="Times New Roman" w:cs="Times New Roman"/>
          <w:sz w:val="24"/>
          <w:szCs w:val="24"/>
        </w:rPr>
        <w:t>Ясинского?</w:t>
      </w:r>
      <w:r>
        <w:rPr>
          <w:rFonts w:ascii="Times New Roman" w:hAnsi="Times New Roman" w:cs="Times New Roman"/>
          <w:sz w:val="24"/>
          <w:szCs w:val="24"/>
        </w:rPr>
        <w:t xml:space="preserve"> </w:t>
      </w:r>
      <w:r w:rsidRPr="004771B8">
        <w:rPr>
          <w:rFonts w:ascii="Times New Roman" w:hAnsi="Times New Roman" w:cs="Times New Roman"/>
          <w:sz w:val="24"/>
          <w:szCs w:val="24"/>
        </w:rPr>
        <w:t>6.</w:t>
      </w:r>
      <w:r>
        <w:rPr>
          <w:rFonts w:ascii="Times New Roman" w:hAnsi="Times New Roman" w:cs="Times New Roman"/>
          <w:sz w:val="24"/>
          <w:szCs w:val="24"/>
        </w:rPr>
        <w:t xml:space="preserve"> </w:t>
      </w:r>
      <w:r w:rsidRPr="004771B8">
        <w:rPr>
          <w:rFonts w:ascii="Times New Roman" w:hAnsi="Times New Roman" w:cs="Times New Roman"/>
          <w:sz w:val="24"/>
          <w:szCs w:val="24"/>
        </w:rPr>
        <w:t>Какие</w:t>
      </w:r>
      <w:r>
        <w:rPr>
          <w:rFonts w:ascii="Times New Roman" w:hAnsi="Times New Roman" w:cs="Times New Roman"/>
          <w:sz w:val="24"/>
          <w:szCs w:val="24"/>
        </w:rPr>
        <w:t xml:space="preserve"> </w:t>
      </w:r>
      <w:r w:rsidRPr="004771B8">
        <w:rPr>
          <w:rFonts w:ascii="Times New Roman" w:hAnsi="Times New Roman" w:cs="Times New Roman"/>
          <w:sz w:val="24"/>
          <w:szCs w:val="24"/>
        </w:rPr>
        <w:t>параметры</w:t>
      </w:r>
      <w:r>
        <w:rPr>
          <w:rFonts w:ascii="Times New Roman" w:hAnsi="Times New Roman" w:cs="Times New Roman"/>
          <w:sz w:val="24"/>
          <w:szCs w:val="24"/>
        </w:rPr>
        <w:t xml:space="preserve"> </w:t>
      </w:r>
      <w:r w:rsidRPr="004771B8">
        <w:rPr>
          <w:rFonts w:ascii="Times New Roman" w:hAnsi="Times New Roman" w:cs="Times New Roman"/>
          <w:sz w:val="24"/>
          <w:szCs w:val="24"/>
        </w:rPr>
        <w:t>влияют</w:t>
      </w:r>
      <w:r>
        <w:rPr>
          <w:rFonts w:ascii="Times New Roman" w:hAnsi="Times New Roman" w:cs="Times New Roman"/>
          <w:sz w:val="24"/>
          <w:szCs w:val="24"/>
        </w:rPr>
        <w:t xml:space="preserve"> </w:t>
      </w:r>
      <w:r w:rsidRPr="004771B8">
        <w:rPr>
          <w:rFonts w:ascii="Times New Roman" w:hAnsi="Times New Roman" w:cs="Times New Roman"/>
          <w:sz w:val="24"/>
          <w:szCs w:val="24"/>
        </w:rPr>
        <w:t>на</w:t>
      </w:r>
      <w:r>
        <w:rPr>
          <w:rFonts w:ascii="Times New Roman" w:hAnsi="Times New Roman" w:cs="Times New Roman"/>
          <w:sz w:val="24"/>
          <w:szCs w:val="24"/>
        </w:rPr>
        <w:t xml:space="preserve"> </w:t>
      </w:r>
      <w:r w:rsidRPr="004771B8">
        <w:rPr>
          <w:rFonts w:ascii="Times New Roman" w:hAnsi="Times New Roman" w:cs="Times New Roman"/>
          <w:sz w:val="24"/>
          <w:szCs w:val="24"/>
        </w:rPr>
        <w:t>величину</w:t>
      </w:r>
      <w:r>
        <w:rPr>
          <w:rFonts w:ascii="Times New Roman" w:hAnsi="Times New Roman" w:cs="Times New Roman"/>
          <w:sz w:val="24"/>
          <w:szCs w:val="24"/>
        </w:rPr>
        <w:t xml:space="preserve"> </w:t>
      </w:r>
      <w:r w:rsidRPr="004771B8">
        <w:rPr>
          <w:rFonts w:ascii="Times New Roman" w:hAnsi="Times New Roman" w:cs="Times New Roman"/>
          <w:sz w:val="24"/>
          <w:szCs w:val="24"/>
        </w:rPr>
        <w:t>критической</w:t>
      </w:r>
      <w:r>
        <w:rPr>
          <w:rFonts w:ascii="Times New Roman" w:hAnsi="Times New Roman" w:cs="Times New Roman"/>
          <w:sz w:val="24"/>
          <w:szCs w:val="24"/>
        </w:rPr>
        <w:t xml:space="preserve"> </w:t>
      </w:r>
      <w:r w:rsidRPr="004771B8">
        <w:rPr>
          <w:rFonts w:ascii="Times New Roman" w:hAnsi="Times New Roman" w:cs="Times New Roman"/>
          <w:sz w:val="24"/>
          <w:szCs w:val="24"/>
        </w:rPr>
        <w:t>силы?</w:t>
      </w:r>
      <w:r>
        <w:rPr>
          <w:rFonts w:ascii="Times New Roman" w:hAnsi="Times New Roman" w:cs="Times New Roman"/>
          <w:sz w:val="24"/>
          <w:szCs w:val="24"/>
        </w:rPr>
        <w:t xml:space="preserve"> </w:t>
      </w:r>
      <w:r w:rsidRPr="004771B8">
        <w:rPr>
          <w:rFonts w:ascii="Times New Roman" w:hAnsi="Times New Roman" w:cs="Times New Roman"/>
          <w:sz w:val="24"/>
          <w:szCs w:val="24"/>
        </w:rPr>
        <w:t>7.</w:t>
      </w:r>
      <w:r>
        <w:rPr>
          <w:rFonts w:ascii="Times New Roman" w:hAnsi="Times New Roman" w:cs="Times New Roman"/>
          <w:sz w:val="24"/>
          <w:szCs w:val="24"/>
        </w:rPr>
        <w:t xml:space="preserve"> </w:t>
      </w:r>
      <w:proofErr w:type="gramStart"/>
      <w:r w:rsidRPr="004771B8">
        <w:rPr>
          <w:rFonts w:ascii="Times New Roman" w:hAnsi="Times New Roman" w:cs="Times New Roman"/>
          <w:sz w:val="24"/>
          <w:szCs w:val="24"/>
        </w:rPr>
        <w:t>Что</w:t>
      </w:r>
      <w:r>
        <w:rPr>
          <w:rFonts w:ascii="Times New Roman" w:hAnsi="Times New Roman" w:cs="Times New Roman"/>
          <w:sz w:val="24"/>
          <w:szCs w:val="24"/>
        </w:rPr>
        <w:t xml:space="preserve"> </w:t>
      </w:r>
      <w:r w:rsidRPr="004771B8">
        <w:rPr>
          <w:rFonts w:ascii="Times New Roman" w:hAnsi="Times New Roman" w:cs="Times New Roman"/>
          <w:sz w:val="24"/>
          <w:szCs w:val="24"/>
        </w:rPr>
        <w:t>называется</w:t>
      </w:r>
      <w:proofErr w:type="gramEnd"/>
      <w:r>
        <w:rPr>
          <w:rFonts w:ascii="Times New Roman" w:hAnsi="Times New Roman" w:cs="Times New Roman"/>
          <w:sz w:val="24"/>
          <w:szCs w:val="24"/>
        </w:rPr>
        <w:t xml:space="preserve"> </w:t>
      </w:r>
      <w:r w:rsidRPr="004771B8">
        <w:rPr>
          <w:rFonts w:ascii="Times New Roman" w:hAnsi="Times New Roman" w:cs="Times New Roman"/>
          <w:sz w:val="24"/>
          <w:szCs w:val="24"/>
        </w:rPr>
        <w:t>гибкостью</w:t>
      </w:r>
      <w:r>
        <w:rPr>
          <w:rFonts w:ascii="Times New Roman" w:hAnsi="Times New Roman" w:cs="Times New Roman"/>
          <w:sz w:val="24"/>
          <w:szCs w:val="24"/>
        </w:rPr>
        <w:t xml:space="preserve"> </w:t>
      </w:r>
      <w:r w:rsidRPr="004771B8">
        <w:rPr>
          <w:rFonts w:ascii="Times New Roman" w:hAnsi="Times New Roman" w:cs="Times New Roman"/>
          <w:sz w:val="24"/>
          <w:szCs w:val="24"/>
        </w:rPr>
        <w:t>стержня?</w:t>
      </w:r>
      <w:r>
        <w:rPr>
          <w:rFonts w:ascii="Times New Roman" w:hAnsi="Times New Roman" w:cs="Times New Roman"/>
          <w:sz w:val="24"/>
          <w:szCs w:val="24"/>
        </w:rPr>
        <w:t xml:space="preserve"> </w:t>
      </w:r>
      <w:r w:rsidRPr="004771B8">
        <w:rPr>
          <w:rFonts w:ascii="Times New Roman" w:hAnsi="Times New Roman" w:cs="Times New Roman"/>
          <w:sz w:val="24"/>
          <w:szCs w:val="24"/>
        </w:rPr>
        <w:t>8.</w:t>
      </w:r>
      <w:r>
        <w:rPr>
          <w:rFonts w:ascii="Times New Roman" w:hAnsi="Times New Roman" w:cs="Times New Roman"/>
          <w:sz w:val="24"/>
          <w:szCs w:val="24"/>
        </w:rPr>
        <w:t xml:space="preserve"> </w:t>
      </w:r>
      <w:r w:rsidRPr="004771B8">
        <w:rPr>
          <w:rFonts w:ascii="Times New Roman" w:hAnsi="Times New Roman" w:cs="Times New Roman"/>
          <w:sz w:val="24"/>
          <w:szCs w:val="24"/>
        </w:rPr>
        <w:t>Для</w:t>
      </w:r>
      <w:r>
        <w:rPr>
          <w:rFonts w:ascii="Times New Roman" w:hAnsi="Times New Roman" w:cs="Times New Roman"/>
          <w:sz w:val="24"/>
          <w:szCs w:val="24"/>
        </w:rPr>
        <w:t xml:space="preserve"> </w:t>
      </w:r>
      <w:r w:rsidRPr="004771B8">
        <w:rPr>
          <w:rFonts w:ascii="Times New Roman" w:hAnsi="Times New Roman" w:cs="Times New Roman"/>
          <w:sz w:val="24"/>
          <w:szCs w:val="24"/>
        </w:rPr>
        <w:t>каких</w:t>
      </w:r>
      <w:r>
        <w:rPr>
          <w:rFonts w:ascii="Times New Roman" w:hAnsi="Times New Roman" w:cs="Times New Roman"/>
          <w:sz w:val="24"/>
          <w:szCs w:val="24"/>
        </w:rPr>
        <w:t xml:space="preserve"> </w:t>
      </w:r>
      <w:r w:rsidRPr="004771B8">
        <w:rPr>
          <w:rFonts w:ascii="Times New Roman" w:hAnsi="Times New Roman" w:cs="Times New Roman"/>
          <w:sz w:val="24"/>
          <w:szCs w:val="24"/>
        </w:rPr>
        <w:t>значений</w:t>
      </w:r>
      <w:r>
        <w:rPr>
          <w:rFonts w:ascii="Times New Roman" w:hAnsi="Times New Roman" w:cs="Times New Roman"/>
          <w:sz w:val="24"/>
          <w:szCs w:val="24"/>
        </w:rPr>
        <w:t xml:space="preserve"> </w:t>
      </w:r>
      <w:r w:rsidRPr="004771B8">
        <w:rPr>
          <w:rFonts w:ascii="Times New Roman" w:hAnsi="Times New Roman" w:cs="Times New Roman"/>
          <w:sz w:val="24"/>
          <w:szCs w:val="24"/>
        </w:rPr>
        <w:t>гибкости</w:t>
      </w:r>
      <w:r>
        <w:rPr>
          <w:rFonts w:ascii="Times New Roman" w:hAnsi="Times New Roman" w:cs="Times New Roman"/>
          <w:sz w:val="24"/>
          <w:szCs w:val="24"/>
        </w:rPr>
        <w:t xml:space="preserve"> </w:t>
      </w:r>
      <w:r w:rsidRPr="004771B8">
        <w:rPr>
          <w:rFonts w:ascii="Times New Roman" w:hAnsi="Times New Roman" w:cs="Times New Roman"/>
          <w:sz w:val="24"/>
          <w:szCs w:val="24"/>
        </w:rPr>
        <w:t>стержня</w:t>
      </w:r>
      <w:r>
        <w:rPr>
          <w:rFonts w:ascii="Times New Roman" w:hAnsi="Times New Roman" w:cs="Times New Roman"/>
          <w:sz w:val="24"/>
          <w:szCs w:val="24"/>
        </w:rPr>
        <w:t xml:space="preserve"> </w:t>
      </w:r>
      <w:r w:rsidRPr="004771B8">
        <w:rPr>
          <w:rFonts w:ascii="Times New Roman" w:hAnsi="Times New Roman" w:cs="Times New Roman"/>
          <w:sz w:val="24"/>
          <w:szCs w:val="24"/>
        </w:rPr>
        <w:t>применима</w:t>
      </w:r>
      <w:r>
        <w:rPr>
          <w:rFonts w:ascii="Times New Roman" w:hAnsi="Times New Roman" w:cs="Times New Roman"/>
          <w:sz w:val="24"/>
          <w:szCs w:val="24"/>
        </w:rPr>
        <w:t xml:space="preserve"> </w:t>
      </w:r>
      <w:r w:rsidRPr="004771B8">
        <w:rPr>
          <w:rFonts w:ascii="Times New Roman" w:hAnsi="Times New Roman" w:cs="Times New Roman"/>
          <w:sz w:val="24"/>
          <w:szCs w:val="24"/>
        </w:rPr>
        <w:t>формула</w:t>
      </w:r>
      <w:r>
        <w:rPr>
          <w:rFonts w:ascii="Times New Roman" w:hAnsi="Times New Roman" w:cs="Times New Roman"/>
          <w:sz w:val="24"/>
          <w:szCs w:val="24"/>
        </w:rPr>
        <w:t xml:space="preserve"> </w:t>
      </w:r>
      <w:r w:rsidRPr="004771B8">
        <w:rPr>
          <w:rFonts w:ascii="Times New Roman" w:hAnsi="Times New Roman" w:cs="Times New Roman"/>
          <w:sz w:val="24"/>
          <w:szCs w:val="24"/>
        </w:rPr>
        <w:t>Эйлера?</w:t>
      </w:r>
      <w:r>
        <w:rPr>
          <w:rFonts w:ascii="Times New Roman" w:hAnsi="Times New Roman" w:cs="Times New Roman"/>
          <w:sz w:val="24"/>
          <w:szCs w:val="24"/>
        </w:rPr>
        <w:t xml:space="preserve"> </w:t>
      </w:r>
      <w:r w:rsidRPr="004771B8">
        <w:rPr>
          <w:rFonts w:ascii="Times New Roman" w:hAnsi="Times New Roman" w:cs="Times New Roman"/>
          <w:sz w:val="24"/>
          <w:szCs w:val="24"/>
        </w:rPr>
        <w:t>9.</w:t>
      </w:r>
      <w:r>
        <w:rPr>
          <w:rFonts w:ascii="Times New Roman" w:hAnsi="Times New Roman" w:cs="Times New Roman"/>
          <w:sz w:val="24"/>
          <w:szCs w:val="24"/>
        </w:rPr>
        <w:t xml:space="preserve"> </w:t>
      </w:r>
      <w:r w:rsidRPr="004771B8">
        <w:rPr>
          <w:rFonts w:ascii="Times New Roman" w:hAnsi="Times New Roman" w:cs="Times New Roman"/>
          <w:sz w:val="24"/>
          <w:szCs w:val="24"/>
        </w:rPr>
        <w:t>Как</w:t>
      </w:r>
      <w:r>
        <w:rPr>
          <w:rFonts w:ascii="Times New Roman" w:hAnsi="Times New Roman" w:cs="Times New Roman"/>
          <w:sz w:val="24"/>
          <w:szCs w:val="24"/>
        </w:rPr>
        <w:t xml:space="preserve"> </w:t>
      </w:r>
      <w:r w:rsidRPr="004771B8">
        <w:rPr>
          <w:rFonts w:ascii="Times New Roman" w:hAnsi="Times New Roman" w:cs="Times New Roman"/>
          <w:sz w:val="24"/>
          <w:szCs w:val="24"/>
        </w:rPr>
        <w:t>учитывается</w:t>
      </w:r>
      <w:r>
        <w:rPr>
          <w:rFonts w:ascii="Times New Roman" w:hAnsi="Times New Roman" w:cs="Times New Roman"/>
          <w:sz w:val="24"/>
          <w:szCs w:val="24"/>
        </w:rPr>
        <w:t xml:space="preserve"> </w:t>
      </w:r>
      <w:r w:rsidRPr="004771B8">
        <w:rPr>
          <w:rFonts w:ascii="Times New Roman" w:hAnsi="Times New Roman" w:cs="Times New Roman"/>
          <w:sz w:val="24"/>
          <w:szCs w:val="24"/>
        </w:rPr>
        <w:t>влияние</w:t>
      </w:r>
      <w:r>
        <w:rPr>
          <w:rFonts w:ascii="Times New Roman" w:hAnsi="Times New Roman" w:cs="Times New Roman"/>
          <w:sz w:val="24"/>
          <w:szCs w:val="24"/>
        </w:rPr>
        <w:t xml:space="preserve"> </w:t>
      </w:r>
      <w:r w:rsidRPr="004771B8">
        <w:rPr>
          <w:rFonts w:ascii="Times New Roman" w:hAnsi="Times New Roman" w:cs="Times New Roman"/>
          <w:sz w:val="24"/>
          <w:szCs w:val="24"/>
        </w:rPr>
        <w:t>способа</w:t>
      </w:r>
      <w:r>
        <w:rPr>
          <w:rFonts w:ascii="Times New Roman" w:hAnsi="Times New Roman" w:cs="Times New Roman"/>
          <w:sz w:val="24"/>
          <w:szCs w:val="24"/>
        </w:rPr>
        <w:t xml:space="preserve"> </w:t>
      </w:r>
      <w:r w:rsidRPr="004771B8">
        <w:rPr>
          <w:rFonts w:ascii="Times New Roman" w:hAnsi="Times New Roman" w:cs="Times New Roman"/>
          <w:sz w:val="24"/>
          <w:szCs w:val="24"/>
        </w:rPr>
        <w:t>закрепления</w:t>
      </w:r>
      <w:r>
        <w:rPr>
          <w:rFonts w:ascii="Times New Roman" w:hAnsi="Times New Roman" w:cs="Times New Roman"/>
          <w:sz w:val="24"/>
          <w:szCs w:val="24"/>
        </w:rPr>
        <w:t xml:space="preserve"> </w:t>
      </w:r>
      <w:r w:rsidRPr="004771B8">
        <w:rPr>
          <w:rFonts w:ascii="Times New Roman" w:hAnsi="Times New Roman" w:cs="Times New Roman"/>
          <w:sz w:val="24"/>
          <w:szCs w:val="24"/>
        </w:rPr>
        <w:t>концов</w:t>
      </w:r>
      <w:r>
        <w:rPr>
          <w:rFonts w:ascii="Times New Roman" w:hAnsi="Times New Roman" w:cs="Times New Roman"/>
          <w:sz w:val="24"/>
          <w:szCs w:val="24"/>
        </w:rPr>
        <w:t xml:space="preserve"> </w:t>
      </w:r>
      <w:r w:rsidRPr="004771B8">
        <w:rPr>
          <w:rFonts w:ascii="Times New Roman" w:hAnsi="Times New Roman" w:cs="Times New Roman"/>
          <w:sz w:val="24"/>
          <w:szCs w:val="24"/>
        </w:rPr>
        <w:t>стержня?</w:t>
      </w:r>
      <w:r>
        <w:rPr>
          <w:rFonts w:ascii="Times New Roman" w:hAnsi="Times New Roman" w:cs="Times New Roman"/>
          <w:sz w:val="24"/>
          <w:szCs w:val="24"/>
        </w:rPr>
        <w:t xml:space="preserve"> </w:t>
      </w:r>
      <w:r w:rsidRPr="004771B8">
        <w:rPr>
          <w:rFonts w:ascii="Times New Roman" w:hAnsi="Times New Roman" w:cs="Times New Roman"/>
          <w:sz w:val="24"/>
          <w:szCs w:val="24"/>
        </w:rPr>
        <w:t>10.</w:t>
      </w:r>
      <w:r>
        <w:rPr>
          <w:rFonts w:ascii="Times New Roman" w:hAnsi="Times New Roman" w:cs="Times New Roman"/>
          <w:sz w:val="24"/>
          <w:szCs w:val="24"/>
        </w:rPr>
        <w:t xml:space="preserve"> </w:t>
      </w:r>
      <w:r w:rsidRPr="004771B8">
        <w:rPr>
          <w:rFonts w:ascii="Times New Roman" w:hAnsi="Times New Roman" w:cs="Times New Roman"/>
          <w:sz w:val="24"/>
          <w:szCs w:val="24"/>
        </w:rPr>
        <w:t>Что</w:t>
      </w:r>
      <w:r>
        <w:rPr>
          <w:rFonts w:ascii="Times New Roman" w:hAnsi="Times New Roman" w:cs="Times New Roman"/>
          <w:sz w:val="24"/>
          <w:szCs w:val="24"/>
        </w:rPr>
        <w:t xml:space="preserve"> </w:t>
      </w:r>
      <w:r w:rsidRPr="004771B8">
        <w:rPr>
          <w:rFonts w:ascii="Times New Roman" w:hAnsi="Times New Roman" w:cs="Times New Roman"/>
          <w:sz w:val="24"/>
          <w:szCs w:val="24"/>
        </w:rPr>
        <w:t>такое</w:t>
      </w:r>
      <w:r>
        <w:rPr>
          <w:rFonts w:ascii="Times New Roman" w:hAnsi="Times New Roman" w:cs="Times New Roman"/>
          <w:sz w:val="24"/>
          <w:szCs w:val="24"/>
        </w:rPr>
        <w:t xml:space="preserve"> </w:t>
      </w:r>
      <w:r w:rsidRPr="004771B8">
        <w:rPr>
          <w:rFonts w:ascii="Times New Roman" w:hAnsi="Times New Roman" w:cs="Times New Roman"/>
          <w:sz w:val="24"/>
          <w:szCs w:val="24"/>
        </w:rPr>
        <w:t>коэффициент</w:t>
      </w:r>
      <w:r>
        <w:rPr>
          <w:rFonts w:ascii="Times New Roman" w:hAnsi="Times New Roman" w:cs="Times New Roman"/>
          <w:sz w:val="24"/>
          <w:szCs w:val="24"/>
        </w:rPr>
        <w:t xml:space="preserve"> </w:t>
      </w:r>
      <w:r w:rsidRPr="004771B8">
        <w:rPr>
          <w:rFonts w:ascii="Times New Roman" w:hAnsi="Times New Roman" w:cs="Times New Roman"/>
          <w:i/>
          <w:sz w:val="24"/>
          <w:szCs w:val="24"/>
        </w:rPr>
        <w:t>φ</w:t>
      </w:r>
      <w:r>
        <w:rPr>
          <w:rFonts w:ascii="Times New Roman" w:hAnsi="Times New Roman" w:cs="Times New Roman"/>
          <w:sz w:val="24"/>
          <w:szCs w:val="24"/>
        </w:rPr>
        <w:t xml:space="preserve"> </w:t>
      </w:r>
      <w:r w:rsidRPr="004771B8">
        <w:rPr>
          <w:rFonts w:ascii="Times New Roman" w:hAnsi="Times New Roman" w:cs="Times New Roman"/>
          <w:sz w:val="24"/>
          <w:szCs w:val="24"/>
        </w:rPr>
        <w:t>и</w:t>
      </w:r>
      <w:r>
        <w:rPr>
          <w:rFonts w:ascii="Times New Roman" w:hAnsi="Times New Roman" w:cs="Times New Roman"/>
          <w:sz w:val="24"/>
          <w:szCs w:val="24"/>
        </w:rPr>
        <w:t xml:space="preserve"> </w:t>
      </w:r>
      <w:r w:rsidRPr="004771B8">
        <w:rPr>
          <w:rFonts w:ascii="Times New Roman" w:hAnsi="Times New Roman" w:cs="Times New Roman"/>
          <w:sz w:val="24"/>
          <w:szCs w:val="24"/>
        </w:rPr>
        <w:t>от</w:t>
      </w:r>
      <w:r>
        <w:rPr>
          <w:rFonts w:ascii="Times New Roman" w:hAnsi="Times New Roman" w:cs="Times New Roman"/>
          <w:sz w:val="24"/>
          <w:szCs w:val="24"/>
        </w:rPr>
        <w:t xml:space="preserve"> </w:t>
      </w:r>
      <w:r w:rsidRPr="004771B8">
        <w:rPr>
          <w:rFonts w:ascii="Times New Roman" w:hAnsi="Times New Roman" w:cs="Times New Roman"/>
          <w:sz w:val="24"/>
          <w:szCs w:val="24"/>
        </w:rPr>
        <w:t>чего</w:t>
      </w:r>
      <w:r>
        <w:rPr>
          <w:rFonts w:ascii="Times New Roman" w:hAnsi="Times New Roman" w:cs="Times New Roman"/>
          <w:sz w:val="24"/>
          <w:szCs w:val="24"/>
        </w:rPr>
        <w:t xml:space="preserve"> </w:t>
      </w:r>
      <w:r w:rsidRPr="004771B8">
        <w:rPr>
          <w:rFonts w:ascii="Times New Roman" w:hAnsi="Times New Roman" w:cs="Times New Roman"/>
          <w:sz w:val="24"/>
          <w:szCs w:val="24"/>
        </w:rPr>
        <w:t>зависит</w:t>
      </w:r>
      <w:r>
        <w:rPr>
          <w:rFonts w:ascii="Times New Roman" w:hAnsi="Times New Roman" w:cs="Times New Roman"/>
          <w:sz w:val="24"/>
          <w:szCs w:val="24"/>
        </w:rPr>
        <w:t xml:space="preserve"> </w:t>
      </w:r>
      <w:r w:rsidRPr="004771B8">
        <w:rPr>
          <w:rFonts w:ascii="Times New Roman" w:hAnsi="Times New Roman" w:cs="Times New Roman"/>
          <w:sz w:val="24"/>
          <w:szCs w:val="24"/>
        </w:rPr>
        <w:t>его</w:t>
      </w:r>
      <w:r>
        <w:rPr>
          <w:rFonts w:ascii="Times New Roman" w:hAnsi="Times New Roman" w:cs="Times New Roman"/>
          <w:sz w:val="24"/>
          <w:szCs w:val="24"/>
        </w:rPr>
        <w:t xml:space="preserve"> </w:t>
      </w:r>
      <w:r w:rsidRPr="004771B8">
        <w:rPr>
          <w:rFonts w:ascii="Times New Roman" w:hAnsi="Times New Roman" w:cs="Times New Roman"/>
          <w:sz w:val="24"/>
          <w:szCs w:val="24"/>
        </w:rPr>
        <w:t>числовое</w:t>
      </w:r>
      <w:r>
        <w:rPr>
          <w:rFonts w:ascii="Times New Roman" w:hAnsi="Times New Roman" w:cs="Times New Roman"/>
          <w:sz w:val="24"/>
          <w:szCs w:val="24"/>
        </w:rPr>
        <w:t xml:space="preserve"> </w:t>
      </w:r>
      <w:r w:rsidRPr="004771B8">
        <w:rPr>
          <w:rFonts w:ascii="Times New Roman" w:hAnsi="Times New Roman" w:cs="Times New Roman"/>
          <w:sz w:val="24"/>
          <w:szCs w:val="24"/>
        </w:rPr>
        <w:t>значение?</w:t>
      </w:r>
      <w:r>
        <w:rPr>
          <w:rFonts w:ascii="Times New Roman" w:hAnsi="Times New Roman" w:cs="Times New Roman"/>
          <w:sz w:val="24"/>
          <w:szCs w:val="24"/>
        </w:rPr>
        <w:t xml:space="preserve"> </w:t>
      </w:r>
      <w:r w:rsidRPr="004771B8">
        <w:rPr>
          <w:rFonts w:ascii="Times New Roman" w:hAnsi="Times New Roman" w:cs="Times New Roman"/>
          <w:sz w:val="24"/>
          <w:szCs w:val="24"/>
        </w:rPr>
        <w:t>11.</w:t>
      </w:r>
      <w:r>
        <w:rPr>
          <w:rFonts w:ascii="Times New Roman" w:hAnsi="Times New Roman" w:cs="Times New Roman"/>
          <w:sz w:val="24"/>
          <w:szCs w:val="24"/>
        </w:rPr>
        <w:t xml:space="preserve"> </w:t>
      </w:r>
      <w:r w:rsidRPr="004771B8">
        <w:rPr>
          <w:rFonts w:ascii="Times New Roman" w:hAnsi="Times New Roman" w:cs="Times New Roman"/>
          <w:sz w:val="24"/>
          <w:szCs w:val="24"/>
        </w:rPr>
        <w:t>Как</w:t>
      </w:r>
      <w:r>
        <w:rPr>
          <w:rFonts w:ascii="Times New Roman" w:hAnsi="Times New Roman" w:cs="Times New Roman"/>
          <w:sz w:val="24"/>
          <w:szCs w:val="24"/>
        </w:rPr>
        <w:t xml:space="preserve"> </w:t>
      </w:r>
      <w:r w:rsidRPr="004771B8">
        <w:rPr>
          <w:rFonts w:ascii="Times New Roman" w:hAnsi="Times New Roman" w:cs="Times New Roman"/>
          <w:sz w:val="24"/>
          <w:szCs w:val="24"/>
        </w:rPr>
        <w:t>производится</w:t>
      </w:r>
      <w:r>
        <w:rPr>
          <w:rFonts w:ascii="Times New Roman" w:hAnsi="Times New Roman" w:cs="Times New Roman"/>
          <w:sz w:val="24"/>
          <w:szCs w:val="24"/>
        </w:rPr>
        <w:t xml:space="preserve"> </w:t>
      </w:r>
      <w:r w:rsidRPr="004771B8">
        <w:rPr>
          <w:rFonts w:ascii="Times New Roman" w:hAnsi="Times New Roman" w:cs="Times New Roman"/>
          <w:sz w:val="24"/>
          <w:szCs w:val="24"/>
        </w:rPr>
        <w:lastRenderedPageBreak/>
        <w:t>проверка</w:t>
      </w:r>
      <w:r>
        <w:rPr>
          <w:rFonts w:ascii="Times New Roman" w:hAnsi="Times New Roman" w:cs="Times New Roman"/>
          <w:sz w:val="24"/>
          <w:szCs w:val="24"/>
        </w:rPr>
        <w:t xml:space="preserve"> </w:t>
      </w:r>
      <w:r w:rsidRPr="004771B8">
        <w:rPr>
          <w:rFonts w:ascii="Times New Roman" w:hAnsi="Times New Roman" w:cs="Times New Roman"/>
          <w:sz w:val="24"/>
          <w:szCs w:val="24"/>
        </w:rPr>
        <w:t>стержней</w:t>
      </w:r>
      <w:r>
        <w:rPr>
          <w:rFonts w:ascii="Times New Roman" w:hAnsi="Times New Roman" w:cs="Times New Roman"/>
          <w:sz w:val="24"/>
          <w:szCs w:val="24"/>
        </w:rPr>
        <w:t xml:space="preserve"> </w:t>
      </w:r>
      <w:r w:rsidRPr="004771B8">
        <w:rPr>
          <w:rFonts w:ascii="Times New Roman" w:hAnsi="Times New Roman" w:cs="Times New Roman"/>
          <w:sz w:val="24"/>
          <w:szCs w:val="24"/>
        </w:rPr>
        <w:t>на</w:t>
      </w:r>
      <w:r>
        <w:rPr>
          <w:rFonts w:ascii="Times New Roman" w:hAnsi="Times New Roman" w:cs="Times New Roman"/>
          <w:sz w:val="24"/>
          <w:szCs w:val="24"/>
        </w:rPr>
        <w:t xml:space="preserve"> </w:t>
      </w:r>
      <w:r w:rsidRPr="004771B8">
        <w:rPr>
          <w:rFonts w:ascii="Times New Roman" w:hAnsi="Times New Roman" w:cs="Times New Roman"/>
          <w:sz w:val="24"/>
          <w:szCs w:val="24"/>
        </w:rPr>
        <w:t>устойчивость?</w:t>
      </w:r>
      <w:r>
        <w:rPr>
          <w:rFonts w:ascii="Times New Roman" w:hAnsi="Times New Roman" w:cs="Times New Roman"/>
          <w:sz w:val="24"/>
          <w:szCs w:val="24"/>
        </w:rPr>
        <w:t xml:space="preserve"> </w:t>
      </w:r>
      <w:r w:rsidRPr="004771B8">
        <w:rPr>
          <w:rFonts w:ascii="Times New Roman" w:hAnsi="Times New Roman" w:cs="Times New Roman"/>
          <w:sz w:val="24"/>
          <w:szCs w:val="24"/>
        </w:rPr>
        <w:t>12.</w:t>
      </w:r>
      <w:r>
        <w:rPr>
          <w:rFonts w:ascii="Times New Roman" w:hAnsi="Times New Roman" w:cs="Times New Roman"/>
          <w:sz w:val="24"/>
          <w:szCs w:val="24"/>
        </w:rPr>
        <w:t xml:space="preserve"> </w:t>
      </w:r>
      <w:r w:rsidRPr="004771B8">
        <w:rPr>
          <w:rFonts w:ascii="Times New Roman" w:hAnsi="Times New Roman" w:cs="Times New Roman"/>
          <w:sz w:val="24"/>
          <w:szCs w:val="24"/>
        </w:rPr>
        <w:t>Как</w:t>
      </w:r>
      <w:r>
        <w:rPr>
          <w:rFonts w:ascii="Times New Roman" w:hAnsi="Times New Roman" w:cs="Times New Roman"/>
          <w:sz w:val="24"/>
          <w:szCs w:val="24"/>
        </w:rPr>
        <w:t xml:space="preserve"> </w:t>
      </w:r>
      <w:r w:rsidRPr="004771B8">
        <w:rPr>
          <w:rFonts w:ascii="Times New Roman" w:hAnsi="Times New Roman" w:cs="Times New Roman"/>
          <w:sz w:val="24"/>
          <w:szCs w:val="24"/>
        </w:rPr>
        <w:t>проводится</w:t>
      </w:r>
      <w:r>
        <w:rPr>
          <w:rFonts w:ascii="Times New Roman" w:hAnsi="Times New Roman" w:cs="Times New Roman"/>
          <w:sz w:val="24"/>
          <w:szCs w:val="24"/>
        </w:rPr>
        <w:t xml:space="preserve"> </w:t>
      </w:r>
      <w:r w:rsidRPr="004771B8">
        <w:rPr>
          <w:rFonts w:ascii="Times New Roman" w:hAnsi="Times New Roman" w:cs="Times New Roman"/>
          <w:sz w:val="24"/>
          <w:szCs w:val="24"/>
        </w:rPr>
        <w:t>выбор</w:t>
      </w:r>
      <w:r>
        <w:rPr>
          <w:rFonts w:ascii="Times New Roman" w:hAnsi="Times New Roman" w:cs="Times New Roman"/>
          <w:sz w:val="24"/>
          <w:szCs w:val="24"/>
        </w:rPr>
        <w:t xml:space="preserve"> </w:t>
      </w:r>
      <w:r w:rsidRPr="004771B8">
        <w:rPr>
          <w:rFonts w:ascii="Times New Roman" w:hAnsi="Times New Roman" w:cs="Times New Roman"/>
          <w:sz w:val="24"/>
          <w:szCs w:val="24"/>
        </w:rPr>
        <w:t>типа</w:t>
      </w:r>
      <w:r>
        <w:rPr>
          <w:rFonts w:ascii="Times New Roman" w:hAnsi="Times New Roman" w:cs="Times New Roman"/>
          <w:sz w:val="24"/>
          <w:szCs w:val="24"/>
        </w:rPr>
        <w:t xml:space="preserve"> </w:t>
      </w:r>
      <w:r w:rsidRPr="004771B8">
        <w:rPr>
          <w:rFonts w:ascii="Times New Roman" w:hAnsi="Times New Roman" w:cs="Times New Roman"/>
          <w:sz w:val="24"/>
          <w:szCs w:val="24"/>
        </w:rPr>
        <w:t>сечения</w:t>
      </w:r>
      <w:r>
        <w:rPr>
          <w:rFonts w:ascii="Times New Roman" w:hAnsi="Times New Roman" w:cs="Times New Roman"/>
          <w:sz w:val="24"/>
          <w:szCs w:val="24"/>
        </w:rPr>
        <w:t xml:space="preserve"> </w:t>
      </w:r>
      <w:r w:rsidRPr="004771B8">
        <w:rPr>
          <w:rFonts w:ascii="Times New Roman" w:hAnsi="Times New Roman" w:cs="Times New Roman"/>
          <w:sz w:val="24"/>
          <w:szCs w:val="24"/>
        </w:rPr>
        <w:t>для</w:t>
      </w:r>
      <w:r>
        <w:rPr>
          <w:rFonts w:ascii="Times New Roman" w:hAnsi="Times New Roman" w:cs="Times New Roman"/>
          <w:sz w:val="24"/>
          <w:szCs w:val="24"/>
        </w:rPr>
        <w:t xml:space="preserve"> </w:t>
      </w:r>
      <w:r w:rsidRPr="004771B8">
        <w:rPr>
          <w:rFonts w:ascii="Times New Roman" w:hAnsi="Times New Roman" w:cs="Times New Roman"/>
          <w:sz w:val="24"/>
          <w:szCs w:val="24"/>
        </w:rPr>
        <w:t>обеспечения</w:t>
      </w:r>
      <w:r>
        <w:rPr>
          <w:rFonts w:ascii="Times New Roman" w:hAnsi="Times New Roman" w:cs="Times New Roman"/>
          <w:sz w:val="24"/>
          <w:szCs w:val="24"/>
        </w:rPr>
        <w:t xml:space="preserve"> </w:t>
      </w:r>
      <w:r w:rsidRPr="004771B8">
        <w:rPr>
          <w:rFonts w:ascii="Times New Roman" w:hAnsi="Times New Roman" w:cs="Times New Roman"/>
          <w:sz w:val="24"/>
          <w:szCs w:val="24"/>
        </w:rPr>
        <w:t>устойчивости</w:t>
      </w:r>
      <w:r>
        <w:rPr>
          <w:rFonts w:ascii="Times New Roman" w:hAnsi="Times New Roman" w:cs="Times New Roman"/>
          <w:sz w:val="24"/>
          <w:szCs w:val="24"/>
        </w:rPr>
        <w:t xml:space="preserve"> </w:t>
      </w:r>
      <w:r w:rsidRPr="004771B8">
        <w:rPr>
          <w:rFonts w:ascii="Times New Roman" w:hAnsi="Times New Roman" w:cs="Times New Roman"/>
          <w:sz w:val="24"/>
          <w:szCs w:val="24"/>
        </w:rPr>
        <w:t>сжатого</w:t>
      </w:r>
      <w:r>
        <w:rPr>
          <w:rFonts w:ascii="Times New Roman" w:hAnsi="Times New Roman" w:cs="Times New Roman"/>
          <w:sz w:val="24"/>
          <w:szCs w:val="24"/>
        </w:rPr>
        <w:t xml:space="preserve"> </w:t>
      </w:r>
      <w:r w:rsidRPr="004771B8">
        <w:rPr>
          <w:rFonts w:ascii="Times New Roman" w:hAnsi="Times New Roman" w:cs="Times New Roman"/>
          <w:sz w:val="24"/>
          <w:szCs w:val="24"/>
        </w:rPr>
        <w:t>стержня?</w:t>
      </w:r>
    </w:p>
    <w:p w:rsidR="007C4BA9" w:rsidRPr="00B67BBE" w:rsidRDefault="007C4BA9" w:rsidP="007C4BA9">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ru-RU"/>
        </w:rPr>
      </w:pPr>
      <w:r w:rsidRPr="00B67BBE">
        <w:rPr>
          <w:rFonts w:ascii="Times New Roman" w:eastAsia="Times New Roman" w:hAnsi="Times New Roman" w:cs="Times New Roman"/>
          <w:b/>
          <w:sz w:val="24"/>
          <w:szCs w:val="24"/>
          <w:lang w:eastAsia="ru-RU"/>
        </w:rPr>
        <w:t>Требования</w:t>
      </w:r>
      <w:r>
        <w:rPr>
          <w:rFonts w:ascii="Times New Roman" w:eastAsia="Times New Roman" w:hAnsi="Times New Roman" w:cs="Times New Roman"/>
          <w:b/>
          <w:sz w:val="24"/>
          <w:szCs w:val="24"/>
          <w:lang w:eastAsia="ru-RU"/>
        </w:rPr>
        <w:t xml:space="preserve"> </w:t>
      </w:r>
      <w:r w:rsidRPr="00B67BBE">
        <w:rPr>
          <w:rFonts w:ascii="Times New Roman" w:eastAsia="Times New Roman" w:hAnsi="Times New Roman" w:cs="Times New Roman"/>
          <w:b/>
          <w:sz w:val="24"/>
          <w:szCs w:val="24"/>
          <w:lang w:eastAsia="ru-RU"/>
        </w:rPr>
        <w:t>к</w:t>
      </w:r>
      <w:r>
        <w:rPr>
          <w:rFonts w:ascii="Times New Roman" w:eastAsia="Times New Roman" w:hAnsi="Times New Roman" w:cs="Times New Roman"/>
          <w:b/>
          <w:sz w:val="24"/>
          <w:szCs w:val="24"/>
          <w:lang w:eastAsia="ru-RU"/>
        </w:rPr>
        <w:t xml:space="preserve"> </w:t>
      </w:r>
      <w:r w:rsidRPr="00B67BBE">
        <w:rPr>
          <w:rFonts w:ascii="Times New Roman" w:eastAsia="Times New Roman" w:hAnsi="Times New Roman" w:cs="Times New Roman"/>
          <w:b/>
          <w:sz w:val="24"/>
          <w:szCs w:val="24"/>
          <w:lang w:eastAsia="ru-RU"/>
        </w:rPr>
        <w:t>оформлению</w:t>
      </w:r>
      <w:r>
        <w:rPr>
          <w:rFonts w:ascii="Times New Roman" w:eastAsia="Times New Roman" w:hAnsi="Times New Roman" w:cs="Times New Roman"/>
          <w:b/>
          <w:sz w:val="24"/>
          <w:szCs w:val="24"/>
          <w:lang w:eastAsia="ru-RU"/>
        </w:rPr>
        <w:t xml:space="preserve"> </w:t>
      </w:r>
      <w:r w:rsidRPr="00B67BBE">
        <w:rPr>
          <w:rFonts w:ascii="Times New Roman" w:eastAsia="Times New Roman" w:hAnsi="Times New Roman" w:cs="Times New Roman"/>
          <w:b/>
          <w:sz w:val="24"/>
          <w:szCs w:val="24"/>
          <w:lang w:eastAsia="ru-RU"/>
        </w:rPr>
        <w:t>зада</w:t>
      </w:r>
      <w:r>
        <w:rPr>
          <w:rFonts w:ascii="Times New Roman" w:eastAsia="Times New Roman" w:hAnsi="Times New Roman" w:cs="Times New Roman"/>
          <w:b/>
          <w:sz w:val="24"/>
          <w:szCs w:val="24"/>
          <w:lang w:eastAsia="ru-RU"/>
        </w:rPr>
        <w:t>чи</w:t>
      </w:r>
      <w:r w:rsidRPr="00B67BBE">
        <w:rPr>
          <w:rFonts w:ascii="Times New Roman" w:eastAsia="Times New Roman" w:hAnsi="Times New Roman" w:cs="Times New Roman"/>
          <w:b/>
          <w:sz w:val="24"/>
          <w:szCs w:val="24"/>
          <w:lang w:eastAsia="ru-RU"/>
        </w:rPr>
        <w:t>:</w:t>
      </w:r>
      <w:r>
        <w:rPr>
          <w:rFonts w:ascii="Times New Roman" w:eastAsia="Times New Roman" w:hAnsi="Times New Roman" w:cs="Times New Roman"/>
          <w:b/>
          <w:sz w:val="24"/>
          <w:szCs w:val="24"/>
          <w:lang w:eastAsia="ru-RU"/>
        </w:rPr>
        <w:t xml:space="preserve"> </w:t>
      </w:r>
      <w:r w:rsidRPr="00B67BBE">
        <w:rPr>
          <w:rFonts w:ascii="Times New Roman" w:eastAsia="Times New Roman" w:hAnsi="Times New Roman" w:cs="Times New Roman"/>
          <w:sz w:val="24"/>
          <w:szCs w:val="24"/>
          <w:lang w:eastAsia="ru-RU"/>
        </w:rPr>
        <w:t>Решение</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задач</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представить</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в</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письменной</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форме</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в</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рабочей</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тетради.</w:t>
      </w:r>
    </w:p>
    <w:p w:rsidR="007C4BA9" w:rsidRPr="00B67BBE" w:rsidRDefault="007C4BA9" w:rsidP="007C4BA9">
      <w:pPr>
        <w:spacing w:after="0"/>
        <w:rPr>
          <w:rFonts w:ascii="Times New Roman" w:hAnsi="Times New Roman" w:cs="Times New Roman"/>
          <w:b/>
          <w:sz w:val="24"/>
          <w:szCs w:val="24"/>
        </w:rPr>
      </w:pPr>
      <w:r w:rsidRPr="00B67BBE">
        <w:rPr>
          <w:rFonts w:ascii="Times New Roman" w:hAnsi="Times New Roman" w:cs="Times New Roman"/>
          <w:b/>
          <w:sz w:val="24"/>
          <w:szCs w:val="24"/>
        </w:rPr>
        <w:t>Рекомендуемые</w:t>
      </w:r>
      <w:r>
        <w:rPr>
          <w:rFonts w:ascii="Times New Roman" w:hAnsi="Times New Roman" w:cs="Times New Roman"/>
          <w:b/>
          <w:sz w:val="24"/>
          <w:szCs w:val="24"/>
        </w:rPr>
        <w:t xml:space="preserve"> </w:t>
      </w:r>
      <w:r w:rsidRPr="00B67BBE">
        <w:rPr>
          <w:rFonts w:ascii="Times New Roman" w:hAnsi="Times New Roman" w:cs="Times New Roman"/>
          <w:b/>
          <w:sz w:val="24"/>
          <w:szCs w:val="24"/>
        </w:rPr>
        <w:t>источники</w:t>
      </w:r>
      <w:r w:rsidRPr="00B67BBE">
        <w:rPr>
          <w:rFonts w:ascii="Times New Roman" w:eastAsia="Times New Roman" w:hAnsi="Times New Roman" w:cs="Times New Roman"/>
          <w:b/>
          <w:sz w:val="24"/>
          <w:szCs w:val="24"/>
          <w:lang w:eastAsia="ru-RU"/>
        </w:rPr>
        <w:t>:</w:t>
      </w:r>
    </w:p>
    <w:p w:rsidR="007C4BA9" w:rsidRDefault="007C4BA9" w:rsidP="007C4BA9">
      <w:pPr>
        <w:pStyle w:val="a5"/>
        <w:numPr>
          <w:ilvl w:val="0"/>
          <w:numId w:val="31"/>
        </w:numPr>
        <w:spacing w:after="0"/>
        <w:ind w:left="0" w:firstLine="0"/>
        <w:jc w:val="both"/>
        <w:rPr>
          <w:rFonts w:ascii="Times New Roman" w:hAnsi="Times New Roman"/>
          <w:color w:val="111111"/>
          <w:sz w:val="24"/>
          <w:szCs w:val="24"/>
          <w:shd w:val="clear" w:color="auto" w:fill="FFFFFF"/>
        </w:rPr>
      </w:pPr>
      <w:proofErr w:type="spellStart"/>
      <w:r w:rsidRPr="003D5EFB">
        <w:rPr>
          <w:rFonts w:ascii="Times New Roman" w:hAnsi="Times New Roman"/>
          <w:bCs/>
          <w:color w:val="111111"/>
          <w:sz w:val="24"/>
          <w:szCs w:val="24"/>
          <w:shd w:val="clear" w:color="auto" w:fill="FFFFFF"/>
        </w:rPr>
        <w:t>Кукарина</w:t>
      </w:r>
      <w:proofErr w:type="spellEnd"/>
      <w:r>
        <w:rPr>
          <w:rFonts w:ascii="Times New Roman" w:hAnsi="Times New Roman"/>
          <w:bCs/>
          <w:color w:val="111111"/>
          <w:sz w:val="24"/>
          <w:szCs w:val="24"/>
          <w:shd w:val="clear" w:color="auto" w:fill="FFFFFF"/>
        </w:rPr>
        <w:t xml:space="preserve"> </w:t>
      </w:r>
      <w:r w:rsidRPr="003D5EFB">
        <w:rPr>
          <w:rFonts w:ascii="Times New Roman" w:hAnsi="Times New Roman"/>
          <w:bCs/>
          <w:color w:val="111111"/>
          <w:sz w:val="24"/>
          <w:szCs w:val="24"/>
          <w:shd w:val="clear" w:color="auto" w:fill="FFFFFF"/>
        </w:rPr>
        <w:t>А.Ю.,</w:t>
      </w:r>
      <w:r>
        <w:rPr>
          <w:rFonts w:ascii="Times New Roman" w:hAnsi="Times New Roman"/>
          <w:bCs/>
          <w:color w:val="111111"/>
          <w:sz w:val="24"/>
          <w:szCs w:val="24"/>
          <w:shd w:val="clear" w:color="auto" w:fill="FFFFFF"/>
        </w:rPr>
        <w:t xml:space="preserve"> </w:t>
      </w:r>
      <w:r w:rsidRPr="003D5EFB">
        <w:rPr>
          <w:rFonts w:ascii="Times New Roman" w:hAnsi="Times New Roman"/>
          <w:bCs/>
          <w:color w:val="111111"/>
          <w:sz w:val="24"/>
          <w:szCs w:val="24"/>
          <w:shd w:val="clear" w:color="auto" w:fill="FFFFFF"/>
        </w:rPr>
        <w:t>Миронов</w:t>
      </w:r>
      <w:r>
        <w:rPr>
          <w:rFonts w:ascii="Times New Roman" w:hAnsi="Times New Roman"/>
          <w:bCs/>
          <w:color w:val="111111"/>
          <w:sz w:val="24"/>
          <w:szCs w:val="24"/>
          <w:shd w:val="clear" w:color="auto" w:fill="FFFFFF"/>
        </w:rPr>
        <w:t xml:space="preserve"> </w:t>
      </w:r>
      <w:r w:rsidRPr="003D5EFB">
        <w:rPr>
          <w:rFonts w:ascii="Times New Roman" w:hAnsi="Times New Roman"/>
          <w:bCs/>
          <w:color w:val="111111"/>
          <w:sz w:val="24"/>
          <w:szCs w:val="24"/>
          <w:shd w:val="clear" w:color="auto" w:fill="FFFFFF"/>
        </w:rPr>
        <w:t>А.И.</w:t>
      </w:r>
      <w:r>
        <w:rPr>
          <w:rFonts w:ascii="Times New Roman" w:hAnsi="Times New Roman"/>
          <w:bCs/>
          <w:color w:val="111111"/>
          <w:sz w:val="24"/>
          <w:szCs w:val="24"/>
          <w:shd w:val="clear" w:color="auto" w:fill="FFFFFF"/>
        </w:rPr>
        <w:t xml:space="preserve"> </w:t>
      </w:r>
      <w:r w:rsidRPr="003D5EFB">
        <w:rPr>
          <w:rFonts w:ascii="Times New Roman" w:hAnsi="Times New Roman"/>
          <w:color w:val="111111"/>
          <w:sz w:val="24"/>
          <w:szCs w:val="24"/>
          <w:shd w:val="clear" w:color="auto" w:fill="FFFFFF"/>
        </w:rPr>
        <w:t>Сопротивление</w:t>
      </w:r>
      <w:r>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материалов.:</w:t>
      </w:r>
      <w:r>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Методические</w:t>
      </w:r>
      <w:r>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указания</w:t>
      </w:r>
      <w:r>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к</w:t>
      </w:r>
      <w:r>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выполнению</w:t>
      </w:r>
      <w:r>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расчетно-проектировочной</w:t>
      </w:r>
      <w:r>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работы</w:t>
      </w:r>
      <w:r>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"Расчет</w:t>
      </w:r>
      <w:r>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на</w:t>
      </w:r>
      <w:r>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прочность</w:t>
      </w:r>
      <w:r>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стержней"</w:t>
      </w:r>
      <w:r>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для</w:t>
      </w:r>
      <w:r>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студентов</w:t>
      </w:r>
      <w:r>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технических</w:t>
      </w:r>
      <w:r>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специальностей</w:t>
      </w:r>
      <w:r>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и</w:t>
      </w:r>
      <w:r>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направлений.</w:t>
      </w:r>
      <w:r>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w:t>
      </w:r>
      <w:r>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Астрахань:</w:t>
      </w:r>
      <w:r>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АГТУ,</w:t>
      </w:r>
      <w:r>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2013.</w:t>
      </w:r>
      <w:r>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w:t>
      </w:r>
      <w:r>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40</w:t>
      </w:r>
      <w:r>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с.</w:t>
      </w:r>
      <w:r>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w:t>
      </w:r>
      <w:r>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56</w:t>
      </w:r>
      <w:r>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экз.</w:t>
      </w:r>
    </w:p>
    <w:p w:rsidR="007C4BA9" w:rsidRDefault="007C4BA9" w:rsidP="007C4BA9">
      <w:pPr>
        <w:pStyle w:val="a5"/>
        <w:numPr>
          <w:ilvl w:val="0"/>
          <w:numId w:val="31"/>
        </w:numPr>
        <w:spacing w:after="0" w:line="240" w:lineRule="auto"/>
        <w:ind w:left="0" w:firstLine="0"/>
        <w:jc w:val="both"/>
        <w:rPr>
          <w:rFonts w:ascii="Times New Roman" w:hAnsi="Times New Roman"/>
          <w:color w:val="111111"/>
          <w:sz w:val="24"/>
          <w:szCs w:val="24"/>
          <w:shd w:val="clear" w:color="auto" w:fill="FFFFFF"/>
        </w:rPr>
      </w:pPr>
      <w:proofErr w:type="spellStart"/>
      <w:r w:rsidRPr="00D55531">
        <w:rPr>
          <w:rFonts w:ascii="Times New Roman" w:hAnsi="Times New Roman"/>
          <w:color w:val="111111"/>
          <w:sz w:val="24"/>
          <w:szCs w:val="24"/>
          <w:shd w:val="clear" w:color="auto" w:fill="FFFFFF"/>
        </w:rPr>
        <w:t>Асадулина</w:t>
      </w:r>
      <w:proofErr w:type="spellEnd"/>
      <w:r>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Е.Ю.</w:t>
      </w:r>
      <w:r>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Сопротивление</w:t>
      </w:r>
      <w:r>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материалов:</w:t>
      </w:r>
      <w:r>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учеб.</w:t>
      </w:r>
      <w:r>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пособие</w:t>
      </w:r>
      <w:r>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для</w:t>
      </w:r>
      <w:r>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вузов</w:t>
      </w:r>
      <w:r>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w:t>
      </w:r>
      <w:r>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Е.Ю.</w:t>
      </w:r>
      <w:r>
        <w:rPr>
          <w:rFonts w:ascii="Times New Roman" w:hAnsi="Times New Roman"/>
          <w:color w:val="111111"/>
          <w:sz w:val="24"/>
          <w:szCs w:val="24"/>
          <w:shd w:val="clear" w:color="auto" w:fill="FFFFFF"/>
        </w:rPr>
        <w:t xml:space="preserve"> </w:t>
      </w:r>
      <w:proofErr w:type="spellStart"/>
      <w:r w:rsidRPr="00D55531">
        <w:rPr>
          <w:rFonts w:ascii="Times New Roman" w:hAnsi="Times New Roman"/>
          <w:color w:val="111111"/>
          <w:sz w:val="24"/>
          <w:szCs w:val="24"/>
          <w:shd w:val="clear" w:color="auto" w:fill="FFFFFF"/>
        </w:rPr>
        <w:t>Асадулина</w:t>
      </w:r>
      <w:proofErr w:type="spellEnd"/>
      <w:r w:rsidRPr="00D55531">
        <w:rPr>
          <w:rFonts w:ascii="Times New Roman" w:hAnsi="Times New Roman"/>
          <w:color w:val="111111"/>
          <w:sz w:val="24"/>
          <w:szCs w:val="24"/>
          <w:shd w:val="clear" w:color="auto" w:fill="FFFFFF"/>
        </w:rPr>
        <w:t>.</w:t>
      </w:r>
      <w:r>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w:t>
      </w:r>
      <w:r>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2-е</w:t>
      </w:r>
      <w:r>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изд.,</w:t>
      </w:r>
      <w:r>
        <w:rPr>
          <w:rFonts w:ascii="Times New Roman" w:hAnsi="Times New Roman"/>
          <w:color w:val="111111"/>
          <w:sz w:val="24"/>
          <w:szCs w:val="24"/>
          <w:shd w:val="clear" w:color="auto" w:fill="FFFFFF"/>
        </w:rPr>
        <w:t xml:space="preserve"> </w:t>
      </w:r>
      <w:proofErr w:type="spellStart"/>
      <w:r w:rsidRPr="00D55531">
        <w:rPr>
          <w:rFonts w:ascii="Times New Roman" w:hAnsi="Times New Roman"/>
          <w:color w:val="111111"/>
          <w:sz w:val="24"/>
          <w:szCs w:val="24"/>
          <w:shd w:val="clear" w:color="auto" w:fill="FFFFFF"/>
        </w:rPr>
        <w:t>испр</w:t>
      </w:r>
      <w:proofErr w:type="spellEnd"/>
      <w:r w:rsidRPr="00D55531">
        <w:rPr>
          <w:rFonts w:ascii="Times New Roman" w:hAnsi="Times New Roman"/>
          <w:color w:val="111111"/>
          <w:sz w:val="24"/>
          <w:szCs w:val="24"/>
          <w:shd w:val="clear" w:color="auto" w:fill="FFFFFF"/>
        </w:rPr>
        <w:t>.</w:t>
      </w:r>
      <w:r>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и</w:t>
      </w:r>
      <w:r>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доп.</w:t>
      </w:r>
      <w:r>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w:t>
      </w:r>
      <w:r>
        <w:rPr>
          <w:rFonts w:ascii="Times New Roman" w:hAnsi="Times New Roman"/>
          <w:color w:val="111111"/>
          <w:sz w:val="24"/>
          <w:szCs w:val="24"/>
          <w:shd w:val="clear" w:color="auto" w:fill="FFFFFF"/>
        </w:rPr>
        <w:t xml:space="preserve"> </w:t>
      </w:r>
      <w:proofErr w:type="gramStart"/>
      <w:r w:rsidRPr="00D55531">
        <w:rPr>
          <w:rFonts w:ascii="Times New Roman" w:hAnsi="Times New Roman"/>
          <w:color w:val="111111"/>
          <w:sz w:val="24"/>
          <w:szCs w:val="24"/>
          <w:shd w:val="clear" w:color="auto" w:fill="FFFFFF"/>
        </w:rPr>
        <w:t>М.</w:t>
      </w:r>
      <w:r>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:Издательство</w:t>
      </w:r>
      <w:proofErr w:type="gramEnd"/>
      <w:r>
        <w:rPr>
          <w:rFonts w:ascii="Times New Roman" w:hAnsi="Times New Roman"/>
          <w:color w:val="111111"/>
          <w:sz w:val="24"/>
          <w:szCs w:val="24"/>
          <w:shd w:val="clear" w:color="auto" w:fill="FFFFFF"/>
        </w:rPr>
        <w:t xml:space="preserve"> </w:t>
      </w:r>
      <w:proofErr w:type="spellStart"/>
      <w:r w:rsidRPr="00D55531">
        <w:rPr>
          <w:rFonts w:ascii="Times New Roman" w:hAnsi="Times New Roman"/>
          <w:color w:val="111111"/>
          <w:sz w:val="24"/>
          <w:szCs w:val="24"/>
          <w:shd w:val="clear" w:color="auto" w:fill="FFFFFF"/>
        </w:rPr>
        <w:t>Юрайт</w:t>
      </w:r>
      <w:proofErr w:type="spellEnd"/>
      <w:r w:rsidRPr="00D55531">
        <w:rPr>
          <w:rFonts w:ascii="Times New Roman" w:hAnsi="Times New Roman"/>
          <w:color w:val="111111"/>
          <w:sz w:val="24"/>
          <w:szCs w:val="24"/>
          <w:shd w:val="clear" w:color="auto" w:fill="FFFFFF"/>
        </w:rPr>
        <w:t>,</w:t>
      </w:r>
      <w:r>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2018.-</w:t>
      </w:r>
      <w:r>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279</w:t>
      </w:r>
      <w:r>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с.</w:t>
      </w:r>
      <w:r>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w:t>
      </w:r>
      <w:r>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Серия</w:t>
      </w:r>
      <w:r>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w:t>
      </w:r>
      <w:r>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Университеты</w:t>
      </w:r>
      <w:r>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России.</w:t>
      </w:r>
      <w:r>
        <w:rPr>
          <w:rFonts w:ascii="Times New Roman" w:hAnsi="Times New Roman"/>
          <w:color w:val="111111"/>
          <w:sz w:val="24"/>
          <w:szCs w:val="24"/>
          <w:shd w:val="clear" w:color="auto" w:fill="FFFFFF"/>
        </w:rPr>
        <w:t xml:space="preserve"> </w:t>
      </w:r>
      <w:hyperlink r:id="rId56" w:anchor="page/2" w:history="1">
        <w:r w:rsidRPr="00237BA1">
          <w:rPr>
            <w:rStyle w:val="aa"/>
            <w:rFonts w:ascii="Times New Roman" w:hAnsi="Times New Roman"/>
            <w:sz w:val="24"/>
            <w:szCs w:val="24"/>
            <w:shd w:val="clear" w:color="auto" w:fill="FFFFFF"/>
          </w:rPr>
          <w:t>https://biblio-online.ru/viewer/DD3FCFA6-04DF-4243-AC47-9ED8CE306760/soprotivlenie-materialov#page/2</w:t>
        </w:r>
      </w:hyperlink>
    </w:p>
    <w:p w:rsidR="007C4BA9" w:rsidRPr="00D55531" w:rsidRDefault="007C4BA9" w:rsidP="007C4BA9">
      <w:pPr>
        <w:pStyle w:val="a5"/>
        <w:numPr>
          <w:ilvl w:val="0"/>
          <w:numId w:val="31"/>
        </w:numPr>
        <w:spacing w:after="0"/>
        <w:ind w:left="0" w:firstLine="0"/>
        <w:jc w:val="both"/>
        <w:rPr>
          <w:rFonts w:ascii="Times New Roman" w:hAnsi="Times New Roman"/>
          <w:color w:val="111111"/>
          <w:sz w:val="24"/>
          <w:szCs w:val="24"/>
          <w:shd w:val="clear" w:color="auto" w:fill="FFFFFF"/>
        </w:rPr>
      </w:pPr>
      <w:r w:rsidRPr="00C92D8E">
        <w:rPr>
          <w:rFonts w:ascii="Times New Roman" w:hAnsi="Times New Roman"/>
          <w:color w:val="111111"/>
          <w:sz w:val="24"/>
          <w:szCs w:val="24"/>
          <w:shd w:val="clear" w:color="auto" w:fill="FFFFFF"/>
        </w:rPr>
        <w:t>Перекрестов</w:t>
      </w:r>
      <w:r>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А.П.</w:t>
      </w:r>
      <w:r>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Расчет</w:t>
      </w:r>
      <w:r>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на</w:t>
      </w:r>
      <w:r>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прочность</w:t>
      </w:r>
      <w:r>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при</w:t>
      </w:r>
      <w:r>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простых</w:t>
      </w:r>
      <w:r>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сопротивлениях:</w:t>
      </w:r>
      <w:r>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учебное</w:t>
      </w:r>
      <w:r>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пособие</w:t>
      </w:r>
      <w:r>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для</w:t>
      </w:r>
      <w:r>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бакалавров,</w:t>
      </w:r>
      <w:r>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изучающих</w:t>
      </w:r>
      <w:r>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курс</w:t>
      </w:r>
      <w:r>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«Сопротивление</w:t>
      </w:r>
      <w:r>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материалов»/</w:t>
      </w:r>
      <w:r>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А.П.</w:t>
      </w:r>
      <w:r>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Перекрестов,</w:t>
      </w:r>
      <w:r>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Л.М.</w:t>
      </w:r>
      <w:r>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Денисова,</w:t>
      </w:r>
      <w:r>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А.Ю.</w:t>
      </w:r>
      <w:r>
        <w:rPr>
          <w:rFonts w:ascii="Times New Roman" w:hAnsi="Times New Roman"/>
          <w:color w:val="111111"/>
          <w:sz w:val="24"/>
          <w:szCs w:val="24"/>
          <w:shd w:val="clear" w:color="auto" w:fill="FFFFFF"/>
        </w:rPr>
        <w:t xml:space="preserve"> </w:t>
      </w:r>
      <w:proofErr w:type="spellStart"/>
      <w:r w:rsidRPr="00C92D8E">
        <w:rPr>
          <w:rFonts w:ascii="Times New Roman" w:hAnsi="Times New Roman"/>
          <w:color w:val="111111"/>
          <w:sz w:val="24"/>
          <w:szCs w:val="24"/>
          <w:shd w:val="clear" w:color="auto" w:fill="FFFFFF"/>
        </w:rPr>
        <w:t>Кукарина</w:t>
      </w:r>
      <w:proofErr w:type="spellEnd"/>
      <w:r w:rsidRPr="00C92D8E">
        <w:rPr>
          <w:rFonts w:ascii="Times New Roman" w:hAnsi="Times New Roman"/>
          <w:color w:val="111111"/>
          <w:sz w:val="24"/>
          <w:szCs w:val="24"/>
          <w:shd w:val="clear" w:color="auto" w:fill="FFFFFF"/>
        </w:rPr>
        <w:t>,</w:t>
      </w:r>
      <w:r>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А.В.</w:t>
      </w:r>
      <w:r>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Чанчиков;</w:t>
      </w:r>
      <w:r>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Астраханский</w:t>
      </w:r>
      <w:r>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государственный</w:t>
      </w:r>
      <w:r>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технический</w:t>
      </w:r>
      <w:r>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университет.</w:t>
      </w:r>
      <w:r>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Астрахань:</w:t>
      </w:r>
      <w:r>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Изд-во</w:t>
      </w:r>
      <w:r>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АГТУ,</w:t>
      </w:r>
      <w:r>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2016.</w:t>
      </w:r>
      <w:r>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100</w:t>
      </w:r>
      <w:r>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с.</w:t>
      </w:r>
      <w:r>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(40</w:t>
      </w:r>
      <w:r>
        <w:rPr>
          <w:rFonts w:ascii="Times New Roman" w:hAnsi="Times New Roman"/>
          <w:color w:val="111111"/>
          <w:sz w:val="24"/>
          <w:szCs w:val="24"/>
          <w:shd w:val="clear" w:color="auto" w:fill="FFFFFF"/>
        </w:rPr>
        <w:t xml:space="preserve"> </w:t>
      </w:r>
      <w:proofErr w:type="spellStart"/>
      <w:r w:rsidRPr="00C92D8E">
        <w:rPr>
          <w:rFonts w:ascii="Times New Roman" w:hAnsi="Times New Roman"/>
          <w:color w:val="111111"/>
          <w:sz w:val="24"/>
          <w:szCs w:val="24"/>
          <w:shd w:val="clear" w:color="auto" w:fill="FFFFFF"/>
        </w:rPr>
        <w:t>экз</w:t>
      </w:r>
      <w:proofErr w:type="spellEnd"/>
      <w:r w:rsidRPr="00C92D8E">
        <w:rPr>
          <w:rFonts w:ascii="Times New Roman" w:hAnsi="Times New Roman"/>
          <w:color w:val="111111"/>
          <w:sz w:val="24"/>
          <w:szCs w:val="24"/>
          <w:shd w:val="clear" w:color="auto" w:fill="FFFFFF"/>
        </w:rPr>
        <w:t>)</w:t>
      </w:r>
    </w:p>
    <w:p w:rsidR="007C4BA9" w:rsidRDefault="007C4BA9" w:rsidP="007C4BA9">
      <w:pPr>
        <w:pStyle w:val="a5"/>
        <w:tabs>
          <w:tab w:val="left" w:pos="993"/>
        </w:tabs>
        <w:overflowPunct w:val="0"/>
        <w:autoSpaceDE w:val="0"/>
        <w:autoSpaceDN w:val="0"/>
        <w:adjustRightInd w:val="0"/>
        <w:spacing w:after="0" w:line="240" w:lineRule="auto"/>
        <w:ind w:left="0"/>
        <w:jc w:val="both"/>
        <w:textAlignment w:val="baseline"/>
        <w:rPr>
          <w:rFonts w:ascii="Times New Roman" w:hAnsi="Times New Roman"/>
          <w:b/>
          <w:i/>
          <w:sz w:val="24"/>
          <w:szCs w:val="24"/>
        </w:rPr>
      </w:pPr>
    </w:p>
    <w:p w:rsidR="007C4BA9" w:rsidRPr="00BF37BD" w:rsidRDefault="007C4BA9" w:rsidP="007C4BA9">
      <w:pPr>
        <w:overflowPunct w:val="0"/>
        <w:autoSpaceDE w:val="0"/>
        <w:autoSpaceDN w:val="0"/>
        <w:adjustRightInd w:val="0"/>
        <w:spacing w:after="0" w:line="240" w:lineRule="auto"/>
        <w:jc w:val="both"/>
        <w:textAlignment w:val="baseline"/>
        <w:rPr>
          <w:rFonts w:ascii="Times New Roman" w:hAnsi="Times New Roman" w:cs="Times New Roman"/>
          <w:b/>
          <w:bCs/>
          <w:i/>
          <w:sz w:val="24"/>
          <w:szCs w:val="24"/>
        </w:rPr>
      </w:pPr>
      <w:r w:rsidRPr="00BF37BD">
        <w:rPr>
          <w:rFonts w:ascii="Times New Roman" w:hAnsi="Times New Roman" w:cs="Times New Roman"/>
          <w:b/>
          <w:bCs/>
          <w:i/>
          <w:sz w:val="24"/>
          <w:szCs w:val="24"/>
        </w:rPr>
        <w:t>Тема</w:t>
      </w:r>
      <w:r>
        <w:rPr>
          <w:rFonts w:ascii="Times New Roman" w:hAnsi="Times New Roman" w:cs="Times New Roman"/>
          <w:b/>
          <w:bCs/>
          <w:i/>
          <w:sz w:val="24"/>
          <w:szCs w:val="24"/>
        </w:rPr>
        <w:t xml:space="preserve"> </w:t>
      </w:r>
      <w:r w:rsidRPr="00CC02B8">
        <w:rPr>
          <w:rFonts w:ascii="Times New Roman" w:hAnsi="Times New Roman" w:cs="Times New Roman"/>
          <w:b/>
          <w:bCs/>
          <w:i/>
          <w:sz w:val="24"/>
          <w:szCs w:val="24"/>
        </w:rPr>
        <w:t>9</w:t>
      </w:r>
      <w:r w:rsidRPr="00BF37BD">
        <w:rPr>
          <w:rFonts w:ascii="Times New Roman" w:hAnsi="Times New Roman" w:cs="Times New Roman"/>
          <w:b/>
          <w:bCs/>
          <w:i/>
          <w:sz w:val="24"/>
          <w:szCs w:val="24"/>
        </w:rPr>
        <w:t>.</w:t>
      </w:r>
      <w:r>
        <w:rPr>
          <w:rFonts w:ascii="Times New Roman" w:hAnsi="Times New Roman" w:cs="Times New Roman"/>
          <w:b/>
          <w:bCs/>
          <w:i/>
          <w:sz w:val="24"/>
          <w:szCs w:val="24"/>
        </w:rPr>
        <w:t xml:space="preserve"> </w:t>
      </w:r>
      <w:r w:rsidRPr="00BF37BD">
        <w:rPr>
          <w:rFonts w:ascii="Times New Roman" w:hAnsi="Times New Roman" w:cs="Times New Roman"/>
          <w:b/>
          <w:bCs/>
          <w:i/>
          <w:sz w:val="24"/>
          <w:szCs w:val="24"/>
        </w:rPr>
        <w:t>Усталость</w:t>
      </w:r>
      <w:r>
        <w:rPr>
          <w:rFonts w:ascii="Times New Roman" w:hAnsi="Times New Roman" w:cs="Times New Roman"/>
          <w:b/>
          <w:bCs/>
          <w:i/>
          <w:sz w:val="24"/>
          <w:szCs w:val="24"/>
        </w:rPr>
        <w:t xml:space="preserve"> </w:t>
      </w:r>
      <w:r w:rsidRPr="00BF37BD">
        <w:rPr>
          <w:rFonts w:ascii="Times New Roman" w:hAnsi="Times New Roman" w:cs="Times New Roman"/>
          <w:b/>
          <w:bCs/>
          <w:i/>
          <w:sz w:val="24"/>
          <w:szCs w:val="24"/>
        </w:rPr>
        <w:t>материала.</w:t>
      </w:r>
      <w:r>
        <w:rPr>
          <w:rFonts w:ascii="Times New Roman" w:hAnsi="Times New Roman" w:cs="Times New Roman"/>
          <w:b/>
          <w:bCs/>
          <w:i/>
          <w:sz w:val="24"/>
          <w:szCs w:val="24"/>
        </w:rPr>
        <w:t xml:space="preserve"> </w:t>
      </w:r>
      <w:r w:rsidRPr="00BF37BD">
        <w:rPr>
          <w:rFonts w:ascii="Times New Roman" w:hAnsi="Times New Roman" w:cs="Times New Roman"/>
          <w:b/>
          <w:bCs/>
          <w:i/>
          <w:sz w:val="24"/>
          <w:szCs w:val="24"/>
        </w:rPr>
        <w:t>Механизм</w:t>
      </w:r>
      <w:r>
        <w:rPr>
          <w:rFonts w:ascii="Times New Roman" w:hAnsi="Times New Roman" w:cs="Times New Roman"/>
          <w:b/>
          <w:bCs/>
          <w:i/>
          <w:sz w:val="24"/>
          <w:szCs w:val="24"/>
        </w:rPr>
        <w:t xml:space="preserve"> </w:t>
      </w:r>
      <w:r w:rsidRPr="00BF37BD">
        <w:rPr>
          <w:rFonts w:ascii="Times New Roman" w:hAnsi="Times New Roman" w:cs="Times New Roman"/>
          <w:b/>
          <w:bCs/>
          <w:i/>
          <w:sz w:val="24"/>
          <w:szCs w:val="24"/>
        </w:rPr>
        <w:t>усталостного</w:t>
      </w:r>
      <w:r>
        <w:rPr>
          <w:rFonts w:ascii="Times New Roman" w:hAnsi="Times New Roman" w:cs="Times New Roman"/>
          <w:b/>
          <w:bCs/>
          <w:i/>
          <w:sz w:val="24"/>
          <w:szCs w:val="24"/>
        </w:rPr>
        <w:t xml:space="preserve"> </w:t>
      </w:r>
      <w:r w:rsidRPr="00BF37BD">
        <w:rPr>
          <w:rFonts w:ascii="Times New Roman" w:hAnsi="Times New Roman" w:cs="Times New Roman"/>
          <w:b/>
          <w:bCs/>
          <w:i/>
          <w:sz w:val="24"/>
          <w:szCs w:val="24"/>
        </w:rPr>
        <w:t>разрушения.</w:t>
      </w:r>
      <w:r>
        <w:rPr>
          <w:rFonts w:ascii="Times New Roman" w:hAnsi="Times New Roman" w:cs="Times New Roman"/>
          <w:b/>
          <w:bCs/>
          <w:i/>
          <w:sz w:val="24"/>
          <w:szCs w:val="24"/>
        </w:rPr>
        <w:t xml:space="preserve"> </w:t>
      </w:r>
      <w:r w:rsidRPr="00BF37BD">
        <w:rPr>
          <w:rFonts w:ascii="Times New Roman" w:hAnsi="Times New Roman" w:cs="Times New Roman"/>
          <w:b/>
          <w:bCs/>
          <w:i/>
          <w:sz w:val="24"/>
          <w:szCs w:val="24"/>
        </w:rPr>
        <w:t>Основные</w:t>
      </w:r>
      <w:r>
        <w:rPr>
          <w:rFonts w:ascii="Times New Roman" w:hAnsi="Times New Roman" w:cs="Times New Roman"/>
          <w:b/>
          <w:bCs/>
          <w:i/>
          <w:sz w:val="24"/>
          <w:szCs w:val="24"/>
        </w:rPr>
        <w:t xml:space="preserve"> </w:t>
      </w:r>
      <w:r w:rsidRPr="00BF37BD">
        <w:rPr>
          <w:rFonts w:ascii="Times New Roman" w:hAnsi="Times New Roman" w:cs="Times New Roman"/>
          <w:b/>
          <w:bCs/>
          <w:i/>
          <w:sz w:val="24"/>
          <w:szCs w:val="24"/>
        </w:rPr>
        <w:t>характеристики</w:t>
      </w:r>
      <w:r>
        <w:rPr>
          <w:rFonts w:ascii="Times New Roman" w:hAnsi="Times New Roman" w:cs="Times New Roman"/>
          <w:b/>
          <w:bCs/>
          <w:i/>
          <w:sz w:val="24"/>
          <w:szCs w:val="24"/>
        </w:rPr>
        <w:t xml:space="preserve"> </w:t>
      </w:r>
      <w:r w:rsidRPr="00BF37BD">
        <w:rPr>
          <w:rFonts w:ascii="Times New Roman" w:hAnsi="Times New Roman" w:cs="Times New Roman"/>
          <w:b/>
          <w:bCs/>
          <w:i/>
          <w:sz w:val="24"/>
          <w:szCs w:val="24"/>
        </w:rPr>
        <w:t>цикла</w:t>
      </w:r>
      <w:r>
        <w:rPr>
          <w:rFonts w:ascii="Times New Roman" w:hAnsi="Times New Roman" w:cs="Times New Roman"/>
          <w:b/>
          <w:bCs/>
          <w:i/>
          <w:sz w:val="24"/>
          <w:szCs w:val="24"/>
        </w:rPr>
        <w:t xml:space="preserve"> </w:t>
      </w:r>
      <w:r w:rsidRPr="00BF37BD">
        <w:rPr>
          <w:rFonts w:ascii="Times New Roman" w:hAnsi="Times New Roman" w:cs="Times New Roman"/>
          <w:b/>
          <w:bCs/>
          <w:i/>
          <w:sz w:val="24"/>
          <w:szCs w:val="24"/>
        </w:rPr>
        <w:t>напряжения</w:t>
      </w:r>
      <w:r>
        <w:rPr>
          <w:rFonts w:ascii="Times New Roman" w:hAnsi="Times New Roman" w:cs="Times New Roman"/>
          <w:b/>
          <w:bCs/>
          <w:i/>
          <w:sz w:val="24"/>
          <w:szCs w:val="24"/>
        </w:rPr>
        <w:t xml:space="preserve"> </w:t>
      </w:r>
      <w:r w:rsidRPr="00BF37BD">
        <w:rPr>
          <w:rFonts w:ascii="Times New Roman" w:hAnsi="Times New Roman" w:cs="Times New Roman"/>
          <w:b/>
          <w:bCs/>
          <w:i/>
          <w:sz w:val="24"/>
          <w:szCs w:val="24"/>
        </w:rPr>
        <w:t>и</w:t>
      </w:r>
      <w:r>
        <w:rPr>
          <w:rFonts w:ascii="Times New Roman" w:hAnsi="Times New Roman" w:cs="Times New Roman"/>
          <w:b/>
          <w:bCs/>
          <w:i/>
          <w:sz w:val="24"/>
          <w:szCs w:val="24"/>
        </w:rPr>
        <w:t xml:space="preserve"> </w:t>
      </w:r>
      <w:r w:rsidRPr="00BF37BD">
        <w:rPr>
          <w:rFonts w:ascii="Times New Roman" w:hAnsi="Times New Roman" w:cs="Times New Roman"/>
          <w:b/>
          <w:bCs/>
          <w:i/>
          <w:sz w:val="24"/>
          <w:szCs w:val="24"/>
        </w:rPr>
        <w:t>предел</w:t>
      </w:r>
      <w:r>
        <w:rPr>
          <w:rFonts w:ascii="Times New Roman" w:hAnsi="Times New Roman" w:cs="Times New Roman"/>
          <w:b/>
          <w:bCs/>
          <w:i/>
          <w:sz w:val="24"/>
          <w:szCs w:val="24"/>
        </w:rPr>
        <w:t xml:space="preserve"> </w:t>
      </w:r>
      <w:r w:rsidRPr="00BF37BD">
        <w:rPr>
          <w:rFonts w:ascii="Times New Roman" w:hAnsi="Times New Roman" w:cs="Times New Roman"/>
          <w:b/>
          <w:bCs/>
          <w:i/>
          <w:sz w:val="24"/>
          <w:szCs w:val="24"/>
        </w:rPr>
        <w:t>выносливости.</w:t>
      </w:r>
      <w:r>
        <w:rPr>
          <w:rFonts w:ascii="Times New Roman" w:hAnsi="Times New Roman" w:cs="Times New Roman"/>
          <w:b/>
          <w:bCs/>
          <w:i/>
          <w:sz w:val="24"/>
          <w:szCs w:val="24"/>
        </w:rPr>
        <w:t xml:space="preserve"> </w:t>
      </w:r>
      <w:r w:rsidRPr="00BF37BD">
        <w:rPr>
          <w:rFonts w:ascii="Times New Roman" w:hAnsi="Times New Roman" w:cs="Times New Roman"/>
          <w:b/>
          <w:bCs/>
          <w:i/>
          <w:sz w:val="24"/>
          <w:szCs w:val="24"/>
        </w:rPr>
        <w:t>Факторы,</w:t>
      </w:r>
      <w:r>
        <w:rPr>
          <w:rFonts w:ascii="Times New Roman" w:hAnsi="Times New Roman" w:cs="Times New Roman"/>
          <w:b/>
          <w:bCs/>
          <w:i/>
          <w:sz w:val="24"/>
          <w:szCs w:val="24"/>
        </w:rPr>
        <w:t xml:space="preserve"> </w:t>
      </w:r>
      <w:r w:rsidRPr="00BF37BD">
        <w:rPr>
          <w:rFonts w:ascii="Times New Roman" w:hAnsi="Times New Roman" w:cs="Times New Roman"/>
          <w:b/>
          <w:bCs/>
          <w:i/>
          <w:sz w:val="24"/>
          <w:szCs w:val="24"/>
        </w:rPr>
        <w:t>влияющие</w:t>
      </w:r>
      <w:r>
        <w:rPr>
          <w:rFonts w:ascii="Times New Roman" w:hAnsi="Times New Roman" w:cs="Times New Roman"/>
          <w:b/>
          <w:bCs/>
          <w:i/>
          <w:sz w:val="24"/>
          <w:szCs w:val="24"/>
        </w:rPr>
        <w:t xml:space="preserve"> </w:t>
      </w:r>
      <w:r w:rsidRPr="00BF37BD">
        <w:rPr>
          <w:rFonts w:ascii="Times New Roman" w:hAnsi="Times New Roman" w:cs="Times New Roman"/>
          <w:b/>
          <w:bCs/>
          <w:i/>
          <w:sz w:val="24"/>
          <w:szCs w:val="24"/>
        </w:rPr>
        <w:t>на</w:t>
      </w:r>
      <w:r>
        <w:rPr>
          <w:rFonts w:ascii="Times New Roman" w:hAnsi="Times New Roman" w:cs="Times New Roman"/>
          <w:b/>
          <w:bCs/>
          <w:i/>
          <w:sz w:val="24"/>
          <w:szCs w:val="24"/>
        </w:rPr>
        <w:t xml:space="preserve"> </w:t>
      </w:r>
      <w:r w:rsidRPr="00BF37BD">
        <w:rPr>
          <w:rFonts w:ascii="Times New Roman" w:hAnsi="Times New Roman" w:cs="Times New Roman"/>
          <w:b/>
          <w:bCs/>
          <w:i/>
          <w:sz w:val="24"/>
          <w:szCs w:val="24"/>
        </w:rPr>
        <w:t>сопротивление</w:t>
      </w:r>
      <w:r>
        <w:rPr>
          <w:rFonts w:ascii="Times New Roman" w:hAnsi="Times New Roman" w:cs="Times New Roman"/>
          <w:b/>
          <w:bCs/>
          <w:i/>
          <w:sz w:val="24"/>
          <w:szCs w:val="24"/>
        </w:rPr>
        <w:t xml:space="preserve"> </w:t>
      </w:r>
      <w:r w:rsidRPr="00BF37BD">
        <w:rPr>
          <w:rFonts w:ascii="Times New Roman" w:hAnsi="Times New Roman" w:cs="Times New Roman"/>
          <w:b/>
          <w:bCs/>
          <w:i/>
          <w:sz w:val="24"/>
          <w:szCs w:val="24"/>
        </w:rPr>
        <w:t>усталостному</w:t>
      </w:r>
      <w:r>
        <w:rPr>
          <w:rFonts w:ascii="Times New Roman" w:hAnsi="Times New Roman" w:cs="Times New Roman"/>
          <w:b/>
          <w:bCs/>
          <w:i/>
          <w:sz w:val="24"/>
          <w:szCs w:val="24"/>
        </w:rPr>
        <w:t xml:space="preserve"> </w:t>
      </w:r>
      <w:r w:rsidRPr="00BF37BD">
        <w:rPr>
          <w:rFonts w:ascii="Times New Roman" w:hAnsi="Times New Roman" w:cs="Times New Roman"/>
          <w:b/>
          <w:bCs/>
          <w:i/>
          <w:sz w:val="24"/>
          <w:szCs w:val="24"/>
        </w:rPr>
        <w:t>разрушению.</w:t>
      </w:r>
    </w:p>
    <w:p w:rsidR="007C4BA9" w:rsidRPr="00BF37BD" w:rsidRDefault="007C4BA9" w:rsidP="007C4BA9">
      <w:pPr>
        <w:overflowPunct w:val="0"/>
        <w:autoSpaceDE w:val="0"/>
        <w:autoSpaceDN w:val="0"/>
        <w:adjustRightInd w:val="0"/>
        <w:spacing w:after="0" w:line="240" w:lineRule="auto"/>
        <w:textAlignment w:val="baseline"/>
        <w:rPr>
          <w:rFonts w:ascii="Times New Roman" w:hAnsi="Times New Roman" w:cs="Times New Roman"/>
          <w:b/>
          <w:bCs/>
          <w:i/>
          <w:sz w:val="24"/>
          <w:szCs w:val="24"/>
        </w:rPr>
      </w:pPr>
    </w:p>
    <w:p w:rsidR="007C4BA9" w:rsidRPr="00710325" w:rsidRDefault="007C4BA9" w:rsidP="007C4BA9">
      <w:pPr>
        <w:overflowPunct w:val="0"/>
        <w:autoSpaceDE w:val="0"/>
        <w:autoSpaceDN w:val="0"/>
        <w:adjustRightInd w:val="0"/>
        <w:spacing w:after="0" w:line="240" w:lineRule="auto"/>
        <w:jc w:val="both"/>
        <w:textAlignment w:val="baseline"/>
        <w:rPr>
          <w:rFonts w:ascii="Times New Roman" w:eastAsia="Times New Roman" w:hAnsi="Times New Roman" w:cs="Times New Roman"/>
          <w:b/>
          <w:i/>
          <w:sz w:val="24"/>
          <w:szCs w:val="24"/>
          <w:lang w:eastAsia="ru-RU"/>
        </w:rPr>
      </w:pPr>
      <w:r>
        <w:rPr>
          <w:rFonts w:ascii="Times New Roman" w:eastAsia="Times New Roman" w:hAnsi="Times New Roman" w:cs="Times New Roman"/>
          <w:b/>
          <w:i/>
          <w:sz w:val="24"/>
          <w:szCs w:val="24"/>
          <w:lang w:eastAsia="ru-RU"/>
        </w:rPr>
        <w:t>Типовая з</w:t>
      </w:r>
      <w:r w:rsidRPr="00710325">
        <w:rPr>
          <w:rFonts w:ascii="Times New Roman" w:eastAsia="Times New Roman" w:hAnsi="Times New Roman" w:cs="Times New Roman"/>
          <w:b/>
          <w:i/>
          <w:sz w:val="24"/>
          <w:szCs w:val="24"/>
          <w:lang w:eastAsia="ru-RU"/>
        </w:rPr>
        <w:t>ада</w:t>
      </w:r>
      <w:r>
        <w:rPr>
          <w:rFonts w:ascii="Times New Roman" w:eastAsia="Times New Roman" w:hAnsi="Times New Roman" w:cs="Times New Roman"/>
          <w:b/>
          <w:i/>
          <w:sz w:val="24"/>
          <w:szCs w:val="24"/>
          <w:lang w:eastAsia="ru-RU"/>
        </w:rPr>
        <w:t>ча по теме «</w:t>
      </w:r>
      <w:r w:rsidRPr="00710325">
        <w:rPr>
          <w:rFonts w:ascii="Times New Roman" w:eastAsia="Times New Roman" w:hAnsi="Times New Roman" w:cs="Times New Roman"/>
          <w:b/>
          <w:i/>
          <w:sz w:val="24"/>
          <w:szCs w:val="24"/>
          <w:lang w:eastAsia="ru-RU"/>
        </w:rPr>
        <w:t>Расчет</w:t>
      </w:r>
      <w:r>
        <w:rPr>
          <w:rFonts w:ascii="Times New Roman" w:eastAsia="Times New Roman" w:hAnsi="Times New Roman" w:cs="Times New Roman"/>
          <w:b/>
          <w:i/>
          <w:sz w:val="24"/>
          <w:szCs w:val="24"/>
          <w:lang w:eastAsia="ru-RU"/>
        </w:rPr>
        <w:t xml:space="preserve"> </w:t>
      </w:r>
      <w:r w:rsidRPr="00710325">
        <w:rPr>
          <w:rFonts w:ascii="Times New Roman" w:eastAsia="Times New Roman" w:hAnsi="Times New Roman" w:cs="Times New Roman"/>
          <w:b/>
          <w:i/>
          <w:sz w:val="24"/>
          <w:szCs w:val="24"/>
          <w:lang w:eastAsia="ru-RU"/>
        </w:rPr>
        <w:t>вала</w:t>
      </w:r>
      <w:r>
        <w:rPr>
          <w:rFonts w:ascii="Times New Roman" w:eastAsia="Times New Roman" w:hAnsi="Times New Roman" w:cs="Times New Roman"/>
          <w:b/>
          <w:i/>
          <w:sz w:val="24"/>
          <w:szCs w:val="24"/>
          <w:lang w:eastAsia="ru-RU"/>
        </w:rPr>
        <w:t xml:space="preserve"> </w:t>
      </w:r>
      <w:r w:rsidRPr="00710325">
        <w:rPr>
          <w:rFonts w:ascii="Times New Roman" w:eastAsia="Times New Roman" w:hAnsi="Times New Roman" w:cs="Times New Roman"/>
          <w:b/>
          <w:i/>
          <w:sz w:val="24"/>
          <w:szCs w:val="24"/>
          <w:lang w:eastAsia="ru-RU"/>
        </w:rPr>
        <w:t>на</w:t>
      </w:r>
      <w:r>
        <w:rPr>
          <w:rFonts w:ascii="Times New Roman" w:eastAsia="Times New Roman" w:hAnsi="Times New Roman" w:cs="Times New Roman"/>
          <w:b/>
          <w:i/>
          <w:sz w:val="24"/>
          <w:szCs w:val="24"/>
          <w:lang w:eastAsia="ru-RU"/>
        </w:rPr>
        <w:t xml:space="preserve"> </w:t>
      </w:r>
      <w:r w:rsidRPr="00710325">
        <w:rPr>
          <w:rFonts w:ascii="Times New Roman" w:eastAsia="Times New Roman" w:hAnsi="Times New Roman" w:cs="Times New Roman"/>
          <w:b/>
          <w:i/>
          <w:sz w:val="24"/>
          <w:szCs w:val="24"/>
          <w:lang w:eastAsia="ru-RU"/>
        </w:rPr>
        <w:t>сопротивление</w:t>
      </w:r>
      <w:r>
        <w:rPr>
          <w:rFonts w:ascii="Times New Roman" w:eastAsia="Times New Roman" w:hAnsi="Times New Roman" w:cs="Times New Roman"/>
          <w:b/>
          <w:i/>
          <w:sz w:val="24"/>
          <w:szCs w:val="24"/>
          <w:lang w:eastAsia="ru-RU"/>
        </w:rPr>
        <w:t xml:space="preserve"> </w:t>
      </w:r>
      <w:r w:rsidRPr="00710325">
        <w:rPr>
          <w:rFonts w:ascii="Times New Roman" w:eastAsia="Times New Roman" w:hAnsi="Times New Roman" w:cs="Times New Roman"/>
          <w:b/>
          <w:i/>
          <w:sz w:val="24"/>
          <w:szCs w:val="24"/>
          <w:lang w:eastAsia="ru-RU"/>
        </w:rPr>
        <w:t>усталости</w:t>
      </w:r>
      <w:r>
        <w:rPr>
          <w:rFonts w:ascii="Times New Roman" w:eastAsia="Times New Roman" w:hAnsi="Times New Roman" w:cs="Times New Roman"/>
          <w:b/>
          <w:i/>
          <w:sz w:val="24"/>
          <w:szCs w:val="24"/>
          <w:lang w:eastAsia="ru-RU"/>
        </w:rPr>
        <w:t>»</w:t>
      </w:r>
    </w:p>
    <w:p w:rsidR="007C4BA9" w:rsidRPr="00710325" w:rsidRDefault="007C4BA9" w:rsidP="007C4BA9">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710325">
        <w:rPr>
          <w:rFonts w:ascii="Times New Roman" w:eastAsia="Times New Roman" w:hAnsi="Times New Roman" w:cs="Times New Roman"/>
          <w:sz w:val="24"/>
          <w:szCs w:val="24"/>
          <w:lang w:eastAsia="ru-RU"/>
        </w:rPr>
        <w:t>В</w:t>
      </w:r>
      <w:r>
        <w:rPr>
          <w:rFonts w:ascii="Times New Roman" w:eastAsia="Times New Roman" w:hAnsi="Times New Roman" w:cs="Times New Roman"/>
          <w:sz w:val="24"/>
          <w:szCs w:val="24"/>
          <w:lang w:eastAsia="ru-RU"/>
        </w:rPr>
        <w:t xml:space="preserve"> </w:t>
      </w:r>
      <w:r w:rsidRPr="00710325">
        <w:rPr>
          <w:rFonts w:ascii="Times New Roman" w:eastAsia="Times New Roman" w:hAnsi="Times New Roman" w:cs="Times New Roman"/>
          <w:sz w:val="24"/>
          <w:szCs w:val="24"/>
          <w:lang w:eastAsia="ru-RU"/>
        </w:rPr>
        <w:t>опасном</w:t>
      </w:r>
      <w:r>
        <w:rPr>
          <w:rFonts w:ascii="Times New Roman" w:eastAsia="Times New Roman" w:hAnsi="Times New Roman" w:cs="Times New Roman"/>
          <w:sz w:val="24"/>
          <w:szCs w:val="24"/>
          <w:lang w:eastAsia="ru-RU"/>
        </w:rPr>
        <w:t xml:space="preserve"> </w:t>
      </w:r>
      <w:r w:rsidRPr="00710325">
        <w:rPr>
          <w:rFonts w:ascii="Times New Roman" w:eastAsia="Times New Roman" w:hAnsi="Times New Roman" w:cs="Times New Roman"/>
          <w:sz w:val="24"/>
          <w:szCs w:val="24"/>
          <w:lang w:eastAsia="ru-RU"/>
        </w:rPr>
        <w:t>сечении</w:t>
      </w:r>
      <w:r>
        <w:rPr>
          <w:rFonts w:ascii="Times New Roman" w:eastAsia="Times New Roman" w:hAnsi="Times New Roman" w:cs="Times New Roman"/>
          <w:sz w:val="24"/>
          <w:szCs w:val="24"/>
          <w:lang w:eastAsia="ru-RU"/>
        </w:rPr>
        <w:t xml:space="preserve"> </w:t>
      </w:r>
      <w:r w:rsidRPr="00710325">
        <w:rPr>
          <w:rFonts w:ascii="Times New Roman" w:eastAsia="Times New Roman" w:hAnsi="Times New Roman" w:cs="Times New Roman"/>
          <w:sz w:val="24"/>
          <w:szCs w:val="24"/>
          <w:lang w:eastAsia="ru-RU"/>
        </w:rPr>
        <w:t>вала</w:t>
      </w:r>
      <w:r>
        <w:rPr>
          <w:rFonts w:ascii="Times New Roman" w:eastAsia="Times New Roman" w:hAnsi="Times New Roman" w:cs="Times New Roman"/>
          <w:sz w:val="24"/>
          <w:szCs w:val="24"/>
          <w:lang w:eastAsia="ru-RU"/>
        </w:rPr>
        <w:t xml:space="preserve"> </w:t>
      </w:r>
      <w:r w:rsidRPr="00710325">
        <w:rPr>
          <w:rFonts w:ascii="Times New Roman" w:eastAsia="Times New Roman" w:hAnsi="Times New Roman" w:cs="Times New Roman"/>
          <w:sz w:val="24"/>
          <w:szCs w:val="24"/>
          <w:lang w:eastAsia="ru-RU"/>
        </w:rPr>
        <w:t>диаметра</w:t>
      </w:r>
      <w:r>
        <w:rPr>
          <w:rFonts w:ascii="Times New Roman" w:eastAsia="Times New Roman" w:hAnsi="Times New Roman" w:cs="Times New Roman"/>
          <w:sz w:val="24"/>
          <w:szCs w:val="24"/>
          <w:lang w:eastAsia="ru-RU"/>
        </w:rPr>
        <w:t xml:space="preserve"> </w:t>
      </w:r>
      <w:r w:rsidRPr="00710325">
        <w:rPr>
          <w:rFonts w:ascii="Times New Roman" w:eastAsia="Times New Roman" w:hAnsi="Times New Roman" w:cs="Times New Roman"/>
          <w:sz w:val="24"/>
          <w:szCs w:val="24"/>
          <w:lang w:eastAsia="ru-RU"/>
        </w:rPr>
        <w:t>d=36</w:t>
      </w:r>
      <w:r>
        <w:rPr>
          <w:rFonts w:ascii="Times New Roman" w:eastAsia="Times New Roman" w:hAnsi="Times New Roman" w:cs="Times New Roman"/>
          <w:sz w:val="24"/>
          <w:szCs w:val="24"/>
          <w:lang w:eastAsia="ru-RU"/>
        </w:rPr>
        <w:t xml:space="preserve"> </w:t>
      </w:r>
      <w:r w:rsidRPr="00710325">
        <w:rPr>
          <w:rFonts w:ascii="Times New Roman" w:eastAsia="Times New Roman" w:hAnsi="Times New Roman" w:cs="Times New Roman"/>
          <w:sz w:val="24"/>
          <w:szCs w:val="24"/>
          <w:lang w:eastAsia="ru-RU"/>
        </w:rPr>
        <w:t>мм</w:t>
      </w:r>
      <w:r>
        <w:rPr>
          <w:rFonts w:ascii="Times New Roman" w:eastAsia="Times New Roman" w:hAnsi="Times New Roman" w:cs="Times New Roman"/>
          <w:sz w:val="24"/>
          <w:szCs w:val="24"/>
          <w:lang w:eastAsia="ru-RU"/>
        </w:rPr>
        <w:t xml:space="preserve"> </w:t>
      </w:r>
      <w:r w:rsidRPr="00710325">
        <w:rPr>
          <w:rFonts w:ascii="Times New Roman" w:eastAsia="Times New Roman" w:hAnsi="Times New Roman" w:cs="Times New Roman"/>
          <w:sz w:val="24"/>
          <w:szCs w:val="24"/>
          <w:lang w:eastAsia="ru-RU"/>
        </w:rPr>
        <w:t>действуют</w:t>
      </w:r>
      <w:r>
        <w:rPr>
          <w:rFonts w:ascii="Times New Roman" w:eastAsia="Times New Roman" w:hAnsi="Times New Roman" w:cs="Times New Roman"/>
          <w:sz w:val="24"/>
          <w:szCs w:val="24"/>
          <w:lang w:eastAsia="ru-RU"/>
        </w:rPr>
        <w:t xml:space="preserve"> </w:t>
      </w:r>
      <w:r w:rsidRPr="00710325">
        <w:rPr>
          <w:rFonts w:ascii="Times New Roman" w:eastAsia="Times New Roman" w:hAnsi="Times New Roman" w:cs="Times New Roman"/>
          <w:sz w:val="24"/>
          <w:szCs w:val="24"/>
          <w:lang w:eastAsia="ru-RU"/>
        </w:rPr>
        <w:t>крутящий</w:t>
      </w:r>
      <w:r>
        <w:rPr>
          <w:rFonts w:ascii="Times New Roman" w:eastAsia="Times New Roman" w:hAnsi="Times New Roman" w:cs="Times New Roman"/>
          <w:sz w:val="24"/>
          <w:szCs w:val="24"/>
          <w:lang w:eastAsia="ru-RU"/>
        </w:rPr>
        <w:t xml:space="preserve"> </w:t>
      </w:r>
      <w:r w:rsidRPr="00710325">
        <w:rPr>
          <w:rFonts w:ascii="Times New Roman" w:eastAsia="Times New Roman" w:hAnsi="Times New Roman" w:cs="Times New Roman"/>
          <w:sz w:val="24"/>
          <w:szCs w:val="24"/>
          <w:lang w:eastAsia="ru-RU"/>
        </w:rPr>
        <w:t>момент</w:t>
      </w: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val="en-US" w:eastAsia="ru-RU"/>
        </w:rPr>
        <w:t>M</w:t>
      </w:r>
      <w:r>
        <w:rPr>
          <w:rFonts w:ascii="Times New Roman" w:eastAsia="Times New Roman" w:hAnsi="Times New Roman" w:cs="Times New Roman"/>
          <w:sz w:val="24"/>
          <w:szCs w:val="24"/>
          <w:vertAlign w:val="subscript"/>
          <w:lang w:eastAsia="ru-RU"/>
        </w:rPr>
        <w:t>к</w:t>
      </w:r>
      <w:r>
        <w:rPr>
          <w:rFonts w:ascii="Times New Roman" w:eastAsia="Times New Roman" w:hAnsi="Times New Roman" w:cs="Times New Roman"/>
          <w:sz w:val="24"/>
          <w:szCs w:val="24"/>
          <w:lang w:eastAsia="ru-RU"/>
        </w:rPr>
        <w:t xml:space="preserve"> </w:t>
      </w:r>
      <w:r w:rsidRPr="00710325">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Pr="00710325">
        <w:rPr>
          <w:rFonts w:ascii="Times New Roman" w:eastAsia="Times New Roman" w:hAnsi="Times New Roman" w:cs="Times New Roman"/>
          <w:sz w:val="24"/>
          <w:szCs w:val="24"/>
          <w:lang w:eastAsia="ru-RU"/>
        </w:rPr>
        <w:t>290</w:t>
      </w:r>
      <w:r>
        <w:rPr>
          <w:rFonts w:ascii="Times New Roman" w:eastAsia="Times New Roman" w:hAnsi="Times New Roman" w:cs="Times New Roman"/>
          <w:sz w:val="24"/>
          <w:szCs w:val="24"/>
          <w:lang w:eastAsia="ru-RU"/>
        </w:rPr>
        <w:t xml:space="preserve"> </w:t>
      </w:r>
      <w:proofErr w:type="spellStart"/>
      <w:r w:rsidRPr="00710325">
        <w:rPr>
          <w:rFonts w:ascii="Times New Roman" w:eastAsia="Times New Roman" w:hAnsi="Times New Roman" w:cs="Times New Roman"/>
          <w:sz w:val="24"/>
          <w:szCs w:val="24"/>
          <w:lang w:eastAsia="ru-RU"/>
        </w:rPr>
        <w:t>Нм</w:t>
      </w:r>
      <w:proofErr w:type="spellEnd"/>
      <w:r>
        <w:rPr>
          <w:rFonts w:ascii="Times New Roman" w:eastAsia="Times New Roman" w:hAnsi="Times New Roman" w:cs="Times New Roman"/>
          <w:sz w:val="24"/>
          <w:szCs w:val="24"/>
          <w:lang w:eastAsia="ru-RU"/>
        </w:rPr>
        <w:t xml:space="preserve"> </w:t>
      </w:r>
      <w:r w:rsidRPr="00710325">
        <w:rPr>
          <w:rFonts w:ascii="Times New Roman" w:eastAsia="Times New Roman" w:hAnsi="Times New Roman" w:cs="Times New Roman"/>
          <w:sz w:val="24"/>
          <w:szCs w:val="24"/>
          <w:lang w:eastAsia="ru-RU"/>
        </w:rPr>
        <w:t>и</w:t>
      </w:r>
      <w:r>
        <w:rPr>
          <w:rFonts w:ascii="Times New Roman" w:eastAsia="Times New Roman" w:hAnsi="Times New Roman" w:cs="Times New Roman"/>
          <w:sz w:val="24"/>
          <w:szCs w:val="24"/>
          <w:lang w:eastAsia="ru-RU"/>
        </w:rPr>
        <w:t xml:space="preserve"> </w:t>
      </w:r>
      <w:r w:rsidRPr="00710325">
        <w:rPr>
          <w:rFonts w:ascii="Times New Roman" w:eastAsia="Times New Roman" w:hAnsi="Times New Roman" w:cs="Times New Roman"/>
          <w:sz w:val="24"/>
          <w:szCs w:val="24"/>
          <w:lang w:eastAsia="ru-RU"/>
        </w:rPr>
        <w:t>изгибающий</w:t>
      </w:r>
      <w:r>
        <w:rPr>
          <w:rFonts w:ascii="Times New Roman" w:eastAsia="Times New Roman" w:hAnsi="Times New Roman" w:cs="Times New Roman"/>
          <w:sz w:val="24"/>
          <w:szCs w:val="24"/>
          <w:lang w:eastAsia="ru-RU"/>
        </w:rPr>
        <w:t xml:space="preserve"> </w:t>
      </w:r>
      <w:r w:rsidRPr="00710325">
        <w:rPr>
          <w:rFonts w:ascii="Times New Roman" w:eastAsia="Times New Roman" w:hAnsi="Times New Roman" w:cs="Times New Roman"/>
          <w:sz w:val="24"/>
          <w:szCs w:val="24"/>
          <w:lang w:eastAsia="ru-RU"/>
        </w:rPr>
        <w:t>момент</w:t>
      </w:r>
      <w:r>
        <w:rPr>
          <w:rFonts w:ascii="Times New Roman" w:eastAsia="Times New Roman" w:hAnsi="Times New Roman" w:cs="Times New Roman"/>
          <w:sz w:val="24"/>
          <w:szCs w:val="24"/>
          <w:lang w:eastAsia="ru-RU"/>
        </w:rPr>
        <w:t xml:space="preserve"> </w:t>
      </w:r>
      <w:r w:rsidRPr="00710325">
        <w:rPr>
          <w:rFonts w:ascii="Times New Roman" w:eastAsia="Times New Roman" w:hAnsi="Times New Roman" w:cs="Times New Roman"/>
          <w:sz w:val="24"/>
          <w:szCs w:val="24"/>
          <w:lang w:eastAsia="ru-RU"/>
        </w:rPr>
        <w:t>М</w:t>
      </w:r>
      <w:r>
        <w:rPr>
          <w:rFonts w:ascii="Times New Roman" w:eastAsia="Times New Roman" w:hAnsi="Times New Roman" w:cs="Times New Roman"/>
          <w:sz w:val="24"/>
          <w:szCs w:val="24"/>
          <w:vertAlign w:val="subscript"/>
          <w:lang w:eastAsia="ru-RU"/>
        </w:rPr>
        <w:t>и</w:t>
      </w:r>
      <w:r>
        <w:rPr>
          <w:rFonts w:ascii="Times New Roman" w:eastAsia="Times New Roman" w:hAnsi="Times New Roman" w:cs="Times New Roman"/>
          <w:sz w:val="24"/>
          <w:szCs w:val="24"/>
          <w:lang w:eastAsia="ru-RU"/>
        </w:rPr>
        <w:t xml:space="preserve"> </w:t>
      </w:r>
      <w:r w:rsidRPr="00710325">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Pr="00710325">
        <w:rPr>
          <w:rFonts w:ascii="Times New Roman" w:eastAsia="Times New Roman" w:hAnsi="Times New Roman" w:cs="Times New Roman"/>
          <w:sz w:val="24"/>
          <w:szCs w:val="24"/>
          <w:lang w:eastAsia="ru-RU"/>
        </w:rPr>
        <w:t>260</w:t>
      </w:r>
      <w:r>
        <w:rPr>
          <w:rFonts w:ascii="Times New Roman" w:eastAsia="Times New Roman" w:hAnsi="Times New Roman" w:cs="Times New Roman"/>
          <w:sz w:val="24"/>
          <w:szCs w:val="24"/>
          <w:lang w:eastAsia="ru-RU"/>
        </w:rPr>
        <w:t xml:space="preserve"> </w:t>
      </w:r>
      <w:proofErr w:type="spellStart"/>
      <w:r w:rsidRPr="00710325">
        <w:rPr>
          <w:rFonts w:ascii="Times New Roman" w:eastAsia="Times New Roman" w:hAnsi="Times New Roman" w:cs="Times New Roman"/>
          <w:sz w:val="24"/>
          <w:szCs w:val="24"/>
          <w:lang w:eastAsia="ru-RU"/>
        </w:rPr>
        <w:t>Нм</w:t>
      </w:r>
      <w:proofErr w:type="spellEnd"/>
      <w:r w:rsidRPr="00710325">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Pr="00710325">
        <w:rPr>
          <w:rFonts w:ascii="Times New Roman" w:eastAsia="Times New Roman" w:hAnsi="Times New Roman" w:cs="Times New Roman"/>
          <w:sz w:val="24"/>
          <w:szCs w:val="24"/>
          <w:lang w:eastAsia="ru-RU"/>
        </w:rPr>
        <w:t>Вал</w:t>
      </w:r>
      <w:r>
        <w:rPr>
          <w:rFonts w:ascii="Times New Roman" w:eastAsia="Times New Roman" w:hAnsi="Times New Roman" w:cs="Times New Roman"/>
          <w:sz w:val="24"/>
          <w:szCs w:val="24"/>
          <w:lang w:eastAsia="ru-RU"/>
        </w:rPr>
        <w:t xml:space="preserve"> </w:t>
      </w:r>
      <w:r w:rsidRPr="00710325">
        <w:rPr>
          <w:rFonts w:ascii="Times New Roman" w:eastAsia="Times New Roman" w:hAnsi="Times New Roman" w:cs="Times New Roman"/>
          <w:sz w:val="24"/>
          <w:szCs w:val="24"/>
          <w:lang w:eastAsia="ru-RU"/>
        </w:rPr>
        <w:t>из</w:t>
      </w:r>
      <w:r>
        <w:rPr>
          <w:rFonts w:ascii="Times New Roman" w:eastAsia="Times New Roman" w:hAnsi="Times New Roman" w:cs="Times New Roman"/>
          <w:sz w:val="24"/>
          <w:szCs w:val="24"/>
          <w:lang w:eastAsia="ru-RU"/>
        </w:rPr>
        <w:t xml:space="preserve"> </w:t>
      </w:r>
      <w:r w:rsidRPr="00710325">
        <w:rPr>
          <w:rFonts w:ascii="Times New Roman" w:eastAsia="Times New Roman" w:hAnsi="Times New Roman" w:cs="Times New Roman"/>
          <w:sz w:val="24"/>
          <w:szCs w:val="24"/>
          <w:lang w:eastAsia="ru-RU"/>
        </w:rPr>
        <w:t>углеродистой</w:t>
      </w:r>
      <w:r>
        <w:rPr>
          <w:rFonts w:ascii="Times New Roman" w:eastAsia="Times New Roman" w:hAnsi="Times New Roman" w:cs="Times New Roman"/>
          <w:sz w:val="24"/>
          <w:szCs w:val="24"/>
          <w:lang w:eastAsia="ru-RU"/>
        </w:rPr>
        <w:t xml:space="preserve"> </w:t>
      </w:r>
      <w:r w:rsidRPr="00710325">
        <w:rPr>
          <w:rFonts w:ascii="Times New Roman" w:eastAsia="Times New Roman" w:hAnsi="Times New Roman" w:cs="Times New Roman"/>
          <w:sz w:val="24"/>
          <w:szCs w:val="24"/>
          <w:lang w:eastAsia="ru-RU"/>
        </w:rPr>
        <w:t>стали</w:t>
      </w:r>
      <w:r>
        <w:rPr>
          <w:rFonts w:ascii="Times New Roman" w:eastAsia="Times New Roman" w:hAnsi="Times New Roman" w:cs="Times New Roman"/>
          <w:sz w:val="24"/>
          <w:szCs w:val="24"/>
          <w:lang w:eastAsia="ru-RU"/>
        </w:rPr>
        <w:t xml:space="preserve"> </w:t>
      </w:r>
      <w:r w:rsidRPr="00710325">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sym w:font="Symbol" w:char="F073"/>
      </w:r>
      <w:r>
        <w:rPr>
          <w:rFonts w:ascii="Times New Roman" w:eastAsia="Times New Roman" w:hAnsi="Times New Roman" w:cs="Times New Roman"/>
          <w:sz w:val="24"/>
          <w:szCs w:val="24"/>
          <w:vertAlign w:val="subscript"/>
          <w:lang w:eastAsia="ru-RU"/>
        </w:rPr>
        <w:t>в</w:t>
      </w:r>
      <w:r w:rsidRPr="00710325">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Pr="00710325">
        <w:rPr>
          <w:rFonts w:ascii="Times New Roman" w:eastAsia="Times New Roman" w:hAnsi="Times New Roman" w:cs="Times New Roman"/>
          <w:sz w:val="24"/>
          <w:szCs w:val="24"/>
          <w:lang w:eastAsia="ru-RU"/>
        </w:rPr>
        <w:t>590</w:t>
      </w:r>
      <w:r>
        <w:rPr>
          <w:rFonts w:ascii="Times New Roman" w:eastAsia="Times New Roman" w:hAnsi="Times New Roman" w:cs="Times New Roman"/>
          <w:sz w:val="24"/>
          <w:szCs w:val="24"/>
          <w:lang w:eastAsia="ru-RU"/>
        </w:rPr>
        <w:t xml:space="preserve"> </w:t>
      </w:r>
      <w:r w:rsidRPr="00710325">
        <w:rPr>
          <w:rFonts w:ascii="Times New Roman" w:eastAsia="Times New Roman" w:hAnsi="Times New Roman" w:cs="Times New Roman"/>
          <w:sz w:val="24"/>
          <w:szCs w:val="24"/>
          <w:lang w:eastAsia="ru-RU"/>
        </w:rPr>
        <w:t>МПа,</w:t>
      </w: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sym w:font="Symbol" w:char="F073"/>
      </w:r>
      <w:r>
        <w:rPr>
          <w:rFonts w:ascii="Times New Roman" w:eastAsia="Times New Roman" w:hAnsi="Times New Roman" w:cs="Times New Roman"/>
          <w:sz w:val="24"/>
          <w:szCs w:val="24"/>
          <w:vertAlign w:val="subscript"/>
          <w:lang w:eastAsia="ru-RU"/>
        </w:rPr>
        <w:t>т</w:t>
      </w:r>
      <w:r>
        <w:rPr>
          <w:rFonts w:ascii="Times New Roman" w:eastAsia="Times New Roman" w:hAnsi="Times New Roman" w:cs="Times New Roman"/>
          <w:sz w:val="24"/>
          <w:szCs w:val="24"/>
          <w:lang w:eastAsia="ru-RU"/>
        </w:rPr>
        <w:t xml:space="preserve"> </w:t>
      </w:r>
      <w:r w:rsidRPr="00710325">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Pr="00710325">
        <w:rPr>
          <w:rFonts w:ascii="Times New Roman" w:eastAsia="Times New Roman" w:hAnsi="Times New Roman" w:cs="Times New Roman"/>
          <w:sz w:val="24"/>
          <w:szCs w:val="24"/>
          <w:lang w:eastAsia="ru-RU"/>
        </w:rPr>
        <w:t>280</w:t>
      </w:r>
      <w:r>
        <w:rPr>
          <w:rFonts w:ascii="Times New Roman" w:eastAsia="Times New Roman" w:hAnsi="Times New Roman" w:cs="Times New Roman"/>
          <w:sz w:val="24"/>
          <w:szCs w:val="24"/>
          <w:lang w:eastAsia="ru-RU"/>
        </w:rPr>
        <w:t xml:space="preserve"> </w:t>
      </w:r>
      <w:r w:rsidRPr="00710325">
        <w:rPr>
          <w:rFonts w:ascii="Times New Roman" w:eastAsia="Times New Roman" w:hAnsi="Times New Roman" w:cs="Times New Roman"/>
          <w:sz w:val="24"/>
          <w:szCs w:val="24"/>
          <w:lang w:eastAsia="ru-RU"/>
        </w:rPr>
        <w:t>МПа)</w:t>
      </w:r>
      <w:r>
        <w:rPr>
          <w:rFonts w:ascii="Times New Roman" w:eastAsia="Times New Roman" w:hAnsi="Times New Roman" w:cs="Times New Roman"/>
          <w:sz w:val="24"/>
          <w:szCs w:val="24"/>
          <w:lang w:eastAsia="ru-RU"/>
        </w:rPr>
        <w:t xml:space="preserve"> </w:t>
      </w:r>
      <w:r w:rsidRPr="00710325">
        <w:rPr>
          <w:rFonts w:ascii="Times New Roman" w:eastAsia="Times New Roman" w:hAnsi="Times New Roman" w:cs="Times New Roman"/>
          <w:sz w:val="24"/>
          <w:szCs w:val="24"/>
          <w:lang w:eastAsia="ru-RU"/>
        </w:rPr>
        <w:t>не</w:t>
      </w:r>
      <w:r>
        <w:rPr>
          <w:rFonts w:ascii="Times New Roman" w:eastAsia="Times New Roman" w:hAnsi="Times New Roman" w:cs="Times New Roman"/>
          <w:sz w:val="24"/>
          <w:szCs w:val="24"/>
          <w:lang w:eastAsia="ru-RU"/>
        </w:rPr>
        <w:t xml:space="preserve"> </w:t>
      </w:r>
      <w:r w:rsidRPr="00710325">
        <w:rPr>
          <w:rFonts w:ascii="Times New Roman" w:eastAsia="Times New Roman" w:hAnsi="Times New Roman" w:cs="Times New Roman"/>
          <w:sz w:val="24"/>
          <w:szCs w:val="24"/>
          <w:lang w:eastAsia="ru-RU"/>
        </w:rPr>
        <w:t>имеет</w:t>
      </w:r>
      <w:r>
        <w:rPr>
          <w:rFonts w:ascii="Times New Roman" w:eastAsia="Times New Roman" w:hAnsi="Times New Roman" w:cs="Times New Roman"/>
          <w:sz w:val="24"/>
          <w:szCs w:val="24"/>
          <w:lang w:eastAsia="ru-RU"/>
        </w:rPr>
        <w:t xml:space="preserve"> </w:t>
      </w:r>
      <w:r w:rsidRPr="00710325">
        <w:rPr>
          <w:rFonts w:ascii="Times New Roman" w:eastAsia="Times New Roman" w:hAnsi="Times New Roman" w:cs="Times New Roman"/>
          <w:sz w:val="24"/>
          <w:szCs w:val="24"/>
          <w:lang w:eastAsia="ru-RU"/>
        </w:rPr>
        <w:t>резких</w:t>
      </w:r>
      <w:r>
        <w:rPr>
          <w:rFonts w:ascii="Times New Roman" w:eastAsia="Times New Roman" w:hAnsi="Times New Roman" w:cs="Times New Roman"/>
          <w:sz w:val="24"/>
          <w:szCs w:val="24"/>
          <w:lang w:eastAsia="ru-RU"/>
        </w:rPr>
        <w:t xml:space="preserve"> </w:t>
      </w:r>
      <w:r w:rsidRPr="00710325">
        <w:rPr>
          <w:rFonts w:ascii="Times New Roman" w:eastAsia="Times New Roman" w:hAnsi="Times New Roman" w:cs="Times New Roman"/>
          <w:sz w:val="24"/>
          <w:szCs w:val="24"/>
          <w:lang w:eastAsia="ru-RU"/>
        </w:rPr>
        <w:t>переходов</w:t>
      </w:r>
      <w:r>
        <w:rPr>
          <w:rFonts w:ascii="Times New Roman" w:eastAsia="Times New Roman" w:hAnsi="Times New Roman" w:cs="Times New Roman"/>
          <w:sz w:val="24"/>
          <w:szCs w:val="24"/>
          <w:lang w:eastAsia="ru-RU"/>
        </w:rPr>
        <w:t xml:space="preserve"> </w:t>
      </w:r>
      <w:r w:rsidRPr="00710325">
        <w:rPr>
          <w:rFonts w:ascii="Times New Roman" w:eastAsia="Times New Roman" w:hAnsi="Times New Roman" w:cs="Times New Roman"/>
          <w:sz w:val="24"/>
          <w:szCs w:val="24"/>
          <w:lang w:eastAsia="ru-RU"/>
        </w:rPr>
        <w:t>диаметра,</w:t>
      </w:r>
      <w:r>
        <w:rPr>
          <w:rFonts w:ascii="Times New Roman" w:eastAsia="Times New Roman" w:hAnsi="Times New Roman" w:cs="Times New Roman"/>
          <w:sz w:val="24"/>
          <w:szCs w:val="24"/>
          <w:lang w:eastAsia="ru-RU"/>
        </w:rPr>
        <w:t xml:space="preserve"> </w:t>
      </w:r>
      <w:r w:rsidRPr="00710325">
        <w:rPr>
          <w:rFonts w:ascii="Times New Roman" w:eastAsia="Times New Roman" w:hAnsi="Times New Roman" w:cs="Times New Roman"/>
          <w:sz w:val="24"/>
          <w:szCs w:val="24"/>
          <w:lang w:eastAsia="ru-RU"/>
        </w:rPr>
        <w:t>выточек,</w:t>
      </w:r>
      <w:r>
        <w:rPr>
          <w:rFonts w:ascii="Times New Roman" w:eastAsia="Times New Roman" w:hAnsi="Times New Roman" w:cs="Times New Roman"/>
          <w:sz w:val="24"/>
          <w:szCs w:val="24"/>
          <w:lang w:eastAsia="ru-RU"/>
        </w:rPr>
        <w:t xml:space="preserve"> </w:t>
      </w:r>
      <w:r w:rsidRPr="00710325">
        <w:rPr>
          <w:rFonts w:ascii="Times New Roman" w:eastAsia="Times New Roman" w:hAnsi="Times New Roman" w:cs="Times New Roman"/>
          <w:sz w:val="24"/>
          <w:szCs w:val="24"/>
          <w:lang w:eastAsia="ru-RU"/>
        </w:rPr>
        <w:t>канавок,</w:t>
      </w:r>
      <w:r>
        <w:rPr>
          <w:rFonts w:ascii="Times New Roman" w:eastAsia="Times New Roman" w:hAnsi="Times New Roman" w:cs="Times New Roman"/>
          <w:sz w:val="24"/>
          <w:szCs w:val="24"/>
          <w:lang w:eastAsia="ru-RU"/>
        </w:rPr>
        <w:t xml:space="preserve"> </w:t>
      </w:r>
      <w:r w:rsidRPr="00710325">
        <w:rPr>
          <w:rFonts w:ascii="Times New Roman" w:eastAsia="Times New Roman" w:hAnsi="Times New Roman" w:cs="Times New Roman"/>
          <w:sz w:val="24"/>
          <w:szCs w:val="24"/>
          <w:lang w:eastAsia="ru-RU"/>
        </w:rPr>
        <w:t>поверхность</w:t>
      </w:r>
      <w:r>
        <w:rPr>
          <w:rFonts w:ascii="Times New Roman" w:eastAsia="Times New Roman" w:hAnsi="Times New Roman" w:cs="Times New Roman"/>
          <w:sz w:val="24"/>
          <w:szCs w:val="24"/>
          <w:lang w:eastAsia="ru-RU"/>
        </w:rPr>
        <w:t xml:space="preserve"> </w:t>
      </w:r>
      <w:r w:rsidRPr="00710325">
        <w:rPr>
          <w:rFonts w:ascii="Times New Roman" w:eastAsia="Times New Roman" w:hAnsi="Times New Roman" w:cs="Times New Roman"/>
          <w:sz w:val="24"/>
          <w:szCs w:val="24"/>
          <w:lang w:eastAsia="ru-RU"/>
        </w:rPr>
        <w:t>его</w:t>
      </w:r>
      <w:r>
        <w:rPr>
          <w:rFonts w:ascii="Times New Roman" w:eastAsia="Times New Roman" w:hAnsi="Times New Roman" w:cs="Times New Roman"/>
          <w:sz w:val="24"/>
          <w:szCs w:val="24"/>
          <w:lang w:eastAsia="ru-RU"/>
        </w:rPr>
        <w:t xml:space="preserve"> </w:t>
      </w:r>
      <w:r w:rsidRPr="00710325">
        <w:rPr>
          <w:rFonts w:ascii="Times New Roman" w:eastAsia="Times New Roman" w:hAnsi="Times New Roman" w:cs="Times New Roman"/>
          <w:sz w:val="24"/>
          <w:szCs w:val="24"/>
          <w:lang w:eastAsia="ru-RU"/>
        </w:rPr>
        <w:t>чисто</w:t>
      </w:r>
      <w:r>
        <w:rPr>
          <w:rFonts w:ascii="Times New Roman" w:eastAsia="Times New Roman" w:hAnsi="Times New Roman" w:cs="Times New Roman"/>
          <w:sz w:val="24"/>
          <w:szCs w:val="24"/>
          <w:lang w:eastAsia="ru-RU"/>
        </w:rPr>
        <w:t xml:space="preserve"> </w:t>
      </w:r>
      <w:r w:rsidRPr="00710325">
        <w:rPr>
          <w:rFonts w:ascii="Times New Roman" w:eastAsia="Times New Roman" w:hAnsi="Times New Roman" w:cs="Times New Roman"/>
          <w:sz w:val="24"/>
          <w:szCs w:val="24"/>
          <w:lang w:eastAsia="ru-RU"/>
        </w:rPr>
        <w:t>обработана</w:t>
      </w:r>
      <w:r>
        <w:rPr>
          <w:rFonts w:ascii="Times New Roman" w:eastAsia="Times New Roman" w:hAnsi="Times New Roman" w:cs="Times New Roman"/>
          <w:sz w:val="24"/>
          <w:szCs w:val="24"/>
          <w:lang w:eastAsia="ru-RU"/>
        </w:rPr>
        <w:t xml:space="preserve"> </w:t>
      </w:r>
      <w:r w:rsidRPr="00710325">
        <w:rPr>
          <w:rFonts w:ascii="Times New Roman" w:eastAsia="Times New Roman" w:hAnsi="Times New Roman" w:cs="Times New Roman"/>
          <w:sz w:val="24"/>
          <w:szCs w:val="24"/>
          <w:lang w:eastAsia="ru-RU"/>
        </w:rPr>
        <w:t>резцом.</w:t>
      </w:r>
    </w:p>
    <w:p w:rsidR="007C4BA9" w:rsidRPr="00710325" w:rsidRDefault="007C4BA9" w:rsidP="007C4BA9">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710325">
        <w:rPr>
          <w:rFonts w:ascii="Times New Roman" w:eastAsia="Times New Roman" w:hAnsi="Times New Roman" w:cs="Times New Roman"/>
          <w:sz w:val="24"/>
          <w:szCs w:val="24"/>
          <w:lang w:eastAsia="ru-RU"/>
        </w:rPr>
        <w:t>Требуется</w:t>
      </w:r>
      <w:r>
        <w:rPr>
          <w:rFonts w:ascii="Times New Roman" w:eastAsia="Times New Roman" w:hAnsi="Times New Roman" w:cs="Times New Roman"/>
          <w:sz w:val="24"/>
          <w:szCs w:val="24"/>
          <w:lang w:eastAsia="ru-RU"/>
        </w:rPr>
        <w:t xml:space="preserve"> </w:t>
      </w:r>
      <w:r w:rsidRPr="00710325">
        <w:rPr>
          <w:rFonts w:ascii="Times New Roman" w:eastAsia="Times New Roman" w:hAnsi="Times New Roman" w:cs="Times New Roman"/>
          <w:sz w:val="24"/>
          <w:szCs w:val="24"/>
          <w:lang w:eastAsia="ru-RU"/>
        </w:rPr>
        <w:t>определить</w:t>
      </w:r>
      <w:r>
        <w:rPr>
          <w:rFonts w:ascii="Times New Roman" w:eastAsia="Times New Roman" w:hAnsi="Times New Roman" w:cs="Times New Roman"/>
          <w:sz w:val="24"/>
          <w:szCs w:val="24"/>
          <w:lang w:eastAsia="ru-RU"/>
        </w:rPr>
        <w:t xml:space="preserve"> </w:t>
      </w:r>
      <w:r w:rsidRPr="00710325">
        <w:rPr>
          <w:rFonts w:ascii="Times New Roman" w:eastAsia="Times New Roman" w:hAnsi="Times New Roman" w:cs="Times New Roman"/>
          <w:sz w:val="24"/>
          <w:szCs w:val="24"/>
          <w:lang w:eastAsia="ru-RU"/>
        </w:rPr>
        <w:t>коэффициент</w:t>
      </w:r>
      <w:r>
        <w:rPr>
          <w:rFonts w:ascii="Times New Roman" w:eastAsia="Times New Roman" w:hAnsi="Times New Roman" w:cs="Times New Roman"/>
          <w:sz w:val="24"/>
          <w:szCs w:val="24"/>
          <w:lang w:eastAsia="ru-RU"/>
        </w:rPr>
        <w:t xml:space="preserve"> </w:t>
      </w:r>
      <w:r w:rsidRPr="00710325">
        <w:rPr>
          <w:rFonts w:ascii="Times New Roman" w:eastAsia="Times New Roman" w:hAnsi="Times New Roman" w:cs="Times New Roman"/>
          <w:sz w:val="24"/>
          <w:szCs w:val="24"/>
          <w:lang w:eastAsia="ru-RU"/>
        </w:rPr>
        <w:t>запаса</w:t>
      </w:r>
      <w:r>
        <w:rPr>
          <w:rFonts w:ascii="Times New Roman" w:eastAsia="Times New Roman" w:hAnsi="Times New Roman" w:cs="Times New Roman"/>
          <w:sz w:val="24"/>
          <w:szCs w:val="24"/>
          <w:lang w:eastAsia="ru-RU"/>
        </w:rPr>
        <w:t xml:space="preserve"> </w:t>
      </w:r>
      <w:r w:rsidRPr="00710325">
        <w:rPr>
          <w:rFonts w:ascii="Times New Roman" w:eastAsia="Times New Roman" w:hAnsi="Times New Roman" w:cs="Times New Roman"/>
          <w:sz w:val="24"/>
          <w:szCs w:val="24"/>
          <w:lang w:eastAsia="ru-RU"/>
        </w:rPr>
        <w:t>прочности</w:t>
      </w:r>
      <w:r>
        <w:rPr>
          <w:rFonts w:ascii="Times New Roman" w:eastAsia="Times New Roman" w:hAnsi="Times New Roman" w:cs="Times New Roman"/>
          <w:sz w:val="24"/>
          <w:szCs w:val="24"/>
          <w:lang w:eastAsia="ru-RU"/>
        </w:rPr>
        <w:t xml:space="preserve"> </w:t>
      </w:r>
      <w:r w:rsidRPr="00710325">
        <w:rPr>
          <w:rFonts w:ascii="Times New Roman" w:eastAsia="Times New Roman" w:hAnsi="Times New Roman" w:cs="Times New Roman"/>
          <w:sz w:val="24"/>
          <w:szCs w:val="24"/>
          <w:lang w:eastAsia="ru-RU"/>
        </w:rPr>
        <w:t>в</w:t>
      </w:r>
      <w:r>
        <w:rPr>
          <w:rFonts w:ascii="Times New Roman" w:eastAsia="Times New Roman" w:hAnsi="Times New Roman" w:cs="Times New Roman"/>
          <w:sz w:val="24"/>
          <w:szCs w:val="24"/>
          <w:lang w:eastAsia="ru-RU"/>
        </w:rPr>
        <w:t xml:space="preserve"> </w:t>
      </w:r>
      <w:r w:rsidRPr="00710325">
        <w:rPr>
          <w:rFonts w:ascii="Times New Roman" w:eastAsia="Times New Roman" w:hAnsi="Times New Roman" w:cs="Times New Roman"/>
          <w:sz w:val="24"/>
          <w:szCs w:val="24"/>
          <w:lang w:eastAsia="ru-RU"/>
        </w:rPr>
        <w:t>опасном</w:t>
      </w:r>
      <w:r>
        <w:rPr>
          <w:rFonts w:ascii="Times New Roman" w:eastAsia="Times New Roman" w:hAnsi="Times New Roman" w:cs="Times New Roman"/>
          <w:sz w:val="24"/>
          <w:szCs w:val="24"/>
          <w:lang w:eastAsia="ru-RU"/>
        </w:rPr>
        <w:t xml:space="preserve"> </w:t>
      </w:r>
      <w:r w:rsidRPr="00710325">
        <w:rPr>
          <w:rFonts w:ascii="Times New Roman" w:eastAsia="Times New Roman" w:hAnsi="Times New Roman" w:cs="Times New Roman"/>
          <w:sz w:val="24"/>
          <w:szCs w:val="24"/>
          <w:lang w:eastAsia="ru-RU"/>
        </w:rPr>
        <w:t>сечении</w:t>
      </w:r>
      <w:r>
        <w:rPr>
          <w:rFonts w:ascii="Times New Roman" w:eastAsia="Times New Roman" w:hAnsi="Times New Roman" w:cs="Times New Roman"/>
          <w:sz w:val="24"/>
          <w:szCs w:val="24"/>
          <w:lang w:eastAsia="ru-RU"/>
        </w:rPr>
        <w:t xml:space="preserve"> </w:t>
      </w:r>
      <w:r w:rsidRPr="00710325">
        <w:rPr>
          <w:rFonts w:ascii="Times New Roman" w:eastAsia="Times New Roman" w:hAnsi="Times New Roman" w:cs="Times New Roman"/>
          <w:sz w:val="24"/>
          <w:szCs w:val="24"/>
          <w:lang w:eastAsia="ru-RU"/>
        </w:rPr>
        <w:t>вала,</w:t>
      </w:r>
      <w:r>
        <w:rPr>
          <w:rFonts w:ascii="Times New Roman" w:eastAsia="Times New Roman" w:hAnsi="Times New Roman" w:cs="Times New Roman"/>
          <w:sz w:val="24"/>
          <w:szCs w:val="24"/>
          <w:lang w:eastAsia="ru-RU"/>
        </w:rPr>
        <w:t xml:space="preserve"> </w:t>
      </w:r>
      <w:r w:rsidRPr="00710325">
        <w:rPr>
          <w:rFonts w:ascii="Times New Roman" w:eastAsia="Times New Roman" w:hAnsi="Times New Roman" w:cs="Times New Roman"/>
          <w:sz w:val="24"/>
          <w:szCs w:val="24"/>
          <w:lang w:eastAsia="ru-RU"/>
        </w:rPr>
        <w:t>приняв</w:t>
      </w:r>
      <w:r>
        <w:rPr>
          <w:rFonts w:ascii="Times New Roman" w:eastAsia="Times New Roman" w:hAnsi="Times New Roman" w:cs="Times New Roman"/>
          <w:sz w:val="24"/>
          <w:szCs w:val="24"/>
          <w:lang w:eastAsia="ru-RU"/>
        </w:rPr>
        <w:t xml:space="preserve"> </w:t>
      </w:r>
      <w:r w:rsidRPr="00710325">
        <w:rPr>
          <w:rFonts w:ascii="Times New Roman" w:eastAsia="Times New Roman" w:hAnsi="Times New Roman" w:cs="Times New Roman"/>
          <w:sz w:val="24"/>
          <w:szCs w:val="24"/>
          <w:lang w:eastAsia="ru-RU"/>
        </w:rPr>
        <w:t>нормальные</w:t>
      </w:r>
      <w:r>
        <w:rPr>
          <w:rFonts w:ascii="Times New Roman" w:eastAsia="Times New Roman" w:hAnsi="Times New Roman" w:cs="Times New Roman"/>
          <w:sz w:val="24"/>
          <w:szCs w:val="24"/>
          <w:lang w:eastAsia="ru-RU"/>
        </w:rPr>
        <w:t xml:space="preserve"> </w:t>
      </w:r>
      <w:r w:rsidRPr="00710325">
        <w:rPr>
          <w:rFonts w:ascii="Times New Roman" w:eastAsia="Times New Roman" w:hAnsi="Times New Roman" w:cs="Times New Roman"/>
          <w:sz w:val="24"/>
          <w:szCs w:val="24"/>
          <w:lang w:eastAsia="ru-RU"/>
        </w:rPr>
        <w:t>напряжения</w:t>
      </w:r>
      <w:r>
        <w:rPr>
          <w:rFonts w:ascii="Times New Roman" w:eastAsia="Times New Roman" w:hAnsi="Times New Roman" w:cs="Times New Roman"/>
          <w:sz w:val="24"/>
          <w:szCs w:val="24"/>
          <w:lang w:eastAsia="ru-RU"/>
        </w:rPr>
        <w:t xml:space="preserve"> </w:t>
      </w:r>
      <w:r w:rsidRPr="00710325">
        <w:rPr>
          <w:rFonts w:ascii="Times New Roman" w:eastAsia="Times New Roman" w:hAnsi="Times New Roman" w:cs="Times New Roman"/>
          <w:sz w:val="24"/>
          <w:szCs w:val="24"/>
          <w:lang w:eastAsia="ru-RU"/>
        </w:rPr>
        <w:t>изгиба</w:t>
      </w:r>
      <w:r>
        <w:rPr>
          <w:rFonts w:ascii="Times New Roman" w:eastAsia="Times New Roman" w:hAnsi="Times New Roman" w:cs="Times New Roman"/>
          <w:sz w:val="24"/>
          <w:szCs w:val="24"/>
          <w:lang w:eastAsia="ru-RU"/>
        </w:rPr>
        <w:t xml:space="preserve"> </w:t>
      </w:r>
      <w:r w:rsidRPr="00710325">
        <w:rPr>
          <w:rFonts w:ascii="Times New Roman" w:eastAsia="Times New Roman" w:hAnsi="Times New Roman" w:cs="Times New Roman"/>
          <w:sz w:val="24"/>
          <w:szCs w:val="24"/>
          <w:lang w:eastAsia="ru-RU"/>
        </w:rPr>
        <w:t>изменяющимися</w:t>
      </w:r>
      <w:r>
        <w:rPr>
          <w:rFonts w:ascii="Times New Roman" w:eastAsia="Times New Roman" w:hAnsi="Times New Roman" w:cs="Times New Roman"/>
          <w:sz w:val="24"/>
          <w:szCs w:val="24"/>
          <w:lang w:eastAsia="ru-RU"/>
        </w:rPr>
        <w:t xml:space="preserve"> </w:t>
      </w:r>
      <w:r w:rsidRPr="00710325">
        <w:rPr>
          <w:rFonts w:ascii="Times New Roman" w:eastAsia="Times New Roman" w:hAnsi="Times New Roman" w:cs="Times New Roman"/>
          <w:sz w:val="24"/>
          <w:szCs w:val="24"/>
          <w:lang w:eastAsia="ru-RU"/>
        </w:rPr>
        <w:t>по</w:t>
      </w:r>
      <w:r>
        <w:rPr>
          <w:rFonts w:ascii="Times New Roman" w:eastAsia="Times New Roman" w:hAnsi="Times New Roman" w:cs="Times New Roman"/>
          <w:sz w:val="24"/>
          <w:szCs w:val="24"/>
          <w:lang w:eastAsia="ru-RU"/>
        </w:rPr>
        <w:t xml:space="preserve"> </w:t>
      </w:r>
      <w:r w:rsidRPr="00710325">
        <w:rPr>
          <w:rFonts w:ascii="Times New Roman" w:eastAsia="Times New Roman" w:hAnsi="Times New Roman" w:cs="Times New Roman"/>
          <w:sz w:val="24"/>
          <w:szCs w:val="24"/>
          <w:lang w:eastAsia="ru-RU"/>
        </w:rPr>
        <w:t>симметричному</w:t>
      </w:r>
      <w:r>
        <w:rPr>
          <w:rFonts w:ascii="Times New Roman" w:eastAsia="Times New Roman" w:hAnsi="Times New Roman" w:cs="Times New Roman"/>
          <w:sz w:val="24"/>
          <w:szCs w:val="24"/>
          <w:lang w:eastAsia="ru-RU"/>
        </w:rPr>
        <w:t xml:space="preserve"> </w:t>
      </w:r>
      <w:r w:rsidRPr="00710325">
        <w:rPr>
          <w:rFonts w:ascii="Times New Roman" w:eastAsia="Times New Roman" w:hAnsi="Times New Roman" w:cs="Times New Roman"/>
          <w:sz w:val="24"/>
          <w:szCs w:val="24"/>
          <w:lang w:eastAsia="ru-RU"/>
        </w:rPr>
        <w:t>циклу,</w:t>
      </w:r>
      <w:r>
        <w:rPr>
          <w:rFonts w:ascii="Times New Roman" w:eastAsia="Times New Roman" w:hAnsi="Times New Roman" w:cs="Times New Roman"/>
          <w:sz w:val="24"/>
          <w:szCs w:val="24"/>
          <w:lang w:eastAsia="ru-RU"/>
        </w:rPr>
        <w:t xml:space="preserve"> </w:t>
      </w:r>
      <w:r w:rsidRPr="00710325">
        <w:rPr>
          <w:rFonts w:ascii="Times New Roman" w:eastAsia="Times New Roman" w:hAnsi="Times New Roman" w:cs="Times New Roman"/>
          <w:sz w:val="24"/>
          <w:szCs w:val="24"/>
          <w:lang w:eastAsia="ru-RU"/>
        </w:rPr>
        <w:t>а</w:t>
      </w:r>
      <w:r>
        <w:rPr>
          <w:rFonts w:ascii="Times New Roman" w:eastAsia="Times New Roman" w:hAnsi="Times New Roman" w:cs="Times New Roman"/>
          <w:sz w:val="24"/>
          <w:szCs w:val="24"/>
          <w:lang w:eastAsia="ru-RU"/>
        </w:rPr>
        <w:t xml:space="preserve"> </w:t>
      </w:r>
      <w:r w:rsidRPr="00710325">
        <w:rPr>
          <w:rFonts w:ascii="Times New Roman" w:eastAsia="Times New Roman" w:hAnsi="Times New Roman" w:cs="Times New Roman"/>
          <w:sz w:val="24"/>
          <w:szCs w:val="24"/>
          <w:lang w:eastAsia="ru-RU"/>
        </w:rPr>
        <w:t>касательные</w:t>
      </w:r>
      <w:r>
        <w:rPr>
          <w:rFonts w:ascii="Times New Roman" w:eastAsia="Times New Roman" w:hAnsi="Times New Roman" w:cs="Times New Roman"/>
          <w:sz w:val="24"/>
          <w:szCs w:val="24"/>
          <w:lang w:eastAsia="ru-RU"/>
        </w:rPr>
        <w:t xml:space="preserve"> </w:t>
      </w:r>
      <w:r w:rsidRPr="00710325">
        <w:rPr>
          <w:rFonts w:ascii="Times New Roman" w:eastAsia="Times New Roman" w:hAnsi="Times New Roman" w:cs="Times New Roman"/>
          <w:sz w:val="24"/>
          <w:szCs w:val="24"/>
          <w:lang w:eastAsia="ru-RU"/>
        </w:rPr>
        <w:t>напряжения</w:t>
      </w:r>
      <w:r>
        <w:rPr>
          <w:rFonts w:ascii="Times New Roman" w:eastAsia="Times New Roman" w:hAnsi="Times New Roman" w:cs="Times New Roman"/>
          <w:sz w:val="24"/>
          <w:szCs w:val="24"/>
          <w:lang w:eastAsia="ru-RU"/>
        </w:rPr>
        <w:t xml:space="preserve"> </w:t>
      </w:r>
      <w:r w:rsidRPr="00710325">
        <w:rPr>
          <w:rFonts w:ascii="Times New Roman" w:eastAsia="Times New Roman" w:hAnsi="Times New Roman" w:cs="Times New Roman"/>
          <w:sz w:val="24"/>
          <w:szCs w:val="24"/>
          <w:lang w:eastAsia="ru-RU"/>
        </w:rPr>
        <w:t>кручения</w:t>
      </w:r>
      <w:r>
        <w:rPr>
          <w:rFonts w:ascii="Times New Roman" w:eastAsia="Times New Roman" w:hAnsi="Times New Roman" w:cs="Times New Roman"/>
          <w:sz w:val="24"/>
          <w:szCs w:val="24"/>
          <w:lang w:eastAsia="ru-RU"/>
        </w:rPr>
        <w:t xml:space="preserve"> </w:t>
      </w:r>
      <w:r w:rsidRPr="00710325">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Pr="00710325">
        <w:rPr>
          <w:rFonts w:ascii="Times New Roman" w:eastAsia="Times New Roman" w:hAnsi="Times New Roman" w:cs="Times New Roman"/>
          <w:sz w:val="24"/>
          <w:szCs w:val="24"/>
          <w:lang w:eastAsia="ru-RU"/>
        </w:rPr>
        <w:t>по</w:t>
      </w:r>
      <w:r>
        <w:rPr>
          <w:rFonts w:ascii="Times New Roman" w:eastAsia="Times New Roman" w:hAnsi="Times New Roman" w:cs="Times New Roman"/>
          <w:sz w:val="24"/>
          <w:szCs w:val="24"/>
          <w:lang w:eastAsia="ru-RU"/>
        </w:rPr>
        <w:t xml:space="preserve"> </w:t>
      </w:r>
      <w:r w:rsidRPr="00710325">
        <w:rPr>
          <w:rFonts w:ascii="Times New Roman" w:eastAsia="Times New Roman" w:hAnsi="Times New Roman" w:cs="Times New Roman"/>
          <w:sz w:val="24"/>
          <w:szCs w:val="24"/>
          <w:lang w:eastAsia="ru-RU"/>
        </w:rPr>
        <w:t>пульсирующему</w:t>
      </w:r>
      <w:r>
        <w:rPr>
          <w:rFonts w:ascii="Times New Roman" w:eastAsia="Times New Roman" w:hAnsi="Times New Roman" w:cs="Times New Roman"/>
          <w:sz w:val="24"/>
          <w:szCs w:val="24"/>
          <w:lang w:eastAsia="ru-RU"/>
        </w:rPr>
        <w:t xml:space="preserve"> </w:t>
      </w:r>
      <w:r w:rsidRPr="00710325">
        <w:rPr>
          <w:rFonts w:ascii="Times New Roman" w:eastAsia="Times New Roman" w:hAnsi="Times New Roman" w:cs="Times New Roman"/>
          <w:sz w:val="24"/>
          <w:szCs w:val="24"/>
          <w:lang w:eastAsia="ru-RU"/>
        </w:rPr>
        <w:t>циклу</w:t>
      </w:r>
      <w:r>
        <w:rPr>
          <w:rFonts w:ascii="Times New Roman" w:eastAsia="Times New Roman" w:hAnsi="Times New Roman" w:cs="Times New Roman"/>
          <w:sz w:val="24"/>
          <w:szCs w:val="24"/>
          <w:lang w:eastAsia="ru-RU"/>
        </w:rPr>
        <w:t xml:space="preserve"> </w:t>
      </w:r>
      <w:r w:rsidRPr="00710325">
        <w:rPr>
          <w:rFonts w:ascii="Times New Roman" w:eastAsia="Times New Roman" w:hAnsi="Times New Roman" w:cs="Times New Roman"/>
          <w:sz w:val="24"/>
          <w:szCs w:val="24"/>
          <w:lang w:eastAsia="ru-RU"/>
        </w:rPr>
        <w:t>(от</w:t>
      </w:r>
      <w:r>
        <w:rPr>
          <w:rFonts w:ascii="Times New Roman" w:eastAsia="Times New Roman" w:hAnsi="Times New Roman" w:cs="Times New Roman"/>
          <w:sz w:val="24"/>
          <w:szCs w:val="24"/>
          <w:lang w:eastAsia="ru-RU"/>
        </w:rPr>
        <w:t xml:space="preserve"> </w:t>
      </w:r>
      <w:r w:rsidRPr="00710325">
        <w:rPr>
          <w:rFonts w:ascii="Times New Roman" w:eastAsia="Times New Roman" w:hAnsi="Times New Roman" w:cs="Times New Roman"/>
          <w:sz w:val="24"/>
          <w:szCs w:val="24"/>
          <w:lang w:eastAsia="ru-RU"/>
        </w:rPr>
        <w:t>нуля</w:t>
      </w:r>
      <w:r>
        <w:rPr>
          <w:rFonts w:ascii="Times New Roman" w:eastAsia="Times New Roman" w:hAnsi="Times New Roman" w:cs="Times New Roman"/>
          <w:sz w:val="24"/>
          <w:szCs w:val="24"/>
          <w:lang w:eastAsia="ru-RU"/>
        </w:rPr>
        <w:t xml:space="preserve"> </w:t>
      </w:r>
      <w:r w:rsidRPr="00710325">
        <w:rPr>
          <w:rFonts w:ascii="Times New Roman" w:eastAsia="Times New Roman" w:hAnsi="Times New Roman" w:cs="Times New Roman"/>
          <w:sz w:val="24"/>
          <w:szCs w:val="24"/>
          <w:lang w:eastAsia="ru-RU"/>
        </w:rPr>
        <w:t>до</w:t>
      </w:r>
      <w:r>
        <w:rPr>
          <w:rFonts w:ascii="Times New Roman" w:eastAsia="Times New Roman" w:hAnsi="Times New Roman" w:cs="Times New Roman"/>
          <w:sz w:val="24"/>
          <w:szCs w:val="24"/>
          <w:lang w:eastAsia="ru-RU"/>
        </w:rPr>
        <w:t xml:space="preserve"> </w:t>
      </w:r>
      <w:r w:rsidRPr="00710325">
        <w:rPr>
          <w:rFonts w:ascii="Times New Roman" w:eastAsia="Times New Roman" w:hAnsi="Times New Roman" w:cs="Times New Roman"/>
          <w:sz w:val="24"/>
          <w:szCs w:val="24"/>
          <w:lang w:eastAsia="ru-RU"/>
        </w:rPr>
        <w:t>максимального</w:t>
      </w:r>
      <w:r>
        <w:rPr>
          <w:rFonts w:ascii="Times New Roman" w:eastAsia="Times New Roman" w:hAnsi="Times New Roman" w:cs="Times New Roman"/>
          <w:sz w:val="24"/>
          <w:szCs w:val="24"/>
          <w:lang w:eastAsia="ru-RU"/>
        </w:rPr>
        <w:t xml:space="preserve"> </w:t>
      </w:r>
      <w:r w:rsidRPr="00710325">
        <w:rPr>
          <w:rFonts w:ascii="Times New Roman" w:eastAsia="Times New Roman" w:hAnsi="Times New Roman" w:cs="Times New Roman"/>
          <w:sz w:val="24"/>
          <w:szCs w:val="24"/>
          <w:lang w:eastAsia="ru-RU"/>
        </w:rPr>
        <w:t>значения).</w:t>
      </w:r>
    </w:p>
    <w:p w:rsidR="007C4BA9" w:rsidRPr="00710325" w:rsidRDefault="007C4BA9" w:rsidP="007C4BA9">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710325">
        <w:rPr>
          <w:rFonts w:ascii="Times New Roman" w:eastAsia="Times New Roman" w:hAnsi="Times New Roman" w:cs="Times New Roman"/>
          <w:sz w:val="24"/>
          <w:szCs w:val="24"/>
          <w:lang w:eastAsia="ru-RU"/>
        </w:rPr>
        <w:t>Коэффициенты</w:t>
      </w:r>
      <w:r>
        <w:rPr>
          <w:rFonts w:ascii="Times New Roman" w:eastAsia="Times New Roman" w:hAnsi="Times New Roman" w:cs="Times New Roman"/>
          <w:sz w:val="24"/>
          <w:szCs w:val="24"/>
          <w:lang w:eastAsia="ru-RU"/>
        </w:rPr>
        <w:t xml:space="preserve"> </w:t>
      </w:r>
      <w:r w:rsidRPr="00710325">
        <w:rPr>
          <w:rFonts w:ascii="Times New Roman" w:eastAsia="Times New Roman" w:hAnsi="Times New Roman" w:cs="Times New Roman"/>
          <w:sz w:val="24"/>
          <w:szCs w:val="24"/>
          <w:lang w:eastAsia="ru-RU"/>
        </w:rPr>
        <w:t>концентрации</w:t>
      </w:r>
      <w:r>
        <w:rPr>
          <w:rFonts w:ascii="Times New Roman" w:eastAsia="Times New Roman" w:hAnsi="Times New Roman" w:cs="Times New Roman"/>
          <w:sz w:val="24"/>
          <w:szCs w:val="24"/>
          <w:lang w:eastAsia="ru-RU"/>
        </w:rPr>
        <w:t xml:space="preserve"> </w:t>
      </w:r>
      <w:r w:rsidRPr="00710325">
        <w:rPr>
          <w:rFonts w:ascii="Times New Roman" w:eastAsia="Times New Roman" w:hAnsi="Times New Roman" w:cs="Times New Roman"/>
          <w:sz w:val="24"/>
          <w:szCs w:val="24"/>
          <w:lang w:eastAsia="ru-RU"/>
        </w:rPr>
        <w:t>напряжений</w:t>
      </w:r>
      <w:r>
        <w:rPr>
          <w:rFonts w:ascii="Times New Roman" w:eastAsia="Times New Roman" w:hAnsi="Times New Roman" w:cs="Times New Roman"/>
          <w:sz w:val="24"/>
          <w:szCs w:val="24"/>
          <w:lang w:eastAsia="ru-RU"/>
        </w:rPr>
        <w:t xml:space="preserve"> </w:t>
      </w:r>
      <w:r w:rsidRPr="00710325">
        <w:rPr>
          <w:rFonts w:ascii="Times New Roman" w:eastAsia="Times New Roman" w:hAnsi="Times New Roman" w:cs="Times New Roman"/>
          <w:sz w:val="24"/>
          <w:szCs w:val="24"/>
          <w:lang w:eastAsia="ru-RU"/>
        </w:rPr>
        <w:t>и</w:t>
      </w:r>
      <w:r>
        <w:rPr>
          <w:rFonts w:ascii="Times New Roman" w:eastAsia="Times New Roman" w:hAnsi="Times New Roman" w:cs="Times New Roman"/>
          <w:sz w:val="24"/>
          <w:szCs w:val="24"/>
          <w:lang w:eastAsia="ru-RU"/>
        </w:rPr>
        <w:t xml:space="preserve"> </w:t>
      </w:r>
      <w:r w:rsidRPr="00710325">
        <w:rPr>
          <w:rFonts w:ascii="Times New Roman" w:eastAsia="Times New Roman" w:hAnsi="Times New Roman" w:cs="Times New Roman"/>
          <w:sz w:val="24"/>
          <w:szCs w:val="24"/>
          <w:lang w:eastAsia="ru-RU"/>
        </w:rPr>
        <w:t>масштабные</w:t>
      </w:r>
      <w:r>
        <w:rPr>
          <w:rFonts w:ascii="Times New Roman" w:eastAsia="Times New Roman" w:hAnsi="Times New Roman" w:cs="Times New Roman"/>
          <w:sz w:val="24"/>
          <w:szCs w:val="24"/>
          <w:lang w:eastAsia="ru-RU"/>
        </w:rPr>
        <w:t xml:space="preserve"> </w:t>
      </w:r>
      <w:r w:rsidRPr="00710325">
        <w:rPr>
          <w:rFonts w:ascii="Times New Roman" w:eastAsia="Times New Roman" w:hAnsi="Times New Roman" w:cs="Times New Roman"/>
          <w:sz w:val="24"/>
          <w:szCs w:val="24"/>
          <w:lang w:eastAsia="ru-RU"/>
        </w:rPr>
        <w:t>коэффициенты</w:t>
      </w:r>
      <w:r>
        <w:rPr>
          <w:rFonts w:ascii="Times New Roman" w:eastAsia="Times New Roman" w:hAnsi="Times New Roman" w:cs="Times New Roman"/>
          <w:sz w:val="24"/>
          <w:szCs w:val="24"/>
          <w:lang w:eastAsia="ru-RU"/>
        </w:rPr>
        <w:t xml:space="preserve"> </w:t>
      </w:r>
      <w:r w:rsidRPr="00710325">
        <w:rPr>
          <w:rFonts w:ascii="Times New Roman" w:eastAsia="Times New Roman" w:hAnsi="Times New Roman" w:cs="Times New Roman"/>
          <w:sz w:val="24"/>
          <w:szCs w:val="24"/>
          <w:lang w:eastAsia="ru-RU"/>
        </w:rPr>
        <w:t>считать</w:t>
      </w:r>
      <w:r>
        <w:rPr>
          <w:rFonts w:ascii="Times New Roman" w:eastAsia="Times New Roman" w:hAnsi="Times New Roman" w:cs="Times New Roman"/>
          <w:sz w:val="24"/>
          <w:szCs w:val="24"/>
          <w:lang w:eastAsia="ru-RU"/>
        </w:rPr>
        <w:t xml:space="preserve"> </w:t>
      </w:r>
      <w:r w:rsidRPr="00710325">
        <w:rPr>
          <w:rFonts w:ascii="Times New Roman" w:eastAsia="Times New Roman" w:hAnsi="Times New Roman" w:cs="Times New Roman"/>
          <w:sz w:val="24"/>
          <w:szCs w:val="24"/>
          <w:lang w:eastAsia="ru-RU"/>
        </w:rPr>
        <w:t>одинаковыми</w:t>
      </w:r>
      <w:r>
        <w:rPr>
          <w:rFonts w:ascii="Times New Roman" w:eastAsia="Times New Roman" w:hAnsi="Times New Roman" w:cs="Times New Roman"/>
          <w:sz w:val="24"/>
          <w:szCs w:val="24"/>
          <w:lang w:eastAsia="ru-RU"/>
        </w:rPr>
        <w:t xml:space="preserve"> </w:t>
      </w:r>
      <w:r w:rsidRPr="00710325">
        <w:rPr>
          <w:rFonts w:ascii="Times New Roman" w:eastAsia="Times New Roman" w:hAnsi="Times New Roman" w:cs="Times New Roman"/>
          <w:sz w:val="24"/>
          <w:szCs w:val="24"/>
          <w:lang w:eastAsia="ru-RU"/>
        </w:rPr>
        <w:t>для</w:t>
      </w:r>
      <w:r>
        <w:rPr>
          <w:rFonts w:ascii="Times New Roman" w:eastAsia="Times New Roman" w:hAnsi="Times New Roman" w:cs="Times New Roman"/>
          <w:sz w:val="24"/>
          <w:szCs w:val="24"/>
          <w:lang w:eastAsia="ru-RU"/>
        </w:rPr>
        <w:t xml:space="preserve"> </w:t>
      </w:r>
      <w:r w:rsidRPr="00710325">
        <w:rPr>
          <w:rFonts w:ascii="Times New Roman" w:eastAsia="Times New Roman" w:hAnsi="Times New Roman" w:cs="Times New Roman"/>
          <w:sz w:val="24"/>
          <w:szCs w:val="24"/>
          <w:lang w:eastAsia="ru-RU"/>
        </w:rPr>
        <w:t>нормальных</w:t>
      </w:r>
      <w:r>
        <w:rPr>
          <w:rFonts w:ascii="Times New Roman" w:eastAsia="Times New Roman" w:hAnsi="Times New Roman" w:cs="Times New Roman"/>
          <w:sz w:val="24"/>
          <w:szCs w:val="24"/>
          <w:lang w:eastAsia="ru-RU"/>
        </w:rPr>
        <w:t xml:space="preserve"> </w:t>
      </w:r>
      <w:r w:rsidRPr="00710325">
        <w:rPr>
          <w:rFonts w:ascii="Times New Roman" w:eastAsia="Times New Roman" w:hAnsi="Times New Roman" w:cs="Times New Roman"/>
          <w:sz w:val="24"/>
          <w:szCs w:val="24"/>
          <w:lang w:eastAsia="ru-RU"/>
        </w:rPr>
        <w:t>и</w:t>
      </w:r>
      <w:r>
        <w:rPr>
          <w:rFonts w:ascii="Times New Roman" w:eastAsia="Times New Roman" w:hAnsi="Times New Roman" w:cs="Times New Roman"/>
          <w:sz w:val="24"/>
          <w:szCs w:val="24"/>
          <w:lang w:eastAsia="ru-RU"/>
        </w:rPr>
        <w:t xml:space="preserve"> </w:t>
      </w:r>
      <w:r w:rsidRPr="00710325">
        <w:rPr>
          <w:rFonts w:ascii="Times New Roman" w:eastAsia="Times New Roman" w:hAnsi="Times New Roman" w:cs="Times New Roman"/>
          <w:sz w:val="24"/>
          <w:szCs w:val="24"/>
          <w:lang w:eastAsia="ru-RU"/>
        </w:rPr>
        <w:t>для</w:t>
      </w:r>
      <w:r>
        <w:rPr>
          <w:rFonts w:ascii="Times New Roman" w:eastAsia="Times New Roman" w:hAnsi="Times New Roman" w:cs="Times New Roman"/>
          <w:sz w:val="24"/>
          <w:szCs w:val="24"/>
          <w:lang w:eastAsia="ru-RU"/>
        </w:rPr>
        <w:t xml:space="preserve"> </w:t>
      </w:r>
      <w:r w:rsidRPr="00710325">
        <w:rPr>
          <w:rFonts w:ascii="Times New Roman" w:eastAsia="Times New Roman" w:hAnsi="Times New Roman" w:cs="Times New Roman"/>
          <w:sz w:val="24"/>
          <w:szCs w:val="24"/>
          <w:lang w:eastAsia="ru-RU"/>
        </w:rPr>
        <w:t>касательных</w:t>
      </w:r>
      <w:r>
        <w:rPr>
          <w:rFonts w:ascii="Times New Roman" w:eastAsia="Times New Roman" w:hAnsi="Times New Roman" w:cs="Times New Roman"/>
          <w:sz w:val="24"/>
          <w:szCs w:val="24"/>
          <w:lang w:eastAsia="ru-RU"/>
        </w:rPr>
        <w:t xml:space="preserve"> </w:t>
      </w:r>
      <w:r w:rsidRPr="00710325">
        <w:rPr>
          <w:rFonts w:ascii="Times New Roman" w:eastAsia="Times New Roman" w:hAnsi="Times New Roman" w:cs="Times New Roman"/>
          <w:sz w:val="24"/>
          <w:szCs w:val="24"/>
          <w:lang w:eastAsia="ru-RU"/>
        </w:rPr>
        <w:t>напряжений.</w:t>
      </w:r>
    </w:p>
    <w:p w:rsidR="007C4BA9" w:rsidRDefault="007C4BA9" w:rsidP="007C4BA9">
      <w:pPr>
        <w:overflowPunct w:val="0"/>
        <w:autoSpaceDE w:val="0"/>
        <w:autoSpaceDN w:val="0"/>
        <w:adjustRightInd w:val="0"/>
        <w:spacing w:after="0" w:line="240" w:lineRule="auto"/>
        <w:textAlignment w:val="baseline"/>
        <w:rPr>
          <w:rFonts w:ascii="Times New Roman" w:eastAsia="Times New Roman" w:hAnsi="Times New Roman" w:cs="Times New Roman"/>
          <w:b/>
          <w:sz w:val="24"/>
          <w:szCs w:val="24"/>
          <w:lang w:eastAsia="ru-RU"/>
        </w:rPr>
      </w:pPr>
      <w:r w:rsidRPr="00B67BBE">
        <w:rPr>
          <w:rFonts w:ascii="Times New Roman" w:eastAsia="Times New Roman" w:hAnsi="Times New Roman" w:cs="Times New Roman"/>
          <w:b/>
          <w:sz w:val="24"/>
          <w:szCs w:val="24"/>
          <w:lang w:eastAsia="ru-RU"/>
        </w:rPr>
        <w:t>Требования</w:t>
      </w:r>
      <w:r>
        <w:rPr>
          <w:rFonts w:ascii="Times New Roman" w:eastAsia="Times New Roman" w:hAnsi="Times New Roman" w:cs="Times New Roman"/>
          <w:b/>
          <w:sz w:val="24"/>
          <w:szCs w:val="24"/>
          <w:lang w:eastAsia="ru-RU"/>
        </w:rPr>
        <w:t xml:space="preserve"> </w:t>
      </w:r>
      <w:r w:rsidRPr="00B67BBE">
        <w:rPr>
          <w:rFonts w:ascii="Times New Roman" w:eastAsia="Times New Roman" w:hAnsi="Times New Roman" w:cs="Times New Roman"/>
          <w:b/>
          <w:sz w:val="24"/>
          <w:szCs w:val="24"/>
          <w:lang w:eastAsia="ru-RU"/>
        </w:rPr>
        <w:t>к</w:t>
      </w:r>
      <w:r>
        <w:rPr>
          <w:rFonts w:ascii="Times New Roman" w:eastAsia="Times New Roman" w:hAnsi="Times New Roman" w:cs="Times New Roman"/>
          <w:b/>
          <w:sz w:val="24"/>
          <w:szCs w:val="24"/>
          <w:lang w:eastAsia="ru-RU"/>
        </w:rPr>
        <w:t xml:space="preserve"> </w:t>
      </w:r>
      <w:r w:rsidRPr="00B67BBE">
        <w:rPr>
          <w:rFonts w:ascii="Times New Roman" w:eastAsia="Times New Roman" w:hAnsi="Times New Roman" w:cs="Times New Roman"/>
          <w:b/>
          <w:sz w:val="24"/>
          <w:szCs w:val="24"/>
          <w:lang w:eastAsia="ru-RU"/>
        </w:rPr>
        <w:t>выполнению</w:t>
      </w:r>
      <w:r>
        <w:rPr>
          <w:rFonts w:ascii="Times New Roman" w:eastAsia="Times New Roman" w:hAnsi="Times New Roman" w:cs="Times New Roman"/>
          <w:b/>
          <w:sz w:val="24"/>
          <w:szCs w:val="24"/>
          <w:lang w:eastAsia="ru-RU"/>
        </w:rPr>
        <w:t xml:space="preserve"> </w:t>
      </w:r>
      <w:r w:rsidRPr="00B67BBE">
        <w:rPr>
          <w:rFonts w:ascii="Times New Roman" w:eastAsia="Times New Roman" w:hAnsi="Times New Roman" w:cs="Times New Roman"/>
          <w:b/>
          <w:sz w:val="24"/>
          <w:szCs w:val="24"/>
          <w:lang w:eastAsia="ru-RU"/>
        </w:rPr>
        <w:t>зада</w:t>
      </w:r>
      <w:r>
        <w:rPr>
          <w:rFonts w:ascii="Times New Roman" w:eastAsia="Times New Roman" w:hAnsi="Times New Roman" w:cs="Times New Roman"/>
          <w:b/>
          <w:sz w:val="24"/>
          <w:szCs w:val="24"/>
          <w:lang w:eastAsia="ru-RU"/>
        </w:rPr>
        <w:t>ния</w:t>
      </w:r>
    </w:p>
    <w:p w:rsidR="007C4BA9" w:rsidRPr="00B67BBE" w:rsidRDefault="007C4BA9" w:rsidP="007C4BA9">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B67BBE">
        <w:rPr>
          <w:rFonts w:ascii="Times New Roman" w:eastAsia="Times New Roman" w:hAnsi="Times New Roman" w:cs="Times New Roman"/>
          <w:sz w:val="24"/>
          <w:szCs w:val="24"/>
          <w:lang w:eastAsia="ru-RU"/>
        </w:rPr>
        <w:t>При</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подготовке</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к</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решению</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задач</w:t>
      </w:r>
      <w:r>
        <w:rPr>
          <w:rFonts w:ascii="Times New Roman" w:eastAsia="Times New Roman" w:hAnsi="Times New Roman" w:cs="Times New Roman"/>
          <w:sz w:val="24"/>
          <w:szCs w:val="24"/>
          <w:lang w:eastAsia="ru-RU"/>
        </w:rPr>
        <w:t xml:space="preserve">и </w:t>
      </w:r>
      <w:r w:rsidRPr="00B67BBE">
        <w:rPr>
          <w:rFonts w:ascii="Times New Roman" w:eastAsia="Times New Roman" w:hAnsi="Times New Roman" w:cs="Times New Roman"/>
          <w:sz w:val="24"/>
          <w:szCs w:val="24"/>
          <w:lang w:eastAsia="ru-RU"/>
        </w:rPr>
        <w:t>повторить</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соответствующие</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разделы</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учебника</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и</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учебных</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пособий</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по</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данной</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теме,</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конспектов</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лекций</w:t>
      </w:r>
      <w:r>
        <w:rPr>
          <w:rFonts w:ascii="Times New Roman" w:eastAsia="Times New Roman" w:hAnsi="Times New Roman" w:cs="Times New Roman"/>
          <w:sz w:val="24"/>
          <w:szCs w:val="24"/>
          <w:lang w:eastAsia="ru-RU"/>
        </w:rPr>
        <w:t>.</w:t>
      </w:r>
    </w:p>
    <w:p w:rsidR="007C4BA9" w:rsidRPr="00B67BBE" w:rsidRDefault="007C4BA9" w:rsidP="007C4BA9">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ru-RU"/>
        </w:rPr>
      </w:pPr>
      <w:r w:rsidRPr="00B67BBE">
        <w:rPr>
          <w:rFonts w:ascii="Times New Roman" w:eastAsia="Times New Roman" w:hAnsi="Times New Roman" w:cs="Times New Roman"/>
          <w:b/>
          <w:sz w:val="24"/>
          <w:szCs w:val="24"/>
          <w:lang w:eastAsia="ru-RU"/>
        </w:rPr>
        <w:t>Порядок</w:t>
      </w:r>
      <w:r>
        <w:rPr>
          <w:rFonts w:ascii="Times New Roman" w:eastAsia="Times New Roman" w:hAnsi="Times New Roman" w:cs="Times New Roman"/>
          <w:b/>
          <w:sz w:val="24"/>
          <w:szCs w:val="24"/>
          <w:lang w:eastAsia="ru-RU"/>
        </w:rPr>
        <w:t xml:space="preserve"> </w:t>
      </w:r>
      <w:r w:rsidRPr="00B67BBE">
        <w:rPr>
          <w:rFonts w:ascii="Times New Roman" w:eastAsia="Times New Roman" w:hAnsi="Times New Roman" w:cs="Times New Roman"/>
          <w:b/>
          <w:sz w:val="24"/>
          <w:szCs w:val="24"/>
          <w:lang w:eastAsia="ru-RU"/>
        </w:rPr>
        <w:t>выполнения</w:t>
      </w:r>
      <w:r>
        <w:rPr>
          <w:rFonts w:ascii="Times New Roman" w:eastAsia="Times New Roman" w:hAnsi="Times New Roman" w:cs="Times New Roman"/>
          <w:b/>
          <w:sz w:val="24"/>
          <w:szCs w:val="24"/>
          <w:lang w:eastAsia="ru-RU"/>
        </w:rPr>
        <w:t xml:space="preserve"> </w:t>
      </w:r>
      <w:r w:rsidRPr="00B67BBE">
        <w:rPr>
          <w:rFonts w:ascii="Times New Roman" w:eastAsia="Times New Roman" w:hAnsi="Times New Roman" w:cs="Times New Roman"/>
          <w:b/>
          <w:sz w:val="24"/>
          <w:szCs w:val="24"/>
          <w:lang w:eastAsia="ru-RU"/>
        </w:rPr>
        <w:t>зада</w:t>
      </w:r>
      <w:r>
        <w:rPr>
          <w:rFonts w:ascii="Times New Roman" w:eastAsia="Times New Roman" w:hAnsi="Times New Roman" w:cs="Times New Roman"/>
          <w:b/>
          <w:sz w:val="24"/>
          <w:szCs w:val="24"/>
          <w:lang w:eastAsia="ru-RU"/>
        </w:rPr>
        <w:t>ния</w:t>
      </w:r>
      <w:r w:rsidRPr="00B67BBE">
        <w:rPr>
          <w:rFonts w:ascii="Times New Roman" w:eastAsia="Times New Roman" w:hAnsi="Times New Roman" w:cs="Times New Roman"/>
          <w:b/>
          <w:sz w:val="24"/>
          <w:szCs w:val="24"/>
          <w:lang w:eastAsia="ru-RU"/>
        </w:rPr>
        <w:t>:</w:t>
      </w:r>
      <w:r>
        <w:rPr>
          <w:rFonts w:ascii="Times New Roman" w:eastAsia="Times New Roman" w:hAnsi="Times New Roman" w:cs="Times New Roman"/>
          <w:b/>
          <w:sz w:val="24"/>
          <w:szCs w:val="24"/>
          <w:lang w:eastAsia="ru-RU"/>
        </w:rPr>
        <w:t xml:space="preserve"> </w:t>
      </w:r>
      <w:r w:rsidRPr="00B67BBE">
        <w:rPr>
          <w:rFonts w:ascii="Times New Roman" w:eastAsia="Times New Roman" w:hAnsi="Times New Roman" w:cs="Times New Roman"/>
          <w:sz w:val="24"/>
          <w:szCs w:val="24"/>
          <w:lang w:eastAsia="ru-RU"/>
        </w:rPr>
        <w:t>Изучить</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учебную</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информацию</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по</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теме,</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произвести</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её</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анализ,</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предложить</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вариант(ы)</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решения</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задач.</w:t>
      </w:r>
      <w:r>
        <w:rPr>
          <w:rFonts w:ascii="Times New Roman" w:eastAsia="Times New Roman" w:hAnsi="Times New Roman" w:cs="Times New Roman"/>
          <w:sz w:val="24"/>
          <w:szCs w:val="24"/>
          <w:lang w:eastAsia="ru-RU"/>
        </w:rPr>
        <w:t xml:space="preserve"> Порядок выполнения расчета изложен в </w:t>
      </w:r>
      <w:r w:rsidRPr="004E602B">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1</w:t>
      </w:r>
      <w:r w:rsidRPr="004E602B">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w:t>
      </w:r>
    </w:p>
    <w:p w:rsidR="007C4BA9" w:rsidRDefault="007C4BA9" w:rsidP="007C4BA9">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Форма контроля - у</w:t>
      </w:r>
      <w:r w:rsidRPr="00C636F7">
        <w:rPr>
          <w:rFonts w:ascii="Times New Roman" w:eastAsia="Times New Roman" w:hAnsi="Times New Roman" w:cs="Times New Roman"/>
          <w:sz w:val="24"/>
          <w:szCs w:val="24"/>
          <w:lang w:eastAsia="ru-RU"/>
        </w:rPr>
        <w:t>стный</w:t>
      </w:r>
      <w:r>
        <w:rPr>
          <w:rFonts w:ascii="Times New Roman" w:eastAsia="Times New Roman" w:hAnsi="Times New Roman" w:cs="Times New Roman"/>
          <w:sz w:val="24"/>
          <w:szCs w:val="24"/>
          <w:lang w:eastAsia="ru-RU"/>
        </w:rPr>
        <w:t xml:space="preserve"> </w:t>
      </w:r>
      <w:r w:rsidRPr="00C636F7">
        <w:rPr>
          <w:rFonts w:ascii="Times New Roman" w:eastAsia="Times New Roman" w:hAnsi="Times New Roman" w:cs="Times New Roman"/>
          <w:sz w:val="24"/>
          <w:szCs w:val="24"/>
          <w:lang w:eastAsia="ru-RU"/>
        </w:rPr>
        <w:t>опрос</w:t>
      </w:r>
      <w:r w:rsidRPr="00B67BBE">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p>
    <w:p w:rsidR="007C4BA9" w:rsidRPr="009000C5" w:rsidRDefault="007C4BA9" w:rsidP="007C4BA9">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ru-RU"/>
        </w:rPr>
      </w:pPr>
      <w:r w:rsidRPr="009000C5">
        <w:rPr>
          <w:rFonts w:ascii="Times New Roman" w:eastAsia="Times New Roman" w:hAnsi="Times New Roman" w:cs="Times New Roman"/>
          <w:b/>
          <w:sz w:val="24"/>
          <w:szCs w:val="24"/>
          <w:lang w:eastAsia="ru-RU"/>
        </w:rPr>
        <w:t>Контрольные</w:t>
      </w:r>
      <w:r>
        <w:rPr>
          <w:rFonts w:ascii="Times New Roman" w:eastAsia="Times New Roman" w:hAnsi="Times New Roman" w:cs="Times New Roman"/>
          <w:b/>
          <w:sz w:val="24"/>
          <w:szCs w:val="24"/>
          <w:lang w:eastAsia="ru-RU"/>
        </w:rPr>
        <w:t xml:space="preserve"> </w:t>
      </w:r>
      <w:r w:rsidRPr="009000C5">
        <w:rPr>
          <w:rFonts w:ascii="Times New Roman" w:eastAsia="Times New Roman" w:hAnsi="Times New Roman" w:cs="Times New Roman"/>
          <w:b/>
          <w:sz w:val="24"/>
          <w:szCs w:val="24"/>
          <w:lang w:eastAsia="ru-RU"/>
        </w:rPr>
        <w:t>вопросы</w:t>
      </w:r>
    </w:p>
    <w:p w:rsidR="007C4BA9" w:rsidRDefault="007C4BA9" w:rsidP="007C4BA9">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710325">
        <w:rPr>
          <w:rFonts w:ascii="Times New Roman" w:eastAsia="Times New Roman" w:hAnsi="Times New Roman" w:cs="Times New Roman"/>
          <w:sz w:val="24"/>
          <w:szCs w:val="24"/>
          <w:lang w:eastAsia="ru-RU"/>
        </w:rPr>
        <w:t>1. Что называют пределом выносливости материала? 2. Как предел выносливости связан с пределом прочности? 3. Как строится кривая усталости материала? 4. Что называют коэффициентом асимметрии цикла? 5. Что влияет на предел выносливости? 6. Какие мероприятия проводятся для повышения сопротивления усталости проектируемых деталей? 7. В чем заключается расчет деталей на сопротивление усталости?</w:t>
      </w:r>
    </w:p>
    <w:p w:rsidR="007C4BA9" w:rsidRPr="00B67BBE" w:rsidRDefault="007C4BA9" w:rsidP="007C4BA9">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ru-RU"/>
        </w:rPr>
      </w:pPr>
      <w:r w:rsidRPr="00B67BBE">
        <w:rPr>
          <w:rFonts w:ascii="Times New Roman" w:eastAsia="Times New Roman" w:hAnsi="Times New Roman" w:cs="Times New Roman"/>
          <w:b/>
          <w:sz w:val="24"/>
          <w:szCs w:val="24"/>
          <w:lang w:eastAsia="ru-RU"/>
        </w:rPr>
        <w:t>Требования</w:t>
      </w:r>
      <w:r>
        <w:rPr>
          <w:rFonts w:ascii="Times New Roman" w:eastAsia="Times New Roman" w:hAnsi="Times New Roman" w:cs="Times New Roman"/>
          <w:b/>
          <w:sz w:val="24"/>
          <w:szCs w:val="24"/>
          <w:lang w:eastAsia="ru-RU"/>
        </w:rPr>
        <w:t xml:space="preserve"> </w:t>
      </w:r>
      <w:r w:rsidRPr="00B67BBE">
        <w:rPr>
          <w:rFonts w:ascii="Times New Roman" w:eastAsia="Times New Roman" w:hAnsi="Times New Roman" w:cs="Times New Roman"/>
          <w:b/>
          <w:sz w:val="24"/>
          <w:szCs w:val="24"/>
          <w:lang w:eastAsia="ru-RU"/>
        </w:rPr>
        <w:t>к</w:t>
      </w:r>
      <w:r>
        <w:rPr>
          <w:rFonts w:ascii="Times New Roman" w:eastAsia="Times New Roman" w:hAnsi="Times New Roman" w:cs="Times New Roman"/>
          <w:b/>
          <w:sz w:val="24"/>
          <w:szCs w:val="24"/>
          <w:lang w:eastAsia="ru-RU"/>
        </w:rPr>
        <w:t xml:space="preserve"> </w:t>
      </w:r>
      <w:r w:rsidRPr="00B67BBE">
        <w:rPr>
          <w:rFonts w:ascii="Times New Roman" w:eastAsia="Times New Roman" w:hAnsi="Times New Roman" w:cs="Times New Roman"/>
          <w:b/>
          <w:sz w:val="24"/>
          <w:szCs w:val="24"/>
          <w:lang w:eastAsia="ru-RU"/>
        </w:rPr>
        <w:t>оформлению</w:t>
      </w:r>
      <w:r>
        <w:rPr>
          <w:rFonts w:ascii="Times New Roman" w:eastAsia="Times New Roman" w:hAnsi="Times New Roman" w:cs="Times New Roman"/>
          <w:b/>
          <w:sz w:val="24"/>
          <w:szCs w:val="24"/>
          <w:lang w:eastAsia="ru-RU"/>
        </w:rPr>
        <w:t xml:space="preserve"> </w:t>
      </w:r>
      <w:r w:rsidRPr="00B67BBE">
        <w:rPr>
          <w:rFonts w:ascii="Times New Roman" w:eastAsia="Times New Roman" w:hAnsi="Times New Roman" w:cs="Times New Roman"/>
          <w:b/>
          <w:sz w:val="24"/>
          <w:szCs w:val="24"/>
          <w:lang w:eastAsia="ru-RU"/>
        </w:rPr>
        <w:t>зада</w:t>
      </w:r>
      <w:r>
        <w:rPr>
          <w:rFonts w:ascii="Times New Roman" w:eastAsia="Times New Roman" w:hAnsi="Times New Roman" w:cs="Times New Roman"/>
          <w:b/>
          <w:sz w:val="24"/>
          <w:szCs w:val="24"/>
          <w:lang w:eastAsia="ru-RU"/>
        </w:rPr>
        <w:t>чи</w:t>
      </w:r>
      <w:r w:rsidRPr="00B67BBE">
        <w:rPr>
          <w:rFonts w:ascii="Times New Roman" w:eastAsia="Times New Roman" w:hAnsi="Times New Roman" w:cs="Times New Roman"/>
          <w:b/>
          <w:sz w:val="24"/>
          <w:szCs w:val="24"/>
          <w:lang w:eastAsia="ru-RU"/>
        </w:rPr>
        <w:t>:</w:t>
      </w:r>
      <w:r>
        <w:rPr>
          <w:rFonts w:ascii="Times New Roman" w:eastAsia="Times New Roman" w:hAnsi="Times New Roman" w:cs="Times New Roman"/>
          <w:b/>
          <w:sz w:val="24"/>
          <w:szCs w:val="24"/>
          <w:lang w:eastAsia="ru-RU"/>
        </w:rPr>
        <w:t xml:space="preserve"> </w:t>
      </w:r>
      <w:r w:rsidRPr="00B67BBE">
        <w:rPr>
          <w:rFonts w:ascii="Times New Roman" w:eastAsia="Times New Roman" w:hAnsi="Times New Roman" w:cs="Times New Roman"/>
          <w:sz w:val="24"/>
          <w:szCs w:val="24"/>
          <w:lang w:eastAsia="ru-RU"/>
        </w:rPr>
        <w:t>Решение</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задач</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представить</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в</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письменной</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форме</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в</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рабочей</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тетради.</w:t>
      </w:r>
    </w:p>
    <w:p w:rsidR="007C4BA9" w:rsidRPr="00956E35" w:rsidRDefault="007C4BA9" w:rsidP="007C4BA9">
      <w:pPr>
        <w:spacing w:after="0"/>
        <w:rPr>
          <w:rFonts w:ascii="Times New Roman" w:hAnsi="Times New Roman" w:cs="Times New Roman"/>
          <w:b/>
          <w:sz w:val="24"/>
          <w:szCs w:val="24"/>
        </w:rPr>
      </w:pPr>
      <w:r w:rsidRPr="00B67BBE">
        <w:rPr>
          <w:rFonts w:ascii="Times New Roman" w:hAnsi="Times New Roman" w:cs="Times New Roman"/>
          <w:b/>
          <w:sz w:val="24"/>
          <w:szCs w:val="24"/>
        </w:rPr>
        <w:t>Рекомендуемые</w:t>
      </w:r>
      <w:r>
        <w:rPr>
          <w:rFonts w:ascii="Times New Roman" w:hAnsi="Times New Roman" w:cs="Times New Roman"/>
          <w:b/>
          <w:sz w:val="24"/>
          <w:szCs w:val="24"/>
        </w:rPr>
        <w:t xml:space="preserve"> </w:t>
      </w:r>
      <w:r w:rsidRPr="00B67BBE">
        <w:rPr>
          <w:rFonts w:ascii="Times New Roman" w:hAnsi="Times New Roman" w:cs="Times New Roman"/>
          <w:b/>
          <w:sz w:val="24"/>
          <w:szCs w:val="24"/>
        </w:rPr>
        <w:t>источники</w:t>
      </w:r>
      <w:r w:rsidRPr="00B67BBE">
        <w:rPr>
          <w:rFonts w:ascii="Times New Roman" w:eastAsia="Times New Roman" w:hAnsi="Times New Roman" w:cs="Times New Roman"/>
          <w:b/>
          <w:sz w:val="24"/>
          <w:szCs w:val="24"/>
          <w:lang w:eastAsia="ru-RU"/>
        </w:rPr>
        <w:t>:</w:t>
      </w:r>
    </w:p>
    <w:p w:rsidR="007C4BA9" w:rsidRDefault="007C4BA9" w:rsidP="007C4BA9">
      <w:pPr>
        <w:pStyle w:val="a5"/>
        <w:numPr>
          <w:ilvl w:val="0"/>
          <w:numId w:val="32"/>
        </w:numPr>
        <w:spacing w:after="0" w:line="240" w:lineRule="auto"/>
        <w:ind w:left="0" w:firstLine="0"/>
        <w:jc w:val="both"/>
        <w:rPr>
          <w:rFonts w:ascii="Times New Roman" w:hAnsi="Times New Roman"/>
          <w:color w:val="111111"/>
          <w:sz w:val="24"/>
          <w:szCs w:val="24"/>
          <w:shd w:val="clear" w:color="auto" w:fill="FFFFFF"/>
        </w:rPr>
      </w:pPr>
      <w:proofErr w:type="spellStart"/>
      <w:r w:rsidRPr="00D55531">
        <w:rPr>
          <w:rFonts w:ascii="Times New Roman" w:hAnsi="Times New Roman"/>
          <w:color w:val="111111"/>
          <w:sz w:val="24"/>
          <w:szCs w:val="24"/>
          <w:shd w:val="clear" w:color="auto" w:fill="FFFFFF"/>
        </w:rPr>
        <w:t>Асадулина</w:t>
      </w:r>
      <w:proofErr w:type="spellEnd"/>
      <w:r>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Е.Ю.</w:t>
      </w:r>
      <w:r>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Сопротивление</w:t>
      </w:r>
      <w:r>
        <w:rPr>
          <w:rFonts w:ascii="Times New Roman" w:hAnsi="Times New Roman"/>
          <w:color w:val="111111"/>
          <w:sz w:val="24"/>
          <w:szCs w:val="24"/>
          <w:shd w:val="clear" w:color="auto" w:fill="FFFFFF"/>
        </w:rPr>
        <w:t xml:space="preserve"> </w:t>
      </w:r>
      <w:proofErr w:type="gramStart"/>
      <w:r w:rsidRPr="00D55531">
        <w:rPr>
          <w:rFonts w:ascii="Times New Roman" w:hAnsi="Times New Roman"/>
          <w:color w:val="111111"/>
          <w:sz w:val="24"/>
          <w:szCs w:val="24"/>
          <w:shd w:val="clear" w:color="auto" w:fill="FFFFFF"/>
        </w:rPr>
        <w:t>материалов</w:t>
      </w:r>
      <w:r>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w:t>
      </w:r>
      <w:proofErr w:type="gramEnd"/>
      <w:r>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учеб.</w:t>
      </w:r>
      <w:r>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пособие</w:t>
      </w:r>
      <w:r>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для</w:t>
      </w:r>
      <w:r>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вузов</w:t>
      </w:r>
      <w:r>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w:t>
      </w:r>
      <w:r>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Е.Ю.</w:t>
      </w:r>
      <w:r>
        <w:rPr>
          <w:rFonts w:ascii="Times New Roman" w:hAnsi="Times New Roman"/>
          <w:color w:val="111111"/>
          <w:sz w:val="24"/>
          <w:szCs w:val="24"/>
          <w:shd w:val="clear" w:color="auto" w:fill="FFFFFF"/>
        </w:rPr>
        <w:t xml:space="preserve"> </w:t>
      </w:r>
      <w:proofErr w:type="spellStart"/>
      <w:r w:rsidRPr="00D55531">
        <w:rPr>
          <w:rFonts w:ascii="Times New Roman" w:hAnsi="Times New Roman"/>
          <w:color w:val="111111"/>
          <w:sz w:val="24"/>
          <w:szCs w:val="24"/>
          <w:shd w:val="clear" w:color="auto" w:fill="FFFFFF"/>
        </w:rPr>
        <w:t>Асадулина</w:t>
      </w:r>
      <w:proofErr w:type="spellEnd"/>
      <w:r w:rsidRPr="00D55531">
        <w:rPr>
          <w:rFonts w:ascii="Times New Roman" w:hAnsi="Times New Roman"/>
          <w:color w:val="111111"/>
          <w:sz w:val="24"/>
          <w:szCs w:val="24"/>
          <w:shd w:val="clear" w:color="auto" w:fill="FFFFFF"/>
        </w:rPr>
        <w:t>.</w:t>
      </w:r>
      <w:r>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w:t>
      </w:r>
      <w:r>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2-е</w:t>
      </w:r>
      <w:r>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изд.,</w:t>
      </w:r>
      <w:r>
        <w:rPr>
          <w:rFonts w:ascii="Times New Roman" w:hAnsi="Times New Roman"/>
          <w:color w:val="111111"/>
          <w:sz w:val="24"/>
          <w:szCs w:val="24"/>
          <w:shd w:val="clear" w:color="auto" w:fill="FFFFFF"/>
        </w:rPr>
        <w:t xml:space="preserve"> </w:t>
      </w:r>
      <w:proofErr w:type="spellStart"/>
      <w:r w:rsidRPr="00D55531">
        <w:rPr>
          <w:rFonts w:ascii="Times New Roman" w:hAnsi="Times New Roman"/>
          <w:color w:val="111111"/>
          <w:sz w:val="24"/>
          <w:szCs w:val="24"/>
          <w:shd w:val="clear" w:color="auto" w:fill="FFFFFF"/>
        </w:rPr>
        <w:t>испр</w:t>
      </w:r>
      <w:proofErr w:type="spellEnd"/>
      <w:r w:rsidRPr="00D55531">
        <w:rPr>
          <w:rFonts w:ascii="Times New Roman" w:hAnsi="Times New Roman"/>
          <w:color w:val="111111"/>
          <w:sz w:val="24"/>
          <w:szCs w:val="24"/>
          <w:shd w:val="clear" w:color="auto" w:fill="FFFFFF"/>
        </w:rPr>
        <w:t>.</w:t>
      </w:r>
      <w:r>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и</w:t>
      </w:r>
      <w:r>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доп.</w:t>
      </w:r>
      <w:r>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w:t>
      </w:r>
      <w:r>
        <w:rPr>
          <w:rFonts w:ascii="Times New Roman" w:hAnsi="Times New Roman"/>
          <w:color w:val="111111"/>
          <w:sz w:val="24"/>
          <w:szCs w:val="24"/>
          <w:shd w:val="clear" w:color="auto" w:fill="FFFFFF"/>
        </w:rPr>
        <w:t xml:space="preserve"> </w:t>
      </w:r>
      <w:proofErr w:type="gramStart"/>
      <w:r w:rsidRPr="00D55531">
        <w:rPr>
          <w:rFonts w:ascii="Times New Roman" w:hAnsi="Times New Roman"/>
          <w:color w:val="111111"/>
          <w:sz w:val="24"/>
          <w:szCs w:val="24"/>
          <w:shd w:val="clear" w:color="auto" w:fill="FFFFFF"/>
        </w:rPr>
        <w:t>М.</w:t>
      </w:r>
      <w:r>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:Издательство</w:t>
      </w:r>
      <w:proofErr w:type="gramEnd"/>
      <w:r>
        <w:rPr>
          <w:rFonts w:ascii="Times New Roman" w:hAnsi="Times New Roman"/>
          <w:color w:val="111111"/>
          <w:sz w:val="24"/>
          <w:szCs w:val="24"/>
          <w:shd w:val="clear" w:color="auto" w:fill="FFFFFF"/>
        </w:rPr>
        <w:t xml:space="preserve"> </w:t>
      </w:r>
      <w:proofErr w:type="spellStart"/>
      <w:r w:rsidRPr="00D55531">
        <w:rPr>
          <w:rFonts w:ascii="Times New Roman" w:hAnsi="Times New Roman"/>
          <w:color w:val="111111"/>
          <w:sz w:val="24"/>
          <w:szCs w:val="24"/>
          <w:shd w:val="clear" w:color="auto" w:fill="FFFFFF"/>
        </w:rPr>
        <w:t>Юрайт</w:t>
      </w:r>
      <w:proofErr w:type="spellEnd"/>
      <w:r w:rsidRPr="00D55531">
        <w:rPr>
          <w:rFonts w:ascii="Times New Roman" w:hAnsi="Times New Roman"/>
          <w:color w:val="111111"/>
          <w:sz w:val="24"/>
          <w:szCs w:val="24"/>
          <w:shd w:val="clear" w:color="auto" w:fill="FFFFFF"/>
        </w:rPr>
        <w:t>,</w:t>
      </w:r>
      <w:r>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2018.-</w:t>
      </w:r>
      <w:r>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279</w:t>
      </w:r>
      <w:r>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с.</w:t>
      </w:r>
      <w:r>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w:t>
      </w:r>
      <w:r>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Серия</w:t>
      </w:r>
      <w:r>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w:t>
      </w:r>
      <w:r>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Университеты</w:t>
      </w:r>
      <w:r>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России.</w:t>
      </w:r>
      <w:r>
        <w:rPr>
          <w:rFonts w:ascii="Times New Roman" w:hAnsi="Times New Roman"/>
          <w:color w:val="111111"/>
          <w:sz w:val="24"/>
          <w:szCs w:val="24"/>
          <w:shd w:val="clear" w:color="auto" w:fill="FFFFFF"/>
        </w:rPr>
        <w:t xml:space="preserve"> </w:t>
      </w:r>
      <w:hyperlink r:id="rId57" w:anchor="page/2" w:history="1">
        <w:r w:rsidRPr="00237BA1">
          <w:rPr>
            <w:rStyle w:val="aa"/>
            <w:rFonts w:ascii="Times New Roman" w:hAnsi="Times New Roman"/>
            <w:sz w:val="24"/>
            <w:szCs w:val="24"/>
            <w:shd w:val="clear" w:color="auto" w:fill="FFFFFF"/>
          </w:rPr>
          <w:t>https://biblio-online.ru/viewer/DD3FCFA6-04DF-4243-AC47-9ED8CE306760/soprotivlenie-materialov#page/2</w:t>
        </w:r>
      </w:hyperlink>
    </w:p>
    <w:p w:rsidR="004C147F" w:rsidRPr="004C147F" w:rsidRDefault="004C147F" w:rsidP="004C147F">
      <w:pPr>
        <w:pStyle w:val="a5"/>
        <w:tabs>
          <w:tab w:val="left" w:pos="993"/>
        </w:tabs>
        <w:overflowPunct w:val="0"/>
        <w:autoSpaceDE w:val="0"/>
        <w:autoSpaceDN w:val="0"/>
        <w:adjustRightInd w:val="0"/>
        <w:spacing w:after="0" w:line="240" w:lineRule="auto"/>
        <w:ind w:left="0"/>
        <w:jc w:val="both"/>
        <w:textAlignment w:val="baseline"/>
        <w:rPr>
          <w:rFonts w:ascii="Times New Roman" w:hAnsi="Times New Roman"/>
          <w:b/>
          <w:i/>
          <w:sz w:val="24"/>
          <w:szCs w:val="24"/>
        </w:rPr>
      </w:pPr>
      <w:r w:rsidRPr="004C147F">
        <w:rPr>
          <w:rFonts w:ascii="Times New Roman" w:hAnsi="Times New Roman"/>
          <w:b/>
          <w:i/>
          <w:sz w:val="24"/>
          <w:szCs w:val="24"/>
        </w:rPr>
        <w:lastRenderedPageBreak/>
        <w:t xml:space="preserve">Тема </w:t>
      </w:r>
      <w:r w:rsidR="00735F44">
        <w:rPr>
          <w:rFonts w:ascii="Times New Roman" w:hAnsi="Times New Roman"/>
          <w:b/>
          <w:i/>
          <w:sz w:val="24"/>
          <w:szCs w:val="24"/>
          <w:lang w:val="en-US"/>
        </w:rPr>
        <w:t>10</w:t>
      </w:r>
      <w:r w:rsidRPr="004C147F">
        <w:rPr>
          <w:rFonts w:ascii="Times New Roman" w:hAnsi="Times New Roman"/>
          <w:b/>
          <w:i/>
          <w:sz w:val="24"/>
          <w:szCs w:val="24"/>
        </w:rPr>
        <w:t xml:space="preserve">. </w:t>
      </w:r>
    </w:p>
    <w:p w:rsidR="004C147F" w:rsidRPr="004C147F" w:rsidRDefault="004C147F" w:rsidP="004C147F">
      <w:pPr>
        <w:spacing w:after="0" w:line="240" w:lineRule="auto"/>
        <w:jc w:val="both"/>
        <w:rPr>
          <w:rFonts w:ascii="Times New Roman" w:hAnsi="Times New Roman" w:cs="Times New Roman"/>
          <w:b/>
          <w:i/>
          <w:sz w:val="24"/>
          <w:szCs w:val="24"/>
        </w:rPr>
      </w:pPr>
      <w:r w:rsidRPr="004C147F">
        <w:rPr>
          <w:rFonts w:ascii="Times New Roman" w:hAnsi="Times New Roman" w:cs="Times New Roman"/>
          <w:b/>
          <w:i/>
          <w:color w:val="000000"/>
          <w:sz w:val="24"/>
          <w:szCs w:val="24"/>
        </w:rPr>
        <w:t xml:space="preserve">Основы конструирования и расчета деталей машин. Классификация механизмов, узлов и деталей. Общие вопросы конструирования. </w:t>
      </w:r>
      <w:r w:rsidRPr="004C147F">
        <w:rPr>
          <w:rFonts w:ascii="Times New Roman" w:hAnsi="Times New Roman" w:cs="Times New Roman"/>
          <w:b/>
          <w:i/>
          <w:sz w:val="24"/>
          <w:szCs w:val="24"/>
        </w:rPr>
        <w:t>Соединения деталей машин. Классификация соединений ДМ. Заклепочные соединения. Расчет и конструирование прочных и прочноплотных заклепочных швов. Сварные соединения. Виды сварных соединений, типы сварных швов. Расчет и конструирование сварных соединений. Клеевые и паяные соединения. Расчет и конструирование клеевых и паяных соединений.</w:t>
      </w:r>
    </w:p>
    <w:p w:rsidR="004C147F" w:rsidRPr="004C147F" w:rsidRDefault="004C147F" w:rsidP="004C147F">
      <w:pPr>
        <w:widowControl w:val="0"/>
        <w:spacing w:after="0" w:line="240" w:lineRule="auto"/>
        <w:jc w:val="both"/>
        <w:rPr>
          <w:rStyle w:val="aa"/>
          <w:rFonts w:ascii="Times New Roman" w:hAnsi="Times New Roman" w:cs="Times New Roman"/>
          <w:sz w:val="24"/>
          <w:szCs w:val="24"/>
        </w:rPr>
      </w:pPr>
    </w:p>
    <w:p w:rsidR="004C147F" w:rsidRPr="004C147F" w:rsidRDefault="004C147F" w:rsidP="004C147F">
      <w:pPr>
        <w:tabs>
          <w:tab w:val="left" w:pos="0"/>
        </w:tabs>
        <w:spacing w:after="0" w:line="240" w:lineRule="auto"/>
        <w:jc w:val="both"/>
        <w:rPr>
          <w:rFonts w:ascii="Times New Roman" w:hAnsi="Times New Roman" w:cs="Times New Roman"/>
          <w:b/>
          <w:i/>
          <w:sz w:val="24"/>
          <w:szCs w:val="24"/>
        </w:rPr>
      </w:pPr>
      <w:r w:rsidRPr="004C147F">
        <w:rPr>
          <w:rFonts w:ascii="Times New Roman" w:hAnsi="Times New Roman" w:cs="Times New Roman"/>
          <w:b/>
          <w:i/>
          <w:sz w:val="24"/>
          <w:szCs w:val="24"/>
        </w:rPr>
        <w:t xml:space="preserve">Тема </w:t>
      </w:r>
      <w:r w:rsidR="00542A6D">
        <w:rPr>
          <w:rFonts w:ascii="Times New Roman" w:hAnsi="Times New Roman" w:cs="Times New Roman"/>
          <w:b/>
          <w:i/>
          <w:sz w:val="24"/>
          <w:szCs w:val="24"/>
        </w:rPr>
        <w:t>1</w:t>
      </w:r>
      <w:r w:rsidR="00735F44">
        <w:rPr>
          <w:rFonts w:ascii="Times New Roman" w:hAnsi="Times New Roman" w:cs="Times New Roman"/>
          <w:b/>
          <w:i/>
          <w:sz w:val="24"/>
          <w:szCs w:val="24"/>
          <w:lang w:val="en-US"/>
        </w:rPr>
        <w:t>1</w:t>
      </w:r>
      <w:r w:rsidRPr="004C147F">
        <w:rPr>
          <w:rFonts w:ascii="Times New Roman" w:hAnsi="Times New Roman" w:cs="Times New Roman"/>
          <w:b/>
          <w:i/>
          <w:sz w:val="24"/>
          <w:szCs w:val="24"/>
        </w:rPr>
        <w:t xml:space="preserve">. </w:t>
      </w:r>
    </w:p>
    <w:p w:rsidR="004C147F" w:rsidRPr="004C147F" w:rsidRDefault="004C147F" w:rsidP="004C147F">
      <w:pPr>
        <w:spacing w:after="0" w:line="240" w:lineRule="auto"/>
        <w:jc w:val="both"/>
        <w:rPr>
          <w:rFonts w:ascii="Times New Roman" w:hAnsi="Times New Roman" w:cs="Times New Roman"/>
          <w:b/>
          <w:i/>
          <w:sz w:val="24"/>
          <w:szCs w:val="24"/>
        </w:rPr>
      </w:pPr>
      <w:r w:rsidRPr="004C147F">
        <w:rPr>
          <w:rFonts w:ascii="Times New Roman" w:hAnsi="Times New Roman" w:cs="Times New Roman"/>
          <w:b/>
          <w:i/>
          <w:sz w:val="24"/>
          <w:szCs w:val="24"/>
        </w:rPr>
        <w:t xml:space="preserve">Резьбовые соединения. Резьбы. Классификация. Расчет крепежной резьбы. Расчет одиночных болтов при статических нагрузках. Расчет и конструирование резьбовых соединений, выполненных группой болтов при различных </w:t>
      </w:r>
      <w:proofErr w:type="spellStart"/>
      <w:r w:rsidRPr="004C147F">
        <w:rPr>
          <w:rFonts w:ascii="Times New Roman" w:hAnsi="Times New Roman" w:cs="Times New Roman"/>
          <w:b/>
          <w:i/>
          <w:sz w:val="24"/>
          <w:szCs w:val="24"/>
        </w:rPr>
        <w:t>нагружениях</w:t>
      </w:r>
      <w:proofErr w:type="spellEnd"/>
      <w:r w:rsidRPr="004C147F">
        <w:rPr>
          <w:rFonts w:ascii="Times New Roman" w:hAnsi="Times New Roman" w:cs="Times New Roman"/>
          <w:b/>
          <w:i/>
          <w:sz w:val="24"/>
          <w:szCs w:val="24"/>
        </w:rPr>
        <w:t xml:space="preserve"> соединений. </w:t>
      </w:r>
    </w:p>
    <w:p w:rsidR="004C147F" w:rsidRPr="004C147F" w:rsidRDefault="004C147F" w:rsidP="004C147F">
      <w:pPr>
        <w:spacing w:after="0" w:line="240" w:lineRule="auto"/>
        <w:rPr>
          <w:rFonts w:ascii="Times New Roman" w:hAnsi="Times New Roman" w:cs="Times New Roman"/>
          <w:b/>
          <w:i/>
          <w:sz w:val="24"/>
          <w:szCs w:val="24"/>
        </w:rPr>
      </w:pPr>
    </w:p>
    <w:p w:rsidR="004C147F" w:rsidRPr="004C147F" w:rsidRDefault="004C147F" w:rsidP="004C147F">
      <w:pPr>
        <w:spacing w:after="0" w:line="240" w:lineRule="auto"/>
        <w:rPr>
          <w:rFonts w:ascii="Times New Roman" w:hAnsi="Times New Roman" w:cs="Times New Roman"/>
          <w:sz w:val="24"/>
          <w:szCs w:val="24"/>
        </w:rPr>
      </w:pPr>
      <w:r w:rsidRPr="00542A6D">
        <w:rPr>
          <w:rFonts w:ascii="Times New Roman" w:hAnsi="Times New Roman" w:cs="Times New Roman"/>
          <w:b/>
          <w:sz w:val="24"/>
          <w:szCs w:val="24"/>
        </w:rPr>
        <w:t>Задача №</w:t>
      </w:r>
      <w:r w:rsidR="00EE27CA">
        <w:rPr>
          <w:rFonts w:ascii="Times New Roman" w:hAnsi="Times New Roman" w:cs="Times New Roman"/>
          <w:b/>
          <w:sz w:val="24"/>
          <w:szCs w:val="24"/>
        </w:rPr>
        <w:t>2.1</w:t>
      </w:r>
      <w:r w:rsidR="00542A6D">
        <w:rPr>
          <w:rFonts w:ascii="Times New Roman" w:hAnsi="Times New Roman" w:cs="Times New Roman"/>
          <w:sz w:val="24"/>
          <w:szCs w:val="24"/>
        </w:rPr>
        <w:t>.</w:t>
      </w:r>
      <w:r w:rsidRPr="00542A6D">
        <w:rPr>
          <w:rFonts w:ascii="Times New Roman" w:hAnsi="Times New Roman" w:cs="Times New Roman"/>
          <w:sz w:val="24"/>
          <w:szCs w:val="24"/>
        </w:rPr>
        <w:t xml:space="preserve"> </w:t>
      </w:r>
      <w:r w:rsidRPr="004C147F">
        <w:rPr>
          <w:rFonts w:ascii="Times New Roman" w:hAnsi="Times New Roman" w:cs="Times New Roman"/>
          <w:sz w:val="24"/>
          <w:szCs w:val="24"/>
        </w:rPr>
        <w:t xml:space="preserve">Расчет сварных </w:t>
      </w:r>
      <w:r w:rsidR="0081395D">
        <w:rPr>
          <w:rFonts w:ascii="Times New Roman" w:hAnsi="Times New Roman" w:cs="Times New Roman"/>
          <w:sz w:val="24"/>
          <w:szCs w:val="24"/>
        </w:rPr>
        <w:t>и резьбовых</w:t>
      </w:r>
      <w:r w:rsidR="00EE27CA">
        <w:rPr>
          <w:rFonts w:ascii="Times New Roman" w:hAnsi="Times New Roman" w:cs="Times New Roman"/>
          <w:sz w:val="24"/>
          <w:szCs w:val="24"/>
        </w:rPr>
        <w:t xml:space="preserve"> </w:t>
      </w:r>
      <w:r w:rsidRPr="004C147F">
        <w:rPr>
          <w:rFonts w:ascii="Times New Roman" w:hAnsi="Times New Roman" w:cs="Times New Roman"/>
          <w:sz w:val="24"/>
          <w:szCs w:val="24"/>
        </w:rPr>
        <w:t>соединений</w:t>
      </w:r>
    </w:p>
    <w:p w:rsidR="004C147F" w:rsidRPr="004C147F" w:rsidRDefault="004C147F" w:rsidP="004C147F">
      <w:pPr>
        <w:spacing w:after="0" w:line="240" w:lineRule="auto"/>
        <w:rPr>
          <w:rFonts w:ascii="Times New Roman" w:hAnsi="Times New Roman" w:cs="Times New Roman"/>
          <w:i/>
          <w:sz w:val="24"/>
          <w:szCs w:val="24"/>
        </w:rPr>
      </w:pPr>
      <w:r w:rsidRPr="004C147F">
        <w:rPr>
          <w:rFonts w:ascii="Times New Roman" w:hAnsi="Times New Roman" w:cs="Times New Roman"/>
          <w:sz w:val="24"/>
          <w:szCs w:val="24"/>
        </w:rPr>
        <w:t xml:space="preserve">Выполнить расчет сварных швов и болтового соединения кронштейна, нагруженного внешней силой </w:t>
      </w:r>
      <w:r w:rsidRPr="004C147F">
        <w:rPr>
          <w:rFonts w:ascii="Times New Roman" w:hAnsi="Times New Roman" w:cs="Times New Roman"/>
          <w:i/>
          <w:sz w:val="24"/>
          <w:szCs w:val="24"/>
          <w:lang w:val="en-US"/>
        </w:rPr>
        <w:t>F</w:t>
      </w:r>
      <w:r w:rsidRPr="004C147F">
        <w:rPr>
          <w:rFonts w:ascii="Times New Roman" w:hAnsi="Times New Roman" w:cs="Times New Roman"/>
          <w:i/>
          <w:sz w:val="24"/>
          <w:szCs w:val="24"/>
        </w:rPr>
        <w:t>.</w:t>
      </w:r>
    </w:p>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noProof/>
          <w:sz w:val="24"/>
          <w:szCs w:val="24"/>
          <w:lang w:eastAsia="ru-RU"/>
        </w:rPr>
        <w:drawing>
          <wp:inline distT="0" distB="0" distL="0" distR="0">
            <wp:extent cx="5720400" cy="3189600"/>
            <wp:effectExtent l="0" t="0" r="0" b="0"/>
            <wp:docPr id="79"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2"/>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5720400" cy="3189600"/>
                    </a:xfrm>
                    <a:prstGeom prst="rect">
                      <a:avLst/>
                    </a:prstGeom>
                    <a:noFill/>
                    <a:ln>
                      <a:noFill/>
                    </a:ln>
                  </pic:spPr>
                </pic:pic>
              </a:graphicData>
            </a:graphic>
          </wp:inline>
        </w:drawing>
      </w:r>
    </w:p>
    <w:p w:rsidR="004C147F" w:rsidRPr="004C147F" w:rsidRDefault="004C147F" w:rsidP="004C147F">
      <w:pPr>
        <w:pStyle w:val="4"/>
        <w:spacing w:before="0" w:after="0"/>
        <w:jc w:val="center"/>
        <w:rPr>
          <w:b w:val="0"/>
          <w:sz w:val="24"/>
          <w:szCs w:val="24"/>
          <w:vertAlign w:val="superscript"/>
          <w:lang w:val="ru-RU"/>
        </w:rPr>
      </w:pPr>
      <w:r w:rsidRPr="004C147F">
        <w:rPr>
          <w:b w:val="0"/>
          <w:sz w:val="24"/>
          <w:szCs w:val="24"/>
        </w:rPr>
        <w:t xml:space="preserve">Исходные данные к задаче </w:t>
      </w:r>
      <w:r w:rsidRPr="004C147F">
        <w:rPr>
          <w:b w:val="0"/>
          <w:sz w:val="24"/>
          <w:szCs w:val="24"/>
          <w:lang w:val="ru-RU"/>
        </w:rPr>
        <w:t>№</w:t>
      </w:r>
      <w:r w:rsidR="00EE27CA">
        <w:rPr>
          <w:b w:val="0"/>
          <w:sz w:val="24"/>
          <w:szCs w:val="24"/>
          <w:lang w:val="ru-RU"/>
        </w:rPr>
        <w:t>2.1</w:t>
      </w:r>
    </w:p>
    <w:tbl>
      <w:tblPr>
        <w:tblW w:w="899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79"/>
        <w:gridCol w:w="559"/>
        <w:gridCol w:w="693"/>
        <w:gridCol w:w="687"/>
        <w:gridCol w:w="664"/>
        <w:gridCol w:w="656"/>
        <w:gridCol w:w="656"/>
        <w:gridCol w:w="656"/>
        <w:gridCol w:w="656"/>
        <w:gridCol w:w="656"/>
        <w:gridCol w:w="656"/>
        <w:gridCol w:w="585"/>
        <w:gridCol w:w="1096"/>
      </w:tblGrid>
      <w:tr w:rsidR="004C147F" w:rsidRPr="004C147F" w:rsidTr="003C50D1">
        <w:trPr>
          <w:cantSplit/>
          <w:trHeight w:val="2175"/>
          <w:jc w:val="center"/>
        </w:trPr>
        <w:tc>
          <w:tcPr>
            <w:tcW w:w="779" w:type="dxa"/>
            <w:textDirection w:val="btLr"/>
            <w:vAlign w:val="center"/>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 варианта</w:t>
            </w:r>
          </w:p>
        </w:tc>
        <w:tc>
          <w:tcPr>
            <w:tcW w:w="559" w:type="dxa"/>
          </w:tcPr>
          <w:p w:rsidR="004C147F" w:rsidRPr="004C147F" w:rsidRDefault="004C147F" w:rsidP="004C147F">
            <w:pPr>
              <w:spacing w:after="0" w:line="240" w:lineRule="auto"/>
              <w:jc w:val="center"/>
              <w:rPr>
                <w:rFonts w:ascii="Times New Roman" w:hAnsi="Times New Roman" w:cs="Times New Roman"/>
                <w:i/>
                <w:sz w:val="24"/>
                <w:szCs w:val="24"/>
              </w:rPr>
            </w:pPr>
          </w:p>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i/>
                <w:sz w:val="24"/>
                <w:szCs w:val="24"/>
                <w:lang w:val="en-US"/>
              </w:rPr>
              <w:t>F</w:t>
            </w:r>
            <w:r w:rsidRPr="004C147F">
              <w:rPr>
                <w:rFonts w:ascii="Times New Roman" w:hAnsi="Times New Roman" w:cs="Times New Roman"/>
                <w:sz w:val="24"/>
                <w:szCs w:val="24"/>
              </w:rPr>
              <w:t>,</w:t>
            </w:r>
          </w:p>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кН</w:t>
            </w:r>
          </w:p>
        </w:tc>
        <w:tc>
          <w:tcPr>
            <w:tcW w:w="693" w:type="dxa"/>
          </w:tcPr>
          <w:p w:rsidR="004C147F" w:rsidRPr="004C147F" w:rsidRDefault="004C147F" w:rsidP="004C147F">
            <w:pPr>
              <w:spacing w:after="0" w:line="240" w:lineRule="auto"/>
              <w:jc w:val="center"/>
              <w:rPr>
                <w:rFonts w:ascii="Times New Roman" w:hAnsi="Times New Roman" w:cs="Times New Roman"/>
                <w:i/>
                <w:sz w:val="24"/>
                <w:szCs w:val="24"/>
              </w:rPr>
            </w:pPr>
          </w:p>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i/>
                <w:sz w:val="24"/>
                <w:szCs w:val="24"/>
                <w:lang w:val="en-US"/>
              </w:rPr>
              <w:t>L</w:t>
            </w:r>
            <w:r w:rsidRPr="004C147F">
              <w:rPr>
                <w:rFonts w:ascii="Times New Roman" w:hAnsi="Times New Roman" w:cs="Times New Roman"/>
                <w:sz w:val="24"/>
                <w:szCs w:val="24"/>
              </w:rPr>
              <w:t>,</w:t>
            </w:r>
          </w:p>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мм</w:t>
            </w:r>
          </w:p>
        </w:tc>
        <w:tc>
          <w:tcPr>
            <w:tcW w:w="687" w:type="dxa"/>
          </w:tcPr>
          <w:p w:rsidR="004C147F" w:rsidRPr="004C147F" w:rsidRDefault="004C147F" w:rsidP="004C147F">
            <w:pPr>
              <w:spacing w:after="0" w:line="240" w:lineRule="auto"/>
              <w:jc w:val="center"/>
              <w:rPr>
                <w:rFonts w:ascii="Times New Roman" w:hAnsi="Times New Roman" w:cs="Times New Roman"/>
                <w:i/>
                <w:sz w:val="24"/>
                <w:szCs w:val="24"/>
              </w:rPr>
            </w:pPr>
          </w:p>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i/>
                <w:sz w:val="24"/>
                <w:szCs w:val="24"/>
                <w:lang w:val="en-US"/>
              </w:rPr>
              <w:t>t</w:t>
            </w:r>
            <w:r w:rsidRPr="004C147F">
              <w:rPr>
                <w:rFonts w:ascii="Times New Roman" w:hAnsi="Times New Roman" w:cs="Times New Roman"/>
                <w:sz w:val="24"/>
                <w:szCs w:val="24"/>
              </w:rPr>
              <w:t>,</w:t>
            </w:r>
          </w:p>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мм</w:t>
            </w:r>
          </w:p>
        </w:tc>
        <w:tc>
          <w:tcPr>
            <w:tcW w:w="664" w:type="dxa"/>
          </w:tcPr>
          <w:p w:rsidR="004C147F" w:rsidRPr="004C147F" w:rsidRDefault="004C147F" w:rsidP="004C147F">
            <w:pPr>
              <w:spacing w:after="0" w:line="240" w:lineRule="auto"/>
              <w:jc w:val="center"/>
              <w:rPr>
                <w:rFonts w:ascii="Times New Roman" w:hAnsi="Times New Roman" w:cs="Times New Roman"/>
                <w:i/>
                <w:sz w:val="24"/>
                <w:szCs w:val="24"/>
              </w:rPr>
            </w:pPr>
          </w:p>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i/>
                <w:sz w:val="24"/>
                <w:szCs w:val="24"/>
                <w:lang w:val="en-US"/>
              </w:rPr>
              <w:t>s</w:t>
            </w:r>
            <w:r w:rsidRPr="004C147F">
              <w:rPr>
                <w:rFonts w:ascii="Times New Roman" w:hAnsi="Times New Roman" w:cs="Times New Roman"/>
                <w:sz w:val="24"/>
                <w:szCs w:val="24"/>
              </w:rPr>
              <w:t>, мм</w:t>
            </w:r>
          </w:p>
        </w:tc>
        <w:tc>
          <w:tcPr>
            <w:tcW w:w="656" w:type="dxa"/>
          </w:tcPr>
          <w:p w:rsidR="004C147F" w:rsidRPr="004C147F" w:rsidRDefault="004C147F" w:rsidP="004C147F">
            <w:pPr>
              <w:spacing w:after="0" w:line="240" w:lineRule="auto"/>
              <w:jc w:val="center"/>
              <w:rPr>
                <w:rFonts w:ascii="Times New Roman" w:hAnsi="Times New Roman" w:cs="Times New Roman"/>
                <w:i/>
                <w:sz w:val="24"/>
                <w:szCs w:val="24"/>
              </w:rPr>
            </w:pPr>
          </w:p>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i/>
                <w:sz w:val="24"/>
                <w:szCs w:val="24"/>
                <w:lang w:val="en-US"/>
              </w:rPr>
              <w:t>B</w:t>
            </w:r>
            <w:r w:rsidRPr="004C147F">
              <w:rPr>
                <w:rFonts w:ascii="Times New Roman" w:hAnsi="Times New Roman" w:cs="Times New Roman"/>
                <w:sz w:val="24"/>
                <w:szCs w:val="24"/>
              </w:rPr>
              <w:t>, мм</w:t>
            </w:r>
          </w:p>
        </w:tc>
        <w:tc>
          <w:tcPr>
            <w:tcW w:w="656" w:type="dxa"/>
          </w:tcPr>
          <w:p w:rsidR="004C147F" w:rsidRPr="004C147F" w:rsidRDefault="004C147F" w:rsidP="004C147F">
            <w:pPr>
              <w:spacing w:after="0" w:line="240" w:lineRule="auto"/>
              <w:jc w:val="center"/>
              <w:rPr>
                <w:rFonts w:ascii="Times New Roman" w:hAnsi="Times New Roman" w:cs="Times New Roman"/>
                <w:i/>
                <w:sz w:val="24"/>
                <w:szCs w:val="24"/>
              </w:rPr>
            </w:pPr>
          </w:p>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i/>
                <w:sz w:val="24"/>
                <w:szCs w:val="24"/>
                <w:lang w:val="en-US"/>
              </w:rPr>
              <w:t>H</w:t>
            </w:r>
            <w:r w:rsidRPr="004C147F">
              <w:rPr>
                <w:rFonts w:ascii="Times New Roman" w:hAnsi="Times New Roman" w:cs="Times New Roman"/>
                <w:sz w:val="24"/>
                <w:szCs w:val="24"/>
              </w:rPr>
              <w:t>, мм</w:t>
            </w:r>
          </w:p>
        </w:tc>
        <w:tc>
          <w:tcPr>
            <w:tcW w:w="656" w:type="dxa"/>
          </w:tcPr>
          <w:p w:rsidR="004C147F" w:rsidRPr="004C147F" w:rsidRDefault="004C147F" w:rsidP="004C147F">
            <w:pPr>
              <w:spacing w:after="0" w:line="240" w:lineRule="auto"/>
              <w:jc w:val="center"/>
              <w:rPr>
                <w:rFonts w:ascii="Times New Roman" w:hAnsi="Times New Roman" w:cs="Times New Roman"/>
                <w:i/>
                <w:sz w:val="24"/>
                <w:szCs w:val="24"/>
              </w:rPr>
            </w:pPr>
          </w:p>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i/>
                <w:sz w:val="24"/>
                <w:szCs w:val="24"/>
                <w:lang w:val="en-US"/>
              </w:rPr>
              <w:t>a</w:t>
            </w:r>
            <w:r w:rsidRPr="004C147F">
              <w:rPr>
                <w:rFonts w:ascii="Times New Roman" w:hAnsi="Times New Roman" w:cs="Times New Roman"/>
                <w:sz w:val="24"/>
                <w:szCs w:val="24"/>
              </w:rPr>
              <w:t>,</w:t>
            </w:r>
          </w:p>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мм</w:t>
            </w:r>
          </w:p>
        </w:tc>
        <w:tc>
          <w:tcPr>
            <w:tcW w:w="656" w:type="dxa"/>
          </w:tcPr>
          <w:p w:rsidR="004C147F" w:rsidRPr="004C147F" w:rsidRDefault="004C147F" w:rsidP="004C147F">
            <w:pPr>
              <w:spacing w:after="0" w:line="240" w:lineRule="auto"/>
              <w:jc w:val="center"/>
              <w:rPr>
                <w:rFonts w:ascii="Times New Roman" w:hAnsi="Times New Roman" w:cs="Times New Roman"/>
                <w:i/>
                <w:sz w:val="24"/>
                <w:szCs w:val="24"/>
              </w:rPr>
            </w:pPr>
          </w:p>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i/>
                <w:sz w:val="24"/>
                <w:szCs w:val="24"/>
                <w:lang w:val="en-US"/>
              </w:rPr>
              <w:t>b</w:t>
            </w:r>
            <w:r w:rsidRPr="004C147F">
              <w:rPr>
                <w:rFonts w:ascii="Times New Roman" w:hAnsi="Times New Roman" w:cs="Times New Roman"/>
                <w:sz w:val="24"/>
                <w:szCs w:val="24"/>
              </w:rPr>
              <w:t>, мм</w:t>
            </w:r>
          </w:p>
        </w:tc>
        <w:tc>
          <w:tcPr>
            <w:tcW w:w="656" w:type="dxa"/>
          </w:tcPr>
          <w:p w:rsidR="004C147F" w:rsidRPr="004C147F" w:rsidRDefault="004C147F" w:rsidP="004C147F">
            <w:pPr>
              <w:spacing w:after="0" w:line="240" w:lineRule="auto"/>
              <w:jc w:val="center"/>
              <w:rPr>
                <w:rFonts w:ascii="Times New Roman" w:hAnsi="Times New Roman" w:cs="Times New Roman"/>
                <w:i/>
                <w:sz w:val="24"/>
                <w:szCs w:val="24"/>
              </w:rPr>
            </w:pPr>
          </w:p>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i/>
                <w:sz w:val="24"/>
                <w:szCs w:val="24"/>
                <w:lang w:val="en-US"/>
              </w:rPr>
              <w:t>h</w:t>
            </w:r>
            <w:r w:rsidRPr="004C147F">
              <w:rPr>
                <w:rFonts w:ascii="Times New Roman" w:hAnsi="Times New Roman" w:cs="Times New Roman"/>
                <w:sz w:val="24"/>
                <w:szCs w:val="24"/>
              </w:rPr>
              <w:t>,</w:t>
            </w:r>
          </w:p>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мм</w:t>
            </w:r>
          </w:p>
        </w:tc>
        <w:tc>
          <w:tcPr>
            <w:tcW w:w="656" w:type="dxa"/>
          </w:tcPr>
          <w:p w:rsidR="004C147F" w:rsidRPr="004C147F" w:rsidRDefault="004C147F" w:rsidP="004C147F">
            <w:pPr>
              <w:spacing w:after="0" w:line="240" w:lineRule="auto"/>
              <w:jc w:val="center"/>
              <w:rPr>
                <w:rFonts w:ascii="Times New Roman" w:hAnsi="Times New Roman" w:cs="Times New Roman"/>
                <w:i/>
                <w:sz w:val="24"/>
                <w:szCs w:val="24"/>
              </w:rPr>
            </w:pPr>
          </w:p>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i/>
                <w:sz w:val="24"/>
                <w:szCs w:val="24"/>
                <w:lang w:val="en-US"/>
              </w:rPr>
              <w:t>e</w:t>
            </w:r>
            <w:r w:rsidRPr="004C147F">
              <w:rPr>
                <w:rFonts w:ascii="Times New Roman" w:hAnsi="Times New Roman" w:cs="Times New Roman"/>
                <w:sz w:val="24"/>
                <w:szCs w:val="24"/>
              </w:rPr>
              <w:t>,</w:t>
            </w:r>
          </w:p>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мм</w:t>
            </w:r>
          </w:p>
        </w:tc>
        <w:tc>
          <w:tcPr>
            <w:tcW w:w="585" w:type="dxa"/>
            <w:tcMar>
              <w:left w:w="28" w:type="dxa"/>
              <w:right w:w="28" w:type="dxa"/>
            </w:tcMar>
          </w:tcPr>
          <w:p w:rsidR="004C147F" w:rsidRPr="004C147F" w:rsidRDefault="004C147F" w:rsidP="004C147F">
            <w:pPr>
              <w:spacing w:after="0" w:line="240" w:lineRule="auto"/>
              <w:jc w:val="center"/>
              <w:rPr>
                <w:rFonts w:ascii="Times New Roman" w:hAnsi="Times New Roman" w:cs="Times New Roman"/>
                <w:sz w:val="24"/>
                <w:szCs w:val="24"/>
              </w:rPr>
            </w:pPr>
          </w:p>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lang w:val="en-US"/>
              </w:rPr>
              <w:t>α</w:t>
            </w:r>
            <w:r w:rsidRPr="004C147F">
              <w:rPr>
                <w:rFonts w:ascii="Times New Roman" w:hAnsi="Times New Roman" w:cs="Times New Roman"/>
                <w:sz w:val="24"/>
                <w:szCs w:val="24"/>
              </w:rPr>
              <w:t>,</w:t>
            </w:r>
          </w:p>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град.</w:t>
            </w:r>
          </w:p>
        </w:tc>
        <w:tc>
          <w:tcPr>
            <w:tcW w:w="1096" w:type="dxa"/>
            <w:textDirection w:val="btLr"/>
            <w:vAlign w:val="center"/>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Материал болтов и гаек</w:t>
            </w:r>
          </w:p>
        </w:tc>
      </w:tr>
      <w:tr w:rsidR="004C147F" w:rsidRPr="004C147F" w:rsidTr="003C50D1">
        <w:trPr>
          <w:jc w:val="center"/>
        </w:trPr>
        <w:tc>
          <w:tcPr>
            <w:tcW w:w="77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w:t>
            </w:r>
          </w:p>
        </w:tc>
        <w:tc>
          <w:tcPr>
            <w:tcW w:w="55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w:t>
            </w:r>
          </w:p>
        </w:tc>
        <w:tc>
          <w:tcPr>
            <w:tcW w:w="693"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500</w:t>
            </w:r>
          </w:p>
        </w:tc>
        <w:tc>
          <w:tcPr>
            <w:tcW w:w="687"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w:t>
            </w:r>
          </w:p>
        </w:tc>
        <w:tc>
          <w:tcPr>
            <w:tcW w:w="664"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320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220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120</w:t>
            </w:r>
          </w:p>
        </w:tc>
        <w:tc>
          <w:tcPr>
            <w:tcW w:w="585"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w:t>
            </w:r>
          </w:p>
        </w:tc>
        <w:tc>
          <w:tcPr>
            <w:tcW w:w="109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Ст3</w:t>
            </w:r>
          </w:p>
        </w:tc>
      </w:tr>
      <w:tr w:rsidR="004C147F" w:rsidRPr="004C147F" w:rsidTr="003C50D1">
        <w:trPr>
          <w:jc w:val="center"/>
        </w:trPr>
        <w:tc>
          <w:tcPr>
            <w:tcW w:w="77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w:t>
            </w:r>
          </w:p>
        </w:tc>
        <w:tc>
          <w:tcPr>
            <w:tcW w:w="55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w:t>
            </w:r>
          </w:p>
        </w:tc>
        <w:tc>
          <w:tcPr>
            <w:tcW w:w="693"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450</w:t>
            </w:r>
          </w:p>
        </w:tc>
        <w:tc>
          <w:tcPr>
            <w:tcW w:w="687"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w:t>
            </w:r>
          </w:p>
        </w:tc>
        <w:tc>
          <w:tcPr>
            <w:tcW w:w="664"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320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320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240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100</w:t>
            </w:r>
          </w:p>
        </w:tc>
        <w:tc>
          <w:tcPr>
            <w:tcW w:w="585"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109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r>
      <w:tr w:rsidR="004C147F" w:rsidRPr="004C147F" w:rsidTr="003C50D1">
        <w:trPr>
          <w:jc w:val="center"/>
        </w:trPr>
        <w:tc>
          <w:tcPr>
            <w:tcW w:w="77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w:t>
            </w:r>
          </w:p>
        </w:tc>
        <w:tc>
          <w:tcPr>
            <w:tcW w:w="55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w:t>
            </w:r>
          </w:p>
        </w:tc>
        <w:tc>
          <w:tcPr>
            <w:tcW w:w="693"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87"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w:t>
            </w:r>
          </w:p>
        </w:tc>
        <w:tc>
          <w:tcPr>
            <w:tcW w:w="664"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340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320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260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320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140</w:t>
            </w:r>
          </w:p>
        </w:tc>
        <w:tc>
          <w:tcPr>
            <w:tcW w:w="585"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109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30ХН3А</w:t>
            </w:r>
          </w:p>
        </w:tc>
      </w:tr>
      <w:tr w:rsidR="004C147F" w:rsidRPr="004C147F" w:rsidTr="003C50D1">
        <w:trPr>
          <w:jc w:val="center"/>
        </w:trPr>
        <w:tc>
          <w:tcPr>
            <w:tcW w:w="77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w:t>
            </w:r>
          </w:p>
        </w:tc>
        <w:tc>
          <w:tcPr>
            <w:tcW w:w="55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w:t>
            </w:r>
          </w:p>
        </w:tc>
        <w:tc>
          <w:tcPr>
            <w:tcW w:w="693"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350</w:t>
            </w:r>
          </w:p>
        </w:tc>
        <w:tc>
          <w:tcPr>
            <w:tcW w:w="687"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w:t>
            </w:r>
          </w:p>
        </w:tc>
        <w:tc>
          <w:tcPr>
            <w:tcW w:w="664"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360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320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280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130</w:t>
            </w:r>
          </w:p>
        </w:tc>
        <w:tc>
          <w:tcPr>
            <w:tcW w:w="585"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w:t>
            </w:r>
          </w:p>
        </w:tc>
        <w:tc>
          <w:tcPr>
            <w:tcW w:w="109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r>
      <w:tr w:rsidR="004C147F" w:rsidRPr="004C147F" w:rsidTr="003C50D1">
        <w:trPr>
          <w:jc w:val="center"/>
        </w:trPr>
        <w:tc>
          <w:tcPr>
            <w:tcW w:w="77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w:t>
            </w:r>
          </w:p>
        </w:tc>
        <w:tc>
          <w:tcPr>
            <w:tcW w:w="55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w:t>
            </w:r>
          </w:p>
        </w:tc>
        <w:tc>
          <w:tcPr>
            <w:tcW w:w="693"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87"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w:t>
            </w:r>
          </w:p>
        </w:tc>
        <w:tc>
          <w:tcPr>
            <w:tcW w:w="664"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380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320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110</w:t>
            </w:r>
          </w:p>
        </w:tc>
        <w:tc>
          <w:tcPr>
            <w:tcW w:w="585"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109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30ХН3А</w:t>
            </w:r>
          </w:p>
        </w:tc>
      </w:tr>
      <w:tr w:rsidR="004C147F" w:rsidRPr="004C147F" w:rsidTr="003C50D1">
        <w:trPr>
          <w:jc w:val="center"/>
        </w:trPr>
        <w:tc>
          <w:tcPr>
            <w:tcW w:w="77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w:t>
            </w:r>
          </w:p>
        </w:tc>
        <w:tc>
          <w:tcPr>
            <w:tcW w:w="55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w:t>
            </w:r>
          </w:p>
        </w:tc>
        <w:tc>
          <w:tcPr>
            <w:tcW w:w="693"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500</w:t>
            </w:r>
          </w:p>
        </w:tc>
        <w:tc>
          <w:tcPr>
            <w:tcW w:w="687"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w:t>
            </w:r>
          </w:p>
        </w:tc>
        <w:tc>
          <w:tcPr>
            <w:tcW w:w="664"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320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320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150</w:t>
            </w:r>
          </w:p>
        </w:tc>
        <w:tc>
          <w:tcPr>
            <w:tcW w:w="585"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109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Ст3</w:t>
            </w:r>
          </w:p>
        </w:tc>
      </w:tr>
      <w:tr w:rsidR="004C147F" w:rsidRPr="004C147F" w:rsidTr="003C50D1">
        <w:trPr>
          <w:jc w:val="center"/>
        </w:trPr>
        <w:tc>
          <w:tcPr>
            <w:tcW w:w="77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w:t>
            </w:r>
          </w:p>
        </w:tc>
        <w:tc>
          <w:tcPr>
            <w:tcW w:w="55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w:t>
            </w:r>
          </w:p>
        </w:tc>
        <w:tc>
          <w:tcPr>
            <w:tcW w:w="693"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450</w:t>
            </w:r>
          </w:p>
        </w:tc>
        <w:tc>
          <w:tcPr>
            <w:tcW w:w="687"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w:t>
            </w:r>
          </w:p>
        </w:tc>
        <w:tc>
          <w:tcPr>
            <w:tcW w:w="664"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120</w:t>
            </w:r>
          </w:p>
        </w:tc>
        <w:tc>
          <w:tcPr>
            <w:tcW w:w="585"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w:t>
            </w:r>
          </w:p>
        </w:tc>
        <w:tc>
          <w:tcPr>
            <w:tcW w:w="109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r>
      <w:tr w:rsidR="004C147F" w:rsidRPr="004C147F" w:rsidTr="003C50D1">
        <w:trPr>
          <w:jc w:val="center"/>
        </w:trPr>
        <w:tc>
          <w:tcPr>
            <w:tcW w:w="77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w:t>
            </w:r>
          </w:p>
        </w:tc>
        <w:tc>
          <w:tcPr>
            <w:tcW w:w="55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w:t>
            </w:r>
          </w:p>
        </w:tc>
        <w:tc>
          <w:tcPr>
            <w:tcW w:w="693"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87"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w:t>
            </w:r>
          </w:p>
        </w:tc>
        <w:tc>
          <w:tcPr>
            <w:tcW w:w="664"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320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220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110</w:t>
            </w:r>
          </w:p>
        </w:tc>
        <w:tc>
          <w:tcPr>
            <w:tcW w:w="585"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109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Ст3</w:t>
            </w:r>
          </w:p>
        </w:tc>
      </w:tr>
      <w:tr w:rsidR="004C147F" w:rsidRPr="004C147F" w:rsidTr="003C50D1">
        <w:trPr>
          <w:jc w:val="center"/>
        </w:trPr>
        <w:tc>
          <w:tcPr>
            <w:tcW w:w="77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w:t>
            </w:r>
          </w:p>
        </w:tc>
        <w:tc>
          <w:tcPr>
            <w:tcW w:w="55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w:t>
            </w:r>
          </w:p>
        </w:tc>
        <w:tc>
          <w:tcPr>
            <w:tcW w:w="693"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350</w:t>
            </w:r>
          </w:p>
        </w:tc>
        <w:tc>
          <w:tcPr>
            <w:tcW w:w="687"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w:t>
            </w:r>
          </w:p>
        </w:tc>
        <w:tc>
          <w:tcPr>
            <w:tcW w:w="664"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340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240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320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140</w:t>
            </w:r>
          </w:p>
        </w:tc>
        <w:tc>
          <w:tcPr>
            <w:tcW w:w="585"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109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30ХН3А</w:t>
            </w:r>
          </w:p>
        </w:tc>
      </w:tr>
      <w:tr w:rsidR="004C147F" w:rsidRPr="004C147F" w:rsidTr="003C50D1">
        <w:trPr>
          <w:jc w:val="center"/>
        </w:trPr>
        <w:tc>
          <w:tcPr>
            <w:tcW w:w="77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lastRenderedPageBreak/>
              <w:t>10</w:t>
            </w:r>
          </w:p>
        </w:tc>
        <w:tc>
          <w:tcPr>
            <w:tcW w:w="55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w:t>
            </w:r>
          </w:p>
        </w:tc>
        <w:tc>
          <w:tcPr>
            <w:tcW w:w="693"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87"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w:t>
            </w:r>
          </w:p>
        </w:tc>
        <w:tc>
          <w:tcPr>
            <w:tcW w:w="664"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360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260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110</w:t>
            </w:r>
          </w:p>
        </w:tc>
        <w:tc>
          <w:tcPr>
            <w:tcW w:w="585"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w:t>
            </w:r>
          </w:p>
        </w:tc>
        <w:tc>
          <w:tcPr>
            <w:tcW w:w="109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r>
      <w:tr w:rsidR="004C147F" w:rsidRPr="004C147F" w:rsidTr="003C50D1">
        <w:trPr>
          <w:jc w:val="center"/>
        </w:trPr>
        <w:tc>
          <w:tcPr>
            <w:tcW w:w="77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11</w:t>
            </w:r>
          </w:p>
        </w:tc>
        <w:tc>
          <w:tcPr>
            <w:tcW w:w="55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11</w:t>
            </w:r>
          </w:p>
        </w:tc>
        <w:tc>
          <w:tcPr>
            <w:tcW w:w="693"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500</w:t>
            </w:r>
          </w:p>
        </w:tc>
        <w:tc>
          <w:tcPr>
            <w:tcW w:w="687"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14</w:t>
            </w:r>
          </w:p>
        </w:tc>
        <w:tc>
          <w:tcPr>
            <w:tcW w:w="664"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380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360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280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350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140</w:t>
            </w:r>
          </w:p>
        </w:tc>
        <w:tc>
          <w:tcPr>
            <w:tcW w:w="585"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109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30ХН3А</w:t>
            </w:r>
          </w:p>
        </w:tc>
      </w:tr>
      <w:tr w:rsidR="004C147F" w:rsidRPr="004C147F" w:rsidTr="003C50D1">
        <w:trPr>
          <w:jc w:val="center"/>
        </w:trPr>
        <w:tc>
          <w:tcPr>
            <w:tcW w:w="77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w:t>
            </w:r>
          </w:p>
        </w:tc>
        <w:tc>
          <w:tcPr>
            <w:tcW w:w="55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w:t>
            </w:r>
          </w:p>
        </w:tc>
        <w:tc>
          <w:tcPr>
            <w:tcW w:w="693"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450</w:t>
            </w:r>
          </w:p>
        </w:tc>
        <w:tc>
          <w:tcPr>
            <w:tcW w:w="687"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14</w:t>
            </w:r>
          </w:p>
        </w:tc>
        <w:tc>
          <w:tcPr>
            <w:tcW w:w="664"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360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120</w:t>
            </w:r>
          </w:p>
        </w:tc>
        <w:tc>
          <w:tcPr>
            <w:tcW w:w="585"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109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Ст3</w:t>
            </w:r>
          </w:p>
        </w:tc>
      </w:tr>
      <w:tr w:rsidR="004C147F" w:rsidRPr="004C147F" w:rsidTr="003C50D1">
        <w:trPr>
          <w:jc w:val="center"/>
        </w:trPr>
        <w:tc>
          <w:tcPr>
            <w:tcW w:w="77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13</w:t>
            </w:r>
          </w:p>
        </w:tc>
        <w:tc>
          <w:tcPr>
            <w:tcW w:w="55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13</w:t>
            </w:r>
          </w:p>
        </w:tc>
        <w:tc>
          <w:tcPr>
            <w:tcW w:w="693"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87"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14</w:t>
            </w:r>
          </w:p>
        </w:tc>
        <w:tc>
          <w:tcPr>
            <w:tcW w:w="664"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360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220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380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160</w:t>
            </w:r>
          </w:p>
        </w:tc>
        <w:tc>
          <w:tcPr>
            <w:tcW w:w="585"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w:t>
            </w:r>
          </w:p>
        </w:tc>
        <w:tc>
          <w:tcPr>
            <w:tcW w:w="109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r>
      <w:tr w:rsidR="004C147F" w:rsidRPr="004C147F" w:rsidTr="003C50D1">
        <w:trPr>
          <w:jc w:val="center"/>
        </w:trPr>
        <w:tc>
          <w:tcPr>
            <w:tcW w:w="77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14</w:t>
            </w:r>
          </w:p>
        </w:tc>
        <w:tc>
          <w:tcPr>
            <w:tcW w:w="55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14</w:t>
            </w:r>
          </w:p>
        </w:tc>
        <w:tc>
          <w:tcPr>
            <w:tcW w:w="693"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350</w:t>
            </w:r>
          </w:p>
        </w:tc>
        <w:tc>
          <w:tcPr>
            <w:tcW w:w="687"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14</w:t>
            </w:r>
          </w:p>
        </w:tc>
        <w:tc>
          <w:tcPr>
            <w:tcW w:w="664"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320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360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240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350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150</w:t>
            </w:r>
          </w:p>
        </w:tc>
        <w:tc>
          <w:tcPr>
            <w:tcW w:w="585"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109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30ХН3А</w:t>
            </w:r>
          </w:p>
        </w:tc>
      </w:tr>
      <w:tr w:rsidR="004C147F" w:rsidRPr="004C147F" w:rsidTr="003C50D1">
        <w:trPr>
          <w:jc w:val="center"/>
        </w:trPr>
        <w:tc>
          <w:tcPr>
            <w:tcW w:w="77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15</w:t>
            </w:r>
          </w:p>
        </w:tc>
        <w:tc>
          <w:tcPr>
            <w:tcW w:w="55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15</w:t>
            </w:r>
          </w:p>
        </w:tc>
        <w:tc>
          <w:tcPr>
            <w:tcW w:w="693"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87"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14</w:t>
            </w:r>
          </w:p>
        </w:tc>
        <w:tc>
          <w:tcPr>
            <w:tcW w:w="664"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340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360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260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130</w:t>
            </w:r>
          </w:p>
        </w:tc>
        <w:tc>
          <w:tcPr>
            <w:tcW w:w="585"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109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Ст3</w:t>
            </w:r>
          </w:p>
        </w:tc>
      </w:tr>
      <w:tr w:rsidR="004C147F" w:rsidRPr="004C147F" w:rsidTr="003C50D1">
        <w:trPr>
          <w:jc w:val="center"/>
        </w:trPr>
        <w:tc>
          <w:tcPr>
            <w:tcW w:w="77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w:t>
            </w:r>
          </w:p>
        </w:tc>
        <w:tc>
          <w:tcPr>
            <w:tcW w:w="55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w:t>
            </w:r>
          </w:p>
        </w:tc>
        <w:tc>
          <w:tcPr>
            <w:tcW w:w="693"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250</w:t>
            </w:r>
          </w:p>
        </w:tc>
        <w:tc>
          <w:tcPr>
            <w:tcW w:w="687"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14</w:t>
            </w:r>
          </w:p>
        </w:tc>
        <w:tc>
          <w:tcPr>
            <w:tcW w:w="664"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360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340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280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380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170</w:t>
            </w:r>
          </w:p>
        </w:tc>
        <w:tc>
          <w:tcPr>
            <w:tcW w:w="585"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w:t>
            </w:r>
          </w:p>
        </w:tc>
        <w:tc>
          <w:tcPr>
            <w:tcW w:w="109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r>
      <w:tr w:rsidR="004C147F" w:rsidRPr="004C147F" w:rsidTr="003C50D1">
        <w:trPr>
          <w:jc w:val="center"/>
        </w:trPr>
        <w:tc>
          <w:tcPr>
            <w:tcW w:w="77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17</w:t>
            </w:r>
          </w:p>
        </w:tc>
        <w:tc>
          <w:tcPr>
            <w:tcW w:w="55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17</w:t>
            </w:r>
          </w:p>
        </w:tc>
        <w:tc>
          <w:tcPr>
            <w:tcW w:w="693"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c>
          <w:tcPr>
            <w:tcW w:w="687"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14</w:t>
            </w:r>
          </w:p>
        </w:tc>
        <w:tc>
          <w:tcPr>
            <w:tcW w:w="664"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380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340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350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140</w:t>
            </w:r>
          </w:p>
        </w:tc>
        <w:tc>
          <w:tcPr>
            <w:tcW w:w="585"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109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30ХН3А</w:t>
            </w:r>
          </w:p>
        </w:tc>
      </w:tr>
      <w:tr w:rsidR="004C147F" w:rsidRPr="004C147F" w:rsidTr="003C50D1">
        <w:trPr>
          <w:jc w:val="center"/>
        </w:trPr>
        <w:tc>
          <w:tcPr>
            <w:tcW w:w="77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18</w:t>
            </w:r>
          </w:p>
        </w:tc>
        <w:tc>
          <w:tcPr>
            <w:tcW w:w="55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18</w:t>
            </w:r>
          </w:p>
        </w:tc>
        <w:tc>
          <w:tcPr>
            <w:tcW w:w="693"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500</w:t>
            </w:r>
          </w:p>
        </w:tc>
        <w:tc>
          <w:tcPr>
            <w:tcW w:w="687"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14</w:t>
            </w:r>
          </w:p>
        </w:tc>
        <w:tc>
          <w:tcPr>
            <w:tcW w:w="664"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340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320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110</w:t>
            </w:r>
          </w:p>
        </w:tc>
        <w:tc>
          <w:tcPr>
            <w:tcW w:w="585"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109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Ст3</w:t>
            </w:r>
          </w:p>
        </w:tc>
      </w:tr>
      <w:tr w:rsidR="004C147F" w:rsidRPr="004C147F" w:rsidTr="003C50D1">
        <w:trPr>
          <w:jc w:val="center"/>
        </w:trPr>
        <w:tc>
          <w:tcPr>
            <w:tcW w:w="77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w:t>
            </w:r>
          </w:p>
        </w:tc>
        <w:tc>
          <w:tcPr>
            <w:tcW w:w="55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w:t>
            </w:r>
          </w:p>
        </w:tc>
        <w:tc>
          <w:tcPr>
            <w:tcW w:w="693"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450</w:t>
            </w:r>
          </w:p>
        </w:tc>
        <w:tc>
          <w:tcPr>
            <w:tcW w:w="687"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14</w:t>
            </w:r>
          </w:p>
        </w:tc>
        <w:tc>
          <w:tcPr>
            <w:tcW w:w="664"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340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380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160</w:t>
            </w:r>
          </w:p>
        </w:tc>
        <w:tc>
          <w:tcPr>
            <w:tcW w:w="585"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w:t>
            </w:r>
          </w:p>
        </w:tc>
        <w:tc>
          <w:tcPr>
            <w:tcW w:w="109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r>
      <w:tr w:rsidR="004C147F" w:rsidRPr="004C147F" w:rsidTr="003C50D1">
        <w:trPr>
          <w:jc w:val="center"/>
        </w:trPr>
        <w:tc>
          <w:tcPr>
            <w:tcW w:w="77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w:t>
            </w:r>
          </w:p>
        </w:tc>
        <w:tc>
          <w:tcPr>
            <w:tcW w:w="55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w:t>
            </w:r>
          </w:p>
        </w:tc>
        <w:tc>
          <w:tcPr>
            <w:tcW w:w="693"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87"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14</w:t>
            </w:r>
          </w:p>
        </w:tc>
        <w:tc>
          <w:tcPr>
            <w:tcW w:w="664"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320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340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220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350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140</w:t>
            </w:r>
          </w:p>
        </w:tc>
        <w:tc>
          <w:tcPr>
            <w:tcW w:w="585"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109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30ХН3А</w:t>
            </w:r>
          </w:p>
        </w:tc>
      </w:tr>
      <w:tr w:rsidR="004C147F" w:rsidRPr="004C147F" w:rsidTr="003C50D1">
        <w:trPr>
          <w:jc w:val="center"/>
        </w:trPr>
        <w:tc>
          <w:tcPr>
            <w:tcW w:w="77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21</w:t>
            </w:r>
          </w:p>
        </w:tc>
        <w:tc>
          <w:tcPr>
            <w:tcW w:w="55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21</w:t>
            </w:r>
          </w:p>
        </w:tc>
        <w:tc>
          <w:tcPr>
            <w:tcW w:w="693"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350</w:t>
            </w:r>
          </w:p>
        </w:tc>
        <w:tc>
          <w:tcPr>
            <w:tcW w:w="687"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w:t>
            </w:r>
          </w:p>
        </w:tc>
        <w:tc>
          <w:tcPr>
            <w:tcW w:w="664"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340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420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240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180</w:t>
            </w:r>
          </w:p>
        </w:tc>
        <w:tc>
          <w:tcPr>
            <w:tcW w:w="585"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109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Ст3</w:t>
            </w:r>
          </w:p>
        </w:tc>
      </w:tr>
      <w:tr w:rsidR="004C147F" w:rsidRPr="004C147F" w:rsidTr="003C50D1">
        <w:trPr>
          <w:jc w:val="center"/>
        </w:trPr>
        <w:tc>
          <w:tcPr>
            <w:tcW w:w="77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22</w:t>
            </w:r>
          </w:p>
        </w:tc>
        <w:tc>
          <w:tcPr>
            <w:tcW w:w="55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22</w:t>
            </w:r>
          </w:p>
        </w:tc>
        <w:tc>
          <w:tcPr>
            <w:tcW w:w="693"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87"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w:t>
            </w:r>
          </w:p>
        </w:tc>
        <w:tc>
          <w:tcPr>
            <w:tcW w:w="664"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360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420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260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420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190</w:t>
            </w:r>
          </w:p>
        </w:tc>
        <w:tc>
          <w:tcPr>
            <w:tcW w:w="585"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w:t>
            </w:r>
          </w:p>
        </w:tc>
        <w:tc>
          <w:tcPr>
            <w:tcW w:w="109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r>
      <w:tr w:rsidR="004C147F" w:rsidRPr="004C147F" w:rsidTr="003C50D1">
        <w:trPr>
          <w:jc w:val="center"/>
        </w:trPr>
        <w:tc>
          <w:tcPr>
            <w:tcW w:w="77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23</w:t>
            </w:r>
          </w:p>
        </w:tc>
        <w:tc>
          <w:tcPr>
            <w:tcW w:w="55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23</w:t>
            </w:r>
          </w:p>
        </w:tc>
        <w:tc>
          <w:tcPr>
            <w:tcW w:w="693"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250</w:t>
            </w:r>
          </w:p>
        </w:tc>
        <w:tc>
          <w:tcPr>
            <w:tcW w:w="687"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w:t>
            </w:r>
          </w:p>
        </w:tc>
        <w:tc>
          <w:tcPr>
            <w:tcW w:w="664"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380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420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280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380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170</w:t>
            </w:r>
          </w:p>
        </w:tc>
        <w:tc>
          <w:tcPr>
            <w:tcW w:w="585"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109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Ст3</w:t>
            </w:r>
          </w:p>
        </w:tc>
      </w:tr>
      <w:tr w:rsidR="004C147F" w:rsidRPr="004C147F" w:rsidTr="003C50D1">
        <w:trPr>
          <w:jc w:val="center"/>
        </w:trPr>
        <w:tc>
          <w:tcPr>
            <w:tcW w:w="77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24</w:t>
            </w:r>
          </w:p>
        </w:tc>
        <w:tc>
          <w:tcPr>
            <w:tcW w:w="55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24</w:t>
            </w:r>
          </w:p>
        </w:tc>
        <w:tc>
          <w:tcPr>
            <w:tcW w:w="693"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c>
          <w:tcPr>
            <w:tcW w:w="687"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w:t>
            </w:r>
          </w:p>
        </w:tc>
        <w:tc>
          <w:tcPr>
            <w:tcW w:w="664"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420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170</w:t>
            </w:r>
          </w:p>
        </w:tc>
        <w:tc>
          <w:tcPr>
            <w:tcW w:w="585"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109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30ХН3А</w:t>
            </w:r>
          </w:p>
        </w:tc>
      </w:tr>
      <w:tr w:rsidR="004C147F" w:rsidRPr="004C147F" w:rsidTr="003C50D1">
        <w:trPr>
          <w:jc w:val="center"/>
        </w:trPr>
        <w:tc>
          <w:tcPr>
            <w:tcW w:w="77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w:t>
            </w:r>
          </w:p>
        </w:tc>
        <w:tc>
          <w:tcPr>
            <w:tcW w:w="55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w:t>
            </w:r>
          </w:p>
        </w:tc>
        <w:tc>
          <w:tcPr>
            <w:tcW w:w="693"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500</w:t>
            </w:r>
          </w:p>
        </w:tc>
        <w:tc>
          <w:tcPr>
            <w:tcW w:w="687"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w:t>
            </w:r>
          </w:p>
        </w:tc>
        <w:tc>
          <w:tcPr>
            <w:tcW w:w="664"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420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420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180</w:t>
            </w:r>
          </w:p>
        </w:tc>
        <w:tc>
          <w:tcPr>
            <w:tcW w:w="585"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w:t>
            </w:r>
          </w:p>
        </w:tc>
        <w:tc>
          <w:tcPr>
            <w:tcW w:w="109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Ст3</w:t>
            </w:r>
          </w:p>
        </w:tc>
      </w:tr>
      <w:tr w:rsidR="004C147F" w:rsidRPr="004C147F" w:rsidTr="003C50D1">
        <w:trPr>
          <w:jc w:val="center"/>
        </w:trPr>
        <w:tc>
          <w:tcPr>
            <w:tcW w:w="77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26</w:t>
            </w:r>
          </w:p>
        </w:tc>
        <w:tc>
          <w:tcPr>
            <w:tcW w:w="55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26</w:t>
            </w:r>
          </w:p>
        </w:tc>
        <w:tc>
          <w:tcPr>
            <w:tcW w:w="693"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450</w:t>
            </w:r>
          </w:p>
        </w:tc>
        <w:tc>
          <w:tcPr>
            <w:tcW w:w="687"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w:t>
            </w:r>
          </w:p>
        </w:tc>
        <w:tc>
          <w:tcPr>
            <w:tcW w:w="664"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320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220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380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160</w:t>
            </w:r>
          </w:p>
        </w:tc>
        <w:tc>
          <w:tcPr>
            <w:tcW w:w="585"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109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r>
      <w:tr w:rsidR="004C147F" w:rsidRPr="004C147F" w:rsidTr="003C50D1">
        <w:trPr>
          <w:jc w:val="center"/>
        </w:trPr>
        <w:tc>
          <w:tcPr>
            <w:tcW w:w="77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27</w:t>
            </w:r>
          </w:p>
        </w:tc>
        <w:tc>
          <w:tcPr>
            <w:tcW w:w="55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27</w:t>
            </w:r>
          </w:p>
        </w:tc>
        <w:tc>
          <w:tcPr>
            <w:tcW w:w="693"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87"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w:t>
            </w:r>
          </w:p>
        </w:tc>
        <w:tc>
          <w:tcPr>
            <w:tcW w:w="664"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340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240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160</w:t>
            </w:r>
          </w:p>
        </w:tc>
        <w:tc>
          <w:tcPr>
            <w:tcW w:w="585"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109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30ХН3А</w:t>
            </w:r>
          </w:p>
        </w:tc>
      </w:tr>
      <w:tr w:rsidR="004C147F" w:rsidRPr="004C147F" w:rsidTr="003C50D1">
        <w:trPr>
          <w:jc w:val="center"/>
        </w:trPr>
        <w:tc>
          <w:tcPr>
            <w:tcW w:w="77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28</w:t>
            </w:r>
          </w:p>
        </w:tc>
        <w:tc>
          <w:tcPr>
            <w:tcW w:w="55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28</w:t>
            </w:r>
          </w:p>
        </w:tc>
        <w:tc>
          <w:tcPr>
            <w:tcW w:w="693"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350</w:t>
            </w:r>
          </w:p>
        </w:tc>
        <w:tc>
          <w:tcPr>
            <w:tcW w:w="687"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w:t>
            </w:r>
          </w:p>
        </w:tc>
        <w:tc>
          <w:tcPr>
            <w:tcW w:w="664"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360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260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420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170</w:t>
            </w:r>
          </w:p>
        </w:tc>
        <w:tc>
          <w:tcPr>
            <w:tcW w:w="585"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w:t>
            </w:r>
          </w:p>
        </w:tc>
        <w:tc>
          <w:tcPr>
            <w:tcW w:w="109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r>
      <w:tr w:rsidR="004C147F" w:rsidRPr="004C147F" w:rsidTr="003C50D1">
        <w:trPr>
          <w:jc w:val="center"/>
        </w:trPr>
        <w:tc>
          <w:tcPr>
            <w:tcW w:w="77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29</w:t>
            </w:r>
          </w:p>
        </w:tc>
        <w:tc>
          <w:tcPr>
            <w:tcW w:w="55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29</w:t>
            </w:r>
          </w:p>
        </w:tc>
        <w:tc>
          <w:tcPr>
            <w:tcW w:w="693"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87"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w:t>
            </w:r>
          </w:p>
        </w:tc>
        <w:tc>
          <w:tcPr>
            <w:tcW w:w="664"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380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280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380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160</w:t>
            </w:r>
          </w:p>
        </w:tc>
        <w:tc>
          <w:tcPr>
            <w:tcW w:w="585"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109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30ХН3А</w:t>
            </w:r>
          </w:p>
        </w:tc>
      </w:tr>
      <w:tr w:rsidR="004C147F" w:rsidRPr="004C147F" w:rsidTr="003C50D1">
        <w:trPr>
          <w:jc w:val="center"/>
        </w:trPr>
        <w:tc>
          <w:tcPr>
            <w:tcW w:w="77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w:t>
            </w:r>
          </w:p>
        </w:tc>
        <w:tc>
          <w:tcPr>
            <w:tcW w:w="55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w:t>
            </w:r>
          </w:p>
        </w:tc>
        <w:tc>
          <w:tcPr>
            <w:tcW w:w="693"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250</w:t>
            </w:r>
          </w:p>
        </w:tc>
        <w:tc>
          <w:tcPr>
            <w:tcW w:w="687"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w:t>
            </w:r>
          </w:p>
        </w:tc>
        <w:tc>
          <w:tcPr>
            <w:tcW w:w="664"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170</w:t>
            </w:r>
          </w:p>
        </w:tc>
        <w:tc>
          <w:tcPr>
            <w:tcW w:w="585"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109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Ст3</w:t>
            </w:r>
          </w:p>
        </w:tc>
      </w:tr>
      <w:tr w:rsidR="004C147F" w:rsidRPr="004C147F" w:rsidTr="003C50D1">
        <w:trPr>
          <w:jc w:val="center"/>
        </w:trPr>
        <w:tc>
          <w:tcPr>
            <w:tcW w:w="77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w:t>
            </w:r>
          </w:p>
        </w:tc>
        <w:tc>
          <w:tcPr>
            <w:tcW w:w="55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w:t>
            </w:r>
          </w:p>
        </w:tc>
        <w:tc>
          <w:tcPr>
            <w:tcW w:w="693"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250</w:t>
            </w:r>
          </w:p>
        </w:tc>
        <w:tc>
          <w:tcPr>
            <w:tcW w:w="687"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w:t>
            </w:r>
          </w:p>
        </w:tc>
        <w:tc>
          <w:tcPr>
            <w:tcW w:w="664"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170</w:t>
            </w:r>
          </w:p>
        </w:tc>
        <w:tc>
          <w:tcPr>
            <w:tcW w:w="585"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109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Ст3</w:t>
            </w:r>
          </w:p>
        </w:tc>
      </w:tr>
    </w:tbl>
    <w:p w:rsidR="004C147F" w:rsidRPr="004C147F" w:rsidRDefault="004C147F" w:rsidP="004C147F">
      <w:pPr>
        <w:pStyle w:val="a5"/>
        <w:tabs>
          <w:tab w:val="left" w:pos="708"/>
          <w:tab w:val="left" w:pos="993"/>
        </w:tabs>
        <w:overflowPunct w:val="0"/>
        <w:autoSpaceDE w:val="0"/>
        <w:autoSpaceDN w:val="0"/>
        <w:adjustRightInd w:val="0"/>
        <w:spacing w:after="0" w:line="240" w:lineRule="auto"/>
        <w:ind w:left="0"/>
        <w:textAlignment w:val="baseline"/>
        <w:rPr>
          <w:rFonts w:ascii="Times New Roman" w:hAnsi="Times New Roman"/>
          <w:sz w:val="24"/>
          <w:szCs w:val="24"/>
        </w:rPr>
      </w:pPr>
    </w:p>
    <w:p w:rsidR="004C147F" w:rsidRPr="004C147F" w:rsidRDefault="004C147F" w:rsidP="00524CD2">
      <w:pPr>
        <w:spacing w:after="0" w:line="240" w:lineRule="auto"/>
        <w:jc w:val="both"/>
        <w:rPr>
          <w:rFonts w:ascii="Times New Roman" w:hAnsi="Times New Roman" w:cs="Times New Roman"/>
          <w:b/>
          <w:color w:val="000000"/>
          <w:sz w:val="24"/>
          <w:szCs w:val="24"/>
          <w:u w:val="single"/>
        </w:rPr>
      </w:pPr>
      <w:r w:rsidRPr="004C147F">
        <w:rPr>
          <w:rFonts w:ascii="Times New Roman" w:hAnsi="Times New Roman" w:cs="Times New Roman"/>
          <w:b/>
          <w:color w:val="000000"/>
          <w:sz w:val="24"/>
          <w:szCs w:val="24"/>
          <w:u w:val="single"/>
        </w:rPr>
        <w:t>Требования к выполнению данного задания:</w:t>
      </w:r>
    </w:p>
    <w:p w:rsidR="004C147F" w:rsidRPr="004C147F" w:rsidRDefault="004C147F" w:rsidP="00524CD2">
      <w:pPr>
        <w:spacing w:after="0" w:line="240" w:lineRule="auto"/>
        <w:rPr>
          <w:rFonts w:ascii="Times New Roman" w:hAnsi="Times New Roman" w:cs="Times New Roman"/>
          <w:i/>
          <w:color w:val="000000"/>
          <w:sz w:val="24"/>
          <w:szCs w:val="24"/>
        </w:rPr>
      </w:pPr>
      <w:r w:rsidRPr="004C147F">
        <w:rPr>
          <w:rFonts w:ascii="Times New Roman" w:hAnsi="Times New Roman" w:cs="Times New Roman"/>
          <w:sz w:val="24"/>
          <w:szCs w:val="24"/>
        </w:rPr>
        <w:t>Задача оформляется в тетради в клетку с иллюстрациями, расчетными формулами и комментариями</w:t>
      </w:r>
      <w:r w:rsidRPr="004C147F">
        <w:rPr>
          <w:rFonts w:ascii="Times New Roman" w:hAnsi="Times New Roman" w:cs="Times New Roman"/>
          <w:color w:val="000000"/>
          <w:sz w:val="24"/>
          <w:szCs w:val="24"/>
        </w:rPr>
        <w:t>.</w:t>
      </w:r>
    </w:p>
    <w:p w:rsidR="004C147F" w:rsidRPr="004C147F" w:rsidRDefault="004C147F" w:rsidP="00524CD2">
      <w:pPr>
        <w:spacing w:after="0" w:line="240" w:lineRule="auto"/>
        <w:jc w:val="both"/>
        <w:rPr>
          <w:rFonts w:ascii="Times New Roman" w:hAnsi="Times New Roman" w:cs="Times New Roman"/>
          <w:b/>
          <w:sz w:val="24"/>
          <w:szCs w:val="24"/>
        </w:rPr>
      </w:pPr>
      <w:proofErr w:type="gramStart"/>
      <w:r w:rsidRPr="004C147F">
        <w:rPr>
          <w:rFonts w:ascii="Times New Roman" w:hAnsi="Times New Roman" w:cs="Times New Roman"/>
          <w:b/>
          <w:sz w:val="24"/>
          <w:szCs w:val="24"/>
          <w:u w:val="single"/>
        </w:rPr>
        <w:t>Порядок  выполнения</w:t>
      </w:r>
      <w:proofErr w:type="gramEnd"/>
      <w:r w:rsidRPr="004C147F">
        <w:rPr>
          <w:rFonts w:ascii="Times New Roman" w:hAnsi="Times New Roman" w:cs="Times New Roman"/>
          <w:b/>
          <w:sz w:val="24"/>
          <w:szCs w:val="24"/>
          <w:u w:val="single"/>
        </w:rPr>
        <w:t xml:space="preserve"> задания:</w:t>
      </w:r>
      <w:r w:rsidRPr="004C147F">
        <w:rPr>
          <w:rFonts w:ascii="Times New Roman" w:hAnsi="Times New Roman" w:cs="Times New Roman"/>
          <w:b/>
          <w:sz w:val="24"/>
          <w:szCs w:val="24"/>
        </w:rPr>
        <w:t xml:space="preserve"> </w:t>
      </w:r>
    </w:p>
    <w:p w:rsidR="004C147F" w:rsidRPr="004C147F" w:rsidRDefault="004C147F" w:rsidP="00524CD2">
      <w:pPr>
        <w:spacing w:after="0" w:line="240" w:lineRule="auto"/>
        <w:jc w:val="both"/>
        <w:rPr>
          <w:rFonts w:ascii="Times New Roman" w:hAnsi="Times New Roman" w:cs="Times New Roman"/>
          <w:sz w:val="24"/>
          <w:szCs w:val="24"/>
        </w:rPr>
      </w:pPr>
      <w:r w:rsidRPr="004C147F">
        <w:rPr>
          <w:rFonts w:ascii="Times New Roman" w:hAnsi="Times New Roman" w:cs="Times New Roman"/>
          <w:sz w:val="24"/>
          <w:szCs w:val="24"/>
        </w:rPr>
        <w:t xml:space="preserve">Выполнить расчет </w:t>
      </w:r>
      <w:r w:rsidR="00EE27CA">
        <w:rPr>
          <w:rFonts w:ascii="Times New Roman" w:hAnsi="Times New Roman" w:cs="Times New Roman"/>
          <w:sz w:val="24"/>
          <w:szCs w:val="24"/>
        </w:rPr>
        <w:t xml:space="preserve">сварных и </w:t>
      </w:r>
      <w:r w:rsidRPr="004C147F">
        <w:rPr>
          <w:rFonts w:ascii="Times New Roman" w:hAnsi="Times New Roman" w:cs="Times New Roman"/>
          <w:sz w:val="24"/>
          <w:szCs w:val="24"/>
        </w:rPr>
        <w:t>болтовых соединений кронштейна [</w:t>
      </w:r>
      <w:r w:rsidR="009D391F">
        <w:rPr>
          <w:rFonts w:ascii="Times New Roman" w:hAnsi="Times New Roman" w:cs="Times New Roman"/>
          <w:sz w:val="24"/>
          <w:szCs w:val="24"/>
        </w:rPr>
        <w:t>7</w:t>
      </w:r>
      <w:r w:rsidRPr="004C147F">
        <w:rPr>
          <w:rFonts w:ascii="Times New Roman" w:hAnsi="Times New Roman" w:cs="Times New Roman"/>
          <w:sz w:val="24"/>
          <w:szCs w:val="24"/>
        </w:rPr>
        <w:t>]</w:t>
      </w:r>
    </w:p>
    <w:p w:rsidR="009D391F" w:rsidRDefault="009D391F" w:rsidP="00524CD2">
      <w:pPr>
        <w:spacing w:after="0" w:line="240" w:lineRule="auto"/>
        <w:jc w:val="both"/>
        <w:rPr>
          <w:rFonts w:ascii="Times New Roman" w:hAnsi="Times New Roman" w:cs="Times New Roman"/>
          <w:b/>
          <w:sz w:val="24"/>
          <w:szCs w:val="24"/>
          <w:u w:val="single"/>
        </w:rPr>
      </w:pPr>
    </w:p>
    <w:p w:rsidR="004C147F" w:rsidRDefault="004C147F" w:rsidP="00524CD2">
      <w:pPr>
        <w:spacing w:after="0" w:line="240" w:lineRule="auto"/>
        <w:jc w:val="both"/>
        <w:rPr>
          <w:rFonts w:ascii="Times New Roman" w:hAnsi="Times New Roman" w:cs="Times New Roman"/>
          <w:sz w:val="24"/>
          <w:szCs w:val="24"/>
        </w:rPr>
      </w:pPr>
      <w:r w:rsidRPr="004C147F">
        <w:rPr>
          <w:rFonts w:ascii="Times New Roman" w:hAnsi="Times New Roman" w:cs="Times New Roman"/>
          <w:b/>
          <w:sz w:val="24"/>
          <w:szCs w:val="24"/>
          <w:u w:val="single"/>
        </w:rPr>
        <w:t>Форма контроля</w:t>
      </w:r>
      <w:r w:rsidRPr="004C147F">
        <w:rPr>
          <w:rFonts w:ascii="Times New Roman" w:hAnsi="Times New Roman" w:cs="Times New Roman"/>
          <w:b/>
          <w:sz w:val="24"/>
          <w:szCs w:val="24"/>
        </w:rPr>
        <w:t xml:space="preserve"> </w:t>
      </w:r>
      <w:r w:rsidRPr="004C147F">
        <w:rPr>
          <w:rFonts w:ascii="Times New Roman" w:hAnsi="Times New Roman" w:cs="Times New Roman"/>
          <w:sz w:val="24"/>
          <w:szCs w:val="24"/>
        </w:rPr>
        <w:t>– Тестирование [6].</w:t>
      </w:r>
    </w:p>
    <w:p w:rsidR="00524CD2" w:rsidRDefault="00524CD2" w:rsidP="00524CD2">
      <w:pPr>
        <w:spacing w:after="0" w:line="240" w:lineRule="auto"/>
        <w:jc w:val="both"/>
        <w:rPr>
          <w:rFonts w:ascii="Times New Roman" w:hAnsi="Times New Roman" w:cs="Times New Roman"/>
          <w:i/>
          <w:color w:val="000000"/>
          <w:sz w:val="24"/>
          <w:szCs w:val="24"/>
        </w:rPr>
      </w:pPr>
    </w:p>
    <w:p w:rsidR="004C147F" w:rsidRPr="004C147F" w:rsidRDefault="004C147F" w:rsidP="00524CD2">
      <w:pPr>
        <w:spacing w:after="0" w:line="240" w:lineRule="auto"/>
        <w:jc w:val="both"/>
        <w:rPr>
          <w:rFonts w:ascii="Times New Roman" w:hAnsi="Times New Roman" w:cs="Times New Roman"/>
          <w:b/>
          <w:sz w:val="24"/>
          <w:szCs w:val="24"/>
        </w:rPr>
      </w:pPr>
      <w:r w:rsidRPr="004C147F">
        <w:rPr>
          <w:rFonts w:ascii="Times New Roman" w:hAnsi="Times New Roman" w:cs="Times New Roman"/>
          <w:b/>
          <w:sz w:val="24"/>
          <w:szCs w:val="24"/>
        </w:rPr>
        <w:t>Рекомендуемые источники:</w:t>
      </w:r>
    </w:p>
    <w:p w:rsidR="004C147F" w:rsidRPr="004C147F" w:rsidRDefault="004C147F" w:rsidP="00B12F1A">
      <w:pPr>
        <w:pStyle w:val="a5"/>
        <w:widowControl/>
        <w:numPr>
          <w:ilvl w:val="0"/>
          <w:numId w:val="8"/>
        </w:numPr>
        <w:tabs>
          <w:tab w:val="left" w:pos="284"/>
        </w:tabs>
        <w:suppressAutoHyphens w:val="0"/>
        <w:spacing w:after="0" w:line="240" w:lineRule="auto"/>
        <w:ind w:left="0" w:firstLine="0"/>
        <w:contextualSpacing/>
        <w:jc w:val="both"/>
        <w:rPr>
          <w:rFonts w:ascii="Times New Roman" w:hAnsi="Times New Roman"/>
          <w:sz w:val="24"/>
          <w:szCs w:val="24"/>
        </w:rPr>
      </w:pPr>
      <w:r w:rsidRPr="004C147F">
        <w:rPr>
          <w:rFonts w:ascii="Times New Roman" w:hAnsi="Times New Roman"/>
          <w:sz w:val="24"/>
          <w:szCs w:val="24"/>
        </w:rPr>
        <w:t>Андреев, В.И. Детали машин и основы конструирования. Курсовое проектирование [Электронный ресурс</w:t>
      </w:r>
      <w:proofErr w:type="gramStart"/>
      <w:r w:rsidRPr="004C147F">
        <w:rPr>
          <w:rFonts w:ascii="Times New Roman" w:hAnsi="Times New Roman"/>
          <w:sz w:val="24"/>
          <w:szCs w:val="24"/>
        </w:rPr>
        <w:t>] :</w:t>
      </w:r>
      <w:proofErr w:type="gramEnd"/>
      <w:r w:rsidRPr="004C147F">
        <w:rPr>
          <w:rFonts w:ascii="Times New Roman" w:hAnsi="Times New Roman"/>
          <w:sz w:val="24"/>
          <w:szCs w:val="24"/>
        </w:rPr>
        <w:t xml:space="preserve"> учеб. пособие / В.И. Андреев, И.В. Павлова. — Электрон</w:t>
      </w:r>
      <w:proofErr w:type="gramStart"/>
      <w:r w:rsidRPr="004C147F">
        <w:rPr>
          <w:rFonts w:ascii="Times New Roman" w:hAnsi="Times New Roman"/>
          <w:sz w:val="24"/>
          <w:szCs w:val="24"/>
        </w:rPr>
        <w:t>.</w:t>
      </w:r>
      <w:proofErr w:type="gramEnd"/>
      <w:r w:rsidRPr="004C147F">
        <w:rPr>
          <w:rFonts w:ascii="Times New Roman" w:hAnsi="Times New Roman"/>
          <w:sz w:val="24"/>
          <w:szCs w:val="24"/>
        </w:rPr>
        <w:t xml:space="preserve"> дан. — Санкт-</w:t>
      </w:r>
      <w:proofErr w:type="gramStart"/>
      <w:r w:rsidRPr="004C147F">
        <w:rPr>
          <w:rFonts w:ascii="Times New Roman" w:hAnsi="Times New Roman"/>
          <w:sz w:val="24"/>
          <w:szCs w:val="24"/>
        </w:rPr>
        <w:t>Петербург :</w:t>
      </w:r>
      <w:proofErr w:type="gramEnd"/>
      <w:r w:rsidRPr="004C147F">
        <w:rPr>
          <w:rFonts w:ascii="Times New Roman" w:hAnsi="Times New Roman"/>
          <w:sz w:val="24"/>
          <w:szCs w:val="24"/>
        </w:rPr>
        <w:t xml:space="preserve"> Лань, 2013. — 352 с. — Режим доступа: </w:t>
      </w:r>
      <w:hyperlink r:id="rId59" w:history="1">
        <w:r w:rsidRPr="004C147F">
          <w:rPr>
            <w:rStyle w:val="aa"/>
            <w:rFonts w:ascii="Times New Roman" w:hAnsi="Times New Roman"/>
            <w:sz w:val="24"/>
            <w:szCs w:val="24"/>
          </w:rPr>
          <w:t>https://e.lanbook.com/book/12953</w:t>
        </w:r>
      </w:hyperlink>
      <w:r w:rsidRPr="004C147F">
        <w:rPr>
          <w:rFonts w:ascii="Times New Roman" w:hAnsi="Times New Roman"/>
          <w:sz w:val="24"/>
          <w:szCs w:val="24"/>
        </w:rPr>
        <w:t xml:space="preserve">. </w:t>
      </w:r>
    </w:p>
    <w:p w:rsidR="004C147F" w:rsidRPr="004C147F" w:rsidRDefault="004C147F" w:rsidP="00B12F1A">
      <w:pPr>
        <w:pStyle w:val="a5"/>
        <w:widowControl/>
        <w:numPr>
          <w:ilvl w:val="0"/>
          <w:numId w:val="8"/>
        </w:numPr>
        <w:tabs>
          <w:tab w:val="left" w:pos="284"/>
        </w:tabs>
        <w:suppressAutoHyphens w:val="0"/>
        <w:spacing w:after="0" w:line="240" w:lineRule="auto"/>
        <w:ind w:left="0" w:firstLine="0"/>
        <w:contextualSpacing/>
        <w:jc w:val="both"/>
        <w:rPr>
          <w:rFonts w:ascii="Times New Roman" w:hAnsi="Times New Roman"/>
          <w:sz w:val="24"/>
          <w:szCs w:val="24"/>
        </w:rPr>
      </w:pPr>
      <w:r w:rsidRPr="004C147F">
        <w:rPr>
          <w:rFonts w:ascii="Times New Roman" w:hAnsi="Times New Roman"/>
          <w:sz w:val="24"/>
          <w:szCs w:val="24"/>
        </w:rPr>
        <w:t>Гулиа, Н.В. Детали машин [Электронный ресурс</w:t>
      </w:r>
      <w:proofErr w:type="gramStart"/>
      <w:r w:rsidRPr="004C147F">
        <w:rPr>
          <w:rFonts w:ascii="Times New Roman" w:hAnsi="Times New Roman"/>
          <w:sz w:val="24"/>
          <w:szCs w:val="24"/>
        </w:rPr>
        <w:t>] :</w:t>
      </w:r>
      <w:proofErr w:type="gramEnd"/>
      <w:r w:rsidRPr="004C147F">
        <w:rPr>
          <w:rFonts w:ascii="Times New Roman" w:hAnsi="Times New Roman"/>
          <w:sz w:val="24"/>
          <w:szCs w:val="24"/>
        </w:rPr>
        <w:t xml:space="preserve"> учеб. / Н.В. Гулиа, В.Г. Клоков, С.А. Юрков. — Электрон</w:t>
      </w:r>
      <w:proofErr w:type="gramStart"/>
      <w:r w:rsidRPr="004C147F">
        <w:rPr>
          <w:rFonts w:ascii="Times New Roman" w:hAnsi="Times New Roman"/>
          <w:sz w:val="24"/>
          <w:szCs w:val="24"/>
        </w:rPr>
        <w:t>.</w:t>
      </w:r>
      <w:proofErr w:type="gramEnd"/>
      <w:r w:rsidRPr="004C147F">
        <w:rPr>
          <w:rFonts w:ascii="Times New Roman" w:hAnsi="Times New Roman"/>
          <w:sz w:val="24"/>
          <w:szCs w:val="24"/>
        </w:rPr>
        <w:t xml:space="preserve"> дан. — Санкт-</w:t>
      </w:r>
      <w:proofErr w:type="gramStart"/>
      <w:r w:rsidRPr="004C147F">
        <w:rPr>
          <w:rFonts w:ascii="Times New Roman" w:hAnsi="Times New Roman"/>
          <w:sz w:val="24"/>
          <w:szCs w:val="24"/>
        </w:rPr>
        <w:t>Петербург :</w:t>
      </w:r>
      <w:proofErr w:type="gramEnd"/>
      <w:r w:rsidRPr="004C147F">
        <w:rPr>
          <w:rFonts w:ascii="Times New Roman" w:hAnsi="Times New Roman"/>
          <w:sz w:val="24"/>
          <w:szCs w:val="24"/>
        </w:rPr>
        <w:t xml:space="preserve"> Лань, 2013. — 416 с. — Режим доступа: </w:t>
      </w:r>
      <w:hyperlink r:id="rId60" w:history="1">
        <w:r w:rsidRPr="004C147F">
          <w:rPr>
            <w:rStyle w:val="aa"/>
            <w:rFonts w:ascii="Times New Roman" w:hAnsi="Times New Roman"/>
            <w:sz w:val="24"/>
            <w:szCs w:val="24"/>
          </w:rPr>
          <w:t>https://e.lanbook.com/book/5705</w:t>
        </w:r>
      </w:hyperlink>
      <w:r w:rsidRPr="004C147F">
        <w:rPr>
          <w:rFonts w:ascii="Times New Roman" w:hAnsi="Times New Roman"/>
          <w:sz w:val="24"/>
          <w:szCs w:val="24"/>
        </w:rPr>
        <w:t>.</w:t>
      </w:r>
    </w:p>
    <w:p w:rsidR="004C147F" w:rsidRPr="004C147F" w:rsidRDefault="004C147F" w:rsidP="00B12F1A">
      <w:pPr>
        <w:pStyle w:val="a5"/>
        <w:widowControl/>
        <w:numPr>
          <w:ilvl w:val="0"/>
          <w:numId w:val="8"/>
        </w:numPr>
        <w:tabs>
          <w:tab w:val="left" w:pos="284"/>
        </w:tabs>
        <w:suppressAutoHyphens w:val="0"/>
        <w:spacing w:after="0" w:line="240" w:lineRule="auto"/>
        <w:ind w:left="0" w:firstLine="0"/>
        <w:contextualSpacing/>
        <w:jc w:val="both"/>
        <w:rPr>
          <w:rFonts w:ascii="Times New Roman" w:hAnsi="Times New Roman"/>
          <w:sz w:val="24"/>
          <w:szCs w:val="24"/>
        </w:rPr>
      </w:pPr>
      <w:r w:rsidRPr="004C147F">
        <w:rPr>
          <w:rFonts w:ascii="Times New Roman" w:hAnsi="Times New Roman"/>
          <w:iCs/>
          <w:sz w:val="24"/>
          <w:szCs w:val="24"/>
        </w:rPr>
        <w:t>Иванов, М. Н.</w:t>
      </w:r>
      <w:r w:rsidRPr="004C147F">
        <w:rPr>
          <w:rFonts w:ascii="Times New Roman" w:hAnsi="Times New Roman"/>
          <w:i/>
          <w:iCs/>
          <w:sz w:val="24"/>
          <w:szCs w:val="24"/>
        </w:rPr>
        <w:t xml:space="preserve"> </w:t>
      </w:r>
      <w:r w:rsidRPr="004C147F">
        <w:rPr>
          <w:rFonts w:ascii="Times New Roman" w:hAnsi="Times New Roman"/>
          <w:sz w:val="24"/>
          <w:szCs w:val="24"/>
        </w:rPr>
        <w:t xml:space="preserve">Детали машин [Электронный ресурс]: учебник для академического </w:t>
      </w:r>
      <w:proofErr w:type="spellStart"/>
      <w:r w:rsidRPr="004C147F">
        <w:rPr>
          <w:rFonts w:ascii="Times New Roman" w:hAnsi="Times New Roman"/>
          <w:sz w:val="24"/>
          <w:szCs w:val="24"/>
        </w:rPr>
        <w:t>бакалавриата</w:t>
      </w:r>
      <w:proofErr w:type="spellEnd"/>
      <w:r w:rsidRPr="004C147F">
        <w:rPr>
          <w:rFonts w:ascii="Times New Roman" w:hAnsi="Times New Roman"/>
          <w:sz w:val="24"/>
          <w:szCs w:val="24"/>
        </w:rPr>
        <w:t xml:space="preserve"> / М. Н. Иванов, В. А. </w:t>
      </w:r>
      <w:proofErr w:type="spellStart"/>
      <w:r w:rsidRPr="004C147F">
        <w:rPr>
          <w:rFonts w:ascii="Times New Roman" w:hAnsi="Times New Roman"/>
          <w:sz w:val="24"/>
          <w:szCs w:val="24"/>
        </w:rPr>
        <w:t>Финогенов</w:t>
      </w:r>
      <w:proofErr w:type="spellEnd"/>
      <w:r w:rsidRPr="004C147F">
        <w:rPr>
          <w:rFonts w:ascii="Times New Roman" w:hAnsi="Times New Roman"/>
          <w:sz w:val="24"/>
          <w:szCs w:val="24"/>
        </w:rPr>
        <w:t xml:space="preserve">. — 16-е изд., </w:t>
      </w:r>
      <w:proofErr w:type="spellStart"/>
      <w:r w:rsidRPr="004C147F">
        <w:rPr>
          <w:rFonts w:ascii="Times New Roman" w:hAnsi="Times New Roman"/>
          <w:sz w:val="24"/>
          <w:szCs w:val="24"/>
        </w:rPr>
        <w:t>испр</w:t>
      </w:r>
      <w:proofErr w:type="spellEnd"/>
      <w:r w:rsidRPr="004C147F">
        <w:rPr>
          <w:rFonts w:ascii="Times New Roman" w:hAnsi="Times New Roman"/>
          <w:sz w:val="24"/>
          <w:szCs w:val="24"/>
        </w:rPr>
        <w:t xml:space="preserve">. и доп. — </w:t>
      </w:r>
      <w:proofErr w:type="gramStart"/>
      <w:r w:rsidRPr="004C147F">
        <w:rPr>
          <w:rFonts w:ascii="Times New Roman" w:hAnsi="Times New Roman"/>
          <w:sz w:val="24"/>
          <w:szCs w:val="24"/>
        </w:rPr>
        <w:t>М. :</w:t>
      </w:r>
      <w:proofErr w:type="gramEnd"/>
      <w:r w:rsidRPr="004C147F">
        <w:rPr>
          <w:rFonts w:ascii="Times New Roman" w:hAnsi="Times New Roman"/>
          <w:sz w:val="24"/>
          <w:szCs w:val="24"/>
        </w:rPr>
        <w:t xml:space="preserve"> Издательство </w:t>
      </w:r>
      <w:proofErr w:type="spellStart"/>
      <w:r w:rsidRPr="004C147F">
        <w:rPr>
          <w:rFonts w:ascii="Times New Roman" w:hAnsi="Times New Roman"/>
          <w:sz w:val="24"/>
          <w:szCs w:val="24"/>
        </w:rPr>
        <w:t>Юрайт</w:t>
      </w:r>
      <w:proofErr w:type="spellEnd"/>
      <w:r w:rsidRPr="004C147F">
        <w:rPr>
          <w:rFonts w:ascii="Times New Roman" w:hAnsi="Times New Roman"/>
          <w:sz w:val="24"/>
          <w:szCs w:val="24"/>
        </w:rPr>
        <w:t>, 2015. — 409 с. — (</w:t>
      </w:r>
      <w:proofErr w:type="gramStart"/>
      <w:r w:rsidRPr="004C147F">
        <w:rPr>
          <w:rFonts w:ascii="Times New Roman" w:hAnsi="Times New Roman"/>
          <w:sz w:val="24"/>
          <w:szCs w:val="24"/>
        </w:rPr>
        <w:t>Серия :</w:t>
      </w:r>
      <w:proofErr w:type="gramEnd"/>
      <w:r w:rsidRPr="004C147F">
        <w:rPr>
          <w:rFonts w:ascii="Times New Roman" w:hAnsi="Times New Roman"/>
          <w:sz w:val="24"/>
          <w:szCs w:val="24"/>
        </w:rPr>
        <w:t xml:space="preserve"> Бакалавр. Академический курс). — URL: https://biblio-online.ru/book/259F92F0-C219-4B22-98A9-B8AE87628B12/detali-mashin</w:t>
      </w:r>
    </w:p>
    <w:p w:rsidR="004C147F" w:rsidRPr="004C147F" w:rsidRDefault="004C147F" w:rsidP="00B12F1A">
      <w:pPr>
        <w:pStyle w:val="a5"/>
        <w:widowControl/>
        <w:numPr>
          <w:ilvl w:val="0"/>
          <w:numId w:val="8"/>
        </w:numPr>
        <w:tabs>
          <w:tab w:val="left" w:pos="284"/>
        </w:tabs>
        <w:suppressAutoHyphens w:val="0"/>
        <w:spacing w:after="0" w:line="240" w:lineRule="auto"/>
        <w:ind w:left="0" w:firstLine="0"/>
        <w:contextualSpacing/>
        <w:rPr>
          <w:rFonts w:ascii="Times New Roman" w:hAnsi="Times New Roman"/>
          <w:color w:val="111111"/>
          <w:sz w:val="24"/>
          <w:szCs w:val="24"/>
          <w:shd w:val="clear" w:color="auto" w:fill="FFFFFF"/>
        </w:rPr>
      </w:pPr>
      <w:proofErr w:type="spellStart"/>
      <w:r w:rsidRPr="004C147F">
        <w:rPr>
          <w:rFonts w:ascii="Times New Roman" w:hAnsi="Times New Roman"/>
          <w:color w:val="111111"/>
          <w:sz w:val="24"/>
          <w:szCs w:val="24"/>
          <w:shd w:val="clear" w:color="auto" w:fill="FFFFFF"/>
        </w:rPr>
        <w:t>Чернилевский</w:t>
      </w:r>
      <w:proofErr w:type="spellEnd"/>
      <w:r w:rsidRPr="004C147F">
        <w:rPr>
          <w:rFonts w:ascii="Times New Roman" w:hAnsi="Times New Roman"/>
          <w:color w:val="111111"/>
          <w:sz w:val="24"/>
          <w:szCs w:val="24"/>
          <w:shd w:val="clear" w:color="auto" w:fill="FFFFFF"/>
        </w:rPr>
        <w:t>, Д.В. Детали машин и основы конструирования. Учебник для вузов [Электронный ресурс</w:t>
      </w:r>
      <w:proofErr w:type="gramStart"/>
      <w:r w:rsidRPr="004C147F">
        <w:rPr>
          <w:rFonts w:ascii="Times New Roman" w:hAnsi="Times New Roman"/>
          <w:color w:val="111111"/>
          <w:sz w:val="24"/>
          <w:szCs w:val="24"/>
          <w:shd w:val="clear" w:color="auto" w:fill="FFFFFF"/>
        </w:rPr>
        <w:t>] :</w:t>
      </w:r>
      <w:proofErr w:type="gramEnd"/>
      <w:r w:rsidRPr="004C147F">
        <w:rPr>
          <w:rFonts w:ascii="Times New Roman" w:hAnsi="Times New Roman"/>
          <w:color w:val="111111"/>
          <w:sz w:val="24"/>
          <w:szCs w:val="24"/>
          <w:shd w:val="clear" w:color="auto" w:fill="FFFFFF"/>
        </w:rPr>
        <w:t xml:space="preserve"> учеб. — Электрон</w:t>
      </w:r>
      <w:proofErr w:type="gramStart"/>
      <w:r w:rsidRPr="004C147F">
        <w:rPr>
          <w:rFonts w:ascii="Times New Roman" w:hAnsi="Times New Roman"/>
          <w:color w:val="111111"/>
          <w:sz w:val="24"/>
          <w:szCs w:val="24"/>
          <w:shd w:val="clear" w:color="auto" w:fill="FFFFFF"/>
        </w:rPr>
        <w:t>.</w:t>
      </w:r>
      <w:proofErr w:type="gramEnd"/>
      <w:r w:rsidRPr="004C147F">
        <w:rPr>
          <w:rFonts w:ascii="Times New Roman" w:hAnsi="Times New Roman"/>
          <w:color w:val="111111"/>
          <w:sz w:val="24"/>
          <w:szCs w:val="24"/>
          <w:shd w:val="clear" w:color="auto" w:fill="FFFFFF"/>
        </w:rPr>
        <w:t xml:space="preserve"> дан. — </w:t>
      </w:r>
      <w:proofErr w:type="gramStart"/>
      <w:r w:rsidRPr="004C147F">
        <w:rPr>
          <w:rFonts w:ascii="Times New Roman" w:hAnsi="Times New Roman"/>
          <w:color w:val="111111"/>
          <w:sz w:val="24"/>
          <w:szCs w:val="24"/>
          <w:shd w:val="clear" w:color="auto" w:fill="FFFFFF"/>
        </w:rPr>
        <w:t>Москва :</w:t>
      </w:r>
      <w:proofErr w:type="gramEnd"/>
      <w:r w:rsidRPr="004C147F">
        <w:rPr>
          <w:rFonts w:ascii="Times New Roman" w:hAnsi="Times New Roman"/>
          <w:color w:val="111111"/>
          <w:sz w:val="24"/>
          <w:szCs w:val="24"/>
          <w:shd w:val="clear" w:color="auto" w:fill="FFFFFF"/>
        </w:rPr>
        <w:t xml:space="preserve"> Машиностроение, 2012. — 672 с. — Режим доступа: https://e.lanbook.com/book/5806. — </w:t>
      </w:r>
      <w:proofErr w:type="spellStart"/>
      <w:r w:rsidRPr="004C147F">
        <w:rPr>
          <w:rFonts w:ascii="Times New Roman" w:hAnsi="Times New Roman"/>
          <w:color w:val="111111"/>
          <w:sz w:val="24"/>
          <w:szCs w:val="24"/>
          <w:shd w:val="clear" w:color="auto" w:fill="FFFFFF"/>
        </w:rPr>
        <w:t>Загл</w:t>
      </w:r>
      <w:proofErr w:type="spellEnd"/>
      <w:r w:rsidRPr="004C147F">
        <w:rPr>
          <w:rFonts w:ascii="Times New Roman" w:hAnsi="Times New Roman"/>
          <w:color w:val="111111"/>
          <w:sz w:val="24"/>
          <w:szCs w:val="24"/>
          <w:shd w:val="clear" w:color="auto" w:fill="FFFFFF"/>
        </w:rPr>
        <w:t>. с экрана.</w:t>
      </w:r>
    </w:p>
    <w:p w:rsidR="004C147F" w:rsidRPr="004C147F" w:rsidRDefault="004C147F" w:rsidP="00B12F1A">
      <w:pPr>
        <w:pStyle w:val="a5"/>
        <w:numPr>
          <w:ilvl w:val="0"/>
          <w:numId w:val="8"/>
        </w:numPr>
        <w:tabs>
          <w:tab w:val="left" w:pos="284"/>
          <w:tab w:val="left" w:pos="708"/>
        </w:tabs>
        <w:suppressAutoHyphens w:val="0"/>
        <w:spacing w:after="0" w:line="240" w:lineRule="auto"/>
        <w:ind w:left="0" w:firstLine="0"/>
        <w:contextualSpacing/>
        <w:jc w:val="both"/>
        <w:rPr>
          <w:rFonts w:ascii="Times New Roman" w:hAnsi="Times New Roman"/>
          <w:sz w:val="24"/>
          <w:szCs w:val="24"/>
        </w:rPr>
      </w:pPr>
      <w:r w:rsidRPr="004C147F">
        <w:rPr>
          <w:rFonts w:ascii="Times New Roman" w:hAnsi="Times New Roman"/>
          <w:bCs/>
          <w:color w:val="000000"/>
          <w:sz w:val="24"/>
          <w:szCs w:val="24"/>
        </w:rPr>
        <w:t>Курсовое проектирование деталей машин</w:t>
      </w:r>
      <w:r w:rsidRPr="004C147F">
        <w:rPr>
          <w:rFonts w:ascii="Times New Roman" w:hAnsi="Times New Roman"/>
          <w:color w:val="000000"/>
          <w:sz w:val="24"/>
          <w:szCs w:val="24"/>
        </w:rPr>
        <w:t xml:space="preserve">: учеб. пособие [С.А. </w:t>
      </w:r>
      <w:proofErr w:type="spellStart"/>
      <w:r w:rsidRPr="004C147F">
        <w:rPr>
          <w:rFonts w:ascii="Times New Roman" w:hAnsi="Times New Roman"/>
          <w:color w:val="000000"/>
          <w:sz w:val="24"/>
          <w:szCs w:val="24"/>
        </w:rPr>
        <w:t>Чернавский</w:t>
      </w:r>
      <w:proofErr w:type="spellEnd"/>
      <w:r w:rsidRPr="004C147F">
        <w:rPr>
          <w:rFonts w:ascii="Times New Roman" w:hAnsi="Times New Roman"/>
          <w:color w:val="000000"/>
          <w:sz w:val="24"/>
          <w:szCs w:val="24"/>
        </w:rPr>
        <w:t xml:space="preserve"> [и др.]              / [С.А. </w:t>
      </w:r>
      <w:proofErr w:type="spellStart"/>
      <w:r w:rsidRPr="004C147F">
        <w:rPr>
          <w:rFonts w:ascii="Times New Roman" w:hAnsi="Times New Roman"/>
          <w:color w:val="000000"/>
          <w:sz w:val="24"/>
          <w:szCs w:val="24"/>
        </w:rPr>
        <w:t>Чернавский</w:t>
      </w:r>
      <w:proofErr w:type="spellEnd"/>
      <w:r w:rsidRPr="004C147F">
        <w:rPr>
          <w:rFonts w:ascii="Times New Roman" w:hAnsi="Times New Roman"/>
          <w:color w:val="000000"/>
          <w:sz w:val="24"/>
          <w:szCs w:val="24"/>
        </w:rPr>
        <w:t xml:space="preserve"> [и др.] – Изд. 3-е, стер., </w:t>
      </w:r>
      <w:proofErr w:type="spellStart"/>
      <w:r w:rsidRPr="004C147F">
        <w:rPr>
          <w:rFonts w:ascii="Times New Roman" w:hAnsi="Times New Roman"/>
          <w:color w:val="000000"/>
          <w:sz w:val="24"/>
          <w:szCs w:val="24"/>
        </w:rPr>
        <w:t>перепеч</w:t>
      </w:r>
      <w:proofErr w:type="spellEnd"/>
      <w:r w:rsidRPr="004C147F">
        <w:rPr>
          <w:rFonts w:ascii="Times New Roman" w:hAnsi="Times New Roman"/>
          <w:color w:val="000000"/>
          <w:sz w:val="24"/>
          <w:szCs w:val="24"/>
        </w:rPr>
        <w:t xml:space="preserve">. с изд. 1987 г. – </w:t>
      </w:r>
      <w:r w:rsidRPr="004C147F">
        <w:rPr>
          <w:rFonts w:ascii="Times New Roman" w:hAnsi="Times New Roman"/>
          <w:sz w:val="24"/>
          <w:szCs w:val="24"/>
        </w:rPr>
        <w:t>М.: Альянс</w:t>
      </w:r>
      <w:r w:rsidRPr="004C147F">
        <w:rPr>
          <w:rFonts w:ascii="Times New Roman" w:hAnsi="Times New Roman"/>
          <w:color w:val="000000"/>
          <w:sz w:val="24"/>
          <w:szCs w:val="24"/>
        </w:rPr>
        <w:t xml:space="preserve">, 2005.         – 415с. (119 </w:t>
      </w:r>
      <w:r w:rsidRPr="004C147F">
        <w:rPr>
          <w:rFonts w:ascii="Times New Roman" w:hAnsi="Times New Roman"/>
          <w:bCs/>
          <w:sz w:val="24"/>
          <w:szCs w:val="24"/>
        </w:rPr>
        <w:t>экз. в библиотеке АГТУ</w:t>
      </w:r>
      <w:r w:rsidRPr="004C147F">
        <w:rPr>
          <w:rFonts w:ascii="Times New Roman" w:hAnsi="Times New Roman"/>
          <w:color w:val="000000"/>
          <w:sz w:val="24"/>
          <w:szCs w:val="24"/>
        </w:rPr>
        <w:t>).</w:t>
      </w:r>
    </w:p>
    <w:p w:rsidR="00524CD2" w:rsidRPr="00524CD2" w:rsidRDefault="00524CD2" w:rsidP="00B12F1A">
      <w:pPr>
        <w:widowControl w:val="0"/>
        <w:numPr>
          <w:ilvl w:val="0"/>
          <w:numId w:val="8"/>
        </w:numPr>
        <w:tabs>
          <w:tab w:val="left" w:pos="284"/>
        </w:tabs>
        <w:overflowPunct w:val="0"/>
        <w:autoSpaceDE w:val="0"/>
        <w:autoSpaceDN w:val="0"/>
        <w:adjustRightInd w:val="0"/>
        <w:spacing w:after="0" w:line="240" w:lineRule="auto"/>
        <w:ind w:left="0" w:firstLine="0"/>
        <w:jc w:val="both"/>
        <w:textAlignment w:val="baseline"/>
        <w:rPr>
          <w:rFonts w:ascii="Times New Roman" w:hAnsi="Times New Roman" w:cs="Times New Roman"/>
          <w:color w:val="000000"/>
          <w:sz w:val="24"/>
          <w:szCs w:val="24"/>
        </w:rPr>
      </w:pPr>
      <w:r w:rsidRPr="00524CD2">
        <w:rPr>
          <w:rFonts w:ascii="Times New Roman" w:hAnsi="Times New Roman" w:cs="Times New Roman"/>
          <w:color w:val="000000"/>
          <w:sz w:val="24"/>
          <w:szCs w:val="24"/>
        </w:rPr>
        <w:t xml:space="preserve">. </w:t>
      </w:r>
      <w:r w:rsidRPr="00524CD2">
        <w:rPr>
          <w:rFonts w:ascii="Times New Roman" w:hAnsi="Times New Roman" w:cs="Times New Roman"/>
          <w:sz w:val="24"/>
          <w:szCs w:val="24"/>
          <w:lang w:eastAsia="ru-RU"/>
        </w:rPr>
        <w:t xml:space="preserve">Хахов А.А. </w:t>
      </w:r>
      <w:r w:rsidRPr="00524CD2">
        <w:rPr>
          <w:rFonts w:ascii="Times New Roman" w:hAnsi="Times New Roman" w:cs="Times New Roman"/>
          <w:sz w:val="24"/>
          <w:szCs w:val="24"/>
        </w:rPr>
        <w:t xml:space="preserve">Тестовые задания по курсу «Механика». Раздел «Детали машин и основы конструирования»/ для студентов направления </w:t>
      </w:r>
      <w:r w:rsidR="00EE27CA">
        <w:rPr>
          <w:rFonts w:ascii="Times New Roman" w:hAnsi="Times New Roman" w:cs="Times New Roman"/>
          <w:sz w:val="24"/>
          <w:szCs w:val="24"/>
        </w:rPr>
        <w:t>21.03.01 Нефтегазовое дело</w:t>
      </w:r>
      <w:r w:rsidRPr="00524CD2">
        <w:rPr>
          <w:rFonts w:ascii="Times New Roman" w:hAnsi="Times New Roman" w:cs="Times New Roman"/>
          <w:sz w:val="24"/>
          <w:szCs w:val="24"/>
        </w:rPr>
        <w:t>: методическое пособие. – Астрахань: АГТУ, 2021. – 226с. -</w:t>
      </w:r>
      <w:r w:rsidRPr="00524CD2">
        <w:rPr>
          <w:rFonts w:ascii="Times New Roman" w:hAnsi="Times New Roman" w:cs="Times New Roman"/>
          <w:bCs/>
          <w:sz w:val="24"/>
          <w:szCs w:val="24"/>
          <w:lang w:eastAsia="ru-RU"/>
        </w:rPr>
        <w:t xml:space="preserve"> </w:t>
      </w:r>
      <w:r w:rsidRPr="00524CD2">
        <w:rPr>
          <w:rFonts w:ascii="Times New Roman" w:hAnsi="Times New Roman" w:cs="Times New Roman"/>
          <w:sz w:val="24"/>
          <w:szCs w:val="24"/>
          <w:lang w:val="en-US" w:eastAsia="ru-RU"/>
        </w:rPr>
        <w:t>http</w:t>
      </w:r>
      <w:r w:rsidRPr="00524CD2">
        <w:rPr>
          <w:rFonts w:ascii="Times New Roman" w:hAnsi="Times New Roman" w:cs="Times New Roman"/>
          <w:sz w:val="24"/>
          <w:szCs w:val="24"/>
          <w:lang w:eastAsia="ru-RU"/>
        </w:rPr>
        <w:t>://</w:t>
      </w:r>
      <w:r w:rsidRPr="00524CD2">
        <w:rPr>
          <w:rFonts w:ascii="Times New Roman" w:hAnsi="Times New Roman" w:cs="Times New Roman"/>
          <w:sz w:val="24"/>
          <w:szCs w:val="24"/>
          <w:lang w:val="en-US" w:eastAsia="ru-RU"/>
        </w:rPr>
        <w:t>portal</w:t>
      </w:r>
      <w:r w:rsidRPr="00524CD2">
        <w:rPr>
          <w:rFonts w:ascii="Times New Roman" w:hAnsi="Times New Roman" w:cs="Times New Roman"/>
          <w:sz w:val="24"/>
          <w:szCs w:val="24"/>
          <w:lang w:eastAsia="ru-RU"/>
        </w:rPr>
        <w:t>2.</w:t>
      </w:r>
      <w:proofErr w:type="spellStart"/>
      <w:r w:rsidRPr="00524CD2">
        <w:rPr>
          <w:rFonts w:ascii="Times New Roman" w:hAnsi="Times New Roman" w:cs="Times New Roman"/>
          <w:sz w:val="24"/>
          <w:szCs w:val="24"/>
          <w:lang w:val="en-US" w:eastAsia="ru-RU"/>
        </w:rPr>
        <w:t>astu</w:t>
      </w:r>
      <w:proofErr w:type="spellEnd"/>
      <w:r w:rsidRPr="00524CD2">
        <w:rPr>
          <w:rFonts w:ascii="Times New Roman" w:hAnsi="Times New Roman" w:cs="Times New Roman"/>
          <w:sz w:val="24"/>
          <w:szCs w:val="24"/>
          <w:lang w:eastAsia="ru-RU"/>
        </w:rPr>
        <w:t>.</w:t>
      </w:r>
      <w:r w:rsidRPr="00524CD2">
        <w:rPr>
          <w:rFonts w:ascii="Times New Roman" w:hAnsi="Times New Roman" w:cs="Times New Roman"/>
          <w:sz w:val="24"/>
          <w:szCs w:val="24"/>
          <w:lang w:val="en-US" w:eastAsia="ru-RU"/>
        </w:rPr>
        <w:t>org</w:t>
      </w:r>
      <w:r w:rsidRPr="00524CD2">
        <w:rPr>
          <w:rFonts w:ascii="Times New Roman" w:hAnsi="Times New Roman" w:cs="Times New Roman"/>
          <w:sz w:val="24"/>
          <w:szCs w:val="24"/>
          <w:lang w:eastAsia="ru-RU"/>
        </w:rPr>
        <w:t>/</w:t>
      </w:r>
      <w:r w:rsidR="00975ECF">
        <w:rPr>
          <w:rFonts w:ascii="Times New Roman" w:hAnsi="Times New Roman" w:cs="Times New Roman"/>
          <w:sz w:val="24"/>
          <w:szCs w:val="24"/>
          <w:lang w:eastAsia="ru-RU"/>
        </w:rPr>
        <w:t>.</w:t>
      </w:r>
    </w:p>
    <w:p w:rsidR="00524CD2" w:rsidRPr="00524CD2" w:rsidRDefault="00524CD2" w:rsidP="00B12F1A">
      <w:pPr>
        <w:widowControl w:val="0"/>
        <w:numPr>
          <w:ilvl w:val="0"/>
          <w:numId w:val="8"/>
        </w:numPr>
        <w:tabs>
          <w:tab w:val="left" w:pos="284"/>
        </w:tabs>
        <w:overflowPunct w:val="0"/>
        <w:autoSpaceDE w:val="0"/>
        <w:autoSpaceDN w:val="0"/>
        <w:adjustRightInd w:val="0"/>
        <w:spacing w:after="0" w:line="240" w:lineRule="auto"/>
        <w:ind w:left="0" w:firstLine="0"/>
        <w:jc w:val="both"/>
        <w:textAlignment w:val="baseline"/>
        <w:rPr>
          <w:rStyle w:val="aa"/>
          <w:rFonts w:ascii="Times New Roman" w:hAnsi="Times New Roman" w:cs="Times New Roman"/>
          <w:color w:val="000000"/>
          <w:sz w:val="24"/>
          <w:szCs w:val="24"/>
        </w:rPr>
      </w:pPr>
      <w:r w:rsidRPr="00524CD2">
        <w:rPr>
          <w:rFonts w:ascii="Times New Roman" w:hAnsi="Times New Roman" w:cs="Times New Roman"/>
          <w:sz w:val="24"/>
          <w:szCs w:val="24"/>
        </w:rPr>
        <w:lastRenderedPageBreak/>
        <w:t>Хахов А.А. Расчет сварных</w:t>
      </w:r>
      <w:r w:rsidR="00EE27CA">
        <w:rPr>
          <w:rFonts w:ascii="Times New Roman" w:hAnsi="Times New Roman" w:cs="Times New Roman"/>
          <w:sz w:val="24"/>
          <w:szCs w:val="24"/>
        </w:rPr>
        <w:t xml:space="preserve"> и резьбовых</w:t>
      </w:r>
      <w:r w:rsidRPr="00524CD2">
        <w:rPr>
          <w:rFonts w:ascii="Times New Roman" w:hAnsi="Times New Roman" w:cs="Times New Roman"/>
          <w:sz w:val="24"/>
          <w:szCs w:val="24"/>
        </w:rPr>
        <w:t xml:space="preserve"> соединений. Методические</w:t>
      </w:r>
      <w:r w:rsidR="00EE27CA">
        <w:rPr>
          <w:rFonts w:ascii="Times New Roman" w:hAnsi="Times New Roman" w:cs="Times New Roman"/>
          <w:sz w:val="24"/>
          <w:szCs w:val="24"/>
        </w:rPr>
        <w:t xml:space="preserve"> указания и контрольные задания.</w:t>
      </w:r>
      <w:r w:rsidRPr="00524CD2">
        <w:rPr>
          <w:rFonts w:ascii="Times New Roman" w:hAnsi="Times New Roman" w:cs="Times New Roman"/>
          <w:sz w:val="24"/>
          <w:szCs w:val="24"/>
        </w:rPr>
        <w:t xml:space="preserve"> – Астрахань: Издательство</w:t>
      </w:r>
      <w:r w:rsidRPr="00524CD2">
        <w:rPr>
          <w:rFonts w:ascii="Times New Roman" w:hAnsi="Times New Roman" w:cs="Times New Roman"/>
          <w:sz w:val="24"/>
          <w:szCs w:val="24"/>
          <w:lang w:eastAsia="ru-RU"/>
        </w:rPr>
        <w:t xml:space="preserve"> АГТУ, 20</w:t>
      </w:r>
      <w:r w:rsidRPr="00524CD2">
        <w:rPr>
          <w:rFonts w:ascii="Times New Roman" w:hAnsi="Times New Roman" w:cs="Times New Roman"/>
          <w:sz w:val="24"/>
          <w:szCs w:val="24"/>
        </w:rPr>
        <w:t>2</w:t>
      </w:r>
      <w:r w:rsidR="00EE27CA">
        <w:rPr>
          <w:rFonts w:ascii="Times New Roman" w:hAnsi="Times New Roman" w:cs="Times New Roman"/>
          <w:sz w:val="24"/>
          <w:szCs w:val="24"/>
        </w:rPr>
        <w:t>2</w:t>
      </w:r>
      <w:r w:rsidRPr="00524CD2">
        <w:rPr>
          <w:rFonts w:ascii="Times New Roman" w:hAnsi="Times New Roman" w:cs="Times New Roman"/>
          <w:sz w:val="24"/>
          <w:szCs w:val="24"/>
          <w:lang w:eastAsia="ru-RU"/>
        </w:rPr>
        <w:t xml:space="preserve">г. – </w:t>
      </w:r>
      <w:r w:rsidR="00EE27CA">
        <w:rPr>
          <w:rFonts w:ascii="Times New Roman" w:hAnsi="Times New Roman" w:cs="Times New Roman"/>
          <w:sz w:val="24"/>
          <w:szCs w:val="24"/>
          <w:lang w:eastAsia="ru-RU"/>
        </w:rPr>
        <w:t>38</w:t>
      </w:r>
      <w:r w:rsidRPr="00524CD2">
        <w:rPr>
          <w:rFonts w:ascii="Times New Roman" w:hAnsi="Times New Roman" w:cs="Times New Roman"/>
          <w:sz w:val="24"/>
          <w:szCs w:val="24"/>
          <w:lang w:eastAsia="ru-RU"/>
        </w:rPr>
        <w:t xml:space="preserve"> с. - </w:t>
      </w:r>
      <w:r w:rsidRPr="00524CD2">
        <w:rPr>
          <w:rFonts w:ascii="Times New Roman" w:hAnsi="Times New Roman" w:cs="Times New Roman"/>
          <w:sz w:val="24"/>
          <w:szCs w:val="24"/>
          <w:lang w:val="en-US" w:eastAsia="ru-RU"/>
        </w:rPr>
        <w:t>http</w:t>
      </w:r>
      <w:r w:rsidRPr="00524CD2">
        <w:rPr>
          <w:rFonts w:ascii="Times New Roman" w:hAnsi="Times New Roman" w:cs="Times New Roman"/>
          <w:sz w:val="24"/>
          <w:szCs w:val="24"/>
          <w:lang w:eastAsia="ru-RU"/>
        </w:rPr>
        <w:t>://</w:t>
      </w:r>
      <w:r w:rsidRPr="00524CD2">
        <w:rPr>
          <w:rFonts w:ascii="Times New Roman" w:hAnsi="Times New Roman" w:cs="Times New Roman"/>
          <w:sz w:val="24"/>
          <w:szCs w:val="24"/>
          <w:lang w:val="en-US" w:eastAsia="ru-RU"/>
        </w:rPr>
        <w:t>portal</w:t>
      </w:r>
      <w:r w:rsidRPr="00524CD2">
        <w:rPr>
          <w:rFonts w:ascii="Times New Roman" w:hAnsi="Times New Roman" w:cs="Times New Roman"/>
          <w:sz w:val="24"/>
          <w:szCs w:val="24"/>
          <w:lang w:eastAsia="ru-RU"/>
        </w:rPr>
        <w:t>2.</w:t>
      </w:r>
      <w:proofErr w:type="spellStart"/>
      <w:r w:rsidRPr="00524CD2">
        <w:rPr>
          <w:rFonts w:ascii="Times New Roman" w:hAnsi="Times New Roman" w:cs="Times New Roman"/>
          <w:sz w:val="24"/>
          <w:szCs w:val="24"/>
          <w:lang w:val="en-US" w:eastAsia="ru-RU"/>
        </w:rPr>
        <w:t>astu</w:t>
      </w:r>
      <w:proofErr w:type="spellEnd"/>
      <w:r w:rsidRPr="00524CD2">
        <w:rPr>
          <w:rFonts w:ascii="Times New Roman" w:hAnsi="Times New Roman" w:cs="Times New Roman"/>
          <w:sz w:val="24"/>
          <w:szCs w:val="24"/>
          <w:lang w:eastAsia="ru-RU"/>
        </w:rPr>
        <w:t>.</w:t>
      </w:r>
      <w:r w:rsidRPr="00524CD2">
        <w:rPr>
          <w:rFonts w:ascii="Times New Roman" w:hAnsi="Times New Roman" w:cs="Times New Roman"/>
          <w:sz w:val="24"/>
          <w:szCs w:val="24"/>
          <w:lang w:val="en-US" w:eastAsia="ru-RU"/>
        </w:rPr>
        <w:t>org</w:t>
      </w:r>
      <w:r w:rsidR="00975ECF">
        <w:rPr>
          <w:rFonts w:ascii="Times New Roman" w:hAnsi="Times New Roman" w:cs="Times New Roman"/>
          <w:sz w:val="24"/>
          <w:szCs w:val="24"/>
          <w:lang w:eastAsia="ru-RU"/>
        </w:rPr>
        <w:t>.</w:t>
      </w:r>
    </w:p>
    <w:p w:rsidR="004C147F" w:rsidRPr="004C147F" w:rsidRDefault="004C147F" w:rsidP="004C147F">
      <w:pPr>
        <w:tabs>
          <w:tab w:val="left" w:pos="0"/>
        </w:tabs>
        <w:spacing w:after="0" w:line="240" w:lineRule="auto"/>
        <w:jc w:val="both"/>
        <w:rPr>
          <w:rFonts w:ascii="Times New Roman" w:hAnsi="Times New Roman" w:cs="Times New Roman"/>
          <w:sz w:val="24"/>
          <w:szCs w:val="24"/>
        </w:rPr>
      </w:pPr>
    </w:p>
    <w:p w:rsidR="004C147F" w:rsidRPr="004C147F" w:rsidRDefault="004C147F" w:rsidP="004C147F">
      <w:pPr>
        <w:spacing w:after="0" w:line="240" w:lineRule="auto"/>
        <w:rPr>
          <w:rFonts w:ascii="Times New Roman" w:hAnsi="Times New Roman" w:cs="Times New Roman"/>
          <w:b/>
          <w:sz w:val="24"/>
          <w:szCs w:val="24"/>
          <w:u w:val="single"/>
        </w:rPr>
      </w:pPr>
      <w:r w:rsidRPr="004C147F">
        <w:rPr>
          <w:rFonts w:ascii="Times New Roman" w:hAnsi="Times New Roman" w:cs="Times New Roman"/>
          <w:b/>
          <w:sz w:val="24"/>
          <w:szCs w:val="24"/>
          <w:u w:val="single"/>
        </w:rPr>
        <w:t>Типовой тест для отчета задачи №</w:t>
      </w:r>
      <w:r w:rsidR="00806764">
        <w:rPr>
          <w:rFonts w:ascii="Times New Roman" w:hAnsi="Times New Roman" w:cs="Times New Roman"/>
          <w:b/>
          <w:sz w:val="24"/>
          <w:szCs w:val="24"/>
          <w:u w:val="single"/>
        </w:rPr>
        <w:t>2.1</w:t>
      </w:r>
    </w:p>
    <w:p w:rsidR="004C147F" w:rsidRPr="00524CD2" w:rsidRDefault="004C147F" w:rsidP="004C147F">
      <w:pPr>
        <w:spacing w:after="0" w:line="240" w:lineRule="auto"/>
        <w:rPr>
          <w:rFonts w:ascii="Times New Roman" w:hAnsi="Times New Roman" w:cs="Times New Roman"/>
          <w:sz w:val="20"/>
          <w:szCs w:val="20"/>
        </w:rPr>
      </w:pPr>
    </w:p>
    <w:p w:rsidR="004C147F" w:rsidRPr="00524CD2" w:rsidRDefault="004C147F" w:rsidP="004C147F">
      <w:pPr>
        <w:spacing w:after="0" w:line="240" w:lineRule="auto"/>
        <w:rPr>
          <w:rFonts w:ascii="Times New Roman" w:hAnsi="Times New Roman" w:cs="Times New Roman"/>
          <w:sz w:val="20"/>
          <w:szCs w:val="20"/>
        </w:rPr>
      </w:pPr>
      <w:r w:rsidRPr="00524CD2">
        <w:rPr>
          <w:rFonts w:ascii="Times New Roman" w:hAnsi="Times New Roman" w:cs="Times New Roman"/>
          <w:sz w:val="20"/>
          <w:szCs w:val="20"/>
        </w:rPr>
        <w:t>ТЗ №1 (КТ=1)</w:t>
      </w:r>
    </w:p>
    <w:p w:rsidR="004C147F" w:rsidRPr="00524CD2" w:rsidRDefault="004C147F" w:rsidP="004C147F">
      <w:pPr>
        <w:spacing w:after="0" w:line="240" w:lineRule="auto"/>
        <w:rPr>
          <w:rFonts w:ascii="Times New Roman" w:hAnsi="Times New Roman" w:cs="Times New Roman"/>
          <w:sz w:val="20"/>
          <w:szCs w:val="20"/>
        </w:rPr>
      </w:pPr>
      <w:r w:rsidRPr="00524CD2">
        <w:rPr>
          <w:rFonts w:ascii="Times New Roman" w:hAnsi="Times New Roman" w:cs="Times New Roman"/>
          <w:sz w:val="20"/>
          <w:szCs w:val="20"/>
        </w:rPr>
        <w:t>К группе разъемных соединений относится(</w:t>
      </w:r>
      <w:proofErr w:type="spellStart"/>
      <w:r w:rsidRPr="00524CD2">
        <w:rPr>
          <w:rFonts w:ascii="Times New Roman" w:hAnsi="Times New Roman" w:cs="Times New Roman"/>
          <w:sz w:val="20"/>
          <w:szCs w:val="20"/>
        </w:rPr>
        <w:t>ятся</w:t>
      </w:r>
      <w:proofErr w:type="spellEnd"/>
      <w:r w:rsidRPr="00524CD2">
        <w:rPr>
          <w:rFonts w:ascii="Times New Roman" w:hAnsi="Times New Roman" w:cs="Times New Roman"/>
          <w:sz w:val="20"/>
          <w:szCs w:val="20"/>
        </w:rPr>
        <w:t>) …</w:t>
      </w:r>
    </w:p>
    <w:p w:rsidR="004C147F" w:rsidRPr="00524CD2" w:rsidRDefault="004C147F" w:rsidP="004C147F">
      <w:pPr>
        <w:spacing w:after="0" w:line="240" w:lineRule="auto"/>
        <w:rPr>
          <w:rFonts w:ascii="Times New Roman" w:hAnsi="Times New Roman" w:cs="Times New Roman"/>
          <w:sz w:val="20"/>
          <w:szCs w:val="20"/>
        </w:rPr>
      </w:pPr>
      <w:r w:rsidRPr="00524CD2">
        <w:rPr>
          <w:rFonts w:ascii="Times New Roman" w:hAnsi="Times New Roman" w:cs="Times New Roman"/>
          <w:sz w:val="20"/>
          <w:szCs w:val="20"/>
        </w:rPr>
        <w:t>⁪ заклепочное</w:t>
      </w:r>
    </w:p>
    <w:p w:rsidR="004C147F" w:rsidRPr="00524CD2" w:rsidRDefault="004C147F" w:rsidP="004C147F">
      <w:pPr>
        <w:spacing w:after="0" w:line="240" w:lineRule="auto"/>
        <w:rPr>
          <w:rFonts w:ascii="Times New Roman" w:hAnsi="Times New Roman" w:cs="Times New Roman"/>
          <w:sz w:val="20"/>
          <w:szCs w:val="20"/>
        </w:rPr>
      </w:pPr>
      <w:r w:rsidRPr="00524CD2">
        <w:rPr>
          <w:rFonts w:ascii="Times New Roman" w:hAnsi="Times New Roman" w:cs="Times New Roman"/>
          <w:sz w:val="20"/>
          <w:szCs w:val="20"/>
        </w:rPr>
        <w:t>⁪ резьбовое</w:t>
      </w:r>
    </w:p>
    <w:p w:rsidR="004C147F" w:rsidRPr="00524CD2" w:rsidRDefault="004C147F" w:rsidP="004C147F">
      <w:pPr>
        <w:spacing w:after="0" w:line="240" w:lineRule="auto"/>
        <w:rPr>
          <w:rFonts w:ascii="Times New Roman" w:hAnsi="Times New Roman" w:cs="Times New Roman"/>
          <w:sz w:val="20"/>
          <w:szCs w:val="20"/>
        </w:rPr>
      </w:pPr>
      <w:r w:rsidRPr="00524CD2">
        <w:rPr>
          <w:rFonts w:ascii="Times New Roman" w:hAnsi="Times New Roman" w:cs="Times New Roman"/>
          <w:sz w:val="20"/>
          <w:szCs w:val="20"/>
        </w:rPr>
        <w:t>⁪ профильное</w:t>
      </w:r>
    </w:p>
    <w:p w:rsidR="004C147F" w:rsidRPr="00524CD2" w:rsidRDefault="004C147F" w:rsidP="004C147F">
      <w:pPr>
        <w:spacing w:after="0" w:line="240" w:lineRule="auto"/>
        <w:rPr>
          <w:rFonts w:ascii="Times New Roman" w:hAnsi="Times New Roman" w:cs="Times New Roman"/>
          <w:sz w:val="20"/>
          <w:szCs w:val="20"/>
        </w:rPr>
      </w:pPr>
      <w:r w:rsidRPr="00524CD2">
        <w:rPr>
          <w:rFonts w:ascii="Times New Roman" w:hAnsi="Times New Roman" w:cs="Times New Roman"/>
          <w:sz w:val="20"/>
          <w:szCs w:val="20"/>
        </w:rPr>
        <w:t>⁪ прессовое</w:t>
      </w:r>
    </w:p>
    <w:p w:rsidR="004C147F" w:rsidRPr="00524CD2" w:rsidRDefault="004C147F" w:rsidP="004C147F">
      <w:pPr>
        <w:spacing w:after="0" w:line="240" w:lineRule="auto"/>
        <w:rPr>
          <w:rFonts w:ascii="Times New Roman" w:hAnsi="Times New Roman" w:cs="Times New Roman"/>
          <w:sz w:val="20"/>
          <w:szCs w:val="20"/>
        </w:rPr>
      </w:pPr>
    </w:p>
    <w:p w:rsidR="004C147F" w:rsidRPr="00524CD2" w:rsidRDefault="004C147F" w:rsidP="004C147F">
      <w:pPr>
        <w:spacing w:after="0" w:line="240" w:lineRule="auto"/>
        <w:rPr>
          <w:rFonts w:ascii="Times New Roman" w:hAnsi="Times New Roman" w:cs="Times New Roman"/>
          <w:sz w:val="20"/>
          <w:szCs w:val="20"/>
        </w:rPr>
      </w:pPr>
      <w:r w:rsidRPr="00524CD2">
        <w:rPr>
          <w:rFonts w:ascii="Times New Roman" w:hAnsi="Times New Roman" w:cs="Times New Roman"/>
          <w:sz w:val="20"/>
          <w:szCs w:val="20"/>
        </w:rPr>
        <w:t>ТЗ №2 (КТ=1)</w:t>
      </w:r>
    </w:p>
    <w:p w:rsidR="004C147F" w:rsidRPr="00524CD2" w:rsidRDefault="004C147F" w:rsidP="004C147F">
      <w:pPr>
        <w:spacing w:after="0" w:line="240" w:lineRule="auto"/>
        <w:jc w:val="both"/>
        <w:rPr>
          <w:rFonts w:ascii="Times New Roman" w:hAnsi="Times New Roman" w:cs="Times New Roman"/>
          <w:sz w:val="20"/>
          <w:szCs w:val="20"/>
        </w:rPr>
      </w:pPr>
      <w:r w:rsidRPr="00524CD2">
        <w:rPr>
          <w:rFonts w:ascii="Times New Roman" w:hAnsi="Times New Roman" w:cs="Times New Roman"/>
          <w:sz w:val="20"/>
          <w:szCs w:val="20"/>
        </w:rPr>
        <w:t>Для паяных соединений, работающих в условиях ударных и вибрационных нагрузок, предпочтительно применять …</w:t>
      </w:r>
    </w:p>
    <w:p w:rsidR="004C147F" w:rsidRPr="00524CD2" w:rsidRDefault="004C147F" w:rsidP="004C147F">
      <w:pPr>
        <w:spacing w:after="0" w:line="240" w:lineRule="auto"/>
        <w:rPr>
          <w:rFonts w:ascii="Times New Roman" w:hAnsi="Times New Roman" w:cs="Times New Roman"/>
          <w:sz w:val="20"/>
          <w:szCs w:val="20"/>
        </w:rPr>
      </w:pPr>
      <w:r w:rsidRPr="00524CD2">
        <w:rPr>
          <w:rFonts w:ascii="Times New Roman" w:hAnsi="Times New Roman" w:cs="Times New Roman"/>
          <w:sz w:val="20"/>
          <w:szCs w:val="20"/>
        </w:rPr>
        <w:t>⁪ оловянно-свинцовые припои</w:t>
      </w:r>
    </w:p>
    <w:p w:rsidR="004C147F" w:rsidRPr="00524CD2" w:rsidRDefault="004C147F" w:rsidP="004C147F">
      <w:pPr>
        <w:spacing w:after="0" w:line="240" w:lineRule="auto"/>
        <w:rPr>
          <w:rFonts w:ascii="Times New Roman" w:hAnsi="Times New Roman" w:cs="Times New Roman"/>
          <w:sz w:val="20"/>
          <w:szCs w:val="20"/>
        </w:rPr>
      </w:pPr>
      <w:r w:rsidRPr="00524CD2">
        <w:rPr>
          <w:rFonts w:ascii="Times New Roman" w:hAnsi="Times New Roman" w:cs="Times New Roman"/>
          <w:sz w:val="20"/>
          <w:szCs w:val="20"/>
        </w:rPr>
        <w:t>⁪ медно-цинковые припои</w:t>
      </w:r>
    </w:p>
    <w:p w:rsidR="004C147F" w:rsidRPr="00524CD2" w:rsidRDefault="004C147F" w:rsidP="004C147F">
      <w:pPr>
        <w:spacing w:after="0" w:line="240" w:lineRule="auto"/>
        <w:rPr>
          <w:rFonts w:ascii="Times New Roman" w:hAnsi="Times New Roman" w:cs="Times New Roman"/>
          <w:sz w:val="20"/>
          <w:szCs w:val="20"/>
        </w:rPr>
      </w:pPr>
      <w:r w:rsidRPr="00524CD2">
        <w:rPr>
          <w:rFonts w:ascii="Times New Roman" w:hAnsi="Times New Roman" w:cs="Times New Roman"/>
          <w:sz w:val="20"/>
          <w:szCs w:val="20"/>
        </w:rPr>
        <w:t>⁪ серебряно-медные припои</w:t>
      </w:r>
    </w:p>
    <w:p w:rsidR="004C147F" w:rsidRDefault="004C147F" w:rsidP="004C147F">
      <w:pPr>
        <w:spacing w:after="0" w:line="240" w:lineRule="auto"/>
        <w:rPr>
          <w:rFonts w:ascii="Times New Roman" w:hAnsi="Times New Roman" w:cs="Times New Roman"/>
          <w:sz w:val="20"/>
          <w:szCs w:val="20"/>
        </w:rPr>
      </w:pPr>
      <w:r w:rsidRPr="00524CD2">
        <w:rPr>
          <w:rFonts w:ascii="Times New Roman" w:hAnsi="Times New Roman" w:cs="Times New Roman"/>
          <w:sz w:val="20"/>
          <w:szCs w:val="20"/>
        </w:rPr>
        <w:t>⁪ оловянно-цинковые припои</w:t>
      </w:r>
    </w:p>
    <w:p w:rsidR="004C147F" w:rsidRPr="00524CD2" w:rsidRDefault="004C147F" w:rsidP="004C147F">
      <w:pPr>
        <w:spacing w:after="0" w:line="240" w:lineRule="auto"/>
        <w:rPr>
          <w:rFonts w:ascii="Times New Roman" w:hAnsi="Times New Roman" w:cs="Times New Roman"/>
          <w:sz w:val="20"/>
          <w:szCs w:val="20"/>
        </w:rPr>
      </w:pPr>
      <w:r w:rsidRPr="00524CD2">
        <w:rPr>
          <w:rFonts w:ascii="Times New Roman" w:hAnsi="Times New Roman" w:cs="Times New Roman"/>
          <w:sz w:val="20"/>
          <w:szCs w:val="20"/>
          <w:lang w:val="en-US"/>
        </w:rPr>
        <w:t>I</w:t>
      </w:r>
      <w:r w:rsidRPr="00524CD2">
        <w:rPr>
          <w:rFonts w:ascii="Times New Roman" w:hAnsi="Times New Roman" w:cs="Times New Roman"/>
          <w:sz w:val="20"/>
          <w:szCs w:val="20"/>
        </w:rPr>
        <w:t>: ТЗ № 3 (КТ=3)</w:t>
      </w:r>
    </w:p>
    <w:p w:rsidR="004C147F" w:rsidRPr="00524CD2" w:rsidRDefault="004C147F" w:rsidP="004C147F">
      <w:pPr>
        <w:spacing w:after="0" w:line="240" w:lineRule="auto"/>
        <w:jc w:val="both"/>
        <w:rPr>
          <w:rFonts w:ascii="Times New Roman" w:hAnsi="Times New Roman" w:cs="Times New Roman"/>
          <w:sz w:val="20"/>
          <w:szCs w:val="20"/>
        </w:rPr>
      </w:pPr>
      <w:r w:rsidRPr="00524CD2">
        <w:rPr>
          <w:rFonts w:ascii="Times New Roman" w:hAnsi="Times New Roman" w:cs="Times New Roman"/>
          <w:sz w:val="20"/>
          <w:szCs w:val="20"/>
        </w:rPr>
        <w:t xml:space="preserve">На болт, изображенной на рисунке, действует поперечная сила </w:t>
      </w:r>
      <w:r w:rsidRPr="00524CD2">
        <w:rPr>
          <w:rFonts w:ascii="Times New Roman" w:hAnsi="Times New Roman" w:cs="Times New Roman"/>
          <w:i/>
          <w:sz w:val="20"/>
          <w:szCs w:val="20"/>
          <w:lang w:val="en-US"/>
        </w:rPr>
        <w:t>F</w:t>
      </w:r>
      <w:r w:rsidRPr="00524CD2">
        <w:rPr>
          <w:rFonts w:ascii="Times New Roman" w:hAnsi="Times New Roman" w:cs="Times New Roman"/>
          <w:sz w:val="20"/>
          <w:szCs w:val="20"/>
        </w:rPr>
        <w:t xml:space="preserve">=10 </w:t>
      </w:r>
      <w:proofErr w:type="spellStart"/>
      <w:r w:rsidRPr="00524CD2">
        <w:rPr>
          <w:rFonts w:ascii="Times New Roman" w:hAnsi="Times New Roman" w:cs="Times New Roman"/>
          <w:sz w:val="20"/>
          <w:szCs w:val="20"/>
        </w:rPr>
        <w:t>кН.</w:t>
      </w:r>
      <w:proofErr w:type="spellEnd"/>
      <w:r w:rsidRPr="00524CD2">
        <w:rPr>
          <w:rFonts w:ascii="Times New Roman" w:hAnsi="Times New Roman" w:cs="Times New Roman"/>
          <w:sz w:val="20"/>
          <w:szCs w:val="20"/>
        </w:rPr>
        <w:t xml:space="preserve"> Коэффициент запаса от сдвига деталей 1,2. Коэффициент трения в стыке 0,15. Допускаемые напряжения для материала болта [</w:t>
      </w:r>
      <w:proofErr w:type="spellStart"/>
      <w:r w:rsidRPr="00524CD2">
        <w:rPr>
          <w:rFonts w:ascii="Times New Roman" w:hAnsi="Times New Roman" w:cs="Times New Roman"/>
          <w:sz w:val="20"/>
          <w:szCs w:val="20"/>
        </w:rPr>
        <w:t>σ</w:t>
      </w:r>
      <w:proofErr w:type="gramStart"/>
      <w:r w:rsidRPr="00524CD2">
        <w:rPr>
          <w:rFonts w:ascii="Times New Roman" w:hAnsi="Times New Roman" w:cs="Times New Roman"/>
          <w:sz w:val="20"/>
          <w:szCs w:val="20"/>
          <w:vertAlign w:val="subscript"/>
        </w:rPr>
        <w:t>р</w:t>
      </w:r>
      <w:proofErr w:type="spellEnd"/>
      <w:r w:rsidRPr="00524CD2">
        <w:rPr>
          <w:rFonts w:ascii="Times New Roman" w:hAnsi="Times New Roman" w:cs="Times New Roman"/>
          <w:sz w:val="20"/>
          <w:szCs w:val="20"/>
        </w:rPr>
        <w:t>]=</w:t>
      </w:r>
      <w:proofErr w:type="gramEnd"/>
      <w:r w:rsidRPr="00524CD2">
        <w:rPr>
          <w:rFonts w:ascii="Times New Roman" w:hAnsi="Times New Roman" w:cs="Times New Roman"/>
          <w:sz w:val="20"/>
          <w:szCs w:val="20"/>
        </w:rPr>
        <w:t>120 МПа, [</w:t>
      </w:r>
      <w:proofErr w:type="spellStart"/>
      <w:r w:rsidRPr="00524CD2">
        <w:rPr>
          <w:rFonts w:ascii="Times New Roman" w:hAnsi="Times New Roman" w:cs="Times New Roman"/>
          <w:sz w:val="20"/>
          <w:szCs w:val="20"/>
        </w:rPr>
        <w:t>τ</w:t>
      </w:r>
      <w:r w:rsidRPr="00524CD2">
        <w:rPr>
          <w:rFonts w:ascii="Times New Roman" w:hAnsi="Times New Roman" w:cs="Times New Roman"/>
          <w:sz w:val="20"/>
          <w:szCs w:val="20"/>
          <w:vertAlign w:val="subscript"/>
        </w:rPr>
        <w:t>с</w:t>
      </w:r>
      <w:proofErr w:type="spellEnd"/>
      <w:r w:rsidRPr="00524CD2">
        <w:rPr>
          <w:rFonts w:ascii="Times New Roman" w:hAnsi="Times New Roman" w:cs="Times New Roman"/>
          <w:sz w:val="20"/>
          <w:szCs w:val="20"/>
        </w:rPr>
        <w:t>]=80 МПа. Минимальный внутренний диаметр резьбы равен…</w:t>
      </w:r>
    </w:p>
    <w:p w:rsidR="004C147F" w:rsidRPr="00524CD2" w:rsidRDefault="004C147F" w:rsidP="004C147F">
      <w:pPr>
        <w:spacing w:after="0" w:line="240" w:lineRule="auto"/>
        <w:rPr>
          <w:rFonts w:ascii="Times New Roman" w:hAnsi="Times New Roman" w:cs="Times New Roman"/>
          <w:sz w:val="20"/>
          <w:szCs w:val="20"/>
        </w:rPr>
      </w:pPr>
      <w:r w:rsidRPr="00524CD2">
        <w:rPr>
          <w:rFonts w:ascii="Times New Roman" w:hAnsi="Times New Roman" w:cs="Times New Roman"/>
          <w:noProof/>
          <w:sz w:val="20"/>
          <w:szCs w:val="20"/>
          <w:lang w:eastAsia="ru-RU"/>
        </w:rPr>
        <w:drawing>
          <wp:inline distT="0" distB="0" distL="0" distR="0">
            <wp:extent cx="1505910" cy="1317600"/>
            <wp:effectExtent l="0" t="0" r="0" b="0"/>
            <wp:docPr id="78"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509883" cy="1321077"/>
                    </a:xfrm>
                    <a:prstGeom prst="rect">
                      <a:avLst/>
                    </a:prstGeom>
                    <a:noFill/>
                    <a:ln>
                      <a:noFill/>
                    </a:ln>
                  </pic:spPr>
                </pic:pic>
              </a:graphicData>
            </a:graphic>
          </wp:inline>
        </w:drawing>
      </w:r>
    </w:p>
    <w:p w:rsidR="004C147F" w:rsidRPr="00524CD2" w:rsidRDefault="004C147F" w:rsidP="004C147F">
      <w:pPr>
        <w:spacing w:after="0" w:line="240" w:lineRule="auto"/>
        <w:rPr>
          <w:rFonts w:ascii="Times New Roman" w:hAnsi="Times New Roman" w:cs="Times New Roman"/>
          <w:sz w:val="20"/>
          <w:szCs w:val="20"/>
        </w:rPr>
      </w:pPr>
      <w:r w:rsidRPr="00524CD2">
        <w:rPr>
          <w:rFonts w:ascii="Times New Roman" w:hAnsi="Times New Roman" w:cs="Times New Roman"/>
          <w:sz w:val="20"/>
          <w:szCs w:val="20"/>
        </w:rPr>
        <w:t>⁪ 13,8 мм</w:t>
      </w:r>
    </w:p>
    <w:p w:rsidR="004C147F" w:rsidRPr="00524CD2" w:rsidRDefault="004C147F" w:rsidP="004C147F">
      <w:pPr>
        <w:spacing w:after="0" w:line="240" w:lineRule="auto"/>
        <w:rPr>
          <w:rFonts w:ascii="Times New Roman" w:hAnsi="Times New Roman" w:cs="Times New Roman"/>
          <w:sz w:val="20"/>
          <w:szCs w:val="20"/>
        </w:rPr>
      </w:pPr>
      <w:r w:rsidRPr="00524CD2">
        <w:rPr>
          <w:rFonts w:ascii="Times New Roman" w:hAnsi="Times New Roman" w:cs="Times New Roman"/>
          <w:sz w:val="20"/>
          <w:szCs w:val="20"/>
        </w:rPr>
        <w:t>⁪ 25,5 мм</w:t>
      </w:r>
    </w:p>
    <w:p w:rsidR="004C147F" w:rsidRPr="00524CD2" w:rsidRDefault="004C147F" w:rsidP="004C147F">
      <w:pPr>
        <w:spacing w:after="0" w:line="240" w:lineRule="auto"/>
        <w:rPr>
          <w:rFonts w:ascii="Times New Roman" w:hAnsi="Times New Roman" w:cs="Times New Roman"/>
          <w:sz w:val="20"/>
          <w:szCs w:val="20"/>
        </w:rPr>
      </w:pPr>
      <w:r w:rsidRPr="00524CD2">
        <w:rPr>
          <w:rFonts w:ascii="Times New Roman" w:hAnsi="Times New Roman" w:cs="Times New Roman"/>
          <w:sz w:val="20"/>
          <w:szCs w:val="20"/>
        </w:rPr>
        <w:t>⁪ 33,2 мм</w:t>
      </w:r>
    </w:p>
    <w:p w:rsidR="004C147F" w:rsidRPr="00524CD2" w:rsidRDefault="004C147F" w:rsidP="004C147F">
      <w:pPr>
        <w:spacing w:after="0" w:line="240" w:lineRule="auto"/>
        <w:rPr>
          <w:rFonts w:ascii="Times New Roman" w:hAnsi="Times New Roman" w:cs="Times New Roman"/>
          <w:sz w:val="20"/>
          <w:szCs w:val="20"/>
        </w:rPr>
      </w:pPr>
      <w:r w:rsidRPr="00524CD2">
        <w:rPr>
          <w:rFonts w:ascii="Times New Roman" w:hAnsi="Times New Roman" w:cs="Times New Roman"/>
          <w:sz w:val="20"/>
          <w:szCs w:val="20"/>
        </w:rPr>
        <w:t>⁪ 42,1 мм</w:t>
      </w:r>
    </w:p>
    <w:p w:rsidR="004C147F" w:rsidRPr="00524CD2" w:rsidRDefault="004C147F" w:rsidP="004C147F">
      <w:pPr>
        <w:spacing w:after="0" w:line="240" w:lineRule="auto"/>
        <w:rPr>
          <w:rFonts w:ascii="Times New Roman" w:hAnsi="Times New Roman" w:cs="Times New Roman"/>
          <w:sz w:val="20"/>
          <w:szCs w:val="20"/>
        </w:rPr>
      </w:pPr>
    </w:p>
    <w:p w:rsidR="004C147F" w:rsidRPr="00524CD2" w:rsidRDefault="004C147F" w:rsidP="004C147F">
      <w:pPr>
        <w:spacing w:after="0" w:line="240" w:lineRule="auto"/>
        <w:rPr>
          <w:rFonts w:ascii="Times New Roman" w:hAnsi="Times New Roman" w:cs="Times New Roman"/>
          <w:sz w:val="20"/>
          <w:szCs w:val="20"/>
        </w:rPr>
      </w:pPr>
      <w:r w:rsidRPr="00524CD2">
        <w:rPr>
          <w:rFonts w:ascii="Times New Roman" w:hAnsi="Times New Roman" w:cs="Times New Roman"/>
          <w:sz w:val="20"/>
          <w:szCs w:val="20"/>
        </w:rPr>
        <w:t>ТЗ №4 (КТ=1)</w:t>
      </w:r>
    </w:p>
    <w:p w:rsidR="004C147F" w:rsidRPr="00524CD2" w:rsidRDefault="004C147F" w:rsidP="004C147F">
      <w:pPr>
        <w:spacing w:after="0" w:line="240" w:lineRule="auto"/>
        <w:jc w:val="both"/>
        <w:rPr>
          <w:rFonts w:ascii="Times New Roman" w:hAnsi="Times New Roman" w:cs="Times New Roman"/>
          <w:sz w:val="20"/>
          <w:szCs w:val="20"/>
        </w:rPr>
      </w:pPr>
      <w:r w:rsidRPr="00524CD2">
        <w:rPr>
          <w:rFonts w:ascii="Times New Roman" w:hAnsi="Times New Roman" w:cs="Times New Roman"/>
          <w:sz w:val="20"/>
          <w:szCs w:val="20"/>
        </w:rPr>
        <w:t>Изображенное на рисунке сварное соединение называется …</w:t>
      </w:r>
    </w:p>
    <w:p w:rsidR="004C147F" w:rsidRPr="00524CD2" w:rsidRDefault="004C147F" w:rsidP="004C147F">
      <w:pPr>
        <w:spacing w:after="0" w:line="240" w:lineRule="auto"/>
        <w:jc w:val="both"/>
        <w:rPr>
          <w:rFonts w:ascii="Times New Roman" w:hAnsi="Times New Roman" w:cs="Times New Roman"/>
          <w:sz w:val="20"/>
          <w:szCs w:val="20"/>
        </w:rPr>
      </w:pPr>
      <w:r w:rsidRPr="00524CD2">
        <w:rPr>
          <w:rFonts w:ascii="Times New Roman" w:hAnsi="Times New Roman" w:cs="Times New Roman"/>
          <w:noProof/>
          <w:sz w:val="20"/>
          <w:szCs w:val="20"/>
          <w:lang w:eastAsia="ru-RU"/>
        </w:rPr>
        <w:drawing>
          <wp:inline distT="0" distB="0" distL="0" distR="0">
            <wp:extent cx="1792800" cy="829924"/>
            <wp:effectExtent l="0" t="0" r="0" b="8890"/>
            <wp:docPr id="77"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9"/>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1797526" cy="832112"/>
                    </a:xfrm>
                    <a:prstGeom prst="rect">
                      <a:avLst/>
                    </a:prstGeom>
                    <a:noFill/>
                    <a:ln>
                      <a:noFill/>
                    </a:ln>
                  </pic:spPr>
                </pic:pic>
              </a:graphicData>
            </a:graphic>
          </wp:inline>
        </w:drawing>
      </w:r>
    </w:p>
    <w:p w:rsidR="004C147F" w:rsidRPr="00524CD2" w:rsidRDefault="004C147F" w:rsidP="004C147F">
      <w:pPr>
        <w:spacing w:after="0" w:line="240" w:lineRule="auto"/>
        <w:rPr>
          <w:rFonts w:ascii="Times New Roman" w:hAnsi="Times New Roman" w:cs="Times New Roman"/>
          <w:sz w:val="20"/>
          <w:szCs w:val="20"/>
        </w:rPr>
      </w:pPr>
      <w:r w:rsidRPr="00524CD2">
        <w:rPr>
          <w:rFonts w:ascii="Times New Roman" w:hAnsi="Times New Roman" w:cs="Times New Roman"/>
          <w:sz w:val="20"/>
          <w:szCs w:val="20"/>
        </w:rPr>
        <w:t xml:space="preserve">⁪ </w:t>
      </w:r>
      <w:proofErr w:type="spellStart"/>
      <w:r w:rsidRPr="00524CD2">
        <w:rPr>
          <w:rFonts w:ascii="Times New Roman" w:hAnsi="Times New Roman" w:cs="Times New Roman"/>
          <w:sz w:val="20"/>
          <w:szCs w:val="20"/>
        </w:rPr>
        <w:t>нахлесточным</w:t>
      </w:r>
      <w:proofErr w:type="spellEnd"/>
    </w:p>
    <w:p w:rsidR="004C147F" w:rsidRPr="00524CD2" w:rsidRDefault="004C147F" w:rsidP="004C147F">
      <w:pPr>
        <w:spacing w:after="0" w:line="240" w:lineRule="auto"/>
        <w:rPr>
          <w:rFonts w:ascii="Times New Roman" w:hAnsi="Times New Roman" w:cs="Times New Roman"/>
          <w:sz w:val="20"/>
          <w:szCs w:val="20"/>
        </w:rPr>
      </w:pPr>
      <w:r w:rsidRPr="00524CD2">
        <w:rPr>
          <w:rFonts w:ascii="Times New Roman" w:hAnsi="Times New Roman" w:cs="Times New Roman"/>
          <w:sz w:val="20"/>
          <w:szCs w:val="20"/>
        </w:rPr>
        <w:t>⁪ угловым</w:t>
      </w:r>
    </w:p>
    <w:p w:rsidR="004C147F" w:rsidRPr="00524CD2" w:rsidRDefault="004C147F" w:rsidP="004C147F">
      <w:pPr>
        <w:spacing w:after="0" w:line="240" w:lineRule="auto"/>
        <w:rPr>
          <w:rFonts w:ascii="Times New Roman" w:hAnsi="Times New Roman" w:cs="Times New Roman"/>
          <w:sz w:val="20"/>
          <w:szCs w:val="20"/>
        </w:rPr>
      </w:pPr>
      <w:r w:rsidRPr="00524CD2">
        <w:rPr>
          <w:rFonts w:ascii="Times New Roman" w:hAnsi="Times New Roman" w:cs="Times New Roman"/>
          <w:sz w:val="20"/>
          <w:szCs w:val="20"/>
        </w:rPr>
        <w:t>⁪ стыковым</w:t>
      </w:r>
    </w:p>
    <w:p w:rsidR="004C147F" w:rsidRPr="00524CD2" w:rsidRDefault="004C147F" w:rsidP="004C147F">
      <w:pPr>
        <w:spacing w:after="0" w:line="240" w:lineRule="auto"/>
        <w:rPr>
          <w:rFonts w:ascii="Times New Roman" w:hAnsi="Times New Roman" w:cs="Times New Roman"/>
          <w:sz w:val="20"/>
          <w:szCs w:val="20"/>
        </w:rPr>
      </w:pPr>
      <w:r w:rsidRPr="00524CD2">
        <w:rPr>
          <w:rFonts w:ascii="Times New Roman" w:hAnsi="Times New Roman" w:cs="Times New Roman"/>
          <w:sz w:val="20"/>
          <w:szCs w:val="20"/>
        </w:rPr>
        <w:t>⁪ тавровым</w:t>
      </w:r>
    </w:p>
    <w:p w:rsidR="004C147F" w:rsidRPr="00524CD2" w:rsidRDefault="004C147F" w:rsidP="004C147F">
      <w:pPr>
        <w:spacing w:after="0" w:line="240" w:lineRule="auto"/>
        <w:rPr>
          <w:rFonts w:ascii="Times New Roman" w:hAnsi="Times New Roman" w:cs="Times New Roman"/>
          <w:sz w:val="20"/>
          <w:szCs w:val="20"/>
        </w:rPr>
      </w:pPr>
    </w:p>
    <w:p w:rsidR="004C147F" w:rsidRPr="00524CD2" w:rsidRDefault="004C147F" w:rsidP="004C147F">
      <w:pPr>
        <w:spacing w:after="0" w:line="240" w:lineRule="auto"/>
        <w:rPr>
          <w:rFonts w:ascii="Times New Roman" w:hAnsi="Times New Roman" w:cs="Times New Roman"/>
          <w:sz w:val="20"/>
          <w:szCs w:val="20"/>
        </w:rPr>
      </w:pPr>
      <w:r w:rsidRPr="00524CD2">
        <w:rPr>
          <w:rFonts w:ascii="Times New Roman" w:hAnsi="Times New Roman" w:cs="Times New Roman"/>
          <w:sz w:val="20"/>
          <w:szCs w:val="20"/>
        </w:rPr>
        <w:t>ТЗ №5 (КТ=3)</w:t>
      </w:r>
    </w:p>
    <w:p w:rsidR="004C147F" w:rsidRPr="00524CD2" w:rsidRDefault="004C147F" w:rsidP="004C147F">
      <w:pPr>
        <w:spacing w:after="0" w:line="240" w:lineRule="auto"/>
        <w:jc w:val="both"/>
        <w:rPr>
          <w:rFonts w:ascii="Times New Roman" w:hAnsi="Times New Roman" w:cs="Times New Roman"/>
          <w:sz w:val="20"/>
          <w:szCs w:val="20"/>
        </w:rPr>
      </w:pPr>
      <w:r w:rsidRPr="00524CD2">
        <w:rPr>
          <w:rFonts w:ascii="Times New Roman" w:hAnsi="Times New Roman" w:cs="Times New Roman"/>
          <w:sz w:val="20"/>
          <w:szCs w:val="20"/>
        </w:rPr>
        <w:t xml:space="preserve">В изображенном сварном соединении толщина соединяемых листов δ=8мм, ширина соединяемых деталей </w:t>
      </w:r>
      <w:r w:rsidRPr="00524CD2">
        <w:rPr>
          <w:rFonts w:ascii="Times New Roman" w:hAnsi="Times New Roman" w:cs="Times New Roman"/>
          <w:i/>
          <w:sz w:val="20"/>
          <w:szCs w:val="20"/>
          <w:lang w:val="en-US"/>
        </w:rPr>
        <w:t>b</w:t>
      </w:r>
      <w:r w:rsidRPr="00524CD2">
        <w:rPr>
          <w:rFonts w:ascii="Times New Roman" w:hAnsi="Times New Roman" w:cs="Times New Roman"/>
          <w:sz w:val="20"/>
          <w:szCs w:val="20"/>
        </w:rPr>
        <w:t>=50мм. Материал деталей соединения – сталь Ст3 ([</w:t>
      </w:r>
      <w:proofErr w:type="spellStart"/>
      <w:r w:rsidRPr="00524CD2">
        <w:rPr>
          <w:rFonts w:ascii="Times New Roman" w:hAnsi="Times New Roman" w:cs="Times New Roman"/>
          <w:sz w:val="20"/>
          <w:szCs w:val="20"/>
        </w:rPr>
        <w:t>σ</w:t>
      </w:r>
      <w:proofErr w:type="gramStart"/>
      <w:r w:rsidRPr="00524CD2">
        <w:rPr>
          <w:rFonts w:ascii="Times New Roman" w:hAnsi="Times New Roman" w:cs="Times New Roman"/>
          <w:sz w:val="20"/>
          <w:szCs w:val="20"/>
          <w:vertAlign w:val="subscript"/>
        </w:rPr>
        <w:t>р</w:t>
      </w:r>
      <w:proofErr w:type="spellEnd"/>
      <w:r w:rsidRPr="00524CD2">
        <w:rPr>
          <w:rFonts w:ascii="Times New Roman" w:hAnsi="Times New Roman" w:cs="Times New Roman"/>
          <w:sz w:val="20"/>
          <w:szCs w:val="20"/>
        </w:rPr>
        <w:t>]=</w:t>
      </w:r>
      <w:proofErr w:type="gramEnd"/>
      <w:r w:rsidRPr="00524CD2">
        <w:rPr>
          <w:rFonts w:ascii="Times New Roman" w:hAnsi="Times New Roman" w:cs="Times New Roman"/>
          <w:sz w:val="20"/>
          <w:szCs w:val="20"/>
        </w:rPr>
        <w:t xml:space="preserve">160 МПа). Ручная сварка выполнена электродами Э42А в защитном газе. Допускаемая нагрузка </w:t>
      </w:r>
      <w:r w:rsidRPr="00524CD2">
        <w:rPr>
          <w:rFonts w:ascii="Times New Roman" w:hAnsi="Times New Roman" w:cs="Times New Roman"/>
          <w:i/>
          <w:sz w:val="20"/>
          <w:szCs w:val="20"/>
          <w:lang w:val="en-US"/>
        </w:rPr>
        <w:t>F</w:t>
      </w:r>
      <w:r w:rsidRPr="00524CD2">
        <w:rPr>
          <w:rFonts w:ascii="Times New Roman" w:hAnsi="Times New Roman" w:cs="Times New Roman"/>
          <w:sz w:val="20"/>
          <w:szCs w:val="20"/>
        </w:rPr>
        <w:t xml:space="preserve"> из условия прочности шва равна …</w:t>
      </w:r>
    </w:p>
    <w:p w:rsidR="004C147F" w:rsidRPr="00524CD2" w:rsidRDefault="004C147F" w:rsidP="004C147F">
      <w:pPr>
        <w:spacing w:after="0" w:line="240" w:lineRule="auto"/>
        <w:jc w:val="both"/>
        <w:rPr>
          <w:rFonts w:ascii="Times New Roman" w:hAnsi="Times New Roman" w:cs="Times New Roman"/>
          <w:sz w:val="20"/>
          <w:szCs w:val="20"/>
        </w:rPr>
      </w:pPr>
      <w:r w:rsidRPr="00524CD2">
        <w:rPr>
          <w:rFonts w:ascii="Times New Roman" w:hAnsi="Times New Roman" w:cs="Times New Roman"/>
          <w:noProof/>
          <w:sz w:val="20"/>
          <w:szCs w:val="20"/>
          <w:lang w:eastAsia="ru-RU"/>
        </w:rPr>
        <w:drawing>
          <wp:inline distT="0" distB="0" distL="0" distR="0">
            <wp:extent cx="1870215" cy="1101600"/>
            <wp:effectExtent l="0" t="0" r="0" b="3810"/>
            <wp:docPr id="76"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4"/>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1872739" cy="1103087"/>
                    </a:xfrm>
                    <a:prstGeom prst="rect">
                      <a:avLst/>
                    </a:prstGeom>
                    <a:noFill/>
                    <a:ln>
                      <a:noFill/>
                    </a:ln>
                  </pic:spPr>
                </pic:pic>
              </a:graphicData>
            </a:graphic>
          </wp:inline>
        </w:drawing>
      </w:r>
    </w:p>
    <w:p w:rsidR="004C147F" w:rsidRPr="00524CD2" w:rsidRDefault="004C147F" w:rsidP="004C147F">
      <w:pPr>
        <w:spacing w:after="0" w:line="240" w:lineRule="auto"/>
        <w:rPr>
          <w:rFonts w:ascii="Times New Roman" w:hAnsi="Times New Roman" w:cs="Times New Roman"/>
          <w:sz w:val="20"/>
          <w:szCs w:val="20"/>
        </w:rPr>
      </w:pPr>
      <w:r w:rsidRPr="00524CD2">
        <w:rPr>
          <w:rFonts w:ascii="Times New Roman" w:hAnsi="Times New Roman" w:cs="Times New Roman"/>
          <w:sz w:val="20"/>
          <w:szCs w:val="20"/>
        </w:rPr>
        <w:t>⁪ 32 кН</w:t>
      </w:r>
    </w:p>
    <w:p w:rsidR="004C147F" w:rsidRPr="00524CD2" w:rsidRDefault="004C147F" w:rsidP="004C147F">
      <w:pPr>
        <w:spacing w:after="0" w:line="240" w:lineRule="auto"/>
        <w:rPr>
          <w:rFonts w:ascii="Times New Roman" w:hAnsi="Times New Roman" w:cs="Times New Roman"/>
          <w:sz w:val="20"/>
          <w:szCs w:val="20"/>
        </w:rPr>
      </w:pPr>
      <w:r w:rsidRPr="00524CD2">
        <w:rPr>
          <w:rFonts w:ascii="Times New Roman" w:hAnsi="Times New Roman" w:cs="Times New Roman"/>
          <w:sz w:val="20"/>
          <w:szCs w:val="20"/>
        </w:rPr>
        <w:lastRenderedPageBreak/>
        <w:t>⁪ 45 кН</w:t>
      </w:r>
    </w:p>
    <w:p w:rsidR="004C147F" w:rsidRPr="00524CD2" w:rsidRDefault="004C147F" w:rsidP="004C147F">
      <w:pPr>
        <w:spacing w:after="0" w:line="240" w:lineRule="auto"/>
        <w:rPr>
          <w:rFonts w:ascii="Times New Roman" w:hAnsi="Times New Roman" w:cs="Times New Roman"/>
          <w:sz w:val="20"/>
          <w:szCs w:val="20"/>
        </w:rPr>
      </w:pPr>
      <w:r w:rsidRPr="00524CD2">
        <w:rPr>
          <w:rFonts w:ascii="Times New Roman" w:hAnsi="Times New Roman" w:cs="Times New Roman"/>
          <w:sz w:val="20"/>
          <w:szCs w:val="20"/>
        </w:rPr>
        <w:t>⁪ 64 кН</w:t>
      </w:r>
    </w:p>
    <w:p w:rsidR="004C147F" w:rsidRPr="00524CD2" w:rsidRDefault="004C147F" w:rsidP="004C147F">
      <w:pPr>
        <w:spacing w:after="0" w:line="240" w:lineRule="auto"/>
        <w:rPr>
          <w:rFonts w:ascii="Times New Roman" w:hAnsi="Times New Roman" w:cs="Times New Roman"/>
          <w:sz w:val="20"/>
          <w:szCs w:val="20"/>
        </w:rPr>
      </w:pPr>
      <w:r w:rsidRPr="00524CD2">
        <w:rPr>
          <w:rFonts w:ascii="Times New Roman" w:hAnsi="Times New Roman" w:cs="Times New Roman"/>
          <w:sz w:val="20"/>
          <w:szCs w:val="20"/>
        </w:rPr>
        <w:t>⁪ 80 кН</w:t>
      </w:r>
    </w:p>
    <w:p w:rsidR="004C147F" w:rsidRPr="00524CD2" w:rsidRDefault="004C147F" w:rsidP="004C147F">
      <w:pPr>
        <w:spacing w:after="0" w:line="240" w:lineRule="auto"/>
        <w:rPr>
          <w:rFonts w:ascii="Times New Roman" w:hAnsi="Times New Roman" w:cs="Times New Roman"/>
          <w:sz w:val="20"/>
          <w:szCs w:val="20"/>
        </w:rPr>
      </w:pPr>
    </w:p>
    <w:p w:rsidR="004C147F" w:rsidRPr="00524CD2" w:rsidRDefault="004C147F" w:rsidP="004C147F">
      <w:pPr>
        <w:spacing w:after="0" w:line="240" w:lineRule="auto"/>
        <w:rPr>
          <w:rFonts w:ascii="Times New Roman" w:hAnsi="Times New Roman" w:cs="Times New Roman"/>
          <w:sz w:val="20"/>
          <w:szCs w:val="20"/>
        </w:rPr>
      </w:pPr>
      <w:r w:rsidRPr="00524CD2">
        <w:rPr>
          <w:rFonts w:ascii="Times New Roman" w:hAnsi="Times New Roman" w:cs="Times New Roman"/>
          <w:sz w:val="20"/>
          <w:szCs w:val="20"/>
        </w:rPr>
        <w:t>ТЗ № 6 (КТ=2)</w:t>
      </w:r>
    </w:p>
    <w:p w:rsidR="004C147F" w:rsidRPr="00524CD2" w:rsidRDefault="004C147F" w:rsidP="004C147F">
      <w:pPr>
        <w:spacing w:after="0" w:line="240" w:lineRule="auto"/>
        <w:jc w:val="both"/>
        <w:rPr>
          <w:rFonts w:ascii="Times New Roman" w:hAnsi="Times New Roman" w:cs="Times New Roman"/>
          <w:sz w:val="20"/>
          <w:szCs w:val="20"/>
        </w:rPr>
      </w:pPr>
      <w:r w:rsidRPr="00524CD2">
        <w:rPr>
          <w:rFonts w:ascii="Times New Roman" w:hAnsi="Times New Roman" w:cs="Times New Roman"/>
          <w:sz w:val="20"/>
          <w:szCs w:val="20"/>
        </w:rPr>
        <w:t>Для изображенного на рисунке заклепочного шва (δ</w:t>
      </w:r>
      <w:proofErr w:type="gramStart"/>
      <w:r w:rsidRPr="00524CD2">
        <w:rPr>
          <w:rFonts w:ascii="Times New Roman" w:hAnsi="Times New Roman" w:cs="Times New Roman"/>
          <w:sz w:val="20"/>
          <w:szCs w:val="20"/>
          <w:vertAlign w:val="subscript"/>
        </w:rPr>
        <w:t>1</w:t>
      </w:r>
      <w:r w:rsidRPr="00524CD2">
        <w:rPr>
          <w:rFonts w:ascii="Times New Roman" w:hAnsi="Times New Roman" w:cs="Times New Roman"/>
          <w:sz w:val="20"/>
          <w:szCs w:val="20"/>
        </w:rPr>
        <w:t>&lt; δ</w:t>
      </w:r>
      <w:proofErr w:type="gramEnd"/>
      <w:r w:rsidRPr="00524CD2">
        <w:rPr>
          <w:rFonts w:ascii="Times New Roman" w:hAnsi="Times New Roman" w:cs="Times New Roman"/>
          <w:sz w:val="20"/>
          <w:szCs w:val="20"/>
          <w:vertAlign w:val="subscript"/>
        </w:rPr>
        <w:t>2</w:t>
      </w:r>
      <w:r w:rsidRPr="00524CD2">
        <w:rPr>
          <w:rFonts w:ascii="Times New Roman" w:hAnsi="Times New Roman" w:cs="Times New Roman"/>
          <w:sz w:val="20"/>
          <w:szCs w:val="20"/>
        </w:rPr>
        <w:t>) число заклепок из условия прочности равно …</w:t>
      </w:r>
    </w:p>
    <w:p w:rsidR="004C147F" w:rsidRPr="00524CD2" w:rsidRDefault="004C147F" w:rsidP="004C147F">
      <w:pPr>
        <w:spacing w:after="0" w:line="240" w:lineRule="auto"/>
        <w:rPr>
          <w:rFonts w:ascii="Times New Roman" w:hAnsi="Times New Roman" w:cs="Times New Roman"/>
          <w:sz w:val="20"/>
          <w:szCs w:val="20"/>
        </w:rPr>
      </w:pPr>
      <w:r w:rsidRPr="00524CD2">
        <w:rPr>
          <w:rFonts w:ascii="Times New Roman" w:hAnsi="Times New Roman" w:cs="Times New Roman"/>
          <w:noProof/>
          <w:sz w:val="20"/>
          <w:szCs w:val="20"/>
          <w:lang w:eastAsia="ru-RU"/>
        </w:rPr>
        <w:drawing>
          <wp:inline distT="0" distB="0" distL="0" distR="0">
            <wp:extent cx="2275200" cy="1099699"/>
            <wp:effectExtent l="0" t="0" r="0" b="5715"/>
            <wp:docPr id="75"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8"/>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2283357" cy="1103642"/>
                    </a:xfrm>
                    <a:prstGeom prst="rect">
                      <a:avLst/>
                    </a:prstGeom>
                    <a:noFill/>
                    <a:ln>
                      <a:noFill/>
                    </a:ln>
                  </pic:spPr>
                </pic:pic>
              </a:graphicData>
            </a:graphic>
          </wp:inline>
        </w:drawing>
      </w:r>
    </w:p>
    <w:p w:rsidR="004C147F" w:rsidRPr="00524CD2" w:rsidRDefault="004C147F" w:rsidP="004C147F">
      <w:pPr>
        <w:spacing w:after="0" w:line="240" w:lineRule="auto"/>
        <w:rPr>
          <w:rFonts w:ascii="Times New Roman" w:hAnsi="Times New Roman" w:cs="Times New Roman"/>
          <w:sz w:val="20"/>
          <w:szCs w:val="20"/>
        </w:rPr>
      </w:pPr>
      <w:r w:rsidRPr="00524CD2">
        <w:rPr>
          <w:rFonts w:ascii="Times New Roman" w:hAnsi="Times New Roman" w:cs="Times New Roman"/>
          <w:sz w:val="20"/>
          <w:szCs w:val="20"/>
        </w:rPr>
        <w:t xml:space="preserve">⁪ </w:t>
      </w:r>
      <w:r w:rsidR="005E74E8" w:rsidRPr="005E74E8">
        <w:rPr>
          <w:rFonts w:ascii="Times New Roman" w:hAnsi="Times New Roman" w:cs="Times New Roman"/>
          <w:position w:val="-32"/>
          <w:sz w:val="20"/>
          <w:szCs w:val="20"/>
        </w:rPr>
        <w:object w:dxaOrig="880" w:dyaOrig="700">
          <v:shape id="_x0000_i1025" type="#_x0000_t75" style="width:44.25pt;height:35.25pt" o:ole="" fillcolor="window">
            <v:imagedata r:id="rId65" o:title=""/>
          </v:shape>
          <o:OLEObject Type="Embed" ProgID="Equation.3" ShapeID="_x0000_i1025" DrawAspect="Content" ObjectID="_1742043574" r:id="rId66"/>
        </w:object>
      </w:r>
    </w:p>
    <w:p w:rsidR="004C147F" w:rsidRPr="00524CD2" w:rsidRDefault="004C147F" w:rsidP="004C147F">
      <w:pPr>
        <w:spacing w:after="0" w:line="240" w:lineRule="auto"/>
        <w:rPr>
          <w:rFonts w:ascii="Times New Roman" w:hAnsi="Times New Roman" w:cs="Times New Roman"/>
          <w:sz w:val="20"/>
          <w:szCs w:val="20"/>
        </w:rPr>
      </w:pPr>
      <w:r w:rsidRPr="00524CD2">
        <w:rPr>
          <w:rFonts w:ascii="Times New Roman" w:hAnsi="Times New Roman" w:cs="Times New Roman"/>
          <w:sz w:val="20"/>
          <w:szCs w:val="20"/>
        </w:rPr>
        <w:t xml:space="preserve">⁪ </w:t>
      </w:r>
      <w:r w:rsidR="005E74E8" w:rsidRPr="005E74E8">
        <w:rPr>
          <w:rFonts w:ascii="Times New Roman" w:hAnsi="Times New Roman" w:cs="Times New Roman"/>
          <w:position w:val="-30"/>
          <w:sz w:val="20"/>
          <w:szCs w:val="20"/>
        </w:rPr>
        <w:object w:dxaOrig="880" w:dyaOrig="680">
          <v:shape id="_x0000_i1026" type="#_x0000_t75" style="width:42.75pt;height:33.75pt" o:ole="" fillcolor="window">
            <v:imagedata r:id="rId67" o:title=""/>
          </v:shape>
          <o:OLEObject Type="Embed" ProgID="Equation.3" ShapeID="_x0000_i1026" DrawAspect="Content" ObjectID="_1742043575" r:id="rId68"/>
        </w:object>
      </w:r>
    </w:p>
    <w:p w:rsidR="004C147F" w:rsidRPr="00524CD2" w:rsidRDefault="004C147F" w:rsidP="004C147F">
      <w:pPr>
        <w:spacing w:after="0" w:line="240" w:lineRule="auto"/>
        <w:rPr>
          <w:rFonts w:ascii="Times New Roman" w:hAnsi="Times New Roman" w:cs="Times New Roman"/>
          <w:sz w:val="20"/>
          <w:szCs w:val="20"/>
        </w:rPr>
      </w:pPr>
      <w:r w:rsidRPr="00524CD2">
        <w:rPr>
          <w:rFonts w:ascii="Times New Roman" w:hAnsi="Times New Roman" w:cs="Times New Roman"/>
          <w:sz w:val="20"/>
          <w:szCs w:val="20"/>
        </w:rPr>
        <w:t xml:space="preserve">⁪ </w:t>
      </w:r>
      <w:r w:rsidR="005E74E8" w:rsidRPr="005E74E8">
        <w:rPr>
          <w:rFonts w:ascii="Times New Roman" w:hAnsi="Times New Roman" w:cs="Times New Roman"/>
          <w:position w:val="-34"/>
          <w:sz w:val="20"/>
          <w:szCs w:val="20"/>
        </w:rPr>
        <w:object w:dxaOrig="980" w:dyaOrig="720">
          <v:shape id="_x0000_i1027" type="#_x0000_t75" style="width:48.75pt;height:36.75pt" o:ole="" fillcolor="window">
            <v:imagedata r:id="rId69" o:title=""/>
          </v:shape>
          <o:OLEObject Type="Embed" ProgID="Equation.3" ShapeID="_x0000_i1027" DrawAspect="Content" ObjectID="_1742043576" r:id="rId70"/>
        </w:object>
      </w:r>
    </w:p>
    <w:p w:rsidR="004C147F" w:rsidRPr="00524CD2" w:rsidRDefault="004C147F" w:rsidP="004C147F">
      <w:pPr>
        <w:spacing w:after="0" w:line="240" w:lineRule="auto"/>
        <w:rPr>
          <w:rFonts w:ascii="Times New Roman" w:hAnsi="Times New Roman" w:cs="Times New Roman"/>
          <w:sz w:val="20"/>
          <w:szCs w:val="20"/>
        </w:rPr>
      </w:pPr>
      <w:r w:rsidRPr="00524CD2">
        <w:rPr>
          <w:rFonts w:ascii="Times New Roman" w:hAnsi="Times New Roman" w:cs="Times New Roman"/>
          <w:sz w:val="20"/>
          <w:szCs w:val="20"/>
        </w:rPr>
        <w:t xml:space="preserve">⁪ </w:t>
      </w:r>
      <w:r w:rsidR="005E74E8" w:rsidRPr="005E74E8">
        <w:rPr>
          <w:rFonts w:ascii="Times New Roman" w:hAnsi="Times New Roman" w:cs="Times New Roman"/>
          <w:position w:val="-30"/>
          <w:sz w:val="20"/>
          <w:szCs w:val="20"/>
        </w:rPr>
        <w:object w:dxaOrig="1080" w:dyaOrig="680">
          <v:shape id="_x0000_i1028" type="#_x0000_t75" style="width:54.75pt;height:33.75pt" o:ole="" fillcolor="window">
            <v:imagedata r:id="rId71" o:title=""/>
          </v:shape>
          <o:OLEObject Type="Embed" ProgID="Equation.3" ShapeID="_x0000_i1028" DrawAspect="Content" ObjectID="_1742043577" r:id="rId72"/>
        </w:object>
      </w:r>
    </w:p>
    <w:p w:rsidR="004C147F" w:rsidRPr="00524CD2" w:rsidRDefault="004C147F" w:rsidP="004C147F">
      <w:pPr>
        <w:spacing w:after="0" w:line="240" w:lineRule="auto"/>
        <w:rPr>
          <w:rFonts w:ascii="Times New Roman" w:hAnsi="Times New Roman" w:cs="Times New Roman"/>
          <w:sz w:val="20"/>
          <w:szCs w:val="20"/>
        </w:rPr>
      </w:pPr>
    </w:p>
    <w:p w:rsidR="004C147F" w:rsidRPr="00524CD2" w:rsidRDefault="004C147F" w:rsidP="004C147F">
      <w:pPr>
        <w:spacing w:after="0" w:line="240" w:lineRule="auto"/>
        <w:rPr>
          <w:rFonts w:ascii="Times New Roman" w:hAnsi="Times New Roman" w:cs="Times New Roman"/>
          <w:sz w:val="20"/>
          <w:szCs w:val="20"/>
        </w:rPr>
      </w:pPr>
      <w:r w:rsidRPr="00524CD2">
        <w:rPr>
          <w:rFonts w:ascii="Times New Roman" w:hAnsi="Times New Roman" w:cs="Times New Roman"/>
          <w:sz w:val="20"/>
          <w:szCs w:val="20"/>
        </w:rPr>
        <w:t>ТЗ №7 (КТ=2)</w:t>
      </w:r>
    </w:p>
    <w:p w:rsidR="004C147F" w:rsidRPr="00524CD2" w:rsidRDefault="004C147F" w:rsidP="004C147F">
      <w:pPr>
        <w:spacing w:after="0" w:line="240" w:lineRule="auto"/>
        <w:jc w:val="both"/>
        <w:rPr>
          <w:rFonts w:ascii="Times New Roman" w:hAnsi="Times New Roman" w:cs="Times New Roman"/>
          <w:sz w:val="20"/>
          <w:szCs w:val="20"/>
        </w:rPr>
      </w:pPr>
      <w:r w:rsidRPr="00524CD2">
        <w:rPr>
          <w:rFonts w:ascii="Times New Roman" w:hAnsi="Times New Roman" w:cs="Times New Roman"/>
          <w:sz w:val="20"/>
          <w:szCs w:val="20"/>
        </w:rPr>
        <w:t xml:space="preserve">В изображенном шпоночном соединении используется призматическая шпонка со скругленными концами. Длина шпонки </w:t>
      </w:r>
      <w:r w:rsidRPr="00524CD2">
        <w:rPr>
          <w:rFonts w:ascii="Times New Roman" w:hAnsi="Times New Roman" w:cs="Times New Roman"/>
          <w:i/>
          <w:sz w:val="20"/>
          <w:szCs w:val="20"/>
          <w:lang w:val="en-US"/>
        </w:rPr>
        <w:t>l</w:t>
      </w:r>
      <w:r w:rsidRPr="00524CD2">
        <w:rPr>
          <w:rFonts w:ascii="Times New Roman" w:hAnsi="Times New Roman" w:cs="Times New Roman"/>
          <w:i/>
          <w:sz w:val="20"/>
          <w:szCs w:val="20"/>
        </w:rPr>
        <w:t>.</w:t>
      </w:r>
      <w:r w:rsidRPr="00524CD2">
        <w:rPr>
          <w:rFonts w:ascii="Times New Roman" w:hAnsi="Times New Roman" w:cs="Times New Roman"/>
          <w:sz w:val="20"/>
          <w:szCs w:val="20"/>
        </w:rPr>
        <w:t xml:space="preserve"> Для проверки прочности шпонки используется условие …</w:t>
      </w:r>
    </w:p>
    <w:p w:rsidR="004C147F" w:rsidRPr="00524CD2" w:rsidRDefault="004C147F" w:rsidP="004C147F">
      <w:pPr>
        <w:spacing w:after="0" w:line="240" w:lineRule="auto"/>
        <w:jc w:val="both"/>
        <w:rPr>
          <w:rFonts w:ascii="Times New Roman" w:hAnsi="Times New Roman" w:cs="Times New Roman"/>
          <w:sz w:val="20"/>
          <w:szCs w:val="20"/>
        </w:rPr>
      </w:pPr>
      <w:r w:rsidRPr="00524CD2">
        <w:rPr>
          <w:rFonts w:ascii="Times New Roman" w:hAnsi="Times New Roman" w:cs="Times New Roman"/>
          <w:noProof/>
          <w:sz w:val="20"/>
          <w:szCs w:val="20"/>
          <w:lang w:eastAsia="ru-RU"/>
        </w:rPr>
        <w:drawing>
          <wp:inline distT="0" distB="0" distL="0" distR="0">
            <wp:extent cx="1418590" cy="1518920"/>
            <wp:effectExtent l="0" t="0" r="0" b="5080"/>
            <wp:docPr id="74"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6"/>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1418590" cy="1518920"/>
                    </a:xfrm>
                    <a:prstGeom prst="rect">
                      <a:avLst/>
                    </a:prstGeom>
                    <a:noFill/>
                    <a:ln>
                      <a:noFill/>
                    </a:ln>
                  </pic:spPr>
                </pic:pic>
              </a:graphicData>
            </a:graphic>
          </wp:inline>
        </w:drawing>
      </w:r>
    </w:p>
    <w:p w:rsidR="004C147F" w:rsidRPr="00524CD2" w:rsidRDefault="004C147F" w:rsidP="004C147F">
      <w:pPr>
        <w:spacing w:after="0" w:line="240" w:lineRule="auto"/>
        <w:rPr>
          <w:rFonts w:ascii="Times New Roman" w:hAnsi="Times New Roman" w:cs="Times New Roman"/>
          <w:sz w:val="20"/>
          <w:szCs w:val="20"/>
        </w:rPr>
      </w:pPr>
      <w:r w:rsidRPr="00524CD2">
        <w:rPr>
          <w:rFonts w:ascii="Times New Roman" w:hAnsi="Times New Roman" w:cs="Times New Roman"/>
          <w:sz w:val="20"/>
          <w:szCs w:val="20"/>
        </w:rPr>
        <w:t xml:space="preserve">⁪ </w:t>
      </w:r>
      <w:r w:rsidR="005E74E8" w:rsidRPr="005E74E8">
        <w:rPr>
          <w:rFonts w:ascii="Times New Roman" w:hAnsi="Times New Roman" w:cs="Times New Roman"/>
          <w:position w:val="-28"/>
          <w:sz w:val="20"/>
          <w:szCs w:val="20"/>
        </w:rPr>
        <w:object w:dxaOrig="1640" w:dyaOrig="660">
          <v:shape id="_x0000_i1029" type="#_x0000_t75" style="width:83.25pt;height:33pt" o:ole="">
            <v:imagedata r:id="rId74" o:title=""/>
          </v:shape>
          <o:OLEObject Type="Embed" ProgID="Equation.3" ShapeID="_x0000_i1029" DrawAspect="Content" ObjectID="_1742043578" r:id="rId75"/>
        </w:object>
      </w:r>
    </w:p>
    <w:p w:rsidR="004C147F" w:rsidRPr="00524CD2" w:rsidRDefault="004C147F" w:rsidP="004C147F">
      <w:pPr>
        <w:spacing w:after="0" w:line="240" w:lineRule="auto"/>
        <w:rPr>
          <w:rFonts w:ascii="Times New Roman" w:hAnsi="Times New Roman" w:cs="Times New Roman"/>
          <w:sz w:val="20"/>
          <w:szCs w:val="20"/>
        </w:rPr>
      </w:pPr>
      <w:r w:rsidRPr="00524CD2">
        <w:rPr>
          <w:rFonts w:ascii="Times New Roman" w:hAnsi="Times New Roman" w:cs="Times New Roman"/>
          <w:sz w:val="20"/>
          <w:szCs w:val="20"/>
        </w:rPr>
        <w:t xml:space="preserve">⁪ </w:t>
      </w:r>
      <w:r w:rsidR="005E74E8" w:rsidRPr="005E74E8">
        <w:rPr>
          <w:rFonts w:ascii="Times New Roman" w:hAnsi="Times New Roman" w:cs="Times New Roman"/>
          <w:position w:val="-28"/>
          <w:sz w:val="20"/>
          <w:szCs w:val="20"/>
        </w:rPr>
        <w:object w:dxaOrig="1500" w:dyaOrig="660">
          <v:shape id="_x0000_i1030" type="#_x0000_t75" style="width:75pt;height:33pt" o:ole="">
            <v:imagedata r:id="rId76" o:title=""/>
          </v:shape>
          <o:OLEObject Type="Embed" ProgID="Equation.3" ShapeID="_x0000_i1030" DrawAspect="Content" ObjectID="_1742043579" r:id="rId77"/>
        </w:object>
      </w:r>
    </w:p>
    <w:p w:rsidR="004C147F" w:rsidRPr="00524CD2" w:rsidRDefault="004C147F" w:rsidP="004C147F">
      <w:pPr>
        <w:spacing w:after="0" w:line="240" w:lineRule="auto"/>
        <w:rPr>
          <w:rFonts w:ascii="Times New Roman" w:hAnsi="Times New Roman" w:cs="Times New Roman"/>
          <w:sz w:val="20"/>
          <w:szCs w:val="20"/>
        </w:rPr>
      </w:pPr>
      <w:r w:rsidRPr="00524CD2">
        <w:rPr>
          <w:rFonts w:ascii="Times New Roman" w:hAnsi="Times New Roman" w:cs="Times New Roman"/>
          <w:sz w:val="20"/>
          <w:szCs w:val="20"/>
        </w:rPr>
        <w:t xml:space="preserve">⁪ </w:t>
      </w:r>
      <w:r w:rsidR="005E74E8" w:rsidRPr="005E74E8">
        <w:rPr>
          <w:rFonts w:ascii="Times New Roman" w:hAnsi="Times New Roman" w:cs="Times New Roman"/>
          <w:position w:val="-30"/>
          <w:sz w:val="20"/>
          <w:szCs w:val="20"/>
        </w:rPr>
        <w:object w:dxaOrig="2000" w:dyaOrig="680">
          <v:shape id="_x0000_i1031" type="#_x0000_t75" style="width:99.75pt;height:33.75pt" o:ole="">
            <v:imagedata r:id="rId78" o:title=""/>
          </v:shape>
          <o:OLEObject Type="Embed" ProgID="Equation.3" ShapeID="_x0000_i1031" DrawAspect="Content" ObjectID="_1742043580" r:id="rId79"/>
        </w:object>
      </w:r>
    </w:p>
    <w:p w:rsidR="004C147F" w:rsidRPr="00524CD2" w:rsidRDefault="004C147F" w:rsidP="004C147F">
      <w:pPr>
        <w:spacing w:after="0" w:line="240" w:lineRule="auto"/>
        <w:rPr>
          <w:rFonts w:ascii="Times New Roman" w:hAnsi="Times New Roman" w:cs="Times New Roman"/>
          <w:sz w:val="20"/>
          <w:szCs w:val="20"/>
        </w:rPr>
      </w:pPr>
      <w:r w:rsidRPr="00524CD2">
        <w:rPr>
          <w:rFonts w:ascii="Times New Roman" w:hAnsi="Times New Roman" w:cs="Times New Roman"/>
          <w:sz w:val="20"/>
          <w:szCs w:val="20"/>
        </w:rPr>
        <w:t xml:space="preserve">⁪ </w:t>
      </w:r>
      <w:r w:rsidR="005E74E8" w:rsidRPr="005E74E8">
        <w:rPr>
          <w:rFonts w:ascii="Times New Roman" w:hAnsi="Times New Roman" w:cs="Times New Roman"/>
          <w:position w:val="-30"/>
          <w:sz w:val="20"/>
          <w:szCs w:val="20"/>
        </w:rPr>
        <w:object w:dxaOrig="1660" w:dyaOrig="680">
          <v:shape id="_x0000_i1032" type="#_x0000_t75" style="width:83.25pt;height:33.75pt" o:ole="">
            <v:imagedata r:id="rId80" o:title=""/>
          </v:shape>
          <o:OLEObject Type="Embed" ProgID="Equation.3" ShapeID="_x0000_i1032" DrawAspect="Content" ObjectID="_1742043581" r:id="rId81"/>
        </w:object>
      </w:r>
    </w:p>
    <w:p w:rsidR="004C147F" w:rsidRPr="00524CD2" w:rsidRDefault="004C147F" w:rsidP="004C147F">
      <w:pPr>
        <w:spacing w:after="0" w:line="240" w:lineRule="auto"/>
        <w:rPr>
          <w:rFonts w:ascii="Times New Roman" w:hAnsi="Times New Roman" w:cs="Times New Roman"/>
          <w:sz w:val="20"/>
          <w:szCs w:val="20"/>
        </w:rPr>
      </w:pPr>
      <w:r w:rsidRPr="00524CD2">
        <w:rPr>
          <w:rFonts w:ascii="Times New Roman" w:hAnsi="Times New Roman" w:cs="Times New Roman"/>
          <w:sz w:val="20"/>
          <w:szCs w:val="20"/>
        </w:rPr>
        <w:t>ТЗ №8 (КТ=1)</w:t>
      </w:r>
    </w:p>
    <w:p w:rsidR="004C147F" w:rsidRPr="00524CD2" w:rsidRDefault="004C147F" w:rsidP="004C147F">
      <w:pPr>
        <w:spacing w:after="0" w:line="240" w:lineRule="auto"/>
        <w:jc w:val="both"/>
        <w:rPr>
          <w:rFonts w:ascii="Times New Roman" w:hAnsi="Times New Roman" w:cs="Times New Roman"/>
          <w:sz w:val="20"/>
          <w:szCs w:val="20"/>
        </w:rPr>
      </w:pPr>
      <w:r w:rsidRPr="00524CD2">
        <w:rPr>
          <w:rFonts w:ascii="Times New Roman" w:hAnsi="Times New Roman" w:cs="Times New Roman"/>
          <w:sz w:val="20"/>
          <w:szCs w:val="20"/>
        </w:rPr>
        <w:t>Условие прочности для изображенного на рисунке клеевого соединения имеет вид …</w:t>
      </w:r>
    </w:p>
    <w:p w:rsidR="004C147F" w:rsidRPr="00524CD2" w:rsidRDefault="004C147F" w:rsidP="004C147F">
      <w:pPr>
        <w:spacing w:after="0" w:line="240" w:lineRule="auto"/>
        <w:jc w:val="both"/>
        <w:rPr>
          <w:rFonts w:ascii="Times New Roman" w:hAnsi="Times New Roman" w:cs="Times New Roman"/>
          <w:sz w:val="20"/>
          <w:szCs w:val="20"/>
        </w:rPr>
      </w:pPr>
      <w:r w:rsidRPr="00524CD2">
        <w:rPr>
          <w:rFonts w:ascii="Times New Roman" w:hAnsi="Times New Roman" w:cs="Times New Roman"/>
          <w:sz w:val="20"/>
          <w:szCs w:val="20"/>
        </w:rPr>
        <w:lastRenderedPageBreak/>
        <w:t xml:space="preserve"> </w:t>
      </w:r>
      <w:r w:rsidRPr="00524CD2">
        <w:rPr>
          <w:rFonts w:ascii="Times New Roman" w:hAnsi="Times New Roman" w:cs="Times New Roman"/>
          <w:noProof/>
          <w:sz w:val="20"/>
          <w:szCs w:val="20"/>
          <w:lang w:eastAsia="ru-RU"/>
        </w:rPr>
        <w:drawing>
          <wp:inline distT="0" distB="0" distL="0" distR="0">
            <wp:extent cx="3265904" cy="2088000"/>
            <wp:effectExtent l="0" t="0" r="0" b="7620"/>
            <wp:docPr id="73"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3268654" cy="2089758"/>
                    </a:xfrm>
                    <a:prstGeom prst="rect">
                      <a:avLst/>
                    </a:prstGeom>
                    <a:noFill/>
                    <a:ln>
                      <a:noFill/>
                    </a:ln>
                  </pic:spPr>
                </pic:pic>
              </a:graphicData>
            </a:graphic>
          </wp:inline>
        </w:drawing>
      </w:r>
    </w:p>
    <w:p w:rsidR="004C147F" w:rsidRPr="00524CD2" w:rsidRDefault="004C147F" w:rsidP="004C147F">
      <w:pPr>
        <w:spacing w:after="0" w:line="240" w:lineRule="auto"/>
        <w:rPr>
          <w:rFonts w:ascii="Times New Roman" w:hAnsi="Times New Roman" w:cs="Times New Roman"/>
          <w:sz w:val="20"/>
          <w:szCs w:val="20"/>
        </w:rPr>
      </w:pPr>
      <w:r w:rsidRPr="00524CD2">
        <w:rPr>
          <w:rFonts w:ascii="Times New Roman" w:hAnsi="Times New Roman" w:cs="Times New Roman"/>
          <w:sz w:val="20"/>
          <w:szCs w:val="20"/>
        </w:rPr>
        <w:t xml:space="preserve">⁪ </w:t>
      </w:r>
      <w:r w:rsidR="005E74E8" w:rsidRPr="005E74E8">
        <w:rPr>
          <w:rFonts w:ascii="Times New Roman" w:hAnsi="Times New Roman" w:cs="Times New Roman"/>
          <w:position w:val="-24"/>
          <w:sz w:val="20"/>
          <w:szCs w:val="20"/>
        </w:rPr>
        <w:object w:dxaOrig="1320" w:dyaOrig="620">
          <v:shape id="_x0000_i1033" type="#_x0000_t75" style="width:66.75pt;height:31.5pt" o:ole="">
            <v:imagedata r:id="rId83" o:title=""/>
          </v:shape>
          <o:OLEObject Type="Embed" ProgID="Equation.3" ShapeID="_x0000_i1033" DrawAspect="Content" ObjectID="_1742043582" r:id="rId84"/>
        </w:object>
      </w:r>
    </w:p>
    <w:p w:rsidR="004C147F" w:rsidRPr="00524CD2" w:rsidRDefault="004C147F" w:rsidP="004C147F">
      <w:pPr>
        <w:spacing w:after="0" w:line="240" w:lineRule="auto"/>
        <w:rPr>
          <w:rFonts w:ascii="Times New Roman" w:hAnsi="Times New Roman" w:cs="Times New Roman"/>
          <w:sz w:val="20"/>
          <w:szCs w:val="20"/>
        </w:rPr>
      </w:pPr>
      <w:r w:rsidRPr="00524CD2">
        <w:rPr>
          <w:rFonts w:ascii="Times New Roman" w:hAnsi="Times New Roman" w:cs="Times New Roman"/>
          <w:sz w:val="20"/>
          <w:szCs w:val="20"/>
        </w:rPr>
        <w:t xml:space="preserve">⁪ </w:t>
      </w:r>
      <w:r w:rsidR="005E74E8" w:rsidRPr="005E74E8">
        <w:rPr>
          <w:rFonts w:ascii="Times New Roman" w:hAnsi="Times New Roman" w:cs="Times New Roman"/>
          <w:position w:val="-24"/>
          <w:sz w:val="20"/>
          <w:szCs w:val="20"/>
        </w:rPr>
        <w:object w:dxaOrig="1359" w:dyaOrig="620">
          <v:shape id="_x0000_i1034" type="#_x0000_t75" style="width:67.5pt;height:31.5pt" o:ole="">
            <v:imagedata r:id="rId85" o:title=""/>
          </v:shape>
          <o:OLEObject Type="Embed" ProgID="Equation.3" ShapeID="_x0000_i1034" DrawAspect="Content" ObjectID="_1742043583" r:id="rId86"/>
        </w:object>
      </w:r>
    </w:p>
    <w:p w:rsidR="004C147F" w:rsidRPr="00524CD2" w:rsidRDefault="004C147F" w:rsidP="004C147F">
      <w:pPr>
        <w:spacing w:after="0" w:line="240" w:lineRule="auto"/>
        <w:rPr>
          <w:rFonts w:ascii="Times New Roman" w:hAnsi="Times New Roman" w:cs="Times New Roman"/>
          <w:sz w:val="20"/>
          <w:szCs w:val="20"/>
        </w:rPr>
      </w:pPr>
      <w:r w:rsidRPr="00524CD2">
        <w:rPr>
          <w:rFonts w:ascii="Times New Roman" w:hAnsi="Times New Roman" w:cs="Times New Roman"/>
          <w:sz w:val="20"/>
          <w:szCs w:val="20"/>
        </w:rPr>
        <w:t xml:space="preserve">⁪ </w:t>
      </w:r>
      <w:r w:rsidR="005E74E8" w:rsidRPr="005E74E8">
        <w:rPr>
          <w:rFonts w:ascii="Times New Roman" w:hAnsi="Times New Roman" w:cs="Times New Roman"/>
          <w:position w:val="-24"/>
          <w:sz w:val="20"/>
          <w:szCs w:val="20"/>
        </w:rPr>
        <w:object w:dxaOrig="1320" w:dyaOrig="620">
          <v:shape id="_x0000_i1035" type="#_x0000_t75" style="width:66.75pt;height:31.5pt" o:ole="">
            <v:imagedata r:id="rId87" o:title=""/>
          </v:shape>
          <o:OLEObject Type="Embed" ProgID="Equation.3" ShapeID="_x0000_i1035" DrawAspect="Content" ObjectID="_1742043584" r:id="rId88"/>
        </w:object>
      </w:r>
    </w:p>
    <w:p w:rsidR="004C147F" w:rsidRPr="00524CD2" w:rsidRDefault="004C147F" w:rsidP="004C147F">
      <w:pPr>
        <w:spacing w:after="0" w:line="240" w:lineRule="auto"/>
        <w:rPr>
          <w:rFonts w:ascii="Times New Roman" w:hAnsi="Times New Roman" w:cs="Times New Roman"/>
          <w:sz w:val="20"/>
          <w:szCs w:val="20"/>
        </w:rPr>
      </w:pPr>
      <w:r w:rsidRPr="00524CD2">
        <w:rPr>
          <w:rFonts w:ascii="Times New Roman" w:hAnsi="Times New Roman" w:cs="Times New Roman"/>
          <w:sz w:val="20"/>
          <w:szCs w:val="20"/>
        </w:rPr>
        <w:t xml:space="preserve">⁪ </w:t>
      </w:r>
      <w:r w:rsidR="005E74E8" w:rsidRPr="005E74E8">
        <w:rPr>
          <w:rFonts w:ascii="Times New Roman" w:hAnsi="Times New Roman" w:cs="Times New Roman"/>
          <w:position w:val="-28"/>
          <w:sz w:val="20"/>
          <w:szCs w:val="20"/>
        </w:rPr>
        <w:object w:dxaOrig="1600" w:dyaOrig="660">
          <v:shape id="_x0000_i1036" type="#_x0000_t75" style="width:80.25pt;height:33pt" o:ole="">
            <v:imagedata r:id="rId89" o:title=""/>
          </v:shape>
          <o:OLEObject Type="Embed" ProgID="Equation.3" ShapeID="_x0000_i1036" DrawAspect="Content" ObjectID="_1742043585" r:id="rId90"/>
        </w:object>
      </w:r>
    </w:p>
    <w:p w:rsidR="004C147F" w:rsidRPr="00524CD2" w:rsidRDefault="004C147F" w:rsidP="004C147F">
      <w:pPr>
        <w:spacing w:after="0" w:line="240" w:lineRule="auto"/>
        <w:rPr>
          <w:rFonts w:ascii="Times New Roman" w:hAnsi="Times New Roman" w:cs="Times New Roman"/>
          <w:sz w:val="20"/>
          <w:szCs w:val="20"/>
        </w:rPr>
      </w:pPr>
    </w:p>
    <w:p w:rsidR="004C147F" w:rsidRPr="00524CD2" w:rsidRDefault="004C147F" w:rsidP="004C147F">
      <w:pPr>
        <w:spacing w:after="0" w:line="240" w:lineRule="auto"/>
        <w:rPr>
          <w:rFonts w:ascii="Times New Roman" w:hAnsi="Times New Roman" w:cs="Times New Roman"/>
          <w:sz w:val="20"/>
          <w:szCs w:val="20"/>
        </w:rPr>
      </w:pPr>
      <w:r w:rsidRPr="00524CD2">
        <w:rPr>
          <w:rFonts w:ascii="Times New Roman" w:hAnsi="Times New Roman" w:cs="Times New Roman"/>
          <w:sz w:val="20"/>
          <w:szCs w:val="20"/>
        </w:rPr>
        <w:t>ТЗ №9 (КТ=1)</w:t>
      </w:r>
    </w:p>
    <w:p w:rsidR="004C147F" w:rsidRPr="00524CD2" w:rsidRDefault="004C147F" w:rsidP="004C147F">
      <w:pPr>
        <w:spacing w:after="0" w:line="240" w:lineRule="auto"/>
        <w:jc w:val="both"/>
        <w:rPr>
          <w:rFonts w:ascii="Times New Roman" w:hAnsi="Times New Roman" w:cs="Times New Roman"/>
          <w:sz w:val="20"/>
          <w:szCs w:val="20"/>
        </w:rPr>
      </w:pPr>
      <w:r w:rsidRPr="00524CD2">
        <w:rPr>
          <w:rFonts w:ascii="Times New Roman" w:hAnsi="Times New Roman" w:cs="Times New Roman"/>
          <w:sz w:val="20"/>
          <w:szCs w:val="20"/>
        </w:rPr>
        <w:t>Шлицевое соединение, изображенное на рисунке, является …</w:t>
      </w:r>
    </w:p>
    <w:p w:rsidR="004C147F" w:rsidRPr="00524CD2" w:rsidRDefault="004C147F" w:rsidP="004C147F">
      <w:pPr>
        <w:spacing w:after="0" w:line="240" w:lineRule="auto"/>
        <w:jc w:val="both"/>
        <w:rPr>
          <w:rFonts w:ascii="Times New Roman" w:hAnsi="Times New Roman" w:cs="Times New Roman"/>
          <w:sz w:val="20"/>
          <w:szCs w:val="20"/>
        </w:rPr>
      </w:pPr>
      <w:r w:rsidRPr="00524CD2">
        <w:rPr>
          <w:rFonts w:ascii="Times New Roman" w:hAnsi="Times New Roman" w:cs="Times New Roman"/>
          <w:noProof/>
          <w:sz w:val="20"/>
          <w:szCs w:val="20"/>
          <w:lang w:eastAsia="ru-RU"/>
        </w:rPr>
        <w:drawing>
          <wp:inline distT="0" distB="0" distL="0" distR="0">
            <wp:extent cx="1188000" cy="938256"/>
            <wp:effectExtent l="0" t="0" r="0" b="0"/>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3"/>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1190085" cy="939903"/>
                    </a:xfrm>
                    <a:prstGeom prst="rect">
                      <a:avLst/>
                    </a:prstGeom>
                    <a:noFill/>
                    <a:ln>
                      <a:noFill/>
                    </a:ln>
                  </pic:spPr>
                </pic:pic>
              </a:graphicData>
            </a:graphic>
          </wp:inline>
        </w:drawing>
      </w:r>
    </w:p>
    <w:p w:rsidR="004C147F" w:rsidRPr="00524CD2" w:rsidRDefault="004C147F" w:rsidP="004C147F">
      <w:pPr>
        <w:spacing w:after="0" w:line="240" w:lineRule="auto"/>
        <w:rPr>
          <w:rFonts w:ascii="Times New Roman" w:hAnsi="Times New Roman" w:cs="Times New Roman"/>
          <w:sz w:val="20"/>
          <w:szCs w:val="20"/>
        </w:rPr>
      </w:pPr>
      <w:r w:rsidRPr="00524CD2">
        <w:rPr>
          <w:rFonts w:ascii="Times New Roman" w:hAnsi="Times New Roman" w:cs="Times New Roman"/>
          <w:sz w:val="20"/>
          <w:szCs w:val="20"/>
        </w:rPr>
        <w:t>⁪ прямоугольным с центрированием по боковым поверхностям шлицев</w:t>
      </w:r>
    </w:p>
    <w:p w:rsidR="004C147F" w:rsidRPr="00524CD2" w:rsidRDefault="004C147F" w:rsidP="004C147F">
      <w:pPr>
        <w:spacing w:after="0" w:line="240" w:lineRule="auto"/>
        <w:rPr>
          <w:rFonts w:ascii="Times New Roman" w:hAnsi="Times New Roman" w:cs="Times New Roman"/>
          <w:sz w:val="20"/>
          <w:szCs w:val="20"/>
        </w:rPr>
      </w:pPr>
      <w:r w:rsidRPr="00524CD2">
        <w:rPr>
          <w:rFonts w:ascii="Times New Roman" w:hAnsi="Times New Roman" w:cs="Times New Roman"/>
          <w:sz w:val="20"/>
          <w:szCs w:val="20"/>
        </w:rPr>
        <w:t xml:space="preserve">⁪ </w:t>
      </w:r>
      <w:proofErr w:type="spellStart"/>
      <w:r w:rsidRPr="00524CD2">
        <w:rPr>
          <w:rFonts w:ascii="Times New Roman" w:hAnsi="Times New Roman" w:cs="Times New Roman"/>
          <w:sz w:val="20"/>
          <w:szCs w:val="20"/>
        </w:rPr>
        <w:t>прямобочным</w:t>
      </w:r>
      <w:proofErr w:type="spellEnd"/>
      <w:r w:rsidRPr="00524CD2">
        <w:rPr>
          <w:rFonts w:ascii="Times New Roman" w:hAnsi="Times New Roman" w:cs="Times New Roman"/>
          <w:sz w:val="20"/>
          <w:szCs w:val="20"/>
        </w:rPr>
        <w:t xml:space="preserve"> с центрированием по внутреннему диаметру шлицев</w:t>
      </w:r>
    </w:p>
    <w:p w:rsidR="004C147F" w:rsidRPr="00524CD2" w:rsidRDefault="004C147F" w:rsidP="004C147F">
      <w:pPr>
        <w:spacing w:after="0" w:line="240" w:lineRule="auto"/>
        <w:rPr>
          <w:rFonts w:ascii="Times New Roman" w:hAnsi="Times New Roman" w:cs="Times New Roman"/>
          <w:sz w:val="20"/>
          <w:szCs w:val="20"/>
        </w:rPr>
      </w:pPr>
      <w:r w:rsidRPr="00524CD2">
        <w:rPr>
          <w:rFonts w:ascii="Times New Roman" w:hAnsi="Times New Roman" w:cs="Times New Roman"/>
          <w:sz w:val="20"/>
          <w:szCs w:val="20"/>
        </w:rPr>
        <w:t xml:space="preserve">⁪ </w:t>
      </w:r>
      <w:proofErr w:type="spellStart"/>
      <w:r w:rsidRPr="00524CD2">
        <w:rPr>
          <w:rFonts w:ascii="Times New Roman" w:hAnsi="Times New Roman" w:cs="Times New Roman"/>
          <w:sz w:val="20"/>
          <w:szCs w:val="20"/>
        </w:rPr>
        <w:t>прямобочным</w:t>
      </w:r>
      <w:proofErr w:type="spellEnd"/>
      <w:r w:rsidRPr="00524CD2">
        <w:rPr>
          <w:rFonts w:ascii="Times New Roman" w:hAnsi="Times New Roman" w:cs="Times New Roman"/>
          <w:sz w:val="20"/>
          <w:szCs w:val="20"/>
        </w:rPr>
        <w:t xml:space="preserve"> с центрированием по наружному диаметру шлицев</w:t>
      </w:r>
    </w:p>
    <w:p w:rsidR="004C147F" w:rsidRPr="00524CD2" w:rsidRDefault="004C147F" w:rsidP="004C147F">
      <w:pPr>
        <w:spacing w:after="0" w:line="240" w:lineRule="auto"/>
        <w:rPr>
          <w:rFonts w:ascii="Times New Roman" w:hAnsi="Times New Roman" w:cs="Times New Roman"/>
          <w:sz w:val="20"/>
          <w:szCs w:val="20"/>
        </w:rPr>
      </w:pPr>
      <w:r w:rsidRPr="00524CD2">
        <w:rPr>
          <w:rFonts w:ascii="Times New Roman" w:hAnsi="Times New Roman" w:cs="Times New Roman"/>
          <w:sz w:val="20"/>
          <w:szCs w:val="20"/>
        </w:rPr>
        <w:t xml:space="preserve">⁪ </w:t>
      </w:r>
      <w:proofErr w:type="spellStart"/>
      <w:r w:rsidRPr="00524CD2">
        <w:rPr>
          <w:rFonts w:ascii="Times New Roman" w:hAnsi="Times New Roman" w:cs="Times New Roman"/>
          <w:sz w:val="20"/>
          <w:szCs w:val="20"/>
        </w:rPr>
        <w:t>эвольвентным</w:t>
      </w:r>
      <w:proofErr w:type="spellEnd"/>
      <w:r w:rsidRPr="00524CD2">
        <w:rPr>
          <w:rFonts w:ascii="Times New Roman" w:hAnsi="Times New Roman" w:cs="Times New Roman"/>
          <w:sz w:val="20"/>
          <w:szCs w:val="20"/>
        </w:rPr>
        <w:t xml:space="preserve"> с центрированием по боковым поверхностям шлицев</w:t>
      </w:r>
    </w:p>
    <w:p w:rsidR="004C147F" w:rsidRPr="00524CD2" w:rsidRDefault="004C147F" w:rsidP="004C147F">
      <w:pPr>
        <w:spacing w:after="0" w:line="240" w:lineRule="auto"/>
        <w:rPr>
          <w:rFonts w:ascii="Times New Roman" w:hAnsi="Times New Roman" w:cs="Times New Roman"/>
          <w:sz w:val="20"/>
          <w:szCs w:val="20"/>
        </w:rPr>
      </w:pPr>
    </w:p>
    <w:p w:rsidR="004C147F" w:rsidRPr="00524CD2" w:rsidRDefault="004C147F" w:rsidP="004C147F">
      <w:pPr>
        <w:spacing w:after="0" w:line="240" w:lineRule="auto"/>
        <w:rPr>
          <w:rFonts w:ascii="Times New Roman" w:hAnsi="Times New Roman" w:cs="Times New Roman"/>
          <w:sz w:val="20"/>
          <w:szCs w:val="20"/>
        </w:rPr>
      </w:pPr>
      <w:r w:rsidRPr="00524CD2">
        <w:rPr>
          <w:rFonts w:ascii="Times New Roman" w:hAnsi="Times New Roman" w:cs="Times New Roman"/>
          <w:sz w:val="20"/>
          <w:szCs w:val="20"/>
        </w:rPr>
        <w:t>ТЗ №10 (КТ=2)</w:t>
      </w:r>
    </w:p>
    <w:p w:rsidR="004C147F" w:rsidRPr="00524CD2" w:rsidRDefault="004C147F" w:rsidP="004C147F">
      <w:pPr>
        <w:spacing w:after="0" w:line="240" w:lineRule="auto"/>
        <w:jc w:val="both"/>
        <w:rPr>
          <w:rFonts w:ascii="Times New Roman" w:hAnsi="Times New Roman" w:cs="Times New Roman"/>
          <w:sz w:val="20"/>
          <w:szCs w:val="20"/>
        </w:rPr>
      </w:pPr>
      <w:r w:rsidRPr="00524CD2">
        <w:rPr>
          <w:rFonts w:ascii="Times New Roman" w:hAnsi="Times New Roman" w:cs="Times New Roman"/>
          <w:sz w:val="20"/>
          <w:szCs w:val="20"/>
        </w:rPr>
        <w:t xml:space="preserve">Условие прочности изображенного на рисунке шлицевого соединения с числом зубьев </w:t>
      </w:r>
      <w:r w:rsidRPr="00524CD2">
        <w:rPr>
          <w:rFonts w:ascii="Times New Roman" w:hAnsi="Times New Roman" w:cs="Times New Roman"/>
          <w:sz w:val="20"/>
          <w:szCs w:val="20"/>
          <w:lang w:val="en-US"/>
        </w:rPr>
        <w:t>z</w:t>
      </w:r>
      <w:r w:rsidRPr="00524CD2">
        <w:rPr>
          <w:rFonts w:ascii="Times New Roman" w:hAnsi="Times New Roman" w:cs="Times New Roman"/>
          <w:sz w:val="20"/>
          <w:szCs w:val="20"/>
        </w:rPr>
        <w:t xml:space="preserve">, модулем зубьев </w:t>
      </w:r>
      <w:r w:rsidRPr="00524CD2">
        <w:rPr>
          <w:rFonts w:ascii="Times New Roman" w:hAnsi="Times New Roman" w:cs="Times New Roman"/>
          <w:sz w:val="20"/>
          <w:szCs w:val="20"/>
          <w:lang w:val="en-US"/>
        </w:rPr>
        <w:t>m</w:t>
      </w:r>
      <w:r w:rsidRPr="00524CD2">
        <w:rPr>
          <w:rFonts w:ascii="Times New Roman" w:hAnsi="Times New Roman" w:cs="Times New Roman"/>
          <w:sz w:val="20"/>
          <w:szCs w:val="20"/>
        </w:rPr>
        <w:t xml:space="preserve">, длиной поверхности контакта шлицев </w:t>
      </w:r>
      <w:r w:rsidRPr="00524CD2">
        <w:rPr>
          <w:rFonts w:ascii="Times New Roman" w:hAnsi="Times New Roman" w:cs="Times New Roman"/>
          <w:i/>
          <w:sz w:val="20"/>
          <w:szCs w:val="20"/>
          <w:lang w:val="en-US"/>
        </w:rPr>
        <w:t>l</w:t>
      </w:r>
      <w:r w:rsidRPr="00524CD2">
        <w:rPr>
          <w:rFonts w:ascii="Times New Roman" w:hAnsi="Times New Roman" w:cs="Times New Roman"/>
          <w:sz w:val="20"/>
          <w:szCs w:val="20"/>
        </w:rPr>
        <w:t xml:space="preserve"> и коэффициентом неравномерности распределения нагрузки между шлицами ψ имеет вид …</w:t>
      </w:r>
    </w:p>
    <w:p w:rsidR="004C147F" w:rsidRPr="00524CD2" w:rsidRDefault="004C147F" w:rsidP="004C147F">
      <w:pPr>
        <w:spacing w:after="0" w:line="240" w:lineRule="auto"/>
        <w:jc w:val="both"/>
        <w:rPr>
          <w:rFonts w:ascii="Times New Roman" w:hAnsi="Times New Roman" w:cs="Times New Roman"/>
          <w:sz w:val="20"/>
          <w:szCs w:val="20"/>
        </w:rPr>
      </w:pPr>
      <w:r w:rsidRPr="00524CD2">
        <w:rPr>
          <w:rFonts w:ascii="Times New Roman" w:hAnsi="Times New Roman" w:cs="Times New Roman"/>
          <w:noProof/>
          <w:sz w:val="20"/>
          <w:szCs w:val="20"/>
          <w:lang w:eastAsia="ru-RU"/>
        </w:rPr>
        <w:drawing>
          <wp:inline distT="0" distB="0" distL="0" distR="0">
            <wp:extent cx="1461600" cy="870773"/>
            <wp:effectExtent l="0" t="0" r="5715" b="5715"/>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8"/>
                    <pic:cNvPicPr>
                      <a:picLocks noChangeAspect="1" noChangeArrowheads="1"/>
                    </pic:cNvPicPr>
                  </pic:nvPicPr>
                  <pic:blipFill>
                    <a:blip r:embed="rId92" cstate="print">
                      <a:extLst>
                        <a:ext uri="{28A0092B-C50C-407E-A947-70E740481C1C}">
                          <a14:useLocalDpi xmlns:a14="http://schemas.microsoft.com/office/drawing/2010/main" val="0"/>
                        </a:ext>
                      </a:extLst>
                    </a:blip>
                    <a:srcRect b="6923"/>
                    <a:stretch>
                      <a:fillRect/>
                    </a:stretch>
                  </pic:blipFill>
                  <pic:spPr bwMode="auto">
                    <a:xfrm>
                      <a:off x="0" y="0"/>
                      <a:ext cx="1466393" cy="873628"/>
                    </a:xfrm>
                    <a:prstGeom prst="rect">
                      <a:avLst/>
                    </a:prstGeom>
                    <a:noFill/>
                    <a:ln>
                      <a:noFill/>
                    </a:ln>
                  </pic:spPr>
                </pic:pic>
              </a:graphicData>
            </a:graphic>
          </wp:inline>
        </w:drawing>
      </w:r>
    </w:p>
    <w:p w:rsidR="004C147F" w:rsidRPr="00524CD2" w:rsidRDefault="004C147F" w:rsidP="004C147F">
      <w:pPr>
        <w:spacing w:after="0" w:line="240" w:lineRule="auto"/>
        <w:rPr>
          <w:rFonts w:ascii="Times New Roman" w:hAnsi="Times New Roman" w:cs="Times New Roman"/>
          <w:sz w:val="20"/>
          <w:szCs w:val="20"/>
        </w:rPr>
      </w:pPr>
      <w:r w:rsidRPr="00524CD2">
        <w:rPr>
          <w:rFonts w:ascii="Times New Roman" w:hAnsi="Times New Roman" w:cs="Times New Roman"/>
          <w:sz w:val="20"/>
          <w:szCs w:val="20"/>
        </w:rPr>
        <w:t xml:space="preserve">⁪ </w:t>
      </w:r>
      <w:r w:rsidR="005E74E8" w:rsidRPr="005E74E8">
        <w:rPr>
          <w:rFonts w:ascii="Times New Roman" w:hAnsi="Times New Roman" w:cs="Times New Roman"/>
          <w:position w:val="-34"/>
          <w:sz w:val="20"/>
          <w:szCs w:val="20"/>
        </w:rPr>
        <w:object w:dxaOrig="2439" w:dyaOrig="720">
          <v:shape id="_x0000_i1037" type="#_x0000_t75" style="width:121.5pt;height:36.75pt" o:ole="">
            <v:imagedata r:id="rId93" o:title=""/>
          </v:shape>
          <o:OLEObject Type="Embed" ProgID="Equation.3" ShapeID="_x0000_i1037" DrawAspect="Content" ObjectID="_1742043586" r:id="rId94"/>
        </w:object>
      </w:r>
    </w:p>
    <w:p w:rsidR="004C147F" w:rsidRPr="00524CD2" w:rsidRDefault="004C147F" w:rsidP="004C147F">
      <w:pPr>
        <w:spacing w:after="0" w:line="240" w:lineRule="auto"/>
        <w:rPr>
          <w:rFonts w:ascii="Times New Roman" w:hAnsi="Times New Roman" w:cs="Times New Roman"/>
          <w:sz w:val="20"/>
          <w:szCs w:val="20"/>
        </w:rPr>
      </w:pPr>
      <w:r w:rsidRPr="00524CD2">
        <w:rPr>
          <w:rFonts w:ascii="Times New Roman" w:hAnsi="Times New Roman" w:cs="Times New Roman"/>
          <w:sz w:val="20"/>
          <w:szCs w:val="20"/>
        </w:rPr>
        <w:t xml:space="preserve">⁪ </w:t>
      </w:r>
      <w:r w:rsidR="005E74E8" w:rsidRPr="005E74E8">
        <w:rPr>
          <w:rFonts w:ascii="Times New Roman" w:hAnsi="Times New Roman" w:cs="Times New Roman"/>
          <w:position w:val="-30"/>
          <w:sz w:val="20"/>
          <w:szCs w:val="20"/>
        </w:rPr>
        <w:object w:dxaOrig="1860" w:dyaOrig="680">
          <v:shape id="_x0000_i1038" type="#_x0000_t75" style="width:93pt;height:33.75pt" o:ole="">
            <v:imagedata r:id="rId95" o:title=""/>
          </v:shape>
          <o:OLEObject Type="Embed" ProgID="Equation.3" ShapeID="_x0000_i1038" DrawAspect="Content" ObjectID="_1742043587" r:id="rId96"/>
        </w:object>
      </w:r>
    </w:p>
    <w:p w:rsidR="004C147F" w:rsidRPr="00524CD2" w:rsidRDefault="004C147F" w:rsidP="004C147F">
      <w:pPr>
        <w:spacing w:after="0" w:line="240" w:lineRule="auto"/>
        <w:rPr>
          <w:rFonts w:ascii="Times New Roman" w:hAnsi="Times New Roman" w:cs="Times New Roman"/>
          <w:sz w:val="20"/>
          <w:szCs w:val="20"/>
        </w:rPr>
      </w:pPr>
      <w:r w:rsidRPr="00524CD2">
        <w:rPr>
          <w:rFonts w:ascii="Times New Roman" w:hAnsi="Times New Roman" w:cs="Times New Roman"/>
          <w:sz w:val="20"/>
          <w:szCs w:val="20"/>
        </w:rPr>
        <w:t xml:space="preserve">⁪ </w:t>
      </w:r>
      <w:r w:rsidR="005E74E8" w:rsidRPr="005E74E8">
        <w:rPr>
          <w:rFonts w:ascii="Times New Roman" w:hAnsi="Times New Roman" w:cs="Times New Roman"/>
          <w:position w:val="-28"/>
          <w:sz w:val="20"/>
          <w:szCs w:val="20"/>
        </w:rPr>
        <w:object w:dxaOrig="1380" w:dyaOrig="660">
          <v:shape id="_x0000_i1039" type="#_x0000_t75" style="width:69pt;height:33pt" o:ole="">
            <v:imagedata r:id="rId97" o:title=""/>
          </v:shape>
          <o:OLEObject Type="Embed" ProgID="Equation.3" ShapeID="_x0000_i1039" DrawAspect="Content" ObjectID="_1742043588" r:id="rId98"/>
        </w:object>
      </w:r>
    </w:p>
    <w:p w:rsidR="004C147F" w:rsidRPr="00524CD2" w:rsidRDefault="004C147F" w:rsidP="004C147F">
      <w:pPr>
        <w:spacing w:after="0" w:line="240" w:lineRule="auto"/>
        <w:rPr>
          <w:rFonts w:ascii="Times New Roman" w:hAnsi="Times New Roman" w:cs="Times New Roman"/>
          <w:sz w:val="20"/>
          <w:szCs w:val="20"/>
        </w:rPr>
      </w:pPr>
      <w:r w:rsidRPr="00524CD2">
        <w:rPr>
          <w:rFonts w:ascii="Times New Roman" w:hAnsi="Times New Roman" w:cs="Times New Roman"/>
          <w:sz w:val="20"/>
          <w:szCs w:val="20"/>
        </w:rPr>
        <w:t xml:space="preserve">⁪ </w:t>
      </w:r>
      <w:r w:rsidR="005E74E8" w:rsidRPr="005E74E8">
        <w:rPr>
          <w:rFonts w:ascii="Times New Roman" w:hAnsi="Times New Roman" w:cs="Times New Roman"/>
          <w:position w:val="-30"/>
          <w:sz w:val="20"/>
          <w:szCs w:val="20"/>
        </w:rPr>
        <w:object w:dxaOrig="1579" w:dyaOrig="680">
          <v:shape id="_x0000_i1040" type="#_x0000_t75" style="width:78.75pt;height:33.75pt" o:ole="">
            <v:imagedata r:id="rId99" o:title=""/>
          </v:shape>
          <o:OLEObject Type="Embed" ProgID="Equation.3" ShapeID="_x0000_i1040" DrawAspect="Content" ObjectID="_1742043589" r:id="rId100"/>
        </w:object>
      </w:r>
    </w:p>
    <w:p w:rsidR="004C147F" w:rsidRPr="00524CD2" w:rsidRDefault="004C147F" w:rsidP="004C147F">
      <w:pPr>
        <w:spacing w:after="0" w:line="240" w:lineRule="auto"/>
        <w:rPr>
          <w:rFonts w:ascii="Times New Roman" w:hAnsi="Times New Roman" w:cs="Times New Roman"/>
          <w:sz w:val="20"/>
          <w:szCs w:val="20"/>
        </w:rPr>
      </w:pPr>
    </w:p>
    <w:p w:rsidR="004C147F" w:rsidRPr="00524CD2" w:rsidRDefault="004C147F" w:rsidP="004C147F">
      <w:pPr>
        <w:spacing w:after="0" w:line="240" w:lineRule="auto"/>
        <w:rPr>
          <w:rFonts w:ascii="Times New Roman" w:hAnsi="Times New Roman" w:cs="Times New Roman"/>
          <w:sz w:val="20"/>
          <w:szCs w:val="20"/>
        </w:rPr>
      </w:pPr>
      <w:r w:rsidRPr="00524CD2">
        <w:rPr>
          <w:rFonts w:ascii="Times New Roman" w:hAnsi="Times New Roman" w:cs="Times New Roman"/>
          <w:sz w:val="20"/>
          <w:szCs w:val="20"/>
        </w:rPr>
        <w:lastRenderedPageBreak/>
        <w:t>ТЗ №11 (КТ=1)</w:t>
      </w:r>
    </w:p>
    <w:p w:rsidR="004C147F" w:rsidRPr="00524CD2" w:rsidRDefault="004C147F" w:rsidP="004C147F">
      <w:pPr>
        <w:spacing w:after="0" w:line="240" w:lineRule="auto"/>
        <w:jc w:val="both"/>
        <w:rPr>
          <w:rFonts w:ascii="Times New Roman" w:hAnsi="Times New Roman" w:cs="Times New Roman"/>
          <w:sz w:val="20"/>
          <w:szCs w:val="20"/>
        </w:rPr>
      </w:pPr>
      <w:proofErr w:type="spellStart"/>
      <w:r w:rsidRPr="00524CD2">
        <w:rPr>
          <w:rFonts w:ascii="Times New Roman" w:hAnsi="Times New Roman" w:cs="Times New Roman"/>
          <w:sz w:val="20"/>
          <w:szCs w:val="20"/>
        </w:rPr>
        <w:t>Клеммовые</w:t>
      </w:r>
      <w:proofErr w:type="spellEnd"/>
      <w:r w:rsidRPr="00524CD2">
        <w:rPr>
          <w:rFonts w:ascii="Times New Roman" w:hAnsi="Times New Roman" w:cs="Times New Roman"/>
          <w:sz w:val="20"/>
          <w:szCs w:val="20"/>
        </w:rPr>
        <w:t xml:space="preserve"> соединения предназначены для …</w:t>
      </w:r>
    </w:p>
    <w:p w:rsidR="004C147F" w:rsidRPr="00524CD2" w:rsidRDefault="004C147F" w:rsidP="004C147F">
      <w:pPr>
        <w:spacing w:after="0" w:line="240" w:lineRule="auto"/>
        <w:rPr>
          <w:rFonts w:ascii="Times New Roman" w:hAnsi="Times New Roman" w:cs="Times New Roman"/>
          <w:sz w:val="20"/>
          <w:szCs w:val="20"/>
        </w:rPr>
      </w:pPr>
      <w:r w:rsidRPr="00524CD2">
        <w:rPr>
          <w:rFonts w:ascii="Times New Roman" w:hAnsi="Times New Roman" w:cs="Times New Roman"/>
          <w:sz w:val="20"/>
          <w:szCs w:val="20"/>
        </w:rPr>
        <w:t>⁪ закрепления на валах деталей посредством сил трения, создаваемых затяжкой винтов</w:t>
      </w:r>
    </w:p>
    <w:p w:rsidR="004C147F" w:rsidRPr="00524CD2" w:rsidRDefault="004C147F" w:rsidP="004C147F">
      <w:pPr>
        <w:spacing w:after="0" w:line="240" w:lineRule="auto"/>
        <w:rPr>
          <w:rFonts w:ascii="Times New Roman" w:hAnsi="Times New Roman" w:cs="Times New Roman"/>
          <w:sz w:val="20"/>
          <w:szCs w:val="20"/>
        </w:rPr>
      </w:pPr>
      <w:r w:rsidRPr="00524CD2">
        <w:rPr>
          <w:rFonts w:ascii="Times New Roman" w:hAnsi="Times New Roman" w:cs="Times New Roman"/>
          <w:sz w:val="20"/>
          <w:szCs w:val="20"/>
        </w:rPr>
        <w:t>⁪ закрепления на валах деталей посредством клиновых шпонок</w:t>
      </w:r>
    </w:p>
    <w:p w:rsidR="004C147F" w:rsidRPr="00524CD2" w:rsidRDefault="004C147F" w:rsidP="004C147F">
      <w:pPr>
        <w:spacing w:after="0" w:line="240" w:lineRule="auto"/>
        <w:rPr>
          <w:rFonts w:ascii="Times New Roman" w:hAnsi="Times New Roman" w:cs="Times New Roman"/>
          <w:sz w:val="20"/>
          <w:szCs w:val="20"/>
        </w:rPr>
      </w:pPr>
      <w:r w:rsidRPr="00524CD2">
        <w:rPr>
          <w:rFonts w:ascii="Times New Roman" w:hAnsi="Times New Roman" w:cs="Times New Roman"/>
          <w:sz w:val="20"/>
          <w:szCs w:val="20"/>
        </w:rPr>
        <w:t>⁪ закрепления на валах деталей посредством цилиндрических штифтов с расклепыванием концов</w:t>
      </w:r>
    </w:p>
    <w:p w:rsidR="004C147F" w:rsidRPr="00524CD2" w:rsidRDefault="004C147F" w:rsidP="004C147F">
      <w:pPr>
        <w:spacing w:after="0" w:line="240" w:lineRule="auto"/>
        <w:rPr>
          <w:rFonts w:ascii="Times New Roman" w:hAnsi="Times New Roman" w:cs="Times New Roman"/>
          <w:sz w:val="20"/>
          <w:szCs w:val="20"/>
        </w:rPr>
      </w:pPr>
      <w:r w:rsidRPr="00524CD2">
        <w:rPr>
          <w:rFonts w:ascii="Times New Roman" w:hAnsi="Times New Roman" w:cs="Times New Roman"/>
          <w:sz w:val="20"/>
          <w:szCs w:val="20"/>
        </w:rPr>
        <w:t>⁪ установки и регулирования требуемого взаимного положения деталей с помощью клина</w:t>
      </w:r>
    </w:p>
    <w:p w:rsidR="004C147F" w:rsidRPr="00524CD2" w:rsidRDefault="004C147F" w:rsidP="004C147F">
      <w:pPr>
        <w:spacing w:after="0" w:line="240" w:lineRule="auto"/>
        <w:jc w:val="both"/>
        <w:rPr>
          <w:rFonts w:ascii="Times New Roman" w:hAnsi="Times New Roman" w:cs="Times New Roman"/>
          <w:sz w:val="20"/>
          <w:szCs w:val="20"/>
        </w:rPr>
      </w:pPr>
    </w:p>
    <w:p w:rsidR="004C147F" w:rsidRPr="00524CD2" w:rsidRDefault="004C147F" w:rsidP="004C147F">
      <w:pPr>
        <w:spacing w:after="0" w:line="240" w:lineRule="auto"/>
        <w:rPr>
          <w:rFonts w:ascii="Times New Roman" w:hAnsi="Times New Roman" w:cs="Times New Roman"/>
          <w:sz w:val="20"/>
          <w:szCs w:val="20"/>
        </w:rPr>
      </w:pPr>
      <w:r w:rsidRPr="00524CD2">
        <w:rPr>
          <w:rFonts w:ascii="Times New Roman" w:hAnsi="Times New Roman" w:cs="Times New Roman"/>
          <w:sz w:val="20"/>
          <w:szCs w:val="20"/>
        </w:rPr>
        <w:t>ТЗ №12 (КТ=3)</w:t>
      </w:r>
    </w:p>
    <w:p w:rsidR="004C147F" w:rsidRPr="00524CD2" w:rsidRDefault="004C147F" w:rsidP="004C147F">
      <w:pPr>
        <w:spacing w:after="0" w:line="240" w:lineRule="auto"/>
        <w:jc w:val="both"/>
        <w:rPr>
          <w:rFonts w:ascii="Times New Roman" w:hAnsi="Times New Roman" w:cs="Times New Roman"/>
          <w:sz w:val="20"/>
          <w:szCs w:val="20"/>
        </w:rPr>
      </w:pPr>
      <w:r w:rsidRPr="00524CD2">
        <w:rPr>
          <w:rFonts w:ascii="Times New Roman" w:hAnsi="Times New Roman" w:cs="Times New Roman"/>
          <w:sz w:val="20"/>
          <w:szCs w:val="20"/>
        </w:rPr>
        <w:t xml:space="preserve">В </w:t>
      </w:r>
      <w:proofErr w:type="spellStart"/>
      <w:r w:rsidRPr="00524CD2">
        <w:rPr>
          <w:rFonts w:ascii="Times New Roman" w:hAnsi="Times New Roman" w:cs="Times New Roman"/>
          <w:sz w:val="20"/>
          <w:szCs w:val="20"/>
        </w:rPr>
        <w:t>клеммовом</w:t>
      </w:r>
      <w:proofErr w:type="spellEnd"/>
      <w:r w:rsidRPr="00524CD2">
        <w:rPr>
          <w:rFonts w:ascii="Times New Roman" w:hAnsi="Times New Roman" w:cs="Times New Roman"/>
          <w:sz w:val="20"/>
          <w:szCs w:val="20"/>
        </w:rPr>
        <w:t xml:space="preserve"> соединении, выполненном двумя винтами, диаметр вала 40 мм. Передаваемый крутящий момент 150 </w:t>
      </w:r>
      <w:proofErr w:type="spellStart"/>
      <w:r w:rsidRPr="00524CD2">
        <w:rPr>
          <w:rFonts w:ascii="Times New Roman" w:hAnsi="Times New Roman" w:cs="Times New Roman"/>
          <w:sz w:val="20"/>
          <w:szCs w:val="20"/>
        </w:rPr>
        <w:t>Н·м</w:t>
      </w:r>
      <w:proofErr w:type="spellEnd"/>
      <w:r w:rsidRPr="00524CD2">
        <w:rPr>
          <w:rFonts w:ascii="Times New Roman" w:hAnsi="Times New Roman" w:cs="Times New Roman"/>
          <w:sz w:val="20"/>
          <w:szCs w:val="20"/>
        </w:rPr>
        <w:t xml:space="preserve">. Давление на вал со стороны каждой </w:t>
      </w:r>
      <w:proofErr w:type="spellStart"/>
      <w:r w:rsidRPr="00524CD2">
        <w:rPr>
          <w:rFonts w:ascii="Times New Roman" w:hAnsi="Times New Roman" w:cs="Times New Roman"/>
          <w:sz w:val="20"/>
          <w:szCs w:val="20"/>
        </w:rPr>
        <w:t>полуступицы</w:t>
      </w:r>
      <w:proofErr w:type="spellEnd"/>
      <w:r w:rsidRPr="00524CD2">
        <w:rPr>
          <w:rFonts w:ascii="Times New Roman" w:hAnsi="Times New Roman" w:cs="Times New Roman"/>
          <w:sz w:val="20"/>
          <w:szCs w:val="20"/>
        </w:rPr>
        <w:t xml:space="preserve"> распределяется равномерно. Коэффициент трения между </w:t>
      </w:r>
      <w:proofErr w:type="spellStart"/>
      <w:r w:rsidRPr="00524CD2">
        <w:rPr>
          <w:rFonts w:ascii="Times New Roman" w:hAnsi="Times New Roman" w:cs="Times New Roman"/>
          <w:sz w:val="20"/>
          <w:szCs w:val="20"/>
        </w:rPr>
        <w:t>полуступицами</w:t>
      </w:r>
      <w:proofErr w:type="spellEnd"/>
      <w:r w:rsidRPr="00524CD2">
        <w:rPr>
          <w:rFonts w:ascii="Times New Roman" w:hAnsi="Times New Roman" w:cs="Times New Roman"/>
          <w:sz w:val="20"/>
          <w:szCs w:val="20"/>
        </w:rPr>
        <w:t xml:space="preserve"> и валом 0,2. Необходимая сила затяжки каждого из винтов с учетом 20%-</w:t>
      </w:r>
      <w:proofErr w:type="spellStart"/>
      <w:r w:rsidRPr="00524CD2">
        <w:rPr>
          <w:rFonts w:ascii="Times New Roman" w:hAnsi="Times New Roman" w:cs="Times New Roman"/>
          <w:sz w:val="20"/>
          <w:szCs w:val="20"/>
        </w:rPr>
        <w:t>ного</w:t>
      </w:r>
      <w:proofErr w:type="spellEnd"/>
      <w:r w:rsidRPr="00524CD2">
        <w:rPr>
          <w:rFonts w:ascii="Times New Roman" w:hAnsi="Times New Roman" w:cs="Times New Roman"/>
          <w:sz w:val="20"/>
          <w:szCs w:val="20"/>
        </w:rPr>
        <w:t xml:space="preserve"> запаса от сдвига ступицы относительно вала равна …</w:t>
      </w:r>
    </w:p>
    <w:p w:rsidR="004C147F" w:rsidRPr="00524CD2" w:rsidRDefault="004C147F" w:rsidP="004C147F">
      <w:pPr>
        <w:spacing w:after="0" w:line="240" w:lineRule="auto"/>
        <w:jc w:val="both"/>
        <w:rPr>
          <w:rFonts w:ascii="Times New Roman" w:hAnsi="Times New Roman" w:cs="Times New Roman"/>
          <w:sz w:val="20"/>
          <w:szCs w:val="20"/>
        </w:rPr>
      </w:pPr>
      <w:r w:rsidRPr="00524CD2">
        <w:rPr>
          <w:rFonts w:ascii="Times New Roman" w:hAnsi="Times New Roman" w:cs="Times New Roman"/>
          <w:noProof/>
          <w:sz w:val="20"/>
          <w:szCs w:val="20"/>
          <w:lang w:eastAsia="ru-RU"/>
        </w:rPr>
        <w:drawing>
          <wp:inline distT="0" distB="0" distL="0" distR="0">
            <wp:extent cx="2332990" cy="1886585"/>
            <wp:effectExtent l="0" t="0" r="0" b="0"/>
            <wp:docPr id="6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5"/>
                    <pic:cNvPicPr>
                      <a:picLocks noChangeAspect="1" noChangeArrowheads="1"/>
                    </pic:cNvPicPr>
                  </pic:nvPicPr>
                  <pic:blipFill>
                    <a:blip r:embed="rId101" cstate="print">
                      <a:extLst>
                        <a:ext uri="{28A0092B-C50C-407E-A947-70E740481C1C}">
                          <a14:useLocalDpi xmlns:a14="http://schemas.microsoft.com/office/drawing/2010/main" val="0"/>
                        </a:ext>
                      </a:extLst>
                    </a:blip>
                    <a:srcRect t="2940"/>
                    <a:stretch>
                      <a:fillRect/>
                    </a:stretch>
                  </pic:blipFill>
                  <pic:spPr bwMode="auto">
                    <a:xfrm>
                      <a:off x="0" y="0"/>
                      <a:ext cx="2332990" cy="1886585"/>
                    </a:xfrm>
                    <a:prstGeom prst="rect">
                      <a:avLst/>
                    </a:prstGeom>
                    <a:noFill/>
                    <a:ln>
                      <a:noFill/>
                    </a:ln>
                  </pic:spPr>
                </pic:pic>
              </a:graphicData>
            </a:graphic>
          </wp:inline>
        </w:drawing>
      </w:r>
    </w:p>
    <w:p w:rsidR="004C147F" w:rsidRPr="00524CD2" w:rsidRDefault="004C147F" w:rsidP="004C147F">
      <w:pPr>
        <w:spacing w:after="0" w:line="240" w:lineRule="auto"/>
        <w:jc w:val="both"/>
        <w:rPr>
          <w:rFonts w:ascii="Times New Roman" w:hAnsi="Times New Roman" w:cs="Times New Roman"/>
          <w:sz w:val="20"/>
          <w:szCs w:val="20"/>
        </w:rPr>
      </w:pPr>
      <w:r w:rsidRPr="00524CD2">
        <w:rPr>
          <w:rFonts w:ascii="Times New Roman" w:hAnsi="Times New Roman" w:cs="Times New Roman"/>
          <w:sz w:val="20"/>
          <w:szCs w:val="20"/>
        </w:rPr>
        <w:t>⁪ 2430 Н</w:t>
      </w:r>
    </w:p>
    <w:p w:rsidR="004C147F" w:rsidRPr="00524CD2" w:rsidRDefault="004C147F" w:rsidP="004C147F">
      <w:pPr>
        <w:spacing w:after="0" w:line="240" w:lineRule="auto"/>
        <w:jc w:val="both"/>
        <w:rPr>
          <w:rFonts w:ascii="Times New Roman" w:hAnsi="Times New Roman" w:cs="Times New Roman"/>
          <w:sz w:val="20"/>
          <w:szCs w:val="20"/>
        </w:rPr>
      </w:pPr>
      <w:r w:rsidRPr="00524CD2">
        <w:rPr>
          <w:rFonts w:ascii="Times New Roman" w:hAnsi="Times New Roman" w:cs="Times New Roman"/>
          <w:sz w:val="20"/>
          <w:szCs w:val="20"/>
        </w:rPr>
        <w:t>⁪ 3583 Н</w:t>
      </w:r>
    </w:p>
    <w:p w:rsidR="004C147F" w:rsidRPr="00524CD2" w:rsidRDefault="004C147F" w:rsidP="004C147F">
      <w:pPr>
        <w:spacing w:after="0" w:line="240" w:lineRule="auto"/>
        <w:jc w:val="both"/>
        <w:rPr>
          <w:rFonts w:ascii="Times New Roman" w:hAnsi="Times New Roman" w:cs="Times New Roman"/>
          <w:sz w:val="20"/>
          <w:szCs w:val="20"/>
        </w:rPr>
      </w:pPr>
      <w:r w:rsidRPr="00524CD2">
        <w:rPr>
          <w:rFonts w:ascii="Times New Roman" w:hAnsi="Times New Roman" w:cs="Times New Roman"/>
          <w:sz w:val="20"/>
          <w:szCs w:val="20"/>
        </w:rPr>
        <w:t>⁪ 4256 Н</w:t>
      </w:r>
    </w:p>
    <w:p w:rsidR="004C147F" w:rsidRPr="00524CD2" w:rsidRDefault="004C147F" w:rsidP="004C147F">
      <w:pPr>
        <w:spacing w:after="0" w:line="240" w:lineRule="auto"/>
        <w:jc w:val="both"/>
        <w:rPr>
          <w:rFonts w:ascii="Times New Roman" w:hAnsi="Times New Roman" w:cs="Times New Roman"/>
          <w:sz w:val="20"/>
          <w:szCs w:val="20"/>
        </w:rPr>
      </w:pPr>
      <w:r w:rsidRPr="00524CD2">
        <w:rPr>
          <w:rFonts w:ascii="Times New Roman" w:hAnsi="Times New Roman" w:cs="Times New Roman"/>
          <w:sz w:val="20"/>
          <w:szCs w:val="20"/>
        </w:rPr>
        <w:t>⁪ 7166 Н</w:t>
      </w:r>
      <w:r w:rsidRPr="00524CD2">
        <w:rPr>
          <w:rFonts w:ascii="Times New Roman" w:hAnsi="Times New Roman" w:cs="Times New Roman"/>
          <w:sz w:val="20"/>
          <w:szCs w:val="20"/>
        </w:rPr>
        <w:tab/>
      </w:r>
      <w:r w:rsidRPr="00524CD2">
        <w:rPr>
          <w:rFonts w:ascii="Times New Roman" w:hAnsi="Times New Roman" w:cs="Times New Roman"/>
          <w:sz w:val="20"/>
          <w:szCs w:val="20"/>
        </w:rPr>
        <w:tab/>
      </w:r>
    </w:p>
    <w:p w:rsidR="00806764" w:rsidRDefault="00806764" w:rsidP="004C147F">
      <w:pPr>
        <w:pStyle w:val="a5"/>
        <w:tabs>
          <w:tab w:val="left" w:pos="993"/>
        </w:tabs>
        <w:overflowPunct w:val="0"/>
        <w:autoSpaceDE w:val="0"/>
        <w:autoSpaceDN w:val="0"/>
        <w:adjustRightInd w:val="0"/>
        <w:spacing w:after="0" w:line="240" w:lineRule="auto"/>
        <w:ind w:left="0"/>
        <w:textAlignment w:val="baseline"/>
        <w:rPr>
          <w:rFonts w:ascii="Times New Roman" w:hAnsi="Times New Roman"/>
          <w:b/>
          <w:i/>
          <w:sz w:val="24"/>
          <w:szCs w:val="24"/>
        </w:rPr>
      </w:pPr>
    </w:p>
    <w:p w:rsidR="004C147F" w:rsidRPr="004C147F" w:rsidRDefault="004C147F" w:rsidP="004C147F">
      <w:pPr>
        <w:pStyle w:val="a5"/>
        <w:tabs>
          <w:tab w:val="left" w:pos="993"/>
        </w:tabs>
        <w:overflowPunct w:val="0"/>
        <w:autoSpaceDE w:val="0"/>
        <w:autoSpaceDN w:val="0"/>
        <w:adjustRightInd w:val="0"/>
        <w:spacing w:after="0" w:line="240" w:lineRule="auto"/>
        <w:ind w:left="0"/>
        <w:textAlignment w:val="baseline"/>
        <w:rPr>
          <w:rFonts w:ascii="Times New Roman" w:hAnsi="Times New Roman"/>
          <w:b/>
          <w:i/>
          <w:sz w:val="24"/>
          <w:szCs w:val="24"/>
        </w:rPr>
      </w:pPr>
      <w:r w:rsidRPr="004C147F">
        <w:rPr>
          <w:rFonts w:ascii="Times New Roman" w:hAnsi="Times New Roman"/>
          <w:b/>
          <w:i/>
          <w:sz w:val="24"/>
          <w:szCs w:val="24"/>
        </w:rPr>
        <w:t xml:space="preserve">Тема </w:t>
      </w:r>
      <w:r w:rsidR="00524CD2">
        <w:rPr>
          <w:rFonts w:ascii="Times New Roman" w:hAnsi="Times New Roman"/>
          <w:b/>
          <w:i/>
          <w:sz w:val="24"/>
          <w:szCs w:val="24"/>
        </w:rPr>
        <w:t>1</w:t>
      </w:r>
      <w:r w:rsidR="00806764">
        <w:rPr>
          <w:rFonts w:ascii="Times New Roman" w:hAnsi="Times New Roman"/>
          <w:b/>
          <w:i/>
          <w:sz w:val="24"/>
          <w:szCs w:val="24"/>
        </w:rPr>
        <w:t>2</w:t>
      </w:r>
      <w:r w:rsidRPr="004C147F">
        <w:rPr>
          <w:rFonts w:ascii="Times New Roman" w:hAnsi="Times New Roman"/>
          <w:b/>
          <w:i/>
          <w:sz w:val="24"/>
          <w:szCs w:val="24"/>
        </w:rPr>
        <w:t>.</w:t>
      </w:r>
    </w:p>
    <w:p w:rsidR="004C147F" w:rsidRPr="004C147F" w:rsidRDefault="004C147F" w:rsidP="004C147F">
      <w:pPr>
        <w:spacing w:after="0" w:line="240" w:lineRule="auto"/>
        <w:jc w:val="both"/>
        <w:rPr>
          <w:rFonts w:ascii="Times New Roman" w:hAnsi="Times New Roman" w:cs="Times New Roman"/>
          <w:b/>
          <w:i/>
          <w:sz w:val="24"/>
          <w:szCs w:val="24"/>
        </w:rPr>
      </w:pPr>
      <w:r w:rsidRPr="004C147F">
        <w:rPr>
          <w:rFonts w:ascii="Times New Roman" w:hAnsi="Times New Roman" w:cs="Times New Roman"/>
          <w:b/>
          <w:i/>
          <w:sz w:val="24"/>
          <w:szCs w:val="24"/>
        </w:rPr>
        <w:t>Соединения «вал-ступица».</w:t>
      </w:r>
    </w:p>
    <w:p w:rsidR="004C147F" w:rsidRPr="004C147F" w:rsidRDefault="004C147F" w:rsidP="004C147F">
      <w:pPr>
        <w:spacing w:after="0" w:line="240" w:lineRule="auto"/>
        <w:jc w:val="both"/>
        <w:rPr>
          <w:rFonts w:ascii="Times New Roman" w:hAnsi="Times New Roman" w:cs="Times New Roman"/>
          <w:b/>
          <w:i/>
          <w:sz w:val="24"/>
          <w:szCs w:val="24"/>
        </w:rPr>
      </w:pPr>
      <w:r w:rsidRPr="004C147F">
        <w:rPr>
          <w:rFonts w:ascii="Times New Roman" w:hAnsi="Times New Roman" w:cs="Times New Roman"/>
          <w:b/>
          <w:i/>
          <w:sz w:val="24"/>
          <w:szCs w:val="24"/>
        </w:rPr>
        <w:t xml:space="preserve">Шпоночные соединения. Классификация и конструкции соединений. Расчет ненапряженных шпоночных соединений. Особенности расчета и конструирования напряженных шпоночных соединений. </w:t>
      </w:r>
    </w:p>
    <w:p w:rsidR="004C147F" w:rsidRPr="004C147F" w:rsidRDefault="004C147F" w:rsidP="004C147F">
      <w:pPr>
        <w:spacing w:after="0" w:line="240" w:lineRule="auto"/>
        <w:jc w:val="both"/>
        <w:rPr>
          <w:rFonts w:ascii="Times New Roman" w:hAnsi="Times New Roman" w:cs="Times New Roman"/>
          <w:b/>
          <w:i/>
          <w:sz w:val="24"/>
          <w:szCs w:val="24"/>
        </w:rPr>
      </w:pPr>
      <w:r w:rsidRPr="004C147F">
        <w:rPr>
          <w:rFonts w:ascii="Times New Roman" w:hAnsi="Times New Roman" w:cs="Times New Roman"/>
          <w:b/>
          <w:i/>
          <w:sz w:val="24"/>
          <w:szCs w:val="24"/>
        </w:rPr>
        <w:t>Шлицевые соединения. Классификация. Конструкция соединений, методы центровки. Расчет шлицевых соединений на прочность.</w:t>
      </w:r>
    </w:p>
    <w:p w:rsidR="004C147F" w:rsidRPr="004C147F" w:rsidRDefault="004C147F" w:rsidP="004C147F">
      <w:pPr>
        <w:spacing w:after="0" w:line="240" w:lineRule="auto"/>
        <w:jc w:val="both"/>
        <w:rPr>
          <w:rFonts w:ascii="Times New Roman" w:hAnsi="Times New Roman" w:cs="Times New Roman"/>
          <w:b/>
          <w:i/>
          <w:sz w:val="24"/>
          <w:szCs w:val="24"/>
        </w:rPr>
      </w:pPr>
      <w:r w:rsidRPr="004C147F">
        <w:rPr>
          <w:rFonts w:ascii="Times New Roman" w:hAnsi="Times New Roman" w:cs="Times New Roman"/>
          <w:b/>
          <w:i/>
          <w:sz w:val="24"/>
          <w:szCs w:val="24"/>
        </w:rPr>
        <w:t xml:space="preserve">Соединения с натягом. Классификация и конструкции соединений. Расчет соединений с натягом. </w:t>
      </w:r>
      <w:proofErr w:type="spellStart"/>
      <w:r w:rsidRPr="004C147F">
        <w:rPr>
          <w:rFonts w:ascii="Times New Roman" w:hAnsi="Times New Roman" w:cs="Times New Roman"/>
          <w:b/>
          <w:i/>
          <w:sz w:val="24"/>
          <w:szCs w:val="24"/>
        </w:rPr>
        <w:t>Клеммовые</w:t>
      </w:r>
      <w:proofErr w:type="spellEnd"/>
      <w:r w:rsidRPr="004C147F">
        <w:rPr>
          <w:rFonts w:ascii="Times New Roman" w:hAnsi="Times New Roman" w:cs="Times New Roman"/>
          <w:b/>
          <w:i/>
          <w:sz w:val="24"/>
          <w:szCs w:val="24"/>
        </w:rPr>
        <w:t>, профильные соединения. Конструкции и расчет соединений.</w:t>
      </w:r>
    </w:p>
    <w:p w:rsidR="004C147F" w:rsidRPr="004C147F" w:rsidRDefault="004C147F" w:rsidP="004C147F">
      <w:pPr>
        <w:spacing w:after="0" w:line="240" w:lineRule="auto"/>
        <w:ind w:firstLine="567"/>
        <w:jc w:val="both"/>
        <w:rPr>
          <w:rFonts w:ascii="Times New Roman" w:hAnsi="Times New Roman" w:cs="Times New Roman"/>
          <w:b/>
          <w:color w:val="000000"/>
          <w:sz w:val="24"/>
          <w:szCs w:val="24"/>
          <w:u w:val="single"/>
        </w:rPr>
      </w:pPr>
    </w:p>
    <w:p w:rsidR="004C147F" w:rsidRPr="004C147F" w:rsidRDefault="004C147F" w:rsidP="00524CD2">
      <w:pPr>
        <w:spacing w:after="0" w:line="240" w:lineRule="auto"/>
        <w:jc w:val="both"/>
        <w:rPr>
          <w:rFonts w:ascii="Times New Roman" w:hAnsi="Times New Roman" w:cs="Times New Roman"/>
          <w:b/>
          <w:color w:val="000000"/>
          <w:sz w:val="24"/>
          <w:szCs w:val="24"/>
        </w:rPr>
      </w:pPr>
      <w:r w:rsidRPr="004C147F">
        <w:rPr>
          <w:rFonts w:ascii="Times New Roman" w:hAnsi="Times New Roman" w:cs="Times New Roman"/>
          <w:b/>
          <w:color w:val="000000"/>
          <w:sz w:val="24"/>
          <w:szCs w:val="24"/>
          <w:u w:val="single"/>
        </w:rPr>
        <w:t>Задание</w:t>
      </w:r>
      <w:r w:rsidRPr="004C147F">
        <w:rPr>
          <w:rFonts w:ascii="Times New Roman" w:hAnsi="Times New Roman" w:cs="Times New Roman"/>
          <w:b/>
          <w:color w:val="000000"/>
          <w:sz w:val="24"/>
          <w:szCs w:val="24"/>
        </w:rPr>
        <w:t xml:space="preserve"> – </w:t>
      </w:r>
      <w:r w:rsidRPr="004C147F">
        <w:rPr>
          <w:rFonts w:ascii="Times New Roman" w:hAnsi="Times New Roman" w:cs="Times New Roman"/>
          <w:color w:val="000000"/>
          <w:sz w:val="24"/>
          <w:szCs w:val="24"/>
        </w:rPr>
        <w:t xml:space="preserve">выполнить расчет </w:t>
      </w:r>
      <w:r w:rsidR="007C38CC">
        <w:rPr>
          <w:rFonts w:ascii="Times New Roman" w:hAnsi="Times New Roman" w:cs="Times New Roman"/>
          <w:color w:val="000000"/>
          <w:sz w:val="24"/>
          <w:szCs w:val="24"/>
        </w:rPr>
        <w:t>шпоночного</w:t>
      </w:r>
      <w:r w:rsidRPr="004C147F">
        <w:rPr>
          <w:rFonts w:ascii="Times New Roman" w:hAnsi="Times New Roman" w:cs="Times New Roman"/>
          <w:color w:val="000000"/>
          <w:sz w:val="24"/>
          <w:szCs w:val="24"/>
        </w:rPr>
        <w:t xml:space="preserve"> и шлицев</w:t>
      </w:r>
      <w:r w:rsidR="007C38CC">
        <w:rPr>
          <w:rFonts w:ascii="Times New Roman" w:hAnsi="Times New Roman" w:cs="Times New Roman"/>
          <w:color w:val="000000"/>
          <w:sz w:val="24"/>
          <w:szCs w:val="24"/>
        </w:rPr>
        <w:t>ого</w:t>
      </w:r>
      <w:r w:rsidRPr="004C147F">
        <w:rPr>
          <w:rFonts w:ascii="Times New Roman" w:hAnsi="Times New Roman" w:cs="Times New Roman"/>
          <w:color w:val="000000"/>
          <w:sz w:val="24"/>
          <w:szCs w:val="24"/>
        </w:rPr>
        <w:t xml:space="preserve"> соединени</w:t>
      </w:r>
      <w:r w:rsidR="007C38CC">
        <w:rPr>
          <w:rFonts w:ascii="Times New Roman" w:hAnsi="Times New Roman" w:cs="Times New Roman"/>
          <w:color w:val="000000"/>
          <w:sz w:val="24"/>
          <w:szCs w:val="24"/>
        </w:rPr>
        <w:t>й.</w:t>
      </w:r>
    </w:p>
    <w:p w:rsidR="004C147F" w:rsidRPr="004C147F" w:rsidRDefault="004C147F" w:rsidP="00524CD2">
      <w:pPr>
        <w:pStyle w:val="a5"/>
        <w:tabs>
          <w:tab w:val="left" w:pos="0"/>
          <w:tab w:val="left" w:pos="708"/>
        </w:tabs>
        <w:overflowPunct w:val="0"/>
        <w:autoSpaceDE w:val="0"/>
        <w:autoSpaceDN w:val="0"/>
        <w:adjustRightInd w:val="0"/>
        <w:spacing w:after="0" w:line="240" w:lineRule="auto"/>
        <w:ind w:left="0"/>
        <w:jc w:val="both"/>
        <w:textAlignment w:val="baseline"/>
        <w:rPr>
          <w:rFonts w:ascii="Times New Roman" w:hAnsi="Times New Roman"/>
          <w:sz w:val="24"/>
          <w:szCs w:val="24"/>
        </w:rPr>
      </w:pPr>
    </w:p>
    <w:p w:rsidR="004C147F" w:rsidRPr="004C147F" w:rsidRDefault="004C147F" w:rsidP="00524CD2">
      <w:pPr>
        <w:spacing w:after="0" w:line="240" w:lineRule="auto"/>
        <w:jc w:val="both"/>
        <w:rPr>
          <w:rFonts w:ascii="Times New Roman" w:hAnsi="Times New Roman" w:cs="Times New Roman"/>
          <w:b/>
          <w:color w:val="000000"/>
          <w:sz w:val="24"/>
          <w:szCs w:val="24"/>
          <w:u w:val="single"/>
        </w:rPr>
      </w:pPr>
      <w:r w:rsidRPr="004C147F">
        <w:rPr>
          <w:rFonts w:ascii="Times New Roman" w:hAnsi="Times New Roman" w:cs="Times New Roman"/>
          <w:b/>
          <w:color w:val="000000"/>
          <w:sz w:val="24"/>
          <w:szCs w:val="24"/>
          <w:u w:val="single"/>
        </w:rPr>
        <w:t>Требования к выполнению данного задания:</w:t>
      </w:r>
    </w:p>
    <w:p w:rsidR="004C147F" w:rsidRPr="004C147F" w:rsidRDefault="004C147F" w:rsidP="00524CD2">
      <w:pPr>
        <w:spacing w:after="0" w:line="240" w:lineRule="auto"/>
        <w:rPr>
          <w:rFonts w:ascii="Times New Roman" w:hAnsi="Times New Roman" w:cs="Times New Roman"/>
          <w:i/>
          <w:color w:val="000000"/>
          <w:sz w:val="24"/>
          <w:szCs w:val="24"/>
        </w:rPr>
      </w:pPr>
      <w:r w:rsidRPr="004C147F">
        <w:rPr>
          <w:rFonts w:ascii="Times New Roman" w:hAnsi="Times New Roman" w:cs="Times New Roman"/>
          <w:sz w:val="24"/>
          <w:szCs w:val="24"/>
        </w:rPr>
        <w:t>Задача оформляется в тетради в клетку с иллюстрациями, расчетными формулами и комментариями</w:t>
      </w:r>
      <w:r w:rsidRPr="004C147F">
        <w:rPr>
          <w:rFonts w:ascii="Times New Roman" w:hAnsi="Times New Roman" w:cs="Times New Roman"/>
          <w:color w:val="000000"/>
          <w:sz w:val="24"/>
          <w:szCs w:val="24"/>
        </w:rPr>
        <w:t>.</w:t>
      </w:r>
    </w:p>
    <w:p w:rsidR="00806764" w:rsidRPr="00016BAC" w:rsidRDefault="00806764" w:rsidP="00806764">
      <w:pPr>
        <w:spacing w:after="0" w:line="240" w:lineRule="auto"/>
        <w:jc w:val="center"/>
        <w:rPr>
          <w:rFonts w:ascii="Times New Roman" w:hAnsi="Times New Roman" w:cs="Times New Roman"/>
          <w:sz w:val="24"/>
          <w:szCs w:val="24"/>
        </w:rPr>
      </w:pPr>
      <w:r w:rsidRPr="00016BAC">
        <w:rPr>
          <w:rFonts w:ascii="Times New Roman" w:hAnsi="Times New Roman" w:cs="Times New Roman"/>
          <w:sz w:val="24"/>
          <w:szCs w:val="24"/>
        </w:rPr>
        <w:fldChar w:fldCharType="begin"/>
      </w:r>
      <w:r w:rsidRPr="00016BAC">
        <w:rPr>
          <w:rFonts w:ascii="Times New Roman" w:hAnsi="Times New Roman" w:cs="Times New Roman"/>
          <w:sz w:val="24"/>
          <w:szCs w:val="24"/>
        </w:rPr>
        <w:instrText xml:space="preserve"> INCLUDEPICTURE "https://fsd.multiurok.ru/html/2017/12/12/s_5a2ff3a0af025/771273_10.png" \* MERGEFORMATINET </w:instrText>
      </w:r>
      <w:r w:rsidRPr="00016BAC">
        <w:rPr>
          <w:rFonts w:ascii="Times New Roman" w:hAnsi="Times New Roman" w:cs="Times New Roman"/>
          <w:sz w:val="24"/>
          <w:szCs w:val="24"/>
        </w:rPr>
        <w:fldChar w:fldCharType="separate"/>
      </w:r>
      <w:r>
        <w:rPr>
          <w:rFonts w:ascii="Times New Roman" w:hAnsi="Times New Roman" w:cs="Times New Roman"/>
          <w:sz w:val="24"/>
          <w:szCs w:val="24"/>
        </w:rPr>
        <w:fldChar w:fldCharType="begin"/>
      </w:r>
      <w:r>
        <w:rPr>
          <w:rFonts w:ascii="Times New Roman" w:hAnsi="Times New Roman" w:cs="Times New Roman"/>
          <w:sz w:val="24"/>
          <w:szCs w:val="24"/>
        </w:rPr>
        <w:instrText xml:space="preserve"> INCLUDEPICTURE  "https://fsd.multiurok.ru/html/2017/12/12/s_5a2ff3a0af025/771273_10.png" \* MERGEFORMATINET </w:instrText>
      </w:r>
      <w:r>
        <w:rPr>
          <w:rFonts w:ascii="Times New Roman" w:hAnsi="Times New Roman" w:cs="Times New Roman"/>
          <w:sz w:val="24"/>
          <w:szCs w:val="24"/>
        </w:rPr>
        <w:fldChar w:fldCharType="separate"/>
      </w:r>
      <w:r>
        <w:rPr>
          <w:rFonts w:ascii="Times New Roman" w:hAnsi="Times New Roman" w:cs="Times New Roman"/>
          <w:sz w:val="24"/>
          <w:szCs w:val="24"/>
        </w:rPr>
        <w:fldChar w:fldCharType="begin"/>
      </w:r>
      <w:r>
        <w:rPr>
          <w:rFonts w:ascii="Times New Roman" w:hAnsi="Times New Roman" w:cs="Times New Roman"/>
          <w:sz w:val="24"/>
          <w:szCs w:val="24"/>
        </w:rPr>
        <w:instrText xml:space="preserve"> INCLUDEPICTURE  "https://fsd.multiurok.ru/html/2017/12/12/s_5a2ff3a0af025/771273_10.png" \* MERGEFORMATINET </w:instrText>
      </w:r>
      <w:r>
        <w:rPr>
          <w:rFonts w:ascii="Times New Roman" w:hAnsi="Times New Roman" w:cs="Times New Roman"/>
          <w:sz w:val="24"/>
          <w:szCs w:val="24"/>
        </w:rPr>
        <w:fldChar w:fldCharType="separate"/>
      </w:r>
      <w:r>
        <w:rPr>
          <w:rFonts w:ascii="Times New Roman" w:hAnsi="Times New Roman" w:cs="Times New Roman"/>
          <w:sz w:val="24"/>
          <w:szCs w:val="24"/>
        </w:rPr>
        <w:fldChar w:fldCharType="begin"/>
      </w:r>
      <w:r>
        <w:rPr>
          <w:rFonts w:ascii="Times New Roman" w:hAnsi="Times New Roman" w:cs="Times New Roman"/>
          <w:sz w:val="24"/>
          <w:szCs w:val="24"/>
        </w:rPr>
        <w:instrText xml:space="preserve"> INCLUDEPICTURE  "https://fsd.multiurok.ru/html/2017/12/12/s_5a2ff3a0af025/771273_10.png" \* MERGEFORMATINET </w:instrText>
      </w:r>
      <w:r>
        <w:rPr>
          <w:rFonts w:ascii="Times New Roman" w:hAnsi="Times New Roman" w:cs="Times New Roman"/>
          <w:sz w:val="24"/>
          <w:szCs w:val="24"/>
        </w:rPr>
        <w:fldChar w:fldCharType="separate"/>
      </w:r>
      <w:r>
        <w:rPr>
          <w:rFonts w:ascii="Times New Roman" w:hAnsi="Times New Roman" w:cs="Times New Roman"/>
          <w:sz w:val="24"/>
          <w:szCs w:val="24"/>
        </w:rPr>
        <w:fldChar w:fldCharType="begin"/>
      </w:r>
      <w:r>
        <w:rPr>
          <w:rFonts w:ascii="Times New Roman" w:hAnsi="Times New Roman" w:cs="Times New Roman"/>
          <w:sz w:val="24"/>
          <w:szCs w:val="24"/>
        </w:rPr>
        <w:instrText xml:space="preserve"> INCLUDEPICTURE  "https://fsd.multiurok.ru/html/2017/12/12/s_5a2ff3a0af025/771273_10.png" \* MERGEFORMATINET </w:instrText>
      </w:r>
      <w:r>
        <w:rPr>
          <w:rFonts w:ascii="Times New Roman" w:hAnsi="Times New Roman" w:cs="Times New Roman"/>
          <w:sz w:val="24"/>
          <w:szCs w:val="24"/>
        </w:rPr>
        <w:fldChar w:fldCharType="separate"/>
      </w:r>
      <w:r>
        <w:rPr>
          <w:rFonts w:ascii="Times New Roman" w:hAnsi="Times New Roman" w:cs="Times New Roman"/>
          <w:sz w:val="24"/>
          <w:szCs w:val="24"/>
        </w:rPr>
        <w:fldChar w:fldCharType="begin"/>
      </w:r>
      <w:r>
        <w:rPr>
          <w:rFonts w:ascii="Times New Roman" w:hAnsi="Times New Roman" w:cs="Times New Roman"/>
          <w:sz w:val="24"/>
          <w:szCs w:val="24"/>
        </w:rPr>
        <w:instrText xml:space="preserve"> INCLUDEPICTURE  "https://fsd.multiurok.ru/html/2017/12/12/s_5a2ff3a0af025/771273_10.png" \* MERGEFORMATINET </w:instrText>
      </w:r>
      <w:r>
        <w:rPr>
          <w:rFonts w:ascii="Times New Roman" w:hAnsi="Times New Roman" w:cs="Times New Roman"/>
          <w:sz w:val="24"/>
          <w:szCs w:val="24"/>
        </w:rPr>
        <w:fldChar w:fldCharType="separate"/>
      </w:r>
      <w:r>
        <w:rPr>
          <w:rFonts w:ascii="Times New Roman" w:hAnsi="Times New Roman" w:cs="Times New Roman"/>
          <w:sz w:val="24"/>
          <w:szCs w:val="24"/>
        </w:rPr>
        <w:fldChar w:fldCharType="begin"/>
      </w:r>
      <w:r>
        <w:rPr>
          <w:rFonts w:ascii="Times New Roman" w:hAnsi="Times New Roman" w:cs="Times New Roman"/>
          <w:sz w:val="24"/>
          <w:szCs w:val="24"/>
        </w:rPr>
        <w:instrText xml:space="preserve"> INCLUDEPICTURE  "https://fsd.multiurok.ru/html/2017/12/12/s_5a2ff3a0af025/771273_10.png" \* MERGEFORMATINET </w:instrText>
      </w:r>
      <w:r>
        <w:rPr>
          <w:rFonts w:ascii="Times New Roman" w:hAnsi="Times New Roman" w:cs="Times New Roman"/>
          <w:sz w:val="24"/>
          <w:szCs w:val="24"/>
        </w:rPr>
        <w:fldChar w:fldCharType="separate"/>
      </w:r>
      <w:r>
        <w:rPr>
          <w:rFonts w:ascii="Times New Roman" w:hAnsi="Times New Roman" w:cs="Times New Roman"/>
          <w:sz w:val="24"/>
          <w:szCs w:val="24"/>
        </w:rPr>
        <w:fldChar w:fldCharType="begin"/>
      </w:r>
      <w:r>
        <w:rPr>
          <w:rFonts w:ascii="Times New Roman" w:hAnsi="Times New Roman" w:cs="Times New Roman"/>
          <w:sz w:val="24"/>
          <w:szCs w:val="24"/>
        </w:rPr>
        <w:instrText xml:space="preserve"> INCLUDEPICTURE  "https://fsd.multiurok.ru/html/2017/12/12/s_5a2ff3a0af025/771273_10.png" \* MERGEFORMATINET </w:instrText>
      </w:r>
      <w:r>
        <w:rPr>
          <w:rFonts w:ascii="Times New Roman" w:hAnsi="Times New Roman" w:cs="Times New Roman"/>
          <w:sz w:val="24"/>
          <w:szCs w:val="24"/>
        </w:rPr>
        <w:fldChar w:fldCharType="separate"/>
      </w:r>
      <w:r>
        <w:rPr>
          <w:rFonts w:ascii="Times New Roman" w:hAnsi="Times New Roman" w:cs="Times New Roman"/>
          <w:sz w:val="24"/>
          <w:szCs w:val="24"/>
        </w:rPr>
        <w:fldChar w:fldCharType="begin"/>
      </w:r>
      <w:r>
        <w:rPr>
          <w:rFonts w:ascii="Times New Roman" w:hAnsi="Times New Roman" w:cs="Times New Roman"/>
          <w:sz w:val="24"/>
          <w:szCs w:val="24"/>
        </w:rPr>
        <w:instrText xml:space="preserve"> INCLUDEPICTURE  "https://fsd.multiurok.ru/html/2017/12/12/s_5a2ff3a0af025/771273_10.png" \* MERGEFORMATINET </w:instrText>
      </w:r>
      <w:r>
        <w:rPr>
          <w:rFonts w:ascii="Times New Roman" w:hAnsi="Times New Roman" w:cs="Times New Roman"/>
          <w:sz w:val="24"/>
          <w:szCs w:val="24"/>
        </w:rPr>
        <w:fldChar w:fldCharType="separate"/>
      </w:r>
      <w:r>
        <w:rPr>
          <w:rFonts w:ascii="Times New Roman" w:hAnsi="Times New Roman" w:cs="Times New Roman"/>
          <w:sz w:val="24"/>
          <w:szCs w:val="24"/>
        </w:rPr>
        <w:fldChar w:fldCharType="begin"/>
      </w:r>
      <w:r>
        <w:rPr>
          <w:rFonts w:ascii="Times New Roman" w:hAnsi="Times New Roman" w:cs="Times New Roman"/>
          <w:sz w:val="24"/>
          <w:szCs w:val="24"/>
        </w:rPr>
        <w:instrText xml:space="preserve"> INCLUDEPICTURE  "https://fsd.multiurok.ru/html/2017/12/12/s_5a2ff3a0af025/771273_10.png" \* MERGEFORMATINET </w:instrText>
      </w:r>
      <w:r>
        <w:rPr>
          <w:rFonts w:ascii="Times New Roman" w:hAnsi="Times New Roman" w:cs="Times New Roman"/>
          <w:sz w:val="24"/>
          <w:szCs w:val="24"/>
        </w:rPr>
        <w:fldChar w:fldCharType="separate"/>
      </w:r>
      <w:r>
        <w:rPr>
          <w:rFonts w:ascii="Times New Roman" w:hAnsi="Times New Roman" w:cs="Times New Roman"/>
          <w:sz w:val="24"/>
          <w:szCs w:val="24"/>
        </w:rPr>
        <w:fldChar w:fldCharType="begin"/>
      </w:r>
      <w:r>
        <w:rPr>
          <w:rFonts w:ascii="Times New Roman" w:hAnsi="Times New Roman" w:cs="Times New Roman"/>
          <w:sz w:val="24"/>
          <w:szCs w:val="24"/>
        </w:rPr>
        <w:instrText xml:space="preserve"> INCLUDEPICTURE  "https://fsd.multiurok.ru/html/2017/12/12/s_5a2ff3a0af025/771273_10.png" \* MERGEFORMATINET </w:instrText>
      </w:r>
      <w:r>
        <w:rPr>
          <w:rFonts w:ascii="Times New Roman" w:hAnsi="Times New Roman" w:cs="Times New Roman"/>
          <w:sz w:val="24"/>
          <w:szCs w:val="24"/>
        </w:rPr>
        <w:fldChar w:fldCharType="separate"/>
      </w:r>
      <w:r>
        <w:rPr>
          <w:rFonts w:ascii="Times New Roman" w:hAnsi="Times New Roman" w:cs="Times New Roman"/>
          <w:sz w:val="24"/>
          <w:szCs w:val="24"/>
        </w:rPr>
        <w:fldChar w:fldCharType="begin"/>
      </w:r>
      <w:r>
        <w:rPr>
          <w:rFonts w:ascii="Times New Roman" w:hAnsi="Times New Roman" w:cs="Times New Roman"/>
          <w:sz w:val="24"/>
          <w:szCs w:val="24"/>
        </w:rPr>
        <w:instrText xml:space="preserve"> INCLUDEPICTURE  "https://fsd.multiurok.ru/html/2017/12/12/s_5a2ff3a0af025/771273_10.png" \* MERGEFORMATINET </w:instrText>
      </w:r>
      <w:r>
        <w:rPr>
          <w:rFonts w:ascii="Times New Roman" w:hAnsi="Times New Roman" w:cs="Times New Roman"/>
          <w:sz w:val="24"/>
          <w:szCs w:val="24"/>
        </w:rPr>
        <w:fldChar w:fldCharType="separate"/>
      </w:r>
      <w:r>
        <w:rPr>
          <w:rFonts w:ascii="Times New Roman" w:hAnsi="Times New Roman" w:cs="Times New Roman"/>
          <w:sz w:val="24"/>
          <w:szCs w:val="24"/>
        </w:rPr>
        <w:fldChar w:fldCharType="begin"/>
      </w:r>
      <w:r>
        <w:rPr>
          <w:rFonts w:ascii="Times New Roman" w:hAnsi="Times New Roman" w:cs="Times New Roman"/>
          <w:sz w:val="24"/>
          <w:szCs w:val="24"/>
        </w:rPr>
        <w:instrText xml:space="preserve"> INCLUDEPICTURE  "https://fsd.multiurok.ru/html/2017/12/12/s_5a2ff3a0af025/771273_10.png" \* MERGEFORMATINET </w:instrText>
      </w:r>
      <w:r>
        <w:rPr>
          <w:rFonts w:ascii="Times New Roman" w:hAnsi="Times New Roman" w:cs="Times New Roman"/>
          <w:sz w:val="24"/>
          <w:szCs w:val="24"/>
        </w:rPr>
        <w:fldChar w:fldCharType="separate"/>
      </w:r>
      <w:r>
        <w:rPr>
          <w:rFonts w:ascii="Times New Roman" w:hAnsi="Times New Roman" w:cs="Times New Roman"/>
          <w:sz w:val="24"/>
          <w:szCs w:val="24"/>
        </w:rPr>
        <w:pict>
          <v:shape id="_x0000_i1107" type="#_x0000_t75" style="width:279pt;height:163.5pt">
            <v:imagedata r:id="rId102" r:href="rId103"/>
          </v:shape>
        </w:pict>
      </w:r>
      <w:r>
        <w:rPr>
          <w:rFonts w:ascii="Times New Roman" w:hAnsi="Times New Roman" w:cs="Times New Roman"/>
          <w:sz w:val="24"/>
          <w:szCs w:val="24"/>
        </w:rPr>
        <w:fldChar w:fldCharType="end"/>
      </w:r>
      <w:r>
        <w:rPr>
          <w:rFonts w:ascii="Times New Roman" w:hAnsi="Times New Roman" w:cs="Times New Roman"/>
          <w:sz w:val="24"/>
          <w:szCs w:val="24"/>
        </w:rPr>
        <w:fldChar w:fldCharType="end"/>
      </w:r>
      <w:r>
        <w:rPr>
          <w:rFonts w:ascii="Times New Roman" w:hAnsi="Times New Roman" w:cs="Times New Roman"/>
          <w:sz w:val="24"/>
          <w:szCs w:val="24"/>
        </w:rPr>
        <w:fldChar w:fldCharType="end"/>
      </w:r>
      <w:r>
        <w:rPr>
          <w:rFonts w:ascii="Times New Roman" w:hAnsi="Times New Roman" w:cs="Times New Roman"/>
          <w:sz w:val="24"/>
          <w:szCs w:val="24"/>
        </w:rPr>
        <w:fldChar w:fldCharType="end"/>
      </w:r>
      <w:r>
        <w:rPr>
          <w:rFonts w:ascii="Times New Roman" w:hAnsi="Times New Roman" w:cs="Times New Roman"/>
          <w:sz w:val="24"/>
          <w:szCs w:val="24"/>
        </w:rPr>
        <w:fldChar w:fldCharType="end"/>
      </w:r>
      <w:r>
        <w:rPr>
          <w:rFonts w:ascii="Times New Roman" w:hAnsi="Times New Roman" w:cs="Times New Roman"/>
          <w:sz w:val="24"/>
          <w:szCs w:val="24"/>
        </w:rPr>
        <w:fldChar w:fldCharType="end"/>
      </w:r>
      <w:r>
        <w:rPr>
          <w:rFonts w:ascii="Times New Roman" w:hAnsi="Times New Roman" w:cs="Times New Roman"/>
          <w:sz w:val="24"/>
          <w:szCs w:val="24"/>
        </w:rPr>
        <w:fldChar w:fldCharType="end"/>
      </w:r>
      <w:r>
        <w:rPr>
          <w:rFonts w:ascii="Times New Roman" w:hAnsi="Times New Roman" w:cs="Times New Roman"/>
          <w:sz w:val="24"/>
          <w:szCs w:val="24"/>
        </w:rPr>
        <w:fldChar w:fldCharType="end"/>
      </w:r>
      <w:r>
        <w:rPr>
          <w:rFonts w:ascii="Times New Roman" w:hAnsi="Times New Roman" w:cs="Times New Roman"/>
          <w:sz w:val="24"/>
          <w:szCs w:val="24"/>
        </w:rPr>
        <w:fldChar w:fldCharType="end"/>
      </w:r>
      <w:r>
        <w:rPr>
          <w:rFonts w:ascii="Times New Roman" w:hAnsi="Times New Roman" w:cs="Times New Roman"/>
          <w:sz w:val="24"/>
          <w:szCs w:val="24"/>
        </w:rPr>
        <w:fldChar w:fldCharType="end"/>
      </w:r>
      <w:r>
        <w:rPr>
          <w:rFonts w:ascii="Times New Roman" w:hAnsi="Times New Roman" w:cs="Times New Roman"/>
          <w:sz w:val="24"/>
          <w:szCs w:val="24"/>
        </w:rPr>
        <w:fldChar w:fldCharType="end"/>
      </w:r>
      <w:r>
        <w:rPr>
          <w:rFonts w:ascii="Times New Roman" w:hAnsi="Times New Roman" w:cs="Times New Roman"/>
          <w:sz w:val="24"/>
          <w:szCs w:val="24"/>
        </w:rPr>
        <w:fldChar w:fldCharType="end"/>
      </w:r>
      <w:r w:rsidRPr="00016BAC">
        <w:rPr>
          <w:rFonts w:ascii="Times New Roman" w:hAnsi="Times New Roman" w:cs="Times New Roman"/>
          <w:sz w:val="24"/>
          <w:szCs w:val="24"/>
        </w:rPr>
        <w:fldChar w:fldCharType="end"/>
      </w:r>
    </w:p>
    <w:p w:rsidR="00806764" w:rsidRPr="00016BAC" w:rsidRDefault="00806764" w:rsidP="00806764">
      <w:pPr>
        <w:spacing w:after="0" w:line="240" w:lineRule="auto"/>
        <w:jc w:val="both"/>
        <w:rPr>
          <w:rFonts w:ascii="Times New Roman" w:hAnsi="Times New Roman" w:cs="Times New Roman"/>
          <w:sz w:val="24"/>
          <w:szCs w:val="24"/>
        </w:rPr>
      </w:pPr>
      <w:r w:rsidRPr="00016BAC">
        <w:rPr>
          <w:rFonts w:ascii="Times New Roman" w:hAnsi="Times New Roman" w:cs="Times New Roman"/>
          <w:sz w:val="24"/>
          <w:szCs w:val="24"/>
        </w:rPr>
        <w:lastRenderedPageBreak/>
        <w:t>Исходные</w:t>
      </w:r>
      <w:r>
        <w:rPr>
          <w:rFonts w:ascii="Times New Roman" w:hAnsi="Times New Roman" w:cs="Times New Roman"/>
          <w:sz w:val="24"/>
          <w:szCs w:val="24"/>
        </w:rPr>
        <w:t xml:space="preserve"> </w:t>
      </w:r>
      <w:r w:rsidRPr="00016BAC">
        <w:rPr>
          <w:rFonts w:ascii="Times New Roman" w:hAnsi="Times New Roman" w:cs="Times New Roman"/>
          <w:sz w:val="24"/>
          <w:szCs w:val="24"/>
        </w:rPr>
        <w:t>данные</w:t>
      </w:r>
    </w:p>
    <w:p w:rsidR="00806764" w:rsidRPr="00016BAC" w:rsidRDefault="00806764" w:rsidP="00806764">
      <w:pPr>
        <w:spacing w:after="0" w:line="240" w:lineRule="auto"/>
        <w:jc w:val="both"/>
        <w:rPr>
          <w:rFonts w:ascii="Times New Roman" w:hAnsi="Times New Roman" w:cs="Times New Roman"/>
          <w:sz w:val="24"/>
          <w:szCs w:val="24"/>
        </w:rPr>
      </w:pPr>
      <w:r w:rsidRPr="00016BAC">
        <w:rPr>
          <w:rFonts w:ascii="Times New Roman" w:hAnsi="Times New Roman" w:cs="Times New Roman"/>
          <w:sz w:val="24"/>
          <w:szCs w:val="24"/>
        </w:rPr>
        <w:t>Вращающий</w:t>
      </w:r>
      <w:r>
        <w:rPr>
          <w:rFonts w:ascii="Times New Roman" w:hAnsi="Times New Roman" w:cs="Times New Roman"/>
          <w:sz w:val="24"/>
          <w:szCs w:val="24"/>
        </w:rPr>
        <w:t xml:space="preserve"> </w:t>
      </w:r>
      <w:r w:rsidRPr="00016BAC">
        <w:rPr>
          <w:rFonts w:ascii="Times New Roman" w:hAnsi="Times New Roman" w:cs="Times New Roman"/>
          <w:sz w:val="24"/>
          <w:szCs w:val="24"/>
        </w:rPr>
        <w:t>момент</w:t>
      </w:r>
      <w:r>
        <w:rPr>
          <w:rFonts w:ascii="Times New Roman" w:hAnsi="Times New Roman" w:cs="Times New Roman"/>
          <w:sz w:val="24"/>
          <w:szCs w:val="24"/>
        </w:rPr>
        <w:t xml:space="preserve"> </w:t>
      </w:r>
      <w:proofErr w:type="spellStart"/>
      <w:r w:rsidRPr="00016BAC">
        <w:rPr>
          <w:rFonts w:ascii="Times New Roman" w:hAnsi="Times New Roman" w:cs="Times New Roman"/>
          <w:sz w:val="24"/>
          <w:szCs w:val="24"/>
        </w:rPr>
        <w:t>М</w:t>
      </w:r>
      <w:r w:rsidRPr="00016BAC">
        <w:rPr>
          <w:rFonts w:ascii="Times New Roman" w:hAnsi="Times New Roman" w:cs="Times New Roman"/>
          <w:sz w:val="24"/>
          <w:szCs w:val="24"/>
          <w:vertAlign w:val="subscript"/>
        </w:rPr>
        <w:t>вр</w:t>
      </w:r>
      <w:proofErr w:type="spellEnd"/>
      <w:r>
        <w:rPr>
          <w:rFonts w:ascii="Times New Roman" w:hAnsi="Times New Roman" w:cs="Times New Roman"/>
          <w:sz w:val="24"/>
          <w:szCs w:val="24"/>
        </w:rPr>
        <w:t xml:space="preserve"> </w:t>
      </w:r>
      <w:r w:rsidRPr="00016BAC">
        <w:rPr>
          <w:rFonts w:ascii="Times New Roman" w:hAnsi="Times New Roman" w:cs="Times New Roman"/>
          <w:sz w:val="24"/>
          <w:szCs w:val="24"/>
        </w:rPr>
        <w:t>(в</w:t>
      </w:r>
      <w:r>
        <w:rPr>
          <w:rFonts w:ascii="Times New Roman" w:hAnsi="Times New Roman" w:cs="Times New Roman"/>
          <w:sz w:val="24"/>
          <w:szCs w:val="24"/>
        </w:rPr>
        <w:t xml:space="preserve"> </w:t>
      </w:r>
      <w:proofErr w:type="spellStart"/>
      <w:r w:rsidRPr="00016BAC">
        <w:rPr>
          <w:rFonts w:ascii="Times New Roman" w:hAnsi="Times New Roman" w:cs="Times New Roman"/>
          <w:sz w:val="24"/>
          <w:szCs w:val="24"/>
        </w:rPr>
        <w:t>Н∙м</w:t>
      </w:r>
      <w:proofErr w:type="spellEnd"/>
      <w:r w:rsidRPr="00016BAC">
        <w:rPr>
          <w:rFonts w:ascii="Times New Roman" w:hAnsi="Times New Roman" w:cs="Times New Roman"/>
          <w:sz w:val="24"/>
          <w:szCs w:val="24"/>
        </w:rPr>
        <w:t>)</w:t>
      </w:r>
      <w:r>
        <w:rPr>
          <w:rFonts w:ascii="Times New Roman" w:hAnsi="Times New Roman" w:cs="Times New Roman"/>
          <w:sz w:val="24"/>
          <w:szCs w:val="24"/>
        </w:rPr>
        <w:t xml:space="preserve"> </w:t>
      </w:r>
      <w:r w:rsidRPr="00016BAC">
        <w:rPr>
          <w:rFonts w:ascii="Times New Roman" w:hAnsi="Times New Roman" w:cs="Times New Roman"/>
          <w:sz w:val="24"/>
          <w:szCs w:val="24"/>
        </w:rPr>
        <w:t>выбрать</w:t>
      </w:r>
      <w:r>
        <w:rPr>
          <w:rFonts w:ascii="Times New Roman" w:hAnsi="Times New Roman" w:cs="Times New Roman"/>
          <w:sz w:val="24"/>
          <w:szCs w:val="24"/>
        </w:rPr>
        <w:t xml:space="preserve"> </w:t>
      </w:r>
      <w:r w:rsidRPr="00016BAC">
        <w:rPr>
          <w:rFonts w:ascii="Times New Roman" w:hAnsi="Times New Roman" w:cs="Times New Roman"/>
          <w:sz w:val="24"/>
          <w:szCs w:val="24"/>
        </w:rPr>
        <w:t>из</w:t>
      </w:r>
      <w:r>
        <w:rPr>
          <w:rFonts w:ascii="Times New Roman" w:hAnsi="Times New Roman" w:cs="Times New Roman"/>
          <w:sz w:val="24"/>
          <w:szCs w:val="24"/>
        </w:rPr>
        <w:t xml:space="preserve"> </w:t>
      </w:r>
      <w:r w:rsidRPr="00016BAC">
        <w:rPr>
          <w:rFonts w:ascii="Times New Roman" w:hAnsi="Times New Roman" w:cs="Times New Roman"/>
          <w:sz w:val="24"/>
          <w:szCs w:val="24"/>
        </w:rPr>
        <w:t>ряда</w:t>
      </w:r>
      <w:r>
        <w:rPr>
          <w:rFonts w:ascii="Times New Roman" w:hAnsi="Times New Roman" w:cs="Times New Roman"/>
          <w:sz w:val="24"/>
          <w:szCs w:val="24"/>
        </w:rPr>
        <w:t xml:space="preserve"> </w:t>
      </w:r>
      <w:r w:rsidRPr="00016BAC">
        <w:rPr>
          <w:rFonts w:ascii="Times New Roman" w:hAnsi="Times New Roman" w:cs="Times New Roman"/>
          <w:sz w:val="24"/>
          <w:szCs w:val="24"/>
        </w:rPr>
        <w:t>значений:</w:t>
      </w:r>
    </w:p>
    <w:p w:rsidR="00806764" w:rsidRPr="00016BAC" w:rsidRDefault="00806764" w:rsidP="00806764">
      <w:pPr>
        <w:spacing w:after="0" w:line="240" w:lineRule="auto"/>
        <w:jc w:val="both"/>
        <w:rPr>
          <w:rFonts w:ascii="Times New Roman" w:hAnsi="Times New Roman" w:cs="Times New Roman"/>
          <w:sz w:val="24"/>
          <w:szCs w:val="24"/>
        </w:rPr>
      </w:pPr>
      <w:r w:rsidRPr="00016BAC">
        <w:rPr>
          <w:rFonts w:ascii="Times New Roman" w:hAnsi="Times New Roman" w:cs="Times New Roman"/>
          <w:sz w:val="24"/>
          <w:szCs w:val="24"/>
        </w:rPr>
        <w:t>15,</w:t>
      </w:r>
      <w:r>
        <w:rPr>
          <w:rFonts w:ascii="Times New Roman" w:hAnsi="Times New Roman" w:cs="Times New Roman"/>
          <w:sz w:val="24"/>
          <w:szCs w:val="24"/>
        </w:rPr>
        <w:t xml:space="preserve"> </w:t>
      </w:r>
      <w:r w:rsidRPr="00016BAC">
        <w:rPr>
          <w:rFonts w:ascii="Times New Roman" w:hAnsi="Times New Roman" w:cs="Times New Roman"/>
          <w:sz w:val="24"/>
          <w:szCs w:val="24"/>
        </w:rPr>
        <w:t>20,</w:t>
      </w:r>
      <w:r>
        <w:rPr>
          <w:rFonts w:ascii="Times New Roman" w:hAnsi="Times New Roman" w:cs="Times New Roman"/>
          <w:sz w:val="24"/>
          <w:szCs w:val="24"/>
        </w:rPr>
        <w:t xml:space="preserve"> </w:t>
      </w:r>
      <w:r w:rsidRPr="00016BAC">
        <w:rPr>
          <w:rFonts w:ascii="Times New Roman" w:hAnsi="Times New Roman" w:cs="Times New Roman"/>
          <w:sz w:val="24"/>
          <w:szCs w:val="24"/>
        </w:rPr>
        <w:t>25,</w:t>
      </w:r>
      <w:r>
        <w:rPr>
          <w:rFonts w:ascii="Times New Roman" w:hAnsi="Times New Roman" w:cs="Times New Roman"/>
          <w:sz w:val="24"/>
          <w:szCs w:val="24"/>
        </w:rPr>
        <w:t xml:space="preserve"> </w:t>
      </w:r>
      <w:r w:rsidRPr="00016BAC">
        <w:rPr>
          <w:rFonts w:ascii="Times New Roman" w:hAnsi="Times New Roman" w:cs="Times New Roman"/>
          <w:sz w:val="24"/>
          <w:szCs w:val="24"/>
        </w:rPr>
        <w:t>30,35,</w:t>
      </w:r>
      <w:r>
        <w:rPr>
          <w:rFonts w:ascii="Times New Roman" w:hAnsi="Times New Roman" w:cs="Times New Roman"/>
          <w:sz w:val="24"/>
          <w:szCs w:val="24"/>
        </w:rPr>
        <w:t xml:space="preserve"> </w:t>
      </w:r>
      <w:r w:rsidRPr="00016BAC">
        <w:rPr>
          <w:rFonts w:ascii="Times New Roman" w:hAnsi="Times New Roman" w:cs="Times New Roman"/>
          <w:sz w:val="24"/>
          <w:szCs w:val="24"/>
        </w:rPr>
        <w:t>40,</w:t>
      </w:r>
      <w:r>
        <w:rPr>
          <w:rFonts w:ascii="Times New Roman" w:hAnsi="Times New Roman" w:cs="Times New Roman"/>
          <w:sz w:val="24"/>
          <w:szCs w:val="24"/>
        </w:rPr>
        <w:t xml:space="preserve"> </w:t>
      </w:r>
      <w:r w:rsidRPr="00016BAC">
        <w:rPr>
          <w:rFonts w:ascii="Times New Roman" w:hAnsi="Times New Roman" w:cs="Times New Roman"/>
          <w:sz w:val="24"/>
          <w:szCs w:val="24"/>
        </w:rPr>
        <w:t>45,</w:t>
      </w:r>
      <w:r>
        <w:rPr>
          <w:rFonts w:ascii="Times New Roman" w:hAnsi="Times New Roman" w:cs="Times New Roman"/>
          <w:sz w:val="24"/>
          <w:szCs w:val="24"/>
        </w:rPr>
        <w:t xml:space="preserve"> </w:t>
      </w:r>
      <w:r w:rsidRPr="00016BAC">
        <w:rPr>
          <w:rFonts w:ascii="Times New Roman" w:hAnsi="Times New Roman" w:cs="Times New Roman"/>
          <w:sz w:val="24"/>
          <w:szCs w:val="24"/>
        </w:rPr>
        <w:t>50,</w:t>
      </w:r>
      <w:r>
        <w:rPr>
          <w:rFonts w:ascii="Times New Roman" w:hAnsi="Times New Roman" w:cs="Times New Roman"/>
          <w:sz w:val="24"/>
          <w:szCs w:val="24"/>
        </w:rPr>
        <w:t xml:space="preserve"> </w:t>
      </w:r>
      <w:r w:rsidRPr="00016BAC">
        <w:rPr>
          <w:rFonts w:ascii="Times New Roman" w:hAnsi="Times New Roman" w:cs="Times New Roman"/>
          <w:sz w:val="24"/>
          <w:szCs w:val="24"/>
        </w:rPr>
        <w:t>55,</w:t>
      </w:r>
      <w:r>
        <w:rPr>
          <w:rFonts w:ascii="Times New Roman" w:hAnsi="Times New Roman" w:cs="Times New Roman"/>
          <w:sz w:val="24"/>
          <w:szCs w:val="24"/>
        </w:rPr>
        <w:t xml:space="preserve"> </w:t>
      </w:r>
      <w:r w:rsidRPr="00016BAC">
        <w:rPr>
          <w:rFonts w:ascii="Times New Roman" w:hAnsi="Times New Roman" w:cs="Times New Roman"/>
          <w:sz w:val="24"/>
          <w:szCs w:val="24"/>
        </w:rPr>
        <w:t>60,</w:t>
      </w:r>
      <w:r>
        <w:rPr>
          <w:rFonts w:ascii="Times New Roman" w:hAnsi="Times New Roman" w:cs="Times New Roman"/>
          <w:sz w:val="24"/>
          <w:szCs w:val="24"/>
        </w:rPr>
        <w:t xml:space="preserve"> </w:t>
      </w:r>
      <w:r w:rsidRPr="00016BAC">
        <w:rPr>
          <w:rFonts w:ascii="Times New Roman" w:hAnsi="Times New Roman" w:cs="Times New Roman"/>
          <w:sz w:val="24"/>
          <w:szCs w:val="24"/>
        </w:rPr>
        <w:t>65,</w:t>
      </w:r>
      <w:r>
        <w:rPr>
          <w:rFonts w:ascii="Times New Roman" w:hAnsi="Times New Roman" w:cs="Times New Roman"/>
          <w:sz w:val="24"/>
          <w:szCs w:val="24"/>
        </w:rPr>
        <w:t xml:space="preserve"> </w:t>
      </w:r>
      <w:r w:rsidRPr="00016BAC">
        <w:rPr>
          <w:rFonts w:ascii="Times New Roman" w:hAnsi="Times New Roman" w:cs="Times New Roman"/>
          <w:sz w:val="24"/>
          <w:szCs w:val="24"/>
        </w:rPr>
        <w:t>70,</w:t>
      </w:r>
      <w:r>
        <w:rPr>
          <w:rFonts w:ascii="Times New Roman" w:hAnsi="Times New Roman" w:cs="Times New Roman"/>
          <w:sz w:val="24"/>
          <w:szCs w:val="24"/>
        </w:rPr>
        <w:t xml:space="preserve"> </w:t>
      </w:r>
      <w:r w:rsidRPr="00016BAC">
        <w:rPr>
          <w:rFonts w:ascii="Times New Roman" w:hAnsi="Times New Roman" w:cs="Times New Roman"/>
          <w:sz w:val="24"/>
          <w:szCs w:val="24"/>
        </w:rPr>
        <w:t>75,</w:t>
      </w:r>
      <w:r>
        <w:rPr>
          <w:rFonts w:ascii="Times New Roman" w:hAnsi="Times New Roman" w:cs="Times New Roman"/>
          <w:sz w:val="24"/>
          <w:szCs w:val="24"/>
        </w:rPr>
        <w:t xml:space="preserve"> </w:t>
      </w:r>
      <w:r w:rsidRPr="00016BAC">
        <w:rPr>
          <w:rFonts w:ascii="Times New Roman" w:hAnsi="Times New Roman" w:cs="Times New Roman"/>
          <w:sz w:val="24"/>
          <w:szCs w:val="24"/>
        </w:rPr>
        <w:t>80,</w:t>
      </w:r>
      <w:r>
        <w:rPr>
          <w:rFonts w:ascii="Times New Roman" w:hAnsi="Times New Roman" w:cs="Times New Roman"/>
          <w:sz w:val="24"/>
          <w:szCs w:val="24"/>
        </w:rPr>
        <w:t xml:space="preserve"> </w:t>
      </w:r>
      <w:r w:rsidRPr="00016BAC">
        <w:rPr>
          <w:rFonts w:ascii="Times New Roman" w:hAnsi="Times New Roman" w:cs="Times New Roman"/>
          <w:sz w:val="24"/>
          <w:szCs w:val="24"/>
        </w:rPr>
        <w:t>85,</w:t>
      </w:r>
      <w:r>
        <w:rPr>
          <w:rFonts w:ascii="Times New Roman" w:hAnsi="Times New Roman" w:cs="Times New Roman"/>
          <w:sz w:val="24"/>
          <w:szCs w:val="24"/>
        </w:rPr>
        <w:t xml:space="preserve"> </w:t>
      </w:r>
      <w:r w:rsidRPr="00016BAC">
        <w:rPr>
          <w:rFonts w:ascii="Times New Roman" w:hAnsi="Times New Roman" w:cs="Times New Roman"/>
          <w:sz w:val="24"/>
          <w:szCs w:val="24"/>
        </w:rPr>
        <w:t>90,</w:t>
      </w:r>
      <w:r>
        <w:rPr>
          <w:rFonts w:ascii="Times New Roman" w:hAnsi="Times New Roman" w:cs="Times New Roman"/>
          <w:sz w:val="24"/>
          <w:szCs w:val="24"/>
        </w:rPr>
        <w:t xml:space="preserve"> </w:t>
      </w:r>
      <w:r w:rsidRPr="00016BAC">
        <w:rPr>
          <w:rFonts w:ascii="Times New Roman" w:hAnsi="Times New Roman" w:cs="Times New Roman"/>
          <w:sz w:val="24"/>
          <w:szCs w:val="24"/>
        </w:rPr>
        <w:t>95,</w:t>
      </w:r>
      <w:r>
        <w:rPr>
          <w:rFonts w:ascii="Times New Roman" w:hAnsi="Times New Roman" w:cs="Times New Roman"/>
          <w:sz w:val="24"/>
          <w:szCs w:val="24"/>
        </w:rPr>
        <w:t xml:space="preserve"> </w:t>
      </w:r>
      <w:r w:rsidRPr="00016BAC">
        <w:rPr>
          <w:rFonts w:ascii="Times New Roman" w:hAnsi="Times New Roman" w:cs="Times New Roman"/>
          <w:sz w:val="24"/>
          <w:szCs w:val="24"/>
        </w:rPr>
        <w:t>100,</w:t>
      </w:r>
      <w:r>
        <w:rPr>
          <w:rFonts w:ascii="Times New Roman" w:hAnsi="Times New Roman" w:cs="Times New Roman"/>
          <w:sz w:val="24"/>
          <w:szCs w:val="24"/>
        </w:rPr>
        <w:t xml:space="preserve"> </w:t>
      </w:r>
      <w:r w:rsidRPr="00016BAC">
        <w:rPr>
          <w:rFonts w:ascii="Times New Roman" w:hAnsi="Times New Roman" w:cs="Times New Roman"/>
          <w:sz w:val="24"/>
          <w:szCs w:val="24"/>
        </w:rPr>
        <w:t>110,</w:t>
      </w:r>
      <w:r>
        <w:rPr>
          <w:rFonts w:ascii="Times New Roman" w:hAnsi="Times New Roman" w:cs="Times New Roman"/>
          <w:sz w:val="24"/>
          <w:szCs w:val="24"/>
        </w:rPr>
        <w:t xml:space="preserve"> </w:t>
      </w:r>
      <w:r w:rsidRPr="00016BAC">
        <w:rPr>
          <w:rFonts w:ascii="Times New Roman" w:hAnsi="Times New Roman" w:cs="Times New Roman"/>
          <w:sz w:val="24"/>
          <w:szCs w:val="24"/>
        </w:rPr>
        <w:t>120,</w:t>
      </w:r>
      <w:r>
        <w:rPr>
          <w:rFonts w:ascii="Times New Roman" w:hAnsi="Times New Roman" w:cs="Times New Roman"/>
          <w:sz w:val="24"/>
          <w:szCs w:val="24"/>
        </w:rPr>
        <w:t xml:space="preserve"> </w:t>
      </w:r>
      <w:r w:rsidRPr="00016BAC">
        <w:rPr>
          <w:rFonts w:ascii="Times New Roman" w:hAnsi="Times New Roman" w:cs="Times New Roman"/>
          <w:sz w:val="24"/>
          <w:szCs w:val="24"/>
        </w:rPr>
        <w:t>130,</w:t>
      </w:r>
      <w:r>
        <w:rPr>
          <w:rFonts w:ascii="Times New Roman" w:hAnsi="Times New Roman" w:cs="Times New Roman"/>
          <w:sz w:val="24"/>
          <w:szCs w:val="24"/>
        </w:rPr>
        <w:t xml:space="preserve"> </w:t>
      </w:r>
      <w:r w:rsidRPr="00016BAC">
        <w:rPr>
          <w:rFonts w:ascii="Times New Roman" w:hAnsi="Times New Roman" w:cs="Times New Roman"/>
          <w:sz w:val="24"/>
          <w:szCs w:val="24"/>
        </w:rPr>
        <w:t>140,</w:t>
      </w:r>
      <w:r>
        <w:rPr>
          <w:rFonts w:ascii="Times New Roman" w:hAnsi="Times New Roman" w:cs="Times New Roman"/>
          <w:sz w:val="24"/>
          <w:szCs w:val="24"/>
        </w:rPr>
        <w:t xml:space="preserve"> </w:t>
      </w:r>
      <w:r w:rsidRPr="00016BAC">
        <w:rPr>
          <w:rFonts w:ascii="Times New Roman" w:hAnsi="Times New Roman" w:cs="Times New Roman"/>
          <w:sz w:val="24"/>
          <w:szCs w:val="24"/>
        </w:rPr>
        <w:t>150,</w:t>
      </w:r>
      <w:r>
        <w:rPr>
          <w:rFonts w:ascii="Times New Roman" w:hAnsi="Times New Roman" w:cs="Times New Roman"/>
          <w:sz w:val="24"/>
          <w:szCs w:val="24"/>
        </w:rPr>
        <w:t xml:space="preserve"> </w:t>
      </w:r>
      <w:r w:rsidRPr="00016BAC">
        <w:rPr>
          <w:rFonts w:ascii="Times New Roman" w:hAnsi="Times New Roman" w:cs="Times New Roman"/>
          <w:sz w:val="24"/>
          <w:szCs w:val="24"/>
        </w:rPr>
        <w:t>200,</w:t>
      </w:r>
      <w:r>
        <w:rPr>
          <w:rFonts w:ascii="Times New Roman" w:hAnsi="Times New Roman" w:cs="Times New Roman"/>
          <w:sz w:val="24"/>
          <w:szCs w:val="24"/>
        </w:rPr>
        <w:t xml:space="preserve"> </w:t>
      </w:r>
      <w:r w:rsidRPr="00016BAC">
        <w:rPr>
          <w:rFonts w:ascii="Times New Roman" w:hAnsi="Times New Roman" w:cs="Times New Roman"/>
          <w:sz w:val="24"/>
          <w:szCs w:val="24"/>
        </w:rPr>
        <w:t>250,</w:t>
      </w:r>
      <w:r>
        <w:rPr>
          <w:rFonts w:ascii="Times New Roman" w:hAnsi="Times New Roman" w:cs="Times New Roman"/>
          <w:sz w:val="24"/>
          <w:szCs w:val="24"/>
        </w:rPr>
        <w:t xml:space="preserve"> </w:t>
      </w:r>
      <w:r w:rsidRPr="00016BAC">
        <w:rPr>
          <w:rFonts w:ascii="Times New Roman" w:hAnsi="Times New Roman" w:cs="Times New Roman"/>
          <w:sz w:val="24"/>
          <w:szCs w:val="24"/>
        </w:rPr>
        <w:t>300,</w:t>
      </w:r>
      <w:r>
        <w:rPr>
          <w:rFonts w:ascii="Times New Roman" w:hAnsi="Times New Roman" w:cs="Times New Roman"/>
          <w:sz w:val="24"/>
          <w:szCs w:val="24"/>
        </w:rPr>
        <w:t xml:space="preserve"> </w:t>
      </w:r>
      <w:r w:rsidRPr="00016BAC">
        <w:rPr>
          <w:rFonts w:ascii="Times New Roman" w:hAnsi="Times New Roman" w:cs="Times New Roman"/>
          <w:sz w:val="24"/>
          <w:szCs w:val="24"/>
        </w:rPr>
        <w:t>400,</w:t>
      </w:r>
      <w:r>
        <w:rPr>
          <w:rFonts w:ascii="Times New Roman" w:hAnsi="Times New Roman" w:cs="Times New Roman"/>
          <w:sz w:val="24"/>
          <w:szCs w:val="24"/>
        </w:rPr>
        <w:t xml:space="preserve"> </w:t>
      </w:r>
      <w:r w:rsidRPr="00016BAC">
        <w:rPr>
          <w:rFonts w:ascii="Times New Roman" w:hAnsi="Times New Roman" w:cs="Times New Roman"/>
          <w:sz w:val="24"/>
          <w:szCs w:val="24"/>
        </w:rPr>
        <w:t>500.</w:t>
      </w:r>
    </w:p>
    <w:p w:rsidR="004C147F" w:rsidRPr="004C147F" w:rsidRDefault="004C147F" w:rsidP="00524CD2">
      <w:pPr>
        <w:spacing w:after="0" w:line="240" w:lineRule="auto"/>
        <w:jc w:val="both"/>
        <w:rPr>
          <w:rFonts w:ascii="Times New Roman" w:hAnsi="Times New Roman" w:cs="Times New Roman"/>
          <w:b/>
          <w:sz w:val="24"/>
          <w:szCs w:val="24"/>
          <w:u w:val="single"/>
        </w:rPr>
      </w:pPr>
    </w:p>
    <w:p w:rsidR="004C147F" w:rsidRPr="004C147F" w:rsidRDefault="004C147F" w:rsidP="00524CD2">
      <w:pPr>
        <w:spacing w:after="0" w:line="240" w:lineRule="auto"/>
        <w:jc w:val="both"/>
        <w:rPr>
          <w:rFonts w:ascii="Times New Roman" w:hAnsi="Times New Roman" w:cs="Times New Roman"/>
          <w:b/>
          <w:sz w:val="24"/>
          <w:szCs w:val="24"/>
        </w:rPr>
      </w:pPr>
      <w:proofErr w:type="gramStart"/>
      <w:r w:rsidRPr="004C147F">
        <w:rPr>
          <w:rFonts w:ascii="Times New Roman" w:hAnsi="Times New Roman" w:cs="Times New Roman"/>
          <w:b/>
          <w:sz w:val="24"/>
          <w:szCs w:val="24"/>
          <w:u w:val="single"/>
        </w:rPr>
        <w:t>Порядок  выполнения</w:t>
      </w:r>
      <w:proofErr w:type="gramEnd"/>
      <w:r w:rsidRPr="004C147F">
        <w:rPr>
          <w:rFonts w:ascii="Times New Roman" w:hAnsi="Times New Roman" w:cs="Times New Roman"/>
          <w:b/>
          <w:sz w:val="24"/>
          <w:szCs w:val="24"/>
          <w:u w:val="single"/>
        </w:rPr>
        <w:t xml:space="preserve"> задания:</w:t>
      </w:r>
      <w:r w:rsidRPr="004C147F">
        <w:rPr>
          <w:rFonts w:ascii="Times New Roman" w:hAnsi="Times New Roman" w:cs="Times New Roman"/>
          <w:b/>
          <w:sz w:val="24"/>
          <w:szCs w:val="24"/>
        </w:rPr>
        <w:t xml:space="preserve"> </w:t>
      </w:r>
    </w:p>
    <w:p w:rsidR="004C147F" w:rsidRPr="004C147F" w:rsidRDefault="004C147F" w:rsidP="00524CD2">
      <w:pPr>
        <w:spacing w:after="0" w:line="240" w:lineRule="auto"/>
        <w:jc w:val="both"/>
        <w:rPr>
          <w:rFonts w:ascii="Times New Roman" w:hAnsi="Times New Roman" w:cs="Times New Roman"/>
          <w:sz w:val="24"/>
          <w:szCs w:val="24"/>
        </w:rPr>
      </w:pPr>
      <w:r w:rsidRPr="004C147F">
        <w:rPr>
          <w:rFonts w:ascii="Times New Roman" w:hAnsi="Times New Roman" w:cs="Times New Roman"/>
          <w:sz w:val="24"/>
          <w:szCs w:val="24"/>
        </w:rPr>
        <w:t>Необходимо обратить внимание на цель занятия, на основные вопросы для подготовки к занятию, на контрольные вопросы для самопроверки.</w:t>
      </w:r>
    </w:p>
    <w:p w:rsidR="004C147F" w:rsidRPr="004C147F" w:rsidRDefault="004C147F" w:rsidP="00524CD2">
      <w:pPr>
        <w:spacing w:after="0" w:line="240" w:lineRule="auto"/>
        <w:jc w:val="both"/>
        <w:rPr>
          <w:rFonts w:ascii="Times New Roman" w:hAnsi="Times New Roman" w:cs="Times New Roman"/>
          <w:b/>
          <w:sz w:val="24"/>
          <w:szCs w:val="24"/>
        </w:rPr>
      </w:pPr>
    </w:p>
    <w:p w:rsidR="004C147F" w:rsidRPr="004C147F" w:rsidRDefault="004C147F" w:rsidP="00524CD2">
      <w:pPr>
        <w:spacing w:after="0" w:line="240" w:lineRule="auto"/>
        <w:jc w:val="both"/>
        <w:rPr>
          <w:rFonts w:ascii="Times New Roman" w:hAnsi="Times New Roman" w:cs="Times New Roman"/>
          <w:i/>
          <w:color w:val="000000"/>
          <w:sz w:val="24"/>
          <w:szCs w:val="24"/>
        </w:rPr>
      </w:pPr>
      <w:r w:rsidRPr="004C147F">
        <w:rPr>
          <w:rFonts w:ascii="Times New Roman" w:hAnsi="Times New Roman" w:cs="Times New Roman"/>
          <w:b/>
          <w:sz w:val="24"/>
          <w:szCs w:val="24"/>
          <w:u w:val="single"/>
        </w:rPr>
        <w:t>Форма контроля</w:t>
      </w:r>
      <w:r w:rsidRPr="004C147F">
        <w:rPr>
          <w:rFonts w:ascii="Times New Roman" w:hAnsi="Times New Roman" w:cs="Times New Roman"/>
          <w:b/>
          <w:sz w:val="24"/>
          <w:szCs w:val="24"/>
        </w:rPr>
        <w:t xml:space="preserve"> </w:t>
      </w:r>
      <w:r w:rsidRPr="004C147F">
        <w:rPr>
          <w:rFonts w:ascii="Times New Roman" w:hAnsi="Times New Roman" w:cs="Times New Roman"/>
          <w:sz w:val="24"/>
          <w:szCs w:val="24"/>
        </w:rPr>
        <w:t xml:space="preserve">– </w:t>
      </w:r>
      <w:r w:rsidR="00975ECF">
        <w:rPr>
          <w:rFonts w:ascii="Times New Roman" w:hAnsi="Times New Roman" w:cs="Times New Roman"/>
          <w:sz w:val="24"/>
          <w:szCs w:val="24"/>
        </w:rPr>
        <w:t>Опрос</w:t>
      </w:r>
      <w:r w:rsidRPr="004C147F">
        <w:rPr>
          <w:rFonts w:ascii="Times New Roman" w:hAnsi="Times New Roman" w:cs="Times New Roman"/>
          <w:sz w:val="24"/>
          <w:szCs w:val="24"/>
        </w:rPr>
        <w:t>.</w:t>
      </w:r>
    </w:p>
    <w:p w:rsidR="00975ECF" w:rsidRPr="00975ECF" w:rsidRDefault="00975ECF" w:rsidP="00975ECF">
      <w:pPr>
        <w:spacing w:after="0" w:line="240" w:lineRule="auto"/>
        <w:jc w:val="both"/>
        <w:rPr>
          <w:rFonts w:ascii="Times New Roman" w:hAnsi="Times New Roman" w:cs="Times New Roman"/>
          <w:i/>
          <w:sz w:val="24"/>
          <w:szCs w:val="24"/>
        </w:rPr>
      </w:pPr>
      <w:r w:rsidRPr="00975ECF">
        <w:rPr>
          <w:rFonts w:ascii="Times New Roman" w:hAnsi="Times New Roman" w:cs="Times New Roman"/>
          <w:sz w:val="24"/>
          <w:szCs w:val="24"/>
        </w:rPr>
        <w:t xml:space="preserve">1. </w:t>
      </w:r>
      <w:r w:rsidRPr="00975ECF">
        <w:rPr>
          <w:rFonts w:ascii="Times New Roman" w:eastAsia="Times New Roman" w:hAnsi="Times New Roman" w:cs="Times New Roman"/>
          <w:sz w:val="24"/>
          <w:szCs w:val="24"/>
        </w:rPr>
        <w:t xml:space="preserve">Каково назначение шпонок </w:t>
      </w:r>
      <w:r w:rsidRPr="00975ECF">
        <w:rPr>
          <w:rFonts w:ascii="Times New Roman" w:eastAsia="Times New Roman" w:hAnsi="Times New Roman" w:cs="Times New Roman"/>
          <w:bCs/>
          <w:sz w:val="24"/>
          <w:szCs w:val="24"/>
        </w:rPr>
        <w:t xml:space="preserve">и </w:t>
      </w:r>
      <w:r w:rsidRPr="00975ECF">
        <w:rPr>
          <w:rFonts w:ascii="Times New Roman" w:eastAsia="Times New Roman" w:hAnsi="Times New Roman" w:cs="Times New Roman"/>
          <w:sz w:val="24"/>
          <w:szCs w:val="24"/>
        </w:rPr>
        <w:t>какие их типы различают по ГОСТ? 2. Назовите области применения различных типов шпонок. 3. Как определяют размеры шпонок? 4. Как рассчитывают призматические и сегментные шпонки? 5. Что такое шлицевые (зубчатые) соединения и какими преимуществами они обладают по сравнению со шпоночными? 6. Укажите виды шлицевых (зубчатых) соединений и области их применения. 7. Как определяют размеры шлицевых соединений и как их рассчитывают? 8. В каких случаях применяют профильные соединения? 9</w:t>
      </w:r>
      <w:r w:rsidRPr="00975ECF">
        <w:rPr>
          <w:rFonts w:ascii="Times New Roman" w:hAnsi="Times New Roman" w:cs="Times New Roman"/>
          <w:sz w:val="24"/>
          <w:szCs w:val="24"/>
        </w:rPr>
        <w:t xml:space="preserve">. </w:t>
      </w:r>
      <w:r w:rsidRPr="00975ECF">
        <w:rPr>
          <w:rFonts w:ascii="Times New Roman" w:eastAsia="Times New Roman" w:hAnsi="Times New Roman" w:cs="Times New Roman"/>
          <w:sz w:val="24"/>
          <w:szCs w:val="24"/>
        </w:rPr>
        <w:t>Перечислите виды соединений посадками с натягом и области их применения. 10. Какова методика расчета цилиндрических соединений деталей с натягом? 11. Где применяют соединения с помощью стяжных колец и планок и как ведется их расчет?</w:t>
      </w:r>
    </w:p>
    <w:p w:rsidR="004C147F" w:rsidRPr="004C147F" w:rsidRDefault="004C147F" w:rsidP="00975ECF">
      <w:pPr>
        <w:spacing w:after="0" w:line="240" w:lineRule="auto"/>
        <w:jc w:val="both"/>
        <w:rPr>
          <w:rFonts w:ascii="Times New Roman" w:hAnsi="Times New Roman" w:cs="Times New Roman"/>
          <w:b/>
          <w:sz w:val="24"/>
          <w:szCs w:val="24"/>
        </w:rPr>
      </w:pPr>
    </w:p>
    <w:p w:rsidR="004C147F" w:rsidRPr="004C147F" w:rsidRDefault="004C147F" w:rsidP="004C147F">
      <w:pPr>
        <w:spacing w:after="0" w:line="240" w:lineRule="auto"/>
        <w:ind w:firstLine="567"/>
        <w:jc w:val="both"/>
        <w:rPr>
          <w:rFonts w:ascii="Times New Roman" w:hAnsi="Times New Roman" w:cs="Times New Roman"/>
          <w:b/>
          <w:sz w:val="24"/>
          <w:szCs w:val="24"/>
        </w:rPr>
      </w:pPr>
      <w:r w:rsidRPr="004C147F">
        <w:rPr>
          <w:rFonts w:ascii="Times New Roman" w:hAnsi="Times New Roman" w:cs="Times New Roman"/>
          <w:b/>
          <w:sz w:val="24"/>
          <w:szCs w:val="24"/>
        </w:rPr>
        <w:t>Рекомендуемые источники:</w:t>
      </w:r>
    </w:p>
    <w:p w:rsidR="004C147F" w:rsidRPr="004C147F" w:rsidRDefault="004C147F" w:rsidP="00B12F1A">
      <w:pPr>
        <w:pStyle w:val="a5"/>
        <w:widowControl/>
        <w:numPr>
          <w:ilvl w:val="0"/>
          <w:numId w:val="9"/>
        </w:numPr>
        <w:suppressAutoHyphens w:val="0"/>
        <w:spacing w:after="0" w:line="240" w:lineRule="auto"/>
        <w:ind w:left="0" w:firstLine="0"/>
        <w:contextualSpacing/>
        <w:jc w:val="both"/>
        <w:rPr>
          <w:rFonts w:ascii="Times New Roman" w:hAnsi="Times New Roman"/>
          <w:sz w:val="24"/>
          <w:szCs w:val="24"/>
        </w:rPr>
      </w:pPr>
      <w:r w:rsidRPr="004C147F">
        <w:rPr>
          <w:rFonts w:ascii="Times New Roman" w:hAnsi="Times New Roman"/>
          <w:sz w:val="24"/>
          <w:szCs w:val="24"/>
        </w:rPr>
        <w:t>Андреев, В.И. Детали машин и основы конструирования. Курсовое проектирование [Электронный ресурс</w:t>
      </w:r>
      <w:proofErr w:type="gramStart"/>
      <w:r w:rsidRPr="004C147F">
        <w:rPr>
          <w:rFonts w:ascii="Times New Roman" w:hAnsi="Times New Roman"/>
          <w:sz w:val="24"/>
          <w:szCs w:val="24"/>
        </w:rPr>
        <w:t>] :</w:t>
      </w:r>
      <w:proofErr w:type="gramEnd"/>
      <w:r w:rsidRPr="004C147F">
        <w:rPr>
          <w:rFonts w:ascii="Times New Roman" w:hAnsi="Times New Roman"/>
          <w:sz w:val="24"/>
          <w:szCs w:val="24"/>
        </w:rPr>
        <w:t xml:space="preserve"> учеб. пособие / В.И. Андреев, И.В. Павлова. — Электрон</w:t>
      </w:r>
      <w:proofErr w:type="gramStart"/>
      <w:r w:rsidRPr="004C147F">
        <w:rPr>
          <w:rFonts w:ascii="Times New Roman" w:hAnsi="Times New Roman"/>
          <w:sz w:val="24"/>
          <w:szCs w:val="24"/>
        </w:rPr>
        <w:t>.</w:t>
      </w:r>
      <w:proofErr w:type="gramEnd"/>
      <w:r w:rsidRPr="004C147F">
        <w:rPr>
          <w:rFonts w:ascii="Times New Roman" w:hAnsi="Times New Roman"/>
          <w:sz w:val="24"/>
          <w:szCs w:val="24"/>
        </w:rPr>
        <w:t xml:space="preserve"> дан. — Санкт-</w:t>
      </w:r>
      <w:proofErr w:type="gramStart"/>
      <w:r w:rsidRPr="004C147F">
        <w:rPr>
          <w:rFonts w:ascii="Times New Roman" w:hAnsi="Times New Roman"/>
          <w:sz w:val="24"/>
          <w:szCs w:val="24"/>
        </w:rPr>
        <w:t>Петербург :</w:t>
      </w:r>
      <w:proofErr w:type="gramEnd"/>
      <w:r w:rsidRPr="004C147F">
        <w:rPr>
          <w:rFonts w:ascii="Times New Roman" w:hAnsi="Times New Roman"/>
          <w:sz w:val="24"/>
          <w:szCs w:val="24"/>
        </w:rPr>
        <w:t xml:space="preserve"> Лань, 2013. — 352 с. — Режим доступа: </w:t>
      </w:r>
      <w:hyperlink r:id="rId104" w:history="1">
        <w:r w:rsidRPr="004C147F">
          <w:rPr>
            <w:rStyle w:val="aa"/>
            <w:rFonts w:ascii="Times New Roman" w:hAnsi="Times New Roman"/>
            <w:sz w:val="24"/>
            <w:szCs w:val="24"/>
          </w:rPr>
          <w:t>https://e.lanbook.com/book/12953</w:t>
        </w:r>
      </w:hyperlink>
      <w:r w:rsidRPr="004C147F">
        <w:rPr>
          <w:rFonts w:ascii="Times New Roman" w:hAnsi="Times New Roman"/>
          <w:sz w:val="24"/>
          <w:szCs w:val="24"/>
        </w:rPr>
        <w:t xml:space="preserve">. </w:t>
      </w:r>
    </w:p>
    <w:p w:rsidR="004C147F" w:rsidRPr="004C147F" w:rsidRDefault="004C147F" w:rsidP="00B12F1A">
      <w:pPr>
        <w:pStyle w:val="a5"/>
        <w:widowControl/>
        <w:numPr>
          <w:ilvl w:val="0"/>
          <w:numId w:val="9"/>
        </w:numPr>
        <w:suppressAutoHyphens w:val="0"/>
        <w:spacing w:after="0" w:line="240" w:lineRule="auto"/>
        <w:ind w:left="0" w:firstLine="0"/>
        <w:contextualSpacing/>
        <w:jc w:val="both"/>
        <w:rPr>
          <w:rFonts w:ascii="Times New Roman" w:hAnsi="Times New Roman"/>
          <w:sz w:val="24"/>
          <w:szCs w:val="24"/>
        </w:rPr>
      </w:pPr>
      <w:r w:rsidRPr="004C147F">
        <w:rPr>
          <w:rFonts w:ascii="Times New Roman" w:hAnsi="Times New Roman"/>
          <w:sz w:val="24"/>
          <w:szCs w:val="24"/>
        </w:rPr>
        <w:t>Гулиа, Н.В. Детали машин [Электронный ресурс</w:t>
      </w:r>
      <w:proofErr w:type="gramStart"/>
      <w:r w:rsidRPr="004C147F">
        <w:rPr>
          <w:rFonts w:ascii="Times New Roman" w:hAnsi="Times New Roman"/>
          <w:sz w:val="24"/>
          <w:szCs w:val="24"/>
        </w:rPr>
        <w:t>] :</w:t>
      </w:r>
      <w:proofErr w:type="gramEnd"/>
      <w:r w:rsidRPr="004C147F">
        <w:rPr>
          <w:rFonts w:ascii="Times New Roman" w:hAnsi="Times New Roman"/>
          <w:sz w:val="24"/>
          <w:szCs w:val="24"/>
        </w:rPr>
        <w:t xml:space="preserve"> учеб. / Н.В. Гулиа, В.Г. Клоков, С.А. Юрков. — Электрон</w:t>
      </w:r>
      <w:proofErr w:type="gramStart"/>
      <w:r w:rsidRPr="004C147F">
        <w:rPr>
          <w:rFonts w:ascii="Times New Roman" w:hAnsi="Times New Roman"/>
          <w:sz w:val="24"/>
          <w:szCs w:val="24"/>
        </w:rPr>
        <w:t>.</w:t>
      </w:r>
      <w:proofErr w:type="gramEnd"/>
      <w:r w:rsidRPr="004C147F">
        <w:rPr>
          <w:rFonts w:ascii="Times New Roman" w:hAnsi="Times New Roman"/>
          <w:sz w:val="24"/>
          <w:szCs w:val="24"/>
        </w:rPr>
        <w:t xml:space="preserve"> дан. — Санкт-</w:t>
      </w:r>
      <w:proofErr w:type="gramStart"/>
      <w:r w:rsidRPr="004C147F">
        <w:rPr>
          <w:rFonts w:ascii="Times New Roman" w:hAnsi="Times New Roman"/>
          <w:sz w:val="24"/>
          <w:szCs w:val="24"/>
        </w:rPr>
        <w:t>Петербург :</w:t>
      </w:r>
      <w:proofErr w:type="gramEnd"/>
      <w:r w:rsidRPr="004C147F">
        <w:rPr>
          <w:rFonts w:ascii="Times New Roman" w:hAnsi="Times New Roman"/>
          <w:sz w:val="24"/>
          <w:szCs w:val="24"/>
        </w:rPr>
        <w:t xml:space="preserve"> Лань, 2013. — 416 с. — Режим доступа: </w:t>
      </w:r>
      <w:hyperlink r:id="rId105" w:history="1">
        <w:r w:rsidRPr="004C147F">
          <w:rPr>
            <w:rStyle w:val="aa"/>
            <w:rFonts w:ascii="Times New Roman" w:hAnsi="Times New Roman"/>
            <w:sz w:val="24"/>
            <w:szCs w:val="24"/>
          </w:rPr>
          <w:t>https://e.lanbook.com/book/5705</w:t>
        </w:r>
      </w:hyperlink>
      <w:r w:rsidRPr="004C147F">
        <w:rPr>
          <w:rFonts w:ascii="Times New Roman" w:hAnsi="Times New Roman"/>
          <w:sz w:val="24"/>
          <w:szCs w:val="24"/>
        </w:rPr>
        <w:t>.</w:t>
      </w:r>
    </w:p>
    <w:p w:rsidR="004C147F" w:rsidRPr="004C147F" w:rsidRDefault="004C147F" w:rsidP="00B12F1A">
      <w:pPr>
        <w:pStyle w:val="a5"/>
        <w:widowControl/>
        <w:numPr>
          <w:ilvl w:val="0"/>
          <w:numId w:val="9"/>
        </w:numPr>
        <w:suppressAutoHyphens w:val="0"/>
        <w:spacing w:after="0" w:line="240" w:lineRule="auto"/>
        <w:ind w:left="0" w:firstLine="0"/>
        <w:contextualSpacing/>
        <w:jc w:val="both"/>
        <w:rPr>
          <w:rFonts w:ascii="Times New Roman" w:hAnsi="Times New Roman"/>
          <w:sz w:val="24"/>
          <w:szCs w:val="24"/>
        </w:rPr>
      </w:pPr>
      <w:r w:rsidRPr="004C147F">
        <w:rPr>
          <w:rFonts w:ascii="Times New Roman" w:hAnsi="Times New Roman"/>
          <w:iCs/>
          <w:sz w:val="24"/>
          <w:szCs w:val="24"/>
        </w:rPr>
        <w:t>Иванов, М. Н.</w:t>
      </w:r>
      <w:r w:rsidRPr="004C147F">
        <w:rPr>
          <w:rFonts w:ascii="Times New Roman" w:hAnsi="Times New Roman"/>
          <w:i/>
          <w:iCs/>
          <w:sz w:val="24"/>
          <w:szCs w:val="24"/>
        </w:rPr>
        <w:t xml:space="preserve"> </w:t>
      </w:r>
      <w:r w:rsidRPr="004C147F">
        <w:rPr>
          <w:rFonts w:ascii="Times New Roman" w:hAnsi="Times New Roman"/>
          <w:sz w:val="24"/>
          <w:szCs w:val="24"/>
        </w:rPr>
        <w:t xml:space="preserve">Детали машин [Электронный ресурс]: учебник для академического </w:t>
      </w:r>
      <w:proofErr w:type="spellStart"/>
      <w:r w:rsidRPr="004C147F">
        <w:rPr>
          <w:rFonts w:ascii="Times New Roman" w:hAnsi="Times New Roman"/>
          <w:sz w:val="24"/>
          <w:szCs w:val="24"/>
        </w:rPr>
        <w:t>бакалавриата</w:t>
      </w:r>
      <w:proofErr w:type="spellEnd"/>
      <w:r w:rsidRPr="004C147F">
        <w:rPr>
          <w:rFonts w:ascii="Times New Roman" w:hAnsi="Times New Roman"/>
          <w:sz w:val="24"/>
          <w:szCs w:val="24"/>
        </w:rPr>
        <w:t xml:space="preserve"> / М. Н. Иванов, В. А. </w:t>
      </w:r>
      <w:proofErr w:type="spellStart"/>
      <w:r w:rsidRPr="004C147F">
        <w:rPr>
          <w:rFonts w:ascii="Times New Roman" w:hAnsi="Times New Roman"/>
          <w:sz w:val="24"/>
          <w:szCs w:val="24"/>
        </w:rPr>
        <w:t>Финогенов</w:t>
      </w:r>
      <w:proofErr w:type="spellEnd"/>
      <w:r w:rsidRPr="004C147F">
        <w:rPr>
          <w:rFonts w:ascii="Times New Roman" w:hAnsi="Times New Roman"/>
          <w:sz w:val="24"/>
          <w:szCs w:val="24"/>
        </w:rPr>
        <w:t xml:space="preserve">. — 16-е изд., </w:t>
      </w:r>
      <w:proofErr w:type="spellStart"/>
      <w:r w:rsidRPr="004C147F">
        <w:rPr>
          <w:rFonts w:ascii="Times New Roman" w:hAnsi="Times New Roman"/>
          <w:sz w:val="24"/>
          <w:szCs w:val="24"/>
        </w:rPr>
        <w:t>испр</w:t>
      </w:r>
      <w:proofErr w:type="spellEnd"/>
      <w:r w:rsidRPr="004C147F">
        <w:rPr>
          <w:rFonts w:ascii="Times New Roman" w:hAnsi="Times New Roman"/>
          <w:sz w:val="24"/>
          <w:szCs w:val="24"/>
        </w:rPr>
        <w:t xml:space="preserve">. и доп. — </w:t>
      </w:r>
      <w:proofErr w:type="gramStart"/>
      <w:r w:rsidRPr="004C147F">
        <w:rPr>
          <w:rFonts w:ascii="Times New Roman" w:hAnsi="Times New Roman"/>
          <w:sz w:val="24"/>
          <w:szCs w:val="24"/>
        </w:rPr>
        <w:t>М. :</w:t>
      </w:r>
      <w:proofErr w:type="gramEnd"/>
      <w:r w:rsidRPr="004C147F">
        <w:rPr>
          <w:rFonts w:ascii="Times New Roman" w:hAnsi="Times New Roman"/>
          <w:sz w:val="24"/>
          <w:szCs w:val="24"/>
        </w:rPr>
        <w:t xml:space="preserve"> Издательство </w:t>
      </w:r>
      <w:proofErr w:type="spellStart"/>
      <w:r w:rsidRPr="004C147F">
        <w:rPr>
          <w:rFonts w:ascii="Times New Roman" w:hAnsi="Times New Roman"/>
          <w:sz w:val="24"/>
          <w:szCs w:val="24"/>
        </w:rPr>
        <w:t>Юрайт</w:t>
      </w:r>
      <w:proofErr w:type="spellEnd"/>
      <w:r w:rsidRPr="004C147F">
        <w:rPr>
          <w:rFonts w:ascii="Times New Roman" w:hAnsi="Times New Roman"/>
          <w:sz w:val="24"/>
          <w:szCs w:val="24"/>
        </w:rPr>
        <w:t>, 2015. — 409 с. — (</w:t>
      </w:r>
      <w:proofErr w:type="gramStart"/>
      <w:r w:rsidRPr="004C147F">
        <w:rPr>
          <w:rFonts w:ascii="Times New Roman" w:hAnsi="Times New Roman"/>
          <w:sz w:val="24"/>
          <w:szCs w:val="24"/>
        </w:rPr>
        <w:t>Серия :</w:t>
      </w:r>
      <w:proofErr w:type="gramEnd"/>
      <w:r w:rsidRPr="004C147F">
        <w:rPr>
          <w:rFonts w:ascii="Times New Roman" w:hAnsi="Times New Roman"/>
          <w:sz w:val="24"/>
          <w:szCs w:val="24"/>
        </w:rPr>
        <w:t xml:space="preserve"> Бакалавр. Академический курс). — URL: https://biblio-online.ru/book/259F92F0-C219-4B22-98A9-B8AE87628B12/detali-mashin</w:t>
      </w:r>
    </w:p>
    <w:p w:rsidR="004C147F" w:rsidRPr="004C147F" w:rsidRDefault="004C147F" w:rsidP="00B12F1A">
      <w:pPr>
        <w:pStyle w:val="a5"/>
        <w:widowControl/>
        <w:numPr>
          <w:ilvl w:val="0"/>
          <w:numId w:val="9"/>
        </w:numPr>
        <w:suppressAutoHyphens w:val="0"/>
        <w:spacing w:after="0" w:line="240" w:lineRule="auto"/>
        <w:ind w:left="0" w:firstLine="0"/>
        <w:contextualSpacing/>
        <w:rPr>
          <w:rFonts w:ascii="Times New Roman" w:hAnsi="Times New Roman"/>
          <w:color w:val="111111"/>
          <w:sz w:val="24"/>
          <w:szCs w:val="24"/>
          <w:shd w:val="clear" w:color="auto" w:fill="FFFFFF"/>
        </w:rPr>
      </w:pPr>
      <w:proofErr w:type="spellStart"/>
      <w:r w:rsidRPr="004C147F">
        <w:rPr>
          <w:rFonts w:ascii="Times New Roman" w:hAnsi="Times New Roman"/>
          <w:color w:val="111111"/>
          <w:sz w:val="24"/>
          <w:szCs w:val="24"/>
          <w:shd w:val="clear" w:color="auto" w:fill="FFFFFF"/>
        </w:rPr>
        <w:t>Чернилевский</w:t>
      </w:r>
      <w:proofErr w:type="spellEnd"/>
      <w:r w:rsidRPr="004C147F">
        <w:rPr>
          <w:rFonts w:ascii="Times New Roman" w:hAnsi="Times New Roman"/>
          <w:color w:val="111111"/>
          <w:sz w:val="24"/>
          <w:szCs w:val="24"/>
          <w:shd w:val="clear" w:color="auto" w:fill="FFFFFF"/>
        </w:rPr>
        <w:t>, Д.В. Детали машин и основы конструирования. Учебник для вузов [Электронный ресурс</w:t>
      </w:r>
      <w:proofErr w:type="gramStart"/>
      <w:r w:rsidRPr="004C147F">
        <w:rPr>
          <w:rFonts w:ascii="Times New Roman" w:hAnsi="Times New Roman"/>
          <w:color w:val="111111"/>
          <w:sz w:val="24"/>
          <w:szCs w:val="24"/>
          <w:shd w:val="clear" w:color="auto" w:fill="FFFFFF"/>
        </w:rPr>
        <w:t>] :</w:t>
      </w:r>
      <w:proofErr w:type="gramEnd"/>
      <w:r w:rsidRPr="004C147F">
        <w:rPr>
          <w:rFonts w:ascii="Times New Roman" w:hAnsi="Times New Roman"/>
          <w:color w:val="111111"/>
          <w:sz w:val="24"/>
          <w:szCs w:val="24"/>
          <w:shd w:val="clear" w:color="auto" w:fill="FFFFFF"/>
        </w:rPr>
        <w:t xml:space="preserve"> учеб. — Электрон</w:t>
      </w:r>
      <w:proofErr w:type="gramStart"/>
      <w:r w:rsidRPr="004C147F">
        <w:rPr>
          <w:rFonts w:ascii="Times New Roman" w:hAnsi="Times New Roman"/>
          <w:color w:val="111111"/>
          <w:sz w:val="24"/>
          <w:szCs w:val="24"/>
          <w:shd w:val="clear" w:color="auto" w:fill="FFFFFF"/>
        </w:rPr>
        <w:t>.</w:t>
      </w:r>
      <w:proofErr w:type="gramEnd"/>
      <w:r w:rsidRPr="004C147F">
        <w:rPr>
          <w:rFonts w:ascii="Times New Roman" w:hAnsi="Times New Roman"/>
          <w:color w:val="111111"/>
          <w:sz w:val="24"/>
          <w:szCs w:val="24"/>
          <w:shd w:val="clear" w:color="auto" w:fill="FFFFFF"/>
        </w:rPr>
        <w:t xml:space="preserve"> дан. — </w:t>
      </w:r>
      <w:proofErr w:type="gramStart"/>
      <w:r w:rsidRPr="004C147F">
        <w:rPr>
          <w:rFonts w:ascii="Times New Roman" w:hAnsi="Times New Roman"/>
          <w:color w:val="111111"/>
          <w:sz w:val="24"/>
          <w:szCs w:val="24"/>
          <w:shd w:val="clear" w:color="auto" w:fill="FFFFFF"/>
        </w:rPr>
        <w:t>Москва :</w:t>
      </w:r>
      <w:proofErr w:type="gramEnd"/>
      <w:r w:rsidRPr="004C147F">
        <w:rPr>
          <w:rFonts w:ascii="Times New Roman" w:hAnsi="Times New Roman"/>
          <w:color w:val="111111"/>
          <w:sz w:val="24"/>
          <w:szCs w:val="24"/>
          <w:shd w:val="clear" w:color="auto" w:fill="FFFFFF"/>
        </w:rPr>
        <w:t xml:space="preserve"> Машиностроение, 2012. — 672 с. — Режим доступа: https://e.lanbook.com/book/5806. — </w:t>
      </w:r>
      <w:proofErr w:type="spellStart"/>
      <w:r w:rsidRPr="004C147F">
        <w:rPr>
          <w:rFonts w:ascii="Times New Roman" w:hAnsi="Times New Roman"/>
          <w:color w:val="111111"/>
          <w:sz w:val="24"/>
          <w:szCs w:val="24"/>
          <w:shd w:val="clear" w:color="auto" w:fill="FFFFFF"/>
        </w:rPr>
        <w:t>Загл</w:t>
      </w:r>
      <w:proofErr w:type="spellEnd"/>
      <w:r w:rsidRPr="004C147F">
        <w:rPr>
          <w:rFonts w:ascii="Times New Roman" w:hAnsi="Times New Roman"/>
          <w:color w:val="111111"/>
          <w:sz w:val="24"/>
          <w:szCs w:val="24"/>
          <w:shd w:val="clear" w:color="auto" w:fill="FFFFFF"/>
        </w:rPr>
        <w:t>. с экрана.</w:t>
      </w:r>
    </w:p>
    <w:p w:rsidR="004C147F" w:rsidRPr="004C147F" w:rsidRDefault="004C147F" w:rsidP="00B12F1A">
      <w:pPr>
        <w:pStyle w:val="a5"/>
        <w:numPr>
          <w:ilvl w:val="0"/>
          <w:numId w:val="9"/>
        </w:numPr>
        <w:tabs>
          <w:tab w:val="left" w:pos="708"/>
        </w:tabs>
        <w:suppressAutoHyphens w:val="0"/>
        <w:spacing w:after="0" w:line="240" w:lineRule="auto"/>
        <w:ind w:left="0" w:firstLine="0"/>
        <w:contextualSpacing/>
        <w:jc w:val="both"/>
        <w:rPr>
          <w:rFonts w:ascii="Times New Roman" w:hAnsi="Times New Roman"/>
          <w:sz w:val="24"/>
          <w:szCs w:val="24"/>
        </w:rPr>
      </w:pPr>
      <w:r w:rsidRPr="004C147F">
        <w:rPr>
          <w:rFonts w:ascii="Times New Roman" w:hAnsi="Times New Roman"/>
          <w:bCs/>
          <w:color w:val="000000"/>
          <w:sz w:val="24"/>
          <w:szCs w:val="24"/>
        </w:rPr>
        <w:t>Курсовое проектирование деталей машин</w:t>
      </w:r>
      <w:r w:rsidRPr="004C147F">
        <w:rPr>
          <w:rFonts w:ascii="Times New Roman" w:hAnsi="Times New Roman"/>
          <w:color w:val="000000"/>
          <w:sz w:val="24"/>
          <w:szCs w:val="24"/>
        </w:rPr>
        <w:t xml:space="preserve">: учеб. пособие [С.А. </w:t>
      </w:r>
      <w:proofErr w:type="spellStart"/>
      <w:r w:rsidRPr="004C147F">
        <w:rPr>
          <w:rFonts w:ascii="Times New Roman" w:hAnsi="Times New Roman"/>
          <w:color w:val="000000"/>
          <w:sz w:val="24"/>
          <w:szCs w:val="24"/>
        </w:rPr>
        <w:t>Чернавский</w:t>
      </w:r>
      <w:proofErr w:type="spellEnd"/>
      <w:r w:rsidRPr="004C147F">
        <w:rPr>
          <w:rFonts w:ascii="Times New Roman" w:hAnsi="Times New Roman"/>
          <w:color w:val="000000"/>
          <w:sz w:val="24"/>
          <w:szCs w:val="24"/>
        </w:rPr>
        <w:t xml:space="preserve"> [и др.]              / [С.А. </w:t>
      </w:r>
      <w:proofErr w:type="spellStart"/>
      <w:r w:rsidRPr="004C147F">
        <w:rPr>
          <w:rFonts w:ascii="Times New Roman" w:hAnsi="Times New Roman"/>
          <w:color w:val="000000"/>
          <w:sz w:val="24"/>
          <w:szCs w:val="24"/>
        </w:rPr>
        <w:t>Чернавский</w:t>
      </w:r>
      <w:proofErr w:type="spellEnd"/>
      <w:r w:rsidRPr="004C147F">
        <w:rPr>
          <w:rFonts w:ascii="Times New Roman" w:hAnsi="Times New Roman"/>
          <w:color w:val="000000"/>
          <w:sz w:val="24"/>
          <w:szCs w:val="24"/>
        </w:rPr>
        <w:t xml:space="preserve"> [и др.] – Изд. 3-е, стер., </w:t>
      </w:r>
      <w:proofErr w:type="spellStart"/>
      <w:r w:rsidRPr="004C147F">
        <w:rPr>
          <w:rFonts w:ascii="Times New Roman" w:hAnsi="Times New Roman"/>
          <w:color w:val="000000"/>
          <w:sz w:val="24"/>
          <w:szCs w:val="24"/>
        </w:rPr>
        <w:t>перепеч</w:t>
      </w:r>
      <w:proofErr w:type="spellEnd"/>
      <w:r w:rsidRPr="004C147F">
        <w:rPr>
          <w:rFonts w:ascii="Times New Roman" w:hAnsi="Times New Roman"/>
          <w:color w:val="000000"/>
          <w:sz w:val="24"/>
          <w:szCs w:val="24"/>
        </w:rPr>
        <w:t xml:space="preserve">. с изд. 1987 г. – </w:t>
      </w:r>
      <w:r w:rsidRPr="004C147F">
        <w:rPr>
          <w:rFonts w:ascii="Times New Roman" w:hAnsi="Times New Roman"/>
          <w:sz w:val="24"/>
          <w:szCs w:val="24"/>
        </w:rPr>
        <w:t>М.: Альянс</w:t>
      </w:r>
      <w:r w:rsidRPr="004C147F">
        <w:rPr>
          <w:rFonts w:ascii="Times New Roman" w:hAnsi="Times New Roman"/>
          <w:color w:val="000000"/>
          <w:sz w:val="24"/>
          <w:szCs w:val="24"/>
        </w:rPr>
        <w:t xml:space="preserve">, 2005.         – 415с. (119 </w:t>
      </w:r>
      <w:r w:rsidRPr="004C147F">
        <w:rPr>
          <w:rFonts w:ascii="Times New Roman" w:hAnsi="Times New Roman"/>
          <w:bCs/>
          <w:sz w:val="24"/>
          <w:szCs w:val="24"/>
        </w:rPr>
        <w:t>экз. в библиотеке АГТУ</w:t>
      </w:r>
      <w:r w:rsidRPr="004C147F">
        <w:rPr>
          <w:rFonts w:ascii="Times New Roman" w:hAnsi="Times New Roman"/>
          <w:color w:val="000000"/>
          <w:sz w:val="24"/>
          <w:szCs w:val="24"/>
        </w:rPr>
        <w:t>).</w:t>
      </w:r>
    </w:p>
    <w:p w:rsidR="002B21D2" w:rsidRPr="00524CD2" w:rsidRDefault="002B21D2" w:rsidP="00B12F1A">
      <w:pPr>
        <w:widowControl w:val="0"/>
        <w:numPr>
          <w:ilvl w:val="0"/>
          <w:numId w:val="9"/>
        </w:numPr>
        <w:tabs>
          <w:tab w:val="left" w:pos="284"/>
        </w:tabs>
        <w:overflowPunct w:val="0"/>
        <w:autoSpaceDE w:val="0"/>
        <w:autoSpaceDN w:val="0"/>
        <w:adjustRightInd w:val="0"/>
        <w:spacing w:after="0" w:line="240" w:lineRule="auto"/>
        <w:ind w:left="0" w:firstLine="0"/>
        <w:jc w:val="both"/>
        <w:textAlignment w:val="baseline"/>
        <w:rPr>
          <w:rFonts w:ascii="Times New Roman" w:hAnsi="Times New Roman" w:cs="Times New Roman"/>
          <w:color w:val="000000"/>
          <w:sz w:val="24"/>
          <w:szCs w:val="24"/>
        </w:rPr>
      </w:pPr>
      <w:r w:rsidRPr="00524CD2">
        <w:rPr>
          <w:rFonts w:ascii="Times New Roman" w:hAnsi="Times New Roman" w:cs="Times New Roman"/>
          <w:color w:val="000000"/>
          <w:sz w:val="24"/>
          <w:szCs w:val="24"/>
        </w:rPr>
        <w:t xml:space="preserve">. </w:t>
      </w:r>
      <w:r w:rsidRPr="00524CD2">
        <w:rPr>
          <w:rFonts w:ascii="Times New Roman" w:hAnsi="Times New Roman" w:cs="Times New Roman"/>
          <w:sz w:val="24"/>
          <w:szCs w:val="24"/>
          <w:lang w:eastAsia="ru-RU"/>
        </w:rPr>
        <w:t xml:space="preserve">Хахов А.А. </w:t>
      </w:r>
      <w:r w:rsidRPr="00524CD2">
        <w:rPr>
          <w:rFonts w:ascii="Times New Roman" w:hAnsi="Times New Roman" w:cs="Times New Roman"/>
          <w:sz w:val="24"/>
          <w:szCs w:val="24"/>
        </w:rPr>
        <w:t xml:space="preserve">Тестовые задания по курсу «Механика». Раздел «Детали машин и основы конструирования»/ для студентов направления </w:t>
      </w:r>
      <w:r w:rsidR="00EE27CA">
        <w:rPr>
          <w:rFonts w:ascii="Times New Roman" w:hAnsi="Times New Roman" w:cs="Times New Roman"/>
          <w:sz w:val="24"/>
          <w:szCs w:val="24"/>
        </w:rPr>
        <w:t>21.03.01 Нефтегазовое дело</w:t>
      </w:r>
      <w:r w:rsidRPr="00524CD2">
        <w:rPr>
          <w:rFonts w:ascii="Times New Roman" w:hAnsi="Times New Roman" w:cs="Times New Roman"/>
          <w:sz w:val="24"/>
          <w:szCs w:val="24"/>
        </w:rPr>
        <w:t>: методическое пособие. – Астрахань: АГТУ, 2021. – 226с. -</w:t>
      </w:r>
      <w:r w:rsidRPr="00524CD2">
        <w:rPr>
          <w:rFonts w:ascii="Times New Roman" w:hAnsi="Times New Roman" w:cs="Times New Roman"/>
          <w:bCs/>
          <w:sz w:val="24"/>
          <w:szCs w:val="24"/>
          <w:lang w:eastAsia="ru-RU"/>
        </w:rPr>
        <w:t xml:space="preserve"> </w:t>
      </w:r>
      <w:r w:rsidRPr="00524CD2">
        <w:rPr>
          <w:rFonts w:ascii="Times New Roman" w:hAnsi="Times New Roman" w:cs="Times New Roman"/>
          <w:sz w:val="24"/>
          <w:szCs w:val="24"/>
          <w:lang w:val="en-US" w:eastAsia="ru-RU"/>
        </w:rPr>
        <w:t>http</w:t>
      </w:r>
      <w:r w:rsidRPr="00524CD2">
        <w:rPr>
          <w:rFonts w:ascii="Times New Roman" w:hAnsi="Times New Roman" w:cs="Times New Roman"/>
          <w:sz w:val="24"/>
          <w:szCs w:val="24"/>
          <w:lang w:eastAsia="ru-RU"/>
        </w:rPr>
        <w:t>://</w:t>
      </w:r>
      <w:r w:rsidRPr="00524CD2">
        <w:rPr>
          <w:rFonts w:ascii="Times New Roman" w:hAnsi="Times New Roman" w:cs="Times New Roman"/>
          <w:sz w:val="24"/>
          <w:szCs w:val="24"/>
          <w:lang w:val="en-US" w:eastAsia="ru-RU"/>
        </w:rPr>
        <w:t>portal</w:t>
      </w:r>
      <w:r w:rsidRPr="00524CD2">
        <w:rPr>
          <w:rFonts w:ascii="Times New Roman" w:hAnsi="Times New Roman" w:cs="Times New Roman"/>
          <w:sz w:val="24"/>
          <w:szCs w:val="24"/>
          <w:lang w:eastAsia="ru-RU"/>
        </w:rPr>
        <w:t>2.</w:t>
      </w:r>
      <w:proofErr w:type="spellStart"/>
      <w:r w:rsidRPr="00524CD2">
        <w:rPr>
          <w:rFonts w:ascii="Times New Roman" w:hAnsi="Times New Roman" w:cs="Times New Roman"/>
          <w:sz w:val="24"/>
          <w:szCs w:val="24"/>
          <w:lang w:val="en-US" w:eastAsia="ru-RU"/>
        </w:rPr>
        <w:t>astu</w:t>
      </w:r>
      <w:proofErr w:type="spellEnd"/>
      <w:r w:rsidRPr="00524CD2">
        <w:rPr>
          <w:rFonts w:ascii="Times New Roman" w:hAnsi="Times New Roman" w:cs="Times New Roman"/>
          <w:sz w:val="24"/>
          <w:szCs w:val="24"/>
          <w:lang w:eastAsia="ru-RU"/>
        </w:rPr>
        <w:t>.</w:t>
      </w:r>
      <w:r w:rsidRPr="00524CD2">
        <w:rPr>
          <w:rFonts w:ascii="Times New Roman" w:hAnsi="Times New Roman" w:cs="Times New Roman"/>
          <w:sz w:val="24"/>
          <w:szCs w:val="24"/>
          <w:lang w:val="en-US" w:eastAsia="ru-RU"/>
        </w:rPr>
        <w:t>org</w:t>
      </w:r>
      <w:r w:rsidRPr="00524CD2">
        <w:rPr>
          <w:rFonts w:ascii="Times New Roman" w:hAnsi="Times New Roman" w:cs="Times New Roman"/>
          <w:sz w:val="24"/>
          <w:szCs w:val="24"/>
          <w:lang w:eastAsia="ru-RU"/>
        </w:rPr>
        <w:t>/</w:t>
      </w:r>
      <w:r>
        <w:rPr>
          <w:rFonts w:ascii="Times New Roman" w:hAnsi="Times New Roman" w:cs="Times New Roman"/>
          <w:sz w:val="24"/>
          <w:szCs w:val="24"/>
          <w:lang w:eastAsia="ru-RU"/>
        </w:rPr>
        <w:t>.</w:t>
      </w:r>
    </w:p>
    <w:p w:rsidR="004C147F" w:rsidRPr="004C147F" w:rsidRDefault="004C147F" w:rsidP="004C147F">
      <w:pPr>
        <w:pStyle w:val="a5"/>
        <w:tabs>
          <w:tab w:val="left" w:pos="0"/>
          <w:tab w:val="left" w:pos="708"/>
        </w:tabs>
        <w:overflowPunct w:val="0"/>
        <w:autoSpaceDE w:val="0"/>
        <w:autoSpaceDN w:val="0"/>
        <w:adjustRightInd w:val="0"/>
        <w:spacing w:after="0" w:line="240" w:lineRule="auto"/>
        <w:ind w:left="0"/>
        <w:jc w:val="both"/>
        <w:textAlignment w:val="baseline"/>
        <w:rPr>
          <w:rFonts w:ascii="Times New Roman" w:hAnsi="Times New Roman"/>
          <w:b/>
          <w:color w:val="000000"/>
          <w:sz w:val="24"/>
          <w:szCs w:val="24"/>
        </w:rPr>
      </w:pPr>
    </w:p>
    <w:p w:rsidR="004C147F" w:rsidRPr="004C147F" w:rsidRDefault="004C147F" w:rsidP="004C147F">
      <w:pPr>
        <w:spacing w:after="0" w:line="240" w:lineRule="auto"/>
        <w:jc w:val="both"/>
        <w:rPr>
          <w:rFonts w:ascii="Times New Roman" w:hAnsi="Times New Roman" w:cs="Times New Roman"/>
          <w:b/>
          <w:i/>
          <w:sz w:val="24"/>
          <w:szCs w:val="24"/>
        </w:rPr>
      </w:pPr>
      <w:r w:rsidRPr="004C147F">
        <w:rPr>
          <w:rFonts w:ascii="Times New Roman" w:hAnsi="Times New Roman" w:cs="Times New Roman"/>
          <w:b/>
          <w:i/>
          <w:sz w:val="24"/>
          <w:szCs w:val="24"/>
        </w:rPr>
        <w:t xml:space="preserve">Тема </w:t>
      </w:r>
      <w:r w:rsidR="002B21D2">
        <w:rPr>
          <w:rFonts w:ascii="Times New Roman" w:hAnsi="Times New Roman" w:cs="Times New Roman"/>
          <w:b/>
          <w:i/>
          <w:sz w:val="24"/>
          <w:szCs w:val="24"/>
        </w:rPr>
        <w:t>1</w:t>
      </w:r>
      <w:r w:rsidR="00806764">
        <w:rPr>
          <w:rFonts w:ascii="Times New Roman" w:hAnsi="Times New Roman" w:cs="Times New Roman"/>
          <w:b/>
          <w:i/>
          <w:sz w:val="24"/>
          <w:szCs w:val="24"/>
        </w:rPr>
        <w:t>3</w:t>
      </w:r>
      <w:r w:rsidRPr="004C147F">
        <w:rPr>
          <w:rFonts w:ascii="Times New Roman" w:hAnsi="Times New Roman" w:cs="Times New Roman"/>
          <w:b/>
          <w:i/>
          <w:sz w:val="24"/>
          <w:szCs w:val="24"/>
        </w:rPr>
        <w:t xml:space="preserve">. </w:t>
      </w:r>
    </w:p>
    <w:p w:rsidR="004C147F" w:rsidRPr="004C147F" w:rsidRDefault="004C147F" w:rsidP="005E17D9">
      <w:pPr>
        <w:spacing w:after="0" w:line="240" w:lineRule="auto"/>
        <w:jc w:val="both"/>
        <w:rPr>
          <w:rFonts w:ascii="Times New Roman" w:hAnsi="Times New Roman" w:cs="Times New Roman"/>
          <w:b/>
          <w:i/>
          <w:sz w:val="24"/>
          <w:szCs w:val="24"/>
        </w:rPr>
      </w:pPr>
      <w:r w:rsidRPr="004C147F">
        <w:rPr>
          <w:rFonts w:ascii="Times New Roman" w:hAnsi="Times New Roman" w:cs="Times New Roman"/>
          <w:b/>
          <w:bCs/>
          <w:i/>
          <w:sz w:val="24"/>
          <w:szCs w:val="24"/>
        </w:rPr>
        <w:t xml:space="preserve">Механические передачи. </w:t>
      </w:r>
      <w:r w:rsidRPr="004C147F">
        <w:rPr>
          <w:rFonts w:ascii="Times New Roman" w:hAnsi="Times New Roman" w:cs="Times New Roman"/>
          <w:b/>
          <w:i/>
          <w:sz w:val="24"/>
          <w:szCs w:val="24"/>
        </w:rPr>
        <w:t>Фрикционные передачи. Классификация. Конструкции, материалы и расчет фрикционных колес. Ременные передачи. Классификация. Конструкции и расчет.</w:t>
      </w:r>
    </w:p>
    <w:p w:rsidR="004557D7" w:rsidRPr="004557D7" w:rsidRDefault="004557D7" w:rsidP="004C147F">
      <w:pPr>
        <w:spacing w:after="0" w:line="240" w:lineRule="auto"/>
        <w:rPr>
          <w:rFonts w:ascii="Times New Roman" w:hAnsi="Times New Roman" w:cs="Times New Roman"/>
          <w:b/>
          <w:i/>
          <w:sz w:val="16"/>
          <w:szCs w:val="16"/>
        </w:rPr>
      </w:pPr>
    </w:p>
    <w:p w:rsidR="004C147F" w:rsidRDefault="004C147F" w:rsidP="004C147F">
      <w:pPr>
        <w:spacing w:after="0" w:line="240" w:lineRule="auto"/>
        <w:rPr>
          <w:rFonts w:ascii="Times New Roman" w:hAnsi="Times New Roman" w:cs="Times New Roman"/>
          <w:b/>
          <w:sz w:val="24"/>
          <w:szCs w:val="24"/>
        </w:rPr>
      </w:pPr>
      <w:r w:rsidRPr="004C147F">
        <w:rPr>
          <w:rFonts w:ascii="Times New Roman" w:hAnsi="Times New Roman" w:cs="Times New Roman"/>
          <w:b/>
          <w:i/>
          <w:sz w:val="24"/>
          <w:szCs w:val="24"/>
        </w:rPr>
        <w:t>Задача №</w:t>
      </w:r>
      <w:r w:rsidR="00806764">
        <w:rPr>
          <w:rFonts w:ascii="Times New Roman" w:hAnsi="Times New Roman" w:cs="Times New Roman"/>
          <w:b/>
          <w:i/>
          <w:sz w:val="24"/>
          <w:szCs w:val="24"/>
        </w:rPr>
        <w:t>2.2</w:t>
      </w:r>
      <w:r w:rsidRPr="004C147F">
        <w:rPr>
          <w:rFonts w:ascii="Times New Roman" w:hAnsi="Times New Roman" w:cs="Times New Roman"/>
          <w:b/>
          <w:i/>
          <w:sz w:val="24"/>
          <w:szCs w:val="24"/>
        </w:rPr>
        <w:t xml:space="preserve">. </w:t>
      </w:r>
      <w:r w:rsidRPr="004C147F">
        <w:rPr>
          <w:rFonts w:ascii="Times New Roman" w:hAnsi="Times New Roman" w:cs="Times New Roman"/>
          <w:b/>
          <w:sz w:val="24"/>
          <w:szCs w:val="24"/>
        </w:rPr>
        <w:t>Расчет клиноременной передачи</w:t>
      </w:r>
    </w:p>
    <w:p w:rsidR="004557D7" w:rsidRPr="004C147F" w:rsidRDefault="004557D7" w:rsidP="004557D7">
      <w:pPr>
        <w:spacing w:after="0" w:line="240" w:lineRule="auto"/>
        <w:rPr>
          <w:rFonts w:ascii="Times New Roman" w:hAnsi="Times New Roman" w:cs="Times New Roman"/>
          <w:sz w:val="24"/>
          <w:szCs w:val="24"/>
        </w:rPr>
      </w:pPr>
      <w:r w:rsidRPr="004C147F">
        <w:rPr>
          <w:rFonts w:ascii="Times New Roman" w:hAnsi="Times New Roman" w:cs="Times New Roman"/>
          <w:sz w:val="24"/>
          <w:szCs w:val="24"/>
        </w:rPr>
        <w:t>Выполнить расчет клиноременной передачи.</w:t>
      </w:r>
    </w:p>
    <w:p w:rsidR="004557D7" w:rsidRPr="004C147F" w:rsidRDefault="004557D7" w:rsidP="004557D7">
      <w:pPr>
        <w:spacing w:after="0" w:line="240" w:lineRule="auto"/>
        <w:rPr>
          <w:rFonts w:ascii="Times New Roman" w:hAnsi="Times New Roman" w:cs="Times New Roman"/>
          <w:sz w:val="24"/>
          <w:szCs w:val="24"/>
        </w:rPr>
      </w:pPr>
      <w:r w:rsidRPr="004C147F">
        <w:rPr>
          <w:rFonts w:ascii="Times New Roman" w:hAnsi="Times New Roman" w:cs="Times New Roman"/>
          <w:sz w:val="24"/>
          <w:szCs w:val="24"/>
        </w:rPr>
        <w:t>Исходные данные:</w:t>
      </w:r>
    </w:p>
    <w:p w:rsidR="004557D7" w:rsidRPr="004C147F" w:rsidRDefault="004557D7" w:rsidP="004557D7">
      <w:pPr>
        <w:spacing w:after="0" w:line="240" w:lineRule="auto"/>
        <w:rPr>
          <w:rFonts w:ascii="Times New Roman" w:hAnsi="Times New Roman" w:cs="Times New Roman"/>
          <w:sz w:val="24"/>
          <w:szCs w:val="24"/>
        </w:rPr>
      </w:pPr>
      <w:r w:rsidRPr="004C147F">
        <w:rPr>
          <w:rFonts w:ascii="Times New Roman" w:hAnsi="Times New Roman" w:cs="Times New Roman"/>
          <w:sz w:val="24"/>
          <w:szCs w:val="24"/>
        </w:rPr>
        <w:t xml:space="preserve">Мощность на ведомом шкиве </w:t>
      </w:r>
      <w:r w:rsidRPr="004C147F">
        <w:rPr>
          <w:rFonts w:ascii="Times New Roman" w:hAnsi="Times New Roman" w:cs="Times New Roman"/>
          <w:sz w:val="24"/>
          <w:szCs w:val="24"/>
          <w:lang w:val="en-US"/>
        </w:rPr>
        <w:t>P</w:t>
      </w:r>
      <w:r w:rsidRPr="004C147F">
        <w:rPr>
          <w:rFonts w:ascii="Times New Roman" w:hAnsi="Times New Roman" w:cs="Times New Roman"/>
          <w:sz w:val="24"/>
          <w:szCs w:val="24"/>
          <w:vertAlign w:val="subscript"/>
        </w:rPr>
        <w:t>2=_____</w:t>
      </w:r>
      <w:r w:rsidRPr="004C147F">
        <w:rPr>
          <w:rFonts w:ascii="Times New Roman" w:hAnsi="Times New Roman" w:cs="Times New Roman"/>
          <w:sz w:val="24"/>
          <w:szCs w:val="24"/>
        </w:rPr>
        <w:t>кВт</w:t>
      </w:r>
    </w:p>
    <w:p w:rsidR="004557D7" w:rsidRPr="004C147F" w:rsidRDefault="004557D7" w:rsidP="004557D7">
      <w:pPr>
        <w:spacing w:after="0" w:line="240" w:lineRule="auto"/>
        <w:rPr>
          <w:rFonts w:ascii="Times New Roman" w:hAnsi="Times New Roman" w:cs="Times New Roman"/>
          <w:sz w:val="24"/>
          <w:szCs w:val="24"/>
        </w:rPr>
      </w:pPr>
      <w:r w:rsidRPr="004C147F">
        <w:rPr>
          <w:rFonts w:ascii="Times New Roman" w:hAnsi="Times New Roman" w:cs="Times New Roman"/>
          <w:sz w:val="24"/>
          <w:szCs w:val="24"/>
        </w:rPr>
        <w:t>Частота вращения ведущего шкива</w:t>
      </w:r>
    </w:p>
    <w:p w:rsidR="004557D7" w:rsidRPr="004C147F" w:rsidRDefault="004557D7" w:rsidP="004557D7">
      <w:pPr>
        <w:spacing w:after="0" w:line="240" w:lineRule="auto"/>
        <w:rPr>
          <w:rFonts w:ascii="Times New Roman" w:hAnsi="Times New Roman" w:cs="Times New Roman"/>
          <w:i/>
          <w:sz w:val="24"/>
          <w:szCs w:val="24"/>
        </w:rPr>
      </w:pPr>
      <w:r w:rsidRPr="004C147F">
        <w:rPr>
          <w:rFonts w:ascii="Times New Roman" w:hAnsi="Times New Roman" w:cs="Times New Roman"/>
          <w:sz w:val="24"/>
          <w:szCs w:val="24"/>
          <w:lang w:val="en-US"/>
        </w:rPr>
        <w:t>n</w:t>
      </w:r>
      <w:r w:rsidRPr="004C147F">
        <w:rPr>
          <w:rFonts w:ascii="Times New Roman" w:hAnsi="Times New Roman" w:cs="Times New Roman"/>
          <w:sz w:val="24"/>
          <w:szCs w:val="24"/>
          <w:vertAlign w:val="subscript"/>
        </w:rPr>
        <w:t>1</w:t>
      </w:r>
      <w:r w:rsidRPr="004C147F">
        <w:rPr>
          <w:rFonts w:ascii="Times New Roman" w:hAnsi="Times New Roman" w:cs="Times New Roman"/>
          <w:sz w:val="24"/>
          <w:szCs w:val="24"/>
        </w:rPr>
        <w:t xml:space="preserve">=_____об/мин, </w:t>
      </w:r>
    </w:p>
    <w:p w:rsidR="004557D7" w:rsidRDefault="004557D7" w:rsidP="004557D7">
      <w:pPr>
        <w:spacing w:after="0" w:line="240" w:lineRule="auto"/>
        <w:rPr>
          <w:rFonts w:ascii="Times New Roman" w:hAnsi="Times New Roman" w:cs="Times New Roman"/>
          <w:b/>
          <w:sz w:val="24"/>
          <w:szCs w:val="24"/>
        </w:rPr>
      </w:pPr>
      <w:r w:rsidRPr="004C147F">
        <w:rPr>
          <w:rFonts w:ascii="Times New Roman" w:hAnsi="Times New Roman" w:cs="Times New Roman"/>
          <w:sz w:val="24"/>
          <w:szCs w:val="24"/>
        </w:rPr>
        <w:t>передаточное отношение</w:t>
      </w:r>
      <w:r w:rsidRPr="004C147F">
        <w:rPr>
          <w:rFonts w:ascii="Times New Roman" w:hAnsi="Times New Roman" w:cs="Times New Roman"/>
          <w:i/>
          <w:sz w:val="24"/>
          <w:szCs w:val="24"/>
        </w:rPr>
        <w:t xml:space="preserve"> </w:t>
      </w:r>
      <w:proofErr w:type="spellStart"/>
      <w:r w:rsidRPr="004C147F">
        <w:rPr>
          <w:rFonts w:ascii="Times New Roman" w:hAnsi="Times New Roman" w:cs="Times New Roman"/>
          <w:i/>
          <w:sz w:val="24"/>
          <w:szCs w:val="24"/>
          <w:lang w:val="en-US"/>
        </w:rPr>
        <w:t>i</w:t>
      </w:r>
      <w:proofErr w:type="spellEnd"/>
      <w:r w:rsidRPr="004C147F">
        <w:rPr>
          <w:rFonts w:ascii="Times New Roman" w:hAnsi="Times New Roman" w:cs="Times New Roman"/>
          <w:i/>
          <w:sz w:val="24"/>
          <w:szCs w:val="24"/>
        </w:rPr>
        <w:t>=______</w:t>
      </w:r>
    </w:p>
    <w:p w:rsidR="004557D7" w:rsidRPr="004C147F" w:rsidRDefault="004557D7" w:rsidP="004557D7">
      <w:pPr>
        <w:spacing w:after="0" w:line="240" w:lineRule="auto"/>
        <w:jc w:val="center"/>
        <w:rPr>
          <w:rFonts w:ascii="Times New Roman" w:hAnsi="Times New Roman" w:cs="Times New Roman"/>
          <w:b/>
          <w:sz w:val="24"/>
          <w:szCs w:val="24"/>
        </w:rPr>
      </w:pPr>
      <w:r w:rsidRPr="004C147F">
        <w:rPr>
          <w:rFonts w:ascii="Times New Roman" w:hAnsi="Times New Roman" w:cs="Times New Roman"/>
          <w:sz w:val="24"/>
          <w:szCs w:val="24"/>
        </w:rPr>
        <w:object w:dxaOrig="4935" w:dyaOrig="3720">
          <v:shape id="_x0000_i1143" type="#_x0000_t75" style="width:3in;height:162.75pt" o:ole="">
            <v:imagedata r:id="rId106" o:title=""/>
          </v:shape>
          <o:OLEObject Type="Embed" ProgID="PBrush" ShapeID="_x0000_i1143" DrawAspect="Content" ObjectID="_1742043590" r:id="rId107"/>
        </w:object>
      </w:r>
    </w:p>
    <w:p w:rsidR="004557D7" w:rsidRDefault="004557D7" w:rsidP="004C147F">
      <w:pPr>
        <w:spacing w:after="0" w:line="240" w:lineRule="auto"/>
        <w:rPr>
          <w:rFonts w:ascii="Times New Roman" w:hAnsi="Times New Roman" w:cs="Times New Roman"/>
          <w:b/>
          <w:i/>
          <w:sz w:val="24"/>
          <w:szCs w:val="24"/>
        </w:rPr>
      </w:pPr>
    </w:p>
    <w:p w:rsidR="004C147F" w:rsidRPr="004C147F" w:rsidRDefault="004C147F" w:rsidP="004C147F">
      <w:pPr>
        <w:spacing w:after="0" w:line="240" w:lineRule="auto"/>
        <w:rPr>
          <w:rFonts w:ascii="Times New Roman" w:hAnsi="Times New Roman" w:cs="Times New Roman"/>
          <w:b/>
          <w:i/>
          <w:sz w:val="24"/>
          <w:szCs w:val="24"/>
        </w:rPr>
      </w:pPr>
      <w:r w:rsidRPr="004C147F">
        <w:rPr>
          <w:rFonts w:ascii="Times New Roman" w:hAnsi="Times New Roman" w:cs="Times New Roman"/>
          <w:b/>
          <w:i/>
          <w:sz w:val="24"/>
          <w:szCs w:val="24"/>
        </w:rPr>
        <w:t>Исходные данные к задаче №</w:t>
      </w:r>
      <w:r w:rsidR="00806764">
        <w:rPr>
          <w:rFonts w:ascii="Times New Roman" w:hAnsi="Times New Roman" w:cs="Times New Roman"/>
          <w:b/>
          <w:i/>
          <w:sz w:val="24"/>
          <w:szCs w:val="24"/>
        </w:rPr>
        <w:t>2.2</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13"/>
        <w:gridCol w:w="616"/>
        <w:gridCol w:w="818"/>
        <w:gridCol w:w="818"/>
        <w:gridCol w:w="818"/>
        <w:gridCol w:w="818"/>
        <w:gridCol w:w="810"/>
        <w:gridCol w:w="818"/>
        <w:gridCol w:w="810"/>
        <w:gridCol w:w="802"/>
        <w:gridCol w:w="803"/>
      </w:tblGrid>
      <w:tr w:rsidR="004C147F" w:rsidRPr="004C147F" w:rsidTr="005E74E8">
        <w:tc>
          <w:tcPr>
            <w:tcW w:w="1413" w:type="dxa"/>
            <w:shd w:val="clear" w:color="auto" w:fill="auto"/>
          </w:tcPr>
          <w:p w:rsidR="004C147F" w:rsidRPr="004C147F" w:rsidRDefault="004C147F" w:rsidP="004C147F">
            <w:pPr>
              <w:spacing w:after="0" w:line="240" w:lineRule="auto"/>
              <w:rPr>
                <w:rFonts w:ascii="Times New Roman" w:hAnsi="Times New Roman" w:cs="Times New Roman"/>
                <w:b/>
                <w:i/>
                <w:sz w:val="24"/>
                <w:szCs w:val="24"/>
              </w:rPr>
            </w:pPr>
            <w:r w:rsidRPr="004C147F">
              <w:rPr>
                <w:rFonts w:ascii="Times New Roman" w:hAnsi="Times New Roman" w:cs="Times New Roman"/>
                <w:b/>
                <w:i/>
                <w:sz w:val="24"/>
                <w:szCs w:val="24"/>
              </w:rPr>
              <w:t>№ вар.</w:t>
            </w:r>
          </w:p>
        </w:tc>
        <w:tc>
          <w:tcPr>
            <w:tcW w:w="616"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w:t>
            </w:r>
          </w:p>
        </w:tc>
        <w:tc>
          <w:tcPr>
            <w:tcW w:w="818"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w:t>
            </w:r>
          </w:p>
        </w:tc>
        <w:tc>
          <w:tcPr>
            <w:tcW w:w="818"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w:t>
            </w:r>
          </w:p>
        </w:tc>
        <w:tc>
          <w:tcPr>
            <w:tcW w:w="818"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w:t>
            </w:r>
          </w:p>
        </w:tc>
        <w:tc>
          <w:tcPr>
            <w:tcW w:w="818"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w:t>
            </w:r>
          </w:p>
        </w:tc>
        <w:tc>
          <w:tcPr>
            <w:tcW w:w="810"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w:t>
            </w:r>
          </w:p>
        </w:tc>
        <w:tc>
          <w:tcPr>
            <w:tcW w:w="818"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w:t>
            </w:r>
          </w:p>
        </w:tc>
        <w:tc>
          <w:tcPr>
            <w:tcW w:w="810"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w:t>
            </w:r>
          </w:p>
        </w:tc>
        <w:tc>
          <w:tcPr>
            <w:tcW w:w="802"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w:t>
            </w:r>
          </w:p>
        </w:tc>
        <w:tc>
          <w:tcPr>
            <w:tcW w:w="803"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w:t>
            </w:r>
          </w:p>
        </w:tc>
      </w:tr>
      <w:tr w:rsidR="004C147F" w:rsidRPr="004C147F" w:rsidTr="005E74E8">
        <w:tc>
          <w:tcPr>
            <w:tcW w:w="1413" w:type="dxa"/>
            <w:shd w:val="clear" w:color="auto" w:fill="auto"/>
          </w:tcPr>
          <w:p w:rsidR="004C147F" w:rsidRPr="004C147F" w:rsidRDefault="004C147F" w:rsidP="004C147F">
            <w:pPr>
              <w:spacing w:after="0" w:line="240" w:lineRule="auto"/>
              <w:rPr>
                <w:rFonts w:ascii="Times New Roman" w:hAnsi="Times New Roman" w:cs="Times New Roman"/>
                <w:b/>
                <w:i/>
                <w:sz w:val="24"/>
                <w:szCs w:val="24"/>
              </w:rPr>
            </w:pPr>
            <w:r w:rsidRPr="004C147F">
              <w:rPr>
                <w:rFonts w:ascii="Times New Roman" w:hAnsi="Times New Roman" w:cs="Times New Roman"/>
                <w:b/>
                <w:i/>
                <w:sz w:val="24"/>
                <w:szCs w:val="24"/>
                <w:lang w:val="en-US"/>
              </w:rPr>
              <w:t>P</w:t>
            </w:r>
            <w:r w:rsidRPr="004C147F">
              <w:rPr>
                <w:rFonts w:ascii="Times New Roman" w:hAnsi="Times New Roman" w:cs="Times New Roman"/>
                <w:b/>
                <w:i/>
                <w:sz w:val="24"/>
                <w:szCs w:val="24"/>
                <w:vertAlign w:val="subscript"/>
              </w:rPr>
              <w:t>2</w:t>
            </w:r>
            <w:r w:rsidRPr="004C147F">
              <w:rPr>
                <w:rFonts w:ascii="Times New Roman" w:hAnsi="Times New Roman" w:cs="Times New Roman"/>
                <w:b/>
                <w:i/>
                <w:sz w:val="24"/>
                <w:szCs w:val="24"/>
              </w:rPr>
              <w:t>, кВт</w:t>
            </w:r>
          </w:p>
        </w:tc>
        <w:tc>
          <w:tcPr>
            <w:tcW w:w="616"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w:t>
            </w:r>
          </w:p>
        </w:tc>
        <w:tc>
          <w:tcPr>
            <w:tcW w:w="818"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w:t>
            </w:r>
          </w:p>
        </w:tc>
        <w:tc>
          <w:tcPr>
            <w:tcW w:w="818"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w:t>
            </w:r>
          </w:p>
        </w:tc>
        <w:tc>
          <w:tcPr>
            <w:tcW w:w="818"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w:t>
            </w:r>
          </w:p>
        </w:tc>
        <w:tc>
          <w:tcPr>
            <w:tcW w:w="818"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w:t>
            </w:r>
          </w:p>
        </w:tc>
        <w:tc>
          <w:tcPr>
            <w:tcW w:w="810"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w:t>
            </w:r>
          </w:p>
        </w:tc>
        <w:tc>
          <w:tcPr>
            <w:tcW w:w="818"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w:t>
            </w:r>
          </w:p>
        </w:tc>
        <w:tc>
          <w:tcPr>
            <w:tcW w:w="810"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w:t>
            </w:r>
          </w:p>
        </w:tc>
        <w:tc>
          <w:tcPr>
            <w:tcW w:w="802"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1,5</w:t>
            </w:r>
          </w:p>
        </w:tc>
        <w:tc>
          <w:tcPr>
            <w:tcW w:w="803"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w:t>
            </w:r>
          </w:p>
        </w:tc>
      </w:tr>
      <w:tr w:rsidR="004C147F" w:rsidRPr="004C147F" w:rsidTr="005E74E8">
        <w:tc>
          <w:tcPr>
            <w:tcW w:w="1413" w:type="dxa"/>
            <w:shd w:val="clear" w:color="auto" w:fill="auto"/>
          </w:tcPr>
          <w:p w:rsidR="004C147F" w:rsidRPr="004C147F" w:rsidRDefault="004C147F" w:rsidP="004C147F">
            <w:pPr>
              <w:spacing w:after="0" w:line="240" w:lineRule="auto"/>
              <w:rPr>
                <w:rFonts w:ascii="Times New Roman" w:hAnsi="Times New Roman" w:cs="Times New Roman"/>
                <w:b/>
                <w:i/>
                <w:sz w:val="24"/>
                <w:szCs w:val="24"/>
              </w:rPr>
            </w:pPr>
            <w:r w:rsidRPr="004C147F">
              <w:rPr>
                <w:rFonts w:ascii="Times New Roman" w:hAnsi="Times New Roman" w:cs="Times New Roman"/>
                <w:b/>
                <w:i/>
                <w:sz w:val="24"/>
                <w:szCs w:val="24"/>
                <w:lang w:val="en-US"/>
              </w:rPr>
              <w:t>n</w:t>
            </w:r>
            <w:r w:rsidRPr="004C147F">
              <w:rPr>
                <w:rFonts w:ascii="Times New Roman" w:hAnsi="Times New Roman" w:cs="Times New Roman"/>
                <w:b/>
                <w:i/>
                <w:sz w:val="24"/>
                <w:szCs w:val="24"/>
                <w:vertAlign w:val="subscript"/>
              </w:rPr>
              <w:t>1</w:t>
            </w:r>
            <w:r w:rsidRPr="004C147F">
              <w:rPr>
                <w:rFonts w:ascii="Times New Roman" w:hAnsi="Times New Roman" w:cs="Times New Roman"/>
                <w:b/>
                <w:i/>
                <w:sz w:val="24"/>
                <w:szCs w:val="24"/>
              </w:rPr>
              <w:t>, об/мин</w:t>
            </w:r>
          </w:p>
        </w:tc>
        <w:tc>
          <w:tcPr>
            <w:tcW w:w="616"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750</w:t>
            </w:r>
          </w:p>
        </w:tc>
        <w:tc>
          <w:tcPr>
            <w:tcW w:w="818"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1000</w:t>
            </w:r>
          </w:p>
        </w:tc>
        <w:tc>
          <w:tcPr>
            <w:tcW w:w="818"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1500</w:t>
            </w:r>
          </w:p>
        </w:tc>
        <w:tc>
          <w:tcPr>
            <w:tcW w:w="818"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1000</w:t>
            </w:r>
          </w:p>
        </w:tc>
        <w:tc>
          <w:tcPr>
            <w:tcW w:w="818"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1500</w:t>
            </w:r>
          </w:p>
        </w:tc>
        <w:tc>
          <w:tcPr>
            <w:tcW w:w="810"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750</w:t>
            </w:r>
          </w:p>
        </w:tc>
        <w:tc>
          <w:tcPr>
            <w:tcW w:w="818"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1000</w:t>
            </w:r>
          </w:p>
        </w:tc>
        <w:tc>
          <w:tcPr>
            <w:tcW w:w="810"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600</w:t>
            </w:r>
          </w:p>
        </w:tc>
        <w:tc>
          <w:tcPr>
            <w:tcW w:w="802"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750</w:t>
            </w:r>
          </w:p>
        </w:tc>
        <w:tc>
          <w:tcPr>
            <w:tcW w:w="803"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600</w:t>
            </w:r>
          </w:p>
        </w:tc>
      </w:tr>
      <w:tr w:rsidR="004C147F" w:rsidRPr="004C147F" w:rsidTr="005E74E8">
        <w:tc>
          <w:tcPr>
            <w:tcW w:w="1413" w:type="dxa"/>
            <w:shd w:val="clear" w:color="auto" w:fill="auto"/>
          </w:tcPr>
          <w:p w:rsidR="004C147F" w:rsidRPr="004C147F" w:rsidRDefault="004C147F" w:rsidP="004C147F">
            <w:pPr>
              <w:spacing w:after="0" w:line="240" w:lineRule="auto"/>
              <w:rPr>
                <w:rFonts w:ascii="Times New Roman" w:hAnsi="Times New Roman" w:cs="Times New Roman"/>
                <w:b/>
                <w:i/>
                <w:sz w:val="24"/>
                <w:szCs w:val="24"/>
              </w:rPr>
            </w:pPr>
            <w:proofErr w:type="spellStart"/>
            <w:r w:rsidRPr="004C147F">
              <w:rPr>
                <w:rFonts w:ascii="Times New Roman" w:hAnsi="Times New Roman" w:cs="Times New Roman"/>
                <w:b/>
                <w:i/>
                <w:sz w:val="24"/>
                <w:szCs w:val="24"/>
                <w:lang w:val="en-US"/>
              </w:rPr>
              <w:t>i</w:t>
            </w:r>
            <w:proofErr w:type="spellEnd"/>
          </w:p>
        </w:tc>
        <w:tc>
          <w:tcPr>
            <w:tcW w:w="616"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w:t>
            </w:r>
          </w:p>
        </w:tc>
        <w:tc>
          <w:tcPr>
            <w:tcW w:w="818"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w:t>
            </w:r>
          </w:p>
        </w:tc>
        <w:tc>
          <w:tcPr>
            <w:tcW w:w="818"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3,15</w:t>
            </w:r>
          </w:p>
        </w:tc>
        <w:tc>
          <w:tcPr>
            <w:tcW w:w="818"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w:t>
            </w:r>
          </w:p>
        </w:tc>
        <w:tc>
          <w:tcPr>
            <w:tcW w:w="818"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w:t>
            </w:r>
          </w:p>
        </w:tc>
        <w:tc>
          <w:tcPr>
            <w:tcW w:w="810"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3,15</w:t>
            </w:r>
          </w:p>
        </w:tc>
        <w:tc>
          <w:tcPr>
            <w:tcW w:w="818"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2,8</w:t>
            </w:r>
          </w:p>
        </w:tc>
        <w:tc>
          <w:tcPr>
            <w:tcW w:w="810"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2,24</w:t>
            </w:r>
          </w:p>
        </w:tc>
        <w:tc>
          <w:tcPr>
            <w:tcW w:w="802"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w:t>
            </w:r>
          </w:p>
        </w:tc>
        <w:tc>
          <w:tcPr>
            <w:tcW w:w="803"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2,8</w:t>
            </w:r>
          </w:p>
        </w:tc>
      </w:tr>
    </w:tbl>
    <w:p w:rsidR="004C147F" w:rsidRPr="004C147F" w:rsidRDefault="004C147F" w:rsidP="004C147F">
      <w:pPr>
        <w:spacing w:after="0" w:line="240" w:lineRule="auto"/>
        <w:rPr>
          <w:rFonts w:ascii="Times New Roman" w:hAnsi="Times New Roman" w:cs="Times New Roman"/>
          <w:b/>
          <w:i/>
          <w:sz w:val="24"/>
          <w:szCs w:val="24"/>
        </w:rPr>
      </w:pPr>
    </w:p>
    <w:p w:rsidR="004C147F" w:rsidRPr="004C147F" w:rsidRDefault="004C147F" w:rsidP="005E17D9">
      <w:pPr>
        <w:spacing w:after="0" w:line="240" w:lineRule="auto"/>
        <w:jc w:val="both"/>
        <w:rPr>
          <w:rFonts w:ascii="Times New Roman" w:hAnsi="Times New Roman" w:cs="Times New Roman"/>
          <w:b/>
          <w:color w:val="000000"/>
          <w:sz w:val="24"/>
          <w:szCs w:val="24"/>
          <w:u w:val="single"/>
        </w:rPr>
      </w:pPr>
      <w:r w:rsidRPr="004C147F">
        <w:rPr>
          <w:rFonts w:ascii="Times New Roman" w:hAnsi="Times New Roman" w:cs="Times New Roman"/>
          <w:b/>
          <w:color w:val="000000"/>
          <w:sz w:val="24"/>
          <w:szCs w:val="24"/>
          <w:u w:val="single"/>
        </w:rPr>
        <w:t>Требования к выполнению данного задания:</w:t>
      </w:r>
    </w:p>
    <w:p w:rsidR="004C147F" w:rsidRPr="004C147F" w:rsidRDefault="004C147F" w:rsidP="005E17D9">
      <w:pPr>
        <w:spacing w:after="0" w:line="240" w:lineRule="auto"/>
        <w:rPr>
          <w:rFonts w:ascii="Times New Roman" w:hAnsi="Times New Roman" w:cs="Times New Roman"/>
          <w:i/>
          <w:color w:val="000000"/>
          <w:sz w:val="24"/>
          <w:szCs w:val="24"/>
        </w:rPr>
      </w:pPr>
      <w:r w:rsidRPr="004C147F">
        <w:rPr>
          <w:rFonts w:ascii="Times New Roman" w:hAnsi="Times New Roman" w:cs="Times New Roman"/>
          <w:sz w:val="24"/>
          <w:szCs w:val="24"/>
        </w:rPr>
        <w:t>Задача оформляется в тетради в клетку с иллюстрациями, расчетными формулами и комментариями</w:t>
      </w:r>
      <w:r w:rsidRPr="004C147F">
        <w:rPr>
          <w:rFonts w:ascii="Times New Roman" w:hAnsi="Times New Roman" w:cs="Times New Roman"/>
          <w:color w:val="000000"/>
          <w:sz w:val="24"/>
          <w:szCs w:val="24"/>
        </w:rPr>
        <w:t>.</w:t>
      </w:r>
    </w:p>
    <w:p w:rsidR="004C147F" w:rsidRPr="004C147F" w:rsidRDefault="004C147F" w:rsidP="005E17D9">
      <w:pPr>
        <w:spacing w:after="0" w:line="240" w:lineRule="auto"/>
        <w:jc w:val="both"/>
        <w:rPr>
          <w:rFonts w:ascii="Times New Roman" w:hAnsi="Times New Roman" w:cs="Times New Roman"/>
          <w:b/>
          <w:sz w:val="24"/>
          <w:szCs w:val="24"/>
        </w:rPr>
      </w:pPr>
      <w:proofErr w:type="gramStart"/>
      <w:r w:rsidRPr="004C147F">
        <w:rPr>
          <w:rFonts w:ascii="Times New Roman" w:hAnsi="Times New Roman" w:cs="Times New Roman"/>
          <w:b/>
          <w:sz w:val="24"/>
          <w:szCs w:val="24"/>
          <w:u w:val="single"/>
        </w:rPr>
        <w:t>Порядок  выполнения</w:t>
      </w:r>
      <w:proofErr w:type="gramEnd"/>
      <w:r w:rsidRPr="004C147F">
        <w:rPr>
          <w:rFonts w:ascii="Times New Roman" w:hAnsi="Times New Roman" w:cs="Times New Roman"/>
          <w:b/>
          <w:sz w:val="24"/>
          <w:szCs w:val="24"/>
          <w:u w:val="single"/>
        </w:rPr>
        <w:t xml:space="preserve"> задания:</w:t>
      </w:r>
      <w:r w:rsidRPr="004C147F">
        <w:rPr>
          <w:rFonts w:ascii="Times New Roman" w:hAnsi="Times New Roman" w:cs="Times New Roman"/>
          <w:b/>
          <w:sz w:val="24"/>
          <w:szCs w:val="24"/>
        </w:rPr>
        <w:t xml:space="preserve"> </w:t>
      </w:r>
    </w:p>
    <w:p w:rsidR="004C147F" w:rsidRPr="004C147F" w:rsidRDefault="004C147F" w:rsidP="005E17D9">
      <w:pPr>
        <w:spacing w:after="0" w:line="240" w:lineRule="auto"/>
        <w:jc w:val="both"/>
        <w:rPr>
          <w:rFonts w:ascii="Times New Roman" w:hAnsi="Times New Roman" w:cs="Times New Roman"/>
          <w:sz w:val="24"/>
          <w:szCs w:val="24"/>
        </w:rPr>
      </w:pPr>
      <w:r w:rsidRPr="004C147F">
        <w:rPr>
          <w:rFonts w:ascii="Times New Roman" w:hAnsi="Times New Roman" w:cs="Times New Roman"/>
          <w:sz w:val="24"/>
          <w:szCs w:val="24"/>
        </w:rPr>
        <w:t>Алгоритм расчета клиноременной передачи приведен в [</w:t>
      </w:r>
      <w:r w:rsidR="008A3A9F">
        <w:rPr>
          <w:rFonts w:ascii="Times New Roman" w:hAnsi="Times New Roman" w:cs="Times New Roman"/>
          <w:sz w:val="24"/>
          <w:szCs w:val="24"/>
        </w:rPr>
        <w:t>7</w:t>
      </w:r>
      <w:r w:rsidRPr="004C147F">
        <w:rPr>
          <w:rFonts w:ascii="Times New Roman" w:hAnsi="Times New Roman" w:cs="Times New Roman"/>
          <w:sz w:val="24"/>
          <w:szCs w:val="24"/>
        </w:rPr>
        <w:t>]</w:t>
      </w:r>
    </w:p>
    <w:p w:rsidR="004C147F" w:rsidRPr="004C147F" w:rsidRDefault="004C147F" w:rsidP="005E17D9">
      <w:pPr>
        <w:spacing w:after="0" w:line="240" w:lineRule="auto"/>
        <w:jc w:val="both"/>
        <w:rPr>
          <w:rFonts w:ascii="Times New Roman" w:hAnsi="Times New Roman" w:cs="Times New Roman"/>
          <w:b/>
          <w:sz w:val="24"/>
          <w:szCs w:val="24"/>
        </w:rPr>
      </w:pPr>
    </w:p>
    <w:p w:rsidR="004C147F" w:rsidRPr="004C147F" w:rsidRDefault="004C147F" w:rsidP="005E17D9">
      <w:pPr>
        <w:spacing w:after="0" w:line="240" w:lineRule="auto"/>
        <w:jc w:val="both"/>
        <w:rPr>
          <w:rFonts w:ascii="Times New Roman" w:hAnsi="Times New Roman" w:cs="Times New Roman"/>
          <w:i/>
          <w:color w:val="000000"/>
          <w:sz w:val="24"/>
          <w:szCs w:val="24"/>
        </w:rPr>
      </w:pPr>
      <w:r w:rsidRPr="004C147F">
        <w:rPr>
          <w:rFonts w:ascii="Times New Roman" w:hAnsi="Times New Roman" w:cs="Times New Roman"/>
          <w:b/>
          <w:sz w:val="24"/>
          <w:szCs w:val="24"/>
          <w:u w:val="single"/>
        </w:rPr>
        <w:t>Форма контроля</w:t>
      </w:r>
      <w:r w:rsidRPr="004C147F">
        <w:rPr>
          <w:rFonts w:ascii="Times New Roman" w:hAnsi="Times New Roman" w:cs="Times New Roman"/>
          <w:b/>
          <w:sz w:val="24"/>
          <w:szCs w:val="24"/>
        </w:rPr>
        <w:t xml:space="preserve"> </w:t>
      </w:r>
      <w:r w:rsidRPr="004C147F">
        <w:rPr>
          <w:rFonts w:ascii="Times New Roman" w:hAnsi="Times New Roman" w:cs="Times New Roman"/>
          <w:sz w:val="24"/>
          <w:szCs w:val="24"/>
        </w:rPr>
        <w:t>– Тестирование [6].</w:t>
      </w:r>
    </w:p>
    <w:p w:rsidR="004C147F" w:rsidRPr="004C147F" w:rsidRDefault="004C147F" w:rsidP="005E17D9">
      <w:pPr>
        <w:spacing w:after="0" w:line="240" w:lineRule="auto"/>
        <w:jc w:val="both"/>
        <w:rPr>
          <w:rFonts w:ascii="Times New Roman" w:hAnsi="Times New Roman" w:cs="Times New Roman"/>
          <w:b/>
          <w:sz w:val="24"/>
          <w:szCs w:val="24"/>
        </w:rPr>
      </w:pPr>
    </w:p>
    <w:p w:rsidR="004C147F" w:rsidRPr="004C147F" w:rsidRDefault="004C147F" w:rsidP="004C147F">
      <w:pPr>
        <w:spacing w:after="0" w:line="240" w:lineRule="auto"/>
        <w:rPr>
          <w:rFonts w:ascii="Times New Roman" w:hAnsi="Times New Roman" w:cs="Times New Roman"/>
          <w:b/>
          <w:sz w:val="24"/>
          <w:szCs w:val="24"/>
          <w:u w:val="single"/>
        </w:rPr>
      </w:pPr>
      <w:r w:rsidRPr="004C147F">
        <w:rPr>
          <w:rFonts w:ascii="Times New Roman" w:hAnsi="Times New Roman" w:cs="Times New Roman"/>
          <w:b/>
          <w:sz w:val="24"/>
          <w:szCs w:val="24"/>
          <w:u w:val="single"/>
        </w:rPr>
        <w:t>Типовой тест для отчета задачи №</w:t>
      </w:r>
      <w:r w:rsidR="00806764">
        <w:rPr>
          <w:rFonts w:ascii="Times New Roman" w:hAnsi="Times New Roman" w:cs="Times New Roman"/>
          <w:b/>
          <w:sz w:val="24"/>
          <w:szCs w:val="24"/>
          <w:u w:val="single"/>
        </w:rPr>
        <w:t>2.2</w:t>
      </w:r>
    </w:p>
    <w:p w:rsidR="004C147F" w:rsidRPr="004557D7" w:rsidRDefault="004C147F" w:rsidP="004C147F">
      <w:pPr>
        <w:spacing w:after="0" w:line="240" w:lineRule="auto"/>
        <w:rPr>
          <w:rFonts w:ascii="Times New Roman" w:hAnsi="Times New Roman" w:cs="Times New Roman"/>
          <w:sz w:val="28"/>
          <w:szCs w:val="24"/>
        </w:rPr>
      </w:pPr>
    </w:p>
    <w:p w:rsidR="004C147F" w:rsidRPr="004557D7" w:rsidRDefault="004C147F" w:rsidP="004C147F">
      <w:pPr>
        <w:spacing w:after="0" w:line="240" w:lineRule="auto"/>
        <w:rPr>
          <w:rFonts w:ascii="Times New Roman" w:hAnsi="Times New Roman" w:cs="Times New Roman"/>
          <w:szCs w:val="20"/>
        </w:rPr>
      </w:pPr>
      <w:r w:rsidRPr="004557D7">
        <w:rPr>
          <w:rFonts w:ascii="Times New Roman" w:hAnsi="Times New Roman" w:cs="Times New Roman"/>
          <w:szCs w:val="20"/>
        </w:rPr>
        <w:t>ТЗ №1 (КТ=1)</w:t>
      </w:r>
    </w:p>
    <w:p w:rsidR="004C147F" w:rsidRPr="004557D7" w:rsidRDefault="004C147F" w:rsidP="004C147F">
      <w:pPr>
        <w:spacing w:after="0" w:line="240" w:lineRule="auto"/>
        <w:rPr>
          <w:rFonts w:ascii="Times New Roman" w:hAnsi="Times New Roman" w:cs="Times New Roman"/>
          <w:szCs w:val="20"/>
        </w:rPr>
      </w:pPr>
      <w:r w:rsidRPr="004557D7">
        <w:rPr>
          <w:rFonts w:ascii="Times New Roman" w:hAnsi="Times New Roman" w:cs="Times New Roman"/>
          <w:szCs w:val="20"/>
        </w:rPr>
        <w:t>Достоинством(</w:t>
      </w:r>
      <w:proofErr w:type="spellStart"/>
      <w:r w:rsidRPr="004557D7">
        <w:rPr>
          <w:rFonts w:ascii="Times New Roman" w:hAnsi="Times New Roman" w:cs="Times New Roman"/>
          <w:szCs w:val="20"/>
        </w:rPr>
        <w:t>ами</w:t>
      </w:r>
      <w:proofErr w:type="spellEnd"/>
      <w:r w:rsidRPr="004557D7">
        <w:rPr>
          <w:rFonts w:ascii="Times New Roman" w:hAnsi="Times New Roman" w:cs="Times New Roman"/>
          <w:szCs w:val="20"/>
        </w:rPr>
        <w:t>) фрикционных передач является(</w:t>
      </w:r>
      <w:proofErr w:type="spellStart"/>
      <w:r w:rsidRPr="004557D7">
        <w:rPr>
          <w:rFonts w:ascii="Times New Roman" w:hAnsi="Times New Roman" w:cs="Times New Roman"/>
          <w:szCs w:val="20"/>
        </w:rPr>
        <w:t>ются</w:t>
      </w:r>
      <w:proofErr w:type="spellEnd"/>
      <w:r w:rsidRPr="004557D7">
        <w:rPr>
          <w:rFonts w:ascii="Times New Roman" w:hAnsi="Times New Roman" w:cs="Times New Roman"/>
          <w:szCs w:val="20"/>
        </w:rPr>
        <w:t>) …</w:t>
      </w:r>
    </w:p>
    <w:p w:rsidR="004C147F" w:rsidRPr="004557D7" w:rsidRDefault="004C147F" w:rsidP="004C147F">
      <w:pPr>
        <w:spacing w:after="0" w:line="240" w:lineRule="auto"/>
        <w:rPr>
          <w:rFonts w:ascii="Times New Roman" w:hAnsi="Times New Roman" w:cs="Times New Roman"/>
          <w:szCs w:val="20"/>
        </w:rPr>
      </w:pPr>
      <w:r w:rsidRPr="004557D7">
        <w:rPr>
          <w:rFonts w:ascii="Times New Roman" w:hAnsi="Times New Roman" w:cs="Times New Roman"/>
          <w:szCs w:val="20"/>
        </w:rPr>
        <w:t>□ возможность бесступенчатого регулирования угловой скорости ведомого вала</w:t>
      </w:r>
    </w:p>
    <w:p w:rsidR="004C147F" w:rsidRPr="004557D7" w:rsidRDefault="004C147F" w:rsidP="004C147F">
      <w:pPr>
        <w:spacing w:after="0" w:line="240" w:lineRule="auto"/>
        <w:rPr>
          <w:rFonts w:ascii="Times New Roman" w:hAnsi="Times New Roman" w:cs="Times New Roman"/>
          <w:szCs w:val="20"/>
        </w:rPr>
      </w:pPr>
      <w:r w:rsidRPr="004557D7">
        <w:rPr>
          <w:rFonts w:ascii="Times New Roman" w:hAnsi="Times New Roman" w:cs="Times New Roman"/>
          <w:szCs w:val="20"/>
        </w:rPr>
        <w:t xml:space="preserve">□ высокий </w:t>
      </w:r>
      <w:proofErr w:type="spellStart"/>
      <w:r w:rsidRPr="004557D7">
        <w:rPr>
          <w:rFonts w:ascii="Times New Roman" w:hAnsi="Times New Roman" w:cs="Times New Roman"/>
          <w:szCs w:val="20"/>
        </w:rPr>
        <w:t>к.п.д</w:t>
      </w:r>
      <w:proofErr w:type="spellEnd"/>
      <w:r w:rsidRPr="004557D7">
        <w:rPr>
          <w:rFonts w:ascii="Times New Roman" w:hAnsi="Times New Roman" w:cs="Times New Roman"/>
          <w:szCs w:val="20"/>
        </w:rPr>
        <w:t>.</w:t>
      </w:r>
    </w:p>
    <w:p w:rsidR="004C147F" w:rsidRPr="004557D7" w:rsidRDefault="004C147F" w:rsidP="004C147F">
      <w:pPr>
        <w:spacing w:after="0" w:line="240" w:lineRule="auto"/>
        <w:rPr>
          <w:rFonts w:ascii="Times New Roman" w:hAnsi="Times New Roman" w:cs="Times New Roman"/>
          <w:szCs w:val="20"/>
        </w:rPr>
      </w:pPr>
      <w:r w:rsidRPr="004557D7">
        <w:rPr>
          <w:rFonts w:ascii="Times New Roman" w:hAnsi="Times New Roman" w:cs="Times New Roman"/>
          <w:szCs w:val="20"/>
        </w:rPr>
        <w:t>□ постоянство передаточного отношения</w:t>
      </w:r>
    </w:p>
    <w:p w:rsidR="004C147F" w:rsidRPr="004557D7" w:rsidRDefault="004C147F" w:rsidP="004C147F">
      <w:pPr>
        <w:spacing w:after="0" w:line="240" w:lineRule="auto"/>
        <w:rPr>
          <w:rFonts w:ascii="Times New Roman" w:hAnsi="Times New Roman" w:cs="Times New Roman"/>
          <w:szCs w:val="20"/>
        </w:rPr>
      </w:pPr>
      <w:r w:rsidRPr="004557D7">
        <w:rPr>
          <w:rFonts w:ascii="Times New Roman" w:hAnsi="Times New Roman" w:cs="Times New Roman"/>
          <w:szCs w:val="20"/>
        </w:rPr>
        <w:t>□ низкий уровень шума</w:t>
      </w:r>
    </w:p>
    <w:p w:rsidR="004C147F" w:rsidRPr="004557D7" w:rsidRDefault="004C147F" w:rsidP="004C147F">
      <w:pPr>
        <w:spacing w:after="0" w:line="240" w:lineRule="auto"/>
        <w:rPr>
          <w:rFonts w:ascii="Times New Roman" w:hAnsi="Times New Roman" w:cs="Times New Roman"/>
          <w:szCs w:val="20"/>
        </w:rPr>
      </w:pPr>
    </w:p>
    <w:p w:rsidR="004C147F" w:rsidRPr="004557D7" w:rsidRDefault="004C147F" w:rsidP="004C147F">
      <w:pPr>
        <w:spacing w:after="0" w:line="240" w:lineRule="auto"/>
        <w:rPr>
          <w:rFonts w:ascii="Times New Roman" w:hAnsi="Times New Roman" w:cs="Times New Roman"/>
          <w:szCs w:val="20"/>
        </w:rPr>
      </w:pPr>
      <w:r w:rsidRPr="004557D7">
        <w:rPr>
          <w:rFonts w:ascii="Times New Roman" w:hAnsi="Times New Roman" w:cs="Times New Roman"/>
          <w:szCs w:val="20"/>
          <w:lang w:val="en-US"/>
        </w:rPr>
        <w:t>I</w:t>
      </w:r>
      <w:r w:rsidRPr="004557D7">
        <w:rPr>
          <w:rFonts w:ascii="Times New Roman" w:hAnsi="Times New Roman" w:cs="Times New Roman"/>
          <w:szCs w:val="20"/>
        </w:rPr>
        <w:t>: ТЗ № 2 (КТ=1)</w:t>
      </w:r>
    </w:p>
    <w:p w:rsidR="004C147F" w:rsidRPr="004557D7" w:rsidRDefault="004C147F" w:rsidP="004C147F">
      <w:pPr>
        <w:spacing w:after="0" w:line="240" w:lineRule="auto"/>
        <w:rPr>
          <w:rFonts w:ascii="Times New Roman" w:hAnsi="Times New Roman" w:cs="Times New Roman"/>
          <w:szCs w:val="20"/>
        </w:rPr>
      </w:pPr>
      <w:r w:rsidRPr="004557D7">
        <w:rPr>
          <w:rFonts w:ascii="Times New Roman" w:hAnsi="Times New Roman" w:cs="Times New Roman"/>
          <w:szCs w:val="20"/>
        </w:rPr>
        <w:t>Изображенный на схеме фрикционный вариатор называется …</w:t>
      </w:r>
    </w:p>
    <w:p w:rsidR="004C147F" w:rsidRPr="004557D7" w:rsidRDefault="004C147F" w:rsidP="004C147F">
      <w:pPr>
        <w:spacing w:after="0" w:line="240" w:lineRule="auto"/>
        <w:rPr>
          <w:rFonts w:ascii="Times New Roman" w:hAnsi="Times New Roman" w:cs="Times New Roman"/>
          <w:szCs w:val="20"/>
        </w:rPr>
      </w:pPr>
      <w:r w:rsidRPr="004557D7">
        <w:rPr>
          <w:rFonts w:ascii="Times New Roman" w:hAnsi="Times New Roman" w:cs="Times New Roman"/>
          <w:noProof/>
          <w:szCs w:val="20"/>
          <w:lang w:eastAsia="ru-RU"/>
        </w:rPr>
        <w:drawing>
          <wp:inline distT="0" distB="0" distL="0" distR="0" wp14:anchorId="1DD2DEB6" wp14:editId="3DB6AA4F">
            <wp:extent cx="1323975" cy="1167156"/>
            <wp:effectExtent l="0" t="0" r="0" b="0"/>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5"/>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1324542" cy="1167656"/>
                    </a:xfrm>
                    <a:prstGeom prst="rect">
                      <a:avLst/>
                    </a:prstGeom>
                    <a:noFill/>
                    <a:ln>
                      <a:noFill/>
                    </a:ln>
                  </pic:spPr>
                </pic:pic>
              </a:graphicData>
            </a:graphic>
          </wp:inline>
        </w:drawing>
      </w:r>
    </w:p>
    <w:p w:rsidR="004C147F" w:rsidRPr="004557D7" w:rsidRDefault="004C147F" w:rsidP="004C147F">
      <w:pPr>
        <w:spacing w:after="0" w:line="240" w:lineRule="auto"/>
        <w:rPr>
          <w:rFonts w:ascii="Times New Roman" w:hAnsi="Times New Roman" w:cs="Times New Roman"/>
          <w:szCs w:val="20"/>
        </w:rPr>
      </w:pPr>
      <w:r w:rsidRPr="004557D7">
        <w:rPr>
          <w:rFonts w:ascii="Times New Roman" w:hAnsi="Times New Roman" w:cs="Times New Roman"/>
          <w:szCs w:val="20"/>
        </w:rPr>
        <w:t xml:space="preserve">□ </w:t>
      </w:r>
      <w:proofErr w:type="spellStart"/>
      <w:r w:rsidRPr="004557D7">
        <w:rPr>
          <w:rFonts w:ascii="Times New Roman" w:hAnsi="Times New Roman" w:cs="Times New Roman"/>
          <w:szCs w:val="20"/>
        </w:rPr>
        <w:t>торовым</w:t>
      </w:r>
      <w:proofErr w:type="spellEnd"/>
    </w:p>
    <w:p w:rsidR="004C147F" w:rsidRPr="004557D7" w:rsidRDefault="004C147F" w:rsidP="004C147F">
      <w:pPr>
        <w:spacing w:after="0" w:line="240" w:lineRule="auto"/>
        <w:rPr>
          <w:rFonts w:ascii="Times New Roman" w:hAnsi="Times New Roman" w:cs="Times New Roman"/>
          <w:szCs w:val="20"/>
        </w:rPr>
      </w:pPr>
      <w:r w:rsidRPr="004557D7">
        <w:rPr>
          <w:rFonts w:ascii="Times New Roman" w:hAnsi="Times New Roman" w:cs="Times New Roman"/>
          <w:szCs w:val="20"/>
        </w:rPr>
        <w:t>□ конусным</w:t>
      </w:r>
    </w:p>
    <w:p w:rsidR="004C147F" w:rsidRPr="004557D7" w:rsidRDefault="004C147F" w:rsidP="004C147F">
      <w:pPr>
        <w:spacing w:after="0" w:line="240" w:lineRule="auto"/>
        <w:rPr>
          <w:rFonts w:ascii="Times New Roman" w:hAnsi="Times New Roman" w:cs="Times New Roman"/>
          <w:szCs w:val="20"/>
        </w:rPr>
      </w:pPr>
      <w:r w:rsidRPr="004557D7">
        <w:rPr>
          <w:rFonts w:ascii="Times New Roman" w:hAnsi="Times New Roman" w:cs="Times New Roman"/>
          <w:szCs w:val="20"/>
        </w:rPr>
        <w:t>□ Т-образным</w:t>
      </w:r>
    </w:p>
    <w:p w:rsidR="004C147F" w:rsidRPr="004557D7" w:rsidRDefault="004C147F" w:rsidP="004C147F">
      <w:pPr>
        <w:spacing w:after="0" w:line="240" w:lineRule="auto"/>
        <w:rPr>
          <w:rFonts w:ascii="Times New Roman" w:hAnsi="Times New Roman" w:cs="Times New Roman"/>
          <w:szCs w:val="20"/>
        </w:rPr>
      </w:pPr>
      <w:r w:rsidRPr="004557D7">
        <w:rPr>
          <w:rFonts w:ascii="Times New Roman" w:hAnsi="Times New Roman" w:cs="Times New Roman"/>
          <w:szCs w:val="20"/>
        </w:rPr>
        <w:t>□ лобовым</w:t>
      </w:r>
    </w:p>
    <w:p w:rsidR="004C147F" w:rsidRPr="004557D7" w:rsidRDefault="004C147F" w:rsidP="004C147F">
      <w:pPr>
        <w:spacing w:after="0" w:line="240" w:lineRule="auto"/>
        <w:rPr>
          <w:rFonts w:ascii="Times New Roman" w:hAnsi="Times New Roman" w:cs="Times New Roman"/>
          <w:szCs w:val="20"/>
        </w:rPr>
      </w:pPr>
    </w:p>
    <w:p w:rsidR="004C147F" w:rsidRPr="004557D7" w:rsidRDefault="004C147F" w:rsidP="004C147F">
      <w:pPr>
        <w:spacing w:after="0" w:line="240" w:lineRule="auto"/>
        <w:rPr>
          <w:rFonts w:ascii="Times New Roman" w:hAnsi="Times New Roman" w:cs="Times New Roman"/>
          <w:szCs w:val="20"/>
        </w:rPr>
      </w:pPr>
      <w:r w:rsidRPr="004557D7">
        <w:rPr>
          <w:rFonts w:ascii="Times New Roman" w:hAnsi="Times New Roman" w:cs="Times New Roman"/>
          <w:szCs w:val="20"/>
        </w:rPr>
        <w:t>ТЗ № 3 (КТ=1)</w:t>
      </w:r>
    </w:p>
    <w:p w:rsidR="004C147F" w:rsidRPr="004557D7" w:rsidRDefault="004C147F" w:rsidP="004C147F">
      <w:pPr>
        <w:spacing w:after="0" w:line="240" w:lineRule="auto"/>
        <w:jc w:val="both"/>
        <w:rPr>
          <w:rFonts w:ascii="Times New Roman" w:hAnsi="Times New Roman" w:cs="Times New Roman"/>
          <w:szCs w:val="20"/>
        </w:rPr>
      </w:pPr>
      <w:r w:rsidRPr="004557D7">
        <w:rPr>
          <w:rFonts w:ascii="Times New Roman" w:hAnsi="Times New Roman" w:cs="Times New Roman"/>
          <w:szCs w:val="20"/>
        </w:rPr>
        <w:t>Диапазон регулирования изображенного на схеме вариатора определяется по формуле …</w:t>
      </w:r>
    </w:p>
    <w:p w:rsidR="004C147F" w:rsidRPr="004557D7" w:rsidRDefault="004C147F" w:rsidP="004C147F">
      <w:pPr>
        <w:spacing w:after="0" w:line="240" w:lineRule="auto"/>
        <w:rPr>
          <w:rFonts w:ascii="Times New Roman" w:hAnsi="Times New Roman" w:cs="Times New Roman"/>
          <w:szCs w:val="20"/>
        </w:rPr>
      </w:pPr>
      <w:r w:rsidRPr="004557D7">
        <w:rPr>
          <w:rFonts w:ascii="Times New Roman" w:hAnsi="Times New Roman" w:cs="Times New Roman"/>
          <w:noProof/>
          <w:szCs w:val="20"/>
          <w:lang w:eastAsia="ru-RU"/>
        </w:rPr>
        <w:lastRenderedPageBreak/>
        <w:drawing>
          <wp:inline distT="0" distB="0" distL="0" distR="0" wp14:anchorId="23B06966" wp14:editId="41C83995">
            <wp:extent cx="1972945" cy="1425575"/>
            <wp:effectExtent l="0" t="0" r="8255" b="3175"/>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4"/>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1972945" cy="1425575"/>
                    </a:xfrm>
                    <a:prstGeom prst="rect">
                      <a:avLst/>
                    </a:prstGeom>
                    <a:noFill/>
                    <a:ln>
                      <a:noFill/>
                    </a:ln>
                  </pic:spPr>
                </pic:pic>
              </a:graphicData>
            </a:graphic>
          </wp:inline>
        </w:drawing>
      </w:r>
    </w:p>
    <w:p w:rsidR="004C147F" w:rsidRPr="004557D7" w:rsidRDefault="004C147F" w:rsidP="004C147F">
      <w:pPr>
        <w:spacing w:after="0" w:line="240" w:lineRule="auto"/>
        <w:rPr>
          <w:rFonts w:ascii="Times New Roman" w:hAnsi="Times New Roman" w:cs="Times New Roman"/>
          <w:szCs w:val="20"/>
          <w:vertAlign w:val="subscript"/>
          <w:lang w:val="en-US"/>
        </w:rPr>
      </w:pPr>
      <w:r w:rsidRPr="004557D7">
        <w:rPr>
          <w:rFonts w:ascii="Times New Roman" w:hAnsi="Times New Roman" w:cs="Times New Roman"/>
          <w:szCs w:val="20"/>
          <w:lang w:val="en-US"/>
        </w:rPr>
        <w:t>□ r</w:t>
      </w:r>
      <w:r w:rsidRPr="004557D7">
        <w:rPr>
          <w:rFonts w:ascii="Times New Roman" w:hAnsi="Times New Roman" w:cs="Times New Roman"/>
          <w:szCs w:val="20"/>
          <w:vertAlign w:val="subscript"/>
          <w:lang w:val="en-US"/>
        </w:rPr>
        <w:t>2max</w:t>
      </w:r>
      <w:r w:rsidRPr="004557D7">
        <w:rPr>
          <w:rFonts w:ascii="Times New Roman" w:hAnsi="Times New Roman" w:cs="Times New Roman"/>
          <w:szCs w:val="20"/>
          <w:lang w:val="en-US"/>
        </w:rPr>
        <w:t>/r</w:t>
      </w:r>
      <w:r w:rsidRPr="004557D7">
        <w:rPr>
          <w:rFonts w:ascii="Times New Roman" w:hAnsi="Times New Roman" w:cs="Times New Roman"/>
          <w:szCs w:val="20"/>
          <w:vertAlign w:val="subscript"/>
          <w:lang w:val="en-US"/>
        </w:rPr>
        <w:t>1min</w:t>
      </w:r>
    </w:p>
    <w:p w:rsidR="004C147F" w:rsidRPr="004557D7" w:rsidRDefault="004C147F" w:rsidP="004C147F">
      <w:pPr>
        <w:spacing w:after="0" w:line="240" w:lineRule="auto"/>
        <w:rPr>
          <w:rFonts w:ascii="Times New Roman" w:hAnsi="Times New Roman" w:cs="Times New Roman"/>
          <w:szCs w:val="20"/>
          <w:lang w:val="en-US"/>
        </w:rPr>
      </w:pPr>
      <w:r w:rsidRPr="004557D7">
        <w:rPr>
          <w:rFonts w:ascii="Times New Roman" w:hAnsi="Times New Roman" w:cs="Times New Roman"/>
          <w:szCs w:val="20"/>
          <w:lang w:val="en-US"/>
        </w:rPr>
        <w:t>□ r</w:t>
      </w:r>
      <w:r w:rsidRPr="004557D7">
        <w:rPr>
          <w:rFonts w:ascii="Times New Roman" w:hAnsi="Times New Roman" w:cs="Times New Roman"/>
          <w:szCs w:val="20"/>
          <w:vertAlign w:val="subscript"/>
          <w:lang w:val="en-US"/>
        </w:rPr>
        <w:t>2min</w:t>
      </w:r>
      <w:r w:rsidRPr="004557D7">
        <w:rPr>
          <w:rFonts w:ascii="Times New Roman" w:hAnsi="Times New Roman" w:cs="Times New Roman"/>
          <w:szCs w:val="20"/>
          <w:lang w:val="en-US"/>
        </w:rPr>
        <w:t>/r</w:t>
      </w:r>
      <w:r w:rsidRPr="004557D7">
        <w:rPr>
          <w:rFonts w:ascii="Times New Roman" w:hAnsi="Times New Roman" w:cs="Times New Roman"/>
          <w:szCs w:val="20"/>
          <w:vertAlign w:val="subscript"/>
          <w:lang w:val="en-US"/>
        </w:rPr>
        <w:t>1max</w:t>
      </w:r>
    </w:p>
    <w:p w:rsidR="004C147F" w:rsidRPr="004557D7" w:rsidRDefault="004C147F" w:rsidP="004C147F">
      <w:pPr>
        <w:spacing w:after="0" w:line="240" w:lineRule="auto"/>
        <w:rPr>
          <w:rFonts w:ascii="Times New Roman" w:hAnsi="Times New Roman" w:cs="Times New Roman"/>
          <w:szCs w:val="20"/>
          <w:lang w:val="en-US"/>
        </w:rPr>
      </w:pPr>
      <w:r w:rsidRPr="004557D7">
        <w:rPr>
          <w:rFonts w:ascii="Times New Roman" w:hAnsi="Times New Roman" w:cs="Times New Roman"/>
          <w:szCs w:val="20"/>
          <w:lang w:val="en-US"/>
        </w:rPr>
        <w:t>□ r</w:t>
      </w:r>
      <w:r w:rsidRPr="004557D7">
        <w:rPr>
          <w:rFonts w:ascii="Times New Roman" w:hAnsi="Times New Roman" w:cs="Times New Roman"/>
          <w:szCs w:val="20"/>
          <w:vertAlign w:val="subscript"/>
          <w:lang w:val="en-US"/>
        </w:rPr>
        <w:t>2max</w:t>
      </w:r>
      <w:r w:rsidRPr="004557D7">
        <w:rPr>
          <w:rFonts w:ascii="Times New Roman" w:hAnsi="Times New Roman" w:cs="Times New Roman"/>
          <w:szCs w:val="20"/>
          <w:lang w:val="en-US"/>
        </w:rPr>
        <w:t>/r</w:t>
      </w:r>
      <w:r w:rsidRPr="004557D7">
        <w:rPr>
          <w:rFonts w:ascii="Times New Roman" w:hAnsi="Times New Roman" w:cs="Times New Roman"/>
          <w:szCs w:val="20"/>
          <w:vertAlign w:val="subscript"/>
          <w:lang w:val="en-US"/>
        </w:rPr>
        <w:t>2min</w:t>
      </w:r>
    </w:p>
    <w:p w:rsidR="004C147F" w:rsidRPr="004557D7" w:rsidRDefault="004C147F" w:rsidP="004C147F">
      <w:pPr>
        <w:spacing w:after="0" w:line="240" w:lineRule="auto"/>
        <w:rPr>
          <w:rFonts w:ascii="Times New Roman" w:hAnsi="Times New Roman" w:cs="Times New Roman"/>
          <w:szCs w:val="20"/>
        </w:rPr>
      </w:pPr>
      <w:r w:rsidRPr="004557D7">
        <w:rPr>
          <w:rFonts w:ascii="Times New Roman" w:hAnsi="Times New Roman" w:cs="Times New Roman"/>
          <w:szCs w:val="20"/>
        </w:rPr>
        <w:t>□ (</w:t>
      </w:r>
      <w:r w:rsidRPr="004557D7">
        <w:rPr>
          <w:rFonts w:ascii="Times New Roman" w:hAnsi="Times New Roman" w:cs="Times New Roman"/>
          <w:szCs w:val="20"/>
          <w:lang w:val="en-US"/>
        </w:rPr>
        <w:t>r</w:t>
      </w:r>
      <w:r w:rsidRPr="004557D7">
        <w:rPr>
          <w:rFonts w:ascii="Times New Roman" w:hAnsi="Times New Roman" w:cs="Times New Roman"/>
          <w:szCs w:val="20"/>
          <w:vertAlign w:val="subscript"/>
        </w:rPr>
        <w:t>2</w:t>
      </w:r>
      <w:r w:rsidRPr="004557D7">
        <w:rPr>
          <w:rFonts w:ascii="Times New Roman" w:hAnsi="Times New Roman" w:cs="Times New Roman"/>
          <w:szCs w:val="20"/>
          <w:vertAlign w:val="subscript"/>
          <w:lang w:val="en-US"/>
        </w:rPr>
        <w:t>max</w:t>
      </w:r>
      <w:r w:rsidRPr="004557D7">
        <w:rPr>
          <w:rFonts w:ascii="Times New Roman" w:hAnsi="Times New Roman" w:cs="Times New Roman"/>
          <w:szCs w:val="20"/>
        </w:rPr>
        <w:t>)</w:t>
      </w:r>
      <w:r w:rsidRPr="004557D7">
        <w:rPr>
          <w:rFonts w:ascii="Times New Roman" w:hAnsi="Times New Roman" w:cs="Times New Roman"/>
          <w:szCs w:val="20"/>
          <w:vertAlign w:val="superscript"/>
        </w:rPr>
        <w:t>2</w:t>
      </w:r>
      <w:r w:rsidRPr="004557D7">
        <w:rPr>
          <w:rFonts w:ascii="Times New Roman" w:hAnsi="Times New Roman" w:cs="Times New Roman"/>
          <w:szCs w:val="20"/>
        </w:rPr>
        <w:t>/(</w:t>
      </w:r>
      <w:r w:rsidRPr="004557D7">
        <w:rPr>
          <w:rFonts w:ascii="Times New Roman" w:hAnsi="Times New Roman" w:cs="Times New Roman"/>
          <w:szCs w:val="20"/>
          <w:lang w:val="en-US"/>
        </w:rPr>
        <w:t>r</w:t>
      </w:r>
      <w:r w:rsidRPr="004557D7">
        <w:rPr>
          <w:rFonts w:ascii="Times New Roman" w:hAnsi="Times New Roman" w:cs="Times New Roman"/>
          <w:szCs w:val="20"/>
          <w:vertAlign w:val="subscript"/>
        </w:rPr>
        <w:t>1</w:t>
      </w:r>
      <w:r w:rsidRPr="004557D7">
        <w:rPr>
          <w:rFonts w:ascii="Times New Roman" w:hAnsi="Times New Roman" w:cs="Times New Roman"/>
          <w:szCs w:val="20"/>
          <w:vertAlign w:val="subscript"/>
          <w:lang w:val="en-US"/>
        </w:rPr>
        <w:t>min</w:t>
      </w:r>
      <w:r w:rsidRPr="004557D7">
        <w:rPr>
          <w:rFonts w:ascii="Times New Roman" w:hAnsi="Times New Roman" w:cs="Times New Roman"/>
          <w:szCs w:val="20"/>
        </w:rPr>
        <w:t>)</w:t>
      </w:r>
      <w:r w:rsidRPr="004557D7">
        <w:rPr>
          <w:rFonts w:ascii="Times New Roman" w:hAnsi="Times New Roman" w:cs="Times New Roman"/>
          <w:szCs w:val="20"/>
          <w:vertAlign w:val="superscript"/>
        </w:rPr>
        <w:t>2</w:t>
      </w:r>
    </w:p>
    <w:p w:rsidR="004C147F" w:rsidRPr="004557D7" w:rsidRDefault="004C147F" w:rsidP="004C147F">
      <w:pPr>
        <w:spacing w:after="0" w:line="240" w:lineRule="auto"/>
        <w:rPr>
          <w:rFonts w:ascii="Times New Roman" w:hAnsi="Times New Roman" w:cs="Times New Roman"/>
          <w:szCs w:val="20"/>
        </w:rPr>
      </w:pPr>
    </w:p>
    <w:p w:rsidR="004C147F" w:rsidRPr="004557D7" w:rsidRDefault="004C147F" w:rsidP="004C147F">
      <w:pPr>
        <w:spacing w:after="0" w:line="240" w:lineRule="auto"/>
        <w:rPr>
          <w:rFonts w:ascii="Times New Roman" w:hAnsi="Times New Roman" w:cs="Times New Roman"/>
          <w:szCs w:val="20"/>
        </w:rPr>
      </w:pPr>
      <w:r w:rsidRPr="004557D7">
        <w:rPr>
          <w:rFonts w:ascii="Times New Roman" w:hAnsi="Times New Roman" w:cs="Times New Roman"/>
          <w:szCs w:val="20"/>
        </w:rPr>
        <w:t>ТЗ №4 (КТ=3)</w:t>
      </w:r>
    </w:p>
    <w:p w:rsidR="004C147F" w:rsidRPr="004557D7" w:rsidRDefault="004C147F" w:rsidP="004C147F">
      <w:pPr>
        <w:spacing w:after="0" w:line="240" w:lineRule="auto"/>
        <w:jc w:val="both"/>
        <w:rPr>
          <w:rFonts w:ascii="Times New Roman" w:hAnsi="Times New Roman" w:cs="Times New Roman"/>
          <w:szCs w:val="20"/>
        </w:rPr>
      </w:pPr>
      <w:r w:rsidRPr="004557D7">
        <w:rPr>
          <w:rFonts w:ascii="Times New Roman" w:hAnsi="Times New Roman" w:cs="Times New Roman"/>
          <w:szCs w:val="20"/>
        </w:rPr>
        <w:t xml:space="preserve">В </w:t>
      </w:r>
      <w:proofErr w:type="gramStart"/>
      <w:r w:rsidRPr="004557D7">
        <w:rPr>
          <w:rFonts w:ascii="Times New Roman" w:hAnsi="Times New Roman" w:cs="Times New Roman"/>
          <w:szCs w:val="20"/>
        </w:rPr>
        <w:t>цилиндрической фрикционной передаче</w:t>
      </w:r>
      <w:proofErr w:type="gramEnd"/>
      <w:r w:rsidRPr="004557D7">
        <w:rPr>
          <w:rFonts w:ascii="Times New Roman" w:hAnsi="Times New Roman" w:cs="Times New Roman"/>
          <w:szCs w:val="20"/>
        </w:rPr>
        <w:t xml:space="preserve"> состоящей из двух стальных катков заменили ведущий стальной каток на каток с деревянным покрытием. Коэффициент трения стали по стали 0,15, стали по дереву 0,45. При неизменной мощности усилие прижатия катков необходимо…</w:t>
      </w:r>
    </w:p>
    <w:p w:rsidR="004C147F" w:rsidRPr="004557D7" w:rsidRDefault="004C147F" w:rsidP="004C147F">
      <w:pPr>
        <w:spacing w:after="0" w:line="240" w:lineRule="auto"/>
        <w:rPr>
          <w:rFonts w:ascii="Times New Roman" w:hAnsi="Times New Roman" w:cs="Times New Roman"/>
          <w:szCs w:val="20"/>
        </w:rPr>
      </w:pPr>
      <w:r w:rsidRPr="004557D7">
        <w:rPr>
          <w:rFonts w:ascii="Times New Roman" w:hAnsi="Times New Roman" w:cs="Times New Roman"/>
          <w:szCs w:val="20"/>
        </w:rPr>
        <w:t>□ увеличить в 1,5 раза</w:t>
      </w:r>
    </w:p>
    <w:p w:rsidR="004C147F" w:rsidRPr="004557D7" w:rsidRDefault="004C147F" w:rsidP="004C147F">
      <w:pPr>
        <w:spacing w:after="0" w:line="240" w:lineRule="auto"/>
        <w:rPr>
          <w:rFonts w:ascii="Times New Roman" w:hAnsi="Times New Roman" w:cs="Times New Roman"/>
          <w:szCs w:val="20"/>
        </w:rPr>
      </w:pPr>
      <w:r w:rsidRPr="004557D7">
        <w:rPr>
          <w:rFonts w:ascii="Times New Roman" w:hAnsi="Times New Roman" w:cs="Times New Roman"/>
          <w:szCs w:val="20"/>
        </w:rPr>
        <w:t>□ увеличить в 3 раза</w:t>
      </w:r>
    </w:p>
    <w:p w:rsidR="004C147F" w:rsidRPr="004557D7" w:rsidRDefault="004C147F" w:rsidP="004C147F">
      <w:pPr>
        <w:spacing w:after="0" w:line="240" w:lineRule="auto"/>
        <w:rPr>
          <w:rFonts w:ascii="Times New Roman" w:hAnsi="Times New Roman" w:cs="Times New Roman"/>
          <w:szCs w:val="20"/>
        </w:rPr>
      </w:pPr>
      <w:r w:rsidRPr="004557D7">
        <w:rPr>
          <w:rFonts w:ascii="Times New Roman" w:hAnsi="Times New Roman" w:cs="Times New Roman"/>
          <w:szCs w:val="20"/>
        </w:rPr>
        <w:t>□ уменьшить в 2 раза</w:t>
      </w:r>
    </w:p>
    <w:p w:rsidR="004C147F" w:rsidRPr="004557D7" w:rsidRDefault="004C147F" w:rsidP="004C147F">
      <w:pPr>
        <w:spacing w:after="0" w:line="240" w:lineRule="auto"/>
        <w:rPr>
          <w:rFonts w:ascii="Times New Roman" w:hAnsi="Times New Roman" w:cs="Times New Roman"/>
          <w:szCs w:val="20"/>
        </w:rPr>
      </w:pPr>
      <w:r w:rsidRPr="004557D7">
        <w:rPr>
          <w:rFonts w:ascii="Times New Roman" w:hAnsi="Times New Roman" w:cs="Times New Roman"/>
          <w:szCs w:val="20"/>
        </w:rPr>
        <w:t>□ уменьшить в 3 раза</w:t>
      </w:r>
    </w:p>
    <w:p w:rsidR="004C147F" w:rsidRPr="004557D7" w:rsidRDefault="004C147F" w:rsidP="004C147F">
      <w:pPr>
        <w:spacing w:after="0" w:line="240" w:lineRule="auto"/>
        <w:rPr>
          <w:rFonts w:ascii="Times New Roman" w:hAnsi="Times New Roman" w:cs="Times New Roman"/>
          <w:szCs w:val="20"/>
        </w:rPr>
      </w:pPr>
    </w:p>
    <w:p w:rsidR="004C147F" w:rsidRPr="004557D7" w:rsidRDefault="004C147F" w:rsidP="004C147F">
      <w:pPr>
        <w:spacing w:after="0" w:line="240" w:lineRule="auto"/>
        <w:rPr>
          <w:rFonts w:ascii="Times New Roman" w:hAnsi="Times New Roman" w:cs="Times New Roman"/>
          <w:szCs w:val="20"/>
        </w:rPr>
      </w:pPr>
      <w:r w:rsidRPr="004557D7">
        <w:rPr>
          <w:rFonts w:ascii="Times New Roman" w:hAnsi="Times New Roman" w:cs="Times New Roman"/>
          <w:szCs w:val="20"/>
        </w:rPr>
        <w:t>ТЗ №5 (КТ=3)</w:t>
      </w:r>
    </w:p>
    <w:p w:rsidR="004C147F" w:rsidRPr="004557D7" w:rsidRDefault="004C147F" w:rsidP="004C147F">
      <w:pPr>
        <w:spacing w:after="0" w:line="240" w:lineRule="auto"/>
        <w:jc w:val="both"/>
        <w:rPr>
          <w:rFonts w:ascii="Times New Roman" w:hAnsi="Times New Roman" w:cs="Times New Roman"/>
          <w:szCs w:val="20"/>
        </w:rPr>
      </w:pPr>
      <w:r w:rsidRPr="004557D7">
        <w:rPr>
          <w:rFonts w:ascii="Times New Roman" w:hAnsi="Times New Roman" w:cs="Times New Roman"/>
          <w:szCs w:val="20"/>
        </w:rPr>
        <w:t xml:space="preserve">В </w:t>
      </w:r>
      <w:proofErr w:type="gramStart"/>
      <w:r w:rsidRPr="004557D7">
        <w:rPr>
          <w:rFonts w:ascii="Times New Roman" w:hAnsi="Times New Roman" w:cs="Times New Roman"/>
          <w:szCs w:val="20"/>
        </w:rPr>
        <w:t>цилиндрической фрикционной передаче</w:t>
      </w:r>
      <w:proofErr w:type="gramEnd"/>
      <w:r w:rsidRPr="004557D7">
        <w:rPr>
          <w:rFonts w:ascii="Times New Roman" w:hAnsi="Times New Roman" w:cs="Times New Roman"/>
          <w:szCs w:val="20"/>
        </w:rPr>
        <w:t xml:space="preserve"> состоящей из двух стальных катков радиус ведомого катка 0,05 м, Вращающий момент на валу ведомого катка 10 </w:t>
      </w:r>
      <w:proofErr w:type="spellStart"/>
      <w:r w:rsidRPr="004557D7">
        <w:rPr>
          <w:rFonts w:ascii="Times New Roman" w:hAnsi="Times New Roman" w:cs="Times New Roman"/>
          <w:szCs w:val="20"/>
        </w:rPr>
        <w:t>Н·м</w:t>
      </w:r>
      <w:proofErr w:type="spellEnd"/>
      <w:r w:rsidRPr="004557D7">
        <w:rPr>
          <w:rFonts w:ascii="Times New Roman" w:hAnsi="Times New Roman" w:cs="Times New Roman"/>
          <w:szCs w:val="20"/>
        </w:rPr>
        <w:t xml:space="preserve">, коэффициент трения стали по стали 0,15. Запас сцепления катков 1,5. Минимальное потребное усилие пружины </w:t>
      </w:r>
      <w:r w:rsidRPr="004557D7">
        <w:rPr>
          <w:rFonts w:ascii="Times New Roman" w:hAnsi="Times New Roman" w:cs="Times New Roman"/>
          <w:szCs w:val="20"/>
          <w:lang w:val="en-US"/>
        </w:rPr>
        <w:t>Q</w:t>
      </w:r>
      <w:r w:rsidRPr="004557D7">
        <w:rPr>
          <w:rFonts w:ascii="Times New Roman" w:hAnsi="Times New Roman" w:cs="Times New Roman"/>
          <w:szCs w:val="20"/>
        </w:rPr>
        <w:t xml:space="preserve"> равно …</w:t>
      </w:r>
    </w:p>
    <w:p w:rsidR="004C147F" w:rsidRPr="004557D7" w:rsidRDefault="004C147F" w:rsidP="004C147F">
      <w:pPr>
        <w:spacing w:after="0" w:line="240" w:lineRule="auto"/>
        <w:rPr>
          <w:rFonts w:ascii="Times New Roman" w:hAnsi="Times New Roman" w:cs="Times New Roman"/>
          <w:szCs w:val="20"/>
        </w:rPr>
      </w:pPr>
      <w:r w:rsidRPr="004557D7">
        <w:rPr>
          <w:rFonts w:ascii="Times New Roman" w:hAnsi="Times New Roman" w:cs="Times New Roman"/>
          <w:noProof/>
          <w:szCs w:val="20"/>
          <w:lang w:eastAsia="ru-RU"/>
        </w:rPr>
        <w:drawing>
          <wp:inline distT="0" distB="0" distL="0" distR="0" wp14:anchorId="3955E691" wp14:editId="2F7B0F8F">
            <wp:extent cx="1878965" cy="1259840"/>
            <wp:effectExtent l="0" t="0" r="6985" b="0"/>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9"/>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1878965" cy="1259840"/>
                    </a:xfrm>
                    <a:prstGeom prst="rect">
                      <a:avLst/>
                    </a:prstGeom>
                    <a:noFill/>
                    <a:ln>
                      <a:noFill/>
                    </a:ln>
                  </pic:spPr>
                </pic:pic>
              </a:graphicData>
            </a:graphic>
          </wp:inline>
        </w:drawing>
      </w:r>
    </w:p>
    <w:p w:rsidR="004C147F" w:rsidRPr="004557D7" w:rsidRDefault="004C147F" w:rsidP="004C147F">
      <w:pPr>
        <w:spacing w:after="0" w:line="240" w:lineRule="auto"/>
        <w:rPr>
          <w:rFonts w:ascii="Times New Roman" w:hAnsi="Times New Roman" w:cs="Times New Roman"/>
          <w:szCs w:val="20"/>
        </w:rPr>
      </w:pPr>
      <w:r w:rsidRPr="004557D7">
        <w:rPr>
          <w:rFonts w:ascii="Times New Roman" w:hAnsi="Times New Roman" w:cs="Times New Roman"/>
          <w:szCs w:val="20"/>
        </w:rPr>
        <w:t>□ 2000 Н</w:t>
      </w:r>
    </w:p>
    <w:p w:rsidR="004C147F" w:rsidRPr="004557D7" w:rsidRDefault="004C147F" w:rsidP="004C147F">
      <w:pPr>
        <w:spacing w:after="0" w:line="240" w:lineRule="auto"/>
        <w:rPr>
          <w:rFonts w:ascii="Times New Roman" w:hAnsi="Times New Roman" w:cs="Times New Roman"/>
          <w:szCs w:val="20"/>
        </w:rPr>
      </w:pPr>
      <w:r w:rsidRPr="004557D7">
        <w:rPr>
          <w:rFonts w:ascii="Times New Roman" w:hAnsi="Times New Roman" w:cs="Times New Roman"/>
          <w:szCs w:val="20"/>
        </w:rPr>
        <w:t>□ 2500 Н</w:t>
      </w:r>
    </w:p>
    <w:p w:rsidR="004C147F" w:rsidRPr="004557D7" w:rsidRDefault="004C147F" w:rsidP="004C147F">
      <w:pPr>
        <w:spacing w:after="0" w:line="240" w:lineRule="auto"/>
        <w:rPr>
          <w:rFonts w:ascii="Times New Roman" w:hAnsi="Times New Roman" w:cs="Times New Roman"/>
          <w:szCs w:val="20"/>
        </w:rPr>
      </w:pPr>
      <w:r w:rsidRPr="004557D7">
        <w:rPr>
          <w:rFonts w:ascii="Times New Roman" w:hAnsi="Times New Roman" w:cs="Times New Roman"/>
          <w:szCs w:val="20"/>
        </w:rPr>
        <w:t>□ 3000 Н</w:t>
      </w:r>
    </w:p>
    <w:p w:rsidR="004C147F" w:rsidRPr="004557D7" w:rsidRDefault="004C147F" w:rsidP="004C147F">
      <w:pPr>
        <w:spacing w:after="0" w:line="240" w:lineRule="auto"/>
        <w:rPr>
          <w:rFonts w:ascii="Times New Roman" w:hAnsi="Times New Roman" w:cs="Times New Roman"/>
          <w:szCs w:val="20"/>
        </w:rPr>
      </w:pPr>
      <w:r w:rsidRPr="004557D7">
        <w:rPr>
          <w:rFonts w:ascii="Times New Roman" w:hAnsi="Times New Roman" w:cs="Times New Roman"/>
          <w:szCs w:val="20"/>
        </w:rPr>
        <w:t>□ 3500 Н</w:t>
      </w:r>
    </w:p>
    <w:p w:rsidR="004C147F" w:rsidRPr="004557D7" w:rsidRDefault="004C147F" w:rsidP="004C147F">
      <w:pPr>
        <w:spacing w:after="0" w:line="240" w:lineRule="auto"/>
        <w:rPr>
          <w:rFonts w:ascii="Times New Roman" w:hAnsi="Times New Roman" w:cs="Times New Roman"/>
          <w:szCs w:val="20"/>
        </w:rPr>
      </w:pPr>
    </w:p>
    <w:p w:rsidR="004C147F" w:rsidRPr="004557D7" w:rsidRDefault="004C147F" w:rsidP="004C147F">
      <w:pPr>
        <w:spacing w:after="0" w:line="240" w:lineRule="auto"/>
        <w:rPr>
          <w:rFonts w:ascii="Times New Roman" w:hAnsi="Times New Roman" w:cs="Times New Roman"/>
          <w:szCs w:val="20"/>
        </w:rPr>
      </w:pPr>
      <w:r w:rsidRPr="004557D7">
        <w:rPr>
          <w:rFonts w:ascii="Times New Roman" w:hAnsi="Times New Roman" w:cs="Times New Roman"/>
          <w:szCs w:val="20"/>
        </w:rPr>
        <w:t>ТЗ №6 (КТ=3)</w:t>
      </w:r>
    </w:p>
    <w:p w:rsidR="004C147F" w:rsidRPr="004557D7" w:rsidRDefault="004C147F" w:rsidP="004C147F">
      <w:pPr>
        <w:spacing w:after="0" w:line="240" w:lineRule="auto"/>
        <w:jc w:val="both"/>
        <w:rPr>
          <w:rFonts w:ascii="Times New Roman" w:hAnsi="Times New Roman" w:cs="Times New Roman"/>
          <w:szCs w:val="20"/>
        </w:rPr>
      </w:pPr>
      <w:r w:rsidRPr="004557D7">
        <w:rPr>
          <w:rFonts w:ascii="Times New Roman" w:hAnsi="Times New Roman" w:cs="Times New Roman"/>
          <w:szCs w:val="20"/>
        </w:rPr>
        <w:t>Если контактные напряжения в проектируемой фрикционной цилиндрической передаче в 1,2 раза превышают допускаемые, то необходимо…</w:t>
      </w:r>
    </w:p>
    <w:p w:rsidR="004C147F" w:rsidRPr="004557D7" w:rsidRDefault="004C147F" w:rsidP="004C147F">
      <w:pPr>
        <w:spacing w:after="0" w:line="240" w:lineRule="auto"/>
        <w:rPr>
          <w:rFonts w:ascii="Times New Roman" w:hAnsi="Times New Roman" w:cs="Times New Roman"/>
          <w:szCs w:val="20"/>
        </w:rPr>
      </w:pPr>
      <w:r w:rsidRPr="004557D7">
        <w:rPr>
          <w:rFonts w:ascii="Times New Roman" w:hAnsi="Times New Roman" w:cs="Times New Roman"/>
          <w:szCs w:val="20"/>
        </w:rPr>
        <w:t>□ уменьшить ширину контакта в 1,2 раза</w:t>
      </w:r>
    </w:p>
    <w:p w:rsidR="004C147F" w:rsidRPr="004557D7" w:rsidRDefault="004C147F" w:rsidP="004C147F">
      <w:pPr>
        <w:spacing w:after="0" w:line="240" w:lineRule="auto"/>
        <w:rPr>
          <w:rFonts w:ascii="Times New Roman" w:hAnsi="Times New Roman" w:cs="Times New Roman"/>
          <w:szCs w:val="20"/>
        </w:rPr>
      </w:pPr>
      <w:r w:rsidRPr="004557D7">
        <w:rPr>
          <w:rFonts w:ascii="Times New Roman" w:hAnsi="Times New Roman" w:cs="Times New Roman"/>
          <w:szCs w:val="20"/>
        </w:rPr>
        <w:t>□ уменьшить ширину контакта в 1,44 раза</w:t>
      </w:r>
    </w:p>
    <w:p w:rsidR="004C147F" w:rsidRPr="004557D7" w:rsidRDefault="004C147F" w:rsidP="004C147F">
      <w:pPr>
        <w:spacing w:after="0" w:line="240" w:lineRule="auto"/>
        <w:rPr>
          <w:rFonts w:ascii="Times New Roman" w:hAnsi="Times New Roman" w:cs="Times New Roman"/>
          <w:szCs w:val="20"/>
        </w:rPr>
      </w:pPr>
      <w:r w:rsidRPr="004557D7">
        <w:rPr>
          <w:rFonts w:ascii="Times New Roman" w:hAnsi="Times New Roman" w:cs="Times New Roman"/>
          <w:szCs w:val="20"/>
        </w:rPr>
        <w:t>□ увеличить ширину контакта в 1,2 раза</w:t>
      </w:r>
    </w:p>
    <w:p w:rsidR="004C147F" w:rsidRPr="004557D7" w:rsidRDefault="004C147F" w:rsidP="004C147F">
      <w:pPr>
        <w:spacing w:after="0" w:line="240" w:lineRule="auto"/>
        <w:rPr>
          <w:rFonts w:ascii="Times New Roman" w:hAnsi="Times New Roman" w:cs="Times New Roman"/>
          <w:szCs w:val="20"/>
        </w:rPr>
      </w:pPr>
      <w:r w:rsidRPr="004557D7">
        <w:rPr>
          <w:rFonts w:ascii="Times New Roman" w:hAnsi="Times New Roman" w:cs="Times New Roman"/>
          <w:szCs w:val="20"/>
        </w:rPr>
        <w:t>□ увеличить ширину контакта в 1,44 раза</w:t>
      </w:r>
    </w:p>
    <w:p w:rsidR="004C147F" w:rsidRPr="004557D7" w:rsidRDefault="004C147F" w:rsidP="004C147F">
      <w:pPr>
        <w:spacing w:after="0" w:line="240" w:lineRule="auto"/>
        <w:rPr>
          <w:rFonts w:ascii="Times New Roman" w:hAnsi="Times New Roman" w:cs="Times New Roman"/>
          <w:szCs w:val="20"/>
        </w:rPr>
      </w:pPr>
    </w:p>
    <w:p w:rsidR="004C147F" w:rsidRPr="004557D7" w:rsidRDefault="004C147F" w:rsidP="004C147F">
      <w:pPr>
        <w:spacing w:after="0" w:line="240" w:lineRule="auto"/>
        <w:rPr>
          <w:rFonts w:ascii="Times New Roman" w:hAnsi="Times New Roman" w:cs="Times New Roman"/>
          <w:szCs w:val="20"/>
        </w:rPr>
      </w:pPr>
      <w:r w:rsidRPr="004557D7">
        <w:rPr>
          <w:rFonts w:ascii="Times New Roman" w:hAnsi="Times New Roman" w:cs="Times New Roman"/>
          <w:szCs w:val="20"/>
        </w:rPr>
        <w:t>ТЗ №7 (КТ=1)</w:t>
      </w:r>
    </w:p>
    <w:p w:rsidR="004C147F" w:rsidRPr="004557D7" w:rsidRDefault="004C147F" w:rsidP="004C147F">
      <w:pPr>
        <w:spacing w:after="0" w:line="240" w:lineRule="auto"/>
        <w:jc w:val="both"/>
        <w:rPr>
          <w:rFonts w:ascii="Times New Roman" w:hAnsi="Times New Roman" w:cs="Times New Roman"/>
          <w:szCs w:val="20"/>
        </w:rPr>
      </w:pPr>
      <w:r w:rsidRPr="004557D7">
        <w:rPr>
          <w:rFonts w:ascii="Times New Roman" w:hAnsi="Times New Roman" w:cs="Times New Roman"/>
          <w:szCs w:val="20"/>
        </w:rPr>
        <w:t>Достоинством ременных передач является…</w:t>
      </w:r>
    </w:p>
    <w:p w:rsidR="004C147F" w:rsidRPr="004557D7" w:rsidRDefault="004C147F" w:rsidP="004C147F">
      <w:pPr>
        <w:spacing w:after="0" w:line="240" w:lineRule="auto"/>
        <w:rPr>
          <w:rFonts w:ascii="Times New Roman" w:hAnsi="Times New Roman" w:cs="Times New Roman"/>
          <w:szCs w:val="20"/>
        </w:rPr>
      </w:pPr>
      <w:r w:rsidRPr="004557D7">
        <w:rPr>
          <w:rFonts w:ascii="Times New Roman" w:hAnsi="Times New Roman" w:cs="Times New Roman"/>
          <w:szCs w:val="20"/>
        </w:rPr>
        <w:t>□ постоянство передаточного числа</w:t>
      </w:r>
    </w:p>
    <w:p w:rsidR="004C147F" w:rsidRPr="004557D7" w:rsidRDefault="004C147F" w:rsidP="004C147F">
      <w:pPr>
        <w:spacing w:after="0" w:line="240" w:lineRule="auto"/>
        <w:rPr>
          <w:rFonts w:ascii="Times New Roman" w:hAnsi="Times New Roman" w:cs="Times New Roman"/>
          <w:szCs w:val="20"/>
        </w:rPr>
      </w:pPr>
      <w:r w:rsidRPr="004557D7">
        <w:rPr>
          <w:rFonts w:ascii="Times New Roman" w:hAnsi="Times New Roman" w:cs="Times New Roman"/>
          <w:szCs w:val="20"/>
        </w:rPr>
        <w:t>□ предельность нагрузки</w:t>
      </w:r>
    </w:p>
    <w:p w:rsidR="004C147F" w:rsidRPr="004557D7" w:rsidRDefault="004C147F" w:rsidP="004C147F">
      <w:pPr>
        <w:spacing w:after="0" w:line="240" w:lineRule="auto"/>
        <w:rPr>
          <w:rFonts w:ascii="Times New Roman" w:hAnsi="Times New Roman" w:cs="Times New Roman"/>
          <w:szCs w:val="20"/>
        </w:rPr>
      </w:pPr>
      <w:r w:rsidRPr="004557D7">
        <w:rPr>
          <w:rFonts w:ascii="Times New Roman" w:hAnsi="Times New Roman" w:cs="Times New Roman"/>
          <w:szCs w:val="20"/>
        </w:rPr>
        <w:t>□ небольшие габариты</w:t>
      </w:r>
    </w:p>
    <w:p w:rsidR="004C147F" w:rsidRPr="004557D7" w:rsidRDefault="004C147F" w:rsidP="004C147F">
      <w:pPr>
        <w:spacing w:after="0" w:line="240" w:lineRule="auto"/>
        <w:rPr>
          <w:rFonts w:ascii="Times New Roman" w:hAnsi="Times New Roman" w:cs="Times New Roman"/>
          <w:szCs w:val="20"/>
        </w:rPr>
      </w:pPr>
      <w:r w:rsidRPr="004557D7">
        <w:rPr>
          <w:rFonts w:ascii="Times New Roman" w:hAnsi="Times New Roman" w:cs="Times New Roman"/>
          <w:szCs w:val="20"/>
        </w:rPr>
        <w:t>□ незначительные нагрузки на валы</w:t>
      </w:r>
    </w:p>
    <w:p w:rsidR="004C147F" w:rsidRDefault="004C147F" w:rsidP="004C147F">
      <w:pPr>
        <w:spacing w:after="0" w:line="240" w:lineRule="auto"/>
        <w:rPr>
          <w:rFonts w:ascii="Times New Roman" w:hAnsi="Times New Roman" w:cs="Times New Roman"/>
          <w:szCs w:val="20"/>
        </w:rPr>
      </w:pPr>
    </w:p>
    <w:p w:rsidR="004557D7" w:rsidRDefault="004557D7" w:rsidP="004C147F">
      <w:pPr>
        <w:spacing w:after="0" w:line="240" w:lineRule="auto"/>
        <w:rPr>
          <w:rFonts w:ascii="Times New Roman" w:hAnsi="Times New Roman" w:cs="Times New Roman"/>
          <w:szCs w:val="20"/>
        </w:rPr>
      </w:pPr>
    </w:p>
    <w:p w:rsidR="004557D7" w:rsidRPr="004557D7" w:rsidRDefault="004557D7" w:rsidP="004C147F">
      <w:pPr>
        <w:spacing w:after="0" w:line="240" w:lineRule="auto"/>
        <w:rPr>
          <w:rFonts w:ascii="Times New Roman" w:hAnsi="Times New Roman" w:cs="Times New Roman"/>
          <w:szCs w:val="20"/>
        </w:rPr>
      </w:pPr>
    </w:p>
    <w:p w:rsidR="004C147F" w:rsidRPr="004557D7" w:rsidRDefault="004C147F" w:rsidP="004C147F">
      <w:pPr>
        <w:spacing w:after="0" w:line="240" w:lineRule="auto"/>
        <w:rPr>
          <w:rFonts w:ascii="Times New Roman" w:hAnsi="Times New Roman" w:cs="Times New Roman"/>
          <w:szCs w:val="20"/>
        </w:rPr>
      </w:pPr>
      <w:r w:rsidRPr="004557D7">
        <w:rPr>
          <w:rFonts w:ascii="Times New Roman" w:hAnsi="Times New Roman" w:cs="Times New Roman"/>
          <w:szCs w:val="20"/>
        </w:rPr>
        <w:lastRenderedPageBreak/>
        <w:t>ТЗ №8 (КТ=1)</w:t>
      </w:r>
    </w:p>
    <w:p w:rsidR="004C147F" w:rsidRPr="004557D7" w:rsidRDefault="004C147F" w:rsidP="004C147F">
      <w:pPr>
        <w:spacing w:after="0" w:line="240" w:lineRule="auto"/>
        <w:jc w:val="both"/>
        <w:rPr>
          <w:rFonts w:ascii="Times New Roman" w:hAnsi="Times New Roman" w:cs="Times New Roman"/>
          <w:szCs w:val="20"/>
        </w:rPr>
      </w:pPr>
      <w:r w:rsidRPr="004557D7">
        <w:rPr>
          <w:rFonts w:ascii="Times New Roman" w:hAnsi="Times New Roman" w:cs="Times New Roman"/>
          <w:szCs w:val="20"/>
        </w:rPr>
        <w:t>Изображенная на рисунке плоскоременная передача носит название…</w:t>
      </w:r>
    </w:p>
    <w:p w:rsidR="004C147F" w:rsidRPr="004557D7" w:rsidRDefault="004C147F" w:rsidP="004C147F">
      <w:pPr>
        <w:spacing w:after="0" w:line="240" w:lineRule="auto"/>
        <w:jc w:val="both"/>
        <w:rPr>
          <w:rFonts w:ascii="Times New Roman" w:hAnsi="Times New Roman" w:cs="Times New Roman"/>
          <w:szCs w:val="20"/>
        </w:rPr>
      </w:pPr>
      <w:r w:rsidRPr="004557D7">
        <w:rPr>
          <w:rFonts w:ascii="Times New Roman" w:hAnsi="Times New Roman" w:cs="Times New Roman"/>
          <w:noProof/>
          <w:szCs w:val="20"/>
          <w:lang w:eastAsia="ru-RU"/>
        </w:rPr>
        <w:drawing>
          <wp:inline distT="0" distB="0" distL="0" distR="0" wp14:anchorId="1F10B459" wp14:editId="5EE3742D">
            <wp:extent cx="1598295" cy="784860"/>
            <wp:effectExtent l="0" t="0" r="1905" b="0"/>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2"/>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1598295" cy="784860"/>
                    </a:xfrm>
                    <a:prstGeom prst="rect">
                      <a:avLst/>
                    </a:prstGeom>
                    <a:noFill/>
                    <a:ln>
                      <a:noFill/>
                    </a:ln>
                  </pic:spPr>
                </pic:pic>
              </a:graphicData>
            </a:graphic>
          </wp:inline>
        </w:drawing>
      </w:r>
    </w:p>
    <w:p w:rsidR="004C147F" w:rsidRPr="004557D7" w:rsidRDefault="004C147F" w:rsidP="004C147F">
      <w:pPr>
        <w:spacing w:after="0" w:line="240" w:lineRule="auto"/>
        <w:rPr>
          <w:rFonts w:ascii="Times New Roman" w:hAnsi="Times New Roman" w:cs="Times New Roman"/>
          <w:szCs w:val="20"/>
        </w:rPr>
      </w:pPr>
      <w:r w:rsidRPr="004557D7">
        <w:rPr>
          <w:rFonts w:ascii="Times New Roman" w:hAnsi="Times New Roman" w:cs="Times New Roman"/>
          <w:szCs w:val="20"/>
        </w:rPr>
        <w:t>□ обратная</w:t>
      </w:r>
    </w:p>
    <w:p w:rsidR="004C147F" w:rsidRPr="004557D7" w:rsidRDefault="004C147F" w:rsidP="004C147F">
      <w:pPr>
        <w:spacing w:after="0" w:line="240" w:lineRule="auto"/>
        <w:rPr>
          <w:rFonts w:ascii="Times New Roman" w:hAnsi="Times New Roman" w:cs="Times New Roman"/>
          <w:szCs w:val="20"/>
        </w:rPr>
      </w:pPr>
      <w:r w:rsidRPr="004557D7">
        <w:rPr>
          <w:rFonts w:ascii="Times New Roman" w:hAnsi="Times New Roman" w:cs="Times New Roman"/>
          <w:szCs w:val="20"/>
        </w:rPr>
        <w:t>□ 8-образная</w:t>
      </w:r>
    </w:p>
    <w:p w:rsidR="004C147F" w:rsidRPr="004557D7" w:rsidRDefault="004C147F" w:rsidP="004C147F">
      <w:pPr>
        <w:spacing w:after="0" w:line="240" w:lineRule="auto"/>
        <w:rPr>
          <w:rFonts w:ascii="Times New Roman" w:hAnsi="Times New Roman" w:cs="Times New Roman"/>
          <w:szCs w:val="20"/>
        </w:rPr>
      </w:pPr>
      <w:r w:rsidRPr="004557D7">
        <w:rPr>
          <w:rFonts w:ascii="Times New Roman" w:hAnsi="Times New Roman" w:cs="Times New Roman"/>
          <w:szCs w:val="20"/>
        </w:rPr>
        <w:t>□ перекрестная</w:t>
      </w:r>
    </w:p>
    <w:p w:rsidR="004C147F" w:rsidRPr="004557D7" w:rsidRDefault="004C147F" w:rsidP="004C147F">
      <w:pPr>
        <w:spacing w:after="0" w:line="240" w:lineRule="auto"/>
        <w:rPr>
          <w:rFonts w:ascii="Times New Roman" w:hAnsi="Times New Roman" w:cs="Times New Roman"/>
          <w:szCs w:val="20"/>
        </w:rPr>
      </w:pPr>
      <w:r w:rsidRPr="004557D7">
        <w:rPr>
          <w:rFonts w:ascii="Times New Roman" w:hAnsi="Times New Roman" w:cs="Times New Roman"/>
          <w:szCs w:val="20"/>
        </w:rPr>
        <w:t>□ Х-образная</w:t>
      </w:r>
    </w:p>
    <w:p w:rsidR="004C147F" w:rsidRPr="004557D7" w:rsidRDefault="004C147F" w:rsidP="004C147F">
      <w:pPr>
        <w:spacing w:after="0" w:line="240" w:lineRule="auto"/>
        <w:rPr>
          <w:rFonts w:ascii="Times New Roman" w:hAnsi="Times New Roman" w:cs="Times New Roman"/>
          <w:szCs w:val="20"/>
        </w:rPr>
      </w:pPr>
    </w:p>
    <w:p w:rsidR="004C147F" w:rsidRPr="004557D7" w:rsidRDefault="004C147F" w:rsidP="004C147F">
      <w:pPr>
        <w:spacing w:after="0" w:line="240" w:lineRule="auto"/>
        <w:rPr>
          <w:rFonts w:ascii="Times New Roman" w:hAnsi="Times New Roman" w:cs="Times New Roman"/>
          <w:szCs w:val="20"/>
        </w:rPr>
      </w:pPr>
      <w:r w:rsidRPr="004557D7">
        <w:rPr>
          <w:rFonts w:ascii="Times New Roman" w:hAnsi="Times New Roman" w:cs="Times New Roman"/>
          <w:szCs w:val="20"/>
        </w:rPr>
        <w:t>ТЗ №9 (КТ=1)</w:t>
      </w:r>
    </w:p>
    <w:p w:rsidR="004C147F" w:rsidRPr="004557D7" w:rsidRDefault="004C147F" w:rsidP="004C147F">
      <w:pPr>
        <w:spacing w:after="0" w:line="240" w:lineRule="auto"/>
        <w:jc w:val="both"/>
        <w:rPr>
          <w:rFonts w:ascii="Times New Roman" w:hAnsi="Times New Roman" w:cs="Times New Roman"/>
          <w:szCs w:val="20"/>
        </w:rPr>
      </w:pPr>
      <w:r w:rsidRPr="004557D7">
        <w:rPr>
          <w:rFonts w:ascii="Times New Roman" w:hAnsi="Times New Roman" w:cs="Times New Roman"/>
          <w:szCs w:val="20"/>
        </w:rPr>
        <w:t>Тяговой способностью ремня называется…</w:t>
      </w:r>
    </w:p>
    <w:p w:rsidR="004C147F" w:rsidRPr="004557D7" w:rsidRDefault="004C147F" w:rsidP="004C147F">
      <w:pPr>
        <w:spacing w:after="0" w:line="240" w:lineRule="auto"/>
        <w:rPr>
          <w:rFonts w:ascii="Times New Roman" w:hAnsi="Times New Roman" w:cs="Times New Roman"/>
          <w:szCs w:val="20"/>
        </w:rPr>
      </w:pPr>
      <w:r w:rsidRPr="004557D7">
        <w:rPr>
          <w:rFonts w:ascii="Times New Roman" w:hAnsi="Times New Roman" w:cs="Times New Roman"/>
          <w:szCs w:val="20"/>
        </w:rPr>
        <w:t>□ способность передавать заданную нагрузку без буксования</w:t>
      </w:r>
    </w:p>
    <w:p w:rsidR="004C147F" w:rsidRPr="004557D7" w:rsidRDefault="004C147F" w:rsidP="004C147F">
      <w:pPr>
        <w:spacing w:after="0" w:line="240" w:lineRule="auto"/>
        <w:rPr>
          <w:rFonts w:ascii="Times New Roman" w:hAnsi="Times New Roman" w:cs="Times New Roman"/>
          <w:szCs w:val="20"/>
        </w:rPr>
      </w:pPr>
      <w:r w:rsidRPr="004557D7">
        <w:rPr>
          <w:rFonts w:ascii="Times New Roman" w:hAnsi="Times New Roman" w:cs="Times New Roman"/>
          <w:szCs w:val="20"/>
        </w:rPr>
        <w:t>□ способность передавать заданную нагрузку без разрушения</w:t>
      </w:r>
    </w:p>
    <w:p w:rsidR="004C147F" w:rsidRPr="004557D7" w:rsidRDefault="004C147F" w:rsidP="004C147F">
      <w:pPr>
        <w:spacing w:after="0" w:line="240" w:lineRule="auto"/>
        <w:rPr>
          <w:rFonts w:ascii="Times New Roman" w:hAnsi="Times New Roman" w:cs="Times New Roman"/>
          <w:szCs w:val="20"/>
        </w:rPr>
      </w:pPr>
      <w:r w:rsidRPr="004557D7">
        <w:rPr>
          <w:rFonts w:ascii="Times New Roman" w:hAnsi="Times New Roman" w:cs="Times New Roman"/>
          <w:szCs w:val="20"/>
        </w:rPr>
        <w:t>□ способность передавать заданную нагрузку, не вытягиваясь</w:t>
      </w:r>
    </w:p>
    <w:p w:rsidR="004C147F" w:rsidRPr="004557D7" w:rsidRDefault="004C147F" w:rsidP="004C147F">
      <w:pPr>
        <w:spacing w:after="0" w:line="240" w:lineRule="auto"/>
        <w:jc w:val="both"/>
        <w:rPr>
          <w:rFonts w:ascii="Times New Roman" w:hAnsi="Times New Roman" w:cs="Times New Roman"/>
          <w:szCs w:val="20"/>
        </w:rPr>
      </w:pPr>
      <w:r w:rsidRPr="004557D7">
        <w:rPr>
          <w:rFonts w:ascii="Times New Roman" w:hAnsi="Times New Roman" w:cs="Times New Roman"/>
          <w:szCs w:val="20"/>
        </w:rPr>
        <w:t>□ способность передавать заданный крутящий момент без предварительного натяжения</w:t>
      </w:r>
    </w:p>
    <w:p w:rsidR="004C147F" w:rsidRPr="004557D7" w:rsidRDefault="004C147F" w:rsidP="004C147F">
      <w:pPr>
        <w:spacing w:after="0" w:line="240" w:lineRule="auto"/>
        <w:rPr>
          <w:rFonts w:ascii="Times New Roman" w:hAnsi="Times New Roman" w:cs="Times New Roman"/>
          <w:szCs w:val="20"/>
        </w:rPr>
      </w:pPr>
    </w:p>
    <w:p w:rsidR="004C147F" w:rsidRPr="004557D7" w:rsidRDefault="004C147F" w:rsidP="004C147F">
      <w:pPr>
        <w:spacing w:after="0" w:line="240" w:lineRule="auto"/>
        <w:rPr>
          <w:rFonts w:ascii="Times New Roman" w:hAnsi="Times New Roman" w:cs="Times New Roman"/>
          <w:szCs w:val="20"/>
        </w:rPr>
      </w:pPr>
      <w:r w:rsidRPr="004557D7">
        <w:rPr>
          <w:rFonts w:ascii="Times New Roman" w:hAnsi="Times New Roman" w:cs="Times New Roman"/>
          <w:szCs w:val="20"/>
        </w:rPr>
        <w:t>ТЗ №10 (КТ=1)</w:t>
      </w:r>
    </w:p>
    <w:p w:rsidR="004C147F" w:rsidRPr="004557D7" w:rsidRDefault="004C147F" w:rsidP="004C147F">
      <w:pPr>
        <w:spacing w:after="0" w:line="240" w:lineRule="auto"/>
        <w:jc w:val="both"/>
        <w:rPr>
          <w:rFonts w:ascii="Times New Roman" w:hAnsi="Times New Roman" w:cs="Times New Roman"/>
          <w:szCs w:val="20"/>
        </w:rPr>
      </w:pPr>
      <w:r w:rsidRPr="004557D7">
        <w:rPr>
          <w:rFonts w:ascii="Times New Roman" w:hAnsi="Times New Roman" w:cs="Times New Roman"/>
          <w:szCs w:val="20"/>
        </w:rPr>
        <w:t xml:space="preserve">Диаметр ведущего шкива </w:t>
      </w:r>
      <w:r w:rsidRPr="004557D7">
        <w:rPr>
          <w:rFonts w:ascii="Times New Roman" w:hAnsi="Times New Roman" w:cs="Times New Roman"/>
          <w:i/>
          <w:szCs w:val="20"/>
          <w:lang w:val="en-US"/>
        </w:rPr>
        <w:t>d</w:t>
      </w:r>
      <w:r w:rsidRPr="004557D7">
        <w:rPr>
          <w:rFonts w:ascii="Times New Roman" w:hAnsi="Times New Roman" w:cs="Times New Roman"/>
          <w:szCs w:val="20"/>
          <w:vertAlign w:val="subscript"/>
        </w:rPr>
        <w:t>1</w:t>
      </w:r>
      <w:r w:rsidRPr="004557D7">
        <w:rPr>
          <w:rFonts w:ascii="Times New Roman" w:hAnsi="Times New Roman" w:cs="Times New Roman"/>
          <w:szCs w:val="20"/>
        </w:rPr>
        <w:t xml:space="preserve"> в мм плоскоременной передачи при значении передаваемого крутящего момента </w:t>
      </w:r>
      <w:r w:rsidRPr="004557D7">
        <w:rPr>
          <w:rFonts w:ascii="Times New Roman" w:hAnsi="Times New Roman" w:cs="Times New Roman"/>
          <w:i/>
          <w:szCs w:val="20"/>
          <w:lang w:val="en-US"/>
        </w:rPr>
        <w:t>T</w:t>
      </w:r>
      <w:r w:rsidRPr="004557D7">
        <w:rPr>
          <w:rFonts w:ascii="Times New Roman" w:hAnsi="Times New Roman" w:cs="Times New Roman"/>
          <w:szCs w:val="20"/>
          <w:vertAlign w:val="subscript"/>
        </w:rPr>
        <w:t>1</w:t>
      </w:r>
      <w:r w:rsidRPr="004557D7">
        <w:rPr>
          <w:rFonts w:ascii="Times New Roman" w:hAnsi="Times New Roman" w:cs="Times New Roman"/>
          <w:szCs w:val="20"/>
        </w:rPr>
        <w:t xml:space="preserve"> в </w:t>
      </w:r>
      <w:proofErr w:type="spellStart"/>
      <w:r w:rsidRPr="004557D7">
        <w:rPr>
          <w:rFonts w:ascii="Times New Roman" w:hAnsi="Times New Roman" w:cs="Times New Roman"/>
          <w:szCs w:val="20"/>
        </w:rPr>
        <w:t>Н·мм</w:t>
      </w:r>
      <w:proofErr w:type="spellEnd"/>
      <w:r w:rsidRPr="004557D7">
        <w:rPr>
          <w:rFonts w:ascii="Times New Roman" w:hAnsi="Times New Roman" w:cs="Times New Roman"/>
          <w:szCs w:val="20"/>
        </w:rPr>
        <w:t xml:space="preserve"> </w:t>
      </w:r>
      <w:proofErr w:type="spellStart"/>
      <w:r w:rsidRPr="004557D7">
        <w:rPr>
          <w:rFonts w:ascii="Times New Roman" w:hAnsi="Times New Roman" w:cs="Times New Roman"/>
          <w:szCs w:val="20"/>
        </w:rPr>
        <w:t>определют</w:t>
      </w:r>
      <w:proofErr w:type="spellEnd"/>
      <w:r w:rsidRPr="004557D7">
        <w:rPr>
          <w:rFonts w:ascii="Times New Roman" w:hAnsi="Times New Roman" w:cs="Times New Roman"/>
          <w:szCs w:val="20"/>
        </w:rPr>
        <w:t xml:space="preserve"> по формуле…</w:t>
      </w:r>
    </w:p>
    <w:p w:rsidR="004C147F" w:rsidRPr="004557D7" w:rsidRDefault="004C147F" w:rsidP="004C147F">
      <w:pPr>
        <w:spacing w:after="0" w:line="240" w:lineRule="auto"/>
        <w:rPr>
          <w:rFonts w:ascii="Times New Roman" w:hAnsi="Times New Roman" w:cs="Times New Roman"/>
          <w:szCs w:val="20"/>
        </w:rPr>
      </w:pPr>
      <w:r w:rsidRPr="004557D7">
        <w:rPr>
          <w:rFonts w:ascii="Times New Roman" w:hAnsi="Times New Roman" w:cs="Times New Roman"/>
          <w:szCs w:val="20"/>
        </w:rPr>
        <w:t xml:space="preserve">□ </w:t>
      </w:r>
      <w:r w:rsidRPr="004557D7">
        <w:rPr>
          <w:rFonts w:ascii="Times New Roman" w:hAnsi="Times New Roman" w:cs="Times New Roman"/>
          <w:position w:val="-14"/>
          <w:szCs w:val="20"/>
        </w:rPr>
        <w:object w:dxaOrig="1180" w:dyaOrig="460">
          <v:shape id="_x0000_i1042" type="#_x0000_t75" style="width:60pt;height:24pt" o:ole="" fillcolor="window">
            <v:imagedata r:id="rId112" o:title=""/>
          </v:shape>
          <o:OLEObject Type="Embed" ProgID="Equation.3" ShapeID="_x0000_i1042" DrawAspect="Content" ObjectID="_1742043591" r:id="rId113"/>
        </w:object>
      </w:r>
    </w:p>
    <w:p w:rsidR="004C147F" w:rsidRPr="004557D7" w:rsidRDefault="004C147F" w:rsidP="004C147F">
      <w:pPr>
        <w:spacing w:after="0" w:line="240" w:lineRule="auto"/>
        <w:rPr>
          <w:rFonts w:ascii="Times New Roman" w:hAnsi="Times New Roman" w:cs="Times New Roman"/>
          <w:szCs w:val="20"/>
        </w:rPr>
      </w:pPr>
      <w:r w:rsidRPr="004557D7">
        <w:rPr>
          <w:rFonts w:ascii="Times New Roman" w:hAnsi="Times New Roman" w:cs="Times New Roman"/>
          <w:szCs w:val="20"/>
        </w:rPr>
        <w:t xml:space="preserve">□ </w:t>
      </w:r>
      <w:r w:rsidRPr="004557D7">
        <w:rPr>
          <w:rFonts w:ascii="Times New Roman" w:hAnsi="Times New Roman" w:cs="Times New Roman"/>
          <w:position w:val="-14"/>
          <w:szCs w:val="20"/>
        </w:rPr>
        <w:object w:dxaOrig="1719" w:dyaOrig="460">
          <v:shape id="_x0000_i1043" type="#_x0000_t75" style="width:86.25pt;height:24pt" o:ole="" fillcolor="window">
            <v:imagedata r:id="rId114" o:title=""/>
          </v:shape>
          <o:OLEObject Type="Embed" ProgID="Equation.3" ShapeID="_x0000_i1043" DrawAspect="Content" ObjectID="_1742043592" r:id="rId115"/>
        </w:object>
      </w:r>
    </w:p>
    <w:p w:rsidR="004C147F" w:rsidRPr="004557D7" w:rsidRDefault="004C147F" w:rsidP="004C147F">
      <w:pPr>
        <w:spacing w:after="0" w:line="240" w:lineRule="auto"/>
        <w:rPr>
          <w:rFonts w:ascii="Times New Roman" w:hAnsi="Times New Roman" w:cs="Times New Roman"/>
          <w:szCs w:val="20"/>
        </w:rPr>
      </w:pPr>
      <w:r w:rsidRPr="004557D7">
        <w:rPr>
          <w:rFonts w:ascii="Times New Roman" w:hAnsi="Times New Roman" w:cs="Times New Roman"/>
          <w:szCs w:val="20"/>
        </w:rPr>
        <w:t xml:space="preserve">□ </w:t>
      </w:r>
      <w:r w:rsidRPr="004557D7">
        <w:rPr>
          <w:rFonts w:ascii="Times New Roman" w:hAnsi="Times New Roman" w:cs="Times New Roman"/>
          <w:position w:val="-14"/>
          <w:szCs w:val="20"/>
        </w:rPr>
        <w:object w:dxaOrig="1140" w:dyaOrig="460">
          <v:shape id="_x0000_i1044" type="#_x0000_t75" style="width:57pt;height:24pt" o:ole="" fillcolor="window">
            <v:imagedata r:id="rId116" o:title=""/>
          </v:shape>
          <o:OLEObject Type="Embed" ProgID="Equation.3" ShapeID="_x0000_i1044" DrawAspect="Content" ObjectID="_1742043593" r:id="rId117"/>
        </w:object>
      </w:r>
    </w:p>
    <w:p w:rsidR="004C147F" w:rsidRPr="004557D7" w:rsidRDefault="004C147F" w:rsidP="004C147F">
      <w:pPr>
        <w:spacing w:after="0" w:line="240" w:lineRule="auto"/>
        <w:rPr>
          <w:rFonts w:ascii="Times New Roman" w:hAnsi="Times New Roman" w:cs="Times New Roman"/>
          <w:szCs w:val="20"/>
        </w:rPr>
      </w:pPr>
      <w:r w:rsidRPr="004557D7">
        <w:rPr>
          <w:rFonts w:ascii="Times New Roman" w:hAnsi="Times New Roman" w:cs="Times New Roman"/>
          <w:szCs w:val="20"/>
        </w:rPr>
        <w:t xml:space="preserve">□ </w:t>
      </w:r>
      <w:r w:rsidRPr="004557D7">
        <w:rPr>
          <w:rFonts w:ascii="Times New Roman" w:hAnsi="Times New Roman" w:cs="Times New Roman"/>
          <w:position w:val="-14"/>
          <w:szCs w:val="20"/>
        </w:rPr>
        <w:object w:dxaOrig="1140" w:dyaOrig="460">
          <v:shape id="_x0000_i1045" type="#_x0000_t75" style="width:57pt;height:24pt" o:ole="" fillcolor="window">
            <v:imagedata r:id="rId118" o:title=""/>
          </v:shape>
          <o:OLEObject Type="Embed" ProgID="Equation.3" ShapeID="_x0000_i1045" DrawAspect="Content" ObjectID="_1742043594" r:id="rId119"/>
        </w:object>
      </w:r>
    </w:p>
    <w:p w:rsidR="004C147F" w:rsidRPr="004557D7" w:rsidRDefault="004C147F" w:rsidP="004C147F">
      <w:pPr>
        <w:spacing w:after="0" w:line="240" w:lineRule="auto"/>
        <w:rPr>
          <w:rFonts w:ascii="Times New Roman" w:hAnsi="Times New Roman" w:cs="Times New Roman"/>
          <w:szCs w:val="20"/>
        </w:rPr>
      </w:pPr>
    </w:p>
    <w:p w:rsidR="004C147F" w:rsidRPr="004557D7" w:rsidRDefault="004C147F" w:rsidP="004C147F">
      <w:pPr>
        <w:spacing w:after="0" w:line="240" w:lineRule="auto"/>
        <w:rPr>
          <w:rFonts w:ascii="Times New Roman" w:hAnsi="Times New Roman" w:cs="Times New Roman"/>
          <w:szCs w:val="20"/>
        </w:rPr>
      </w:pPr>
      <w:r w:rsidRPr="004557D7">
        <w:rPr>
          <w:rFonts w:ascii="Times New Roman" w:hAnsi="Times New Roman" w:cs="Times New Roman"/>
          <w:szCs w:val="20"/>
        </w:rPr>
        <w:t xml:space="preserve">ТЗ №11 (КТ=3) </w:t>
      </w:r>
    </w:p>
    <w:p w:rsidR="004C147F" w:rsidRPr="004557D7" w:rsidRDefault="004C147F" w:rsidP="004C147F">
      <w:pPr>
        <w:spacing w:after="0" w:line="240" w:lineRule="auto"/>
        <w:jc w:val="both"/>
        <w:rPr>
          <w:rFonts w:ascii="Times New Roman" w:hAnsi="Times New Roman" w:cs="Times New Roman"/>
          <w:szCs w:val="20"/>
        </w:rPr>
      </w:pPr>
      <w:r w:rsidRPr="004557D7">
        <w:rPr>
          <w:rFonts w:ascii="Times New Roman" w:hAnsi="Times New Roman" w:cs="Times New Roman"/>
          <w:szCs w:val="20"/>
        </w:rPr>
        <w:t>В изображенной на рисунке плоскоременной передаче начальное напряжение 1,5МПа, передаваемая мощность 4,5 кВт, угловая скорость ω</w:t>
      </w:r>
      <w:r w:rsidRPr="004557D7">
        <w:rPr>
          <w:rFonts w:ascii="Times New Roman" w:hAnsi="Times New Roman" w:cs="Times New Roman"/>
          <w:szCs w:val="20"/>
          <w:vertAlign w:val="subscript"/>
        </w:rPr>
        <w:t>1</w:t>
      </w:r>
      <w:r w:rsidRPr="004557D7">
        <w:rPr>
          <w:rFonts w:ascii="Times New Roman" w:hAnsi="Times New Roman" w:cs="Times New Roman"/>
          <w:szCs w:val="20"/>
        </w:rPr>
        <w:t xml:space="preserve">=75 рад/с, диаметр ведущего шкива </w:t>
      </w:r>
      <w:r w:rsidRPr="004557D7">
        <w:rPr>
          <w:rFonts w:ascii="Times New Roman" w:hAnsi="Times New Roman" w:cs="Times New Roman"/>
          <w:i/>
          <w:szCs w:val="20"/>
          <w:lang w:val="en-US"/>
        </w:rPr>
        <w:t>d</w:t>
      </w:r>
      <w:r w:rsidRPr="004557D7">
        <w:rPr>
          <w:rFonts w:ascii="Times New Roman" w:hAnsi="Times New Roman" w:cs="Times New Roman"/>
          <w:szCs w:val="20"/>
          <w:vertAlign w:val="subscript"/>
        </w:rPr>
        <w:t>1</w:t>
      </w:r>
      <w:r w:rsidRPr="004557D7">
        <w:rPr>
          <w:rFonts w:ascii="Times New Roman" w:hAnsi="Times New Roman" w:cs="Times New Roman"/>
          <w:szCs w:val="20"/>
        </w:rPr>
        <w:t xml:space="preserve">=280мм, ширина ремня </w:t>
      </w:r>
      <w:r w:rsidRPr="004557D7">
        <w:rPr>
          <w:rFonts w:ascii="Times New Roman" w:hAnsi="Times New Roman" w:cs="Times New Roman"/>
          <w:i/>
          <w:szCs w:val="20"/>
          <w:lang w:val="en-US"/>
        </w:rPr>
        <w:t>b</w:t>
      </w:r>
      <w:r w:rsidRPr="004557D7">
        <w:rPr>
          <w:rFonts w:ascii="Times New Roman" w:hAnsi="Times New Roman" w:cs="Times New Roman"/>
          <w:szCs w:val="20"/>
        </w:rPr>
        <w:t>=70мм, толщина ремня δ=7мм. Натяжение ведомой ветви ременной передачи без учета центробежной силы равно….</w:t>
      </w:r>
    </w:p>
    <w:p w:rsidR="004C147F" w:rsidRPr="004557D7" w:rsidRDefault="004C147F" w:rsidP="004C147F">
      <w:pPr>
        <w:spacing w:after="0" w:line="240" w:lineRule="auto"/>
        <w:jc w:val="both"/>
        <w:rPr>
          <w:rFonts w:ascii="Times New Roman" w:hAnsi="Times New Roman" w:cs="Times New Roman"/>
          <w:szCs w:val="20"/>
        </w:rPr>
      </w:pPr>
      <w:r w:rsidRPr="004557D7">
        <w:rPr>
          <w:rFonts w:ascii="Times New Roman" w:hAnsi="Times New Roman" w:cs="Times New Roman"/>
          <w:noProof/>
          <w:szCs w:val="20"/>
          <w:lang w:eastAsia="ru-RU"/>
        </w:rPr>
        <w:drawing>
          <wp:inline distT="0" distB="0" distL="0" distR="0" wp14:anchorId="56ECC4E1" wp14:editId="5449C01B">
            <wp:extent cx="2361565" cy="957580"/>
            <wp:effectExtent l="0" t="0" r="635" b="0"/>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9"/>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2361565" cy="957580"/>
                    </a:xfrm>
                    <a:prstGeom prst="rect">
                      <a:avLst/>
                    </a:prstGeom>
                    <a:noFill/>
                    <a:ln>
                      <a:noFill/>
                    </a:ln>
                  </pic:spPr>
                </pic:pic>
              </a:graphicData>
            </a:graphic>
          </wp:inline>
        </w:drawing>
      </w:r>
    </w:p>
    <w:p w:rsidR="004C147F" w:rsidRPr="004557D7" w:rsidRDefault="004C147F" w:rsidP="004C147F">
      <w:pPr>
        <w:spacing w:after="0" w:line="240" w:lineRule="auto"/>
        <w:rPr>
          <w:rFonts w:ascii="Times New Roman" w:hAnsi="Times New Roman" w:cs="Times New Roman"/>
          <w:szCs w:val="20"/>
          <w:vertAlign w:val="superscript"/>
        </w:rPr>
      </w:pPr>
      <w:r w:rsidRPr="004557D7">
        <w:rPr>
          <w:rFonts w:ascii="Times New Roman" w:hAnsi="Times New Roman" w:cs="Times New Roman"/>
          <w:szCs w:val="20"/>
        </w:rPr>
        <w:t>□ 306 Н</w:t>
      </w:r>
    </w:p>
    <w:p w:rsidR="004C147F" w:rsidRPr="004557D7" w:rsidRDefault="004C147F" w:rsidP="004C147F">
      <w:pPr>
        <w:spacing w:after="0" w:line="240" w:lineRule="auto"/>
        <w:rPr>
          <w:rFonts w:ascii="Times New Roman" w:hAnsi="Times New Roman" w:cs="Times New Roman"/>
          <w:szCs w:val="20"/>
        </w:rPr>
      </w:pPr>
      <w:r w:rsidRPr="004557D7">
        <w:rPr>
          <w:rFonts w:ascii="Times New Roman" w:hAnsi="Times New Roman" w:cs="Times New Roman"/>
          <w:szCs w:val="20"/>
        </w:rPr>
        <w:t>□ 520 Н</w:t>
      </w:r>
    </w:p>
    <w:p w:rsidR="004C147F" w:rsidRPr="004557D7" w:rsidRDefault="004C147F" w:rsidP="004C147F">
      <w:pPr>
        <w:spacing w:after="0" w:line="240" w:lineRule="auto"/>
        <w:rPr>
          <w:rFonts w:ascii="Times New Roman" w:hAnsi="Times New Roman" w:cs="Times New Roman"/>
          <w:szCs w:val="20"/>
        </w:rPr>
      </w:pPr>
      <w:r w:rsidRPr="004557D7">
        <w:rPr>
          <w:rFonts w:ascii="Times New Roman" w:hAnsi="Times New Roman" w:cs="Times New Roman"/>
          <w:szCs w:val="20"/>
        </w:rPr>
        <w:t>□ 735 Н</w:t>
      </w:r>
    </w:p>
    <w:p w:rsidR="004C147F" w:rsidRPr="004557D7" w:rsidRDefault="004C147F" w:rsidP="004C147F">
      <w:pPr>
        <w:spacing w:after="0" w:line="240" w:lineRule="auto"/>
        <w:rPr>
          <w:rFonts w:ascii="Times New Roman" w:hAnsi="Times New Roman" w:cs="Times New Roman"/>
          <w:szCs w:val="20"/>
        </w:rPr>
      </w:pPr>
      <w:r w:rsidRPr="004557D7">
        <w:rPr>
          <w:rFonts w:ascii="Times New Roman" w:hAnsi="Times New Roman" w:cs="Times New Roman"/>
          <w:szCs w:val="20"/>
        </w:rPr>
        <w:t>□ 428,5 Н</w:t>
      </w:r>
    </w:p>
    <w:p w:rsidR="004C147F" w:rsidRPr="004557D7" w:rsidRDefault="004C147F" w:rsidP="004C147F">
      <w:pPr>
        <w:spacing w:after="0" w:line="240" w:lineRule="auto"/>
        <w:rPr>
          <w:rFonts w:ascii="Times New Roman" w:hAnsi="Times New Roman" w:cs="Times New Roman"/>
          <w:szCs w:val="20"/>
        </w:rPr>
      </w:pPr>
    </w:p>
    <w:p w:rsidR="004C147F" w:rsidRPr="004557D7" w:rsidRDefault="004C147F" w:rsidP="004C147F">
      <w:pPr>
        <w:spacing w:after="0" w:line="240" w:lineRule="auto"/>
        <w:rPr>
          <w:rFonts w:ascii="Times New Roman" w:hAnsi="Times New Roman" w:cs="Times New Roman"/>
          <w:szCs w:val="20"/>
        </w:rPr>
      </w:pPr>
      <w:r w:rsidRPr="004557D7">
        <w:rPr>
          <w:rFonts w:ascii="Times New Roman" w:hAnsi="Times New Roman" w:cs="Times New Roman"/>
          <w:szCs w:val="20"/>
        </w:rPr>
        <w:t>ТЗ №12 (КТ=1)</w:t>
      </w:r>
    </w:p>
    <w:p w:rsidR="004C147F" w:rsidRPr="004557D7" w:rsidRDefault="004C147F" w:rsidP="004C147F">
      <w:pPr>
        <w:spacing w:after="0" w:line="240" w:lineRule="auto"/>
        <w:jc w:val="both"/>
        <w:rPr>
          <w:rFonts w:ascii="Times New Roman" w:hAnsi="Times New Roman" w:cs="Times New Roman"/>
          <w:szCs w:val="20"/>
        </w:rPr>
      </w:pPr>
      <w:r w:rsidRPr="004557D7">
        <w:rPr>
          <w:rFonts w:ascii="Times New Roman" w:hAnsi="Times New Roman" w:cs="Times New Roman"/>
          <w:szCs w:val="20"/>
        </w:rPr>
        <w:t xml:space="preserve">На рисунке изображены кривые скольжения и </w:t>
      </w:r>
      <w:proofErr w:type="spellStart"/>
      <w:r w:rsidRPr="004557D7">
        <w:rPr>
          <w:rFonts w:ascii="Times New Roman" w:hAnsi="Times New Roman" w:cs="Times New Roman"/>
          <w:szCs w:val="20"/>
        </w:rPr>
        <w:t>к.п.д</w:t>
      </w:r>
      <w:proofErr w:type="spellEnd"/>
      <w:r w:rsidRPr="004557D7">
        <w:rPr>
          <w:rFonts w:ascii="Times New Roman" w:hAnsi="Times New Roman" w:cs="Times New Roman"/>
          <w:szCs w:val="20"/>
        </w:rPr>
        <w:t>. ременной передачи. При работе передачи в зоне φ</w:t>
      </w:r>
      <w:r w:rsidRPr="004557D7">
        <w:rPr>
          <w:rFonts w:ascii="Times New Roman" w:hAnsi="Times New Roman" w:cs="Times New Roman"/>
          <w:szCs w:val="20"/>
          <w:lang w:val="en-US"/>
        </w:rPr>
        <w:t>&gt;0,6</w:t>
      </w:r>
      <w:r w:rsidRPr="004557D7">
        <w:rPr>
          <w:rFonts w:ascii="Times New Roman" w:hAnsi="Times New Roman" w:cs="Times New Roman"/>
          <w:szCs w:val="20"/>
        </w:rPr>
        <w:t xml:space="preserve"> …</w:t>
      </w:r>
    </w:p>
    <w:p w:rsidR="004C147F" w:rsidRPr="004557D7" w:rsidRDefault="004C147F" w:rsidP="004C147F">
      <w:pPr>
        <w:spacing w:after="0" w:line="240" w:lineRule="auto"/>
        <w:jc w:val="both"/>
        <w:rPr>
          <w:rFonts w:ascii="Times New Roman" w:hAnsi="Times New Roman" w:cs="Times New Roman"/>
          <w:szCs w:val="20"/>
        </w:rPr>
      </w:pPr>
      <w:r w:rsidRPr="004557D7">
        <w:rPr>
          <w:rFonts w:ascii="Times New Roman" w:hAnsi="Times New Roman" w:cs="Times New Roman"/>
          <w:noProof/>
          <w:szCs w:val="20"/>
          <w:lang w:eastAsia="ru-RU"/>
        </w:rPr>
        <w:drawing>
          <wp:inline distT="0" distB="0" distL="0" distR="0" wp14:anchorId="2C5BB9E1" wp14:editId="55F6C00F">
            <wp:extent cx="1790700" cy="1213857"/>
            <wp:effectExtent l="0" t="0" r="0" b="5715"/>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4"/>
                    <pic:cNvPicPr>
                      <a:picLocks noChangeAspect="1" noChangeArrowheads="1"/>
                    </pic:cNvPicPr>
                  </pic:nvPicPr>
                  <pic:blipFill>
                    <a:blip r:embed="rId121" cstate="print">
                      <a:extLst>
                        <a:ext uri="{28A0092B-C50C-407E-A947-70E740481C1C}">
                          <a14:useLocalDpi xmlns:a14="http://schemas.microsoft.com/office/drawing/2010/main" val="0"/>
                        </a:ext>
                      </a:extLst>
                    </a:blip>
                    <a:srcRect/>
                    <a:stretch>
                      <a:fillRect/>
                    </a:stretch>
                  </pic:blipFill>
                  <pic:spPr bwMode="auto">
                    <a:xfrm>
                      <a:off x="0" y="0"/>
                      <a:ext cx="1792427" cy="1215027"/>
                    </a:xfrm>
                    <a:prstGeom prst="rect">
                      <a:avLst/>
                    </a:prstGeom>
                    <a:noFill/>
                    <a:ln>
                      <a:noFill/>
                    </a:ln>
                  </pic:spPr>
                </pic:pic>
              </a:graphicData>
            </a:graphic>
          </wp:inline>
        </w:drawing>
      </w:r>
    </w:p>
    <w:p w:rsidR="004C147F" w:rsidRPr="004557D7" w:rsidRDefault="004C147F" w:rsidP="004C147F">
      <w:pPr>
        <w:spacing w:after="0" w:line="240" w:lineRule="auto"/>
        <w:rPr>
          <w:rFonts w:ascii="Times New Roman" w:hAnsi="Times New Roman" w:cs="Times New Roman"/>
          <w:szCs w:val="20"/>
        </w:rPr>
      </w:pPr>
      <w:r w:rsidRPr="004557D7">
        <w:rPr>
          <w:rFonts w:ascii="Times New Roman" w:hAnsi="Times New Roman" w:cs="Times New Roman"/>
          <w:szCs w:val="20"/>
        </w:rPr>
        <w:lastRenderedPageBreak/>
        <w:t>□ ведомый шкив останавливается</w:t>
      </w:r>
    </w:p>
    <w:p w:rsidR="004C147F" w:rsidRPr="004557D7" w:rsidRDefault="004C147F" w:rsidP="004C147F">
      <w:pPr>
        <w:spacing w:after="0" w:line="240" w:lineRule="auto"/>
        <w:rPr>
          <w:rFonts w:ascii="Times New Roman" w:hAnsi="Times New Roman" w:cs="Times New Roman"/>
          <w:szCs w:val="20"/>
        </w:rPr>
      </w:pPr>
      <w:r w:rsidRPr="004557D7">
        <w:rPr>
          <w:rFonts w:ascii="Times New Roman" w:hAnsi="Times New Roman" w:cs="Times New Roman"/>
          <w:szCs w:val="20"/>
        </w:rPr>
        <w:t>□ окружная сила равна силе трения</w:t>
      </w:r>
    </w:p>
    <w:p w:rsidR="004C147F" w:rsidRPr="004557D7" w:rsidRDefault="004C147F" w:rsidP="004C147F">
      <w:pPr>
        <w:spacing w:after="0" w:line="240" w:lineRule="auto"/>
        <w:rPr>
          <w:rFonts w:ascii="Times New Roman" w:hAnsi="Times New Roman" w:cs="Times New Roman"/>
          <w:szCs w:val="20"/>
        </w:rPr>
      </w:pPr>
      <w:r w:rsidRPr="004557D7">
        <w:rPr>
          <w:rFonts w:ascii="Times New Roman" w:hAnsi="Times New Roman" w:cs="Times New Roman"/>
          <w:szCs w:val="20"/>
        </w:rPr>
        <w:t>□ ведущий шкив останавливается</w:t>
      </w:r>
    </w:p>
    <w:p w:rsidR="004C147F" w:rsidRPr="004557D7" w:rsidRDefault="004C147F" w:rsidP="004C147F">
      <w:pPr>
        <w:spacing w:after="0" w:line="240" w:lineRule="auto"/>
        <w:rPr>
          <w:rFonts w:ascii="Times New Roman" w:hAnsi="Times New Roman" w:cs="Times New Roman"/>
          <w:szCs w:val="20"/>
        </w:rPr>
      </w:pPr>
      <w:r w:rsidRPr="004557D7">
        <w:rPr>
          <w:rFonts w:ascii="Times New Roman" w:hAnsi="Times New Roman" w:cs="Times New Roman"/>
          <w:szCs w:val="20"/>
        </w:rPr>
        <w:t>□ появляется частичное буксование ремня, трение увеличивается</w:t>
      </w:r>
    </w:p>
    <w:p w:rsidR="00806764" w:rsidRPr="004557D7" w:rsidRDefault="00806764" w:rsidP="004C147F">
      <w:pPr>
        <w:spacing w:after="0" w:line="240" w:lineRule="auto"/>
        <w:rPr>
          <w:rFonts w:ascii="Times New Roman" w:hAnsi="Times New Roman" w:cs="Times New Roman"/>
          <w:szCs w:val="20"/>
        </w:rPr>
      </w:pPr>
    </w:p>
    <w:p w:rsidR="00806764" w:rsidRPr="004557D7" w:rsidRDefault="00806764" w:rsidP="004C147F">
      <w:pPr>
        <w:spacing w:after="0" w:line="240" w:lineRule="auto"/>
        <w:rPr>
          <w:rFonts w:ascii="Times New Roman" w:hAnsi="Times New Roman" w:cs="Times New Roman"/>
          <w:szCs w:val="20"/>
        </w:rPr>
      </w:pPr>
    </w:p>
    <w:p w:rsidR="004C147F" w:rsidRPr="004557D7" w:rsidRDefault="004C147F" w:rsidP="004C147F">
      <w:pPr>
        <w:spacing w:after="0" w:line="240" w:lineRule="auto"/>
        <w:rPr>
          <w:rFonts w:ascii="Times New Roman" w:hAnsi="Times New Roman" w:cs="Times New Roman"/>
          <w:szCs w:val="20"/>
        </w:rPr>
      </w:pPr>
      <w:r w:rsidRPr="004557D7">
        <w:rPr>
          <w:rFonts w:ascii="Times New Roman" w:hAnsi="Times New Roman" w:cs="Times New Roman"/>
          <w:szCs w:val="20"/>
        </w:rPr>
        <w:t>ТЗ №13 (КТ=1)</w:t>
      </w:r>
    </w:p>
    <w:p w:rsidR="004C147F" w:rsidRPr="004557D7" w:rsidRDefault="004C147F" w:rsidP="004C147F">
      <w:pPr>
        <w:spacing w:after="0" w:line="240" w:lineRule="auto"/>
        <w:jc w:val="both"/>
        <w:rPr>
          <w:rFonts w:ascii="Times New Roman" w:hAnsi="Times New Roman" w:cs="Times New Roman"/>
          <w:szCs w:val="20"/>
        </w:rPr>
      </w:pPr>
      <w:r w:rsidRPr="004557D7">
        <w:rPr>
          <w:rFonts w:ascii="Times New Roman" w:hAnsi="Times New Roman" w:cs="Times New Roman"/>
          <w:szCs w:val="20"/>
        </w:rPr>
        <w:t xml:space="preserve">В формуле </w:t>
      </w:r>
      <w:r w:rsidRPr="004557D7">
        <w:rPr>
          <w:rFonts w:ascii="Times New Roman" w:hAnsi="Times New Roman" w:cs="Times New Roman"/>
          <w:position w:val="-34"/>
          <w:szCs w:val="20"/>
        </w:rPr>
        <w:object w:dxaOrig="1680" w:dyaOrig="780">
          <v:shape id="_x0000_i1046" type="#_x0000_t75" style="width:66pt;height:30pt" o:ole="" fillcolor="window">
            <v:imagedata r:id="rId122" o:title=""/>
          </v:shape>
          <o:OLEObject Type="Embed" ProgID="Equation.3" ShapeID="_x0000_i1046" DrawAspect="Content" ObjectID="_1742043595" r:id="rId123"/>
        </w:object>
      </w:r>
      <w:r w:rsidRPr="004557D7">
        <w:rPr>
          <w:rFonts w:ascii="Times New Roman" w:hAnsi="Times New Roman" w:cs="Times New Roman"/>
          <w:szCs w:val="20"/>
        </w:rPr>
        <w:t xml:space="preserve"> для определения числа ремней клиноременной передачи коэффициент С</w:t>
      </w:r>
      <w:r w:rsidRPr="004557D7">
        <w:rPr>
          <w:rFonts w:ascii="Times New Roman" w:hAnsi="Times New Roman" w:cs="Times New Roman"/>
          <w:szCs w:val="20"/>
          <w:vertAlign w:val="subscript"/>
          <w:lang w:val="en-US"/>
        </w:rPr>
        <w:t>Z</w:t>
      </w:r>
      <w:r w:rsidRPr="004557D7">
        <w:rPr>
          <w:rFonts w:ascii="Times New Roman" w:hAnsi="Times New Roman" w:cs="Times New Roman"/>
          <w:szCs w:val="20"/>
        </w:rPr>
        <w:t xml:space="preserve"> учитывает …</w:t>
      </w:r>
    </w:p>
    <w:p w:rsidR="004C147F" w:rsidRPr="004557D7" w:rsidRDefault="004C147F" w:rsidP="004C147F">
      <w:pPr>
        <w:spacing w:after="0" w:line="240" w:lineRule="auto"/>
        <w:rPr>
          <w:rFonts w:ascii="Times New Roman" w:hAnsi="Times New Roman" w:cs="Times New Roman"/>
          <w:szCs w:val="20"/>
        </w:rPr>
      </w:pPr>
      <w:r w:rsidRPr="004557D7">
        <w:rPr>
          <w:rFonts w:ascii="Times New Roman" w:hAnsi="Times New Roman" w:cs="Times New Roman"/>
          <w:szCs w:val="20"/>
        </w:rPr>
        <w:t>□ неравномерность распределения нагрузки между ремнями</w:t>
      </w:r>
    </w:p>
    <w:p w:rsidR="004C147F" w:rsidRPr="004557D7" w:rsidRDefault="004C147F" w:rsidP="004C147F">
      <w:pPr>
        <w:spacing w:after="0" w:line="240" w:lineRule="auto"/>
        <w:rPr>
          <w:rFonts w:ascii="Times New Roman" w:hAnsi="Times New Roman" w:cs="Times New Roman"/>
          <w:szCs w:val="20"/>
        </w:rPr>
      </w:pPr>
      <w:r w:rsidRPr="004557D7">
        <w:rPr>
          <w:rFonts w:ascii="Times New Roman" w:hAnsi="Times New Roman" w:cs="Times New Roman"/>
          <w:szCs w:val="20"/>
        </w:rPr>
        <w:t>□ число прокладок в резинотканевом слое растяжения</w:t>
      </w:r>
    </w:p>
    <w:p w:rsidR="004C147F" w:rsidRPr="004557D7" w:rsidRDefault="004C147F" w:rsidP="004C147F">
      <w:pPr>
        <w:spacing w:after="0" w:line="240" w:lineRule="auto"/>
        <w:rPr>
          <w:rFonts w:ascii="Times New Roman" w:hAnsi="Times New Roman" w:cs="Times New Roman"/>
          <w:szCs w:val="20"/>
        </w:rPr>
      </w:pPr>
      <w:r w:rsidRPr="004557D7">
        <w:rPr>
          <w:rFonts w:ascii="Times New Roman" w:hAnsi="Times New Roman" w:cs="Times New Roman"/>
          <w:szCs w:val="20"/>
        </w:rPr>
        <w:t>□ передаточное отношение</w:t>
      </w:r>
    </w:p>
    <w:p w:rsidR="004C147F" w:rsidRPr="004557D7" w:rsidRDefault="004C147F" w:rsidP="004C147F">
      <w:pPr>
        <w:spacing w:after="0" w:line="240" w:lineRule="auto"/>
        <w:rPr>
          <w:rFonts w:ascii="Times New Roman" w:hAnsi="Times New Roman" w:cs="Times New Roman"/>
          <w:szCs w:val="20"/>
        </w:rPr>
      </w:pPr>
      <w:r w:rsidRPr="004557D7">
        <w:rPr>
          <w:rFonts w:ascii="Times New Roman" w:hAnsi="Times New Roman" w:cs="Times New Roman"/>
          <w:szCs w:val="20"/>
        </w:rPr>
        <w:t>□ расположение передачи в пространстве</w:t>
      </w:r>
    </w:p>
    <w:p w:rsidR="004C147F" w:rsidRPr="004557D7" w:rsidRDefault="004C147F" w:rsidP="004C147F">
      <w:pPr>
        <w:spacing w:after="0" w:line="240" w:lineRule="auto"/>
        <w:rPr>
          <w:rFonts w:ascii="Times New Roman" w:hAnsi="Times New Roman" w:cs="Times New Roman"/>
          <w:szCs w:val="20"/>
        </w:rPr>
      </w:pPr>
    </w:p>
    <w:p w:rsidR="004C147F" w:rsidRPr="004557D7" w:rsidRDefault="004C147F" w:rsidP="004C147F">
      <w:pPr>
        <w:spacing w:after="0" w:line="240" w:lineRule="auto"/>
        <w:rPr>
          <w:rFonts w:ascii="Times New Roman" w:hAnsi="Times New Roman" w:cs="Times New Roman"/>
          <w:szCs w:val="20"/>
        </w:rPr>
      </w:pPr>
      <w:r w:rsidRPr="004557D7">
        <w:rPr>
          <w:rFonts w:ascii="Times New Roman" w:hAnsi="Times New Roman" w:cs="Times New Roman"/>
          <w:szCs w:val="20"/>
        </w:rPr>
        <w:t>ТЗ №14 (КТ=3)</w:t>
      </w:r>
    </w:p>
    <w:p w:rsidR="004C147F" w:rsidRPr="004557D7" w:rsidRDefault="004C147F" w:rsidP="004C147F">
      <w:pPr>
        <w:spacing w:after="0" w:line="240" w:lineRule="auto"/>
        <w:jc w:val="both"/>
        <w:rPr>
          <w:rFonts w:ascii="Times New Roman" w:hAnsi="Times New Roman" w:cs="Times New Roman"/>
          <w:szCs w:val="20"/>
        </w:rPr>
      </w:pPr>
      <w:r w:rsidRPr="004557D7">
        <w:rPr>
          <w:rFonts w:ascii="Times New Roman" w:hAnsi="Times New Roman" w:cs="Times New Roman"/>
          <w:szCs w:val="20"/>
        </w:rPr>
        <w:t>В изображенной на рисунке плоскоременной передаче угловая скорость ведущего шкива ω</w:t>
      </w:r>
      <w:r w:rsidRPr="004557D7">
        <w:rPr>
          <w:rFonts w:ascii="Times New Roman" w:hAnsi="Times New Roman" w:cs="Times New Roman"/>
          <w:szCs w:val="20"/>
          <w:vertAlign w:val="subscript"/>
        </w:rPr>
        <w:t>1</w:t>
      </w:r>
      <w:r w:rsidRPr="004557D7">
        <w:rPr>
          <w:rFonts w:ascii="Times New Roman" w:hAnsi="Times New Roman" w:cs="Times New Roman"/>
          <w:szCs w:val="20"/>
        </w:rPr>
        <w:t xml:space="preserve">=50 рад/с, диаметр ведущего шкива </w:t>
      </w:r>
      <w:r w:rsidRPr="004557D7">
        <w:rPr>
          <w:rFonts w:ascii="Times New Roman" w:hAnsi="Times New Roman" w:cs="Times New Roman"/>
          <w:i/>
          <w:szCs w:val="20"/>
          <w:lang w:val="en-US"/>
        </w:rPr>
        <w:t>d</w:t>
      </w:r>
      <w:r w:rsidRPr="004557D7">
        <w:rPr>
          <w:rFonts w:ascii="Times New Roman" w:hAnsi="Times New Roman" w:cs="Times New Roman"/>
          <w:szCs w:val="20"/>
          <w:vertAlign w:val="subscript"/>
        </w:rPr>
        <w:t>1</w:t>
      </w:r>
      <w:r w:rsidRPr="004557D7">
        <w:rPr>
          <w:rFonts w:ascii="Times New Roman" w:hAnsi="Times New Roman" w:cs="Times New Roman"/>
          <w:szCs w:val="20"/>
        </w:rPr>
        <w:t xml:space="preserve">=200 мм, диаметр ведомого шкива </w:t>
      </w:r>
      <w:r w:rsidRPr="004557D7">
        <w:rPr>
          <w:rFonts w:ascii="Times New Roman" w:hAnsi="Times New Roman" w:cs="Times New Roman"/>
          <w:i/>
          <w:szCs w:val="20"/>
          <w:lang w:val="en-US"/>
        </w:rPr>
        <w:t>d</w:t>
      </w:r>
      <w:r w:rsidRPr="004557D7">
        <w:rPr>
          <w:rFonts w:ascii="Times New Roman" w:hAnsi="Times New Roman" w:cs="Times New Roman"/>
          <w:szCs w:val="20"/>
          <w:vertAlign w:val="subscript"/>
        </w:rPr>
        <w:t>2</w:t>
      </w:r>
      <w:r w:rsidRPr="004557D7">
        <w:rPr>
          <w:rFonts w:ascii="Times New Roman" w:hAnsi="Times New Roman" w:cs="Times New Roman"/>
          <w:szCs w:val="20"/>
        </w:rPr>
        <w:t>=400 мм. Частота пробегов ремня равна …</w:t>
      </w:r>
    </w:p>
    <w:p w:rsidR="004C147F" w:rsidRPr="004557D7" w:rsidRDefault="004C147F" w:rsidP="004C147F">
      <w:pPr>
        <w:spacing w:after="0" w:line="240" w:lineRule="auto"/>
        <w:jc w:val="both"/>
        <w:rPr>
          <w:rFonts w:ascii="Times New Roman" w:hAnsi="Times New Roman" w:cs="Times New Roman"/>
          <w:szCs w:val="20"/>
        </w:rPr>
      </w:pPr>
      <w:r w:rsidRPr="004557D7">
        <w:rPr>
          <w:rFonts w:ascii="Times New Roman" w:hAnsi="Times New Roman" w:cs="Times New Roman"/>
          <w:noProof/>
          <w:szCs w:val="20"/>
          <w:lang w:eastAsia="ru-RU"/>
        </w:rPr>
        <w:drawing>
          <wp:inline distT="0" distB="0" distL="0" distR="0" wp14:anchorId="7632D8B0" wp14:editId="17AFBE98">
            <wp:extent cx="2914868" cy="1181100"/>
            <wp:effectExtent l="0" t="0" r="0" b="0"/>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1"/>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2922474" cy="1184182"/>
                    </a:xfrm>
                    <a:prstGeom prst="rect">
                      <a:avLst/>
                    </a:prstGeom>
                    <a:noFill/>
                    <a:ln>
                      <a:noFill/>
                    </a:ln>
                  </pic:spPr>
                </pic:pic>
              </a:graphicData>
            </a:graphic>
          </wp:inline>
        </w:drawing>
      </w:r>
    </w:p>
    <w:p w:rsidR="004C147F" w:rsidRPr="004557D7" w:rsidRDefault="004C147F" w:rsidP="004C147F">
      <w:pPr>
        <w:spacing w:after="0" w:line="240" w:lineRule="auto"/>
        <w:rPr>
          <w:rFonts w:ascii="Times New Roman" w:hAnsi="Times New Roman" w:cs="Times New Roman"/>
          <w:szCs w:val="20"/>
          <w:vertAlign w:val="superscript"/>
        </w:rPr>
      </w:pPr>
      <w:r w:rsidRPr="004557D7">
        <w:rPr>
          <w:rFonts w:ascii="Times New Roman" w:hAnsi="Times New Roman" w:cs="Times New Roman"/>
          <w:szCs w:val="20"/>
        </w:rPr>
        <w:t>□ 2,6 с</w:t>
      </w:r>
      <w:r w:rsidRPr="004557D7">
        <w:rPr>
          <w:rFonts w:ascii="Times New Roman" w:hAnsi="Times New Roman" w:cs="Times New Roman"/>
          <w:szCs w:val="20"/>
          <w:vertAlign w:val="superscript"/>
        </w:rPr>
        <w:t>-1</w:t>
      </w:r>
    </w:p>
    <w:p w:rsidR="004C147F" w:rsidRPr="004557D7" w:rsidRDefault="004C147F" w:rsidP="004C147F">
      <w:pPr>
        <w:spacing w:after="0" w:line="240" w:lineRule="auto"/>
        <w:rPr>
          <w:rFonts w:ascii="Times New Roman" w:hAnsi="Times New Roman" w:cs="Times New Roman"/>
          <w:szCs w:val="20"/>
        </w:rPr>
      </w:pPr>
      <w:r w:rsidRPr="004557D7">
        <w:rPr>
          <w:rFonts w:ascii="Times New Roman" w:hAnsi="Times New Roman" w:cs="Times New Roman"/>
          <w:szCs w:val="20"/>
        </w:rPr>
        <w:t>□ 1,47 с</w:t>
      </w:r>
      <w:r w:rsidRPr="004557D7">
        <w:rPr>
          <w:rFonts w:ascii="Times New Roman" w:hAnsi="Times New Roman" w:cs="Times New Roman"/>
          <w:szCs w:val="20"/>
          <w:vertAlign w:val="superscript"/>
        </w:rPr>
        <w:t>-1</w:t>
      </w:r>
    </w:p>
    <w:p w:rsidR="004C147F" w:rsidRPr="004557D7" w:rsidRDefault="004C147F" w:rsidP="004C147F">
      <w:pPr>
        <w:spacing w:after="0" w:line="240" w:lineRule="auto"/>
        <w:rPr>
          <w:rFonts w:ascii="Times New Roman" w:hAnsi="Times New Roman" w:cs="Times New Roman"/>
          <w:szCs w:val="20"/>
        </w:rPr>
      </w:pPr>
      <w:r w:rsidRPr="004557D7">
        <w:rPr>
          <w:rFonts w:ascii="Times New Roman" w:hAnsi="Times New Roman" w:cs="Times New Roman"/>
          <w:szCs w:val="20"/>
        </w:rPr>
        <w:t>□ 0,65 с</w:t>
      </w:r>
      <w:r w:rsidRPr="004557D7">
        <w:rPr>
          <w:rFonts w:ascii="Times New Roman" w:hAnsi="Times New Roman" w:cs="Times New Roman"/>
          <w:szCs w:val="20"/>
          <w:vertAlign w:val="superscript"/>
        </w:rPr>
        <w:t>-1</w:t>
      </w:r>
    </w:p>
    <w:p w:rsidR="004C147F" w:rsidRPr="004557D7" w:rsidRDefault="004C147F" w:rsidP="004C147F">
      <w:pPr>
        <w:spacing w:after="0" w:line="240" w:lineRule="auto"/>
        <w:rPr>
          <w:rFonts w:ascii="Times New Roman" w:hAnsi="Times New Roman" w:cs="Times New Roman"/>
          <w:szCs w:val="20"/>
          <w:vertAlign w:val="superscript"/>
        </w:rPr>
      </w:pPr>
      <w:r w:rsidRPr="004557D7">
        <w:rPr>
          <w:rFonts w:ascii="Times New Roman" w:hAnsi="Times New Roman" w:cs="Times New Roman"/>
          <w:szCs w:val="20"/>
        </w:rPr>
        <w:t>□ 2,15 с</w:t>
      </w:r>
      <w:r w:rsidRPr="004557D7">
        <w:rPr>
          <w:rFonts w:ascii="Times New Roman" w:hAnsi="Times New Roman" w:cs="Times New Roman"/>
          <w:szCs w:val="20"/>
          <w:vertAlign w:val="superscript"/>
        </w:rPr>
        <w:t>-1</w:t>
      </w:r>
    </w:p>
    <w:p w:rsidR="004C147F" w:rsidRPr="004557D7" w:rsidRDefault="004C147F" w:rsidP="004C147F">
      <w:pPr>
        <w:spacing w:after="0" w:line="240" w:lineRule="auto"/>
        <w:ind w:firstLine="567"/>
        <w:jc w:val="both"/>
        <w:rPr>
          <w:rFonts w:ascii="Times New Roman" w:hAnsi="Times New Roman" w:cs="Times New Roman"/>
          <w:b/>
          <w:sz w:val="28"/>
          <w:szCs w:val="24"/>
        </w:rPr>
      </w:pPr>
    </w:p>
    <w:p w:rsidR="004C147F" w:rsidRPr="004C147F" w:rsidRDefault="004C147F" w:rsidP="004C147F">
      <w:pPr>
        <w:spacing w:after="0" w:line="240" w:lineRule="auto"/>
        <w:ind w:firstLine="567"/>
        <w:jc w:val="both"/>
        <w:rPr>
          <w:rFonts w:ascii="Times New Roman" w:hAnsi="Times New Roman" w:cs="Times New Roman"/>
          <w:b/>
          <w:sz w:val="24"/>
          <w:szCs w:val="24"/>
        </w:rPr>
      </w:pPr>
      <w:r w:rsidRPr="004C147F">
        <w:rPr>
          <w:rFonts w:ascii="Times New Roman" w:hAnsi="Times New Roman" w:cs="Times New Roman"/>
          <w:b/>
          <w:sz w:val="24"/>
          <w:szCs w:val="24"/>
        </w:rPr>
        <w:t>Рекомендуемые источники:</w:t>
      </w:r>
    </w:p>
    <w:p w:rsidR="004C147F" w:rsidRPr="004C147F" w:rsidRDefault="004C147F" w:rsidP="00B12F1A">
      <w:pPr>
        <w:pStyle w:val="a5"/>
        <w:widowControl/>
        <w:numPr>
          <w:ilvl w:val="0"/>
          <w:numId w:val="10"/>
        </w:numPr>
        <w:suppressAutoHyphens w:val="0"/>
        <w:spacing w:after="0" w:line="240" w:lineRule="auto"/>
        <w:ind w:left="0" w:firstLine="0"/>
        <w:contextualSpacing/>
        <w:jc w:val="both"/>
        <w:rPr>
          <w:rFonts w:ascii="Times New Roman" w:hAnsi="Times New Roman"/>
          <w:sz w:val="24"/>
          <w:szCs w:val="24"/>
        </w:rPr>
      </w:pPr>
      <w:r w:rsidRPr="004C147F">
        <w:rPr>
          <w:rFonts w:ascii="Times New Roman" w:hAnsi="Times New Roman"/>
          <w:sz w:val="24"/>
          <w:szCs w:val="24"/>
        </w:rPr>
        <w:t>Андреев, В.И. Детали машин и основы конструирования. Курсовое проектирование [Электронный ресурс</w:t>
      </w:r>
      <w:proofErr w:type="gramStart"/>
      <w:r w:rsidRPr="004C147F">
        <w:rPr>
          <w:rFonts w:ascii="Times New Roman" w:hAnsi="Times New Roman"/>
          <w:sz w:val="24"/>
          <w:szCs w:val="24"/>
        </w:rPr>
        <w:t>] :</w:t>
      </w:r>
      <w:proofErr w:type="gramEnd"/>
      <w:r w:rsidRPr="004C147F">
        <w:rPr>
          <w:rFonts w:ascii="Times New Roman" w:hAnsi="Times New Roman"/>
          <w:sz w:val="24"/>
          <w:szCs w:val="24"/>
        </w:rPr>
        <w:t xml:space="preserve"> учеб. пособие / В.И. Андреев, И.В. Павлова. — Электрон</w:t>
      </w:r>
      <w:proofErr w:type="gramStart"/>
      <w:r w:rsidRPr="004C147F">
        <w:rPr>
          <w:rFonts w:ascii="Times New Roman" w:hAnsi="Times New Roman"/>
          <w:sz w:val="24"/>
          <w:szCs w:val="24"/>
        </w:rPr>
        <w:t>.</w:t>
      </w:r>
      <w:proofErr w:type="gramEnd"/>
      <w:r w:rsidRPr="004C147F">
        <w:rPr>
          <w:rFonts w:ascii="Times New Roman" w:hAnsi="Times New Roman"/>
          <w:sz w:val="24"/>
          <w:szCs w:val="24"/>
        </w:rPr>
        <w:t xml:space="preserve"> дан. — Санкт-</w:t>
      </w:r>
      <w:proofErr w:type="gramStart"/>
      <w:r w:rsidRPr="004C147F">
        <w:rPr>
          <w:rFonts w:ascii="Times New Roman" w:hAnsi="Times New Roman"/>
          <w:sz w:val="24"/>
          <w:szCs w:val="24"/>
        </w:rPr>
        <w:t>Петербург :</w:t>
      </w:r>
      <w:proofErr w:type="gramEnd"/>
      <w:r w:rsidRPr="004C147F">
        <w:rPr>
          <w:rFonts w:ascii="Times New Roman" w:hAnsi="Times New Roman"/>
          <w:sz w:val="24"/>
          <w:szCs w:val="24"/>
        </w:rPr>
        <w:t xml:space="preserve"> Лань, 2013. — 352 с. — Режим доступа: </w:t>
      </w:r>
      <w:hyperlink r:id="rId124" w:history="1">
        <w:r w:rsidRPr="004C147F">
          <w:rPr>
            <w:rStyle w:val="aa"/>
            <w:rFonts w:ascii="Times New Roman" w:hAnsi="Times New Roman"/>
            <w:sz w:val="24"/>
            <w:szCs w:val="24"/>
          </w:rPr>
          <w:t>https://e.lanbook.com/book/12953</w:t>
        </w:r>
      </w:hyperlink>
      <w:r w:rsidRPr="004C147F">
        <w:rPr>
          <w:rFonts w:ascii="Times New Roman" w:hAnsi="Times New Roman"/>
          <w:sz w:val="24"/>
          <w:szCs w:val="24"/>
        </w:rPr>
        <w:t xml:space="preserve">. </w:t>
      </w:r>
    </w:p>
    <w:p w:rsidR="004C147F" w:rsidRPr="004C147F" w:rsidRDefault="004C147F" w:rsidP="00B12F1A">
      <w:pPr>
        <w:pStyle w:val="a5"/>
        <w:widowControl/>
        <w:numPr>
          <w:ilvl w:val="0"/>
          <w:numId w:val="10"/>
        </w:numPr>
        <w:suppressAutoHyphens w:val="0"/>
        <w:spacing w:after="0" w:line="240" w:lineRule="auto"/>
        <w:ind w:left="0" w:firstLine="0"/>
        <w:contextualSpacing/>
        <w:jc w:val="both"/>
        <w:rPr>
          <w:rFonts w:ascii="Times New Roman" w:hAnsi="Times New Roman"/>
          <w:sz w:val="24"/>
          <w:szCs w:val="24"/>
        </w:rPr>
      </w:pPr>
      <w:r w:rsidRPr="004C147F">
        <w:rPr>
          <w:rFonts w:ascii="Times New Roman" w:hAnsi="Times New Roman"/>
          <w:sz w:val="24"/>
          <w:szCs w:val="24"/>
        </w:rPr>
        <w:t>Гулиа, Н.В. Детали машин [Электронный ресурс</w:t>
      </w:r>
      <w:proofErr w:type="gramStart"/>
      <w:r w:rsidRPr="004C147F">
        <w:rPr>
          <w:rFonts w:ascii="Times New Roman" w:hAnsi="Times New Roman"/>
          <w:sz w:val="24"/>
          <w:szCs w:val="24"/>
        </w:rPr>
        <w:t>] :</w:t>
      </w:r>
      <w:proofErr w:type="gramEnd"/>
      <w:r w:rsidRPr="004C147F">
        <w:rPr>
          <w:rFonts w:ascii="Times New Roman" w:hAnsi="Times New Roman"/>
          <w:sz w:val="24"/>
          <w:szCs w:val="24"/>
        </w:rPr>
        <w:t xml:space="preserve"> учеб. / Н.В. Гулиа, В.Г. Клоков, С.А. Юрков. — Электрон</w:t>
      </w:r>
      <w:proofErr w:type="gramStart"/>
      <w:r w:rsidRPr="004C147F">
        <w:rPr>
          <w:rFonts w:ascii="Times New Roman" w:hAnsi="Times New Roman"/>
          <w:sz w:val="24"/>
          <w:szCs w:val="24"/>
        </w:rPr>
        <w:t>.</w:t>
      </w:r>
      <w:proofErr w:type="gramEnd"/>
      <w:r w:rsidRPr="004C147F">
        <w:rPr>
          <w:rFonts w:ascii="Times New Roman" w:hAnsi="Times New Roman"/>
          <w:sz w:val="24"/>
          <w:szCs w:val="24"/>
        </w:rPr>
        <w:t xml:space="preserve"> дан. — Санкт-</w:t>
      </w:r>
      <w:proofErr w:type="gramStart"/>
      <w:r w:rsidRPr="004C147F">
        <w:rPr>
          <w:rFonts w:ascii="Times New Roman" w:hAnsi="Times New Roman"/>
          <w:sz w:val="24"/>
          <w:szCs w:val="24"/>
        </w:rPr>
        <w:t>Петербург :</w:t>
      </w:r>
      <w:proofErr w:type="gramEnd"/>
      <w:r w:rsidRPr="004C147F">
        <w:rPr>
          <w:rFonts w:ascii="Times New Roman" w:hAnsi="Times New Roman"/>
          <w:sz w:val="24"/>
          <w:szCs w:val="24"/>
        </w:rPr>
        <w:t xml:space="preserve"> Лань, 2013. — 416 с. — Режим доступа: </w:t>
      </w:r>
      <w:hyperlink r:id="rId125" w:history="1">
        <w:r w:rsidRPr="004C147F">
          <w:rPr>
            <w:rStyle w:val="aa"/>
            <w:rFonts w:ascii="Times New Roman" w:hAnsi="Times New Roman"/>
            <w:sz w:val="24"/>
            <w:szCs w:val="24"/>
          </w:rPr>
          <w:t>https://e.lanbook.com/book/5705</w:t>
        </w:r>
      </w:hyperlink>
      <w:r w:rsidRPr="004C147F">
        <w:rPr>
          <w:rFonts w:ascii="Times New Roman" w:hAnsi="Times New Roman"/>
          <w:sz w:val="24"/>
          <w:szCs w:val="24"/>
        </w:rPr>
        <w:t>.</w:t>
      </w:r>
    </w:p>
    <w:p w:rsidR="004C147F" w:rsidRPr="004C147F" w:rsidRDefault="004C147F" w:rsidP="00B12F1A">
      <w:pPr>
        <w:pStyle w:val="a5"/>
        <w:widowControl/>
        <w:numPr>
          <w:ilvl w:val="0"/>
          <w:numId w:val="10"/>
        </w:numPr>
        <w:suppressAutoHyphens w:val="0"/>
        <w:spacing w:after="0" w:line="240" w:lineRule="auto"/>
        <w:ind w:left="0" w:firstLine="0"/>
        <w:contextualSpacing/>
        <w:jc w:val="both"/>
        <w:rPr>
          <w:rFonts w:ascii="Times New Roman" w:hAnsi="Times New Roman"/>
          <w:sz w:val="24"/>
          <w:szCs w:val="24"/>
        </w:rPr>
      </w:pPr>
      <w:r w:rsidRPr="004C147F">
        <w:rPr>
          <w:rFonts w:ascii="Times New Roman" w:hAnsi="Times New Roman"/>
          <w:iCs/>
          <w:sz w:val="24"/>
          <w:szCs w:val="24"/>
        </w:rPr>
        <w:t>Иванов, М. Н.</w:t>
      </w:r>
      <w:r w:rsidRPr="004C147F">
        <w:rPr>
          <w:rFonts w:ascii="Times New Roman" w:hAnsi="Times New Roman"/>
          <w:i/>
          <w:iCs/>
          <w:sz w:val="24"/>
          <w:szCs w:val="24"/>
        </w:rPr>
        <w:t xml:space="preserve"> </w:t>
      </w:r>
      <w:r w:rsidRPr="004C147F">
        <w:rPr>
          <w:rFonts w:ascii="Times New Roman" w:hAnsi="Times New Roman"/>
          <w:sz w:val="24"/>
          <w:szCs w:val="24"/>
        </w:rPr>
        <w:t xml:space="preserve">Детали машин [Электронный ресурс]: учебник для академического </w:t>
      </w:r>
      <w:proofErr w:type="spellStart"/>
      <w:r w:rsidRPr="004C147F">
        <w:rPr>
          <w:rFonts w:ascii="Times New Roman" w:hAnsi="Times New Roman"/>
          <w:sz w:val="24"/>
          <w:szCs w:val="24"/>
        </w:rPr>
        <w:t>бакалавриата</w:t>
      </w:r>
      <w:proofErr w:type="spellEnd"/>
      <w:r w:rsidRPr="004C147F">
        <w:rPr>
          <w:rFonts w:ascii="Times New Roman" w:hAnsi="Times New Roman"/>
          <w:sz w:val="24"/>
          <w:szCs w:val="24"/>
        </w:rPr>
        <w:t xml:space="preserve"> / М. Н. Иванов, В. А. </w:t>
      </w:r>
      <w:proofErr w:type="spellStart"/>
      <w:r w:rsidRPr="004C147F">
        <w:rPr>
          <w:rFonts w:ascii="Times New Roman" w:hAnsi="Times New Roman"/>
          <w:sz w:val="24"/>
          <w:szCs w:val="24"/>
        </w:rPr>
        <w:t>Финогенов</w:t>
      </w:r>
      <w:proofErr w:type="spellEnd"/>
      <w:r w:rsidRPr="004C147F">
        <w:rPr>
          <w:rFonts w:ascii="Times New Roman" w:hAnsi="Times New Roman"/>
          <w:sz w:val="24"/>
          <w:szCs w:val="24"/>
        </w:rPr>
        <w:t xml:space="preserve">. — 16-е изд., </w:t>
      </w:r>
      <w:proofErr w:type="spellStart"/>
      <w:r w:rsidRPr="004C147F">
        <w:rPr>
          <w:rFonts w:ascii="Times New Roman" w:hAnsi="Times New Roman"/>
          <w:sz w:val="24"/>
          <w:szCs w:val="24"/>
        </w:rPr>
        <w:t>испр</w:t>
      </w:r>
      <w:proofErr w:type="spellEnd"/>
      <w:r w:rsidRPr="004C147F">
        <w:rPr>
          <w:rFonts w:ascii="Times New Roman" w:hAnsi="Times New Roman"/>
          <w:sz w:val="24"/>
          <w:szCs w:val="24"/>
        </w:rPr>
        <w:t xml:space="preserve">. и доп. — </w:t>
      </w:r>
      <w:proofErr w:type="gramStart"/>
      <w:r w:rsidRPr="004C147F">
        <w:rPr>
          <w:rFonts w:ascii="Times New Roman" w:hAnsi="Times New Roman"/>
          <w:sz w:val="24"/>
          <w:szCs w:val="24"/>
        </w:rPr>
        <w:t>М. :</w:t>
      </w:r>
      <w:proofErr w:type="gramEnd"/>
      <w:r w:rsidRPr="004C147F">
        <w:rPr>
          <w:rFonts w:ascii="Times New Roman" w:hAnsi="Times New Roman"/>
          <w:sz w:val="24"/>
          <w:szCs w:val="24"/>
        </w:rPr>
        <w:t xml:space="preserve"> Издательство </w:t>
      </w:r>
      <w:proofErr w:type="spellStart"/>
      <w:r w:rsidRPr="004C147F">
        <w:rPr>
          <w:rFonts w:ascii="Times New Roman" w:hAnsi="Times New Roman"/>
          <w:sz w:val="24"/>
          <w:szCs w:val="24"/>
        </w:rPr>
        <w:t>Юрайт</w:t>
      </w:r>
      <w:proofErr w:type="spellEnd"/>
      <w:r w:rsidRPr="004C147F">
        <w:rPr>
          <w:rFonts w:ascii="Times New Roman" w:hAnsi="Times New Roman"/>
          <w:sz w:val="24"/>
          <w:szCs w:val="24"/>
        </w:rPr>
        <w:t>, 2015. — 409 с. — (</w:t>
      </w:r>
      <w:proofErr w:type="gramStart"/>
      <w:r w:rsidRPr="004C147F">
        <w:rPr>
          <w:rFonts w:ascii="Times New Roman" w:hAnsi="Times New Roman"/>
          <w:sz w:val="24"/>
          <w:szCs w:val="24"/>
        </w:rPr>
        <w:t>Серия :</w:t>
      </w:r>
      <w:proofErr w:type="gramEnd"/>
      <w:r w:rsidRPr="004C147F">
        <w:rPr>
          <w:rFonts w:ascii="Times New Roman" w:hAnsi="Times New Roman"/>
          <w:sz w:val="24"/>
          <w:szCs w:val="24"/>
        </w:rPr>
        <w:t xml:space="preserve"> Бакалавр. Академический курс). — URL: https://biblio-online.ru/book/259F92F0-C219-4B22-98A9-B8AE87628B12/detali-mashin</w:t>
      </w:r>
    </w:p>
    <w:p w:rsidR="004C147F" w:rsidRPr="004C147F" w:rsidRDefault="004C147F" w:rsidP="00B12F1A">
      <w:pPr>
        <w:pStyle w:val="a5"/>
        <w:widowControl/>
        <w:numPr>
          <w:ilvl w:val="0"/>
          <w:numId w:val="10"/>
        </w:numPr>
        <w:suppressAutoHyphens w:val="0"/>
        <w:spacing w:after="0" w:line="240" w:lineRule="auto"/>
        <w:ind w:left="0" w:firstLine="0"/>
        <w:contextualSpacing/>
        <w:rPr>
          <w:rFonts w:ascii="Times New Roman" w:hAnsi="Times New Roman"/>
          <w:color w:val="111111"/>
          <w:sz w:val="24"/>
          <w:szCs w:val="24"/>
          <w:shd w:val="clear" w:color="auto" w:fill="FFFFFF"/>
        </w:rPr>
      </w:pPr>
      <w:proofErr w:type="spellStart"/>
      <w:r w:rsidRPr="004C147F">
        <w:rPr>
          <w:rFonts w:ascii="Times New Roman" w:hAnsi="Times New Roman"/>
          <w:color w:val="111111"/>
          <w:sz w:val="24"/>
          <w:szCs w:val="24"/>
          <w:shd w:val="clear" w:color="auto" w:fill="FFFFFF"/>
        </w:rPr>
        <w:t>Чернилевский</w:t>
      </w:r>
      <w:proofErr w:type="spellEnd"/>
      <w:r w:rsidRPr="004C147F">
        <w:rPr>
          <w:rFonts w:ascii="Times New Roman" w:hAnsi="Times New Roman"/>
          <w:color w:val="111111"/>
          <w:sz w:val="24"/>
          <w:szCs w:val="24"/>
          <w:shd w:val="clear" w:color="auto" w:fill="FFFFFF"/>
        </w:rPr>
        <w:t>, Д.В. Детали машин и основы конструирования. Учебник для вузов [Электронный ресурс</w:t>
      </w:r>
      <w:proofErr w:type="gramStart"/>
      <w:r w:rsidRPr="004C147F">
        <w:rPr>
          <w:rFonts w:ascii="Times New Roman" w:hAnsi="Times New Roman"/>
          <w:color w:val="111111"/>
          <w:sz w:val="24"/>
          <w:szCs w:val="24"/>
          <w:shd w:val="clear" w:color="auto" w:fill="FFFFFF"/>
        </w:rPr>
        <w:t>] :</w:t>
      </w:r>
      <w:proofErr w:type="gramEnd"/>
      <w:r w:rsidRPr="004C147F">
        <w:rPr>
          <w:rFonts w:ascii="Times New Roman" w:hAnsi="Times New Roman"/>
          <w:color w:val="111111"/>
          <w:sz w:val="24"/>
          <w:szCs w:val="24"/>
          <w:shd w:val="clear" w:color="auto" w:fill="FFFFFF"/>
        </w:rPr>
        <w:t xml:space="preserve"> учеб. — Электрон</w:t>
      </w:r>
      <w:proofErr w:type="gramStart"/>
      <w:r w:rsidRPr="004C147F">
        <w:rPr>
          <w:rFonts w:ascii="Times New Roman" w:hAnsi="Times New Roman"/>
          <w:color w:val="111111"/>
          <w:sz w:val="24"/>
          <w:szCs w:val="24"/>
          <w:shd w:val="clear" w:color="auto" w:fill="FFFFFF"/>
        </w:rPr>
        <w:t>.</w:t>
      </w:r>
      <w:proofErr w:type="gramEnd"/>
      <w:r w:rsidRPr="004C147F">
        <w:rPr>
          <w:rFonts w:ascii="Times New Roman" w:hAnsi="Times New Roman"/>
          <w:color w:val="111111"/>
          <w:sz w:val="24"/>
          <w:szCs w:val="24"/>
          <w:shd w:val="clear" w:color="auto" w:fill="FFFFFF"/>
        </w:rPr>
        <w:t xml:space="preserve"> дан. — </w:t>
      </w:r>
      <w:proofErr w:type="gramStart"/>
      <w:r w:rsidRPr="004C147F">
        <w:rPr>
          <w:rFonts w:ascii="Times New Roman" w:hAnsi="Times New Roman"/>
          <w:color w:val="111111"/>
          <w:sz w:val="24"/>
          <w:szCs w:val="24"/>
          <w:shd w:val="clear" w:color="auto" w:fill="FFFFFF"/>
        </w:rPr>
        <w:t>Москва :</w:t>
      </w:r>
      <w:proofErr w:type="gramEnd"/>
      <w:r w:rsidRPr="004C147F">
        <w:rPr>
          <w:rFonts w:ascii="Times New Roman" w:hAnsi="Times New Roman"/>
          <w:color w:val="111111"/>
          <w:sz w:val="24"/>
          <w:szCs w:val="24"/>
          <w:shd w:val="clear" w:color="auto" w:fill="FFFFFF"/>
        </w:rPr>
        <w:t xml:space="preserve"> Машиностроение, 2012. — 672 с. — Режим доступа: https://e.lanbook.com/book/5806. — </w:t>
      </w:r>
      <w:proofErr w:type="spellStart"/>
      <w:r w:rsidRPr="004C147F">
        <w:rPr>
          <w:rFonts w:ascii="Times New Roman" w:hAnsi="Times New Roman"/>
          <w:color w:val="111111"/>
          <w:sz w:val="24"/>
          <w:szCs w:val="24"/>
          <w:shd w:val="clear" w:color="auto" w:fill="FFFFFF"/>
        </w:rPr>
        <w:t>Загл</w:t>
      </w:r>
      <w:proofErr w:type="spellEnd"/>
      <w:r w:rsidRPr="004C147F">
        <w:rPr>
          <w:rFonts w:ascii="Times New Roman" w:hAnsi="Times New Roman"/>
          <w:color w:val="111111"/>
          <w:sz w:val="24"/>
          <w:szCs w:val="24"/>
          <w:shd w:val="clear" w:color="auto" w:fill="FFFFFF"/>
        </w:rPr>
        <w:t>. с экрана.</w:t>
      </w:r>
    </w:p>
    <w:p w:rsidR="004C147F" w:rsidRPr="004C147F" w:rsidRDefault="004C147F" w:rsidP="00B12F1A">
      <w:pPr>
        <w:pStyle w:val="a5"/>
        <w:numPr>
          <w:ilvl w:val="0"/>
          <w:numId w:val="10"/>
        </w:numPr>
        <w:tabs>
          <w:tab w:val="left" w:pos="708"/>
        </w:tabs>
        <w:suppressAutoHyphens w:val="0"/>
        <w:spacing w:after="0" w:line="240" w:lineRule="auto"/>
        <w:ind w:left="0" w:firstLine="0"/>
        <w:contextualSpacing/>
        <w:jc w:val="both"/>
        <w:rPr>
          <w:rFonts w:ascii="Times New Roman" w:hAnsi="Times New Roman"/>
          <w:sz w:val="24"/>
          <w:szCs w:val="24"/>
        </w:rPr>
      </w:pPr>
      <w:r w:rsidRPr="004C147F">
        <w:rPr>
          <w:rFonts w:ascii="Times New Roman" w:hAnsi="Times New Roman"/>
          <w:bCs/>
          <w:color w:val="000000"/>
          <w:sz w:val="24"/>
          <w:szCs w:val="24"/>
        </w:rPr>
        <w:t>Курсовое проектирование деталей машин</w:t>
      </w:r>
      <w:r w:rsidRPr="004C147F">
        <w:rPr>
          <w:rFonts w:ascii="Times New Roman" w:hAnsi="Times New Roman"/>
          <w:color w:val="000000"/>
          <w:sz w:val="24"/>
          <w:szCs w:val="24"/>
        </w:rPr>
        <w:t xml:space="preserve">: учеб. пособие [С.А. </w:t>
      </w:r>
      <w:proofErr w:type="spellStart"/>
      <w:r w:rsidRPr="004C147F">
        <w:rPr>
          <w:rFonts w:ascii="Times New Roman" w:hAnsi="Times New Roman"/>
          <w:color w:val="000000"/>
          <w:sz w:val="24"/>
          <w:szCs w:val="24"/>
        </w:rPr>
        <w:t>Чернавский</w:t>
      </w:r>
      <w:proofErr w:type="spellEnd"/>
      <w:r w:rsidRPr="004C147F">
        <w:rPr>
          <w:rFonts w:ascii="Times New Roman" w:hAnsi="Times New Roman"/>
          <w:color w:val="000000"/>
          <w:sz w:val="24"/>
          <w:szCs w:val="24"/>
        </w:rPr>
        <w:t xml:space="preserve"> [и др.]              / [С.А. </w:t>
      </w:r>
      <w:proofErr w:type="spellStart"/>
      <w:r w:rsidRPr="004C147F">
        <w:rPr>
          <w:rFonts w:ascii="Times New Roman" w:hAnsi="Times New Roman"/>
          <w:color w:val="000000"/>
          <w:sz w:val="24"/>
          <w:szCs w:val="24"/>
        </w:rPr>
        <w:t>Чернавский</w:t>
      </w:r>
      <w:proofErr w:type="spellEnd"/>
      <w:r w:rsidRPr="004C147F">
        <w:rPr>
          <w:rFonts w:ascii="Times New Roman" w:hAnsi="Times New Roman"/>
          <w:color w:val="000000"/>
          <w:sz w:val="24"/>
          <w:szCs w:val="24"/>
        </w:rPr>
        <w:t xml:space="preserve"> [и др.] – Изд. 3-е, стер., </w:t>
      </w:r>
      <w:proofErr w:type="spellStart"/>
      <w:r w:rsidRPr="004C147F">
        <w:rPr>
          <w:rFonts w:ascii="Times New Roman" w:hAnsi="Times New Roman"/>
          <w:color w:val="000000"/>
          <w:sz w:val="24"/>
          <w:szCs w:val="24"/>
        </w:rPr>
        <w:t>перепеч</w:t>
      </w:r>
      <w:proofErr w:type="spellEnd"/>
      <w:r w:rsidRPr="004C147F">
        <w:rPr>
          <w:rFonts w:ascii="Times New Roman" w:hAnsi="Times New Roman"/>
          <w:color w:val="000000"/>
          <w:sz w:val="24"/>
          <w:szCs w:val="24"/>
        </w:rPr>
        <w:t xml:space="preserve">. с изд. 1987 г. – </w:t>
      </w:r>
      <w:r w:rsidRPr="004C147F">
        <w:rPr>
          <w:rFonts w:ascii="Times New Roman" w:hAnsi="Times New Roman"/>
          <w:sz w:val="24"/>
          <w:szCs w:val="24"/>
        </w:rPr>
        <w:t>М.: Альянс</w:t>
      </w:r>
      <w:r w:rsidRPr="004C147F">
        <w:rPr>
          <w:rFonts w:ascii="Times New Roman" w:hAnsi="Times New Roman"/>
          <w:color w:val="000000"/>
          <w:sz w:val="24"/>
          <w:szCs w:val="24"/>
        </w:rPr>
        <w:t xml:space="preserve">, 2005.         – 415с. (119 </w:t>
      </w:r>
      <w:r w:rsidRPr="004C147F">
        <w:rPr>
          <w:rFonts w:ascii="Times New Roman" w:hAnsi="Times New Roman"/>
          <w:bCs/>
          <w:sz w:val="24"/>
          <w:szCs w:val="24"/>
        </w:rPr>
        <w:t>экз. в библиотеке АГТУ</w:t>
      </w:r>
      <w:r w:rsidRPr="004C147F">
        <w:rPr>
          <w:rFonts w:ascii="Times New Roman" w:hAnsi="Times New Roman"/>
          <w:color w:val="000000"/>
          <w:sz w:val="24"/>
          <w:szCs w:val="24"/>
        </w:rPr>
        <w:t>).</w:t>
      </w:r>
    </w:p>
    <w:p w:rsidR="0011191F" w:rsidRPr="00524CD2" w:rsidRDefault="0011191F" w:rsidP="00B12F1A">
      <w:pPr>
        <w:widowControl w:val="0"/>
        <w:numPr>
          <w:ilvl w:val="0"/>
          <w:numId w:val="10"/>
        </w:numPr>
        <w:tabs>
          <w:tab w:val="left" w:pos="284"/>
        </w:tabs>
        <w:overflowPunct w:val="0"/>
        <w:autoSpaceDE w:val="0"/>
        <w:autoSpaceDN w:val="0"/>
        <w:adjustRightInd w:val="0"/>
        <w:spacing w:after="0" w:line="240" w:lineRule="auto"/>
        <w:ind w:left="0" w:firstLine="0"/>
        <w:jc w:val="both"/>
        <w:textAlignment w:val="baseline"/>
        <w:rPr>
          <w:rFonts w:ascii="Times New Roman" w:hAnsi="Times New Roman" w:cs="Times New Roman"/>
          <w:color w:val="000000"/>
          <w:sz w:val="24"/>
          <w:szCs w:val="24"/>
        </w:rPr>
      </w:pPr>
      <w:r w:rsidRPr="00524CD2">
        <w:rPr>
          <w:rFonts w:ascii="Times New Roman" w:hAnsi="Times New Roman" w:cs="Times New Roman"/>
          <w:color w:val="000000"/>
          <w:sz w:val="24"/>
          <w:szCs w:val="24"/>
        </w:rPr>
        <w:t xml:space="preserve">. </w:t>
      </w:r>
      <w:r w:rsidRPr="00524CD2">
        <w:rPr>
          <w:rFonts w:ascii="Times New Roman" w:hAnsi="Times New Roman" w:cs="Times New Roman"/>
          <w:sz w:val="24"/>
          <w:szCs w:val="24"/>
          <w:lang w:eastAsia="ru-RU"/>
        </w:rPr>
        <w:t xml:space="preserve">Хахов А.А. </w:t>
      </w:r>
      <w:r w:rsidRPr="00524CD2">
        <w:rPr>
          <w:rFonts w:ascii="Times New Roman" w:hAnsi="Times New Roman" w:cs="Times New Roman"/>
          <w:sz w:val="24"/>
          <w:szCs w:val="24"/>
        </w:rPr>
        <w:t xml:space="preserve">Тестовые задания по курсу «Механика». Раздел «Детали машин и основы конструирования»/ для студентов направления </w:t>
      </w:r>
      <w:r w:rsidR="00EE27CA">
        <w:rPr>
          <w:rFonts w:ascii="Times New Roman" w:hAnsi="Times New Roman" w:cs="Times New Roman"/>
          <w:sz w:val="24"/>
          <w:szCs w:val="24"/>
        </w:rPr>
        <w:t>21.03.01 Нефтегазовое дело</w:t>
      </w:r>
      <w:r w:rsidRPr="00524CD2">
        <w:rPr>
          <w:rFonts w:ascii="Times New Roman" w:hAnsi="Times New Roman" w:cs="Times New Roman"/>
          <w:sz w:val="24"/>
          <w:szCs w:val="24"/>
        </w:rPr>
        <w:t>: методическое пособие. – Астрахань: АГТУ, 2021. – 226с. -</w:t>
      </w:r>
      <w:r w:rsidRPr="00524CD2">
        <w:rPr>
          <w:rFonts w:ascii="Times New Roman" w:hAnsi="Times New Roman" w:cs="Times New Roman"/>
          <w:bCs/>
          <w:sz w:val="24"/>
          <w:szCs w:val="24"/>
          <w:lang w:eastAsia="ru-RU"/>
        </w:rPr>
        <w:t xml:space="preserve"> </w:t>
      </w:r>
      <w:r w:rsidRPr="00524CD2">
        <w:rPr>
          <w:rFonts w:ascii="Times New Roman" w:hAnsi="Times New Roman" w:cs="Times New Roman"/>
          <w:sz w:val="24"/>
          <w:szCs w:val="24"/>
          <w:lang w:val="en-US" w:eastAsia="ru-RU"/>
        </w:rPr>
        <w:t>http</w:t>
      </w:r>
      <w:r w:rsidRPr="00524CD2">
        <w:rPr>
          <w:rFonts w:ascii="Times New Roman" w:hAnsi="Times New Roman" w:cs="Times New Roman"/>
          <w:sz w:val="24"/>
          <w:szCs w:val="24"/>
          <w:lang w:eastAsia="ru-RU"/>
        </w:rPr>
        <w:t>://</w:t>
      </w:r>
      <w:r w:rsidRPr="00524CD2">
        <w:rPr>
          <w:rFonts w:ascii="Times New Roman" w:hAnsi="Times New Roman" w:cs="Times New Roman"/>
          <w:sz w:val="24"/>
          <w:szCs w:val="24"/>
          <w:lang w:val="en-US" w:eastAsia="ru-RU"/>
        </w:rPr>
        <w:t>portal</w:t>
      </w:r>
      <w:r w:rsidRPr="00524CD2">
        <w:rPr>
          <w:rFonts w:ascii="Times New Roman" w:hAnsi="Times New Roman" w:cs="Times New Roman"/>
          <w:sz w:val="24"/>
          <w:szCs w:val="24"/>
          <w:lang w:eastAsia="ru-RU"/>
        </w:rPr>
        <w:t>2.</w:t>
      </w:r>
      <w:proofErr w:type="spellStart"/>
      <w:r w:rsidRPr="00524CD2">
        <w:rPr>
          <w:rFonts w:ascii="Times New Roman" w:hAnsi="Times New Roman" w:cs="Times New Roman"/>
          <w:sz w:val="24"/>
          <w:szCs w:val="24"/>
          <w:lang w:val="en-US" w:eastAsia="ru-RU"/>
        </w:rPr>
        <w:t>astu</w:t>
      </w:r>
      <w:proofErr w:type="spellEnd"/>
      <w:r w:rsidRPr="00524CD2">
        <w:rPr>
          <w:rFonts w:ascii="Times New Roman" w:hAnsi="Times New Roman" w:cs="Times New Roman"/>
          <w:sz w:val="24"/>
          <w:szCs w:val="24"/>
          <w:lang w:eastAsia="ru-RU"/>
        </w:rPr>
        <w:t>.</w:t>
      </w:r>
      <w:r w:rsidRPr="00524CD2">
        <w:rPr>
          <w:rFonts w:ascii="Times New Roman" w:hAnsi="Times New Roman" w:cs="Times New Roman"/>
          <w:sz w:val="24"/>
          <w:szCs w:val="24"/>
          <w:lang w:val="en-US" w:eastAsia="ru-RU"/>
        </w:rPr>
        <w:t>org</w:t>
      </w:r>
      <w:r w:rsidRPr="00524CD2">
        <w:rPr>
          <w:rFonts w:ascii="Times New Roman" w:hAnsi="Times New Roman" w:cs="Times New Roman"/>
          <w:sz w:val="24"/>
          <w:szCs w:val="24"/>
          <w:lang w:eastAsia="ru-RU"/>
        </w:rPr>
        <w:t>/</w:t>
      </w:r>
      <w:r>
        <w:rPr>
          <w:rFonts w:ascii="Times New Roman" w:hAnsi="Times New Roman" w:cs="Times New Roman"/>
          <w:sz w:val="24"/>
          <w:szCs w:val="24"/>
          <w:lang w:eastAsia="ru-RU"/>
        </w:rPr>
        <w:t>.</w:t>
      </w:r>
    </w:p>
    <w:p w:rsidR="008C58A9" w:rsidRPr="00863E6D" w:rsidRDefault="008C58A9" w:rsidP="008C58A9">
      <w:pPr>
        <w:widowControl w:val="0"/>
        <w:numPr>
          <w:ilvl w:val="0"/>
          <w:numId w:val="10"/>
        </w:numPr>
        <w:tabs>
          <w:tab w:val="left" w:pos="284"/>
        </w:tabs>
        <w:overflowPunct w:val="0"/>
        <w:autoSpaceDE w:val="0"/>
        <w:autoSpaceDN w:val="0"/>
        <w:adjustRightInd w:val="0"/>
        <w:spacing w:after="0" w:line="240" w:lineRule="auto"/>
        <w:ind w:left="0" w:firstLine="0"/>
        <w:jc w:val="both"/>
        <w:textAlignment w:val="baseline"/>
        <w:rPr>
          <w:rFonts w:ascii="Times New Roman" w:hAnsi="Times New Roman" w:cs="Times New Roman"/>
          <w:color w:val="000000"/>
          <w:sz w:val="24"/>
          <w:szCs w:val="24"/>
        </w:rPr>
      </w:pPr>
      <w:r w:rsidRPr="00863E6D">
        <w:rPr>
          <w:rFonts w:ascii="Times New Roman" w:hAnsi="Times New Roman" w:cs="Times New Roman"/>
          <w:sz w:val="24"/>
          <w:szCs w:val="24"/>
        </w:rPr>
        <w:t>Хахов А.А. Расчет клиноременной передачи. Методические указания и контрольные задания. – Астрахань: АГТУ, 2022. – 26с. -</w:t>
      </w:r>
      <w:r w:rsidRPr="00863E6D">
        <w:rPr>
          <w:rFonts w:ascii="Times New Roman" w:hAnsi="Times New Roman" w:cs="Times New Roman"/>
          <w:bCs/>
          <w:sz w:val="24"/>
          <w:szCs w:val="24"/>
        </w:rPr>
        <w:t xml:space="preserve"> </w:t>
      </w:r>
      <w:r w:rsidRPr="00863E6D">
        <w:rPr>
          <w:rFonts w:ascii="Times New Roman" w:hAnsi="Times New Roman" w:cs="Times New Roman"/>
          <w:sz w:val="24"/>
          <w:szCs w:val="24"/>
          <w:lang w:val="en-US"/>
        </w:rPr>
        <w:t>http</w:t>
      </w:r>
      <w:r w:rsidRPr="00863E6D">
        <w:rPr>
          <w:rFonts w:ascii="Times New Roman" w:hAnsi="Times New Roman" w:cs="Times New Roman"/>
          <w:sz w:val="24"/>
          <w:szCs w:val="24"/>
        </w:rPr>
        <w:t>://</w:t>
      </w:r>
      <w:r w:rsidRPr="00863E6D">
        <w:rPr>
          <w:rFonts w:ascii="Times New Roman" w:hAnsi="Times New Roman" w:cs="Times New Roman"/>
          <w:sz w:val="24"/>
          <w:szCs w:val="24"/>
          <w:lang w:val="en-US"/>
        </w:rPr>
        <w:t>portal</w:t>
      </w:r>
      <w:r w:rsidRPr="00863E6D">
        <w:rPr>
          <w:rFonts w:ascii="Times New Roman" w:hAnsi="Times New Roman" w:cs="Times New Roman"/>
          <w:sz w:val="24"/>
          <w:szCs w:val="24"/>
        </w:rPr>
        <w:t>2.</w:t>
      </w:r>
      <w:proofErr w:type="spellStart"/>
      <w:r w:rsidRPr="00863E6D">
        <w:rPr>
          <w:rFonts w:ascii="Times New Roman" w:hAnsi="Times New Roman" w:cs="Times New Roman"/>
          <w:sz w:val="24"/>
          <w:szCs w:val="24"/>
          <w:lang w:val="en-US"/>
        </w:rPr>
        <w:t>astu</w:t>
      </w:r>
      <w:proofErr w:type="spellEnd"/>
      <w:r w:rsidRPr="00863E6D">
        <w:rPr>
          <w:rFonts w:ascii="Times New Roman" w:hAnsi="Times New Roman" w:cs="Times New Roman"/>
          <w:sz w:val="24"/>
          <w:szCs w:val="24"/>
        </w:rPr>
        <w:t>.</w:t>
      </w:r>
      <w:r w:rsidRPr="00863E6D">
        <w:rPr>
          <w:rFonts w:ascii="Times New Roman" w:hAnsi="Times New Roman" w:cs="Times New Roman"/>
          <w:sz w:val="24"/>
          <w:szCs w:val="24"/>
          <w:lang w:val="en-US"/>
        </w:rPr>
        <w:t>org</w:t>
      </w:r>
      <w:r w:rsidRPr="00863E6D">
        <w:rPr>
          <w:rFonts w:ascii="Times New Roman" w:hAnsi="Times New Roman" w:cs="Times New Roman"/>
          <w:sz w:val="24"/>
          <w:szCs w:val="24"/>
        </w:rPr>
        <w:t>/.</w:t>
      </w:r>
    </w:p>
    <w:p w:rsidR="004C147F" w:rsidRDefault="004C147F" w:rsidP="004C147F">
      <w:pPr>
        <w:widowControl w:val="0"/>
        <w:spacing w:after="0" w:line="240" w:lineRule="auto"/>
        <w:jc w:val="both"/>
        <w:rPr>
          <w:rFonts w:ascii="Times New Roman" w:hAnsi="Times New Roman" w:cs="Times New Roman"/>
          <w:color w:val="000000"/>
          <w:sz w:val="24"/>
          <w:szCs w:val="24"/>
        </w:rPr>
      </w:pPr>
    </w:p>
    <w:p w:rsidR="004C147F" w:rsidRPr="004C147F" w:rsidRDefault="004C147F" w:rsidP="004C147F">
      <w:pPr>
        <w:tabs>
          <w:tab w:val="left" w:pos="993"/>
        </w:tabs>
        <w:spacing w:after="0" w:line="240" w:lineRule="auto"/>
        <w:jc w:val="both"/>
        <w:rPr>
          <w:rFonts w:ascii="Times New Roman" w:hAnsi="Times New Roman" w:cs="Times New Roman"/>
          <w:b/>
          <w:i/>
          <w:sz w:val="24"/>
          <w:szCs w:val="24"/>
        </w:rPr>
      </w:pPr>
      <w:r w:rsidRPr="004C147F">
        <w:rPr>
          <w:rFonts w:ascii="Times New Roman" w:hAnsi="Times New Roman" w:cs="Times New Roman"/>
          <w:b/>
          <w:i/>
          <w:sz w:val="24"/>
          <w:szCs w:val="24"/>
        </w:rPr>
        <w:lastRenderedPageBreak/>
        <w:t xml:space="preserve">Тема </w:t>
      </w:r>
      <w:r w:rsidR="005E74E8">
        <w:rPr>
          <w:rFonts w:ascii="Times New Roman" w:hAnsi="Times New Roman" w:cs="Times New Roman"/>
          <w:b/>
          <w:i/>
          <w:sz w:val="24"/>
          <w:szCs w:val="24"/>
        </w:rPr>
        <w:t>1</w:t>
      </w:r>
      <w:r w:rsidR="00806764">
        <w:rPr>
          <w:rFonts w:ascii="Times New Roman" w:hAnsi="Times New Roman" w:cs="Times New Roman"/>
          <w:b/>
          <w:i/>
          <w:sz w:val="24"/>
          <w:szCs w:val="24"/>
        </w:rPr>
        <w:t>4</w:t>
      </w:r>
      <w:r w:rsidRPr="004C147F">
        <w:rPr>
          <w:rFonts w:ascii="Times New Roman" w:hAnsi="Times New Roman" w:cs="Times New Roman"/>
          <w:b/>
          <w:i/>
          <w:sz w:val="24"/>
          <w:szCs w:val="24"/>
        </w:rPr>
        <w:t>.</w:t>
      </w:r>
    </w:p>
    <w:p w:rsidR="004C147F" w:rsidRPr="004C147F" w:rsidRDefault="004C147F" w:rsidP="004C147F">
      <w:pPr>
        <w:spacing w:after="0" w:line="240" w:lineRule="auto"/>
        <w:jc w:val="both"/>
        <w:rPr>
          <w:rFonts w:ascii="Times New Roman" w:hAnsi="Times New Roman" w:cs="Times New Roman"/>
          <w:b/>
          <w:i/>
          <w:sz w:val="24"/>
          <w:szCs w:val="24"/>
        </w:rPr>
      </w:pPr>
      <w:r w:rsidRPr="004C147F">
        <w:rPr>
          <w:rFonts w:ascii="Times New Roman" w:hAnsi="Times New Roman" w:cs="Times New Roman"/>
          <w:b/>
          <w:i/>
          <w:sz w:val="24"/>
          <w:szCs w:val="24"/>
        </w:rPr>
        <w:t xml:space="preserve">Цепные передачи. Конструкции, область применения. Расчет приводных роликовых цепей. </w:t>
      </w:r>
    </w:p>
    <w:p w:rsidR="004C147F" w:rsidRPr="004C147F" w:rsidRDefault="004C147F" w:rsidP="004C147F">
      <w:pPr>
        <w:spacing w:after="0" w:line="240" w:lineRule="auto"/>
        <w:rPr>
          <w:rFonts w:ascii="Times New Roman" w:hAnsi="Times New Roman" w:cs="Times New Roman"/>
          <w:b/>
          <w:sz w:val="24"/>
          <w:szCs w:val="24"/>
        </w:rPr>
      </w:pPr>
      <w:r w:rsidRPr="004C147F">
        <w:rPr>
          <w:rFonts w:ascii="Times New Roman" w:hAnsi="Times New Roman" w:cs="Times New Roman"/>
          <w:b/>
          <w:i/>
          <w:sz w:val="24"/>
          <w:szCs w:val="24"/>
        </w:rPr>
        <w:t>Задача №</w:t>
      </w:r>
      <w:r w:rsidR="00806764">
        <w:rPr>
          <w:rFonts w:ascii="Times New Roman" w:hAnsi="Times New Roman" w:cs="Times New Roman"/>
          <w:b/>
          <w:i/>
          <w:sz w:val="24"/>
          <w:szCs w:val="24"/>
        </w:rPr>
        <w:t>2.3</w:t>
      </w:r>
      <w:r w:rsidRPr="004C147F">
        <w:rPr>
          <w:rFonts w:ascii="Times New Roman" w:hAnsi="Times New Roman" w:cs="Times New Roman"/>
          <w:b/>
          <w:i/>
          <w:sz w:val="24"/>
          <w:szCs w:val="24"/>
        </w:rPr>
        <w:t xml:space="preserve">. </w:t>
      </w:r>
      <w:r w:rsidRPr="004C147F">
        <w:rPr>
          <w:rFonts w:ascii="Times New Roman" w:hAnsi="Times New Roman" w:cs="Times New Roman"/>
          <w:b/>
          <w:sz w:val="24"/>
          <w:szCs w:val="24"/>
        </w:rPr>
        <w:t>Расчет цепной передачи</w:t>
      </w:r>
    </w:p>
    <w:tbl>
      <w:tblPr>
        <w:tblW w:w="9498" w:type="dxa"/>
        <w:tblLook w:val="01E0" w:firstRow="1" w:lastRow="1" w:firstColumn="1" w:lastColumn="1" w:noHBand="0" w:noVBand="0"/>
      </w:tblPr>
      <w:tblGrid>
        <w:gridCol w:w="5387"/>
        <w:gridCol w:w="4111"/>
      </w:tblGrid>
      <w:tr w:rsidR="004C147F" w:rsidRPr="004C147F" w:rsidTr="003C50D1">
        <w:tc>
          <w:tcPr>
            <w:tcW w:w="5387" w:type="dxa"/>
            <w:shd w:val="clear" w:color="auto" w:fill="auto"/>
          </w:tcPr>
          <w:p w:rsidR="004C147F" w:rsidRPr="004C147F" w:rsidRDefault="00641058"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object w:dxaOrig="6390" w:dyaOrig="5010">
                <v:shape id="_x0000_i1047" type="#_x0000_t75" style="width:196.5pt;height:153.75pt" o:ole="">
                  <v:imagedata r:id="rId126" o:title=""/>
                </v:shape>
                <o:OLEObject Type="Embed" ProgID="PBrush" ShapeID="_x0000_i1047" DrawAspect="Content" ObjectID="_1742043596" r:id="rId127"/>
              </w:object>
            </w:r>
          </w:p>
        </w:tc>
        <w:tc>
          <w:tcPr>
            <w:tcW w:w="4111" w:type="dxa"/>
            <w:shd w:val="clear" w:color="auto" w:fill="auto"/>
          </w:tcPr>
          <w:p w:rsidR="004C147F" w:rsidRPr="004C147F" w:rsidRDefault="004C147F" w:rsidP="004C147F">
            <w:pPr>
              <w:spacing w:after="0" w:line="240" w:lineRule="auto"/>
              <w:rPr>
                <w:rFonts w:ascii="Times New Roman" w:hAnsi="Times New Roman" w:cs="Times New Roman"/>
                <w:sz w:val="24"/>
                <w:szCs w:val="24"/>
              </w:rPr>
            </w:pPr>
          </w:p>
          <w:p w:rsidR="004C147F" w:rsidRPr="004C147F" w:rsidRDefault="004C147F" w:rsidP="004C147F">
            <w:pPr>
              <w:spacing w:after="0" w:line="240" w:lineRule="auto"/>
              <w:rPr>
                <w:rFonts w:ascii="Times New Roman" w:hAnsi="Times New Roman" w:cs="Times New Roman"/>
                <w:sz w:val="24"/>
                <w:szCs w:val="24"/>
              </w:rPr>
            </w:pPr>
            <w:r w:rsidRPr="004C147F">
              <w:rPr>
                <w:rFonts w:ascii="Times New Roman" w:hAnsi="Times New Roman" w:cs="Times New Roman"/>
                <w:sz w:val="24"/>
                <w:szCs w:val="24"/>
              </w:rPr>
              <w:t>Выполнить расчет цепной передачи.</w:t>
            </w:r>
          </w:p>
          <w:p w:rsidR="004C147F" w:rsidRPr="004C147F" w:rsidRDefault="004C147F" w:rsidP="004C147F">
            <w:pPr>
              <w:spacing w:after="0" w:line="240" w:lineRule="auto"/>
              <w:rPr>
                <w:rFonts w:ascii="Times New Roman" w:hAnsi="Times New Roman" w:cs="Times New Roman"/>
                <w:sz w:val="24"/>
                <w:szCs w:val="24"/>
              </w:rPr>
            </w:pPr>
            <w:r w:rsidRPr="004C147F">
              <w:rPr>
                <w:rFonts w:ascii="Times New Roman" w:hAnsi="Times New Roman" w:cs="Times New Roman"/>
                <w:sz w:val="24"/>
                <w:szCs w:val="24"/>
              </w:rPr>
              <w:t>Исходные данные:</w:t>
            </w:r>
          </w:p>
          <w:p w:rsidR="004C147F" w:rsidRPr="004C147F" w:rsidRDefault="004C147F" w:rsidP="004C147F">
            <w:pPr>
              <w:spacing w:after="0" w:line="240" w:lineRule="auto"/>
              <w:rPr>
                <w:rFonts w:ascii="Times New Roman" w:hAnsi="Times New Roman" w:cs="Times New Roman"/>
                <w:sz w:val="24"/>
                <w:szCs w:val="24"/>
              </w:rPr>
            </w:pPr>
            <w:r w:rsidRPr="004C147F">
              <w:rPr>
                <w:rFonts w:ascii="Times New Roman" w:hAnsi="Times New Roman" w:cs="Times New Roman"/>
                <w:sz w:val="24"/>
                <w:szCs w:val="24"/>
              </w:rPr>
              <w:t xml:space="preserve">Мощность на ведомой звездочке </w:t>
            </w:r>
            <w:r w:rsidRPr="004C147F">
              <w:rPr>
                <w:rFonts w:ascii="Times New Roman" w:hAnsi="Times New Roman" w:cs="Times New Roman"/>
                <w:sz w:val="24"/>
                <w:szCs w:val="24"/>
                <w:lang w:val="en-US"/>
              </w:rPr>
              <w:t>P</w:t>
            </w:r>
            <w:r w:rsidRPr="004C147F">
              <w:rPr>
                <w:rFonts w:ascii="Times New Roman" w:hAnsi="Times New Roman" w:cs="Times New Roman"/>
                <w:sz w:val="24"/>
                <w:szCs w:val="24"/>
                <w:vertAlign w:val="subscript"/>
              </w:rPr>
              <w:t>2=_____</w:t>
            </w:r>
            <w:r w:rsidRPr="004C147F">
              <w:rPr>
                <w:rFonts w:ascii="Times New Roman" w:hAnsi="Times New Roman" w:cs="Times New Roman"/>
                <w:sz w:val="24"/>
                <w:szCs w:val="24"/>
              </w:rPr>
              <w:t>кВт</w:t>
            </w:r>
          </w:p>
          <w:p w:rsidR="004C147F" w:rsidRPr="004C147F" w:rsidRDefault="004C147F" w:rsidP="004C147F">
            <w:pPr>
              <w:spacing w:after="0" w:line="240" w:lineRule="auto"/>
              <w:rPr>
                <w:rFonts w:ascii="Times New Roman" w:hAnsi="Times New Roman" w:cs="Times New Roman"/>
                <w:i/>
                <w:sz w:val="24"/>
                <w:szCs w:val="24"/>
              </w:rPr>
            </w:pPr>
            <w:r w:rsidRPr="004C147F">
              <w:rPr>
                <w:rFonts w:ascii="Times New Roman" w:hAnsi="Times New Roman" w:cs="Times New Roman"/>
                <w:sz w:val="24"/>
                <w:szCs w:val="24"/>
              </w:rPr>
              <w:t xml:space="preserve">Частота вращения ведущей звездочки </w:t>
            </w:r>
            <w:r w:rsidRPr="004C147F">
              <w:rPr>
                <w:rFonts w:ascii="Times New Roman" w:hAnsi="Times New Roman" w:cs="Times New Roman"/>
                <w:sz w:val="24"/>
                <w:szCs w:val="24"/>
                <w:lang w:val="en-US"/>
              </w:rPr>
              <w:t>n</w:t>
            </w:r>
            <w:r w:rsidRPr="004C147F">
              <w:rPr>
                <w:rFonts w:ascii="Times New Roman" w:hAnsi="Times New Roman" w:cs="Times New Roman"/>
                <w:sz w:val="24"/>
                <w:szCs w:val="24"/>
                <w:vertAlign w:val="subscript"/>
              </w:rPr>
              <w:t>1</w:t>
            </w:r>
            <w:r w:rsidRPr="004C147F">
              <w:rPr>
                <w:rFonts w:ascii="Times New Roman" w:hAnsi="Times New Roman" w:cs="Times New Roman"/>
                <w:sz w:val="24"/>
                <w:szCs w:val="24"/>
              </w:rPr>
              <w:t xml:space="preserve">=_____об/мин, </w:t>
            </w:r>
          </w:p>
          <w:p w:rsidR="004C147F" w:rsidRPr="004C147F" w:rsidRDefault="004C147F" w:rsidP="004C147F">
            <w:pPr>
              <w:spacing w:after="0" w:line="240" w:lineRule="auto"/>
              <w:rPr>
                <w:rFonts w:ascii="Times New Roman" w:hAnsi="Times New Roman" w:cs="Times New Roman"/>
                <w:sz w:val="24"/>
                <w:szCs w:val="24"/>
              </w:rPr>
            </w:pPr>
            <w:r w:rsidRPr="004C147F">
              <w:rPr>
                <w:rFonts w:ascii="Times New Roman" w:hAnsi="Times New Roman" w:cs="Times New Roman"/>
                <w:sz w:val="24"/>
                <w:szCs w:val="24"/>
              </w:rPr>
              <w:t>передаточное отношение</w:t>
            </w:r>
            <w:r w:rsidRPr="004C147F">
              <w:rPr>
                <w:rFonts w:ascii="Times New Roman" w:hAnsi="Times New Roman" w:cs="Times New Roman"/>
                <w:i/>
                <w:sz w:val="24"/>
                <w:szCs w:val="24"/>
              </w:rPr>
              <w:t xml:space="preserve"> </w:t>
            </w:r>
            <w:proofErr w:type="spellStart"/>
            <w:r w:rsidRPr="004C147F">
              <w:rPr>
                <w:rFonts w:ascii="Times New Roman" w:hAnsi="Times New Roman" w:cs="Times New Roman"/>
                <w:i/>
                <w:sz w:val="24"/>
                <w:szCs w:val="24"/>
                <w:lang w:val="en-US"/>
              </w:rPr>
              <w:t>i</w:t>
            </w:r>
            <w:proofErr w:type="spellEnd"/>
            <w:r w:rsidRPr="004C147F">
              <w:rPr>
                <w:rFonts w:ascii="Times New Roman" w:hAnsi="Times New Roman" w:cs="Times New Roman"/>
                <w:i/>
                <w:sz w:val="24"/>
                <w:szCs w:val="24"/>
              </w:rPr>
              <w:t>=______</w:t>
            </w:r>
          </w:p>
        </w:tc>
      </w:tr>
    </w:tbl>
    <w:p w:rsidR="004C147F" w:rsidRPr="004C147F" w:rsidRDefault="004C147F" w:rsidP="004C147F">
      <w:pPr>
        <w:spacing w:after="0" w:line="240" w:lineRule="auto"/>
        <w:rPr>
          <w:rFonts w:ascii="Times New Roman" w:hAnsi="Times New Roman" w:cs="Times New Roman"/>
          <w:b/>
          <w:i/>
          <w:sz w:val="24"/>
          <w:szCs w:val="24"/>
        </w:rPr>
      </w:pPr>
      <w:r w:rsidRPr="004C147F">
        <w:rPr>
          <w:rFonts w:ascii="Times New Roman" w:hAnsi="Times New Roman" w:cs="Times New Roman"/>
          <w:b/>
          <w:i/>
          <w:sz w:val="24"/>
          <w:szCs w:val="24"/>
        </w:rPr>
        <w:t>Исходные данные к задаче №</w:t>
      </w:r>
      <w:r w:rsidR="00806764">
        <w:rPr>
          <w:rFonts w:ascii="Times New Roman" w:hAnsi="Times New Roman" w:cs="Times New Roman"/>
          <w:b/>
          <w:i/>
          <w:sz w:val="24"/>
          <w:szCs w:val="24"/>
        </w:rPr>
        <w:t>2.3</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13"/>
        <w:gridCol w:w="632"/>
        <w:gridCol w:w="808"/>
        <w:gridCol w:w="814"/>
        <w:gridCol w:w="809"/>
        <w:gridCol w:w="808"/>
        <w:gridCol w:w="814"/>
        <w:gridCol w:w="809"/>
        <w:gridCol w:w="814"/>
        <w:gridCol w:w="808"/>
        <w:gridCol w:w="815"/>
      </w:tblGrid>
      <w:tr w:rsidR="004C147F" w:rsidRPr="004C147F" w:rsidTr="005E74E8">
        <w:tc>
          <w:tcPr>
            <w:tcW w:w="1413" w:type="dxa"/>
            <w:shd w:val="clear" w:color="auto" w:fill="auto"/>
          </w:tcPr>
          <w:p w:rsidR="004C147F" w:rsidRPr="004C147F" w:rsidRDefault="004C147F" w:rsidP="004C147F">
            <w:pPr>
              <w:spacing w:after="0" w:line="240" w:lineRule="auto"/>
              <w:rPr>
                <w:rFonts w:ascii="Times New Roman" w:hAnsi="Times New Roman" w:cs="Times New Roman"/>
                <w:b/>
                <w:i/>
                <w:sz w:val="24"/>
                <w:szCs w:val="24"/>
              </w:rPr>
            </w:pPr>
            <w:r w:rsidRPr="004C147F">
              <w:rPr>
                <w:rFonts w:ascii="Times New Roman" w:hAnsi="Times New Roman" w:cs="Times New Roman"/>
                <w:b/>
                <w:i/>
                <w:sz w:val="24"/>
                <w:szCs w:val="24"/>
              </w:rPr>
              <w:t>№ вар.</w:t>
            </w:r>
          </w:p>
        </w:tc>
        <w:tc>
          <w:tcPr>
            <w:tcW w:w="632"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w:t>
            </w:r>
          </w:p>
        </w:tc>
        <w:tc>
          <w:tcPr>
            <w:tcW w:w="808"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w:t>
            </w:r>
          </w:p>
        </w:tc>
        <w:tc>
          <w:tcPr>
            <w:tcW w:w="814"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w:t>
            </w:r>
          </w:p>
        </w:tc>
        <w:tc>
          <w:tcPr>
            <w:tcW w:w="809"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w:t>
            </w:r>
          </w:p>
        </w:tc>
        <w:tc>
          <w:tcPr>
            <w:tcW w:w="808"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w:t>
            </w:r>
          </w:p>
        </w:tc>
        <w:tc>
          <w:tcPr>
            <w:tcW w:w="814"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w:t>
            </w:r>
          </w:p>
        </w:tc>
        <w:tc>
          <w:tcPr>
            <w:tcW w:w="809"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w:t>
            </w:r>
          </w:p>
        </w:tc>
        <w:tc>
          <w:tcPr>
            <w:tcW w:w="814"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w:t>
            </w:r>
          </w:p>
        </w:tc>
        <w:tc>
          <w:tcPr>
            <w:tcW w:w="808"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w:t>
            </w:r>
          </w:p>
        </w:tc>
        <w:tc>
          <w:tcPr>
            <w:tcW w:w="815"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w:t>
            </w:r>
          </w:p>
        </w:tc>
      </w:tr>
      <w:tr w:rsidR="004C147F" w:rsidRPr="004C147F" w:rsidTr="005E74E8">
        <w:tc>
          <w:tcPr>
            <w:tcW w:w="1413" w:type="dxa"/>
            <w:shd w:val="clear" w:color="auto" w:fill="auto"/>
          </w:tcPr>
          <w:p w:rsidR="004C147F" w:rsidRPr="004C147F" w:rsidRDefault="004C147F" w:rsidP="004C147F">
            <w:pPr>
              <w:spacing w:after="0" w:line="240" w:lineRule="auto"/>
              <w:rPr>
                <w:rFonts w:ascii="Times New Roman" w:hAnsi="Times New Roman" w:cs="Times New Roman"/>
                <w:b/>
                <w:i/>
                <w:sz w:val="24"/>
                <w:szCs w:val="24"/>
              </w:rPr>
            </w:pPr>
            <w:r w:rsidRPr="004C147F">
              <w:rPr>
                <w:rFonts w:ascii="Times New Roman" w:hAnsi="Times New Roman" w:cs="Times New Roman"/>
                <w:b/>
                <w:i/>
                <w:sz w:val="24"/>
                <w:szCs w:val="24"/>
                <w:lang w:val="en-US"/>
              </w:rPr>
              <w:t>P</w:t>
            </w:r>
            <w:r w:rsidRPr="004C147F">
              <w:rPr>
                <w:rFonts w:ascii="Times New Roman" w:hAnsi="Times New Roman" w:cs="Times New Roman"/>
                <w:b/>
                <w:i/>
                <w:sz w:val="24"/>
                <w:szCs w:val="24"/>
                <w:vertAlign w:val="subscript"/>
              </w:rPr>
              <w:t>2</w:t>
            </w:r>
            <w:r w:rsidRPr="004C147F">
              <w:rPr>
                <w:rFonts w:ascii="Times New Roman" w:hAnsi="Times New Roman" w:cs="Times New Roman"/>
                <w:b/>
                <w:i/>
                <w:sz w:val="24"/>
                <w:szCs w:val="24"/>
              </w:rPr>
              <w:t>, кВт</w:t>
            </w:r>
          </w:p>
        </w:tc>
        <w:tc>
          <w:tcPr>
            <w:tcW w:w="632"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w:t>
            </w:r>
          </w:p>
        </w:tc>
        <w:tc>
          <w:tcPr>
            <w:tcW w:w="808"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w:t>
            </w:r>
          </w:p>
        </w:tc>
        <w:tc>
          <w:tcPr>
            <w:tcW w:w="814"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w:t>
            </w:r>
          </w:p>
        </w:tc>
        <w:tc>
          <w:tcPr>
            <w:tcW w:w="809"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w:t>
            </w:r>
          </w:p>
        </w:tc>
        <w:tc>
          <w:tcPr>
            <w:tcW w:w="808"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w:t>
            </w:r>
          </w:p>
        </w:tc>
        <w:tc>
          <w:tcPr>
            <w:tcW w:w="814"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w:t>
            </w:r>
          </w:p>
        </w:tc>
        <w:tc>
          <w:tcPr>
            <w:tcW w:w="809"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w:t>
            </w:r>
          </w:p>
        </w:tc>
        <w:tc>
          <w:tcPr>
            <w:tcW w:w="814"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w:t>
            </w:r>
          </w:p>
        </w:tc>
        <w:tc>
          <w:tcPr>
            <w:tcW w:w="808"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1,5</w:t>
            </w:r>
          </w:p>
        </w:tc>
        <w:tc>
          <w:tcPr>
            <w:tcW w:w="815"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w:t>
            </w:r>
          </w:p>
        </w:tc>
      </w:tr>
      <w:tr w:rsidR="004C147F" w:rsidRPr="004C147F" w:rsidTr="005E74E8">
        <w:tc>
          <w:tcPr>
            <w:tcW w:w="1413" w:type="dxa"/>
            <w:shd w:val="clear" w:color="auto" w:fill="auto"/>
          </w:tcPr>
          <w:p w:rsidR="004C147F" w:rsidRPr="004C147F" w:rsidRDefault="004C147F" w:rsidP="004C147F">
            <w:pPr>
              <w:spacing w:after="0" w:line="240" w:lineRule="auto"/>
              <w:rPr>
                <w:rFonts w:ascii="Times New Roman" w:hAnsi="Times New Roman" w:cs="Times New Roman"/>
                <w:b/>
                <w:i/>
                <w:sz w:val="24"/>
                <w:szCs w:val="24"/>
              </w:rPr>
            </w:pPr>
            <w:r w:rsidRPr="004C147F">
              <w:rPr>
                <w:rFonts w:ascii="Times New Roman" w:hAnsi="Times New Roman" w:cs="Times New Roman"/>
                <w:b/>
                <w:i/>
                <w:sz w:val="24"/>
                <w:szCs w:val="24"/>
                <w:lang w:val="en-US"/>
              </w:rPr>
              <w:t>n</w:t>
            </w:r>
            <w:r w:rsidRPr="004C147F">
              <w:rPr>
                <w:rFonts w:ascii="Times New Roman" w:hAnsi="Times New Roman" w:cs="Times New Roman"/>
                <w:b/>
                <w:i/>
                <w:sz w:val="24"/>
                <w:szCs w:val="24"/>
                <w:vertAlign w:val="subscript"/>
              </w:rPr>
              <w:t>1</w:t>
            </w:r>
            <w:r w:rsidRPr="004C147F">
              <w:rPr>
                <w:rFonts w:ascii="Times New Roman" w:hAnsi="Times New Roman" w:cs="Times New Roman"/>
                <w:b/>
                <w:i/>
                <w:sz w:val="24"/>
                <w:szCs w:val="24"/>
              </w:rPr>
              <w:t>, об/мин</w:t>
            </w:r>
          </w:p>
        </w:tc>
        <w:tc>
          <w:tcPr>
            <w:tcW w:w="632"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360</w:t>
            </w:r>
          </w:p>
        </w:tc>
        <w:tc>
          <w:tcPr>
            <w:tcW w:w="808"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450</w:t>
            </w:r>
          </w:p>
        </w:tc>
        <w:tc>
          <w:tcPr>
            <w:tcW w:w="814"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315</w:t>
            </w:r>
          </w:p>
        </w:tc>
        <w:tc>
          <w:tcPr>
            <w:tcW w:w="809"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808"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320</w:t>
            </w:r>
          </w:p>
        </w:tc>
        <w:tc>
          <w:tcPr>
            <w:tcW w:w="814"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355</w:t>
            </w:r>
          </w:p>
        </w:tc>
        <w:tc>
          <w:tcPr>
            <w:tcW w:w="809"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360</w:t>
            </w:r>
          </w:p>
        </w:tc>
        <w:tc>
          <w:tcPr>
            <w:tcW w:w="814"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378</w:t>
            </w:r>
          </w:p>
        </w:tc>
        <w:tc>
          <w:tcPr>
            <w:tcW w:w="808"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500</w:t>
            </w:r>
          </w:p>
        </w:tc>
        <w:tc>
          <w:tcPr>
            <w:tcW w:w="815"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284</w:t>
            </w:r>
          </w:p>
        </w:tc>
      </w:tr>
      <w:tr w:rsidR="004C147F" w:rsidRPr="004C147F" w:rsidTr="005E74E8">
        <w:tc>
          <w:tcPr>
            <w:tcW w:w="1413" w:type="dxa"/>
            <w:shd w:val="clear" w:color="auto" w:fill="auto"/>
          </w:tcPr>
          <w:p w:rsidR="004C147F" w:rsidRPr="004C147F" w:rsidRDefault="004C147F" w:rsidP="004C147F">
            <w:pPr>
              <w:spacing w:after="0" w:line="240" w:lineRule="auto"/>
              <w:rPr>
                <w:rFonts w:ascii="Times New Roman" w:hAnsi="Times New Roman" w:cs="Times New Roman"/>
                <w:b/>
                <w:i/>
                <w:sz w:val="24"/>
                <w:szCs w:val="24"/>
              </w:rPr>
            </w:pPr>
            <w:proofErr w:type="spellStart"/>
            <w:r w:rsidRPr="004C147F">
              <w:rPr>
                <w:rFonts w:ascii="Times New Roman" w:hAnsi="Times New Roman" w:cs="Times New Roman"/>
                <w:b/>
                <w:i/>
                <w:sz w:val="24"/>
                <w:szCs w:val="24"/>
                <w:lang w:val="en-US"/>
              </w:rPr>
              <w:t>i</w:t>
            </w:r>
            <w:proofErr w:type="spellEnd"/>
          </w:p>
        </w:tc>
        <w:tc>
          <w:tcPr>
            <w:tcW w:w="632"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w:t>
            </w:r>
          </w:p>
        </w:tc>
        <w:tc>
          <w:tcPr>
            <w:tcW w:w="808"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814"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3,15</w:t>
            </w:r>
          </w:p>
        </w:tc>
        <w:tc>
          <w:tcPr>
            <w:tcW w:w="809"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w:t>
            </w:r>
          </w:p>
        </w:tc>
        <w:tc>
          <w:tcPr>
            <w:tcW w:w="808"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w:t>
            </w:r>
          </w:p>
        </w:tc>
        <w:tc>
          <w:tcPr>
            <w:tcW w:w="814"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3,55</w:t>
            </w:r>
          </w:p>
        </w:tc>
        <w:tc>
          <w:tcPr>
            <w:tcW w:w="809"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814"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3,15</w:t>
            </w:r>
          </w:p>
        </w:tc>
        <w:tc>
          <w:tcPr>
            <w:tcW w:w="808"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w:t>
            </w:r>
          </w:p>
        </w:tc>
        <w:tc>
          <w:tcPr>
            <w:tcW w:w="815"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3,55</w:t>
            </w:r>
          </w:p>
        </w:tc>
      </w:tr>
    </w:tbl>
    <w:p w:rsidR="004C147F" w:rsidRPr="004C147F" w:rsidRDefault="004C147F" w:rsidP="005E74E8">
      <w:pPr>
        <w:spacing w:after="0" w:line="240" w:lineRule="auto"/>
        <w:jc w:val="both"/>
        <w:rPr>
          <w:rFonts w:ascii="Times New Roman" w:hAnsi="Times New Roman" w:cs="Times New Roman"/>
          <w:b/>
          <w:color w:val="000000"/>
          <w:sz w:val="24"/>
          <w:szCs w:val="24"/>
          <w:u w:val="single"/>
        </w:rPr>
      </w:pPr>
      <w:r w:rsidRPr="004C147F">
        <w:rPr>
          <w:rFonts w:ascii="Times New Roman" w:hAnsi="Times New Roman" w:cs="Times New Roman"/>
          <w:b/>
          <w:color w:val="000000"/>
          <w:sz w:val="24"/>
          <w:szCs w:val="24"/>
          <w:u w:val="single"/>
        </w:rPr>
        <w:t>Требования к выполнению данного задания:</w:t>
      </w:r>
    </w:p>
    <w:p w:rsidR="004C147F" w:rsidRPr="004C147F" w:rsidRDefault="004C147F" w:rsidP="005E74E8">
      <w:pPr>
        <w:spacing w:after="0" w:line="240" w:lineRule="auto"/>
        <w:rPr>
          <w:rFonts w:ascii="Times New Roman" w:hAnsi="Times New Roman" w:cs="Times New Roman"/>
          <w:i/>
          <w:color w:val="000000"/>
          <w:sz w:val="24"/>
          <w:szCs w:val="24"/>
        </w:rPr>
      </w:pPr>
      <w:r w:rsidRPr="004C147F">
        <w:rPr>
          <w:rFonts w:ascii="Times New Roman" w:hAnsi="Times New Roman" w:cs="Times New Roman"/>
          <w:sz w:val="24"/>
          <w:szCs w:val="24"/>
        </w:rPr>
        <w:t>Задача оформляется в тетради в клетку с иллюстрациями, расчетными формулами и комментариями</w:t>
      </w:r>
      <w:r w:rsidRPr="004C147F">
        <w:rPr>
          <w:rFonts w:ascii="Times New Roman" w:hAnsi="Times New Roman" w:cs="Times New Roman"/>
          <w:color w:val="000000"/>
          <w:sz w:val="24"/>
          <w:szCs w:val="24"/>
        </w:rPr>
        <w:t>.</w:t>
      </w:r>
    </w:p>
    <w:p w:rsidR="004C147F" w:rsidRPr="004C147F" w:rsidRDefault="004C147F" w:rsidP="005E74E8">
      <w:pPr>
        <w:spacing w:after="0" w:line="240" w:lineRule="auto"/>
        <w:jc w:val="both"/>
        <w:rPr>
          <w:rFonts w:ascii="Times New Roman" w:hAnsi="Times New Roman" w:cs="Times New Roman"/>
          <w:b/>
          <w:sz w:val="24"/>
          <w:szCs w:val="24"/>
        </w:rPr>
      </w:pPr>
      <w:proofErr w:type="gramStart"/>
      <w:r w:rsidRPr="004C147F">
        <w:rPr>
          <w:rFonts w:ascii="Times New Roman" w:hAnsi="Times New Roman" w:cs="Times New Roman"/>
          <w:b/>
          <w:sz w:val="24"/>
          <w:szCs w:val="24"/>
          <w:u w:val="single"/>
        </w:rPr>
        <w:t>Порядок  выполнения</w:t>
      </w:r>
      <w:proofErr w:type="gramEnd"/>
      <w:r w:rsidRPr="004C147F">
        <w:rPr>
          <w:rFonts w:ascii="Times New Roman" w:hAnsi="Times New Roman" w:cs="Times New Roman"/>
          <w:b/>
          <w:sz w:val="24"/>
          <w:szCs w:val="24"/>
          <w:u w:val="single"/>
        </w:rPr>
        <w:t xml:space="preserve"> задания:</w:t>
      </w:r>
      <w:r w:rsidRPr="004C147F">
        <w:rPr>
          <w:rFonts w:ascii="Times New Roman" w:hAnsi="Times New Roman" w:cs="Times New Roman"/>
          <w:b/>
          <w:sz w:val="24"/>
          <w:szCs w:val="24"/>
        </w:rPr>
        <w:t xml:space="preserve"> </w:t>
      </w:r>
    </w:p>
    <w:p w:rsidR="004C147F" w:rsidRPr="004C147F" w:rsidRDefault="004C147F" w:rsidP="005E74E8">
      <w:pPr>
        <w:spacing w:after="0" w:line="240" w:lineRule="auto"/>
        <w:jc w:val="both"/>
        <w:rPr>
          <w:rFonts w:ascii="Times New Roman" w:hAnsi="Times New Roman" w:cs="Times New Roman"/>
          <w:sz w:val="24"/>
          <w:szCs w:val="24"/>
        </w:rPr>
      </w:pPr>
      <w:r w:rsidRPr="004C147F">
        <w:rPr>
          <w:rFonts w:ascii="Times New Roman" w:hAnsi="Times New Roman" w:cs="Times New Roman"/>
          <w:sz w:val="24"/>
          <w:szCs w:val="24"/>
        </w:rPr>
        <w:t>Алгоритм расчета цепной передачи приведен в [5]</w:t>
      </w:r>
    </w:p>
    <w:p w:rsidR="00806764" w:rsidRDefault="00806764" w:rsidP="005E74E8">
      <w:pPr>
        <w:spacing w:after="0" w:line="240" w:lineRule="auto"/>
        <w:jc w:val="both"/>
        <w:rPr>
          <w:rFonts w:ascii="Times New Roman" w:hAnsi="Times New Roman" w:cs="Times New Roman"/>
          <w:b/>
          <w:sz w:val="24"/>
          <w:szCs w:val="24"/>
          <w:u w:val="single"/>
        </w:rPr>
      </w:pPr>
    </w:p>
    <w:p w:rsidR="004C147F" w:rsidRPr="004C147F" w:rsidRDefault="004C147F" w:rsidP="005E74E8">
      <w:pPr>
        <w:spacing w:after="0" w:line="240" w:lineRule="auto"/>
        <w:jc w:val="both"/>
        <w:rPr>
          <w:rFonts w:ascii="Times New Roman" w:hAnsi="Times New Roman" w:cs="Times New Roman"/>
          <w:i/>
          <w:color w:val="000000"/>
          <w:sz w:val="24"/>
          <w:szCs w:val="24"/>
        </w:rPr>
      </w:pPr>
      <w:r w:rsidRPr="004C147F">
        <w:rPr>
          <w:rFonts w:ascii="Times New Roman" w:hAnsi="Times New Roman" w:cs="Times New Roman"/>
          <w:b/>
          <w:sz w:val="24"/>
          <w:szCs w:val="24"/>
          <w:u w:val="single"/>
        </w:rPr>
        <w:t>Форма контроля</w:t>
      </w:r>
      <w:r w:rsidRPr="004C147F">
        <w:rPr>
          <w:rFonts w:ascii="Times New Roman" w:hAnsi="Times New Roman" w:cs="Times New Roman"/>
          <w:b/>
          <w:sz w:val="24"/>
          <w:szCs w:val="24"/>
        </w:rPr>
        <w:t xml:space="preserve"> </w:t>
      </w:r>
      <w:r w:rsidRPr="004C147F">
        <w:rPr>
          <w:rFonts w:ascii="Times New Roman" w:hAnsi="Times New Roman" w:cs="Times New Roman"/>
          <w:sz w:val="24"/>
          <w:szCs w:val="24"/>
        </w:rPr>
        <w:t>– Тестирование [6].</w:t>
      </w:r>
    </w:p>
    <w:p w:rsidR="005E74E8" w:rsidRDefault="005E74E8" w:rsidP="004C147F">
      <w:pPr>
        <w:spacing w:after="0" w:line="240" w:lineRule="auto"/>
        <w:rPr>
          <w:rFonts w:ascii="Times New Roman" w:hAnsi="Times New Roman" w:cs="Times New Roman"/>
          <w:b/>
          <w:sz w:val="24"/>
          <w:szCs w:val="24"/>
          <w:u w:val="single"/>
        </w:rPr>
      </w:pPr>
    </w:p>
    <w:p w:rsidR="004C147F" w:rsidRPr="004C147F" w:rsidRDefault="004C147F" w:rsidP="004C147F">
      <w:pPr>
        <w:spacing w:after="0" w:line="240" w:lineRule="auto"/>
        <w:rPr>
          <w:rFonts w:ascii="Times New Roman" w:hAnsi="Times New Roman" w:cs="Times New Roman"/>
          <w:b/>
          <w:sz w:val="24"/>
          <w:szCs w:val="24"/>
          <w:u w:val="single"/>
        </w:rPr>
      </w:pPr>
      <w:r w:rsidRPr="004C147F">
        <w:rPr>
          <w:rFonts w:ascii="Times New Roman" w:hAnsi="Times New Roman" w:cs="Times New Roman"/>
          <w:b/>
          <w:sz w:val="24"/>
          <w:szCs w:val="24"/>
          <w:u w:val="single"/>
        </w:rPr>
        <w:t>Типовой тест для отчета задачи №</w:t>
      </w:r>
      <w:r w:rsidR="00806764">
        <w:rPr>
          <w:rFonts w:ascii="Times New Roman" w:hAnsi="Times New Roman" w:cs="Times New Roman"/>
          <w:b/>
          <w:sz w:val="24"/>
          <w:szCs w:val="24"/>
          <w:u w:val="single"/>
        </w:rPr>
        <w:t>2.3</w:t>
      </w:r>
    </w:p>
    <w:p w:rsidR="004C147F" w:rsidRPr="00641058" w:rsidRDefault="004C147F" w:rsidP="004C147F">
      <w:pPr>
        <w:spacing w:after="0" w:line="240" w:lineRule="auto"/>
        <w:rPr>
          <w:rFonts w:ascii="Times New Roman" w:hAnsi="Times New Roman" w:cs="Times New Roman"/>
        </w:rPr>
      </w:pPr>
      <w:r w:rsidRPr="00641058">
        <w:rPr>
          <w:rFonts w:ascii="Times New Roman" w:hAnsi="Times New Roman" w:cs="Times New Roman"/>
        </w:rPr>
        <w:t>ТЗ №1 (КТ=1)</w:t>
      </w:r>
    </w:p>
    <w:p w:rsidR="004C147F" w:rsidRPr="00641058" w:rsidRDefault="004C147F" w:rsidP="004C147F">
      <w:pPr>
        <w:spacing w:after="0" w:line="240" w:lineRule="auto"/>
        <w:jc w:val="both"/>
        <w:rPr>
          <w:rFonts w:ascii="Times New Roman" w:hAnsi="Times New Roman" w:cs="Times New Roman"/>
        </w:rPr>
      </w:pPr>
      <w:r w:rsidRPr="00641058">
        <w:rPr>
          <w:rFonts w:ascii="Times New Roman" w:hAnsi="Times New Roman" w:cs="Times New Roman"/>
        </w:rPr>
        <w:t>Преимуществом цепных передач по сравнению с ременными является …</w:t>
      </w:r>
    </w:p>
    <w:p w:rsidR="004C147F" w:rsidRPr="00641058" w:rsidRDefault="004C147F" w:rsidP="004C147F">
      <w:pPr>
        <w:spacing w:after="0" w:line="240" w:lineRule="auto"/>
        <w:rPr>
          <w:rFonts w:ascii="Times New Roman" w:hAnsi="Times New Roman" w:cs="Times New Roman"/>
        </w:rPr>
      </w:pPr>
      <w:r w:rsidRPr="00641058">
        <w:rPr>
          <w:rFonts w:ascii="Times New Roman" w:hAnsi="Times New Roman" w:cs="Times New Roman"/>
        </w:rPr>
        <w:t>□ простота конструкции</w:t>
      </w:r>
    </w:p>
    <w:p w:rsidR="004C147F" w:rsidRPr="00641058" w:rsidRDefault="004C147F" w:rsidP="004C147F">
      <w:pPr>
        <w:spacing w:after="0" w:line="240" w:lineRule="auto"/>
        <w:rPr>
          <w:rFonts w:ascii="Times New Roman" w:hAnsi="Times New Roman" w:cs="Times New Roman"/>
        </w:rPr>
      </w:pPr>
      <w:r w:rsidRPr="00641058">
        <w:rPr>
          <w:rFonts w:ascii="Times New Roman" w:hAnsi="Times New Roman" w:cs="Times New Roman"/>
        </w:rPr>
        <w:t>□ отсутствие проскальзывания</w:t>
      </w:r>
    </w:p>
    <w:p w:rsidR="004C147F" w:rsidRPr="00641058" w:rsidRDefault="004C147F" w:rsidP="004C147F">
      <w:pPr>
        <w:spacing w:after="0" w:line="240" w:lineRule="auto"/>
        <w:rPr>
          <w:rFonts w:ascii="Times New Roman" w:hAnsi="Times New Roman" w:cs="Times New Roman"/>
        </w:rPr>
      </w:pPr>
      <w:r w:rsidRPr="00641058">
        <w:rPr>
          <w:rFonts w:ascii="Times New Roman" w:hAnsi="Times New Roman" w:cs="Times New Roman"/>
        </w:rPr>
        <w:t>□ отсутствие натяжного устройства</w:t>
      </w:r>
    </w:p>
    <w:p w:rsidR="004C147F" w:rsidRPr="00641058" w:rsidRDefault="004C147F" w:rsidP="004C147F">
      <w:pPr>
        <w:spacing w:after="0" w:line="240" w:lineRule="auto"/>
        <w:rPr>
          <w:rFonts w:ascii="Times New Roman" w:hAnsi="Times New Roman" w:cs="Times New Roman"/>
        </w:rPr>
      </w:pPr>
      <w:r w:rsidRPr="00641058">
        <w:rPr>
          <w:rFonts w:ascii="Times New Roman" w:hAnsi="Times New Roman" w:cs="Times New Roman"/>
        </w:rPr>
        <w:t xml:space="preserve">□ пониженная </w:t>
      </w:r>
      <w:proofErr w:type="spellStart"/>
      <w:r w:rsidRPr="00641058">
        <w:rPr>
          <w:rFonts w:ascii="Times New Roman" w:hAnsi="Times New Roman" w:cs="Times New Roman"/>
        </w:rPr>
        <w:t>виброактивность</w:t>
      </w:r>
      <w:proofErr w:type="spellEnd"/>
      <w:r w:rsidRPr="00641058">
        <w:rPr>
          <w:rFonts w:ascii="Times New Roman" w:hAnsi="Times New Roman" w:cs="Times New Roman"/>
        </w:rPr>
        <w:t xml:space="preserve"> и шум</w:t>
      </w:r>
    </w:p>
    <w:p w:rsidR="004C147F" w:rsidRPr="00641058" w:rsidRDefault="004C147F" w:rsidP="004C147F">
      <w:pPr>
        <w:spacing w:after="0" w:line="240" w:lineRule="auto"/>
        <w:rPr>
          <w:rFonts w:ascii="Times New Roman" w:hAnsi="Times New Roman" w:cs="Times New Roman"/>
        </w:rPr>
      </w:pPr>
    </w:p>
    <w:p w:rsidR="004C147F" w:rsidRPr="00641058" w:rsidRDefault="004C147F" w:rsidP="004C147F">
      <w:pPr>
        <w:spacing w:after="0" w:line="240" w:lineRule="auto"/>
        <w:rPr>
          <w:rFonts w:ascii="Times New Roman" w:hAnsi="Times New Roman" w:cs="Times New Roman"/>
        </w:rPr>
      </w:pPr>
      <w:r w:rsidRPr="00641058">
        <w:rPr>
          <w:rFonts w:ascii="Times New Roman" w:hAnsi="Times New Roman" w:cs="Times New Roman"/>
        </w:rPr>
        <w:t>ТЗ № 2 КТ=1</w:t>
      </w:r>
    </w:p>
    <w:p w:rsidR="004C147F" w:rsidRPr="00641058" w:rsidRDefault="004C147F" w:rsidP="004C147F">
      <w:pPr>
        <w:spacing w:after="0" w:line="240" w:lineRule="auto"/>
        <w:jc w:val="both"/>
        <w:rPr>
          <w:rFonts w:ascii="Times New Roman" w:hAnsi="Times New Roman" w:cs="Times New Roman"/>
        </w:rPr>
      </w:pPr>
      <w:r w:rsidRPr="00641058">
        <w:rPr>
          <w:rFonts w:ascii="Times New Roman" w:hAnsi="Times New Roman" w:cs="Times New Roman"/>
        </w:rPr>
        <w:t>Приводная цепь, изображенная на рисунке, называется …</w:t>
      </w:r>
    </w:p>
    <w:p w:rsidR="004C147F" w:rsidRPr="00641058" w:rsidRDefault="004C147F" w:rsidP="004C147F">
      <w:pPr>
        <w:spacing w:after="0" w:line="240" w:lineRule="auto"/>
        <w:jc w:val="both"/>
        <w:rPr>
          <w:rFonts w:ascii="Times New Roman" w:hAnsi="Times New Roman" w:cs="Times New Roman"/>
        </w:rPr>
      </w:pPr>
      <w:r w:rsidRPr="00641058">
        <w:rPr>
          <w:rFonts w:ascii="Times New Roman" w:hAnsi="Times New Roman" w:cs="Times New Roman"/>
          <w:noProof/>
          <w:lang w:eastAsia="ru-RU"/>
        </w:rPr>
        <w:drawing>
          <wp:inline distT="0" distB="0" distL="0" distR="0">
            <wp:extent cx="1605600" cy="664576"/>
            <wp:effectExtent l="0" t="0" r="0" b="254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
                    <pic:cNvPicPr>
                      <a:picLocks noChangeAspect="1" noChangeArrowheads="1"/>
                    </pic:cNvPicPr>
                  </pic:nvPicPr>
                  <pic:blipFill>
                    <a:blip r:embed="rId128" cstate="print">
                      <a:extLst>
                        <a:ext uri="{28A0092B-C50C-407E-A947-70E740481C1C}">
                          <a14:useLocalDpi xmlns:a14="http://schemas.microsoft.com/office/drawing/2010/main" val="0"/>
                        </a:ext>
                      </a:extLst>
                    </a:blip>
                    <a:srcRect/>
                    <a:stretch>
                      <a:fillRect/>
                    </a:stretch>
                  </pic:blipFill>
                  <pic:spPr bwMode="auto">
                    <a:xfrm>
                      <a:off x="0" y="0"/>
                      <a:ext cx="1607553" cy="665384"/>
                    </a:xfrm>
                    <a:prstGeom prst="rect">
                      <a:avLst/>
                    </a:prstGeom>
                    <a:noFill/>
                    <a:ln>
                      <a:noFill/>
                    </a:ln>
                  </pic:spPr>
                </pic:pic>
              </a:graphicData>
            </a:graphic>
          </wp:inline>
        </w:drawing>
      </w:r>
    </w:p>
    <w:p w:rsidR="004C147F" w:rsidRPr="00641058" w:rsidRDefault="004C147F" w:rsidP="004C147F">
      <w:pPr>
        <w:spacing w:after="0" w:line="240" w:lineRule="auto"/>
        <w:rPr>
          <w:rFonts w:ascii="Times New Roman" w:hAnsi="Times New Roman" w:cs="Times New Roman"/>
        </w:rPr>
      </w:pPr>
      <w:r w:rsidRPr="00641058">
        <w:rPr>
          <w:rFonts w:ascii="Times New Roman" w:hAnsi="Times New Roman" w:cs="Times New Roman"/>
        </w:rPr>
        <w:t>□ втулочно-пальцевой однорядной</w:t>
      </w:r>
    </w:p>
    <w:p w:rsidR="004C147F" w:rsidRPr="00641058" w:rsidRDefault="004C147F" w:rsidP="004C147F">
      <w:pPr>
        <w:spacing w:after="0" w:line="240" w:lineRule="auto"/>
        <w:rPr>
          <w:rFonts w:ascii="Times New Roman" w:hAnsi="Times New Roman" w:cs="Times New Roman"/>
        </w:rPr>
      </w:pPr>
      <w:r w:rsidRPr="00641058">
        <w:rPr>
          <w:rFonts w:ascii="Times New Roman" w:hAnsi="Times New Roman" w:cs="Times New Roman"/>
        </w:rPr>
        <w:t>□ втулочной однорядной</w:t>
      </w:r>
    </w:p>
    <w:p w:rsidR="004C147F" w:rsidRPr="00641058" w:rsidRDefault="004C147F" w:rsidP="004C147F">
      <w:pPr>
        <w:spacing w:after="0" w:line="240" w:lineRule="auto"/>
        <w:rPr>
          <w:rFonts w:ascii="Times New Roman" w:hAnsi="Times New Roman" w:cs="Times New Roman"/>
        </w:rPr>
      </w:pPr>
      <w:r w:rsidRPr="00641058">
        <w:rPr>
          <w:rFonts w:ascii="Times New Roman" w:hAnsi="Times New Roman" w:cs="Times New Roman"/>
        </w:rPr>
        <w:t>□ роликовой однорядной</w:t>
      </w:r>
    </w:p>
    <w:p w:rsidR="004C147F" w:rsidRPr="00641058" w:rsidRDefault="004C147F" w:rsidP="004C147F">
      <w:pPr>
        <w:spacing w:after="0" w:line="240" w:lineRule="auto"/>
        <w:rPr>
          <w:rFonts w:ascii="Times New Roman" w:hAnsi="Times New Roman" w:cs="Times New Roman"/>
        </w:rPr>
      </w:pPr>
      <w:r w:rsidRPr="00641058">
        <w:rPr>
          <w:rFonts w:ascii="Times New Roman" w:hAnsi="Times New Roman" w:cs="Times New Roman"/>
        </w:rPr>
        <w:t>□ втулочно-роликовой однорядной</w:t>
      </w:r>
    </w:p>
    <w:p w:rsidR="004C147F" w:rsidRPr="00641058" w:rsidRDefault="004C147F" w:rsidP="004C147F">
      <w:pPr>
        <w:spacing w:after="0" w:line="240" w:lineRule="auto"/>
        <w:rPr>
          <w:rFonts w:ascii="Times New Roman" w:hAnsi="Times New Roman" w:cs="Times New Roman"/>
        </w:rPr>
      </w:pPr>
    </w:p>
    <w:p w:rsidR="004C147F" w:rsidRPr="00641058" w:rsidRDefault="004C147F" w:rsidP="004C147F">
      <w:pPr>
        <w:spacing w:after="0" w:line="240" w:lineRule="auto"/>
        <w:rPr>
          <w:rFonts w:ascii="Times New Roman" w:hAnsi="Times New Roman" w:cs="Times New Roman"/>
        </w:rPr>
      </w:pPr>
      <w:r w:rsidRPr="00641058">
        <w:rPr>
          <w:rFonts w:ascii="Times New Roman" w:hAnsi="Times New Roman" w:cs="Times New Roman"/>
        </w:rPr>
        <w:t>ТЗ № 3 КТ=1</w:t>
      </w:r>
    </w:p>
    <w:p w:rsidR="004C147F" w:rsidRPr="00641058" w:rsidRDefault="004C147F" w:rsidP="004C147F">
      <w:pPr>
        <w:spacing w:after="0" w:line="240" w:lineRule="auto"/>
        <w:jc w:val="both"/>
        <w:rPr>
          <w:rFonts w:ascii="Times New Roman" w:hAnsi="Times New Roman" w:cs="Times New Roman"/>
        </w:rPr>
      </w:pPr>
      <w:r w:rsidRPr="00641058">
        <w:rPr>
          <w:rFonts w:ascii="Times New Roman" w:hAnsi="Times New Roman" w:cs="Times New Roman"/>
        </w:rPr>
        <w:t xml:space="preserve">Оптимальное межосевое расстояние цепной передачи с шагом цепи </w:t>
      </w:r>
      <w:r w:rsidRPr="00641058">
        <w:rPr>
          <w:rFonts w:ascii="Times New Roman" w:hAnsi="Times New Roman" w:cs="Times New Roman"/>
          <w:i/>
          <w:lang w:val="en-US"/>
        </w:rPr>
        <w:t>t</w:t>
      </w:r>
      <w:r w:rsidRPr="00641058">
        <w:rPr>
          <w:rFonts w:ascii="Times New Roman" w:hAnsi="Times New Roman" w:cs="Times New Roman"/>
        </w:rPr>
        <w:t xml:space="preserve"> равна…</w:t>
      </w:r>
    </w:p>
    <w:p w:rsidR="004C147F" w:rsidRPr="00641058" w:rsidRDefault="004C147F" w:rsidP="004C147F">
      <w:pPr>
        <w:spacing w:after="0" w:line="240" w:lineRule="auto"/>
        <w:rPr>
          <w:rFonts w:ascii="Times New Roman" w:hAnsi="Times New Roman" w:cs="Times New Roman"/>
        </w:rPr>
      </w:pPr>
      <w:r w:rsidRPr="00641058">
        <w:rPr>
          <w:rFonts w:ascii="Times New Roman" w:hAnsi="Times New Roman" w:cs="Times New Roman"/>
        </w:rPr>
        <w:t>□ (</w:t>
      </w:r>
      <w:proofErr w:type="gramStart"/>
      <w:r w:rsidRPr="00641058">
        <w:rPr>
          <w:rFonts w:ascii="Times New Roman" w:hAnsi="Times New Roman" w:cs="Times New Roman"/>
        </w:rPr>
        <w:t>20..</w:t>
      </w:r>
      <w:proofErr w:type="gramEnd"/>
      <w:r w:rsidRPr="00641058">
        <w:rPr>
          <w:rFonts w:ascii="Times New Roman" w:hAnsi="Times New Roman" w:cs="Times New Roman"/>
        </w:rPr>
        <w:t>30)</w:t>
      </w:r>
      <w:r w:rsidRPr="00641058">
        <w:rPr>
          <w:rFonts w:ascii="Times New Roman" w:hAnsi="Times New Roman" w:cs="Times New Roman"/>
          <w:i/>
          <w:lang w:val="en-US"/>
        </w:rPr>
        <w:t>t</w:t>
      </w:r>
    </w:p>
    <w:p w:rsidR="004C147F" w:rsidRPr="00641058" w:rsidRDefault="004C147F" w:rsidP="004C147F">
      <w:pPr>
        <w:spacing w:after="0" w:line="240" w:lineRule="auto"/>
        <w:rPr>
          <w:rFonts w:ascii="Times New Roman" w:hAnsi="Times New Roman" w:cs="Times New Roman"/>
        </w:rPr>
      </w:pPr>
      <w:r w:rsidRPr="00641058">
        <w:rPr>
          <w:rFonts w:ascii="Times New Roman" w:hAnsi="Times New Roman" w:cs="Times New Roman"/>
        </w:rPr>
        <w:t>□ (</w:t>
      </w:r>
      <w:proofErr w:type="gramStart"/>
      <w:r w:rsidRPr="00641058">
        <w:rPr>
          <w:rFonts w:ascii="Times New Roman" w:hAnsi="Times New Roman" w:cs="Times New Roman"/>
        </w:rPr>
        <w:t>30..</w:t>
      </w:r>
      <w:proofErr w:type="gramEnd"/>
      <w:r w:rsidRPr="00641058">
        <w:rPr>
          <w:rFonts w:ascii="Times New Roman" w:hAnsi="Times New Roman" w:cs="Times New Roman"/>
        </w:rPr>
        <w:t>50)</w:t>
      </w:r>
      <w:r w:rsidRPr="00641058">
        <w:rPr>
          <w:rFonts w:ascii="Times New Roman" w:hAnsi="Times New Roman" w:cs="Times New Roman"/>
          <w:i/>
          <w:lang w:val="en-US"/>
        </w:rPr>
        <w:t>t</w:t>
      </w:r>
    </w:p>
    <w:p w:rsidR="004C147F" w:rsidRPr="00641058" w:rsidRDefault="004C147F" w:rsidP="004C147F">
      <w:pPr>
        <w:spacing w:after="0" w:line="240" w:lineRule="auto"/>
        <w:rPr>
          <w:rFonts w:ascii="Times New Roman" w:hAnsi="Times New Roman" w:cs="Times New Roman"/>
        </w:rPr>
      </w:pPr>
      <w:r w:rsidRPr="00641058">
        <w:rPr>
          <w:rFonts w:ascii="Times New Roman" w:hAnsi="Times New Roman" w:cs="Times New Roman"/>
        </w:rPr>
        <w:t>□ (</w:t>
      </w:r>
      <w:proofErr w:type="gramStart"/>
      <w:r w:rsidRPr="00641058">
        <w:rPr>
          <w:rFonts w:ascii="Times New Roman" w:hAnsi="Times New Roman" w:cs="Times New Roman"/>
        </w:rPr>
        <w:t>40..</w:t>
      </w:r>
      <w:proofErr w:type="gramEnd"/>
      <w:r w:rsidRPr="00641058">
        <w:rPr>
          <w:rFonts w:ascii="Times New Roman" w:hAnsi="Times New Roman" w:cs="Times New Roman"/>
        </w:rPr>
        <w:t>60)</w:t>
      </w:r>
      <w:r w:rsidRPr="00641058">
        <w:rPr>
          <w:rFonts w:ascii="Times New Roman" w:hAnsi="Times New Roman" w:cs="Times New Roman"/>
          <w:i/>
          <w:lang w:val="en-US"/>
        </w:rPr>
        <w:t>t</w:t>
      </w:r>
    </w:p>
    <w:p w:rsidR="004C147F" w:rsidRPr="00641058" w:rsidRDefault="004C147F" w:rsidP="004C147F">
      <w:pPr>
        <w:spacing w:after="0" w:line="240" w:lineRule="auto"/>
        <w:rPr>
          <w:rFonts w:ascii="Times New Roman" w:hAnsi="Times New Roman" w:cs="Times New Roman"/>
        </w:rPr>
      </w:pPr>
      <w:r w:rsidRPr="00641058">
        <w:rPr>
          <w:rFonts w:ascii="Times New Roman" w:hAnsi="Times New Roman" w:cs="Times New Roman"/>
        </w:rPr>
        <w:t>□ (</w:t>
      </w:r>
      <w:proofErr w:type="gramStart"/>
      <w:r w:rsidRPr="00641058">
        <w:rPr>
          <w:rFonts w:ascii="Times New Roman" w:hAnsi="Times New Roman" w:cs="Times New Roman"/>
        </w:rPr>
        <w:t>50..</w:t>
      </w:r>
      <w:proofErr w:type="gramEnd"/>
      <w:r w:rsidRPr="00641058">
        <w:rPr>
          <w:rFonts w:ascii="Times New Roman" w:hAnsi="Times New Roman" w:cs="Times New Roman"/>
        </w:rPr>
        <w:t>70)</w:t>
      </w:r>
      <w:r w:rsidRPr="00641058">
        <w:rPr>
          <w:rFonts w:ascii="Times New Roman" w:hAnsi="Times New Roman" w:cs="Times New Roman"/>
          <w:i/>
          <w:lang w:val="en-US"/>
        </w:rPr>
        <w:t>t</w:t>
      </w:r>
    </w:p>
    <w:p w:rsidR="00806764" w:rsidRPr="00641058" w:rsidRDefault="00806764" w:rsidP="004C147F">
      <w:pPr>
        <w:spacing w:after="0" w:line="240" w:lineRule="auto"/>
        <w:rPr>
          <w:rFonts w:ascii="Times New Roman" w:hAnsi="Times New Roman" w:cs="Times New Roman"/>
        </w:rPr>
      </w:pPr>
    </w:p>
    <w:p w:rsidR="004C147F" w:rsidRPr="00641058" w:rsidRDefault="004C147F" w:rsidP="004C147F">
      <w:pPr>
        <w:spacing w:after="0" w:line="240" w:lineRule="auto"/>
        <w:rPr>
          <w:rFonts w:ascii="Times New Roman" w:hAnsi="Times New Roman" w:cs="Times New Roman"/>
        </w:rPr>
      </w:pPr>
      <w:r w:rsidRPr="00641058">
        <w:rPr>
          <w:rFonts w:ascii="Times New Roman" w:hAnsi="Times New Roman" w:cs="Times New Roman"/>
        </w:rPr>
        <w:lastRenderedPageBreak/>
        <w:t>ТЗ №4 (КТ=1)</w:t>
      </w:r>
    </w:p>
    <w:p w:rsidR="004C147F" w:rsidRPr="00641058" w:rsidRDefault="004C147F" w:rsidP="004C147F">
      <w:pPr>
        <w:spacing w:after="0" w:line="240" w:lineRule="auto"/>
        <w:jc w:val="both"/>
        <w:rPr>
          <w:rFonts w:ascii="Times New Roman" w:hAnsi="Times New Roman" w:cs="Times New Roman"/>
        </w:rPr>
      </w:pPr>
      <w:r w:rsidRPr="00641058">
        <w:rPr>
          <w:rFonts w:ascii="Times New Roman" w:hAnsi="Times New Roman" w:cs="Times New Roman"/>
        </w:rPr>
        <w:t>Изображенная на рисунке звездочка используется для …</w:t>
      </w:r>
    </w:p>
    <w:p w:rsidR="004C147F" w:rsidRPr="00641058" w:rsidRDefault="004C147F" w:rsidP="004C147F">
      <w:pPr>
        <w:spacing w:after="0" w:line="240" w:lineRule="auto"/>
        <w:jc w:val="both"/>
        <w:rPr>
          <w:rFonts w:ascii="Times New Roman" w:hAnsi="Times New Roman" w:cs="Times New Roman"/>
        </w:rPr>
      </w:pPr>
      <w:r w:rsidRPr="00641058">
        <w:rPr>
          <w:rFonts w:ascii="Times New Roman" w:hAnsi="Times New Roman" w:cs="Times New Roman"/>
          <w:noProof/>
          <w:lang w:eastAsia="ru-RU"/>
        </w:rPr>
        <w:drawing>
          <wp:inline distT="0" distB="0" distL="0" distR="0">
            <wp:extent cx="1771015" cy="885825"/>
            <wp:effectExtent l="0" t="0" r="635" b="9525"/>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2"/>
                    <pic:cNvPicPr>
                      <a:picLocks noChangeAspect="1" noChangeArrowheads="1"/>
                    </pic:cNvPicPr>
                  </pic:nvPicPr>
                  <pic:blipFill>
                    <a:blip r:embed="rId129" cstate="print">
                      <a:extLst>
                        <a:ext uri="{28A0092B-C50C-407E-A947-70E740481C1C}">
                          <a14:useLocalDpi xmlns:a14="http://schemas.microsoft.com/office/drawing/2010/main" val="0"/>
                        </a:ext>
                      </a:extLst>
                    </a:blip>
                    <a:srcRect/>
                    <a:stretch>
                      <a:fillRect/>
                    </a:stretch>
                  </pic:blipFill>
                  <pic:spPr bwMode="auto">
                    <a:xfrm>
                      <a:off x="0" y="0"/>
                      <a:ext cx="1771015" cy="885825"/>
                    </a:xfrm>
                    <a:prstGeom prst="rect">
                      <a:avLst/>
                    </a:prstGeom>
                    <a:noFill/>
                    <a:ln>
                      <a:noFill/>
                    </a:ln>
                  </pic:spPr>
                </pic:pic>
              </a:graphicData>
            </a:graphic>
          </wp:inline>
        </w:drawing>
      </w:r>
    </w:p>
    <w:p w:rsidR="004C147F" w:rsidRPr="00641058" w:rsidRDefault="004C147F" w:rsidP="004C147F">
      <w:pPr>
        <w:spacing w:after="0" w:line="240" w:lineRule="auto"/>
        <w:rPr>
          <w:rFonts w:ascii="Times New Roman" w:hAnsi="Times New Roman" w:cs="Times New Roman"/>
        </w:rPr>
      </w:pPr>
      <w:r w:rsidRPr="00641058">
        <w:rPr>
          <w:rFonts w:ascii="Times New Roman" w:hAnsi="Times New Roman" w:cs="Times New Roman"/>
        </w:rPr>
        <w:t>□ приводных втулочных однорядных цепей</w:t>
      </w:r>
    </w:p>
    <w:p w:rsidR="004C147F" w:rsidRPr="00641058" w:rsidRDefault="004C147F" w:rsidP="004C147F">
      <w:pPr>
        <w:spacing w:after="0" w:line="240" w:lineRule="auto"/>
        <w:rPr>
          <w:rFonts w:ascii="Times New Roman" w:hAnsi="Times New Roman" w:cs="Times New Roman"/>
        </w:rPr>
      </w:pPr>
      <w:r w:rsidRPr="00641058">
        <w:rPr>
          <w:rFonts w:ascii="Times New Roman" w:hAnsi="Times New Roman" w:cs="Times New Roman"/>
        </w:rPr>
        <w:t>□ приводных роликовых двухрядных цепей</w:t>
      </w:r>
    </w:p>
    <w:p w:rsidR="004C147F" w:rsidRPr="00641058" w:rsidRDefault="004C147F" w:rsidP="004C147F">
      <w:pPr>
        <w:spacing w:after="0" w:line="240" w:lineRule="auto"/>
        <w:rPr>
          <w:rFonts w:ascii="Times New Roman" w:hAnsi="Times New Roman" w:cs="Times New Roman"/>
        </w:rPr>
      </w:pPr>
      <w:r w:rsidRPr="00641058">
        <w:rPr>
          <w:rFonts w:ascii="Times New Roman" w:hAnsi="Times New Roman" w:cs="Times New Roman"/>
        </w:rPr>
        <w:t>□ зубчатых цепей</w:t>
      </w:r>
    </w:p>
    <w:p w:rsidR="004C147F" w:rsidRPr="00641058" w:rsidRDefault="004C147F" w:rsidP="004C147F">
      <w:pPr>
        <w:spacing w:after="0" w:line="240" w:lineRule="auto"/>
        <w:rPr>
          <w:rFonts w:ascii="Times New Roman" w:hAnsi="Times New Roman" w:cs="Times New Roman"/>
        </w:rPr>
      </w:pPr>
      <w:r w:rsidRPr="00641058">
        <w:rPr>
          <w:rFonts w:ascii="Times New Roman" w:hAnsi="Times New Roman" w:cs="Times New Roman"/>
        </w:rPr>
        <w:t>□ фасоннозвенных цепей</w:t>
      </w:r>
    </w:p>
    <w:p w:rsidR="004C147F" w:rsidRPr="00641058" w:rsidRDefault="004C147F" w:rsidP="004C147F">
      <w:pPr>
        <w:spacing w:after="0" w:line="240" w:lineRule="auto"/>
        <w:rPr>
          <w:rFonts w:ascii="Times New Roman" w:hAnsi="Times New Roman" w:cs="Times New Roman"/>
          <w:sz w:val="16"/>
          <w:szCs w:val="16"/>
        </w:rPr>
      </w:pPr>
    </w:p>
    <w:p w:rsidR="004C147F" w:rsidRPr="00641058" w:rsidRDefault="004C147F" w:rsidP="004C147F">
      <w:pPr>
        <w:spacing w:after="0" w:line="240" w:lineRule="auto"/>
        <w:rPr>
          <w:rFonts w:ascii="Times New Roman" w:hAnsi="Times New Roman" w:cs="Times New Roman"/>
        </w:rPr>
      </w:pPr>
      <w:r w:rsidRPr="00641058">
        <w:rPr>
          <w:rFonts w:ascii="Times New Roman" w:hAnsi="Times New Roman" w:cs="Times New Roman"/>
        </w:rPr>
        <w:t>ТЗ №5 (КТ=2)</w:t>
      </w:r>
    </w:p>
    <w:p w:rsidR="004C147F" w:rsidRPr="00641058" w:rsidRDefault="004C147F" w:rsidP="004C147F">
      <w:pPr>
        <w:spacing w:after="0" w:line="240" w:lineRule="auto"/>
        <w:jc w:val="both"/>
        <w:rPr>
          <w:rFonts w:ascii="Times New Roman" w:hAnsi="Times New Roman" w:cs="Times New Roman"/>
        </w:rPr>
      </w:pPr>
      <w:r w:rsidRPr="00641058">
        <w:rPr>
          <w:rFonts w:ascii="Times New Roman" w:hAnsi="Times New Roman" w:cs="Times New Roman"/>
        </w:rPr>
        <w:t xml:space="preserve">Диаметр делительной окружности звездочки с числом зубьев </w:t>
      </w:r>
      <w:r w:rsidRPr="00641058">
        <w:rPr>
          <w:rFonts w:ascii="Times New Roman" w:hAnsi="Times New Roman" w:cs="Times New Roman"/>
          <w:lang w:val="en-US"/>
        </w:rPr>
        <w:t>z</w:t>
      </w:r>
      <w:r w:rsidRPr="00641058">
        <w:rPr>
          <w:rFonts w:ascii="Times New Roman" w:hAnsi="Times New Roman" w:cs="Times New Roman"/>
        </w:rPr>
        <w:t xml:space="preserve">=25 для цепи </w:t>
      </w:r>
      <w:r w:rsidRPr="00641058">
        <w:rPr>
          <w:rFonts w:ascii="Times New Roman" w:hAnsi="Times New Roman" w:cs="Times New Roman"/>
        </w:rPr>
        <w:br/>
        <w:t>ПР-31,75-89 равен …</w:t>
      </w:r>
    </w:p>
    <w:p w:rsidR="004C147F" w:rsidRPr="00641058" w:rsidRDefault="004C147F" w:rsidP="004C147F">
      <w:pPr>
        <w:spacing w:after="0" w:line="240" w:lineRule="auto"/>
        <w:rPr>
          <w:rFonts w:ascii="Times New Roman" w:hAnsi="Times New Roman" w:cs="Times New Roman"/>
        </w:rPr>
      </w:pPr>
      <w:r w:rsidRPr="00641058">
        <w:rPr>
          <w:rFonts w:ascii="Times New Roman" w:hAnsi="Times New Roman" w:cs="Times New Roman"/>
        </w:rPr>
        <w:t>□ 127,7 мм</w:t>
      </w:r>
    </w:p>
    <w:p w:rsidR="004C147F" w:rsidRPr="00641058" w:rsidRDefault="004C147F" w:rsidP="004C147F">
      <w:pPr>
        <w:spacing w:after="0" w:line="240" w:lineRule="auto"/>
        <w:rPr>
          <w:rFonts w:ascii="Times New Roman" w:hAnsi="Times New Roman" w:cs="Times New Roman"/>
          <w:vertAlign w:val="superscript"/>
        </w:rPr>
      </w:pPr>
      <w:r w:rsidRPr="00641058">
        <w:rPr>
          <w:rFonts w:ascii="Times New Roman" w:hAnsi="Times New Roman" w:cs="Times New Roman"/>
        </w:rPr>
        <w:t>□ 253,3 мм</w:t>
      </w:r>
    </w:p>
    <w:p w:rsidR="004C147F" w:rsidRPr="00641058" w:rsidRDefault="004C147F" w:rsidP="004C147F">
      <w:pPr>
        <w:spacing w:after="0" w:line="240" w:lineRule="auto"/>
        <w:rPr>
          <w:rFonts w:ascii="Times New Roman" w:hAnsi="Times New Roman" w:cs="Times New Roman"/>
          <w:vertAlign w:val="superscript"/>
        </w:rPr>
      </w:pPr>
      <w:r w:rsidRPr="00641058">
        <w:rPr>
          <w:rFonts w:ascii="Times New Roman" w:hAnsi="Times New Roman" w:cs="Times New Roman"/>
        </w:rPr>
        <w:t>□ 356 мм</w:t>
      </w:r>
    </w:p>
    <w:p w:rsidR="004C147F" w:rsidRPr="00641058" w:rsidRDefault="004C147F" w:rsidP="004C147F">
      <w:pPr>
        <w:spacing w:after="0" w:line="240" w:lineRule="auto"/>
        <w:rPr>
          <w:rFonts w:ascii="Times New Roman" w:hAnsi="Times New Roman" w:cs="Times New Roman"/>
        </w:rPr>
      </w:pPr>
      <w:r w:rsidRPr="00641058">
        <w:rPr>
          <w:rFonts w:ascii="Times New Roman" w:hAnsi="Times New Roman" w:cs="Times New Roman"/>
        </w:rPr>
        <w:t>□ 396,9 мм</w:t>
      </w:r>
    </w:p>
    <w:p w:rsidR="004C147F" w:rsidRPr="00641058" w:rsidRDefault="004C147F" w:rsidP="004C147F">
      <w:pPr>
        <w:spacing w:after="0" w:line="240" w:lineRule="auto"/>
        <w:rPr>
          <w:rFonts w:ascii="Times New Roman" w:hAnsi="Times New Roman" w:cs="Times New Roman"/>
          <w:sz w:val="16"/>
          <w:szCs w:val="16"/>
        </w:rPr>
      </w:pPr>
    </w:p>
    <w:p w:rsidR="004C147F" w:rsidRPr="00641058" w:rsidRDefault="004C147F" w:rsidP="004C147F">
      <w:pPr>
        <w:spacing w:after="0" w:line="240" w:lineRule="auto"/>
        <w:rPr>
          <w:rFonts w:ascii="Times New Roman" w:hAnsi="Times New Roman" w:cs="Times New Roman"/>
        </w:rPr>
      </w:pPr>
      <w:r w:rsidRPr="00641058">
        <w:rPr>
          <w:rFonts w:ascii="Times New Roman" w:hAnsi="Times New Roman" w:cs="Times New Roman"/>
        </w:rPr>
        <w:t>ТЗ № 6 (КТ=1)</w:t>
      </w:r>
    </w:p>
    <w:p w:rsidR="004C147F" w:rsidRPr="00641058" w:rsidRDefault="004C147F" w:rsidP="004C147F">
      <w:pPr>
        <w:spacing w:after="0" w:line="240" w:lineRule="auto"/>
        <w:jc w:val="both"/>
        <w:rPr>
          <w:rFonts w:ascii="Times New Roman" w:hAnsi="Times New Roman" w:cs="Times New Roman"/>
        </w:rPr>
      </w:pPr>
      <w:r w:rsidRPr="00641058">
        <w:rPr>
          <w:rFonts w:ascii="Times New Roman" w:hAnsi="Times New Roman" w:cs="Times New Roman"/>
        </w:rPr>
        <w:t>Недостатком изображенной на рисунке цепи является …</w:t>
      </w:r>
    </w:p>
    <w:p w:rsidR="004C147F" w:rsidRPr="00641058" w:rsidRDefault="004C147F" w:rsidP="004C147F">
      <w:pPr>
        <w:spacing w:after="0" w:line="240" w:lineRule="auto"/>
        <w:jc w:val="both"/>
        <w:rPr>
          <w:rFonts w:ascii="Times New Roman" w:hAnsi="Times New Roman" w:cs="Times New Roman"/>
        </w:rPr>
      </w:pPr>
      <w:r w:rsidRPr="00641058">
        <w:rPr>
          <w:rFonts w:ascii="Times New Roman" w:hAnsi="Times New Roman" w:cs="Times New Roman"/>
          <w:noProof/>
          <w:lang w:eastAsia="ru-RU"/>
        </w:rPr>
        <w:drawing>
          <wp:inline distT="0" distB="0" distL="0" distR="0">
            <wp:extent cx="1504127" cy="1943100"/>
            <wp:effectExtent l="0" t="0" r="1270" b="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7"/>
                    <pic:cNvPicPr>
                      <a:picLocks noChangeAspect="1" noChangeArrowheads="1"/>
                    </pic:cNvPicPr>
                  </pic:nvPicPr>
                  <pic:blipFill>
                    <a:blip r:embed="rId130" cstate="print">
                      <a:extLst>
                        <a:ext uri="{28A0092B-C50C-407E-A947-70E740481C1C}">
                          <a14:useLocalDpi xmlns:a14="http://schemas.microsoft.com/office/drawing/2010/main" val="0"/>
                        </a:ext>
                      </a:extLst>
                    </a:blip>
                    <a:srcRect/>
                    <a:stretch>
                      <a:fillRect/>
                    </a:stretch>
                  </pic:blipFill>
                  <pic:spPr bwMode="auto">
                    <a:xfrm>
                      <a:off x="0" y="0"/>
                      <a:ext cx="1505739" cy="1945183"/>
                    </a:xfrm>
                    <a:prstGeom prst="rect">
                      <a:avLst/>
                    </a:prstGeom>
                    <a:noFill/>
                    <a:ln>
                      <a:noFill/>
                    </a:ln>
                  </pic:spPr>
                </pic:pic>
              </a:graphicData>
            </a:graphic>
          </wp:inline>
        </w:drawing>
      </w:r>
    </w:p>
    <w:p w:rsidR="004C147F" w:rsidRPr="00641058" w:rsidRDefault="004C147F" w:rsidP="004C147F">
      <w:pPr>
        <w:spacing w:after="0" w:line="240" w:lineRule="auto"/>
        <w:rPr>
          <w:rFonts w:ascii="Times New Roman" w:hAnsi="Times New Roman" w:cs="Times New Roman"/>
        </w:rPr>
      </w:pPr>
      <w:r w:rsidRPr="00641058">
        <w:rPr>
          <w:rFonts w:ascii="Times New Roman" w:hAnsi="Times New Roman" w:cs="Times New Roman"/>
        </w:rPr>
        <w:t>□ высокая масса и стоимость</w:t>
      </w:r>
    </w:p>
    <w:p w:rsidR="004C147F" w:rsidRPr="00641058" w:rsidRDefault="004C147F" w:rsidP="004C147F">
      <w:pPr>
        <w:spacing w:after="0" w:line="240" w:lineRule="auto"/>
        <w:rPr>
          <w:rFonts w:ascii="Times New Roman" w:hAnsi="Times New Roman" w:cs="Times New Roman"/>
        </w:rPr>
      </w:pPr>
      <w:r w:rsidRPr="00641058">
        <w:rPr>
          <w:rFonts w:ascii="Times New Roman" w:hAnsi="Times New Roman" w:cs="Times New Roman"/>
        </w:rPr>
        <w:t>□ высокий уровень шума во время работы</w:t>
      </w:r>
    </w:p>
    <w:p w:rsidR="004C147F" w:rsidRPr="00641058" w:rsidRDefault="004C147F" w:rsidP="004C147F">
      <w:pPr>
        <w:spacing w:after="0" w:line="240" w:lineRule="auto"/>
        <w:rPr>
          <w:rFonts w:ascii="Times New Roman" w:hAnsi="Times New Roman" w:cs="Times New Roman"/>
        </w:rPr>
      </w:pPr>
      <w:r w:rsidRPr="00641058">
        <w:rPr>
          <w:rFonts w:ascii="Times New Roman" w:hAnsi="Times New Roman" w:cs="Times New Roman"/>
        </w:rPr>
        <w:t>□ низкая нагрузочная способность</w:t>
      </w:r>
    </w:p>
    <w:p w:rsidR="004C147F" w:rsidRPr="00641058" w:rsidRDefault="004C147F" w:rsidP="004C147F">
      <w:pPr>
        <w:spacing w:after="0" w:line="240" w:lineRule="auto"/>
        <w:rPr>
          <w:rFonts w:ascii="Times New Roman" w:hAnsi="Times New Roman" w:cs="Times New Roman"/>
        </w:rPr>
      </w:pPr>
      <w:r w:rsidRPr="00641058">
        <w:rPr>
          <w:rFonts w:ascii="Times New Roman" w:hAnsi="Times New Roman" w:cs="Times New Roman"/>
        </w:rPr>
        <w:t>□ способность соскальзывать со звездочек</w:t>
      </w:r>
    </w:p>
    <w:p w:rsidR="004C147F" w:rsidRPr="00641058" w:rsidRDefault="004C147F" w:rsidP="004C147F">
      <w:pPr>
        <w:spacing w:after="0" w:line="240" w:lineRule="auto"/>
        <w:rPr>
          <w:rFonts w:ascii="Times New Roman" w:hAnsi="Times New Roman" w:cs="Times New Roman"/>
        </w:rPr>
      </w:pPr>
    </w:p>
    <w:p w:rsidR="004C147F" w:rsidRPr="00641058" w:rsidRDefault="004C147F" w:rsidP="004C147F">
      <w:pPr>
        <w:spacing w:after="0" w:line="240" w:lineRule="auto"/>
        <w:rPr>
          <w:rFonts w:ascii="Times New Roman" w:hAnsi="Times New Roman" w:cs="Times New Roman"/>
        </w:rPr>
      </w:pPr>
      <w:r w:rsidRPr="00641058">
        <w:rPr>
          <w:rFonts w:ascii="Times New Roman" w:hAnsi="Times New Roman" w:cs="Times New Roman"/>
        </w:rPr>
        <w:t>ТЗ №7 (КТ=3)</w:t>
      </w:r>
    </w:p>
    <w:p w:rsidR="004C147F" w:rsidRPr="00641058" w:rsidRDefault="004C147F" w:rsidP="004C147F">
      <w:pPr>
        <w:spacing w:after="0" w:line="240" w:lineRule="auto"/>
        <w:jc w:val="both"/>
        <w:rPr>
          <w:rFonts w:ascii="Times New Roman" w:hAnsi="Times New Roman" w:cs="Times New Roman"/>
        </w:rPr>
      </w:pPr>
      <w:r w:rsidRPr="00641058">
        <w:rPr>
          <w:rFonts w:ascii="Times New Roman" w:hAnsi="Times New Roman" w:cs="Times New Roman"/>
        </w:rPr>
        <w:t xml:space="preserve">Мощность на валу ведущей звездочки цепной передачи 8,5 кВт. Число зубьев ведущей звездочки </w:t>
      </w:r>
      <w:r w:rsidRPr="00641058">
        <w:rPr>
          <w:rFonts w:ascii="Times New Roman" w:hAnsi="Times New Roman" w:cs="Times New Roman"/>
          <w:lang w:val="en-US"/>
        </w:rPr>
        <w:t>z</w:t>
      </w:r>
      <w:r w:rsidRPr="00641058">
        <w:rPr>
          <w:rFonts w:ascii="Times New Roman" w:hAnsi="Times New Roman" w:cs="Times New Roman"/>
          <w:vertAlign w:val="subscript"/>
        </w:rPr>
        <w:t>1</w:t>
      </w:r>
      <w:r w:rsidRPr="00641058">
        <w:rPr>
          <w:rFonts w:ascii="Times New Roman" w:hAnsi="Times New Roman" w:cs="Times New Roman"/>
        </w:rPr>
        <w:t>=25. Цепь ПР-19,05-31,8. Угловая скорость ведомого вала 18 рад/с. Передаточное отношение передачи равно 4. Окружная с</w:t>
      </w:r>
      <w:bookmarkStart w:id="0" w:name="_GoBack"/>
      <w:bookmarkEnd w:id="0"/>
      <w:r w:rsidRPr="00641058">
        <w:rPr>
          <w:rFonts w:ascii="Times New Roman" w:hAnsi="Times New Roman" w:cs="Times New Roman"/>
        </w:rPr>
        <w:t>ила, передаваемая цепью, равна</w:t>
      </w:r>
    </w:p>
    <w:p w:rsidR="004C147F" w:rsidRPr="00641058" w:rsidRDefault="004C147F" w:rsidP="004C147F">
      <w:pPr>
        <w:spacing w:after="0" w:line="240" w:lineRule="auto"/>
        <w:jc w:val="both"/>
        <w:rPr>
          <w:rFonts w:ascii="Times New Roman" w:hAnsi="Times New Roman" w:cs="Times New Roman"/>
        </w:rPr>
      </w:pPr>
      <w:r w:rsidRPr="00641058">
        <w:rPr>
          <w:rFonts w:ascii="Times New Roman" w:hAnsi="Times New Roman" w:cs="Times New Roman"/>
        </w:rPr>
        <w:t>□ 1256 Н</w:t>
      </w:r>
    </w:p>
    <w:p w:rsidR="004C147F" w:rsidRPr="00641058" w:rsidRDefault="004C147F" w:rsidP="004C147F">
      <w:pPr>
        <w:spacing w:after="0" w:line="240" w:lineRule="auto"/>
        <w:rPr>
          <w:rFonts w:ascii="Times New Roman" w:hAnsi="Times New Roman" w:cs="Times New Roman"/>
          <w:vertAlign w:val="superscript"/>
        </w:rPr>
      </w:pPr>
      <w:r w:rsidRPr="00641058">
        <w:rPr>
          <w:rFonts w:ascii="Times New Roman" w:hAnsi="Times New Roman" w:cs="Times New Roman"/>
        </w:rPr>
        <w:t>□ 1557 Н</w:t>
      </w:r>
    </w:p>
    <w:p w:rsidR="004C147F" w:rsidRPr="00641058" w:rsidRDefault="004C147F" w:rsidP="004C147F">
      <w:pPr>
        <w:spacing w:after="0" w:line="240" w:lineRule="auto"/>
        <w:rPr>
          <w:rFonts w:ascii="Times New Roman" w:hAnsi="Times New Roman" w:cs="Times New Roman"/>
          <w:vertAlign w:val="superscript"/>
        </w:rPr>
      </w:pPr>
      <w:r w:rsidRPr="00641058">
        <w:rPr>
          <w:rFonts w:ascii="Times New Roman" w:hAnsi="Times New Roman" w:cs="Times New Roman"/>
        </w:rPr>
        <w:t>□ 1888 Н</w:t>
      </w:r>
    </w:p>
    <w:p w:rsidR="004C147F" w:rsidRPr="00641058" w:rsidRDefault="004C147F" w:rsidP="004C147F">
      <w:pPr>
        <w:spacing w:after="0" w:line="240" w:lineRule="auto"/>
        <w:rPr>
          <w:rFonts w:ascii="Times New Roman" w:hAnsi="Times New Roman" w:cs="Times New Roman"/>
        </w:rPr>
      </w:pPr>
      <w:r w:rsidRPr="00641058">
        <w:rPr>
          <w:rFonts w:ascii="Times New Roman" w:hAnsi="Times New Roman" w:cs="Times New Roman"/>
        </w:rPr>
        <w:t>□ 2124 Н</w:t>
      </w:r>
    </w:p>
    <w:p w:rsidR="005E74E8" w:rsidRPr="00641058" w:rsidRDefault="005E74E8" w:rsidP="004C147F">
      <w:pPr>
        <w:spacing w:after="0" w:line="240" w:lineRule="auto"/>
        <w:rPr>
          <w:rFonts w:ascii="Times New Roman" w:hAnsi="Times New Roman" w:cs="Times New Roman"/>
        </w:rPr>
      </w:pPr>
    </w:p>
    <w:p w:rsidR="004C147F" w:rsidRPr="00641058" w:rsidRDefault="004C147F" w:rsidP="004C147F">
      <w:pPr>
        <w:spacing w:after="0" w:line="240" w:lineRule="auto"/>
        <w:rPr>
          <w:rFonts w:ascii="Times New Roman" w:hAnsi="Times New Roman" w:cs="Times New Roman"/>
        </w:rPr>
      </w:pPr>
      <w:r w:rsidRPr="00641058">
        <w:rPr>
          <w:rFonts w:ascii="Times New Roman" w:hAnsi="Times New Roman" w:cs="Times New Roman"/>
        </w:rPr>
        <w:t>ТЗ №8 (КТ=1)</w:t>
      </w:r>
    </w:p>
    <w:p w:rsidR="004C147F" w:rsidRPr="00641058" w:rsidRDefault="004C147F" w:rsidP="004C147F">
      <w:pPr>
        <w:spacing w:after="0" w:line="240" w:lineRule="auto"/>
        <w:jc w:val="both"/>
        <w:rPr>
          <w:rFonts w:ascii="Times New Roman" w:hAnsi="Times New Roman" w:cs="Times New Roman"/>
        </w:rPr>
      </w:pPr>
      <w:r w:rsidRPr="00641058">
        <w:rPr>
          <w:rFonts w:ascii="Times New Roman" w:hAnsi="Times New Roman" w:cs="Times New Roman"/>
        </w:rPr>
        <w:t xml:space="preserve">В формуле </w:t>
      </w:r>
      <w:r w:rsidRPr="00641058">
        <w:rPr>
          <w:rFonts w:ascii="Times New Roman" w:hAnsi="Times New Roman" w:cs="Times New Roman"/>
          <w:position w:val="-36"/>
        </w:rPr>
        <w:object w:dxaOrig="1780" w:dyaOrig="859">
          <v:shape id="_x0000_i1048" type="#_x0000_t75" style="width:88.5pt;height:42.75pt" o:ole="" fillcolor="window">
            <v:imagedata r:id="rId131" o:title=""/>
          </v:shape>
          <o:OLEObject Type="Embed" ProgID="Equation.3" ShapeID="_x0000_i1048" DrawAspect="Content" ObjectID="_1742043597" r:id="rId132"/>
        </w:object>
      </w:r>
      <w:r w:rsidRPr="00641058">
        <w:rPr>
          <w:rFonts w:ascii="Times New Roman" w:hAnsi="Times New Roman" w:cs="Times New Roman"/>
        </w:rPr>
        <w:t xml:space="preserve"> для проектировочного расчета приводных роликовых цепей параметр </w:t>
      </w:r>
      <w:r w:rsidRPr="00641058">
        <w:rPr>
          <w:rFonts w:ascii="Times New Roman" w:hAnsi="Times New Roman" w:cs="Times New Roman"/>
          <w:i/>
          <w:lang w:val="en-US"/>
        </w:rPr>
        <w:t>m</w:t>
      </w:r>
      <w:r w:rsidRPr="00641058">
        <w:rPr>
          <w:rFonts w:ascii="Times New Roman" w:hAnsi="Times New Roman" w:cs="Times New Roman"/>
        </w:rPr>
        <w:t xml:space="preserve"> – это…</w:t>
      </w:r>
    </w:p>
    <w:p w:rsidR="004C147F" w:rsidRPr="00641058" w:rsidRDefault="004C147F" w:rsidP="004C147F">
      <w:pPr>
        <w:spacing w:after="0" w:line="240" w:lineRule="auto"/>
        <w:rPr>
          <w:rFonts w:ascii="Times New Roman" w:hAnsi="Times New Roman" w:cs="Times New Roman"/>
        </w:rPr>
      </w:pPr>
      <w:r w:rsidRPr="00641058">
        <w:rPr>
          <w:rFonts w:ascii="Times New Roman" w:hAnsi="Times New Roman" w:cs="Times New Roman"/>
        </w:rPr>
        <w:t>□ число рядов цепи</w:t>
      </w:r>
    </w:p>
    <w:p w:rsidR="004C147F" w:rsidRPr="00641058" w:rsidRDefault="004C147F" w:rsidP="004C147F">
      <w:pPr>
        <w:spacing w:after="0" w:line="240" w:lineRule="auto"/>
        <w:rPr>
          <w:rFonts w:ascii="Times New Roman" w:hAnsi="Times New Roman" w:cs="Times New Roman"/>
          <w:vertAlign w:val="superscript"/>
        </w:rPr>
      </w:pPr>
      <w:r w:rsidRPr="00641058">
        <w:rPr>
          <w:rFonts w:ascii="Times New Roman" w:hAnsi="Times New Roman" w:cs="Times New Roman"/>
        </w:rPr>
        <w:t>□ модуль зубьев звездочки</w:t>
      </w:r>
    </w:p>
    <w:p w:rsidR="004C147F" w:rsidRPr="00641058" w:rsidRDefault="004C147F" w:rsidP="004C147F">
      <w:pPr>
        <w:spacing w:after="0" w:line="240" w:lineRule="auto"/>
        <w:rPr>
          <w:rFonts w:ascii="Times New Roman" w:hAnsi="Times New Roman" w:cs="Times New Roman"/>
          <w:vertAlign w:val="superscript"/>
        </w:rPr>
      </w:pPr>
      <w:r w:rsidRPr="00641058">
        <w:rPr>
          <w:rFonts w:ascii="Times New Roman" w:hAnsi="Times New Roman" w:cs="Times New Roman"/>
        </w:rPr>
        <w:t>□ масса 1 метра цепи</w:t>
      </w:r>
    </w:p>
    <w:p w:rsidR="004C147F" w:rsidRPr="00641058" w:rsidRDefault="004C147F" w:rsidP="004C147F">
      <w:pPr>
        <w:spacing w:after="0" w:line="240" w:lineRule="auto"/>
        <w:rPr>
          <w:rFonts w:ascii="Times New Roman" w:hAnsi="Times New Roman" w:cs="Times New Roman"/>
        </w:rPr>
      </w:pPr>
      <w:r w:rsidRPr="00641058">
        <w:rPr>
          <w:rFonts w:ascii="Times New Roman" w:hAnsi="Times New Roman" w:cs="Times New Roman"/>
        </w:rPr>
        <w:t>□ ширина цепи</w:t>
      </w:r>
    </w:p>
    <w:p w:rsidR="004C147F" w:rsidRPr="00641058" w:rsidRDefault="004C147F" w:rsidP="004C147F">
      <w:pPr>
        <w:spacing w:after="0" w:line="240" w:lineRule="auto"/>
        <w:rPr>
          <w:rFonts w:ascii="Times New Roman" w:hAnsi="Times New Roman" w:cs="Times New Roman"/>
        </w:rPr>
      </w:pPr>
      <w:r w:rsidRPr="00641058">
        <w:rPr>
          <w:rFonts w:ascii="Times New Roman" w:hAnsi="Times New Roman" w:cs="Times New Roman"/>
        </w:rPr>
        <w:lastRenderedPageBreak/>
        <w:t>ТЗ №9 (КТ=1)</w:t>
      </w:r>
    </w:p>
    <w:p w:rsidR="004C147F" w:rsidRPr="00641058" w:rsidRDefault="004C147F" w:rsidP="004C147F">
      <w:pPr>
        <w:spacing w:after="0" w:line="240" w:lineRule="auto"/>
        <w:jc w:val="both"/>
        <w:rPr>
          <w:rFonts w:ascii="Times New Roman" w:hAnsi="Times New Roman" w:cs="Times New Roman"/>
        </w:rPr>
      </w:pPr>
      <w:r w:rsidRPr="00641058">
        <w:rPr>
          <w:rFonts w:ascii="Times New Roman" w:hAnsi="Times New Roman" w:cs="Times New Roman"/>
        </w:rPr>
        <w:t xml:space="preserve">В формуле </w:t>
      </w:r>
      <w:r w:rsidRPr="00641058">
        <w:rPr>
          <w:rFonts w:ascii="Times New Roman" w:hAnsi="Times New Roman" w:cs="Times New Roman"/>
          <w:position w:val="-38"/>
        </w:rPr>
        <w:object w:dxaOrig="2659" w:dyaOrig="820">
          <v:shape id="_x0000_i1049" type="#_x0000_t75" style="width:132pt;height:42pt" o:ole="" fillcolor="window">
            <v:imagedata r:id="rId133" o:title=""/>
          </v:shape>
          <o:OLEObject Type="Embed" ProgID="Equation.3" ShapeID="_x0000_i1049" DrawAspect="Content" ObjectID="_1742043598" r:id="rId134"/>
        </w:object>
      </w:r>
      <w:r w:rsidRPr="00641058">
        <w:rPr>
          <w:rFonts w:ascii="Times New Roman" w:hAnsi="Times New Roman" w:cs="Times New Roman"/>
        </w:rPr>
        <w:t xml:space="preserve"> для проверки приводных роликовых цепей на прочность параметр </w:t>
      </w:r>
      <w:proofErr w:type="spellStart"/>
      <w:r w:rsidRPr="00641058">
        <w:rPr>
          <w:rFonts w:ascii="Times New Roman" w:hAnsi="Times New Roman" w:cs="Times New Roman"/>
          <w:i/>
          <w:lang w:val="en-US"/>
        </w:rPr>
        <w:t>F</w:t>
      </w:r>
      <w:r w:rsidRPr="00641058">
        <w:rPr>
          <w:rFonts w:ascii="Times New Roman" w:hAnsi="Times New Roman" w:cs="Times New Roman"/>
          <w:i/>
          <w:vertAlign w:val="subscript"/>
          <w:lang w:val="en-US"/>
        </w:rPr>
        <w:t>v</w:t>
      </w:r>
      <w:proofErr w:type="spellEnd"/>
      <w:r w:rsidRPr="00641058">
        <w:rPr>
          <w:rFonts w:ascii="Times New Roman" w:hAnsi="Times New Roman" w:cs="Times New Roman"/>
        </w:rPr>
        <w:t xml:space="preserve"> – это…</w:t>
      </w:r>
    </w:p>
    <w:p w:rsidR="004C147F" w:rsidRPr="00641058" w:rsidRDefault="004C147F" w:rsidP="004C147F">
      <w:pPr>
        <w:spacing w:after="0" w:line="240" w:lineRule="auto"/>
        <w:rPr>
          <w:rFonts w:ascii="Times New Roman" w:hAnsi="Times New Roman" w:cs="Times New Roman"/>
        </w:rPr>
      </w:pPr>
      <w:r w:rsidRPr="00641058">
        <w:rPr>
          <w:rFonts w:ascii="Times New Roman" w:hAnsi="Times New Roman" w:cs="Times New Roman"/>
        </w:rPr>
        <w:t>□ центробежная сила</w:t>
      </w:r>
    </w:p>
    <w:p w:rsidR="004C147F" w:rsidRPr="00641058" w:rsidRDefault="004C147F" w:rsidP="004C147F">
      <w:pPr>
        <w:spacing w:after="0" w:line="240" w:lineRule="auto"/>
        <w:rPr>
          <w:rFonts w:ascii="Times New Roman" w:hAnsi="Times New Roman" w:cs="Times New Roman"/>
          <w:vertAlign w:val="superscript"/>
        </w:rPr>
      </w:pPr>
      <w:r w:rsidRPr="00641058">
        <w:rPr>
          <w:rFonts w:ascii="Times New Roman" w:hAnsi="Times New Roman" w:cs="Times New Roman"/>
        </w:rPr>
        <w:t>□ сила от провисания цепи</w:t>
      </w:r>
    </w:p>
    <w:p w:rsidR="004C147F" w:rsidRPr="00641058" w:rsidRDefault="004C147F" w:rsidP="004C147F">
      <w:pPr>
        <w:spacing w:after="0" w:line="240" w:lineRule="auto"/>
        <w:rPr>
          <w:rFonts w:ascii="Times New Roman" w:hAnsi="Times New Roman" w:cs="Times New Roman"/>
          <w:vertAlign w:val="superscript"/>
        </w:rPr>
      </w:pPr>
      <w:r w:rsidRPr="00641058">
        <w:rPr>
          <w:rFonts w:ascii="Times New Roman" w:hAnsi="Times New Roman" w:cs="Times New Roman"/>
        </w:rPr>
        <w:t>□ окружная сила</w:t>
      </w:r>
    </w:p>
    <w:p w:rsidR="004C147F" w:rsidRPr="00641058" w:rsidRDefault="004C147F" w:rsidP="004C147F">
      <w:pPr>
        <w:spacing w:after="0" w:line="240" w:lineRule="auto"/>
        <w:rPr>
          <w:rFonts w:ascii="Times New Roman" w:hAnsi="Times New Roman" w:cs="Times New Roman"/>
        </w:rPr>
      </w:pPr>
      <w:r w:rsidRPr="00641058">
        <w:rPr>
          <w:rFonts w:ascii="Times New Roman" w:hAnsi="Times New Roman" w:cs="Times New Roman"/>
        </w:rPr>
        <w:t>□ разрушающая нагрузка</w:t>
      </w:r>
    </w:p>
    <w:p w:rsidR="004C147F" w:rsidRPr="004C147F" w:rsidRDefault="004C147F" w:rsidP="004C147F">
      <w:pPr>
        <w:spacing w:after="0" w:line="240" w:lineRule="auto"/>
        <w:jc w:val="both"/>
        <w:rPr>
          <w:rFonts w:ascii="Times New Roman" w:hAnsi="Times New Roman" w:cs="Times New Roman"/>
          <w:sz w:val="24"/>
          <w:szCs w:val="24"/>
        </w:rPr>
      </w:pPr>
    </w:p>
    <w:p w:rsidR="004C147F" w:rsidRPr="004C147F" w:rsidRDefault="004C147F" w:rsidP="004C147F">
      <w:pPr>
        <w:spacing w:after="0" w:line="240" w:lineRule="auto"/>
        <w:ind w:firstLine="567"/>
        <w:jc w:val="both"/>
        <w:rPr>
          <w:rFonts w:ascii="Times New Roman" w:hAnsi="Times New Roman" w:cs="Times New Roman"/>
          <w:b/>
          <w:sz w:val="24"/>
          <w:szCs w:val="24"/>
        </w:rPr>
      </w:pPr>
      <w:r w:rsidRPr="004C147F">
        <w:rPr>
          <w:rFonts w:ascii="Times New Roman" w:hAnsi="Times New Roman" w:cs="Times New Roman"/>
          <w:b/>
          <w:sz w:val="24"/>
          <w:szCs w:val="24"/>
        </w:rPr>
        <w:t>Рекомендуемые источники:</w:t>
      </w:r>
    </w:p>
    <w:p w:rsidR="004C147F" w:rsidRPr="004C147F" w:rsidRDefault="004C147F" w:rsidP="00B12F1A">
      <w:pPr>
        <w:pStyle w:val="a5"/>
        <w:widowControl/>
        <w:numPr>
          <w:ilvl w:val="0"/>
          <w:numId w:val="14"/>
        </w:numPr>
        <w:suppressAutoHyphens w:val="0"/>
        <w:spacing w:after="0" w:line="240" w:lineRule="auto"/>
        <w:ind w:left="0" w:firstLine="0"/>
        <w:contextualSpacing/>
        <w:jc w:val="both"/>
        <w:rPr>
          <w:rFonts w:ascii="Times New Roman" w:hAnsi="Times New Roman"/>
          <w:sz w:val="24"/>
          <w:szCs w:val="24"/>
        </w:rPr>
      </w:pPr>
      <w:r w:rsidRPr="004C147F">
        <w:rPr>
          <w:rFonts w:ascii="Times New Roman" w:hAnsi="Times New Roman"/>
          <w:sz w:val="24"/>
          <w:szCs w:val="24"/>
        </w:rPr>
        <w:t>Андреев, В.И. Детали машин и основы конструирования. Курсовое проектирование [Электронный ресурс</w:t>
      </w:r>
      <w:proofErr w:type="gramStart"/>
      <w:r w:rsidRPr="004C147F">
        <w:rPr>
          <w:rFonts w:ascii="Times New Roman" w:hAnsi="Times New Roman"/>
          <w:sz w:val="24"/>
          <w:szCs w:val="24"/>
        </w:rPr>
        <w:t>] :</w:t>
      </w:r>
      <w:proofErr w:type="gramEnd"/>
      <w:r w:rsidRPr="004C147F">
        <w:rPr>
          <w:rFonts w:ascii="Times New Roman" w:hAnsi="Times New Roman"/>
          <w:sz w:val="24"/>
          <w:szCs w:val="24"/>
        </w:rPr>
        <w:t xml:space="preserve"> учеб. пособие / В.И. Андреев, И.В. Павлова. — Электрон</w:t>
      </w:r>
      <w:proofErr w:type="gramStart"/>
      <w:r w:rsidRPr="004C147F">
        <w:rPr>
          <w:rFonts w:ascii="Times New Roman" w:hAnsi="Times New Roman"/>
          <w:sz w:val="24"/>
          <w:szCs w:val="24"/>
        </w:rPr>
        <w:t>.</w:t>
      </w:r>
      <w:proofErr w:type="gramEnd"/>
      <w:r w:rsidRPr="004C147F">
        <w:rPr>
          <w:rFonts w:ascii="Times New Roman" w:hAnsi="Times New Roman"/>
          <w:sz w:val="24"/>
          <w:szCs w:val="24"/>
        </w:rPr>
        <w:t xml:space="preserve"> дан. — Санкт-</w:t>
      </w:r>
      <w:proofErr w:type="gramStart"/>
      <w:r w:rsidRPr="004C147F">
        <w:rPr>
          <w:rFonts w:ascii="Times New Roman" w:hAnsi="Times New Roman"/>
          <w:sz w:val="24"/>
          <w:szCs w:val="24"/>
        </w:rPr>
        <w:t>Петербург :</w:t>
      </w:r>
      <w:proofErr w:type="gramEnd"/>
      <w:r w:rsidRPr="004C147F">
        <w:rPr>
          <w:rFonts w:ascii="Times New Roman" w:hAnsi="Times New Roman"/>
          <w:sz w:val="24"/>
          <w:szCs w:val="24"/>
        </w:rPr>
        <w:t xml:space="preserve"> Лань, 2013. — 352 с. — Режим доступа: </w:t>
      </w:r>
      <w:hyperlink r:id="rId135" w:history="1">
        <w:r w:rsidRPr="004C147F">
          <w:rPr>
            <w:rStyle w:val="aa"/>
            <w:rFonts w:ascii="Times New Roman" w:hAnsi="Times New Roman"/>
            <w:sz w:val="24"/>
            <w:szCs w:val="24"/>
          </w:rPr>
          <w:t>https://e.lanbook.com/book/12953</w:t>
        </w:r>
      </w:hyperlink>
      <w:r w:rsidRPr="004C147F">
        <w:rPr>
          <w:rFonts w:ascii="Times New Roman" w:hAnsi="Times New Roman"/>
          <w:sz w:val="24"/>
          <w:szCs w:val="24"/>
        </w:rPr>
        <w:t xml:space="preserve">. </w:t>
      </w:r>
    </w:p>
    <w:p w:rsidR="004C147F" w:rsidRPr="004C147F" w:rsidRDefault="004C147F" w:rsidP="00B12F1A">
      <w:pPr>
        <w:pStyle w:val="a5"/>
        <w:widowControl/>
        <w:numPr>
          <w:ilvl w:val="0"/>
          <w:numId w:val="14"/>
        </w:numPr>
        <w:suppressAutoHyphens w:val="0"/>
        <w:spacing w:after="0" w:line="240" w:lineRule="auto"/>
        <w:ind w:left="0" w:firstLine="0"/>
        <w:contextualSpacing/>
        <w:jc w:val="both"/>
        <w:rPr>
          <w:rFonts w:ascii="Times New Roman" w:hAnsi="Times New Roman"/>
          <w:sz w:val="24"/>
          <w:szCs w:val="24"/>
        </w:rPr>
      </w:pPr>
      <w:r w:rsidRPr="004C147F">
        <w:rPr>
          <w:rFonts w:ascii="Times New Roman" w:hAnsi="Times New Roman"/>
          <w:sz w:val="24"/>
          <w:szCs w:val="24"/>
        </w:rPr>
        <w:t>Гулиа, Н.В. Детали машин [Электронный ресурс</w:t>
      </w:r>
      <w:proofErr w:type="gramStart"/>
      <w:r w:rsidRPr="004C147F">
        <w:rPr>
          <w:rFonts w:ascii="Times New Roman" w:hAnsi="Times New Roman"/>
          <w:sz w:val="24"/>
          <w:szCs w:val="24"/>
        </w:rPr>
        <w:t>] :</w:t>
      </w:r>
      <w:proofErr w:type="gramEnd"/>
      <w:r w:rsidRPr="004C147F">
        <w:rPr>
          <w:rFonts w:ascii="Times New Roman" w:hAnsi="Times New Roman"/>
          <w:sz w:val="24"/>
          <w:szCs w:val="24"/>
        </w:rPr>
        <w:t xml:space="preserve"> учеб. / Н.В. Гулиа, В.Г. Клоков, С.А. Юрков. — Электрон</w:t>
      </w:r>
      <w:proofErr w:type="gramStart"/>
      <w:r w:rsidRPr="004C147F">
        <w:rPr>
          <w:rFonts w:ascii="Times New Roman" w:hAnsi="Times New Roman"/>
          <w:sz w:val="24"/>
          <w:szCs w:val="24"/>
        </w:rPr>
        <w:t>.</w:t>
      </w:r>
      <w:proofErr w:type="gramEnd"/>
      <w:r w:rsidRPr="004C147F">
        <w:rPr>
          <w:rFonts w:ascii="Times New Roman" w:hAnsi="Times New Roman"/>
          <w:sz w:val="24"/>
          <w:szCs w:val="24"/>
        </w:rPr>
        <w:t xml:space="preserve"> дан. — Санкт-</w:t>
      </w:r>
      <w:proofErr w:type="gramStart"/>
      <w:r w:rsidRPr="004C147F">
        <w:rPr>
          <w:rFonts w:ascii="Times New Roman" w:hAnsi="Times New Roman"/>
          <w:sz w:val="24"/>
          <w:szCs w:val="24"/>
        </w:rPr>
        <w:t>Петербург :</w:t>
      </w:r>
      <w:proofErr w:type="gramEnd"/>
      <w:r w:rsidRPr="004C147F">
        <w:rPr>
          <w:rFonts w:ascii="Times New Roman" w:hAnsi="Times New Roman"/>
          <w:sz w:val="24"/>
          <w:szCs w:val="24"/>
        </w:rPr>
        <w:t xml:space="preserve"> Лань, 2013. — 416 с. — Режим доступа: </w:t>
      </w:r>
      <w:hyperlink r:id="rId136" w:history="1">
        <w:r w:rsidRPr="004C147F">
          <w:rPr>
            <w:rStyle w:val="aa"/>
            <w:rFonts w:ascii="Times New Roman" w:hAnsi="Times New Roman"/>
            <w:sz w:val="24"/>
            <w:szCs w:val="24"/>
          </w:rPr>
          <w:t>https://e.lanbook.com/book/5705</w:t>
        </w:r>
      </w:hyperlink>
      <w:r w:rsidRPr="004C147F">
        <w:rPr>
          <w:rFonts w:ascii="Times New Roman" w:hAnsi="Times New Roman"/>
          <w:sz w:val="24"/>
          <w:szCs w:val="24"/>
        </w:rPr>
        <w:t>.</w:t>
      </w:r>
    </w:p>
    <w:p w:rsidR="004C147F" w:rsidRPr="004C147F" w:rsidRDefault="004C147F" w:rsidP="00B12F1A">
      <w:pPr>
        <w:pStyle w:val="a5"/>
        <w:widowControl/>
        <w:numPr>
          <w:ilvl w:val="0"/>
          <w:numId w:val="14"/>
        </w:numPr>
        <w:suppressAutoHyphens w:val="0"/>
        <w:spacing w:after="0" w:line="240" w:lineRule="auto"/>
        <w:ind w:left="0" w:firstLine="0"/>
        <w:contextualSpacing/>
        <w:jc w:val="both"/>
        <w:rPr>
          <w:rFonts w:ascii="Times New Roman" w:hAnsi="Times New Roman"/>
          <w:sz w:val="24"/>
          <w:szCs w:val="24"/>
        </w:rPr>
      </w:pPr>
      <w:r w:rsidRPr="004C147F">
        <w:rPr>
          <w:rFonts w:ascii="Times New Roman" w:hAnsi="Times New Roman"/>
          <w:iCs/>
          <w:sz w:val="24"/>
          <w:szCs w:val="24"/>
        </w:rPr>
        <w:t>Иванов, М. Н.</w:t>
      </w:r>
      <w:r w:rsidRPr="004C147F">
        <w:rPr>
          <w:rFonts w:ascii="Times New Roman" w:hAnsi="Times New Roman"/>
          <w:i/>
          <w:iCs/>
          <w:sz w:val="24"/>
          <w:szCs w:val="24"/>
        </w:rPr>
        <w:t xml:space="preserve"> </w:t>
      </w:r>
      <w:r w:rsidRPr="004C147F">
        <w:rPr>
          <w:rFonts w:ascii="Times New Roman" w:hAnsi="Times New Roman"/>
          <w:sz w:val="24"/>
          <w:szCs w:val="24"/>
        </w:rPr>
        <w:t xml:space="preserve">Детали машин [Электронный ресурс]: учебник для академического </w:t>
      </w:r>
      <w:proofErr w:type="spellStart"/>
      <w:r w:rsidRPr="004C147F">
        <w:rPr>
          <w:rFonts w:ascii="Times New Roman" w:hAnsi="Times New Roman"/>
          <w:sz w:val="24"/>
          <w:szCs w:val="24"/>
        </w:rPr>
        <w:t>бакалавриата</w:t>
      </w:r>
      <w:proofErr w:type="spellEnd"/>
      <w:r w:rsidRPr="004C147F">
        <w:rPr>
          <w:rFonts w:ascii="Times New Roman" w:hAnsi="Times New Roman"/>
          <w:sz w:val="24"/>
          <w:szCs w:val="24"/>
        </w:rPr>
        <w:t xml:space="preserve"> / М. Н. Иванов, В. А. </w:t>
      </w:r>
      <w:proofErr w:type="spellStart"/>
      <w:r w:rsidRPr="004C147F">
        <w:rPr>
          <w:rFonts w:ascii="Times New Roman" w:hAnsi="Times New Roman"/>
          <w:sz w:val="24"/>
          <w:szCs w:val="24"/>
        </w:rPr>
        <w:t>Финогенов</w:t>
      </w:r>
      <w:proofErr w:type="spellEnd"/>
      <w:r w:rsidRPr="004C147F">
        <w:rPr>
          <w:rFonts w:ascii="Times New Roman" w:hAnsi="Times New Roman"/>
          <w:sz w:val="24"/>
          <w:szCs w:val="24"/>
        </w:rPr>
        <w:t xml:space="preserve">. — 16-е изд., </w:t>
      </w:r>
      <w:proofErr w:type="spellStart"/>
      <w:r w:rsidRPr="004C147F">
        <w:rPr>
          <w:rFonts w:ascii="Times New Roman" w:hAnsi="Times New Roman"/>
          <w:sz w:val="24"/>
          <w:szCs w:val="24"/>
        </w:rPr>
        <w:t>испр</w:t>
      </w:r>
      <w:proofErr w:type="spellEnd"/>
      <w:r w:rsidRPr="004C147F">
        <w:rPr>
          <w:rFonts w:ascii="Times New Roman" w:hAnsi="Times New Roman"/>
          <w:sz w:val="24"/>
          <w:szCs w:val="24"/>
        </w:rPr>
        <w:t xml:space="preserve">. и доп. — </w:t>
      </w:r>
      <w:proofErr w:type="gramStart"/>
      <w:r w:rsidRPr="004C147F">
        <w:rPr>
          <w:rFonts w:ascii="Times New Roman" w:hAnsi="Times New Roman"/>
          <w:sz w:val="24"/>
          <w:szCs w:val="24"/>
        </w:rPr>
        <w:t>М. :</w:t>
      </w:r>
      <w:proofErr w:type="gramEnd"/>
      <w:r w:rsidRPr="004C147F">
        <w:rPr>
          <w:rFonts w:ascii="Times New Roman" w:hAnsi="Times New Roman"/>
          <w:sz w:val="24"/>
          <w:szCs w:val="24"/>
        </w:rPr>
        <w:t xml:space="preserve"> Издательство </w:t>
      </w:r>
      <w:proofErr w:type="spellStart"/>
      <w:r w:rsidRPr="004C147F">
        <w:rPr>
          <w:rFonts w:ascii="Times New Roman" w:hAnsi="Times New Roman"/>
          <w:sz w:val="24"/>
          <w:szCs w:val="24"/>
        </w:rPr>
        <w:t>Юрайт</w:t>
      </w:r>
      <w:proofErr w:type="spellEnd"/>
      <w:r w:rsidRPr="004C147F">
        <w:rPr>
          <w:rFonts w:ascii="Times New Roman" w:hAnsi="Times New Roman"/>
          <w:sz w:val="24"/>
          <w:szCs w:val="24"/>
        </w:rPr>
        <w:t>, 2015. — 409 с. — (</w:t>
      </w:r>
      <w:proofErr w:type="gramStart"/>
      <w:r w:rsidRPr="004C147F">
        <w:rPr>
          <w:rFonts w:ascii="Times New Roman" w:hAnsi="Times New Roman"/>
          <w:sz w:val="24"/>
          <w:szCs w:val="24"/>
        </w:rPr>
        <w:t>Серия :</w:t>
      </w:r>
      <w:proofErr w:type="gramEnd"/>
      <w:r w:rsidRPr="004C147F">
        <w:rPr>
          <w:rFonts w:ascii="Times New Roman" w:hAnsi="Times New Roman"/>
          <w:sz w:val="24"/>
          <w:szCs w:val="24"/>
        </w:rPr>
        <w:t xml:space="preserve"> Бакалавр. Академический курс). — URL: https://biblio-online.ru/book/259F92F0-C219-4B22-98A9-B8AE87628B12/detali-mashin</w:t>
      </w:r>
    </w:p>
    <w:p w:rsidR="004C147F" w:rsidRPr="004C147F" w:rsidRDefault="004C147F" w:rsidP="00B12F1A">
      <w:pPr>
        <w:pStyle w:val="a5"/>
        <w:widowControl/>
        <w:numPr>
          <w:ilvl w:val="0"/>
          <w:numId w:val="14"/>
        </w:numPr>
        <w:suppressAutoHyphens w:val="0"/>
        <w:spacing w:after="0" w:line="240" w:lineRule="auto"/>
        <w:ind w:left="0" w:firstLine="0"/>
        <w:contextualSpacing/>
        <w:rPr>
          <w:rFonts w:ascii="Times New Roman" w:hAnsi="Times New Roman"/>
          <w:color w:val="111111"/>
          <w:sz w:val="24"/>
          <w:szCs w:val="24"/>
          <w:shd w:val="clear" w:color="auto" w:fill="FFFFFF"/>
        </w:rPr>
      </w:pPr>
      <w:proofErr w:type="spellStart"/>
      <w:r w:rsidRPr="004C147F">
        <w:rPr>
          <w:rFonts w:ascii="Times New Roman" w:hAnsi="Times New Roman"/>
          <w:color w:val="111111"/>
          <w:sz w:val="24"/>
          <w:szCs w:val="24"/>
          <w:shd w:val="clear" w:color="auto" w:fill="FFFFFF"/>
        </w:rPr>
        <w:t>Чернилевский</w:t>
      </w:r>
      <w:proofErr w:type="spellEnd"/>
      <w:r w:rsidRPr="004C147F">
        <w:rPr>
          <w:rFonts w:ascii="Times New Roman" w:hAnsi="Times New Roman"/>
          <w:color w:val="111111"/>
          <w:sz w:val="24"/>
          <w:szCs w:val="24"/>
          <w:shd w:val="clear" w:color="auto" w:fill="FFFFFF"/>
        </w:rPr>
        <w:t>, Д.В. Детали машин и основы конструирования. Учебник для вузов [Электронный ресурс</w:t>
      </w:r>
      <w:proofErr w:type="gramStart"/>
      <w:r w:rsidRPr="004C147F">
        <w:rPr>
          <w:rFonts w:ascii="Times New Roman" w:hAnsi="Times New Roman"/>
          <w:color w:val="111111"/>
          <w:sz w:val="24"/>
          <w:szCs w:val="24"/>
          <w:shd w:val="clear" w:color="auto" w:fill="FFFFFF"/>
        </w:rPr>
        <w:t>] :</w:t>
      </w:r>
      <w:proofErr w:type="gramEnd"/>
      <w:r w:rsidRPr="004C147F">
        <w:rPr>
          <w:rFonts w:ascii="Times New Roman" w:hAnsi="Times New Roman"/>
          <w:color w:val="111111"/>
          <w:sz w:val="24"/>
          <w:szCs w:val="24"/>
          <w:shd w:val="clear" w:color="auto" w:fill="FFFFFF"/>
        </w:rPr>
        <w:t xml:space="preserve"> учеб. — Электрон</w:t>
      </w:r>
      <w:proofErr w:type="gramStart"/>
      <w:r w:rsidRPr="004C147F">
        <w:rPr>
          <w:rFonts w:ascii="Times New Roman" w:hAnsi="Times New Roman"/>
          <w:color w:val="111111"/>
          <w:sz w:val="24"/>
          <w:szCs w:val="24"/>
          <w:shd w:val="clear" w:color="auto" w:fill="FFFFFF"/>
        </w:rPr>
        <w:t>.</w:t>
      </w:r>
      <w:proofErr w:type="gramEnd"/>
      <w:r w:rsidRPr="004C147F">
        <w:rPr>
          <w:rFonts w:ascii="Times New Roman" w:hAnsi="Times New Roman"/>
          <w:color w:val="111111"/>
          <w:sz w:val="24"/>
          <w:szCs w:val="24"/>
          <w:shd w:val="clear" w:color="auto" w:fill="FFFFFF"/>
        </w:rPr>
        <w:t xml:space="preserve"> дан. — </w:t>
      </w:r>
      <w:proofErr w:type="gramStart"/>
      <w:r w:rsidRPr="004C147F">
        <w:rPr>
          <w:rFonts w:ascii="Times New Roman" w:hAnsi="Times New Roman"/>
          <w:color w:val="111111"/>
          <w:sz w:val="24"/>
          <w:szCs w:val="24"/>
          <w:shd w:val="clear" w:color="auto" w:fill="FFFFFF"/>
        </w:rPr>
        <w:t>Москва :</w:t>
      </w:r>
      <w:proofErr w:type="gramEnd"/>
      <w:r w:rsidRPr="004C147F">
        <w:rPr>
          <w:rFonts w:ascii="Times New Roman" w:hAnsi="Times New Roman"/>
          <w:color w:val="111111"/>
          <w:sz w:val="24"/>
          <w:szCs w:val="24"/>
          <w:shd w:val="clear" w:color="auto" w:fill="FFFFFF"/>
        </w:rPr>
        <w:t xml:space="preserve"> Машиностроение, 2012. — 672 с. — Режим доступа: https://e.lanbook.com/book/5806. — </w:t>
      </w:r>
      <w:proofErr w:type="spellStart"/>
      <w:r w:rsidRPr="004C147F">
        <w:rPr>
          <w:rFonts w:ascii="Times New Roman" w:hAnsi="Times New Roman"/>
          <w:color w:val="111111"/>
          <w:sz w:val="24"/>
          <w:szCs w:val="24"/>
          <w:shd w:val="clear" w:color="auto" w:fill="FFFFFF"/>
        </w:rPr>
        <w:t>Загл</w:t>
      </w:r>
      <w:proofErr w:type="spellEnd"/>
      <w:r w:rsidRPr="004C147F">
        <w:rPr>
          <w:rFonts w:ascii="Times New Roman" w:hAnsi="Times New Roman"/>
          <w:color w:val="111111"/>
          <w:sz w:val="24"/>
          <w:szCs w:val="24"/>
          <w:shd w:val="clear" w:color="auto" w:fill="FFFFFF"/>
        </w:rPr>
        <w:t>. с экрана.</w:t>
      </w:r>
    </w:p>
    <w:p w:rsidR="004C147F" w:rsidRPr="004C147F" w:rsidRDefault="004C147F" w:rsidP="00B12F1A">
      <w:pPr>
        <w:pStyle w:val="a5"/>
        <w:numPr>
          <w:ilvl w:val="0"/>
          <w:numId w:val="14"/>
        </w:numPr>
        <w:tabs>
          <w:tab w:val="left" w:pos="708"/>
        </w:tabs>
        <w:suppressAutoHyphens w:val="0"/>
        <w:spacing w:after="0" w:line="240" w:lineRule="auto"/>
        <w:ind w:left="0" w:firstLine="0"/>
        <w:contextualSpacing/>
        <w:jc w:val="both"/>
        <w:rPr>
          <w:rFonts w:ascii="Times New Roman" w:hAnsi="Times New Roman"/>
          <w:sz w:val="24"/>
          <w:szCs w:val="24"/>
        </w:rPr>
      </w:pPr>
      <w:r w:rsidRPr="004C147F">
        <w:rPr>
          <w:rFonts w:ascii="Times New Roman" w:hAnsi="Times New Roman"/>
          <w:bCs/>
          <w:color w:val="000000"/>
          <w:sz w:val="24"/>
          <w:szCs w:val="24"/>
        </w:rPr>
        <w:t>Курсовое проектирование деталей машин</w:t>
      </w:r>
      <w:r w:rsidRPr="004C147F">
        <w:rPr>
          <w:rFonts w:ascii="Times New Roman" w:hAnsi="Times New Roman"/>
          <w:color w:val="000000"/>
          <w:sz w:val="24"/>
          <w:szCs w:val="24"/>
        </w:rPr>
        <w:t xml:space="preserve">: учеб. пособие [С.А. </w:t>
      </w:r>
      <w:proofErr w:type="spellStart"/>
      <w:r w:rsidRPr="004C147F">
        <w:rPr>
          <w:rFonts w:ascii="Times New Roman" w:hAnsi="Times New Roman"/>
          <w:color w:val="000000"/>
          <w:sz w:val="24"/>
          <w:szCs w:val="24"/>
        </w:rPr>
        <w:t>Чернавский</w:t>
      </w:r>
      <w:proofErr w:type="spellEnd"/>
      <w:r w:rsidRPr="004C147F">
        <w:rPr>
          <w:rFonts w:ascii="Times New Roman" w:hAnsi="Times New Roman"/>
          <w:color w:val="000000"/>
          <w:sz w:val="24"/>
          <w:szCs w:val="24"/>
        </w:rPr>
        <w:t xml:space="preserve"> [и др.]              / [С.А. </w:t>
      </w:r>
      <w:proofErr w:type="spellStart"/>
      <w:r w:rsidRPr="004C147F">
        <w:rPr>
          <w:rFonts w:ascii="Times New Roman" w:hAnsi="Times New Roman"/>
          <w:color w:val="000000"/>
          <w:sz w:val="24"/>
          <w:szCs w:val="24"/>
        </w:rPr>
        <w:t>Чернавский</w:t>
      </w:r>
      <w:proofErr w:type="spellEnd"/>
      <w:r w:rsidRPr="004C147F">
        <w:rPr>
          <w:rFonts w:ascii="Times New Roman" w:hAnsi="Times New Roman"/>
          <w:color w:val="000000"/>
          <w:sz w:val="24"/>
          <w:szCs w:val="24"/>
        </w:rPr>
        <w:t xml:space="preserve"> [и др.] – Изд. 3-е, стер., </w:t>
      </w:r>
      <w:proofErr w:type="spellStart"/>
      <w:r w:rsidRPr="004C147F">
        <w:rPr>
          <w:rFonts w:ascii="Times New Roman" w:hAnsi="Times New Roman"/>
          <w:color w:val="000000"/>
          <w:sz w:val="24"/>
          <w:szCs w:val="24"/>
        </w:rPr>
        <w:t>перепеч</w:t>
      </w:r>
      <w:proofErr w:type="spellEnd"/>
      <w:r w:rsidRPr="004C147F">
        <w:rPr>
          <w:rFonts w:ascii="Times New Roman" w:hAnsi="Times New Roman"/>
          <w:color w:val="000000"/>
          <w:sz w:val="24"/>
          <w:szCs w:val="24"/>
        </w:rPr>
        <w:t xml:space="preserve">. с изд. 1987 г. – </w:t>
      </w:r>
      <w:r w:rsidRPr="004C147F">
        <w:rPr>
          <w:rFonts w:ascii="Times New Roman" w:hAnsi="Times New Roman"/>
          <w:sz w:val="24"/>
          <w:szCs w:val="24"/>
        </w:rPr>
        <w:t>М.: Альянс</w:t>
      </w:r>
      <w:r w:rsidRPr="004C147F">
        <w:rPr>
          <w:rFonts w:ascii="Times New Roman" w:hAnsi="Times New Roman"/>
          <w:color w:val="000000"/>
          <w:sz w:val="24"/>
          <w:szCs w:val="24"/>
        </w:rPr>
        <w:t xml:space="preserve">, 2005.         – 415с. (119 </w:t>
      </w:r>
      <w:r w:rsidRPr="004C147F">
        <w:rPr>
          <w:rFonts w:ascii="Times New Roman" w:hAnsi="Times New Roman"/>
          <w:bCs/>
          <w:sz w:val="24"/>
          <w:szCs w:val="24"/>
        </w:rPr>
        <w:t>экз. в библиотеке АГТУ</w:t>
      </w:r>
      <w:r w:rsidRPr="004C147F">
        <w:rPr>
          <w:rFonts w:ascii="Times New Roman" w:hAnsi="Times New Roman"/>
          <w:color w:val="000000"/>
          <w:sz w:val="24"/>
          <w:szCs w:val="24"/>
        </w:rPr>
        <w:t>).</w:t>
      </w:r>
    </w:p>
    <w:p w:rsidR="0011191F" w:rsidRPr="00806764" w:rsidRDefault="0011191F" w:rsidP="00B12F1A">
      <w:pPr>
        <w:widowControl w:val="0"/>
        <w:numPr>
          <w:ilvl w:val="0"/>
          <w:numId w:val="14"/>
        </w:numPr>
        <w:tabs>
          <w:tab w:val="left" w:pos="284"/>
        </w:tabs>
        <w:overflowPunct w:val="0"/>
        <w:autoSpaceDE w:val="0"/>
        <w:autoSpaceDN w:val="0"/>
        <w:adjustRightInd w:val="0"/>
        <w:spacing w:after="0" w:line="240" w:lineRule="auto"/>
        <w:ind w:left="0" w:firstLine="0"/>
        <w:jc w:val="both"/>
        <w:textAlignment w:val="baseline"/>
        <w:rPr>
          <w:rFonts w:ascii="Times New Roman" w:hAnsi="Times New Roman" w:cs="Times New Roman"/>
          <w:color w:val="000000"/>
          <w:sz w:val="24"/>
          <w:szCs w:val="24"/>
        </w:rPr>
      </w:pPr>
      <w:r w:rsidRPr="00524CD2">
        <w:rPr>
          <w:rFonts w:ascii="Times New Roman" w:hAnsi="Times New Roman" w:cs="Times New Roman"/>
          <w:color w:val="000000"/>
          <w:sz w:val="24"/>
          <w:szCs w:val="24"/>
        </w:rPr>
        <w:t xml:space="preserve">. </w:t>
      </w:r>
      <w:r w:rsidRPr="00524CD2">
        <w:rPr>
          <w:rFonts w:ascii="Times New Roman" w:hAnsi="Times New Roman" w:cs="Times New Roman"/>
          <w:sz w:val="24"/>
          <w:szCs w:val="24"/>
          <w:lang w:eastAsia="ru-RU"/>
        </w:rPr>
        <w:t xml:space="preserve">Хахов А.А. </w:t>
      </w:r>
      <w:r w:rsidRPr="00524CD2">
        <w:rPr>
          <w:rFonts w:ascii="Times New Roman" w:hAnsi="Times New Roman" w:cs="Times New Roman"/>
          <w:sz w:val="24"/>
          <w:szCs w:val="24"/>
        </w:rPr>
        <w:t xml:space="preserve">Тестовые задания по курсу «Механика». Раздел «Детали машин и основы конструирования»/ для студентов направления </w:t>
      </w:r>
      <w:r w:rsidR="00EE27CA">
        <w:rPr>
          <w:rFonts w:ascii="Times New Roman" w:hAnsi="Times New Roman" w:cs="Times New Roman"/>
          <w:sz w:val="24"/>
          <w:szCs w:val="24"/>
        </w:rPr>
        <w:t>21.03.01 Нефтегазовое дело</w:t>
      </w:r>
      <w:r w:rsidRPr="00524CD2">
        <w:rPr>
          <w:rFonts w:ascii="Times New Roman" w:hAnsi="Times New Roman" w:cs="Times New Roman"/>
          <w:sz w:val="24"/>
          <w:szCs w:val="24"/>
        </w:rPr>
        <w:t>: методическое пособие. – Астрахань: АГТУ, 2021. – 226с. -</w:t>
      </w:r>
      <w:r w:rsidRPr="00524CD2">
        <w:rPr>
          <w:rFonts w:ascii="Times New Roman" w:hAnsi="Times New Roman" w:cs="Times New Roman"/>
          <w:bCs/>
          <w:sz w:val="24"/>
          <w:szCs w:val="24"/>
          <w:lang w:eastAsia="ru-RU"/>
        </w:rPr>
        <w:t xml:space="preserve"> </w:t>
      </w:r>
      <w:hyperlink r:id="rId137" w:history="1">
        <w:r w:rsidR="00806764" w:rsidRPr="00DA342C">
          <w:rPr>
            <w:rStyle w:val="aa"/>
            <w:rFonts w:ascii="Times New Roman" w:hAnsi="Times New Roman" w:cs="Times New Roman"/>
            <w:sz w:val="24"/>
            <w:szCs w:val="24"/>
            <w:lang w:val="en-US" w:eastAsia="ru-RU"/>
          </w:rPr>
          <w:t>http</w:t>
        </w:r>
        <w:r w:rsidR="00806764" w:rsidRPr="00DA342C">
          <w:rPr>
            <w:rStyle w:val="aa"/>
            <w:rFonts w:ascii="Times New Roman" w:hAnsi="Times New Roman" w:cs="Times New Roman"/>
            <w:sz w:val="24"/>
            <w:szCs w:val="24"/>
            <w:lang w:eastAsia="ru-RU"/>
          </w:rPr>
          <w:t>://</w:t>
        </w:r>
        <w:r w:rsidR="00806764" w:rsidRPr="00DA342C">
          <w:rPr>
            <w:rStyle w:val="aa"/>
            <w:rFonts w:ascii="Times New Roman" w:hAnsi="Times New Roman" w:cs="Times New Roman"/>
            <w:sz w:val="24"/>
            <w:szCs w:val="24"/>
            <w:lang w:val="en-US" w:eastAsia="ru-RU"/>
          </w:rPr>
          <w:t>portal</w:t>
        </w:r>
        <w:r w:rsidR="00806764" w:rsidRPr="00DA342C">
          <w:rPr>
            <w:rStyle w:val="aa"/>
            <w:rFonts w:ascii="Times New Roman" w:hAnsi="Times New Roman" w:cs="Times New Roman"/>
            <w:sz w:val="24"/>
            <w:szCs w:val="24"/>
            <w:lang w:eastAsia="ru-RU"/>
          </w:rPr>
          <w:t>2.</w:t>
        </w:r>
        <w:proofErr w:type="spellStart"/>
        <w:r w:rsidR="00806764" w:rsidRPr="00DA342C">
          <w:rPr>
            <w:rStyle w:val="aa"/>
            <w:rFonts w:ascii="Times New Roman" w:hAnsi="Times New Roman" w:cs="Times New Roman"/>
            <w:sz w:val="24"/>
            <w:szCs w:val="24"/>
            <w:lang w:val="en-US" w:eastAsia="ru-RU"/>
          </w:rPr>
          <w:t>astu</w:t>
        </w:r>
        <w:proofErr w:type="spellEnd"/>
        <w:r w:rsidR="00806764" w:rsidRPr="00DA342C">
          <w:rPr>
            <w:rStyle w:val="aa"/>
            <w:rFonts w:ascii="Times New Roman" w:hAnsi="Times New Roman" w:cs="Times New Roman"/>
            <w:sz w:val="24"/>
            <w:szCs w:val="24"/>
            <w:lang w:eastAsia="ru-RU"/>
          </w:rPr>
          <w:t>.</w:t>
        </w:r>
        <w:r w:rsidR="00806764" w:rsidRPr="00DA342C">
          <w:rPr>
            <w:rStyle w:val="aa"/>
            <w:rFonts w:ascii="Times New Roman" w:hAnsi="Times New Roman" w:cs="Times New Roman"/>
            <w:sz w:val="24"/>
            <w:szCs w:val="24"/>
            <w:lang w:val="en-US" w:eastAsia="ru-RU"/>
          </w:rPr>
          <w:t>org</w:t>
        </w:r>
        <w:r w:rsidR="00806764" w:rsidRPr="00DA342C">
          <w:rPr>
            <w:rStyle w:val="aa"/>
            <w:rFonts w:ascii="Times New Roman" w:hAnsi="Times New Roman" w:cs="Times New Roman"/>
            <w:sz w:val="24"/>
            <w:szCs w:val="24"/>
            <w:lang w:eastAsia="ru-RU"/>
          </w:rPr>
          <w:t>/</w:t>
        </w:r>
      </w:hyperlink>
      <w:r>
        <w:rPr>
          <w:rFonts w:ascii="Times New Roman" w:hAnsi="Times New Roman" w:cs="Times New Roman"/>
          <w:sz w:val="24"/>
          <w:szCs w:val="24"/>
          <w:lang w:eastAsia="ru-RU"/>
        </w:rPr>
        <w:t>.</w:t>
      </w:r>
    </w:p>
    <w:p w:rsidR="00806764" w:rsidRPr="00806764" w:rsidRDefault="00806764" w:rsidP="00806764">
      <w:pPr>
        <w:widowControl w:val="0"/>
        <w:numPr>
          <w:ilvl w:val="0"/>
          <w:numId w:val="14"/>
        </w:numPr>
        <w:tabs>
          <w:tab w:val="left" w:pos="284"/>
        </w:tabs>
        <w:overflowPunct w:val="0"/>
        <w:autoSpaceDE w:val="0"/>
        <w:autoSpaceDN w:val="0"/>
        <w:adjustRightInd w:val="0"/>
        <w:spacing w:after="0" w:line="240" w:lineRule="auto"/>
        <w:ind w:left="0" w:firstLine="0"/>
        <w:jc w:val="both"/>
        <w:textAlignment w:val="baseline"/>
        <w:rPr>
          <w:rFonts w:ascii="Times New Roman" w:hAnsi="Times New Roman" w:cs="Times New Roman"/>
          <w:color w:val="000000"/>
          <w:sz w:val="24"/>
          <w:szCs w:val="24"/>
        </w:rPr>
      </w:pPr>
      <w:proofErr w:type="spellStart"/>
      <w:r w:rsidRPr="007B578F">
        <w:rPr>
          <w:rFonts w:ascii="Times New Roman" w:hAnsi="Times New Roman" w:cs="Times New Roman"/>
          <w:sz w:val="24"/>
          <w:szCs w:val="24"/>
        </w:rPr>
        <w:t>Дербенев</w:t>
      </w:r>
      <w:proofErr w:type="spellEnd"/>
      <w:r w:rsidRPr="007B578F">
        <w:rPr>
          <w:rFonts w:ascii="Times New Roman" w:hAnsi="Times New Roman" w:cs="Times New Roman"/>
          <w:sz w:val="24"/>
          <w:szCs w:val="24"/>
        </w:rPr>
        <w:t xml:space="preserve"> Н.А. Расчет цепных передач. Методические указания. – Астрахань: АГТУ, 2022. – 56с.</w:t>
      </w:r>
      <w:r w:rsidRPr="00524CD2">
        <w:rPr>
          <w:rFonts w:ascii="Times New Roman" w:hAnsi="Times New Roman" w:cs="Times New Roman"/>
          <w:sz w:val="24"/>
          <w:szCs w:val="24"/>
        </w:rPr>
        <w:t xml:space="preserve"> -</w:t>
      </w:r>
      <w:r w:rsidRPr="00524CD2">
        <w:rPr>
          <w:rFonts w:ascii="Times New Roman" w:hAnsi="Times New Roman" w:cs="Times New Roman"/>
          <w:bCs/>
          <w:sz w:val="24"/>
          <w:szCs w:val="24"/>
          <w:lang w:eastAsia="ru-RU"/>
        </w:rPr>
        <w:t xml:space="preserve"> </w:t>
      </w:r>
      <w:hyperlink r:id="rId138" w:history="1">
        <w:r w:rsidRPr="00D35B2E">
          <w:rPr>
            <w:rStyle w:val="aa"/>
            <w:rFonts w:ascii="Times New Roman" w:hAnsi="Times New Roman" w:cs="Times New Roman"/>
            <w:sz w:val="24"/>
            <w:szCs w:val="24"/>
            <w:lang w:val="en-US" w:eastAsia="ru-RU"/>
          </w:rPr>
          <w:t>http</w:t>
        </w:r>
        <w:r w:rsidRPr="00D35B2E">
          <w:rPr>
            <w:rStyle w:val="aa"/>
            <w:rFonts w:ascii="Times New Roman" w:hAnsi="Times New Roman" w:cs="Times New Roman"/>
            <w:sz w:val="24"/>
            <w:szCs w:val="24"/>
            <w:lang w:eastAsia="ru-RU"/>
          </w:rPr>
          <w:t>://</w:t>
        </w:r>
        <w:r w:rsidRPr="00D35B2E">
          <w:rPr>
            <w:rStyle w:val="aa"/>
            <w:rFonts w:ascii="Times New Roman" w:hAnsi="Times New Roman" w:cs="Times New Roman"/>
            <w:sz w:val="24"/>
            <w:szCs w:val="24"/>
            <w:lang w:val="en-US" w:eastAsia="ru-RU"/>
          </w:rPr>
          <w:t>portal</w:t>
        </w:r>
        <w:r w:rsidRPr="00D35B2E">
          <w:rPr>
            <w:rStyle w:val="aa"/>
            <w:rFonts w:ascii="Times New Roman" w:hAnsi="Times New Roman" w:cs="Times New Roman"/>
            <w:sz w:val="24"/>
            <w:szCs w:val="24"/>
            <w:lang w:eastAsia="ru-RU"/>
          </w:rPr>
          <w:t>2.</w:t>
        </w:r>
        <w:proofErr w:type="spellStart"/>
        <w:r w:rsidRPr="00D35B2E">
          <w:rPr>
            <w:rStyle w:val="aa"/>
            <w:rFonts w:ascii="Times New Roman" w:hAnsi="Times New Roman" w:cs="Times New Roman"/>
            <w:sz w:val="24"/>
            <w:szCs w:val="24"/>
            <w:lang w:val="en-US" w:eastAsia="ru-RU"/>
          </w:rPr>
          <w:t>astu</w:t>
        </w:r>
        <w:proofErr w:type="spellEnd"/>
        <w:r w:rsidRPr="00D35B2E">
          <w:rPr>
            <w:rStyle w:val="aa"/>
            <w:rFonts w:ascii="Times New Roman" w:hAnsi="Times New Roman" w:cs="Times New Roman"/>
            <w:sz w:val="24"/>
            <w:szCs w:val="24"/>
            <w:lang w:eastAsia="ru-RU"/>
          </w:rPr>
          <w:t>.</w:t>
        </w:r>
        <w:r w:rsidRPr="00D35B2E">
          <w:rPr>
            <w:rStyle w:val="aa"/>
            <w:rFonts w:ascii="Times New Roman" w:hAnsi="Times New Roman" w:cs="Times New Roman"/>
            <w:sz w:val="24"/>
            <w:szCs w:val="24"/>
            <w:lang w:val="en-US" w:eastAsia="ru-RU"/>
          </w:rPr>
          <w:t>org</w:t>
        </w:r>
        <w:r w:rsidRPr="00D35B2E">
          <w:rPr>
            <w:rStyle w:val="aa"/>
            <w:rFonts w:ascii="Times New Roman" w:hAnsi="Times New Roman" w:cs="Times New Roman"/>
            <w:sz w:val="24"/>
            <w:szCs w:val="24"/>
            <w:lang w:eastAsia="ru-RU"/>
          </w:rPr>
          <w:t>/</w:t>
        </w:r>
      </w:hyperlink>
    </w:p>
    <w:p w:rsidR="004C147F" w:rsidRPr="004C147F" w:rsidRDefault="004C147F" w:rsidP="004C147F">
      <w:pPr>
        <w:spacing w:after="0" w:line="240" w:lineRule="auto"/>
        <w:jc w:val="both"/>
        <w:rPr>
          <w:rFonts w:ascii="Times New Roman" w:hAnsi="Times New Roman" w:cs="Times New Roman"/>
          <w:sz w:val="24"/>
          <w:szCs w:val="24"/>
        </w:rPr>
      </w:pPr>
    </w:p>
    <w:p w:rsidR="004C147F" w:rsidRPr="004C147F" w:rsidRDefault="004C147F" w:rsidP="004C147F">
      <w:pPr>
        <w:tabs>
          <w:tab w:val="left" w:pos="993"/>
        </w:tabs>
        <w:spacing w:after="0" w:line="240" w:lineRule="auto"/>
        <w:jc w:val="both"/>
        <w:rPr>
          <w:rFonts w:ascii="Times New Roman" w:hAnsi="Times New Roman" w:cs="Times New Roman"/>
          <w:b/>
          <w:i/>
          <w:sz w:val="24"/>
          <w:szCs w:val="24"/>
        </w:rPr>
      </w:pPr>
      <w:r w:rsidRPr="004C147F">
        <w:rPr>
          <w:rFonts w:ascii="Times New Roman" w:hAnsi="Times New Roman" w:cs="Times New Roman"/>
          <w:b/>
          <w:i/>
          <w:sz w:val="24"/>
          <w:szCs w:val="24"/>
        </w:rPr>
        <w:t xml:space="preserve">Тема </w:t>
      </w:r>
      <w:r w:rsidR="005E74E8">
        <w:rPr>
          <w:rFonts w:ascii="Times New Roman" w:hAnsi="Times New Roman" w:cs="Times New Roman"/>
          <w:b/>
          <w:i/>
          <w:sz w:val="24"/>
          <w:szCs w:val="24"/>
        </w:rPr>
        <w:t>1</w:t>
      </w:r>
      <w:r w:rsidR="00806764">
        <w:rPr>
          <w:rFonts w:ascii="Times New Roman" w:hAnsi="Times New Roman" w:cs="Times New Roman"/>
          <w:b/>
          <w:i/>
          <w:sz w:val="24"/>
          <w:szCs w:val="24"/>
        </w:rPr>
        <w:t>5</w:t>
      </w:r>
      <w:r w:rsidRPr="004C147F">
        <w:rPr>
          <w:rFonts w:ascii="Times New Roman" w:hAnsi="Times New Roman" w:cs="Times New Roman"/>
          <w:b/>
          <w:i/>
          <w:sz w:val="24"/>
          <w:szCs w:val="24"/>
        </w:rPr>
        <w:t>.</w:t>
      </w:r>
    </w:p>
    <w:p w:rsidR="004C147F" w:rsidRPr="004C147F" w:rsidRDefault="004C147F" w:rsidP="004C147F">
      <w:pPr>
        <w:spacing w:after="0" w:line="240" w:lineRule="auto"/>
        <w:jc w:val="both"/>
        <w:rPr>
          <w:rFonts w:ascii="Times New Roman" w:hAnsi="Times New Roman" w:cs="Times New Roman"/>
          <w:b/>
          <w:i/>
          <w:sz w:val="24"/>
          <w:szCs w:val="24"/>
        </w:rPr>
      </w:pPr>
      <w:r w:rsidRPr="004C147F">
        <w:rPr>
          <w:rFonts w:ascii="Times New Roman" w:hAnsi="Times New Roman" w:cs="Times New Roman"/>
          <w:b/>
          <w:i/>
          <w:sz w:val="24"/>
          <w:szCs w:val="24"/>
        </w:rPr>
        <w:t xml:space="preserve">Зубчатые передачи. Классификация. Конструкции зубчатых колес. Виды выхода из строя, критерии работоспособности. Материалы. Инженерный расчет цилиндрических зубчатых передач с </w:t>
      </w:r>
      <w:proofErr w:type="spellStart"/>
      <w:r w:rsidRPr="004C147F">
        <w:rPr>
          <w:rFonts w:ascii="Times New Roman" w:hAnsi="Times New Roman" w:cs="Times New Roman"/>
          <w:b/>
          <w:i/>
          <w:sz w:val="24"/>
          <w:szCs w:val="24"/>
        </w:rPr>
        <w:t>эвольвентным</w:t>
      </w:r>
      <w:proofErr w:type="spellEnd"/>
      <w:r w:rsidRPr="004C147F">
        <w:rPr>
          <w:rFonts w:ascii="Times New Roman" w:hAnsi="Times New Roman" w:cs="Times New Roman"/>
          <w:b/>
          <w:i/>
          <w:sz w:val="24"/>
          <w:szCs w:val="24"/>
        </w:rPr>
        <w:t xml:space="preserve"> профилем. Инженерный расчет конических зубчатых передач.</w:t>
      </w:r>
    </w:p>
    <w:p w:rsidR="00641058" w:rsidRPr="004C147F" w:rsidRDefault="00641058" w:rsidP="00641058">
      <w:pPr>
        <w:tabs>
          <w:tab w:val="left" w:pos="993"/>
        </w:tabs>
        <w:spacing w:after="0" w:line="240" w:lineRule="auto"/>
        <w:jc w:val="both"/>
        <w:rPr>
          <w:rFonts w:ascii="Times New Roman" w:hAnsi="Times New Roman" w:cs="Times New Roman"/>
          <w:b/>
          <w:i/>
          <w:sz w:val="24"/>
          <w:szCs w:val="24"/>
        </w:rPr>
      </w:pPr>
      <w:r w:rsidRPr="004C147F">
        <w:rPr>
          <w:rFonts w:ascii="Times New Roman" w:hAnsi="Times New Roman" w:cs="Times New Roman"/>
          <w:b/>
          <w:i/>
          <w:sz w:val="24"/>
          <w:szCs w:val="24"/>
        </w:rPr>
        <w:t xml:space="preserve">Червячные передачи. Конструкции и материалы. Критерии расчета червячных передач. Инженерный расчет червячной передачи. Смазка червячных передач. Тепловой расчет червячного редуктора. </w:t>
      </w:r>
    </w:p>
    <w:p w:rsidR="005E74E8" w:rsidRDefault="005E74E8" w:rsidP="004C147F">
      <w:pPr>
        <w:spacing w:after="0" w:line="240" w:lineRule="auto"/>
        <w:rPr>
          <w:rFonts w:ascii="Times New Roman" w:hAnsi="Times New Roman" w:cs="Times New Roman"/>
          <w:b/>
          <w:i/>
          <w:sz w:val="24"/>
          <w:szCs w:val="24"/>
        </w:rPr>
      </w:pPr>
    </w:p>
    <w:p w:rsidR="004C147F" w:rsidRDefault="004C147F" w:rsidP="004C147F">
      <w:pPr>
        <w:spacing w:after="0" w:line="240" w:lineRule="auto"/>
        <w:rPr>
          <w:rFonts w:ascii="Times New Roman" w:hAnsi="Times New Roman" w:cs="Times New Roman"/>
          <w:b/>
          <w:bCs/>
          <w:sz w:val="24"/>
          <w:szCs w:val="24"/>
        </w:rPr>
      </w:pPr>
      <w:r w:rsidRPr="004C147F">
        <w:rPr>
          <w:rFonts w:ascii="Times New Roman" w:hAnsi="Times New Roman" w:cs="Times New Roman"/>
          <w:b/>
          <w:i/>
          <w:sz w:val="24"/>
          <w:szCs w:val="24"/>
        </w:rPr>
        <w:t>Задача №</w:t>
      </w:r>
      <w:r w:rsidR="00806764">
        <w:rPr>
          <w:rFonts w:ascii="Times New Roman" w:hAnsi="Times New Roman" w:cs="Times New Roman"/>
          <w:b/>
          <w:i/>
          <w:sz w:val="24"/>
          <w:szCs w:val="24"/>
        </w:rPr>
        <w:t>2.4</w:t>
      </w:r>
      <w:r w:rsidRPr="004C147F">
        <w:rPr>
          <w:rFonts w:ascii="Times New Roman" w:hAnsi="Times New Roman" w:cs="Times New Roman"/>
          <w:b/>
          <w:i/>
          <w:sz w:val="24"/>
          <w:szCs w:val="24"/>
        </w:rPr>
        <w:t xml:space="preserve">. </w:t>
      </w:r>
      <w:r w:rsidRPr="004C147F">
        <w:rPr>
          <w:rFonts w:ascii="Times New Roman" w:hAnsi="Times New Roman" w:cs="Times New Roman"/>
          <w:b/>
          <w:bCs/>
          <w:sz w:val="24"/>
          <w:szCs w:val="24"/>
        </w:rPr>
        <w:t>Расчет зубчатой передачи</w:t>
      </w:r>
    </w:p>
    <w:p w:rsidR="00641058" w:rsidRPr="004C147F" w:rsidRDefault="00641058" w:rsidP="00641058">
      <w:pPr>
        <w:spacing w:after="0" w:line="240" w:lineRule="auto"/>
        <w:rPr>
          <w:rFonts w:ascii="Times New Roman" w:hAnsi="Times New Roman" w:cs="Times New Roman"/>
          <w:sz w:val="24"/>
          <w:szCs w:val="24"/>
        </w:rPr>
      </w:pPr>
      <w:r w:rsidRPr="004C147F">
        <w:rPr>
          <w:rFonts w:ascii="Times New Roman" w:hAnsi="Times New Roman" w:cs="Times New Roman"/>
          <w:sz w:val="24"/>
          <w:szCs w:val="24"/>
        </w:rPr>
        <w:t>Выполнить расчет цилиндрической косозубой передачи.</w:t>
      </w:r>
    </w:p>
    <w:p w:rsidR="00641058" w:rsidRPr="004C147F" w:rsidRDefault="00641058" w:rsidP="00641058">
      <w:pPr>
        <w:spacing w:after="0" w:line="240" w:lineRule="auto"/>
        <w:rPr>
          <w:rFonts w:ascii="Times New Roman" w:hAnsi="Times New Roman" w:cs="Times New Roman"/>
          <w:sz w:val="24"/>
          <w:szCs w:val="24"/>
        </w:rPr>
      </w:pPr>
      <w:r w:rsidRPr="004C147F">
        <w:rPr>
          <w:rFonts w:ascii="Times New Roman" w:hAnsi="Times New Roman" w:cs="Times New Roman"/>
          <w:sz w:val="24"/>
          <w:szCs w:val="24"/>
        </w:rPr>
        <w:t>Исходные данные:</w:t>
      </w:r>
    </w:p>
    <w:p w:rsidR="00641058" w:rsidRPr="004C147F" w:rsidRDefault="00641058" w:rsidP="00641058">
      <w:pPr>
        <w:spacing w:after="0" w:line="240" w:lineRule="auto"/>
        <w:rPr>
          <w:rFonts w:ascii="Times New Roman" w:hAnsi="Times New Roman" w:cs="Times New Roman"/>
          <w:sz w:val="24"/>
          <w:szCs w:val="24"/>
        </w:rPr>
      </w:pPr>
      <w:r w:rsidRPr="004C147F">
        <w:rPr>
          <w:rFonts w:ascii="Times New Roman" w:hAnsi="Times New Roman" w:cs="Times New Roman"/>
          <w:sz w:val="24"/>
          <w:szCs w:val="24"/>
        </w:rPr>
        <w:t xml:space="preserve">Мощность на колесе </w:t>
      </w:r>
      <w:r w:rsidRPr="004C147F">
        <w:rPr>
          <w:rFonts w:ascii="Times New Roman" w:hAnsi="Times New Roman" w:cs="Times New Roman"/>
          <w:sz w:val="24"/>
          <w:szCs w:val="24"/>
          <w:lang w:val="en-US"/>
        </w:rPr>
        <w:t>P</w:t>
      </w:r>
      <w:r w:rsidRPr="004C147F">
        <w:rPr>
          <w:rFonts w:ascii="Times New Roman" w:hAnsi="Times New Roman" w:cs="Times New Roman"/>
          <w:sz w:val="24"/>
          <w:szCs w:val="24"/>
          <w:vertAlign w:val="subscript"/>
        </w:rPr>
        <w:t>2</w:t>
      </w:r>
      <w:r w:rsidRPr="004C147F">
        <w:rPr>
          <w:rFonts w:ascii="Times New Roman" w:hAnsi="Times New Roman" w:cs="Times New Roman"/>
          <w:sz w:val="24"/>
          <w:szCs w:val="24"/>
        </w:rPr>
        <w:t>=____кВт</w:t>
      </w:r>
    </w:p>
    <w:p w:rsidR="00641058" w:rsidRPr="004C147F" w:rsidRDefault="00641058" w:rsidP="00641058">
      <w:pPr>
        <w:spacing w:after="0" w:line="240" w:lineRule="auto"/>
        <w:rPr>
          <w:rFonts w:ascii="Times New Roman" w:hAnsi="Times New Roman" w:cs="Times New Roman"/>
          <w:i/>
          <w:sz w:val="24"/>
          <w:szCs w:val="24"/>
        </w:rPr>
      </w:pPr>
      <w:r w:rsidRPr="004C147F">
        <w:rPr>
          <w:rFonts w:ascii="Times New Roman" w:hAnsi="Times New Roman" w:cs="Times New Roman"/>
          <w:sz w:val="24"/>
          <w:szCs w:val="24"/>
        </w:rPr>
        <w:t xml:space="preserve">Частота вращения шестерни </w:t>
      </w:r>
      <w:r w:rsidRPr="004C147F">
        <w:rPr>
          <w:rFonts w:ascii="Times New Roman" w:hAnsi="Times New Roman" w:cs="Times New Roman"/>
          <w:sz w:val="24"/>
          <w:szCs w:val="24"/>
          <w:lang w:val="en-US"/>
        </w:rPr>
        <w:t>n</w:t>
      </w:r>
      <w:r w:rsidRPr="004C147F">
        <w:rPr>
          <w:rFonts w:ascii="Times New Roman" w:hAnsi="Times New Roman" w:cs="Times New Roman"/>
          <w:sz w:val="24"/>
          <w:szCs w:val="24"/>
          <w:vertAlign w:val="subscript"/>
        </w:rPr>
        <w:t>1</w:t>
      </w:r>
      <w:r w:rsidRPr="004C147F">
        <w:rPr>
          <w:rFonts w:ascii="Times New Roman" w:hAnsi="Times New Roman" w:cs="Times New Roman"/>
          <w:sz w:val="24"/>
          <w:szCs w:val="24"/>
        </w:rPr>
        <w:t>=____ об/мин,</w:t>
      </w:r>
    </w:p>
    <w:p w:rsidR="00641058" w:rsidRDefault="00641058" w:rsidP="00641058">
      <w:pPr>
        <w:spacing w:after="0" w:line="240" w:lineRule="auto"/>
        <w:rPr>
          <w:rFonts w:ascii="Times New Roman" w:hAnsi="Times New Roman" w:cs="Times New Roman"/>
          <w:sz w:val="24"/>
          <w:szCs w:val="24"/>
        </w:rPr>
      </w:pPr>
      <w:r w:rsidRPr="004C147F">
        <w:rPr>
          <w:rFonts w:ascii="Times New Roman" w:hAnsi="Times New Roman" w:cs="Times New Roman"/>
          <w:sz w:val="24"/>
          <w:szCs w:val="24"/>
        </w:rPr>
        <w:t>Передаточное отношение</w:t>
      </w:r>
      <w:r w:rsidRPr="004C147F">
        <w:rPr>
          <w:rFonts w:ascii="Times New Roman" w:hAnsi="Times New Roman" w:cs="Times New Roman"/>
          <w:i/>
          <w:sz w:val="24"/>
          <w:szCs w:val="24"/>
        </w:rPr>
        <w:t xml:space="preserve"> </w:t>
      </w:r>
      <w:proofErr w:type="spellStart"/>
      <w:r w:rsidRPr="004C147F">
        <w:rPr>
          <w:rFonts w:ascii="Times New Roman" w:hAnsi="Times New Roman" w:cs="Times New Roman"/>
          <w:i/>
          <w:sz w:val="24"/>
          <w:szCs w:val="24"/>
          <w:lang w:val="en-US"/>
        </w:rPr>
        <w:t>i</w:t>
      </w:r>
      <w:proofErr w:type="spellEnd"/>
      <w:r w:rsidRPr="004C147F">
        <w:rPr>
          <w:rFonts w:ascii="Times New Roman" w:hAnsi="Times New Roman" w:cs="Times New Roman"/>
          <w:i/>
          <w:sz w:val="24"/>
          <w:szCs w:val="24"/>
        </w:rPr>
        <w:t>=</w:t>
      </w:r>
      <w:r w:rsidRPr="004C147F">
        <w:rPr>
          <w:rFonts w:ascii="Times New Roman" w:hAnsi="Times New Roman" w:cs="Times New Roman"/>
          <w:sz w:val="24"/>
          <w:szCs w:val="24"/>
        </w:rPr>
        <w:t>____</w:t>
      </w:r>
    </w:p>
    <w:p w:rsidR="00641058" w:rsidRPr="004C147F" w:rsidRDefault="00641058" w:rsidP="00641058">
      <w:pPr>
        <w:spacing w:after="0" w:line="240" w:lineRule="auto"/>
        <w:rPr>
          <w:rFonts w:ascii="Times New Roman" w:hAnsi="Times New Roman" w:cs="Times New Roman"/>
          <w:sz w:val="24"/>
          <w:szCs w:val="24"/>
        </w:rPr>
      </w:pPr>
      <w:r w:rsidRPr="004C147F">
        <w:rPr>
          <w:rFonts w:ascii="Times New Roman" w:hAnsi="Times New Roman" w:cs="Times New Roman"/>
          <w:sz w:val="24"/>
          <w:szCs w:val="24"/>
        </w:rPr>
        <w:t xml:space="preserve">Продолжительность работы передачи </w:t>
      </w:r>
      <w:r w:rsidRPr="004C147F">
        <w:rPr>
          <w:rFonts w:ascii="Times New Roman" w:hAnsi="Times New Roman" w:cs="Times New Roman"/>
          <w:sz w:val="24"/>
          <w:szCs w:val="24"/>
          <w:lang w:val="en-US"/>
        </w:rPr>
        <w:t>t</w:t>
      </w:r>
      <w:r w:rsidRPr="004C147F">
        <w:rPr>
          <w:rFonts w:ascii="Times New Roman" w:hAnsi="Times New Roman" w:cs="Times New Roman"/>
          <w:sz w:val="24"/>
          <w:szCs w:val="24"/>
        </w:rPr>
        <w:t>=______ч</w:t>
      </w:r>
    </w:p>
    <w:p w:rsidR="00641058" w:rsidRPr="004C147F" w:rsidRDefault="00641058" w:rsidP="00641058">
      <w:pPr>
        <w:spacing w:after="0" w:line="240" w:lineRule="auto"/>
        <w:jc w:val="center"/>
        <w:rPr>
          <w:rFonts w:ascii="Times New Roman" w:hAnsi="Times New Roman" w:cs="Times New Roman"/>
          <w:b/>
          <w:bCs/>
          <w:sz w:val="24"/>
          <w:szCs w:val="24"/>
        </w:rPr>
      </w:pPr>
      <w:r w:rsidRPr="004C147F">
        <w:rPr>
          <w:rFonts w:ascii="Times New Roman" w:hAnsi="Times New Roman" w:cs="Times New Roman"/>
          <w:sz w:val="24"/>
          <w:szCs w:val="24"/>
        </w:rPr>
        <w:object w:dxaOrig="4605" w:dyaOrig="4830">
          <v:shape id="_x0000_i1116" type="#_x0000_t75" style="width:186pt;height:195.75pt" o:ole="">
            <v:imagedata r:id="rId139" o:title=""/>
          </v:shape>
          <o:OLEObject Type="Embed" ProgID="PBrush" ShapeID="_x0000_i1116" DrawAspect="Content" ObjectID="_1742043599" r:id="rId140"/>
        </w:object>
      </w:r>
    </w:p>
    <w:p w:rsidR="004C147F" w:rsidRPr="004C147F" w:rsidRDefault="004C147F" w:rsidP="004C147F">
      <w:pPr>
        <w:spacing w:after="0" w:line="240" w:lineRule="auto"/>
        <w:rPr>
          <w:rFonts w:ascii="Times New Roman" w:hAnsi="Times New Roman" w:cs="Times New Roman"/>
          <w:b/>
          <w:i/>
          <w:sz w:val="24"/>
          <w:szCs w:val="24"/>
        </w:rPr>
      </w:pPr>
      <w:r w:rsidRPr="004C147F">
        <w:rPr>
          <w:rFonts w:ascii="Times New Roman" w:hAnsi="Times New Roman" w:cs="Times New Roman"/>
          <w:b/>
          <w:i/>
          <w:sz w:val="24"/>
          <w:szCs w:val="24"/>
        </w:rPr>
        <w:t>Исходные данные к задаче</w:t>
      </w:r>
      <w:r w:rsidR="005E74E8">
        <w:rPr>
          <w:rFonts w:ascii="Times New Roman" w:hAnsi="Times New Roman" w:cs="Times New Roman"/>
          <w:b/>
          <w:i/>
          <w:sz w:val="24"/>
          <w:szCs w:val="24"/>
        </w:rPr>
        <w:t xml:space="preserve"> №</w:t>
      </w:r>
      <w:r w:rsidR="00806764">
        <w:rPr>
          <w:rFonts w:ascii="Times New Roman" w:hAnsi="Times New Roman" w:cs="Times New Roman"/>
          <w:b/>
          <w:i/>
          <w:sz w:val="24"/>
          <w:szCs w:val="24"/>
        </w:rPr>
        <w:t>2</w:t>
      </w:r>
      <w:r w:rsidRPr="004C147F">
        <w:rPr>
          <w:rFonts w:ascii="Times New Roman" w:hAnsi="Times New Roman" w:cs="Times New Roman"/>
          <w:b/>
          <w:i/>
          <w:sz w:val="24"/>
          <w:szCs w:val="24"/>
        </w:rPr>
        <w:t>.</w:t>
      </w:r>
      <w:r w:rsidR="00806764">
        <w:rPr>
          <w:rFonts w:ascii="Times New Roman" w:hAnsi="Times New Roman" w:cs="Times New Roman"/>
          <w:b/>
          <w:i/>
          <w:sz w:val="24"/>
          <w:szCs w:val="24"/>
        </w:rPr>
        <w:t>4</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39"/>
        <w:gridCol w:w="816"/>
        <w:gridCol w:w="821"/>
        <w:gridCol w:w="821"/>
        <w:gridCol w:w="821"/>
        <w:gridCol w:w="821"/>
        <w:gridCol w:w="821"/>
        <w:gridCol w:w="821"/>
        <w:gridCol w:w="821"/>
        <w:gridCol w:w="821"/>
        <w:gridCol w:w="821"/>
      </w:tblGrid>
      <w:tr w:rsidR="004C147F" w:rsidRPr="004C147F" w:rsidTr="005E74E8">
        <w:tc>
          <w:tcPr>
            <w:tcW w:w="1413" w:type="dxa"/>
            <w:shd w:val="clear" w:color="auto" w:fill="auto"/>
          </w:tcPr>
          <w:p w:rsidR="004C147F" w:rsidRPr="004C147F" w:rsidRDefault="004C147F" w:rsidP="004C147F">
            <w:pPr>
              <w:spacing w:after="0" w:line="240" w:lineRule="auto"/>
              <w:rPr>
                <w:rFonts w:ascii="Times New Roman" w:hAnsi="Times New Roman" w:cs="Times New Roman"/>
                <w:b/>
                <w:i/>
                <w:sz w:val="24"/>
                <w:szCs w:val="24"/>
              </w:rPr>
            </w:pPr>
            <w:r w:rsidRPr="004C147F">
              <w:rPr>
                <w:rFonts w:ascii="Times New Roman" w:hAnsi="Times New Roman" w:cs="Times New Roman"/>
                <w:b/>
                <w:i/>
                <w:sz w:val="24"/>
                <w:szCs w:val="24"/>
              </w:rPr>
              <w:t>№ вар.</w:t>
            </w:r>
          </w:p>
        </w:tc>
        <w:tc>
          <w:tcPr>
            <w:tcW w:w="506"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w:t>
            </w:r>
          </w:p>
        </w:tc>
        <w:tc>
          <w:tcPr>
            <w:tcW w:w="825"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w:t>
            </w:r>
          </w:p>
        </w:tc>
        <w:tc>
          <w:tcPr>
            <w:tcW w:w="825"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w:t>
            </w:r>
          </w:p>
        </w:tc>
        <w:tc>
          <w:tcPr>
            <w:tcW w:w="825"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w:t>
            </w:r>
          </w:p>
        </w:tc>
        <w:tc>
          <w:tcPr>
            <w:tcW w:w="825"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w:t>
            </w:r>
          </w:p>
        </w:tc>
        <w:tc>
          <w:tcPr>
            <w:tcW w:w="825"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w:t>
            </w:r>
          </w:p>
        </w:tc>
        <w:tc>
          <w:tcPr>
            <w:tcW w:w="825"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w:t>
            </w:r>
          </w:p>
        </w:tc>
        <w:tc>
          <w:tcPr>
            <w:tcW w:w="825"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w:t>
            </w:r>
          </w:p>
        </w:tc>
        <w:tc>
          <w:tcPr>
            <w:tcW w:w="825"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w:t>
            </w:r>
          </w:p>
        </w:tc>
        <w:tc>
          <w:tcPr>
            <w:tcW w:w="825"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w:t>
            </w:r>
          </w:p>
        </w:tc>
      </w:tr>
      <w:tr w:rsidR="004C147F" w:rsidRPr="004C147F" w:rsidTr="005E74E8">
        <w:tc>
          <w:tcPr>
            <w:tcW w:w="1413" w:type="dxa"/>
            <w:shd w:val="clear" w:color="auto" w:fill="auto"/>
          </w:tcPr>
          <w:p w:rsidR="004C147F" w:rsidRPr="004C147F" w:rsidRDefault="004C147F" w:rsidP="004C147F">
            <w:pPr>
              <w:spacing w:after="0" w:line="240" w:lineRule="auto"/>
              <w:rPr>
                <w:rFonts w:ascii="Times New Roman" w:hAnsi="Times New Roman" w:cs="Times New Roman"/>
                <w:b/>
                <w:i/>
                <w:sz w:val="24"/>
                <w:szCs w:val="24"/>
              </w:rPr>
            </w:pPr>
            <w:r w:rsidRPr="004C147F">
              <w:rPr>
                <w:rFonts w:ascii="Times New Roman" w:hAnsi="Times New Roman" w:cs="Times New Roman"/>
                <w:b/>
                <w:i/>
                <w:sz w:val="24"/>
                <w:szCs w:val="24"/>
                <w:lang w:val="en-US"/>
              </w:rPr>
              <w:t>P</w:t>
            </w:r>
            <w:r w:rsidRPr="004C147F">
              <w:rPr>
                <w:rFonts w:ascii="Times New Roman" w:hAnsi="Times New Roman" w:cs="Times New Roman"/>
                <w:b/>
                <w:i/>
                <w:sz w:val="24"/>
                <w:szCs w:val="24"/>
                <w:vertAlign w:val="subscript"/>
              </w:rPr>
              <w:t>2</w:t>
            </w:r>
            <w:r w:rsidRPr="004C147F">
              <w:rPr>
                <w:rFonts w:ascii="Times New Roman" w:hAnsi="Times New Roman" w:cs="Times New Roman"/>
                <w:b/>
                <w:i/>
                <w:sz w:val="24"/>
                <w:szCs w:val="24"/>
              </w:rPr>
              <w:t>, кВт</w:t>
            </w:r>
          </w:p>
        </w:tc>
        <w:tc>
          <w:tcPr>
            <w:tcW w:w="506"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w:t>
            </w:r>
          </w:p>
        </w:tc>
        <w:tc>
          <w:tcPr>
            <w:tcW w:w="825"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w:t>
            </w:r>
          </w:p>
        </w:tc>
        <w:tc>
          <w:tcPr>
            <w:tcW w:w="825"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w:t>
            </w:r>
          </w:p>
        </w:tc>
        <w:tc>
          <w:tcPr>
            <w:tcW w:w="825"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w:t>
            </w:r>
          </w:p>
        </w:tc>
        <w:tc>
          <w:tcPr>
            <w:tcW w:w="825"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w:t>
            </w:r>
          </w:p>
        </w:tc>
        <w:tc>
          <w:tcPr>
            <w:tcW w:w="825"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w:t>
            </w:r>
          </w:p>
        </w:tc>
        <w:tc>
          <w:tcPr>
            <w:tcW w:w="825"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w:t>
            </w:r>
          </w:p>
        </w:tc>
        <w:tc>
          <w:tcPr>
            <w:tcW w:w="825"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w:t>
            </w:r>
          </w:p>
        </w:tc>
        <w:tc>
          <w:tcPr>
            <w:tcW w:w="825"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w:t>
            </w:r>
          </w:p>
        </w:tc>
        <w:tc>
          <w:tcPr>
            <w:tcW w:w="825"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11</w:t>
            </w:r>
          </w:p>
        </w:tc>
      </w:tr>
      <w:tr w:rsidR="004C147F" w:rsidRPr="004C147F" w:rsidTr="005E74E8">
        <w:tc>
          <w:tcPr>
            <w:tcW w:w="1413" w:type="dxa"/>
            <w:shd w:val="clear" w:color="auto" w:fill="auto"/>
            <w:tcMar>
              <w:left w:w="57" w:type="dxa"/>
              <w:right w:w="57" w:type="dxa"/>
            </w:tcMar>
          </w:tcPr>
          <w:p w:rsidR="004C147F" w:rsidRPr="005E74E8" w:rsidRDefault="004C147F" w:rsidP="004C147F">
            <w:pPr>
              <w:spacing w:after="0" w:line="240" w:lineRule="auto"/>
              <w:rPr>
                <w:rFonts w:ascii="Times New Roman" w:hAnsi="Times New Roman" w:cs="Times New Roman"/>
                <w:b/>
                <w:i/>
              </w:rPr>
            </w:pPr>
            <w:r w:rsidRPr="005E74E8">
              <w:rPr>
                <w:rFonts w:ascii="Times New Roman" w:hAnsi="Times New Roman" w:cs="Times New Roman"/>
                <w:b/>
                <w:i/>
                <w:lang w:val="en-US"/>
              </w:rPr>
              <w:t>n</w:t>
            </w:r>
            <w:r w:rsidRPr="005E74E8">
              <w:rPr>
                <w:rFonts w:ascii="Times New Roman" w:hAnsi="Times New Roman" w:cs="Times New Roman"/>
                <w:b/>
                <w:i/>
                <w:vertAlign w:val="subscript"/>
              </w:rPr>
              <w:t>1</w:t>
            </w:r>
            <w:r w:rsidRPr="005E74E8">
              <w:rPr>
                <w:rFonts w:ascii="Times New Roman" w:hAnsi="Times New Roman" w:cs="Times New Roman"/>
                <w:b/>
                <w:i/>
              </w:rPr>
              <w:t>, об/мин</w:t>
            </w:r>
          </w:p>
        </w:tc>
        <w:tc>
          <w:tcPr>
            <w:tcW w:w="506"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360</w:t>
            </w:r>
          </w:p>
        </w:tc>
        <w:tc>
          <w:tcPr>
            <w:tcW w:w="825"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500</w:t>
            </w:r>
          </w:p>
        </w:tc>
        <w:tc>
          <w:tcPr>
            <w:tcW w:w="825"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315</w:t>
            </w:r>
          </w:p>
        </w:tc>
        <w:tc>
          <w:tcPr>
            <w:tcW w:w="825"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825"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320</w:t>
            </w:r>
          </w:p>
        </w:tc>
        <w:tc>
          <w:tcPr>
            <w:tcW w:w="825"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120</w:t>
            </w:r>
          </w:p>
        </w:tc>
        <w:tc>
          <w:tcPr>
            <w:tcW w:w="825"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360</w:t>
            </w:r>
          </w:p>
        </w:tc>
        <w:tc>
          <w:tcPr>
            <w:tcW w:w="825"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630</w:t>
            </w:r>
          </w:p>
        </w:tc>
        <w:tc>
          <w:tcPr>
            <w:tcW w:w="825"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500</w:t>
            </w:r>
          </w:p>
        </w:tc>
        <w:tc>
          <w:tcPr>
            <w:tcW w:w="825"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284</w:t>
            </w:r>
          </w:p>
        </w:tc>
      </w:tr>
      <w:tr w:rsidR="004C147F" w:rsidRPr="004C147F" w:rsidTr="005E74E8">
        <w:tc>
          <w:tcPr>
            <w:tcW w:w="1413" w:type="dxa"/>
            <w:shd w:val="clear" w:color="auto" w:fill="auto"/>
          </w:tcPr>
          <w:p w:rsidR="004C147F" w:rsidRPr="004C147F" w:rsidRDefault="004C147F" w:rsidP="004C147F">
            <w:pPr>
              <w:spacing w:after="0" w:line="240" w:lineRule="auto"/>
              <w:rPr>
                <w:rFonts w:ascii="Times New Roman" w:hAnsi="Times New Roman" w:cs="Times New Roman"/>
                <w:b/>
                <w:i/>
                <w:sz w:val="24"/>
                <w:szCs w:val="24"/>
              </w:rPr>
            </w:pPr>
            <w:proofErr w:type="spellStart"/>
            <w:r w:rsidRPr="004C147F">
              <w:rPr>
                <w:rFonts w:ascii="Times New Roman" w:hAnsi="Times New Roman" w:cs="Times New Roman"/>
                <w:b/>
                <w:i/>
                <w:sz w:val="24"/>
                <w:szCs w:val="24"/>
                <w:lang w:val="en-US"/>
              </w:rPr>
              <w:t>i</w:t>
            </w:r>
            <w:proofErr w:type="spellEnd"/>
          </w:p>
        </w:tc>
        <w:tc>
          <w:tcPr>
            <w:tcW w:w="506"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w:t>
            </w:r>
          </w:p>
        </w:tc>
        <w:tc>
          <w:tcPr>
            <w:tcW w:w="825"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w:t>
            </w:r>
          </w:p>
        </w:tc>
        <w:tc>
          <w:tcPr>
            <w:tcW w:w="825"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3,15</w:t>
            </w:r>
          </w:p>
        </w:tc>
        <w:tc>
          <w:tcPr>
            <w:tcW w:w="825"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w:t>
            </w:r>
          </w:p>
        </w:tc>
        <w:tc>
          <w:tcPr>
            <w:tcW w:w="825"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w:t>
            </w:r>
          </w:p>
        </w:tc>
        <w:tc>
          <w:tcPr>
            <w:tcW w:w="825"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w:t>
            </w:r>
          </w:p>
        </w:tc>
        <w:tc>
          <w:tcPr>
            <w:tcW w:w="825"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825"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3,15</w:t>
            </w:r>
          </w:p>
        </w:tc>
        <w:tc>
          <w:tcPr>
            <w:tcW w:w="825"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w:t>
            </w:r>
          </w:p>
        </w:tc>
        <w:tc>
          <w:tcPr>
            <w:tcW w:w="825"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3,55</w:t>
            </w:r>
          </w:p>
        </w:tc>
      </w:tr>
      <w:tr w:rsidR="004C147F" w:rsidRPr="004C147F" w:rsidTr="005E74E8">
        <w:tc>
          <w:tcPr>
            <w:tcW w:w="1413" w:type="dxa"/>
            <w:shd w:val="clear" w:color="auto" w:fill="auto"/>
          </w:tcPr>
          <w:p w:rsidR="004C147F" w:rsidRPr="004C147F" w:rsidRDefault="004C147F" w:rsidP="004C147F">
            <w:pPr>
              <w:spacing w:after="0" w:line="240" w:lineRule="auto"/>
              <w:rPr>
                <w:rFonts w:ascii="Times New Roman" w:hAnsi="Times New Roman" w:cs="Times New Roman"/>
                <w:b/>
                <w:i/>
                <w:sz w:val="24"/>
                <w:szCs w:val="24"/>
              </w:rPr>
            </w:pPr>
            <w:r w:rsidRPr="004C147F">
              <w:rPr>
                <w:rFonts w:ascii="Times New Roman" w:hAnsi="Times New Roman" w:cs="Times New Roman"/>
                <w:b/>
                <w:i/>
                <w:sz w:val="24"/>
                <w:szCs w:val="24"/>
                <w:lang w:val="en-US"/>
              </w:rPr>
              <w:t>t</w:t>
            </w:r>
            <w:r w:rsidRPr="004C147F">
              <w:rPr>
                <w:rFonts w:ascii="Times New Roman" w:hAnsi="Times New Roman" w:cs="Times New Roman"/>
                <w:b/>
                <w:i/>
                <w:sz w:val="24"/>
                <w:szCs w:val="24"/>
              </w:rPr>
              <w:t>, ч</w:t>
            </w:r>
          </w:p>
        </w:tc>
        <w:tc>
          <w:tcPr>
            <w:tcW w:w="506"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20000</w:t>
            </w:r>
          </w:p>
        </w:tc>
        <w:tc>
          <w:tcPr>
            <w:tcW w:w="825"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25000</w:t>
            </w:r>
          </w:p>
        </w:tc>
        <w:tc>
          <w:tcPr>
            <w:tcW w:w="825"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30000</w:t>
            </w:r>
          </w:p>
        </w:tc>
        <w:tc>
          <w:tcPr>
            <w:tcW w:w="825"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15000</w:t>
            </w:r>
          </w:p>
        </w:tc>
        <w:tc>
          <w:tcPr>
            <w:tcW w:w="825"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20000</w:t>
            </w:r>
          </w:p>
        </w:tc>
        <w:tc>
          <w:tcPr>
            <w:tcW w:w="825"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25000</w:t>
            </w:r>
          </w:p>
        </w:tc>
        <w:tc>
          <w:tcPr>
            <w:tcW w:w="825"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30000</w:t>
            </w:r>
          </w:p>
        </w:tc>
        <w:tc>
          <w:tcPr>
            <w:tcW w:w="825"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15000</w:t>
            </w:r>
          </w:p>
        </w:tc>
        <w:tc>
          <w:tcPr>
            <w:tcW w:w="825"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10000</w:t>
            </w:r>
          </w:p>
        </w:tc>
        <w:tc>
          <w:tcPr>
            <w:tcW w:w="825"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20000</w:t>
            </w:r>
          </w:p>
        </w:tc>
      </w:tr>
    </w:tbl>
    <w:p w:rsidR="004C147F" w:rsidRPr="004C147F" w:rsidRDefault="004C147F" w:rsidP="005E74E8">
      <w:pPr>
        <w:spacing w:after="0" w:line="240" w:lineRule="auto"/>
        <w:jc w:val="both"/>
        <w:rPr>
          <w:rFonts w:ascii="Times New Roman" w:hAnsi="Times New Roman" w:cs="Times New Roman"/>
          <w:b/>
          <w:color w:val="000000"/>
          <w:sz w:val="24"/>
          <w:szCs w:val="24"/>
          <w:u w:val="single"/>
        </w:rPr>
      </w:pPr>
      <w:r w:rsidRPr="004C147F">
        <w:rPr>
          <w:rFonts w:ascii="Times New Roman" w:hAnsi="Times New Roman" w:cs="Times New Roman"/>
          <w:b/>
          <w:color w:val="000000"/>
          <w:sz w:val="24"/>
          <w:szCs w:val="24"/>
          <w:u w:val="single"/>
        </w:rPr>
        <w:t>Требования к выполнению данного задания:</w:t>
      </w:r>
    </w:p>
    <w:p w:rsidR="004C147F" w:rsidRPr="004C147F" w:rsidRDefault="004C147F" w:rsidP="005E74E8">
      <w:pPr>
        <w:spacing w:after="0" w:line="240" w:lineRule="auto"/>
        <w:rPr>
          <w:rFonts w:ascii="Times New Roman" w:hAnsi="Times New Roman" w:cs="Times New Roman"/>
          <w:i/>
          <w:color w:val="000000"/>
          <w:sz w:val="24"/>
          <w:szCs w:val="24"/>
        </w:rPr>
      </w:pPr>
      <w:r w:rsidRPr="004C147F">
        <w:rPr>
          <w:rFonts w:ascii="Times New Roman" w:hAnsi="Times New Roman" w:cs="Times New Roman"/>
          <w:sz w:val="24"/>
          <w:szCs w:val="24"/>
        </w:rPr>
        <w:t>Задача оформляется в тетради в клетку с иллюстрациями, расчетными формулами и комментариями</w:t>
      </w:r>
      <w:r w:rsidRPr="004C147F">
        <w:rPr>
          <w:rFonts w:ascii="Times New Roman" w:hAnsi="Times New Roman" w:cs="Times New Roman"/>
          <w:color w:val="000000"/>
          <w:sz w:val="24"/>
          <w:szCs w:val="24"/>
        </w:rPr>
        <w:t>.</w:t>
      </w:r>
    </w:p>
    <w:p w:rsidR="00806764" w:rsidRDefault="00806764" w:rsidP="005E74E8">
      <w:pPr>
        <w:spacing w:after="0" w:line="240" w:lineRule="auto"/>
        <w:jc w:val="both"/>
        <w:rPr>
          <w:rFonts w:ascii="Times New Roman" w:hAnsi="Times New Roman" w:cs="Times New Roman"/>
          <w:b/>
          <w:sz w:val="24"/>
          <w:szCs w:val="24"/>
          <w:u w:val="single"/>
        </w:rPr>
      </w:pPr>
    </w:p>
    <w:p w:rsidR="004C147F" w:rsidRPr="004C147F" w:rsidRDefault="004C147F" w:rsidP="005E74E8">
      <w:pPr>
        <w:spacing w:after="0" w:line="240" w:lineRule="auto"/>
        <w:jc w:val="both"/>
        <w:rPr>
          <w:rFonts w:ascii="Times New Roman" w:hAnsi="Times New Roman" w:cs="Times New Roman"/>
          <w:b/>
          <w:sz w:val="24"/>
          <w:szCs w:val="24"/>
        </w:rPr>
      </w:pPr>
      <w:r w:rsidRPr="004C147F">
        <w:rPr>
          <w:rFonts w:ascii="Times New Roman" w:hAnsi="Times New Roman" w:cs="Times New Roman"/>
          <w:b/>
          <w:sz w:val="24"/>
          <w:szCs w:val="24"/>
          <w:u w:val="single"/>
        </w:rPr>
        <w:t>Порядок выполнения задания:</w:t>
      </w:r>
      <w:r w:rsidRPr="004C147F">
        <w:rPr>
          <w:rFonts w:ascii="Times New Roman" w:hAnsi="Times New Roman" w:cs="Times New Roman"/>
          <w:b/>
          <w:sz w:val="24"/>
          <w:szCs w:val="24"/>
        </w:rPr>
        <w:t xml:space="preserve"> </w:t>
      </w:r>
    </w:p>
    <w:p w:rsidR="004C147F" w:rsidRPr="00B87984" w:rsidRDefault="004C147F" w:rsidP="005E74E8">
      <w:pPr>
        <w:spacing w:after="0" w:line="240" w:lineRule="auto"/>
        <w:jc w:val="both"/>
        <w:rPr>
          <w:rFonts w:ascii="Times New Roman" w:hAnsi="Times New Roman" w:cs="Times New Roman"/>
          <w:sz w:val="24"/>
          <w:szCs w:val="24"/>
        </w:rPr>
      </w:pPr>
      <w:r w:rsidRPr="004C147F">
        <w:rPr>
          <w:rFonts w:ascii="Times New Roman" w:hAnsi="Times New Roman" w:cs="Times New Roman"/>
          <w:sz w:val="24"/>
          <w:szCs w:val="24"/>
        </w:rPr>
        <w:t>Алгоритм расчета зубчатой передачи приведен в [5]</w:t>
      </w:r>
      <w:r w:rsidR="00B87984">
        <w:rPr>
          <w:rFonts w:ascii="Times New Roman" w:hAnsi="Times New Roman" w:cs="Times New Roman"/>
          <w:sz w:val="24"/>
          <w:szCs w:val="24"/>
        </w:rPr>
        <w:t xml:space="preserve">, </w:t>
      </w:r>
      <w:r w:rsidR="00B87984" w:rsidRPr="00B87984">
        <w:rPr>
          <w:rFonts w:ascii="Times New Roman" w:hAnsi="Times New Roman" w:cs="Times New Roman"/>
          <w:sz w:val="24"/>
          <w:szCs w:val="24"/>
        </w:rPr>
        <w:t>[7]</w:t>
      </w:r>
    </w:p>
    <w:p w:rsidR="00806764" w:rsidRDefault="00806764" w:rsidP="005E74E8">
      <w:pPr>
        <w:spacing w:after="0" w:line="240" w:lineRule="auto"/>
        <w:jc w:val="both"/>
        <w:rPr>
          <w:rFonts w:ascii="Times New Roman" w:hAnsi="Times New Roman" w:cs="Times New Roman"/>
          <w:b/>
          <w:sz w:val="24"/>
          <w:szCs w:val="24"/>
          <w:u w:val="single"/>
        </w:rPr>
      </w:pPr>
    </w:p>
    <w:p w:rsidR="004C147F" w:rsidRPr="004C147F" w:rsidRDefault="004C147F" w:rsidP="005E74E8">
      <w:pPr>
        <w:spacing w:after="0" w:line="240" w:lineRule="auto"/>
        <w:jc w:val="both"/>
        <w:rPr>
          <w:rFonts w:ascii="Times New Roman" w:hAnsi="Times New Roman" w:cs="Times New Roman"/>
          <w:i/>
          <w:color w:val="000000"/>
          <w:sz w:val="24"/>
          <w:szCs w:val="24"/>
        </w:rPr>
      </w:pPr>
      <w:r w:rsidRPr="004C147F">
        <w:rPr>
          <w:rFonts w:ascii="Times New Roman" w:hAnsi="Times New Roman" w:cs="Times New Roman"/>
          <w:b/>
          <w:sz w:val="24"/>
          <w:szCs w:val="24"/>
          <w:u w:val="single"/>
        </w:rPr>
        <w:t>Форма контроля</w:t>
      </w:r>
      <w:r w:rsidRPr="004C147F">
        <w:rPr>
          <w:rFonts w:ascii="Times New Roman" w:hAnsi="Times New Roman" w:cs="Times New Roman"/>
          <w:b/>
          <w:sz w:val="24"/>
          <w:szCs w:val="24"/>
        </w:rPr>
        <w:t xml:space="preserve"> </w:t>
      </w:r>
      <w:r w:rsidRPr="004C147F">
        <w:rPr>
          <w:rFonts w:ascii="Times New Roman" w:hAnsi="Times New Roman" w:cs="Times New Roman"/>
          <w:sz w:val="24"/>
          <w:szCs w:val="24"/>
        </w:rPr>
        <w:t>– Тестирование [6].</w:t>
      </w:r>
    </w:p>
    <w:p w:rsidR="004C147F" w:rsidRPr="004C147F" w:rsidRDefault="004C147F" w:rsidP="004C147F">
      <w:pPr>
        <w:tabs>
          <w:tab w:val="left" w:pos="993"/>
        </w:tabs>
        <w:spacing w:after="0" w:line="240" w:lineRule="auto"/>
        <w:jc w:val="both"/>
        <w:rPr>
          <w:rFonts w:ascii="Times New Roman" w:hAnsi="Times New Roman" w:cs="Times New Roman"/>
          <w:b/>
          <w:i/>
          <w:sz w:val="24"/>
          <w:szCs w:val="24"/>
        </w:rPr>
      </w:pPr>
    </w:p>
    <w:p w:rsidR="004C147F" w:rsidRPr="004C147F" w:rsidRDefault="004C147F" w:rsidP="004C147F">
      <w:pPr>
        <w:spacing w:after="0" w:line="240" w:lineRule="auto"/>
        <w:rPr>
          <w:rFonts w:ascii="Times New Roman" w:hAnsi="Times New Roman" w:cs="Times New Roman"/>
          <w:b/>
          <w:sz w:val="24"/>
          <w:szCs w:val="24"/>
        </w:rPr>
      </w:pPr>
      <w:r w:rsidRPr="004C147F">
        <w:rPr>
          <w:rFonts w:ascii="Times New Roman" w:hAnsi="Times New Roman" w:cs="Times New Roman"/>
          <w:b/>
          <w:sz w:val="24"/>
          <w:szCs w:val="24"/>
        </w:rPr>
        <w:t>Типовой тест для отчета задачи №</w:t>
      </w:r>
      <w:r w:rsidR="005E74E8">
        <w:rPr>
          <w:rFonts w:ascii="Times New Roman" w:hAnsi="Times New Roman" w:cs="Times New Roman"/>
          <w:b/>
          <w:sz w:val="24"/>
          <w:szCs w:val="24"/>
        </w:rPr>
        <w:t>7</w:t>
      </w:r>
    </w:p>
    <w:p w:rsidR="00170267" w:rsidRPr="00170267" w:rsidRDefault="00170267" w:rsidP="00170267">
      <w:pPr>
        <w:spacing w:after="0" w:line="240" w:lineRule="auto"/>
        <w:rPr>
          <w:rFonts w:ascii="Times New Roman" w:hAnsi="Times New Roman" w:cs="Times New Roman"/>
        </w:rPr>
      </w:pPr>
      <w:r w:rsidRPr="00170267">
        <w:rPr>
          <w:rFonts w:ascii="Times New Roman" w:hAnsi="Times New Roman" w:cs="Times New Roman"/>
        </w:rPr>
        <w:t>ТЗ №1 (КТ=1)</w:t>
      </w:r>
    </w:p>
    <w:p w:rsidR="00170267" w:rsidRPr="00170267" w:rsidRDefault="00170267" w:rsidP="00170267">
      <w:pPr>
        <w:spacing w:after="0" w:line="240" w:lineRule="auto"/>
        <w:jc w:val="both"/>
        <w:rPr>
          <w:rFonts w:ascii="Times New Roman" w:hAnsi="Times New Roman" w:cs="Times New Roman"/>
        </w:rPr>
      </w:pPr>
      <w:r w:rsidRPr="00170267">
        <w:rPr>
          <w:rFonts w:ascii="Times New Roman" w:hAnsi="Times New Roman" w:cs="Times New Roman"/>
        </w:rPr>
        <w:t>Линейная величина, в π раз меньшая окружного шага зубьев, носит название …</w:t>
      </w:r>
    </w:p>
    <w:p w:rsidR="00170267" w:rsidRPr="00170267" w:rsidRDefault="00170267" w:rsidP="00170267">
      <w:pPr>
        <w:spacing w:after="0" w:line="240" w:lineRule="auto"/>
        <w:jc w:val="both"/>
        <w:rPr>
          <w:rFonts w:ascii="Times New Roman" w:hAnsi="Times New Roman" w:cs="Times New Roman"/>
        </w:rPr>
      </w:pPr>
      <w:r w:rsidRPr="00170267">
        <w:rPr>
          <w:rFonts w:ascii="Times New Roman" w:hAnsi="Times New Roman" w:cs="Times New Roman"/>
        </w:rPr>
        <w:t> высота зуба</w:t>
      </w:r>
    </w:p>
    <w:p w:rsidR="00170267" w:rsidRPr="00170267" w:rsidRDefault="00170267" w:rsidP="00170267">
      <w:pPr>
        <w:spacing w:after="0" w:line="240" w:lineRule="auto"/>
        <w:rPr>
          <w:rFonts w:ascii="Times New Roman" w:hAnsi="Times New Roman" w:cs="Times New Roman"/>
        </w:rPr>
      </w:pPr>
      <w:r w:rsidRPr="00170267">
        <w:rPr>
          <w:rFonts w:ascii="Times New Roman" w:hAnsi="Times New Roman" w:cs="Times New Roman"/>
        </w:rPr>
        <w:t> толщина зуба</w:t>
      </w:r>
    </w:p>
    <w:p w:rsidR="00170267" w:rsidRPr="00170267" w:rsidRDefault="00170267" w:rsidP="00170267">
      <w:pPr>
        <w:spacing w:after="0" w:line="240" w:lineRule="auto"/>
        <w:rPr>
          <w:rFonts w:ascii="Times New Roman" w:hAnsi="Times New Roman" w:cs="Times New Roman"/>
        </w:rPr>
      </w:pPr>
      <w:r w:rsidRPr="00170267">
        <w:rPr>
          <w:rFonts w:ascii="Times New Roman" w:hAnsi="Times New Roman" w:cs="Times New Roman"/>
        </w:rPr>
        <w:t> ширина впадины</w:t>
      </w:r>
    </w:p>
    <w:p w:rsidR="00170267" w:rsidRPr="00170267" w:rsidRDefault="00170267" w:rsidP="00170267">
      <w:pPr>
        <w:spacing w:after="0" w:line="240" w:lineRule="auto"/>
        <w:jc w:val="both"/>
        <w:rPr>
          <w:rFonts w:ascii="Times New Roman" w:hAnsi="Times New Roman" w:cs="Times New Roman"/>
        </w:rPr>
      </w:pPr>
      <w:r w:rsidRPr="00170267">
        <w:rPr>
          <w:rFonts w:ascii="Times New Roman" w:hAnsi="Times New Roman" w:cs="Times New Roman"/>
        </w:rPr>
        <w:t> окружной модуль зубьев</w:t>
      </w:r>
    </w:p>
    <w:p w:rsidR="00170267" w:rsidRPr="00170267" w:rsidRDefault="00170267" w:rsidP="00170267">
      <w:pPr>
        <w:spacing w:after="0" w:line="240" w:lineRule="auto"/>
        <w:jc w:val="both"/>
        <w:rPr>
          <w:rFonts w:ascii="Times New Roman" w:hAnsi="Times New Roman" w:cs="Times New Roman"/>
        </w:rPr>
      </w:pPr>
    </w:p>
    <w:p w:rsidR="00170267" w:rsidRPr="00170267" w:rsidRDefault="00170267" w:rsidP="00170267">
      <w:pPr>
        <w:spacing w:after="0" w:line="240" w:lineRule="auto"/>
        <w:rPr>
          <w:rFonts w:ascii="Times New Roman" w:hAnsi="Times New Roman" w:cs="Times New Roman"/>
        </w:rPr>
      </w:pPr>
      <w:r w:rsidRPr="00170267">
        <w:rPr>
          <w:rFonts w:ascii="Times New Roman" w:hAnsi="Times New Roman" w:cs="Times New Roman"/>
        </w:rPr>
        <w:t>ТЗ №2 (КТ=1)</w:t>
      </w:r>
    </w:p>
    <w:p w:rsidR="00170267" w:rsidRPr="00170267" w:rsidRDefault="00170267" w:rsidP="00170267">
      <w:pPr>
        <w:spacing w:after="0" w:line="240" w:lineRule="auto"/>
        <w:jc w:val="both"/>
        <w:rPr>
          <w:rFonts w:ascii="Times New Roman" w:hAnsi="Times New Roman" w:cs="Times New Roman"/>
        </w:rPr>
      </w:pPr>
      <w:r w:rsidRPr="00170267">
        <w:rPr>
          <w:rFonts w:ascii="Times New Roman" w:hAnsi="Times New Roman" w:cs="Times New Roman"/>
        </w:rPr>
        <w:t>Передача, изображенная на рисунке, носит название …</w:t>
      </w:r>
    </w:p>
    <w:p w:rsidR="00170267" w:rsidRPr="00170267" w:rsidRDefault="00170267" w:rsidP="00170267">
      <w:pPr>
        <w:spacing w:after="0" w:line="240" w:lineRule="auto"/>
        <w:jc w:val="both"/>
        <w:rPr>
          <w:rFonts w:ascii="Times New Roman" w:hAnsi="Times New Roman" w:cs="Times New Roman"/>
        </w:rPr>
      </w:pPr>
      <w:r w:rsidRPr="00170267">
        <w:rPr>
          <w:rFonts w:ascii="Times New Roman" w:hAnsi="Times New Roman" w:cs="Times New Roman"/>
          <w:noProof/>
          <w:lang w:eastAsia="ru-RU"/>
        </w:rPr>
        <w:drawing>
          <wp:inline distT="0" distB="0" distL="0" distR="0">
            <wp:extent cx="1011115" cy="137160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41" cstate="print">
                      <a:extLst>
                        <a:ext uri="{28A0092B-C50C-407E-A947-70E740481C1C}">
                          <a14:useLocalDpi xmlns:a14="http://schemas.microsoft.com/office/drawing/2010/main" val="0"/>
                        </a:ext>
                      </a:extLst>
                    </a:blip>
                    <a:srcRect/>
                    <a:stretch>
                      <a:fillRect/>
                    </a:stretch>
                  </pic:blipFill>
                  <pic:spPr bwMode="auto">
                    <a:xfrm>
                      <a:off x="0" y="0"/>
                      <a:ext cx="1012007" cy="1372810"/>
                    </a:xfrm>
                    <a:prstGeom prst="rect">
                      <a:avLst/>
                    </a:prstGeom>
                    <a:noFill/>
                    <a:ln>
                      <a:noFill/>
                    </a:ln>
                  </pic:spPr>
                </pic:pic>
              </a:graphicData>
            </a:graphic>
          </wp:inline>
        </w:drawing>
      </w:r>
    </w:p>
    <w:p w:rsidR="00170267" w:rsidRPr="00170267" w:rsidRDefault="00170267" w:rsidP="00170267">
      <w:pPr>
        <w:spacing w:after="0" w:line="240" w:lineRule="auto"/>
        <w:jc w:val="both"/>
        <w:rPr>
          <w:rFonts w:ascii="Times New Roman" w:hAnsi="Times New Roman" w:cs="Times New Roman"/>
        </w:rPr>
      </w:pPr>
      <w:r w:rsidRPr="00170267">
        <w:rPr>
          <w:rFonts w:ascii="Times New Roman" w:hAnsi="Times New Roman" w:cs="Times New Roman"/>
        </w:rPr>
        <w:t> цилиндрическая косозубая передача</w:t>
      </w:r>
    </w:p>
    <w:p w:rsidR="00170267" w:rsidRPr="00170267" w:rsidRDefault="00170267" w:rsidP="00170267">
      <w:pPr>
        <w:spacing w:after="0" w:line="240" w:lineRule="auto"/>
        <w:jc w:val="both"/>
        <w:rPr>
          <w:rFonts w:ascii="Times New Roman" w:hAnsi="Times New Roman" w:cs="Times New Roman"/>
        </w:rPr>
      </w:pPr>
      <w:r w:rsidRPr="00170267">
        <w:rPr>
          <w:rFonts w:ascii="Times New Roman" w:hAnsi="Times New Roman" w:cs="Times New Roman"/>
        </w:rPr>
        <w:t>шевронная передача</w:t>
      </w:r>
    </w:p>
    <w:p w:rsidR="00170267" w:rsidRPr="00170267" w:rsidRDefault="00170267" w:rsidP="00170267">
      <w:pPr>
        <w:spacing w:after="0" w:line="240" w:lineRule="auto"/>
        <w:jc w:val="both"/>
        <w:rPr>
          <w:rFonts w:ascii="Times New Roman" w:hAnsi="Times New Roman" w:cs="Times New Roman"/>
        </w:rPr>
      </w:pPr>
      <w:r w:rsidRPr="00170267">
        <w:rPr>
          <w:rFonts w:ascii="Times New Roman" w:hAnsi="Times New Roman" w:cs="Times New Roman"/>
        </w:rPr>
        <w:t> гипоидная передача</w:t>
      </w:r>
    </w:p>
    <w:p w:rsidR="00170267" w:rsidRPr="00170267" w:rsidRDefault="00170267" w:rsidP="00170267">
      <w:pPr>
        <w:spacing w:after="0" w:line="240" w:lineRule="auto"/>
        <w:jc w:val="both"/>
        <w:rPr>
          <w:rFonts w:ascii="Times New Roman" w:hAnsi="Times New Roman" w:cs="Times New Roman"/>
        </w:rPr>
      </w:pPr>
      <w:r w:rsidRPr="00170267">
        <w:rPr>
          <w:rFonts w:ascii="Times New Roman" w:hAnsi="Times New Roman" w:cs="Times New Roman"/>
        </w:rPr>
        <w:t> цилиндрическая винтовая передача</w:t>
      </w:r>
    </w:p>
    <w:p w:rsidR="00170267" w:rsidRDefault="00170267" w:rsidP="00170267">
      <w:pPr>
        <w:spacing w:after="0" w:line="240" w:lineRule="auto"/>
        <w:jc w:val="both"/>
        <w:rPr>
          <w:rFonts w:ascii="Times New Roman" w:hAnsi="Times New Roman" w:cs="Times New Roman"/>
        </w:rPr>
      </w:pPr>
    </w:p>
    <w:p w:rsidR="00641058" w:rsidRPr="00170267" w:rsidRDefault="00641058" w:rsidP="00170267">
      <w:pPr>
        <w:spacing w:after="0" w:line="240" w:lineRule="auto"/>
        <w:jc w:val="both"/>
        <w:rPr>
          <w:rFonts w:ascii="Times New Roman" w:hAnsi="Times New Roman" w:cs="Times New Roman"/>
        </w:rPr>
      </w:pPr>
    </w:p>
    <w:p w:rsidR="00170267" w:rsidRPr="00170267" w:rsidRDefault="00170267" w:rsidP="00170267">
      <w:pPr>
        <w:spacing w:after="0" w:line="240" w:lineRule="auto"/>
        <w:rPr>
          <w:rFonts w:ascii="Times New Roman" w:hAnsi="Times New Roman" w:cs="Times New Roman"/>
        </w:rPr>
      </w:pPr>
      <w:r w:rsidRPr="00170267">
        <w:rPr>
          <w:rFonts w:ascii="Times New Roman" w:hAnsi="Times New Roman" w:cs="Times New Roman"/>
        </w:rPr>
        <w:lastRenderedPageBreak/>
        <w:t>ТЗ №3 (КТ=1)</w:t>
      </w:r>
    </w:p>
    <w:p w:rsidR="00170267" w:rsidRPr="00170267" w:rsidRDefault="00170267" w:rsidP="00170267">
      <w:pPr>
        <w:spacing w:after="0" w:line="240" w:lineRule="auto"/>
        <w:jc w:val="both"/>
        <w:rPr>
          <w:rFonts w:ascii="Times New Roman" w:hAnsi="Times New Roman" w:cs="Times New Roman"/>
        </w:rPr>
      </w:pPr>
      <w:r w:rsidRPr="00170267">
        <w:rPr>
          <w:rFonts w:ascii="Times New Roman" w:hAnsi="Times New Roman" w:cs="Times New Roman"/>
        </w:rPr>
        <w:t xml:space="preserve">В конической прямозубой передаче линейная величина, обозначенная на рисунке </w:t>
      </w:r>
      <w:proofErr w:type="spellStart"/>
      <w:r w:rsidRPr="00170267">
        <w:rPr>
          <w:rFonts w:ascii="Times New Roman" w:hAnsi="Times New Roman" w:cs="Times New Roman"/>
          <w:i/>
          <w:lang w:val="en-US"/>
        </w:rPr>
        <w:t>d</w:t>
      </w:r>
      <w:r w:rsidRPr="00170267">
        <w:rPr>
          <w:rFonts w:ascii="Times New Roman" w:hAnsi="Times New Roman" w:cs="Times New Roman"/>
          <w:i/>
          <w:vertAlign w:val="subscript"/>
          <w:lang w:val="en-US"/>
        </w:rPr>
        <w:t>a</w:t>
      </w:r>
      <w:r w:rsidRPr="00170267">
        <w:rPr>
          <w:rFonts w:ascii="Times New Roman" w:hAnsi="Times New Roman" w:cs="Times New Roman"/>
          <w:vertAlign w:val="subscript"/>
          <w:lang w:val="en-US"/>
        </w:rPr>
        <w:t>e</w:t>
      </w:r>
      <w:proofErr w:type="spellEnd"/>
      <w:r w:rsidRPr="00170267">
        <w:rPr>
          <w:rFonts w:ascii="Times New Roman" w:hAnsi="Times New Roman" w:cs="Times New Roman"/>
          <w:vertAlign w:val="subscript"/>
        </w:rPr>
        <w:t>2</w:t>
      </w:r>
      <w:r w:rsidRPr="00170267">
        <w:rPr>
          <w:rFonts w:ascii="Times New Roman" w:hAnsi="Times New Roman" w:cs="Times New Roman"/>
        </w:rPr>
        <w:t>, носит название …</w:t>
      </w:r>
    </w:p>
    <w:p w:rsidR="00170267" w:rsidRPr="00170267" w:rsidRDefault="00170267" w:rsidP="00170267">
      <w:pPr>
        <w:spacing w:after="0" w:line="240" w:lineRule="auto"/>
        <w:jc w:val="both"/>
        <w:rPr>
          <w:rFonts w:ascii="Times New Roman" w:hAnsi="Times New Roman" w:cs="Times New Roman"/>
        </w:rPr>
      </w:pPr>
      <w:r w:rsidRPr="00170267">
        <w:rPr>
          <w:rFonts w:ascii="Times New Roman" w:hAnsi="Times New Roman" w:cs="Times New Roman"/>
          <w:noProof/>
          <w:lang w:eastAsia="ru-RU"/>
        </w:rPr>
        <w:drawing>
          <wp:inline distT="0" distB="0" distL="0" distR="0">
            <wp:extent cx="1857375" cy="2190750"/>
            <wp:effectExtent l="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42" cstate="print">
                      <a:extLst>
                        <a:ext uri="{28A0092B-C50C-407E-A947-70E740481C1C}">
                          <a14:useLocalDpi xmlns:a14="http://schemas.microsoft.com/office/drawing/2010/main" val="0"/>
                        </a:ext>
                      </a:extLst>
                    </a:blip>
                    <a:srcRect/>
                    <a:stretch>
                      <a:fillRect/>
                    </a:stretch>
                  </pic:blipFill>
                  <pic:spPr bwMode="auto">
                    <a:xfrm>
                      <a:off x="0" y="0"/>
                      <a:ext cx="1857375" cy="2190750"/>
                    </a:xfrm>
                    <a:prstGeom prst="rect">
                      <a:avLst/>
                    </a:prstGeom>
                    <a:noFill/>
                    <a:ln>
                      <a:noFill/>
                    </a:ln>
                  </pic:spPr>
                </pic:pic>
              </a:graphicData>
            </a:graphic>
          </wp:inline>
        </w:drawing>
      </w:r>
    </w:p>
    <w:p w:rsidR="00170267" w:rsidRPr="00170267" w:rsidRDefault="00170267" w:rsidP="00170267">
      <w:pPr>
        <w:spacing w:after="0" w:line="240" w:lineRule="auto"/>
        <w:jc w:val="both"/>
        <w:rPr>
          <w:rFonts w:ascii="Times New Roman" w:hAnsi="Times New Roman" w:cs="Times New Roman"/>
        </w:rPr>
      </w:pPr>
      <w:r w:rsidRPr="00170267">
        <w:rPr>
          <w:rFonts w:ascii="Times New Roman" w:hAnsi="Times New Roman" w:cs="Times New Roman"/>
        </w:rPr>
        <w:t> внешний делительный диаметр колеса</w:t>
      </w:r>
    </w:p>
    <w:p w:rsidR="00170267" w:rsidRPr="00170267" w:rsidRDefault="00170267" w:rsidP="00170267">
      <w:pPr>
        <w:spacing w:after="0" w:line="240" w:lineRule="auto"/>
        <w:jc w:val="both"/>
        <w:rPr>
          <w:rFonts w:ascii="Times New Roman" w:hAnsi="Times New Roman" w:cs="Times New Roman"/>
        </w:rPr>
      </w:pPr>
      <w:r w:rsidRPr="00170267">
        <w:rPr>
          <w:rFonts w:ascii="Times New Roman" w:hAnsi="Times New Roman" w:cs="Times New Roman"/>
        </w:rPr>
        <w:t> средний делительный диаметр колеса</w:t>
      </w:r>
    </w:p>
    <w:p w:rsidR="00170267" w:rsidRPr="00170267" w:rsidRDefault="00170267" w:rsidP="00170267">
      <w:pPr>
        <w:spacing w:after="0" w:line="240" w:lineRule="auto"/>
        <w:jc w:val="both"/>
        <w:rPr>
          <w:rFonts w:ascii="Times New Roman" w:hAnsi="Times New Roman" w:cs="Times New Roman"/>
        </w:rPr>
      </w:pPr>
      <w:r w:rsidRPr="00170267">
        <w:rPr>
          <w:rFonts w:ascii="Times New Roman" w:hAnsi="Times New Roman" w:cs="Times New Roman"/>
        </w:rPr>
        <w:t> внешний диаметр вершин зубьев колеса</w:t>
      </w:r>
    </w:p>
    <w:p w:rsidR="00170267" w:rsidRPr="00170267" w:rsidRDefault="00170267" w:rsidP="00170267">
      <w:pPr>
        <w:spacing w:after="0" w:line="240" w:lineRule="auto"/>
        <w:jc w:val="both"/>
        <w:rPr>
          <w:rFonts w:ascii="Times New Roman" w:hAnsi="Times New Roman" w:cs="Times New Roman"/>
        </w:rPr>
      </w:pPr>
      <w:r w:rsidRPr="00170267">
        <w:rPr>
          <w:rFonts w:ascii="Times New Roman" w:hAnsi="Times New Roman" w:cs="Times New Roman"/>
        </w:rPr>
        <w:t> средний диаметр вершин зубьев колеса</w:t>
      </w:r>
    </w:p>
    <w:p w:rsidR="00170267" w:rsidRPr="00170267" w:rsidRDefault="00170267" w:rsidP="00170267">
      <w:pPr>
        <w:spacing w:after="0" w:line="240" w:lineRule="auto"/>
        <w:jc w:val="both"/>
        <w:rPr>
          <w:rFonts w:ascii="Times New Roman" w:hAnsi="Times New Roman" w:cs="Times New Roman"/>
        </w:rPr>
      </w:pPr>
    </w:p>
    <w:p w:rsidR="00170267" w:rsidRPr="00170267" w:rsidRDefault="00170267" w:rsidP="00170267">
      <w:pPr>
        <w:spacing w:after="0" w:line="240" w:lineRule="auto"/>
        <w:jc w:val="both"/>
        <w:rPr>
          <w:rFonts w:ascii="Times New Roman" w:hAnsi="Times New Roman" w:cs="Times New Roman"/>
        </w:rPr>
      </w:pPr>
      <w:r w:rsidRPr="00170267">
        <w:rPr>
          <w:rFonts w:ascii="Times New Roman" w:hAnsi="Times New Roman" w:cs="Times New Roman"/>
        </w:rPr>
        <w:t>ТЗ №4 (КТ=1)</w:t>
      </w:r>
    </w:p>
    <w:p w:rsidR="00170267" w:rsidRPr="00170267" w:rsidRDefault="00170267" w:rsidP="00170267">
      <w:pPr>
        <w:spacing w:after="0" w:line="240" w:lineRule="auto"/>
        <w:jc w:val="both"/>
        <w:rPr>
          <w:rFonts w:ascii="Times New Roman" w:hAnsi="Times New Roman" w:cs="Times New Roman"/>
        </w:rPr>
      </w:pPr>
      <w:r w:rsidRPr="00170267">
        <w:rPr>
          <w:rFonts w:ascii="Times New Roman" w:hAnsi="Times New Roman" w:cs="Times New Roman"/>
        </w:rPr>
        <w:t>Угол наклона зуба цилиндрических косозубых колес принимают …</w:t>
      </w:r>
    </w:p>
    <w:p w:rsidR="00170267" w:rsidRPr="00170267" w:rsidRDefault="00170267" w:rsidP="00170267">
      <w:pPr>
        <w:spacing w:after="0" w:line="240" w:lineRule="auto"/>
        <w:jc w:val="both"/>
        <w:rPr>
          <w:rFonts w:ascii="Times New Roman" w:hAnsi="Times New Roman" w:cs="Times New Roman"/>
        </w:rPr>
      </w:pPr>
      <w:r w:rsidRPr="00170267">
        <w:rPr>
          <w:rFonts w:ascii="Times New Roman" w:hAnsi="Times New Roman" w:cs="Times New Roman"/>
        </w:rPr>
        <w:t> 20…30°</w:t>
      </w:r>
    </w:p>
    <w:p w:rsidR="00170267" w:rsidRPr="00170267" w:rsidRDefault="00170267" w:rsidP="00170267">
      <w:pPr>
        <w:spacing w:after="0" w:line="240" w:lineRule="auto"/>
        <w:jc w:val="both"/>
        <w:rPr>
          <w:rFonts w:ascii="Times New Roman" w:hAnsi="Times New Roman" w:cs="Times New Roman"/>
        </w:rPr>
      </w:pPr>
      <w:r w:rsidRPr="00170267">
        <w:rPr>
          <w:rFonts w:ascii="Times New Roman" w:hAnsi="Times New Roman" w:cs="Times New Roman"/>
        </w:rPr>
        <w:t> 15…20°</w:t>
      </w:r>
    </w:p>
    <w:p w:rsidR="00170267" w:rsidRPr="00170267" w:rsidRDefault="00170267" w:rsidP="00170267">
      <w:pPr>
        <w:spacing w:after="0" w:line="240" w:lineRule="auto"/>
        <w:jc w:val="both"/>
        <w:rPr>
          <w:rFonts w:ascii="Times New Roman" w:hAnsi="Times New Roman" w:cs="Times New Roman"/>
        </w:rPr>
      </w:pPr>
      <w:r w:rsidRPr="00170267">
        <w:rPr>
          <w:rFonts w:ascii="Times New Roman" w:hAnsi="Times New Roman" w:cs="Times New Roman"/>
        </w:rPr>
        <w:t> 8…18°</w:t>
      </w:r>
    </w:p>
    <w:p w:rsidR="00170267" w:rsidRPr="00170267" w:rsidRDefault="00170267" w:rsidP="00170267">
      <w:pPr>
        <w:spacing w:after="0" w:line="240" w:lineRule="auto"/>
        <w:jc w:val="both"/>
        <w:rPr>
          <w:rFonts w:ascii="Times New Roman" w:hAnsi="Times New Roman" w:cs="Times New Roman"/>
        </w:rPr>
      </w:pPr>
      <w:r w:rsidRPr="00170267">
        <w:rPr>
          <w:rFonts w:ascii="Times New Roman" w:hAnsi="Times New Roman" w:cs="Times New Roman"/>
        </w:rPr>
        <w:t> 3…10°</w:t>
      </w:r>
    </w:p>
    <w:p w:rsidR="00170267" w:rsidRPr="00170267" w:rsidRDefault="00170267" w:rsidP="00170267">
      <w:pPr>
        <w:spacing w:after="0" w:line="240" w:lineRule="auto"/>
        <w:rPr>
          <w:rFonts w:ascii="Times New Roman" w:hAnsi="Times New Roman" w:cs="Times New Roman"/>
        </w:rPr>
      </w:pPr>
      <w:r w:rsidRPr="00170267">
        <w:rPr>
          <w:rFonts w:ascii="Times New Roman" w:hAnsi="Times New Roman" w:cs="Times New Roman"/>
        </w:rPr>
        <w:t>ТЗ №5 (КТ=3)</w:t>
      </w:r>
    </w:p>
    <w:p w:rsidR="00170267" w:rsidRPr="00170267" w:rsidRDefault="00170267" w:rsidP="00170267">
      <w:pPr>
        <w:spacing w:after="0" w:line="240" w:lineRule="auto"/>
        <w:jc w:val="both"/>
        <w:rPr>
          <w:rFonts w:ascii="Times New Roman" w:hAnsi="Times New Roman" w:cs="Times New Roman"/>
        </w:rPr>
      </w:pPr>
      <w:r w:rsidRPr="00170267">
        <w:rPr>
          <w:rFonts w:ascii="Times New Roman" w:hAnsi="Times New Roman" w:cs="Times New Roman"/>
        </w:rPr>
        <w:t>В прямозубой цилиндрической передаче угловая скорость шестерни ω</w:t>
      </w:r>
      <w:r w:rsidRPr="00170267">
        <w:rPr>
          <w:rFonts w:ascii="Times New Roman" w:hAnsi="Times New Roman" w:cs="Times New Roman"/>
          <w:vertAlign w:val="subscript"/>
        </w:rPr>
        <w:t>1</w:t>
      </w:r>
      <w:r w:rsidRPr="00170267">
        <w:rPr>
          <w:rFonts w:ascii="Times New Roman" w:hAnsi="Times New Roman" w:cs="Times New Roman"/>
        </w:rPr>
        <w:t xml:space="preserve">=10 рад/с. Числа зубьев шестерни </w:t>
      </w:r>
      <w:r w:rsidRPr="00170267">
        <w:rPr>
          <w:rFonts w:ascii="Times New Roman" w:hAnsi="Times New Roman" w:cs="Times New Roman"/>
          <w:lang w:val="en-US"/>
        </w:rPr>
        <w:t>z</w:t>
      </w:r>
      <w:r w:rsidRPr="00170267">
        <w:rPr>
          <w:rFonts w:ascii="Times New Roman" w:hAnsi="Times New Roman" w:cs="Times New Roman"/>
          <w:vertAlign w:val="subscript"/>
        </w:rPr>
        <w:t>1</w:t>
      </w:r>
      <w:r w:rsidRPr="00170267">
        <w:rPr>
          <w:rFonts w:ascii="Times New Roman" w:hAnsi="Times New Roman" w:cs="Times New Roman"/>
        </w:rPr>
        <w:t xml:space="preserve">=20, колеса </w:t>
      </w:r>
      <w:r w:rsidRPr="00170267">
        <w:rPr>
          <w:rFonts w:ascii="Times New Roman" w:hAnsi="Times New Roman" w:cs="Times New Roman"/>
          <w:lang w:val="en-US"/>
        </w:rPr>
        <w:t>z</w:t>
      </w:r>
      <w:r w:rsidRPr="00170267">
        <w:rPr>
          <w:rFonts w:ascii="Times New Roman" w:hAnsi="Times New Roman" w:cs="Times New Roman"/>
          <w:vertAlign w:val="subscript"/>
        </w:rPr>
        <w:t>2</w:t>
      </w:r>
      <w:r w:rsidRPr="00170267">
        <w:rPr>
          <w:rFonts w:ascii="Times New Roman" w:hAnsi="Times New Roman" w:cs="Times New Roman"/>
        </w:rPr>
        <w:t>=40. Угловая скорость колеса равна …</w:t>
      </w:r>
    </w:p>
    <w:p w:rsidR="00170267" w:rsidRPr="00170267" w:rsidRDefault="00170267" w:rsidP="00170267">
      <w:pPr>
        <w:spacing w:after="0" w:line="240" w:lineRule="auto"/>
        <w:jc w:val="both"/>
        <w:rPr>
          <w:rFonts w:ascii="Times New Roman" w:hAnsi="Times New Roman" w:cs="Times New Roman"/>
        </w:rPr>
      </w:pPr>
      <w:r w:rsidRPr="00170267">
        <w:rPr>
          <w:rFonts w:ascii="Times New Roman" w:hAnsi="Times New Roman" w:cs="Times New Roman"/>
        </w:rPr>
        <w:t> 4 рад/с</w:t>
      </w:r>
    </w:p>
    <w:p w:rsidR="00170267" w:rsidRPr="00170267" w:rsidRDefault="00170267" w:rsidP="00170267">
      <w:pPr>
        <w:spacing w:after="0" w:line="240" w:lineRule="auto"/>
        <w:jc w:val="both"/>
        <w:rPr>
          <w:rFonts w:ascii="Times New Roman" w:hAnsi="Times New Roman" w:cs="Times New Roman"/>
        </w:rPr>
      </w:pPr>
      <w:r w:rsidRPr="00170267">
        <w:rPr>
          <w:rFonts w:ascii="Times New Roman" w:hAnsi="Times New Roman" w:cs="Times New Roman"/>
        </w:rPr>
        <w:t> 5 рад/с</w:t>
      </w:r>
    </w:p>
    <w:p w:rsidR="00170267" w:rsidRPr="00170267" w:rsidRDefault="00170267" w:rsidP="00170267">
      <w:pPr>
        <w:spacing w:after="0" w:line="240" w:lineRule="auto"/>
        <w:jc w:val="both"/>
        <w:rPr>
          <w:rFonts w:ascii="Times New Roman" w:hAnsi="Times New Roman" w:cs="Times New Roman"/>
        </w:rPr>
      </w:pPr>
      <w:r w:rsidRPr="00170267">
        <w:rPr>
          <w:rFonts w:ascii="Times New Roman" w:hAnsi="Times New Roman" w:cs="Times New Roman"/>
        </w:rPr>
        <w:t> 16 рад/с</w:t>
      </w:r>
    </w:p>
    <w:p w:rsidR="00170267" w:rsidRPr="00170267" w:rsidRDefault="00170267" w:rsidP="00170267">
      <w:pPr>
        <w:spacing w:after="0" w:line="240" w:lineRule="auto"/>
        <w:jc w:val="both"/>
        <w:rPr>
          <w:rFonts w:ascii="Times New Roman" w:hAnsi="Times New Roman" w:cs="Times New Roman"/>
        </w:rPr>
      </w:pPr>
      <w:r w:rsidRPr="00170267">
        <w:rPr>
          <w:rFonts w:ascii="Times New Roman" w:hAnsi="Times New Roman" w:cs="Times New Roman"/>
        </w:rPr>
        <w:t> 20 рад/с</w:t>
      </w:r>
    </w:p>
    <w:p w:rsidR="00170267" w:rsidRPr="00170267" w:rsidRDefault="00170267" w:rsidP="00170267">
      <w:pPr>
        <w:spacing w:after="0" w:line="240" w:lineRule="auto"/>
        <w:rPr>
          <w:rFonts w:ascii="Times New Roman" w:hAnsi="Times New Roman" w:cs="Times New Roman"/>
        </w:rPr>
      </w:pPr>
    </w:p>
    <w:p w:rsidR="00170267" w:rsidRPr="00170267" w:rsidRDefault="00170267" w:rsidP="00170267">
      <w:pPr>
        <w:spacing w:after="0" w:line="240" w:lineRule="auto"/>
        <w:rPr>
          <w:rFonts w:ascii="Times New Roman" w:hAnsi="Times New Roman" w:cs="Times New Roman"/>
        </w:rPr>
      </w:pPr>
      <w:r w:rsidRPr="00170267">
        <w:rPr>
          <w:rFonts w:ascii="Times New Roman" w:hAnsi="Times New Roman" w:cs="Times New Roman"/>
        </w:rPr>
        <w:t>ТЗ №6 (КТ=3)</w:t>
      </w:r>
    </w:p>
    <w:p w:rsidR="00170267" w:rsidRPr="00170267" w:rsidRDefault="00170267" w:rsidP="00170267">
      <w:pPr>
        <w:spacing w:after="0" w:line="240" w:lineRule="auto"/>
        <w:jc w:val="both"/>
        <w:rPr>
          <w:rFonts w:ascii="Times New Roman" w:hAnsi="Times New Roman" w:cs="Times New Roman"/>
        </w:rPr>
      </w:pPr>
      <w:r w:rsidRPr="00170267">
        <w:rPr>
          <w:rFonts w:ascii="Times New Roman" w:hAnsi="Times New Roman" w:cs="Times New Roman"/>
        </w:rPr>
        <w:t xml:space="preserve">В конической прямозубой передаче число зубьев шестерни </w:t>
      </w:r>
      <w:r w:rsidRPr="00170267">
        <w:rPr>
          <w:rFonts w:ascii="Times New Roman" w:hAnsi="Times New Roman" w:cs="Times New Roman"/>
          <w:lang w:val="en-US"/>
        </w:rPr>
        <w:t>z</w:t>
      </w:r>
      <w:r w:rsidRPr="00170267">
        <w:rPr>
          <w:rFonts w:ascii="Times New Roman" w:hAnsi="Times New Roman" w:cs="Times New Roman"/>
          <w:vertAlign w:val="subscript"/>
        </w:rPr>
        <w:t>1</w:t>
      </w:r>
      <w:r w:rsidRPr="00170267">
        <w:rPr>
          <w:rFonts w:ascii="Times New Roman" w:hAnsi="Times New Roman" w:cs="Times New Roman"/>
        </w:rPr>
        <w:t>=20, угол делительного конуса шестерни δ</w:t>
      </w:r>
      <w:r w:rsidRPr="00170267">
        <w:rPr>
          <w:rFonts w:ascii="Times New Roman" w:hAnsi="Times New Roman" w:cs="Times New Roman"/>
          <w:vertAlign w:val="subscript"/>
        </w:rPr>
        <w:t>1</w:t>
      </w:r>
      <w:r w:rsidRPr="00170267">
        <w:rPr>
          <w:rFonts w:ascii="Times New Roman" w:hAnsi="Times New Roman" w:cs="Times New Roman"/>
        </w:rPr>
        <w:t>=45°. Число зубьев колеса равно …</w:t>
      </w:r>
    </w:p>
    <w:p w:rsidR="00170267" w:rsidRPr="00170267" w:rsidRDefault="00170267" w:rsidP="00170267">
      <w:pPr>
        <w:spacing w:after="0" w:line="240" w:lineRule="auto"/>
        <w:jc w:val="both"/>
        <w:rPr>
          <w:rFonts w:ascii="Times New Roman" w:hAnsi="Times New Roman" w:cs="Times New Roman"/>
        </w:rPr>
      </w:pPr>
      <w:r w:rsidRPr="00170267">
        <w:rPr>
          <w:rFonts w:ascii="Times New Roman" w:hAnsi="Times New Roman" w:cs="Times New Roman"/>
        </w:rPr>
        <w:t> 20</w:t>
      </w:r>
    </w:p>
    <w:p w:rsidR="00170267" w:rsidRPr="00170267" w:rsidRDefault="00170267" w:rsidP="00170267">
      <w:pPr>
        <w:spacing w:after="0" w:line="240" w:lineRule="auto"/>
        <w:jc w:val="both"/>
        <w:rPr>
          <w:rFonts w:ascii="Times New Roman" w:hAnsi="Times New Roman" w:cs="Times New Roman"/>
        </w:rPr>
      </w:pPr>
      <w:r w:rsidRPr="00170267">
        <w:rPr>
          <w:rFonts w:ascii="Times New Roman" w:hAnsi="Times New Roman" w:cs="Times New Roman"/>
        </w:rPr>
        <w:t> 40</w:t>
      </w:r>
    </w:p>
    <w:p w:rsidR="00170267" w:rsidRPr="00170267" w:rsidRDefault="00170267" w:rsidP="00170267">
      <w:pPr>
        <w:spacing w:after="0" w:line="240" w:lineRule="auto"/>
        <w:jc w:val="both"/>
        <w:rPr>
          <w:rFonts w:ascii="Times New Roman" w:hAnsi="Times New Roman" w:cs="Times New Roman"/>
        </w:rPr>
      </w:pPr>
      <w:r w:rsidRPr="00170267">
        <w:rPr>
          <w:rFonts w:ascii="Times New Roman" w:hAnsi="Times New Roman" w:cs="Times New Roman"/>
        </w:rPr>
        <w:t> 25</w:t>
      </w:r>
    </w:p>
    <w:p w:rsidR="00170267" w:rsidRPr="00170267" w:rsidRDefault="00170267" w:rsidP="00170267">
      <w:pPr>
        <w:spacing w:after="0" w:line="240" w:lineRule="auto"/>
        <w:jc w:val="both"/>
        <w:rPr>
          <w:rFonts w:ascii="Times New Roman" w:hAnsi="Times New Roman" w:cs="Times New Roman"/>
        </w:rPr>
      </w:pPr>
      <w:r w:rsidRPr="00170267">
        <w:rPr>
          <w:rFonts w:ascii="Times New Roman" w:hAnsi="Times New Roman" w:cs="Times New Roman"/>
        </w:rPr>
        <w:t> 45</w:t>
      </w:r>
    </w:p>
    <w:p w:rsidR="00170267" w:rsidRPr="00170267" w:rsidRDefault="00170267" w:rsidP="00170267">
      <w:pPr>
        <w:spacing w:after="0" w:line="240" w:lineRule="auto"/>
        <w:jc w:val="both"/>
        <w:rPr>
          <w:rFonts w:ascii="Times New Roman" w:hAnsi="Times New Roman" w:cs="Times New Roman"/>
        </w:rPr>
      </w:pPr>
    </w:p>
    <w:p w:rsidR="00170267" w:rsidRPr="00170267" w:rsidRDefault="00170267" w:rsidP="00170267">
      <w:pPr>
        <w:spacing w:after="0" w:line="240" w:lineRule="auto"/>
        <w:rPr>
          <w:rFonts w:ascii="Times New Roman" w:hAnsi="Times New Roman" w:cs="Times New Roman"/>
        </w:rPr>
      </w:pPr>
      <w:r w:rsidRPr="00170267">
        <w:rPr>
          <w:rFonts w:ascii="Times New Roman" w:hAnsi="Times New Roman" w:cs="Times New Roman"/>
        </w:rPr>
        <w:t>ТЗ №7 (КТ=3)</w:t>
      </w:r>
    </w:p>
    <w:p w:rsidR="00170267" w:rsidRPr="00170267" w:rsidRDefault="00170267" w:rsidP="00170267">
      <w:pPr>
        <w:spacing w:after="0" w:line="240" w:lineRule="auto"/>
        <w:jc w:val="both"/>
        <w:rPr>
          <w:rFonts w:ascii="Times New Roman" w:hAnsi="Times New Roman" w:cs="Times New Roman"/>
        </w:rPr>
      </w:pPr>
      <w:r w:rsidRPr="00170267">
        <w:rPr>
          <w:rFonts w:ascii="Times New Roman" w:hAnsi="Times New Roman" w:cs="Times New Roman"/>
        </w:rPr>
        <w:t>Вращающий момент на валу колеса цилиндрической прямозубой передачи 500Н·м, диаметр делительной окружности колеса 200мм. Радиальная сила в зацеплении зубьев колес равна …</w:t>
      </w:r>
    </w:p>
    <w:p w:rsidR="00170267" w:rsidRPr="00170267" w:rsidRDefault="00170267" w:rsidP="00170267">
      <w:pPr>
        <w:spacing w:after="0" w:line="240" w:lineRule="auto"/>
        <w:jc w:val="both"/>
        <w:rPr>
          <w:rFonts w:ascii="Times New Roman" w:hAnsi="Times New Roman" w:cs="Times New Roman"/>
        </w:rPr>
      </w:pPr>
      <w:r w:rsidRPr="00170267">
        <w:rPr>
          <w:rFonts w:ascii="Times New Roman" w:hAnsi="Times New Roman" w:cs="Times New Roman"/>
        </w:rPr>
        <w:t> 1820 Н</w:t>
      </w:r>
    </w:p>
    <w:p w:rsidR="00170267" w:rsidRPr="00170267" w:rsidRDefault="00170267" w:rsidP="00170267">
      <w:pPr>
        <w:spacing w:after="0" w:line="240" w:lineRule="auto"/>
        <w:jc w:val="both"/>
        <w:rPr>
          <w:rFonts w:ascii="Times New Roman" w:hAnsi="Times New Roman" w:cs="Times New Roman"/>
        </w:rPr>
      </w:pPr>
      <w:r w:rsidRPr="00170267">
        <w:rPr>
          <w:rFonts w:ascii="Times New Roman" w:hAnsi="Times New Roman" w:cs="Times New Roman"/>
        </w:rPr>
        <w:t> 1640 Н</w:t>
      </w:r>
    </w:p>
    <w:p w:rsidR="00170267" w:rsidRPr="00170267" w:rsidRDefault="00170267" w:rsidP="00170267">
      <w:pPr>
        <w:spacing w:after="0" w:line="240" w:lineRule="auto"/>
        <w:jc w:val="both"/>
        <w:rPr>
          <w:rFonts w:ascii="Times New Roman" w:hAnsi="Times New Roman" w:cs="Times New Roman"/>
        </w:rPr>
      </w:pPr>
      <w:r w:rsidRPr="00170267">
        <w:rPr>
          <w:rFonts w:ascii="Times New Roman" w:hAnsi="Times New Roman" w:cs="Times New Roman"/>
        </w:rPr>
        <w:t> 2000 Н</w:t>
      </w:r>
    </w:p>
    <w:p w:rsidR="00170267" w:rsidRPr="00170267" w:rsidRDefault="00170267" w:rsidP="00170267">
      <w:pPr>
        <w:spacing w:after="0" w:line="240" w:lineRule="auto"/>
        <w:jc w:val="both"/>
        <w:rPr>
          <w:rFonts w:ascii="Times New Roman" w:hAnsi="Times New Roman" w:cs="Times New Roman"/>
        </w:rPr>
      </w:pPr>
      <w:r w:rsidRPr="00170267">
        <w:rPr>
          <w:rFonts w:ascii="Times New Roman" w:hAnsi="Times New Roman" w:cs="Times New Roman"/>
        </w:rPr>
        <w:t> 5000 Н</w:t>
      </w:r>
    </w:p>
    <w:p w:rsidR="00170267" w:rsidRPr="00170267" w:rsidRDefault="00170267" w:rsidP="00170267">
      <w:pPr>
        <w:spacing w:after="0" w:line="240" w:lineRule="auto"/>
        <w:jc w:val="both"/>
        <w:rPr>
          <w:rFonts w:ascii="Times New Roman" w:hAnsi="Times New Roman" w:cs="Times New Roman"/>
        </w:rPr>
      </w:pPr>
    </w:p>
    <w:p w:rsidR="00170267" w:rsidRPr="00170267" w:rsidRDefault="00170267" w:rsidP="00170267">
      <w:pPr>
        <w:spacing w:after="0" w:line="240" w:lineRule="auto"/>
        <w:rPr>
          <w:rFonts w:ascii="Times New Roman" w:hAnsi="Times New Roman" w:cs="Times New Roman"/>
        </w:rPr>
      </w:pPr>
      <w:r w:rsidRPr="00170267">
        <w:rPr>
          <w:rFonts w:ascii="Times New Roman" w:hAnsi="Times New Roman" w:cs="Times New Roman"/>
        </w:rPr>
        <w:t>ТЗ №8 (КТ=3)</w:t>
      </w:r>
    </w:p>
    <w:p w:rsidR="00170267" w:rsidRPr="00170267" w:rsidRDefault="00170267" w:rsidP="00170267">
      <w:pPr>
        <w:spacing w:after="0" w:line="240" w:lineRule="auto"/>
        <w:jc w:val="both"/>
        <w:rPr>
          <w:rFonts w:ascii="Times New Roman" w:hAnsi="Times New Roman" w:cs="Times New Roman"/>
        </w:rPr>
      </w:pPr>
      <w:r w:rsidRPr="00170267">
        <w:rPr>
          <w:rFonts w:ascii="Times New Roman" w:hAnsi="Times New Roman" w:cs="Times New Roman"/>
        </w:rPr>
        <w:t>При увеличении вращающего момента на валу колеса в 1,5 раза и неизменных остальных параметрах закрытой конической прямозубой передачи внешний делительный диаметр колеса необходимо …</w:t>
      </w:r>
    </w:p>
    <w:p w:rsidR="00170267" w:rsidRPr="00170267" w:rsidRDefault="00170267" w:rsidP="00170267">
      <w:pPr>
        <w:spacing w:after="0" w:line="240" w:lineRule="auto"/>
        <w:jc w:val="both"/>
        <w:rPr>
          <w:rFonts w:ascii="Times New Roman" w:hAnsi="Times New Roman" w:cs="Times New Roman"/>
        </w:rPr>
      </w:pPr>
      <w:r w:rsidRPr="00170267">
        <w:rPr>
          <w:rFonts w:ascii="Times New Roman" w:hAnsi="Times New Roman" w:cs="Times New Roman"/>
        </w:rPr>
        <w:t> увеличить в 1,14 раз</w:t>
      </w:r>
    </w:p>
    <w:p w:rsidR="00170267" w:rsidRPr="00170267" w:rsidRDefault="00170267" w:rsidP="00170267">
      <w:pPr>
        <w:spacing w:after="0" w:line="240" w:lineRule="auto"/>
        <w:jc w:val="both"/>
        <w:rPr>
          <w:rFonts w:ascii="Times New Roman" w:hAnsi="Times New Roman" w:cs="Times New Roman"/>
        </w:rPr>
      </w:pPr>
      <w:r w:rsidRPr="00170267">
        <w:rPr>
          <w:rFonts w:ascii="Times New Roman" w:hAnsi="Times New Roman" w:cs="Times New Roman"/>
        </w:rPr>
        <w:lastRenderedPageBreak/>
        <w:t> увеличить в 1,22 раз</w:t>
      </w:r>
    </w:p>
    <w:p w:rsidR="00170267" w:rsidRPr="00170267" w:rsidRDefault="00170267" w:rsidP="00170267">
      <w:pPr>
        <w:spacing w:after="0" w:line="240" w:lineRule="auto"/>
        <w:jc w:val="both"/>
        <w:rPr>
          <w:rFonts w:ascii="Times New Roman" w:hAnsi="Times New Roman" w:cs="Times New Roman"/>
        </w:rPr>
      </w:pPr>
      <w:r w:rsidRPr="00170267">
        <w:rPr>
          <w:rFonts w:ascii="Times New Roman" w:hAnsi="Times New Roman" w:cs="Times New Roman"/>
        </w:rPr>
        <w:t> увеличить в 1,31 раза</w:t>
      </w:r>
    </w:p>
    <w:p w:rsidR="00170267" w:rsidRPr="00170267" w:rsidRDefault="00170267" w:rsidP="00170267">
      <w:pPr>
        <w:spacing w:after="0" w:line="240" w:lineRule="auto"/>
        <w:jc w:val="both"/>
        <w:rPr>
          <w:rFonts w:ascii="Times New Roman" w:hAnsi="Times New Roman" w:cs="Times New Roman"/>
        </w:rPr>
      </w:pPr>
      <w:r w:rsidRPr="00170267">
        <w:rPr>
          <w:rFonts w:ascii="Times New Roman" w:hAnsi="Times New Roman" w:cs="Times New Roman"/>
        </w:rPr>
        <w:t> увеличить в 1,5 раза</w:t>
      </w:r>
    </w:p>
    <w:p w:rsidR="00170267" w:rsidRPr="00170267" w:rsidRDefault="00170267" w:rsidP="00170267">
      <w:pPr>
        <w:spacing w:after="0" w:line="240" w:lineRule="auto"/>
        <w:jc w:val="both"/>
        <w:rPr>
          <w:rFonts w:ascii="Times New Roman" w:hAnsi="Times New Roman" w:cs="Times New Roman"/>
        </w:rPr>
      </w:pPr>
    </w:p>
    <w:p w:rsidR="00170267" w:rsidRPr="00170267" w:rsidRDefault="00170267" w:rsidP="00170267">
      <w:pPr>
        <w:spacing w:after="0" w:line="240" w:lineRule="auto"/>
        <w:rPr>
          <w:rFonts w:ascii="Times New Roman" w:hAnsi="Times New Roman" w:cs="Times New Roman"/>
        </w:rPr>
      </w:pPr>
      <w:r w:rsidRPr="00170267">
        <w:rPr>
          <w:rFonts w:ascii="Times New Roman" w:hAnsi="Times New Roman" w:cs="Times New Roman"/>
        </w:rPr>
        <w:t>ТЗ №9 (КТ=1)</w:t>
      </w:r>
    </w:p>
    <w:p w:rsidR="00170267" w:rsidRPr="00170267" w:rsidRDefault="00170267" w:rsidP="00170267">
      <w:pPr>
        <w:spacing w:after="0" w:line="240" w:lineRule="auto"/>
        <w:jc w:val="both"/>
        <w:rPr>
          <w:rFonts w:ascii="Times New Roman" w:hAnsi="Times New Roman" w:cs="Times New Roman"/>
        </w:rPr>
      </w:pPr>
      <w:r w:rsidRPr="00170267">
        <w:rPr>
          <w:rFonts w:ascii="Times New Roman" w:hAnsi="Times New Roman" w:cs="Times New Roman"/>
        </w:rPr>
        <w:t xml:space="preserve">В формуле для проверочного расчета косых зубьев </w:t>
      </w:r>
      <w:r w:rsidRPr="00170267">
        <w:rPr>
          <w:rFonts w:ascii="Times New Roman" w:hAnsi="Times New Roman" w:cs="Times New Roman"/>
          <w:position w:val="-34"/>
        </w:rPr>
        <w:object w:dxaOrig="3100" w:dyaOrig="800">
          <v:shape id="_x0000_i1051" type="#_x0000_t75" style="width:156pt;height:40.5pt" o:ole="">
            <v:imagedata r:id="rId143" o:title=""/>
          </v:shape>
          <o:OLEObject Type="Embed" ProgID="Equation.3" ShapeID="_x0000_i1051" DrawAspect="Content" ObjectID="_1742043600" r:id="rId144"/>
        </w:object>
      </w:r>
      <w:r w:rsidRPr="00170267">
        <w:rPr>
          <w:rFonts w:ascii="Times New Roman" w:hAnsi="Times New Roman" w:cs="Times New Roman"/>
        </w:rPr>
        <w:t xml:space="preserve"> коэффициент </w:t>
      </w:r>
      <w:r w:rsidRPr="00170267">
        <w:rPr>
          <w:rFonts w:ascii="Times New Roman" w:hAnsi="Times New Roman" w:cs="Times New Roman"/>
          <w:position w:val="-12"/>
        </w:rPr>
        <w:object w:dxaOrig="540" w:dyaOrig="380">
          <v:shape id="_x0000_i1052" type="#_x0000_t75" style="width:27pt;height:18.75pt" o:ole="">
            <v:imagedata r:id="rId145" o:title=""/>
          </v:shape>
          <o:OLEObject Type="Embed" ProgID="Equation.3" ShapeID="_x0000_i1052" DrawAspect="Content" ObjectID="_1742043601" r:id="rId146"/>
        </w:object>
      </w:r>
      <w:r w:rsidRPr="00170267">
        <w:rPr>
          <w:rFonts w:ascii="Times New Roman" w:hAnsi="Times New Roman" w:cs="Times New Roman"/>
        </w:rPr>
        <w:t xml:space="preserve"> учитывает…</w:t>
      </w:r>
    </w:p>
    <w:p w:rsidR="00170267" w:rsidRPr="00170267" w:rsidRDefault="00170267" w:rsidP="00170267">
      <w:pPr>
        <w:spacing w:after="0" w:line="240" w:lineRule="auto"/>
        <w:jc w:val="both"/>
        <w:rPr>
          <w:rFonts w:ascii="Times New Roman" w:hAnsi="Times New Roman" w:cs="Times New Roman"/>
        </w:rPr>
      </w:pPr>
      <w:r w:rsidRPr="00170267">
        <w:rPr>
          <w:rFonts w:ascii="Times New Roman" w:hAnsi="Times New Roman" w:cs="Times New Roman"/>
        </w:rPr>
        <w:t> форму зуба</w:t>
      </w:r>
    </w:p>
    <w:p w:rsidR="00170267" w:rsidRPr="00170267" w:rsidRDefault="00170267" w:rsidP="00170267">
      <w:pPr>
        <w:spacing w:after="0" w:line="240" w:lineRule="auto"/>
        <w:jc w:val="both"/>
        <w:rPr>
          <w:rFonts w:ascii="Times New Roman" w:hAnsi="Times New Roman" w:cs="Times New Roman"/>
        </w:rPr>
      </w:pPr>
      <w:r w:rsidRPr="00170267">
        <w:rPr>
          <w:rFonts w:ascii="Times New Roman" w:hAnsi="Times New Roman" w:cs="Times New Roman"/>
        </w:rPr>
        <w:t> динамическое действие нагрузки</w:t>
      </w:r>
    </w:p>
    <w:p w:rsidR="00170267" w:rsidRPr="00170267" w:rsidRDefault="00170267" w:rsidP="00170267">
      <w:pPr>
        <w:spacing w:after="0" w:line="240" w:lineRule="auto"/>
        <w:jc w:val="both"/>
        <w:rPr>
          <w:rFonts w:ascii="Times New Roman" w:hAnsi="Times New Roman" w:cs="Times New Roman"/>
        </w:rPr>
      </w:pPr>
      <w:r w:rsidRPr="00170267">
        <w:rPr>
          <w:rFonts w:ascii="Times New Roman" w:hAnsi="Times New Roman" w:cs="Times New Roman"/>
        </w:rPr>
        <w:t> влияние шероховатости сопряженных поверхностей</w:t>
      </w:r>
    </w:p>
    <w:p w:rsidR="00170267" w:rsidRPr="00170267" w:rsidRDefault="00170267" w:rsidP="00170267">
      <w:pPr>
        <w:spacing w:after="0" w:line="240" w:lineRule="auto"/>
        <w:jc w:val="both"/>
        <w:rPr>
          <w:rFonts w:ascii="Times New Roman" w:hAnsi="Times New Roman" w:cs="Times New Roman"/>
        </w:rPr>
      </w:pPr>
      <w:r w:rsidRPr="00170267">
        <w:rPr>
          <w:rFonts w:ascii="Times New Roman" w:hAnsi="Times New Roman" w:cs="Times New Roman"/>
        </w:rPr>
        <w:t> неравномерность распределения нагрузки между зубьями</w:t>
      </w:r>
    </w:p>
    <w:p w:rsidR="00170267" w:rsidRPr="00170267" w:rsidRDefault="00170267" w:rsidP="00170267">
      <w:pPr>
        <w:spacing w:after="0" w:line="240" w:lineRule="auto"/>
        <w:jc w:val="both"/>
        <w:rPr>
          <w:rFonts w:ascii="Times New Roman" w:hAnsi="Times New Roman" w:cs="Times New Roman"/>
        </w:rPr>
      </w:pPr>
    </w:p>
    <w:p w:rsidR="004C147F" w:rsidRPr="004C147F" w:rsidRDefault="004C147F" w:rsidP="004C147F">
      <w:pPr>
        <w:spacing w:after="0" w:line="240" w:lineRule="auto"/>
        <w:ind w:firstLine="567"/>
        <w:jc w:val="both"/>
        <w:rPr>
          <w:rFonts w:ascii="Times New Roman" w:hAnsi="Times New Roman" w:cs="Times New Roman"/>
          <w:b/>
          <w:sz w:val="24"/>
          <w:szCs w:val="24"/>
        </w:rPr>
      </w:pPr>
      <w:r w:rsidRPr="004C147F">
        <w:rPr>
          <w:rFonts w:ascii="Times New Roman" w:hAnsi="Times New Roman" w:cs="Times New Roman"/>
          <w:b/>
          <w:sz w:val="24"/>
          <w:szCs w:val="24"/>
        </w:rPr>
        <w:t>Рекомендуемые источники:</w:t>
      </w:r>
    </w:p>
    <w:p w:rsidR="004C147F" w:rsidRPr="004C147F" w:rsidRDefault="004C147F" w:rsidP="00B12F1A">
      <w:pPr>
        <w:pStyle w:val="a5"/>
        <w:widowControl/>
        <w:numPr>
          <w:ilvl w:val="0"/>
          <w:numId w:val="11"/>
        </w:numPr>
        <w:suppressAutoHyphens w:val="0"/>
        <w:spacing w:after="0" w:line="240" w:lineRule="auto"/>
        <w:ind w:left="0" w:firstLine="0"/>
        <w:contextualSpacing/>
        <w:jc w:val="both"/>
        <w:rPr>
          <w:rFonts w:ascii="Times New Roman" w:hAnsi="Times New Roman"/>
          <w:sz w:val="24"/>
          <w:szCs w:val="24"/>
        </w:rPr>
      </w:pPr>
      <w:r w:rsidRPr="004C147F">
        <w:rPr>
          <w:rFonts w:ascii="Times New Roman" w:hAnsi="Times New Roman"/>
          <w:sz w:val="24"/>
          <w:szCs w:val="24"/>
        </w:rPr>
        <w:t>Андреев, В.И. Детали машин и основы конструирования. Курсовое проектирование [Электронный ресурс</w:t>
      </w:r>
      <w:proofErr w:type="gramStart"/>
      <w:r w:rsidRPr="004C147F">
        <w:rPr>
          <w:rFonts w:ascii="Times New Roman" w:hAnsi="Times New Roman"/>
          <w:sz w:val="24"/>
          <w:szCs w:val="24"/>
        </w:rPr>
        <w:t>] :</w:t>
      </w:r>
      <w:proofErr w:type="gramEnd"/>
      <w:r w:rsidRPr="004C147F">
        <w:rPr>
          <w:rFonts w:ascii="Times New Roman" w:hAnsi="Times New Roman"/>
          <w:sz w:val="24"/>
          <w:szCs w:val="24"/>
        </w:rPr>
        <w:t xml:space="preserve"> учеб. пособие / В.И. Андреев, И.В. Павлова. — Электрон</w:t>
      </w:r>
      <w:proofErr w:type="gramStart"/>
      <w:r w:rsidRPr="004C147F">
        <w:rPr>
          <w:rFonts w:ascii="Times New Roman" w:hAnsi="Times New Roman"/>
          <w:sz w:val="24"/>
          <w:szCs w:val="24"/>
        </w:rPr>
        <w:t>.</w:t>
      </w:r>
      <w:proofErr w:type="gramEnd"/>
      <w:r w:rsidRPr="004C147F">
        <w:rPr>
          <w:rFonts w:ascii="Times New Roman" w:hAnsi="Times New Roman"/>
          <w:sz w:val="24"/>
          <w:szCs w:val="24"/>
        </w:rPr>
        <w:t xml:space="preserve"> дан. — Санкт-</w:t>
      </w:r>
      <w:proofErr w:type="gramStart"/>
      <w:r w:rsidRPr="004C147F">
        <w:rPr>
          <w:rFonts w:ascii="Times New Roman" w:hAnsi="Times New Roman"/>
          <w:sz w:val="24"/>
          <w:szCs w:val="24"/>
        </w:rPr>
        <w:t>Петербург :</w:t>
      </w:r>
      <w:proofErr w:type="gramEnd"/>
      <w:r w:rsidRPr="004C147F">
        <w:rPr>
          <w:rFonts w:ascii="Times New Roman" w:hAnsi="Times New Roman"/>
          <w:sz w:val="24"/>
          <w:szCs w:val="24"/>
        </w:rPr>
        <w:t xml:space="preserve"> Лань, 2013. — 352 с. — Режим доступа: </w:t>
      </w:r>
      <w:hyperlink r:id="rId147" w:history="1">
        <w:r w:rsidRPr="004C147F">
          <w:rPr>
            <w:rStyle w:val="aa"/>
            <w:rFonts w:ascii="Times New Roman" w:hAnsi="Times New Roman"/>
            <w:sz w:val="24"/>
            <w:szCs w:val="24"/>
          </w:rPr>
          <w:t>https://e.lanbook.com/book/12953</w:t>
        </w:r>
      </w:hyperlink>
      <w:r w:rsidRPr="004C147F">
        <w:rPr>
          <w:rFonts w:ascii="Times New Roman" w:hAnsi="Times New Roman"/>
          <w:sz w:val="24"/>
          <w:szCs w:val="24"/>
        </w:rPr>
        <w:t xml:space="preserve">. </w:t>
      </w:r>
    </w:p>
    <w:p w:rsidR="004C147F" w:rsidRPr="004C147F" w:rsidRDefault="004C147F" w:rsidP="00B12F1A">
      <w:pPr>
        <w:pStyle w:val="a5"/>
        <w:widowControl/>
        <w:numPr>
          <w:ilvl w:val="0"/>
          <w:numId w:val="11"/>
        </w:numPr>
        <w:suppressAutoHyphens w:val="0"/>
        <w:spacing w:after="0" w:line="240" w:lineRule="auto"/>
        <w:ind w:left="0" w:firstLine="0"/>
        <w:contextualSpacing/>
        <w:jc w:val="both"/>
        <w:rPr>
          <w:rFonts w:ascii="Times New Roman" w:hAnsi="Times New Roman"/>
          <w:sz w:val="24"/>
          <w:szCs w:val="24"/>
        </w:rPr>
      </w:pPr>
      <w:r w:rsidRPr="004C147F">
        <w:rPr>
          <w:rFonts w:ascii="Times New Roman" w:hAnsi="Times New Roman"/>
          <w:sz w:val="24"/>
          <w:szCs w:val="24"/>
        </w:rPr>
        <w:t>Гулиа, Н.В. Детали машин [Электронный ресурс</w:t>
      </w:r>
      <w:proofErr w:type="gramStart"/>
      <w:r w:rsidRPr="004C147F">
        <w:rPr>
          <w:rFonts w:ascii="Times New Roman" w:hAnsi="Times New Roman"/>
          <w:sz w:val="24"/>
          <w:szCs w:val="24"/>
        </w:rPr>
        <w:t>] :</w:t>
      </w:r>
      <w:proofErr w:type="gramEnd"/>
      <w:r w:rsidRPr="004C147F">
        <w:rPr>
          <w:rFonts w:ascii="Times New Roman" w:hAnsi="Times New Roman"/>
          <w:sz w:val="24"/>
          <w:szCs w:val="24"/>
        </w:rPr>
        <w:t xml:space="preserve"> учеб. / Н.В. Гулиа, В.Г. Клоков, С.А. Юрков. — Электрон</w:t>
      </w:r>
      <w:proofErr w:type="gramStart"/>
      <w:r w:rsidRPr="004C147F">
        <w:rPr>
          <w:rFonts w:ascii="Times New Roman" w:hAnsi="Times New Roman"/>
          <w:sz w:val="24"/>
          <w:szCs w:val="24"/>
        </w:rPr>
        <w:t>.</w:t>
      </w:r>
      <w:proofErr w:type="gramEnd"/>
      <w:r w:rsidRPr="004C147F">
        <w:rPr>
          <w:rFonts w:ascii="Times New Roman" w:hAnsi="Times New Roman"/>
          <w:sz w:val="24"/>
          <w:szCs w:val="24"/>
        </w:rPr>
        <w:t xml:space="preserve"> дан. — Санкт-</w:t>
      </w:r>
      <w:proofErr w:type="gramStart"/>
      <w:r w:rsidRPr="004C147F">
        <w:rPr>
          <w:rFonts w:ascii="Times New Roman" w:hAnsi="Times New Roman"/>
          <w:sz w:val="24"/>
          <w:szCs w:val="24"/>
        </w:rPr>
        <w:t>Петербург :</w:t>
      </w:r>
      <w:proofErr w:type="gramEnd"/>
      <w:r w:rsidRPr="004C147F">
        <w:rPr>
          <w:rFonts w:ascii="Times New Roman" w:hAnsi="Times New Roman"/>
          <w:sz w:val="24"/>
          <w:szCs w:val="24"/>
        </w:rPr>
        <w:t xml:space="preserve"> Лань, 2013. — 416 с. — Режим доступа: </w:t>
      </w:r>
      <w:hyperlink r:id="rId148" w:history="1">
        <w:r w:rsidRPr="004C147F">
          <w:rPr>
            <w:rStyle w:val="aa"/>
            <w:rFonts w:ascii="Times New Roman" w:hAnsi="Times New Roman"/>
            <w:sz w:val="24"/>
            <w:szCs w:val="24"/>
          </w:rPr>
          <w:t>https://e.lanbook.com/book/5705</w:t>
        </w:r>
      </w:hyperlink>
      <w:r w:rsidRPr="004C147F">
        <w:rPr>
          <w:rFonts w:ascii="Times New Roman" w:hAnsi="Times New Roman"/>
          <w:sz w:val="24"/>
          <w:szCs w:val="24"/>
        </w:rPr>
        <w:t>.</w:t>
      </w:r>
    </w:p>
    <w:p w:rsidR="004C147F" w:rsidRPr="004C147F" w:rsidRDefault="004C147F" w:rsidP="00B12F1A">
      <w:pPr>
        <w:pStyle w:val="a5"/>
        <w:widowControl/>
        <w:numPr>
          <w:ilvl w:val="0"/>
          <w:numId w:val="11"/>
        </w:numPr>
        <w:suppressAutoHyphens w:val="0"/>
        <w:spacing w:after="0" w:line="240" w:lineRule="auto"/>
        <w:ind w:left="0" w:firstLine="0"/>
        <w:contextualSpacing/>
        <w:jc w:val="both"/>
        <w:rPr>
          <w:rFonts w:ascii="Times New Roman" w:hAnsi="Times New Roman"/>
          <w:sz w:val="24"/>
          <w:szCs w:val="24"/>
        </w:rPr>
      </w:pPr>
      <w:r w:rsidRPr="004C147F">
        <w:rPr>
          <w:rFonts w:ascii="Times New Roman" w:hAnsi="Times New Roman"/>
          <w:iCs/>
          <w:sz w:val="24"/>
          <w:szCs w:val="24"/>
        </w:rPr>
        <w:t>Иванов, М. Н.</w:t>
      </w:r>
      <w:r w:rsidRPr="004C147F">
        <w:rPr>
          <w:rFonts w:ascii="Times New Roman" w:hAnsi="Times New Roman"/>
          <w:i/>
          <w:iCs/>
          <w:sz w:val="24"/>
          <w:szCs w:val="24"/>
        </w:rPr>
        <w:t xml:space="preserve"> </w:t>
      </w:r>
      <w:r w:rsidRPr="004C147F">
        <w:rPr>
          <w:rFonts w:ascii="Times New Roman" w:hAnsi="Times New Roman"/>
          <w:sz w:val="24"/>
          <w:szCs w:val="24"/>
        </w:rPr>
        <w:t xml:space="preserve">Детали машин [Электронный ресурс]: учебник для академического </w:t>
      </w:r>
      <w:proofErr w:type="spellStart"/>
      <w:r w:rsidRPr="004C147F">
        <w:rPr>
          <w:rFonts w:ascii="Times New Roman" w:hAnsi="Times New Roman"/>
          <w:sz w:val="24"/>
          <w:szCs w:val="24"/>
        </w:rPr>
        <w:t>бакалавриата</w:t>
      </w:r>
      <w:proofErr w:type="spellEnd"/>
      <w:r w:rsidRPr="004C147F">
        <w:rPr>
          <w:rFonts w:ascii="Times New Roman" w:hAnsi="Times New Roman"/>
          <w:sz w:val="24"/>
          <w:szCs w:val="24"/>
        </w:rPr>
        <w:t xml:space="preserve"> / М. Н. Иванов, В. А. </w:t>
      </w:r>
      <w:proofErr w:type="spellStart"/>
      <w:r w:rsidRPr="004C147F">
        <w:rPr>
          <w:rFonts w:ascii="Times New Roman" w:hAnsi="Times New Roman"/>
          <w:sz w:val="24"/>
          <w:szCs w:val="24"/>
        </w:rPr>
        <w:t>Финогенов</w:t>
      </w:r>
      <w:proofErr w:type="spellEnd"/>
      <w:r w:rsidRPr="004C147F">
        <w:rPr>
          <w:rFonts w:ascii="Times New Roman" w:hAnsi="Times New Roman"/>
          <w:sz w:val="24"/>
          <w:szCs w:val="24"/>
        </w:rPr>
        <w:t xml:space="preserve">. — 16-е изд., </w:t>
      </w:r>
      <w:proofErr w:type="spellStart"/>
      <w:r w:rsidRPr="004C147F">
        <w:rPr>
          <w:rFonts w:ascii="Times New Roman" w:hAnsi="Times New Roman"/>
          <w:sz w:val="24"/>
          <w:szCs w:val="24"/>
        </w:rPr>
        <w:t>испр</w:t>
      </w:r>
      <w:proofErr w:type="spellEnd"/>
      <w:r w:rsidRPr="004C147F">
        <w:rPr>
          <w:rFonts w:ascii="Times New Roman" w:hAnsi="Times New Roman"/>
          <w:sz w:val="24"/>
          <w:szCs w:val="24"/>
        </w:rPr>
        <w:t xml:space="preserve">. и доп. — </w:t>
      </w:r>
      <w:proofErr w:type="gramStart"/>
      <w:r w:rsidRPr="004C147F">
        <w:rPr>
          <w:rFonts w:ascii="Times New Roman" w:hAnsi="Times New Roman"/>
          <w:sz w:val="24"/>
          <w:szCs w:val="24"/>
        </w:rPr>
        <w:t>М. :</w:t>
      </w:r>
      <w:proofErr w:type="gramEnd"/>
      <w:r w:rsidRPr="004C147F">
        <w:rPr>
          <w:rFonts w:ascii="Times New Roman" w:hAnsi="Times New Roman"/>
          <w:sz w:val="24"/>
          <w:szCs w:val="24"/>
        </w:rPr>
        <w:t xml:space="preserve"> Издательство </w:t>
      </w:r>
      <w:proofErr w:type="spellStart"/>
      <w:r w:rsidRPr="004C147F">
        <w:rPr>
          <w:rFonts w:ascii="Times New Roman" w:hAnsi="Times New Roman"/>
          <w:sz w:val="24"/>
          <w:szCs w:val="24"/>
        </w:rPr>
        <w:t>Юрайт</w:t>
      </w:r>
      <w:proofErr w:type="spellEnd"/>
      <w:r w:rsidRPr="004C147F">
        <w:rPr>
          <w:rFonts w:ascii="Times New Roman" w:hAnsi="Times New Roman"/>
          <w:sz w:val="24"/>
          <w:szCs w:val="24"/>
        </w:rPr>
        <w:t>, 2015. — 409 с. — (</w:t>
      </w:r>
      <w:proofErr w:type="gramStart"/>
      <w:r w:rsidRPr="004C147F">
        <w:rPr>
          <w:rFonts w:ascii="Times New Roman" w:hAnsi="Times New Roman"/>
          <w:sz w:val="24"/>
          <w:szCs w:val="24"/>
        </w:rPr>
        <w:t>Серия :</w:t>
      </w:r>
      <w:proofErr w:type="gramEnd"/>
      <w:r w:rsidRPr="004C147F">
        <w:rPr>
          <w:rFonts w:ascii="Times New Roman" w:hAnsi="Times New Roman"/>
          <w:sz w:val="24"/>
          <w:szCs w:val="24"/>
        </w:rPr>
        <w:t xml:space="preserve"> Бакалавр. Академический курс). — URL: https://biblio-online.ru/book/259F92F0-C219-4B22-98A9-B8AE87628B12/detali-mashin</w:t>
      </w:r>
    </w:p>
    <w:p w:rsidR="004C147F" w:rsidRPr="004C147F" w:rsidRDefault="004C147F" w:rsidP="00B12F1A">
      <w:pPr>
        <w:pStyle w:val="a5"/>
        <w:widowControl/>
        <w:numPr>
          <w:ilvl w:val="0"/>
          <w:numId w:val="11"/>
        </w:numPr>
        <w:suppressAutoHyphens w:val="0"/>
        <w:spacing w:after="0" w:line="240" w:lineRule="auto"/>
        <w:ind w:left="0" w:firstLine="0"/>
        <w:contextualSpacing/>
        <w:rPr>
          <w:rFonts w:ascii="Times New Roman" w:hAnsi="Times New Roman"/>
          <w:color w:val="111111"/>
          <w:sz w:val="24"/>
          <w:szCs w:val="24"/>
          <w:shd w:val="clear" w:color="auto" w:fill="FFFFFF"/>
        </w:rPr>
      </w:pPr>
      <w:proofErr w:type="spellStart"/>
      <w:r w:rsidRPr="004C147F">
        <w:rPr>
          <w:rFonts w:ascii="Times New Roman" w:hAnsi="Times New Roman"/>
          <w:color w:val="111111"/>
          <w:sz w:val="24"/>
          <w:szCs w:val="24"/>
          <w:shd w:val="clear" w:color="auto" w:fill="FFFFFF"/>
        </w:rPr>
        <w:t>Чернилевский</w:t>
      </w:r>
      <w:proofErr w:type="spellEnd"/>
      <w:r w:rsidRPr="004C147F">
        <w:rPr>
          <w:rFonts w:ascii="Times New Roman" w:hAnsi="Times New Roman"/>
          <w:color w:val="111111"/>
          <w:sz w:val="24"/>
          <w:szCs w:val="24"/>
          <w:shd w:val="clear" w:color="auto" w:fill="FFFFFF"/>
        </w:rPr>
        <w:t>, Д.В. Детали машин и основы конструирования. Учебник для вузов [Электронный ресурс</w:t>
      </w:r>
      <w:proofErr w:type="gramStart"/>
      <w:r w:rsidRPr="004C147F">
        <w:rPr>
          <w:rFonts w:ascii="Times New Roman" w:hAnsi="Times New Roman"/>
          <w:color w:val="111111"/>
          <w:sz w:val="24"/>
          <w:szCs w:val="24"/>
          <w:shd w:val="clear" w:color="auto" w:fill="FFFFFF"/>
        </w:rPr>
        <w:t>] :</w:t>
      </w:r>
      <w:proofErr w:type="gramEnd"/>
      <w:r w:rsidRPr="004C147F">
        <w:rPr>
          <w:rFonts w:ascii="Times New Roman" w:hAnsi="Times New Roman"/>
          <w:color w:val="111111"/>
          <w:sz w:val="24"/>
          <w:szCs w:val="24"/>
          <w:shd w:val="clear" w:color="auto" w:fill="FFFFFF"/>
        </w:rPr>
        <w:t xml:space="preserve"> учеб. — Электрон</w:t>
      </w:r>
      <w:proofErr w:type="gramStart"/>
      <w:r w:rsidRPr="004C147F">
        <w:rPr>
          <w:rFonts w:ascii="Times New Roman" w:hAnsi="Times New Roman"/>
          <w:color w:val="111111"/>
          <w:sz w:val="24"/>
          <w:szCs w:val="24"/>
          <w:shd w:val="clear" w:color="auto" w:fill="FFFFFF"/>
        </w:rPr>
        <w:t>.</w:t>
      </w:r>
      <w:proofErr w:type="gramEnd"/>
      <w:r w:rsidRPr="004C147F">
        <w:rPr>
          <w:rFonts w:ascii="Times New Roman" w:hAnsi="Times New Roman"/>
          <w:color w:val="111111"/>
          <w:sz w:val="24"/>
          <w:szCs w:val="24"/>
          <w:shd w:val="clear" w:color="auto" w:fill="FFFFFF"/>
        </w:rPr>
        <w:t xml:space="preserve"> дан. — </w:t>
      </w:r>
      <w:proofErr w:type="gramStart"/>
      <w:r w:rsidRPr="004C147F">
        <w:rPr>
          <w:rFonts w:ascii="Times New Roman" w:hAnsi="Times New Roman"/>
          <w:color w:val="111111"/>
          <w:sz w:val="24"/>
          <w:szCs w:val="24"/>
          <w:shd w:val="clear" w:color="auto" w:fill="FFFFFF"/>
        </w:rPr>
        <w:t>Москва :</w:t>
      </w:r>
      <w:proofErr w:type="gramEnd"/>
      <w:r w:rsidRPr="004C147F">
        <w:rPr>
          <w:rFonts w:ascii="Times New Roman" w:hAnsi="Times New Roman"/>
          <w:color w:val="111111"/>
          <w:sz w:val="24"/>
          <w:szCs w:val="24"/>
          <w:shd w:val="clear" w:color="auto" w:fill="FFFFFF"/>
        </w:rPr>
        <w:t xml:space="preserve"> Машиностроение, 2012. — 672 с. — Режим доступа: https://e.lanbook.com/book/5806. — </w:t>
      </w:r>
      <w:proofErr w:type="spellStart"/>
      <w:r w:rsidRPr="004C147F">
        <w:rPr>
          <w:rFonts w:ascii="Times New Roman" w:hAnsi="Times New Roman"/>
          <w:color w:val="111111"/>
          <w:sz w:val="24"/>
          <w:szCs w:val="24"/>
          <w:shd w:val="clear" w:color="auto" w:fill="FFFFFF"/>
        </w:rPr>
        <w:t>Загл</w:t>
      </w:r>
      <w:proofErr w:type="spellEnd"/>
      <w:r w:rsidRPr="004C147F">
        <w:rPr>
          <w:rFonts w:ascii="Times New Roman" w:hAnsi="Times New Roman"/>
          <w:color w:val="111111"/>
          <w:sz w:val="24"/>
          <w:szCs w:val="24"/>
          <w:shd w:val="clear" w:color="auto" w:fill="FFFFFF"/>
        </w:rPr>
        <w:t>. с экрана.</w:t>
      </w:r>
    </w:p>
    <w:p w:rsidR="004C147F" w:rsidRPr="004C147F" w:rsidRDefault="004C147F" w:rsidP="00B12F1A">
      <w:pPr>
        <w:pStyle w:val="a5"/>
        <w:numPr>
          <w:ilvl w:val="0"/>
          <w:numId w:val="11"/>
        </w:numPr>
        <w:tabs>
          <w:tab w:val="left" w:pos="708"/>
        </w:tabs>
        <w:suppressAutoHyphens w:val="0"/>
        <w:spacing w:after="0" w:line="240" w:lineRule="auto"/>
        <w:ind w:left="0" w:firstLine="0"/>
        <w:contextualSpacing/>
        <w:jc w:val="both"/>
        <w:rPr>
          <w:rFonts w:ascii="Times New Roman" w:hAnsi="Times New Roman"/>
          <w:sz w:val="24"/>
          <w:szCs w:val="24"/>
        </w:rPr>
      </w:pPr>
      <w:r w:rsidRPr="004C147F">
        <w:rPr>
          <w:rFonts w:ascii="Times New Roman" w:hAnsi="Times New Roman"/>
          <w:bCs/>
          <w:color w:val="000000"/>
          <w:sz w:val="24"/>
          <w:szCs w:val="24"/>
        </w:rPr>
        <w:t>Курсовое проектирование деталей машин</w:t>
      </w:r>
      <w:r w:rsidRPr="004C147F">
        <w:rPr>
          <w:rFonts w:ascii="Times New Roman" w:hAnsi="Times New Roman"/>
          <w:color w:val="000000"/>
          <w:sz w:val="24"/>
          <w:szCs w:val="24"/>
        </w:rPr>
        <w:t xml:space="preserve">: учеб. пособие [С.А. </w:t>
      </w:r>
      <w:proofErr w:type="spellStart"/>
      <w:r w:rsidRPr="004C147F">
        <w:rPr>
          <w:rFonts w:ascii="Times New Roman" w:hAnsi="Times New Roman"/>
          <w:color w:val="000000"/>
          <w:sz w:val="24"/>
          <w:szCs w:val="24"/>
        </w:rPr>
        <w:t>Чернавский</w:t>
      </w:r>
      <w:proofErr w:type="spellEnd"/>
      <w:r w:rsidRPr="004C147F">
        <w:rPr>
          <w:rFonts w:ascii="Times New Roman" w:hAnsi="Times New Roman"/>
          <w:color w:val="000000"/>
          <w:sz w:val="24"/>
          <w:szCs w:val="24"/>
        </w:rPr>
        <w:t xml:space="preserve"> [и др.]/ [С.А. </w:t>
      </w:r>
      <w:proofErr w:type="spellStart"/>
      <w:r w:rsidRPr="004C147F">
        <w:rPr>
          <w:rFonts w:ascii="Times New Roman" w:hAnsi="Times New Roman"/>
          <w:color w:val="000000"/>
          <w:sz w:val="24"/>
          <w:szCs w:val="24"/>
        </w:rPr>
        <w:t>Чернавский</w:t>
      </w:r>
      <w:proofErr w:type="spellEnd"/>
      <w:r w:rsidRPr="004C147F">
        <w:rPr>
          <w:rFonts w:ascii="Times New Roman" w:hAnsi="Times New Roman"/>
          <w:color w:val="000000"/>
          <w:sz w:val="24"/>
          <w:szCs w:val="24"/>
        </w:rPr>
        <w:t xml:space="preserve"> [и др.] – Изд. 3-е, стер., </w:t>
      </w:r>
      <w:proofErr w:type="spellStart"/>
      <w:r w:rsidRPr="004C147F">
        <w:rPr>
          <w:rFonts w:ascii="Times New Roman" w:hAnsi="Times New Roman"/>
          <w:color w:val="000000"/>
          <w:sz w:val="24"/>
          <w:szCs w:val="24"/>
        </w:rPr>
        <w:t>перепеч</w:t>
      </w:r>
      <w:proofErr w:type="spellEnd"/>
      <w:r w:rsidRPr="004C147F">
        <w:rPr>
          <w:rFonts w:ascii="Times New Roman" w:hAnsi="Times New Roman"/>
          <w:color w:val="000000"/>
          <w:sz w:val="24"/>
          <w:szCs w:val="24"/>
        </w:rPr>
        <w:t xml:space="preserve">. с изд. 1987 г. – </w:t>
      </w:r>
      <w:r w:rsidRPr="004C147F">
        <w:rPr>
          <w:rFonts w:ascii="Times New Roman" w:hAnsi="Times New Roman"/>
          <w:sz w:val="24"/>
          <w:szCs w:val="24"/>
        </w:rPr>
        <w:t>М.: Альянс</w:t>
      </w:r>
      <w:r w:rsidRPr="004C147F">
        <w:rPr>
          <w:rFonts w:ascii="Times New Roman" w:hAnsi="Times New Roman"/>
          <w:color w:val="000000"/>
          <w:sz w:val="24"/>
          <w:szCs w:val="24"/>
        </w:rPr>
        <w:t xml:space="preserve">, 2005.         – 415с. (119 </w:t>
      </w:r>
      <w:r w:rsidRPr="004C147F">
        <w:rPr>
          <w:rFonts w:ascii="Times New Roman" w:hAnsi="Times New Roman"/>
          <w:bCs/>
          <w:sz w:val="24"/>
          <w:szCs w:val="24"/>
        </w:rPr>
        <w:t>экз. в библиотеке АГТУ</w:t>
      </w:r>
      <w:r w:rsidRPr="004C147F">
        <w:rPr>
          <w:rFonts w:ascii="Times New Roman" w:hAnsi="Times New Roman"/>
          <w:color w:val="000000"/>
          <w:sz w:val="24"/>
          <w:szCs w:val="24"/>
        </w:rPr>
        <w:t>).</w:t>
      </w:r>
    </w:p>
    <w:p w:rsidR="0011191F" w:rsidRPr="00806764" w:rsidRDefault="0011191F" w:rsidP="00B12F1A">
      <w:pPr>
        <w:widowControl w:val="0"/>
        <w:numPr>
          <w:ilvl w:val="0"/>
          <w:numId w:val="11"/>
        </w:numPr>
        <w:tabs>
          <w:tab w:val="left" w:pos="284"/>
        </w:tabs>
        <w:overflowPunct w:val="0"/>
        <w:autoSpaceDE w:val="0"/>
        <w:autoSpaceDN w:val="0"/>
        <w:adjustRightInd w:val="0"/>
        <w:spacing w:after="0" w:line="240" w:lineRule="auto"/>
        <w:ind w:left="0" w:firstLine="0"/>
        <w:jc w:val="both"/>
        <w:textAlignment w:val="baseline"/>
        <w:rPr>
          <w:rFonts w:ascii="Times New Roman" w:hAnsi="Times New Roman" w:cs="Times New Roman"/>
          <w:color w:val="000000"/>
          <w:sz w:val="24"/>
          <w:szCs w:val="24"/>
        </w:rPr>
      </w:pPr>
      <w:r w:rsidRPr="00524CD2">
        <w:rPr>
          <w:rFonts w:ascii="Times New Roman" w:hAnsi="Times New Roman" w:cs="Times New Roman"/>
          <w:color w:val="000000"/>
          <w:sz w:val="24"/>
          <w:szCs w:val="24"/>
        </w:rPr>
        <w:t xml:space="preserve">. </w:t>
      </w:r>
      <w:r w:rsidRPr="00524CD2">
        <w:rPr>
          <w:rFonts w:ascii="Times New Roman" w:hAnsi="Times New Roman" w:cs="Times New Roman"/>
          <w:sz w:val="24"/>
          <w:szCs w:val="24"/>
          <w:lang w:eastAsia="ru-RU"/>
        </w:rPr>
        <w:t xml:space="preserve">Хахов А.А. </w:t>
      </w:r>
      <w:r w:rsidRPr="00524CD2">
        <w:rPr>
          <w:rFonts w:ascii="Times New Roman" w:hAnsi="Times New Roman" w:cs="Times New Roman"/>
          <w:sz w:val="24"/>
          <w:szCs w:val="24"/>
        </w:rPr>
        <w:t xml:space="preserve">Тестовые задания по курсу «Механика». Раздел «Детали машин и основы конструирования»/ для студентов направления </w:t>
      </w:r>
      <w:r w:rsidR="00EE27CA">
        <w:rPr>
          <w:rFonts w:ascii="Times New Roman" w:hAnsi="Times New Roman" w:cs="Times New Roman"/>
          <w:sz w:val="24"/>
          <w:szCs w:val="24"/>
        </w:rPr>
        <w:t>21.03.01 Нефтегазовое дело</w:t>
      </w:r>
      <w:r w:rsidRPr="00524CD2">
        <w:rPr>
          <w:rFonts w:ascii="Times New Roman" w:hAnsi="Times New Roman" w:cs="Times New Roman"/>
          <w:sz w:val="24"/>
          <w:szCs w:val="24"/>
        </w:rPr>
        <w:t>: методическое пособие. – Астрахань: АГТУ, 2021. – 226с. -</w:t>
      </w:r>
      <w:r w:rsidRPr="00524CD2">
        <w:rPr>
          <w:rFonts w:ascii="Times New Roman" w:hAnsi="Times New Roman" w:cs="Times New Roman"/>
          <w:bCs/>
          <w:sz w:val="24"/>
          <w:szCs w:val="24"/>
          <w:lang w:eastAsia="ru-RU"/>
        </w:rPr>
        <w:t xml:space="preserve"> </w:t>
      </w:r>
      <w:hyperlink r:id="rId149" w:history="1">
        <w:r w:rsidR="00806764" w:rsidRPr="00DA342C">
          <w:rPr>
            <w:rStyle w:val="aa"/>
            <w:rFonts w:ascii="Times New Roman" w:hAnsi="Times New Roman" w:cs="Times New Roman"/>
            <w:sz w:val="24"/>
            <w:szCs w:val="24"/>
            <w:lang w:val="en-US" w:eastAsia="ru-RU"/>
          </w:rPr>
          <w:t>http</w:t>
        </w:r>
        <w:r w:rsidR="00806764" w:rsidRPr="00DA342C">
          <w:rPr>
            <w:rStyle w:val="aa"/>
            <w:rFonts w:ascii="Times New Roman" w:hAnsi="Times New Roman" w:cs="Times New Roman"/>
            <w:sz w:val="24"/>
            <w:szCs w:val="24"/>
            <w:lang w:eastAsia="ru-RU"/>
          </w:rPr>
          <w:t>://</w:t>
        </w:r>
        <w:r w:rsidR="00806764" w:rsidRPr="00DA342C">
          <w:rPr>
            <w:rStyle w:val="aa"/>
            <w:rFonts w:ascii="Times New Roman" w:hAnsi="Times New Roman" w:cs="Times New Roman"/>
            <w:sz w:val="24"/>
            <w:szCs w:val="24"/>
            <w:lang w:val="en-US" w:eastAsia="ru-RU"/>
          </w:rPr>
          <w:t>portal</w:t>
        </w:r>
        <w:r w:rsidR="00806764" w:rsidRPr="00DA342C">
          <w:rPr>
            <w:rStyle w:val="aa"/>
            <w:rFonts w:ascii="Times New Roman" w:hAnsi="Times New Roman" w:cs="Times New Roman"/>
            <w:sz w:val="24"/>
            <w:szCs w:val="24"/>
            <w:lang w:eastAsia="ru-RU"/>
          </w:rPr>
          <w:t>2.</w:t>
        </w:r>
        <w:proofErr w:type="spellStart"/>
        <w:r w:rsidR="00806764" w:rsidRPr="00DA342C">
          <w:rPr>
            <w:rStyle w:val="aa"/>
            <w:rFonts w:ascii="Times New Roman" w:hAnsi="Times New Roman" w:cs="Times New Roman"/>
            <w:sz w:val="24"/>
            <w:szCs w:val="24"/>
            <w:lang w:val="en-US" w:eastAsia="ru-RU"/>
          </w:rPr>
          <w:t>astu</w:t>
        </w:r>
        <w:proofErr w:type="spellEnd"/>
        <w:r w:rsidR="00806764" w:rsidRPr="00DA342C">
          <w:rPr>
            <w:rStyle w:val="aa"/>
            <w:rFonts w:ascii="Times New Roman" w:hAnsi="Times New Roman" w:cs="Times New Roman"/>
            <w:sz w:val="24"/>
            <w:szCs w:val="24"/>
            <w:lang w:eastAsia="ru-RU"/>
          </w:rPr>
          <w:t>.</w:t>
        </w:r>
        <w:r w:rsidR="00806764" w:rsidRPr="00DA342C">
          <w:rPr>
            <w:rStyle w:val="aa"/>
            <w:rFonts w:ascii="Times New Roman" w:hAnsi="Times New Roman" w:cs="Times New Roman"/>
            <w:sz w:val="24"/>
            <w:szCs w:val="24"/>
            <w:lang w:val="en-US" w:eastAsia="ru-RU"/>
          </w:rPr>
          <w:t>org</w:t>
        </w:r>
        <w:r w:rsidR="00806764" w:rsidRPr="00DA342C">
          <w:rPr>
            <w:rStyle w:val="aa"/>
            <w:rFonts w:ascii="Times New Roman" w:hAnsi="Times New Roman" w:cs="Times New Roman"/>
            <w:sz w:val="24"/>
            <w:szCs w:val="24"/>
            <w:lang w:eastAsia="ru-RU"/>
          </w:rPr>
          <w:t>/</w:t>
        </w:r>
      </w:hyperlink>
      <w:r>
        <w:rPr>
          <w:rFonts w:ascii="Times New Roman" w:hAnsi="Times New Roman" w:cs="Times New Roman"/>
          <w:sz w:val="24"/>
          <w:szCs w:val="24"/>
          <w:lang w:eastAsia="ru-RU"/>
        </w:rPr>
        <w:t>.</w:t>
      </w:r>
    </w:p>
    <w:p w:rsidR="00806764" w:rsidRPr="00524CD2" w:rsidRDefault="00806764" w:rsidP="00B12F1A">
      <w:pPr>
        <w:widowControl w:val="0"/>
        <w:numPr>
          <w:ilvl w:val="0"/>
          <w:numId w:val="11"/>
        </w:numPr>
        <w:tabs>
          <w:tab w:val="left" w:pos="284"/>
        </w:tabs>
        <w:overflowPunct w:val="0"/>
        <w:autoSpaceDE w:val="0"/>
        <w:autoSpaceDN w:val="0"/>
        <w:adjustRightInd w:val="0"/>
        <w:spacing w:after="0" w:line="240" w:lineRule="auto"/>
        <w:ind w:left="0" w:firstLine="0"/>
        <w:jc w:val="both"/>
        <w:textAlignment w:val="baseline"/>
        <w:rPr>
          <w:rFonts w:ascii="Times New Roman" w:hAnsi="Times New Roman" w:cs="Times New Roman"/>
          <w:color w:val="000000"/>
          <w:sz w:val="24"/>
          <w:szCs w:val="24"/>
        </w:rPr>
      </w:pPr>
      <w:proofErr w:type="spellStart"/>
      <w:r w:rsidRPr="00767512">
        <w:rPr>
          <w:rFonts w:ascii="Times New Roman" w:hAnsi="Times New Roman" w:cs="Times New Roman"/>
          <w:sz w:val="24"/>
          <w:szCs w:val="24"/>
        </w:rPr>
        <w:t>Дербенев</w:t>
      </w:r>
      <w:proofErr w:type="spellEnd"/>
      <w:r w:rsidRPr="00767512">
        <w:rPr>
          <w:rFonts w:ascii="Times New Roman" w:hAnsi="Times New Roman" w:cs="Times New Roman"/>
          <w:sz w:val="24"/>
          <w:szCs w:val="24"/>
        </w:rPr>
        <w:t xml:space="preserve"> Н.А. Расчет цилиндрических зубчатых передач.</w:t>
      </w:r>
      <w:r>
        <w:rPr>
          <w:sz w:val="36"/>
          <w:szCs w:val="36"/>
        </w:rPr>
        <w:t xml:space="preserve"> </w:t>
      </w:r>
      <w:r w:rsidRPr="007B578F">
        <w:rPr>
          <w:rFonts w:ascii="Times New Roman" w:hAnsi="Times New Roman" w:cs="Times New Roman"/>
          <w:sz w:val="24"/>
          <w:szCs w:val="24"/>
        </w:rPr>
        <w:t>Методические указания. – Астрахань: АГТУ, 2022.</w:t>
      </w:r>
      <w:r>
        <w:rPr>
          <w:rFonts w:ascii="Times New Roman" w:hAnsi="Times New Roman" w:cs="Times New Roman"/>
          <w:sz w:val="24"/>
          <w:szCs w:val="24"/>
        </w:rPr>
        <w:t xml:space="preserve"> - 22</w:t>
      </w:r>
      <w:r w:rsidRPr="007B578F">
        <w:rPr>
          <w:rFonts w:ascii="Times New Roman" w:hAnsi="Times New Roman" w:cs="Times New Roman"/>
          <w:sz w:val="24"/>
          <w:szCs w:val="24"/>
        </w:rPr>
        <w:t>с.</w:t>
      </w:r>
      <w:r w:rsidRPr="00524CD2">
        <w:rPr>
          <w:rFonts w:ascii="Times New Roman" w:hAnsi="Times New Roman" w:cs="Times New Roman"/>
          <w:sz w:val="24"/>
          <w:szCs w:val="24"/>
        </w:rPr>
        <w:t xml:space="preserve"> -</w:t>
      </w:r>
      <w:r w:rsidRPr="00524CD2">
        <w:rPr>
          <w:rFonts w:ascii="Times New Roman" w:hAnsi="Times New Roman" w:cs="Times New Roman"/>
          <w:bCs/>
          <w:sz w:val="24"/>
          <w:szCs w:val="24"/>
          <w:lang w:eastAsia="ru-RU"/>
        </w:rPr>
        <w:t xml:space="preserve"> </w:t>
      </w:r>
      <w:hyperlink r:id="rId150" w:history="1">
        <w:r w:rsidRPr="00D35B2E">
          <w:rPr>
            <w:rStyle w:val="aa"/>
            <w:rFonts w:ascii="Times New Roman" w:hAnsi="Times New Roman" w:cs="Times New Roman"/>
            <w:sz w:val="24"/>
            <w:szCs w:val="24"/>
            <w:lang w:val="en-US" w:eastAsia="ru-RU"/>
          </w:rPr>
          <w:t>http</w:t>
        </w:r>
        <w:r w:rsidRPr="00D35B2E">
          <w:rPr>
            <w:rStyle w:val="aa"/>
            <w:rFonts w:ascii="Times New Roman" w:hAnsi="Times New Roman" w:cs="Times New Roman"/>
            <w:sz w:val="24"/>
            <w:szCs w:val="24"/>
            <w:lang w:eastAsia="ru-RU"/>
          </w:rPr>
          <w:t>://</w:t>
        </w:r>
        <w:r w:rsidRPr="00D35B2E">
          <w:rPr>
            <w:rStyle w:val="aa"/>
            <w:rFonts w:ascii="Times New Roman" w:hAnsi="Times New Roman" w:cs="Times New Roman"/>
            <w:sz w:val="24"/>
            <w:szCs w:val="24"/>
            <w:lang w:val="en-US" w:eastAsia="ru-RU"/>
          </w:rPr>
          <w:t>portal</w:t>
        </w:r>
        <w:r w:rsidRPr="00D35B2E">
          <w:rPr>
            <w:rStyle w:val="aa"/>
            <w:rFonts w:ascii="Times New Roman" w:hAnsi="Times New Roman" w:cs="Times New Roman"/>
            <w:sz w:val="24"/>
            <w:szCs w:val="24"/>
            <w:lang w:eastAsia="ru-RU"/>
          </w:rPr>
          <w:t>2.</w:t>
        </w:r>
        <w:proofErr w:type="spellStart"/>
        <w:r w:rsidRPr="00D35B2E">
          <w:rPr>
            <w:rStyle w:val="aa"/>
            <w:rFonts w:ascii="Times New Roman" w:hAnsi="Times New Roman" w:cs="Times New Roman"/>
            <w:sz w:val="24"/>
            <w:szCs w:val="24"/>
            <w:lang w:val="en-US" w:eastAsia="ru-RU"/>
          </w:rPr>
          <w:t>astu</w:t>
        </w:r>
        <w:proofErr w:type="spellEnd"/>
        <w:r w:rsidRPr="00D35B2E">
          <w:rPr>
            <w:rStyle w:val="aa"/>
            <w:rFonts w:ascii="Times New Roman" w:hAnsi="Times New Roman" w:cs="Times New Roman"/>
            <w:sz w:val="24"/>
            <w:szCs w:val="24"/>
            <w:lang w:eastAsia="ru-RU"/>
          </w:rPr>
          <w:t>.</w:t>
        </w:r>
        <w:r w:rsidRPr="00D35B2E">
          <w:rPr>
            <w:rStyle w:val="aa"/>
            <w:rFonts w:ascii="Times New Roman" w:hAnsi="Times New Roman" w:cs="Times New Roman"/>
            <w:sz w:val="24"/>
            <w:szCs w:val="24"/>
            <w:lang w:val="en-US" w:eastAsia="ru-RU"/>
          </w:rPr>
          <w:t>org</w:t>
        </w:r>
        <w:r w:rsidRPr="00D35B2E">
          <w:rPr>
            <w:rStyle w:val="aa"/>
            <w:rFonts w:ascii="Times New Roman" w:hAnsi="Times New Roman" w:cs="Times New Roman"/>
            <w:sz w:val="24"/>
            <w:szCs w:val="24"/>
            <w:lang w:eastAsia="ru-RU"/>
          </w:rPr>
          <w:t>/</w:t>
        </w:r>
      </w:hyperlink>
    </w:p>
    <w:p w:rsidR="004C147F" w:rsidRDefault="004C147F" w:rsidP="004C147F">
      <w:pPr>
        <w:spacing w:after="0" w:line="240" w:lineRule="auto"/>
        <w:jc w:val="both"/>
        <w:rPr>
          <w:rStyle w:val="aa"/>
          <w:rFonts w:ascii="Times New Roman" w:hAnsi="Times New Roman" w:cs="Times New Roman"/>
          <w:sz w:val="24"/>
          <w:szCs w:val="24"/>
        </w:rPr>
      </w:pPr>
    </w:p>
    <w:p w:rsidR="004C147F" w:rsidRPr="004C147F" w:rsidRDefault="004C147F" w:rsidP="004C147F">
      <w:pPr>
        <w:tabs>
          <w:tab w:val="left" w:pos="993"/>
        </w:tabs>
        <w:spacing w:after="0" w:line="240" w:lineRule="auto"/>
        <w:jc w:val="both"/>
        <w:rPr>
          <w:rFonts w:ascii="Times New Roman" w:hAnsi="Times New Roman" w:cs="Times New Roman"/>
          <w:b/>
          <w:bCs/>
          <w:i/>
          <w:sz w:val="24"/>
          <w:szCs w:val="24"/>
        </w:rPr>
      </w:pPr>
      <w:r w:rsidRPr="004C147F">
        <w:rPr>
          <w:rFonts w:ascii="Times New Roman" w:hAnsi="Times New Roman" w:cs="Times New Roman"/>
          <w:b/>
          <w:i/>
          <w:sz w:val="24"/>
          <w:szCs w:val="24"/>
        </w:rPr>
        <w:t xml:space="preserve">Тема </w:t>
      </w:r>
      <w:r w:rsidR="00584203">
        <w:rPr>
          <w:rFonts w:ascii="Times New Roman" w:hAnsi="Times New Roman" w:cs="Times New Roman"/>
          <w:b/>
          <w:i/>
          <w:sz w:val="24"/>
          <w:szCs w:val="24"/>
        </w:rPr>
        <w:t>1</w:t>
      </w:r>
      <w:r w:rsidR="0034540B">
        <w:rPr>
          <w:rFonts w:ascii="Times New Roman" w:hAnsi="Times New Roman" w:cs="Times New Roman"/>
          <w:b/>
          <w:i/>
          <w:sz w:val="24"/>
          <w:szCs w:val="24"/>
        </w:rPr>
        <w:t>6</w:t>
      </w:r>
      <w:r w:rsidRPr="004C147F">
        <w:rPr>
          <w:rFonts w:ascii="Times New Roman" w:hAnsi="Times New Roman" w:cs="Times New Roman"/>
          <w:b/>
          <w:i/>
          <w:sz w:val="24"/>
          <w:szCs w:val="24"/>
        </w:rPr>
        <w:t>.</w:t>
      </w:r>
      <w:r w:rsidRPr="004C147F">
        <w:rPr>
          <w:rFonts w:ascii="Times New Roman" w:hAnsi="Times New Roman" w:cs="Times New Roman"/>
          <w:b/>
          <w:bCs/>
          <w:i/>
          <w:sz w:val="24"/>
          <w:szCs w:val="24"/>
        </w:rPr>
        <w:t xml:space="preserve"> </w:t>
      </w:r>
    </w:p>
    <w:p w:rsidR="004C147F" w:rsidRPr="004C147F" w:rsidRDefault="004C147F" w:rsidP="004C147F">
      <w:pPr>
        <w:spacing w:after="0" w:line="240" w:lineRule="auto"/>
        <w:jc w:val="both"/>
        <w:rPr>
          <w:rFonts w:ascii="Times New Roman" w:hAnsi="Times New Roman" w:cs="Times New Roman"/>
          <w:b/>
          <w:i/>
          <w:color w:val="000000"/>
          <w:sz w:val="24"/>
          <w:szCs w:val="24"/>
          <w:u w:val="single"/>
        </w:rPr>
      </w:pPr>
      <w:r w:rsidRPr="004C147F">
        <w:rPr>
          <w:rFonts w:ascii="Times New Roman" w:hAnsi="Times New Roman" w:cs="Times New Roman"/>
          <w:b/>
          <w:i/>
          <w:sz w:val="24"/>
          <w:szCs w:val="24"/>
        </w:rPr>
        <w:t xml:space="preserve">Валы и оси. Усилия в передачах, дополнительные усилия, действующие на валы. Назначение, конструкции и материалы валов и осей. Критерии работоспособности. Расчет валов и осей на статическую и усталостную прочность. Расчет валов и осей на жесткость. </w:t>
      </w:r>
    </w:p>
    <w:p w:rsidR="00B5192A" w:rsidRPr="004C147F" w:rsidRDefault="00B5192A" w:rsidP="00B5192A">
      <w:pPr>
        <w:tabs>
          <w:tab w:val="left" w:pos="0"/>
        </w:tabs>
        <w:spacing w:after="0" w:line="240" w:lineRule="auto"/>
        <w:rPr>
          <w:rFonts w:ascii="Times New Roman" w:hAnsi="Times New Roman" w:cs="Times New Roman"/>
          <w:b/>
          <w:i/>
          <w:sz w:val="24"/>
          <w:szCs w:val="24"/>
        </w:rPr>
      </w:pPr>
      <w:r w:rsidRPr="004C147F">
        <w:rPr>
          <w:rFonts w:ascii="Times New Roman" w:hAnsi="Times New Roman" w:cs="Times New Roman"/>
          <w:b/>
          <w:i/>
          <w:sz w:val="24"/>
          <w:szCs w:val="24"/>
        </w:rPr>
        <w:t xml:space="preserve">Тема </w:t>
      </w:r>
      <w:r>
        <w:rPr>
          <w:rFonts w:ascii="Times New Roman" w:hAnsi="Times New Roman" w:cs="Times New Roman"/>
          <w:b/>
          <w:i/>
          <w:sz w:val="24"/>
          <w:szCs w:val="24"/>
        </w:rPr>
        <w:t>17</w:t>
      </w:r>
      <w:r w:rsidRPr="004C147F">
        <w:rPr>
          <w:rFonts w:ascii="Times New Roman" w:hAnsi="Times New Roman" w:cs="Times New Roman"/>
          <w:b/>
          <w:i/>
          <w:sz w:val="24"/>
          <w:szCs w:val="24"/>
        </w:rPr>
        <w:t>.</w:t>
      </w:r>
    </w:p>
    <w:p w:rsidR="00B5192A" w:rsidRPr="004C147F" w:rsidRDefault="00B5192A" w:rsidP="00B5192A">
      <w:pPr>
        <w:spacing w:after="0" w:line="240" w:lineRule="auto"/>
        <w:jc w:val="both"/>
        <w:rPr>
          <w:rFonts w:ascii="Times New Roman" w:hAnsi="Times New Roman" w:cs="Times New Roman"/>
          <w:b/>
          <w:i/>
          <w:sz w:val="24"/>
          <w:szCs w:val="24"/>
        </w:rPr>
      </w:pPr>
      <w:r w:rsidRPr="004C147F">
        <w:rPr>
          <w:rFonts w:ascii="Times New Roman" w:hAnsi="Times New Roman" w:cs="Times New Roman"/>
          <w:b/>
          <w:i/>
          <w:sz w:val="24"/>
          <w:szCs w:val="24"/>
        </w:rPr>
        <w:t xml:space="preserve">Опоры валов и осей. Подшипники скольжения. Конструирование и расчет подшипников скольжения с полусухим (полужидкостным) и жидкостным трением. </w:t>
      </w:r>
    </w:p>
    <w:p w:rsidR="00B5192A" w:rsidRPr="004C147F" w:rsidRDefault="00B5192A" w:rsidP="00B5192A">
      <w:pPr>
        <w:spacing w:after="0" w:line="240" w:lineRule="auto"/>
        <w:jc w:val="both"/>
        <w:rPr>
          <w:rFonts w:ascii="Times New Roman" w:hAnsi="Times New Roman" w:cs="Times New Roman"/>
          <w:b/>
          <w:i/>
          <w:sz w:val="24"/>
          <w:szCs w:val="24"/>
        </w:rPr>
      </w:pPr>
      <w:r w:rsidRPr="004C147F">
        <w:rPr>
          <w:rFonts w:ascii="Times New Roman" w:hAnsi="Times New Roman" w:cs="Times New Roman"/>
          <w:b/>
          <w:i/>
          <w:sz w:val="24"/>
          <w:szCs w:val="24"/>
        </w:rPr>
        <w:t xml:space="preserve">Подшипники качения. Конструкции и назначение. Уплотнительные устройства. Конструкции подшипниковых узлов. Инженерный расчет подшипников качения. </w:t>
      </w:r>
    </w:p>
    <w:p w:rsidR="004C147F" w:rsidRPr="004C147F" w:rsidRDefault="004C147F" w:rsidP="004C147F">
      <w:pPr>
        <w:spacing w:after="0" w:line="240" w:lineRule="auto"/>
        <w:rPr>
          <w:rFonts w:ascii="Times New Roman" w:hAnsi="Times New Roman" w:cs="Times New Roman"/>
          <w:b/>
          <w:i/>
          <w:sz w:val="24"/>
          <w:szCs w:val="24"/>
        </w:rPr>
      </w:pPr>
    </w:p>
    <w:p w:rsidR="004C147F" w:rsidRPr="004C147F" w:rsidRDefault="004C147F" w:rsidP="004C147F">
      <w:pPr>
        <w:spacing w:after="0" w:line="240" w:lineRule="auto"/>
        <w:rPr>
          <w:rFonts w:ascii="Times New Roman" w:hAnsi="Times New Roman" w:cs="Times New Roman"/>
          <w:b/>
          <w:bCs/>
          <w:sz w:val="24"/>
          <w:szCs w:val="24"/>
        </w:rPr>
      </w:pPr>
      <w:r w:rsidRPr="004C147F">
        <w:rPr>
          <w:rFonts w:ascii="Times New Roman" w:hAnsi="Times New Roman" w:cs="Times New Roman"/>
          <w:b/>
          <w:i/>
          <w:sz w:val="24"/>
          <w:szCs w:val="24"/>
        </w:rPr>
        <w:t>Задача №</w:t>
      </w:r>
      <w:r w:rsidR="00B5192A">
        <w:rPr>
          <w:rFonts w:ascii="Times New Roman" w:hAnsi="Times New Roman" w:cs="Times New Roman"/>
          <w:b/>
          <w:i/>
          <w:sz w:val="24"/>
          <w:szCs w:val="24"/>
        </w:rPr>
        <w:t>2.5</w:t>
      </w:r>
      <w:r w:rsidRPr="004C147F">
        <w:rPr>
          <w:rFonts w:ascii="Times New Roman" w:hAnsi="Times New Roman" w:cs="Times New Roman"/>
          <w:b/>
          <w:i/>
          <w:sz w:val="24"/>
          <w:szCs w:val="24"/>
        </w:rPr>
        <w:t xml:space="preserve">. </w:t>
      </w:r>
      <w:r w:rsidRPr="004C147F">
        <w:rPr>
          <w:rFonts w:ascii="Times New Roman" w:hAnsi="Times New Roman" w:cs="Times New Roman"/>
          <w:b/>
          <w:bCs/>
          <w:sz w:val="24"/>
          <w:szCs w:val="24"/>
        </w:rPr>
        <w:t>Расчет вала и подшипников качения</w:t>
      </w:r>
    </w:p>
    <w:p w:rsidR="00B87984" w:rsidRPr="00B87984" w:rsidRDefault="00B87984" w:rsidP="00B87984">
      <w:pPr>
        <w:shd w:val="clear" w:color="auto" w:fill="FFFFFF"/>
        <w:spacing w:after="0" w:line="240" w:lineRule="auto"/>
        <w:jc w:val="both"/>
        <w:rPr>
          <w:rFonts w:ascii="Times New Roman" w:hAnsi="Times New Roman" w:cs="Times New Roman"/>
          <w:sz w:val="24"/>
          <w:szCs w:val="24"/>
        </w:rPr>
      </w:pPr>
      <w:r w:rsidRPr="00B87984">
        <w:rPr>
          <w:rFonts w:ascii="Times New Roman" w:hAnsi="Times New Roman" w:cs="Times New Roman"/>
          <w:sz w:val="24"/>
          <w:szCs w:val="24"/>
        </w:rPr>
        <w:t>По заданным геометрическим параметрам вала, крутящему моменту, размеру зубчатых колес требуется выполнить расчет вала на статическую прочность и выносливость, а также подобрать подшипники качения. Направление сил, действующих на вал, определяется расположением сопряженных зубчатых колес, показанных на рисунках тонкими линиями.</w:t>
      </w:r>
    </w:p>
    <w:p w:rsidR="00B87984" w:rsidRPr="00B87984" w:rsidRDefault="00B87984" w:rsidP="00B87984">
      <w:pPr>
        <w:spacing w:after="0" w:line="240" w:lineRule="auto"/>
        <w:jc w:val="both"/>
        <w:rPr>
          <w:rFonts w:ascii="Times New Roman" w:hAnsi="Times New Roman" w:cs="Times New Roman"/>
          <w:sz w:val="24"/>
          <w:szCs w:val="24"/>
        </w:rPr>
      </w:pPr>
      <w:r w:rsidRPr="00B87984">
        <w:rPr>
          <w:rFonts w:ascii="Times New Roman" w:hAnsi="Times New Roman" w:cs="Times New Roman"/>
          <w:sz w:val="24"/>
          <w:szCs w:val="24"/>
        </w:rPr>
        <w:lastRenderedPageBreak/>
        <w:t>Решение задачи следует начинать с проектировочного расчета вала на статическую прочность при совместном действии изгиба и кручения. По результатам расчета принять диаметры посадочных поверхностей вала и разработать конструкцию вала. Произвести проверочный расчет вала выбранной конструкции на выносливость по одному-двум сечениям, приняв допускаемый коэффициент запаса выносливости [</w:t>
      </w:r>
      <w:r w:rsidRPr="00B87984">
        <w:rPr>
          <w:rFonts w:ascii="Times New Roman" w:hAnsi="Times New Roman" w:cs="Times New Roman"/>
          <w:i/>
          <w:sz w:val="24"/>
          <w:szCs w:val="24"/>
          <w:lang w:val="en-US"/>
        </w:rPr>
        <w:t>s</w:t>
      </w:r>
      <w:r w:rsidRPr="00B87984">
        <w:rPr>
          <w:rFonts w:ascii="Times New Roman" w:hAnsi="Times New Roman" w:cs="Times New Roman"/>
          <w:sz w:val="24"/>
          <w:szCs w:val="24"/>
        </w:rPr>
        <w:t>]=2,5.</w:t>
      </w:r>
    </w:p>
    <w:p w:rsidR="00B87984" w:rsidRPr="00B87984" w:rsidRDefault="00B87984" w:rsidP="00B87984">
      <w:pPr>
        <w:shd w:val="clear" w:color="auto" w:fill="FFFFFF"/>
        <w:spacing w:after="0" w:line="240" w:lineRule="auto"/>
        <w:jc w:val="both"/>
        <w:rPr>
          <w:rFonts w:ascii="Times New Roman" w:hAnsi="Times New Roman" w:cs="Times New Roman"/>
          <w:sz w:val="24"/>
          <w:szCs w:val="24"/>
        </w:rPr>
      </w:pPr>
      <w:r w:rsidRPr="00B87984">
        <w:rPr>
          <w:rFonts w:ascii="Times New Roman" w:hAnsi="Times New Roman" w:cs="Times New Roman"/>
          <w:sz w:val="24"/>
          <w:szCs w:val="24"/>
        </w:rPr>
        <w:t xml:space="preserve">При расчете на выносливость циклы напряжений принять симметричным для напряжения изгиба и пульсационным для напряжений кручения. По диаметру вала в месте установки подшипников по каталогу подобрать подшипники качения и проверить их на долговечность, приняв частоту вращения вала </w:t>
      </w:r>
      <w:r w:rsidRPr="00B87984">
        <w:rPr>
          <w:rFonts w:ascii="Times New Roman" w:hAnsi="Times New Roman" w:cs="Times New Roman"/>
          <w:i/>
          <w:sz w:val="24"/>
          <w:szCs w:val="24"/>
          <w:lang w:val="en-US"/>
        </w:rPr>
        <w:t>n</w:t>
      </w:r>
      <w:r w:rsidRPr="00B87984">
        <w:rPr>
          <w:rFonts w:ascii="Times New Roman" w:hAnsi="Times New Roman" w:cs="Times New Roman"/>
          <w:sz w:val="24"/>
          <w:szCs w:val="24"/>
        </w:rPr>
        <w:t>=300 об/мин, а требуемый рабочий ресурс подшипников 10000 ч. Материал вала – сталь 45.</w:t>
      </w:r>
    </w:p>
    <w:p w:rsidR="004C147F" w:rsidRPr="00B87984" w:rsidRDefault="004C147F" w:rsidP="004C147F">
      <w:pPr>
        <w:pStyle w:val="4"/>
        <w:spacing w:before="0" w:after="0"/>
        <w:jc w:val="center"/>
        <w:rPr>
          <w:b w:val="0"/>
          <w:sz w:val="24"/>
          <w:szCs w:val="24"/>
          <w:lang w:val="ru-RU"/>
        </w:rPr>
      </w:pPr>
    </w:p>
    <w:p w:rsidR="004C147F" w:rsidRPr="004C147F" w:rsidRDefault="004C147F" w:rsidP="004C147F">
      <w:pPr>
        <w:pStyle w:val="4"/>
        <w:spacing w:before="0" w:after="0"/>
        <w:jc w:val="center"/>
        <w:rPr>
          <w:b w:val="0"/>
          <w:sz w:val="24"/>
          <w:szCs w:val="24"/>
          <w:lang w:val="ru-RU"/>
        </w:rPr>
      </w:pPr>
      <w:r w:rsidRPr="004C147F">
        <w:rPr>
          <w:b w:val="0"/>
          <w:sz w:val="24"/>
          <w:szCs w:val="24"/>
        </w:rPr>
        <w:t xml:space="preserve">Исходные данные к задаче </w:t>
      </w:r>
      <w:r w:rsidRPr="004C147F">
        <w:rPr>
          <w:b w:val="0"/>
          <w:sz w:val="24"/>
          <w:szCs w:val="24"/>
          <w:lang w:val="ru-RU"/>
        </w:rPr>
        <w:t>№</w:t>
      </w:r>
      <w:r w:rsidR="00B87984">
        <w:rPr>
          <w:b w:val="0"/>
          <w:sz w:val="24"/>
          <w:szCs w:val="24"/>
          <w:lang w:val="ru-RU"/>
        </w:rPr>
        <w:t>2.5</w:t>
      </w:r>
    </w:p>
    <w:p w:rsidR="004C147F" w:rsidRPr="004C147F" w:rsidRDefault="004C147F" w:rsidP="004C147F">
      <w:pPr>
        <w:shd w:val="clear" w:color="auto" w:fill="FFFFFF"/>
        <w:spacing w:after="0" w:line="240" w:lineRule="auto"/>
        <w:ind w:firstLine="709"/>
        <w:jc w:val="right"/>
        <w:rPr>
          <w:rFonts w:ascii="Times New Roman" w:hAnsi="Times New Roman" w:cs="Times New Roman"/>
          <w:sz w:val="24"/>
          <w:szCs w:val="24"/>
        </w:rPr>
      </w:pPr>
      <w:r w:rsidRPr="004C147F">
        <w:rPr>
          <w:rFonts w:ascii="Times New Roman" w:hAnsi="Times New Roman" w:cs="Times New Roman"/>
          <w:sz w:val="24"/>
          <w:szCs w:val="24"/>
        </w:rPr>
        <w:t xml:space="preserve">Таблица </w:t>
      </w:r>
      <w:r w:rsidRPr="004C147F">
        <w:rPr>
          <w:rFonts w:ascii="Times New Roman" w:hAnsi="Times New Roman" w:cs="Times New Roman"/>
          <w:sz w:val="24"/>
          <w:szCs w:val="24"/>
          <w:lang w:val="en-US"/>
        </w:rPr>
        <w:t>I</w:t>
      </w:r>
    </w:p>
    <w:tbl>
      <w:tblPr>
        <w:tblW w:w="9356"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1783"/>
        <w:gridCol w:w="758"/>
        <w:gridCol w:w="758"/>
        <w:gridCol w:w="758"/>
        <w:gridCol w:w="757"/>
        <w:gridCol w:w="757"/>
        <w:gridCol w:w="757"/>
        <w:gridCol w:w="757"/>
        <w:gridCol w:w="757"/>
        <w:gridCol w:w="757"/>
        <w:gridCol w:w="757"/>
      </w:tblGrid>
      <w:tr w:rsidR="004C147F" w:rsidRPr="004C147F" w:rsidTr="003C50D1">
        <w:trPr>
          <w:trHeight w:val="20"/>
        </w:trPr>
        <w:tc>
          <w:tcPr>
            <w:tcW w:w="1783" w:type="dxa"/>
            <w:vMerge w:val="restart"/>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Величина</w:t>
            </w:r>
          </w:p>
        </w:tc>
        <w:tc>
          <w:tcPr>
            <w:tcW w:w="7573" w:type="dxa"/>
            <w:gridSpan w:val="10"/>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Варианты</w:t>
            </w:r>
          </w:p>
        </w:tc>
      </w:tr>
      <w:tr w:rsidR="004C147F" w:rsidRPr="004C147F" w:rsidTr="003C50D1">
        <w:trPr>
          <w:trHeight w:val="20"/>
        </w:trPr>
        <w:tc>
          <w:tcPr>
            <w:tcW w:w="1783" w:type="dxa"/>
            <w:vMerge/>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p>
        </w:tc>
        <w:tc>
          <w:tcPr>
            <w:tcW w:w="758"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1</w:t>
            </w:r>
          </w:p>
        </w:tc>
        <w:tc>
          <w:tcPr>
            <w:tcW w:w="758"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2</w:t>
            </w:r>
          </w:p>
        </w:tc>
        <w:tc>
          <w:tcPr>
            <w:tcW w:w="758"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3</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4</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bCs/>
                <w:sz w:val="24"/>
                <w:szCs w:val="24"/>
              </w:rPr>
            </w:pPr>
            <w:r w:rsidRPr="004C147F">
              <w:rPr>
                <w:rFonts w:ascii="Times New Roman" w:hAnsi="Times New Roman" w:cs="Times New Roman"/>
                <w:bCs/>
                <w:sz w:val="24"/>
                <w:szCs w:val="24"/>
              </w:rPr>
              <w:t>6</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7</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8</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9</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10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sz w:val="24"/>
                <w:szCs w:val="24"/>
                <w:lang w:val="en-US"/>
              </w:rPr>
              <w:t>T</w:t>
            </w:r>
            <w:r w:rsidRPr="004C147F">
              <w:rPr>
                <w:rFonts w:ascii="Times New Roman" w:hAnsi="Times New Roman" w:cs="Times New Roman"/>
                <w:sz w:val="24"/>
                <w:szCs w:val="24"/>
              </w:rPr>
              <w:t xml:space="preserve">, </w:t>
            </w:r>
            <w:proofErr w:type="spellStart"/>
            <w:r w:rsidRPr="004C147F">
              <w:rPr>
                <w:rFonts w:ascii="Times New Roman" w:hAnsi="Times New Roman" w:cs="Times New Roman"/>
                <w:sz w:val="24"/>
                <w:szCs w:val="24"/>
              </w:rPr>
              <w:t>Н∙м</w:t>
            </w:r>
            <w:proofErr w:type="spellEnd"/>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240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260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270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280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290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310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320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330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d</w:t>
            </w:r>
            <w:r w:rsidRPr="004C147F">
              <w:rPr>
                <w:rFonts w:ascii="Times New Roman" w:hAnsi="Times New Roman" w:cs="Times New Roman"/>
                <w:iCs/>
                <w:sz w:val="24"/>
                <w:szCs w:val="24"/>
                <w:vertAlign w:val="subscript"/>
              </w:rPr>
              <w:t>1</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110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110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130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130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140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140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d</w:t>
            </w:r>
            <w:r w:rsidRPr="004C147F">
              <w:rPr>
                <w:rFonts w:ascii="Times New Roman" w:hAnsi="Times New Roman" w:cs="Times New Roman"/>
                <w:iCs/>
                <w:sz w:val="24"/>
                <w:szCs w:val="24"/>
                <w:vertAlign w:val="subscript"/>
              </w:rPr>
              <w:t>2</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bCs/>
                <w:i/>
                <w:iCs/>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vertAlign w:val="subscript"/>
              </w:rPr>
              <w:t>1</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bCs/>
                <w:i/>
                <w:iCs/>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vertAlign w:val="subscript"/>
              </w:rPr>
              <w:t>2</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iCs/>
                <w:sz w:val="24"/>
                <w:szCs w:val="24"/>
              </w:rPr>
              <w:t>180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180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180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r>
    </w:tbl>
    <w:p w:rsidR="004C147F" w:rsidRPr="004C147F" w:rsidRDefault="004C147F" w:rsidP="004C147F">
      <w:pPr>
        <w:shd w:val="clear" w:color="auto" w:fill="FFFFFF"/>
        <w:spacing w:after="0" w:line="240" w:lineRule="auto"/>
        <w:ind w:firstLine="709"/>
        <w:jc w:val="right"/>
        <w:rPr>
          <w:rFonts w:ascii="Times New Roman" w:hAnsi="Times New Roman" w:cs="Times New Roman"/>
          <w:sz w:val="24"/>
          <w:szCs w:val="24"/>
        </w:rPr>
      </w:pPr>
      <w:r w:rsidRPr="004C147F">
        <w:rPr>
          <w:rFonts w:ascii="Times New Roman" w:hAnsi="Times New Roman" w:cs="Times New Roman"/>
          <w:sz w:val="24"/>
          <w:szCs w:val="24"/>
        </w:rPr>
        <w:t xml:space="preserve">Таблица </w:t>
      </w:r>
      <w:r w:rsidRPr="004C147F">
        <w:rPr>
          <w:rFonts w:ascii="Times New Roman" w:hAnsi="Times New Roman" w:cs="Times New Roman"/>
          <w:sz w:val="24"/>
          <w:szCs w:val="24"/>
          <w:lang w:val="en-US"/>
        </w:rPr>
        <w:t>II</w:t>
      </w:r>
    </w:p>
    <w:tbl>
      <w:tblPr>
        <w:tblW w:w="9356"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1783"/>
        <w:gridCol w:w="758"/>
        <w:gridCol w:w="758"/>
        <w:gridCol w:w="758"/>
        <w:gridCol w:w="757"/>
        <w:gridCol w:w="757"/>
        <w:gridCol w:w="757"/>
        <w:gridCol w:w="757"/>
        <w:gridCol w:w="757"/>
        <w:gridCol w:w="757"/>
        <w:gridCol w:w="757"/>
      </w:tblGrid>
      <w:tr w:rsidR="004C147F" w:rsidRPr="004C147F" w:rsidTr="003C50D1">
        <w:trPr>
          <w:trHeight w:val="20"/>
        </w:trPr>
        <w:tc>
          <w:tcPr>
            <w:tcW w:w="1783" w:type="dxa"/>
            <w:vMerge w:val="restart"/>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Величина</w:t>
            </w:r>
          </w:p>
        </w:tc>
        <w:tc>
          <w:tcPr>
            <w:tcW w:w="7573" w:type="dxa"/>
            <w:gridSpan w:val="10"/>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Варианты</w:t>
            </w:r>
          </w:p>
        </w:tc>
      </w:tr>
      <w:tr w:rsidR="004C147F" w:rsidRPr="004C147F" w:rsidTr="003C50D1">
        <w:trPr>
          <w:trHeight w:val="20"/>
        </w:trPr>
        <w:tc>
          <w:tcPr>
            <w:tcW w:w="1783" w:type="dxa"/>
            <w:vMerge/>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p>
        </w:tc>
        <w:tc>
          <w:tcPr>
            <w:tcW w:w="758"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1</w:t>
            </w:r>
          </w:p>
        </w:tc>
        <w:tc>
          <w:tcPr>
            <w:tcW w:w="758"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2</w:t>
            </w:r>
          </w:p>
        </w:tc>
        <w:tc>
          <w:tcPr>
            <w:tcW w:w="758"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3</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4</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bCs/>
                <w:sz w:val="24"/>
                <w:szCs w:val="24"/>
              </w:rPr>
            </w:pPr>
            <w:r w:rsidRPr="004C147F">
              <w:rPr>
                <w:rFonts w:ascii="Times New Roman" w:hAnsi="Times New Roman" w:cs="Times New Roman"/>
                <w:bCs/>
                <w:sz w:val="24"/>
                <w:szCs w:val="24"/>
              </w:rPr>
              <w:t>6</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7</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8</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9</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10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sz w:val="24"/>
                <w:szCs w:val="24"/>
                <w:lang w:val="en-US"/>
              </w:rPr>
              <w:t>T</w:t>
            </w:r>
            <w:r w:rsidRPr="004C147F">
              <w:rPr>
                <w:rFonts w:ascii="Times New Roman" w:hAnsi="Times New Roman" w:cs="Times New Roman"/>
                <w:sz w:val="24"/>
                <w:szCs w:val="24"/>
              </w:rPr>
              <w:t xml:space="preserve">, </w:t>
            </w:r>
            <w:proofErr w:type="spellStart"/>
            <w:r w:rsidRPr="004C147F">
              <w:rPr>
                <w:rFonts w:ascii="Times New Roman" w:hAnsi="Times New Roman" w:cs="Times New Roman"/>
                <w:sz w:val="24"/>
                <w:szCs w:val="24"/>
              </w:rPr>
              <w:t>Н∙м</w:t>
            </w:r>
            <w:proofErr w:type="spellEnd"/>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255</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260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265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270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275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280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285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290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295</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d</w:t>
            </w:r>
            <w:r w:rsidRPr="004C147F">
              <w:rPr>
                <w:rFonts w:ascii="Times New Roman" w:hAnsi="Times New Roman" w:cs="Times New Roman"/>
                <w:iCs/>
                <w:sz w:val="24"/>
                <w:szCs w:val="24"/>
                <w:vertAlign w:val="subscript"/>
              </w:rPr>
              <w:t>1</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95</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110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115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130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135</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d</w:t>
            </w:r>
            <w:r w:rsidRPr="004C147F">
              <w:rPr>
                <w:rFonts w:ascii="Times New Roman" w:hAnsi="Times New Roman" w:cs="Times New Roman"/>
                <w:iCs/>
                <w:sz w:val="24"/>
                <w:szCs w:val="24"/>
                <w:vertAlign w:val="subscript"/>
              </w:rPr>
              <w:t>2</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bCs/>
                <w:i/>
                <w:iCs/>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vertAlign w:val="subscript"/>
              </w:rPr>
              <w:t>1</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bCs/>
                <w:i/>
                <w:iCs/>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vertAlign w:val="subscript"/>
              </w:rPr>
              <w:t>2</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8"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8"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185</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185</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185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195</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β, рад</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8"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8"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r>
    </w:tbl>
    <w:p w:rsidR="004C147F" w:rsidRPr="004C147F" w:rsidRDefault="004C147F" w:rsidP="004C147F">
      <w:pPr>
        <w:shd w:val="clear" w:color="auto" w:fill="FFFFFF"/>
        <w:spacing w:after="0" w:line="240" w:lineRule="auto"/>
        <w:jc w:val="right"/>
        <w:rPr>
          <w:rFonts w:ascii="Times New Roman" w:hAnsi="Times New Roman" w:cs="Times New Roman"/>
          <w:sz w:val="24"/>
          <w:szCs w:val="24"/>
        </w:rPr>
      </w:pPr>
      <w:r w:rsidRPr="004C147F">
        <w:rPr>
          <w:rFonts w:ascii="Times New Roman" w:hAnsi="Times New Roman" w:cs="Times New Roman"/>
          <w:sz w:val="24"/>
          <w:szCs w:val="24"/>
        </w:rPr>
        <w:t xml:space="preserve">Таблица </w:t>
      </w:r>
      <w:r w:rsidRPr="004C147F">
        <w:rPr>
          <w:rFonts w:ascii="Times New Roman" w:hAnsi="Times New Roman" w:cs="Times New Roman"/>
          <w:sz w:val="24"/>
          <w:szCs w:val="24"/>
          <w:lang w:val="en-US"/>
        </w:rPr>
        <w:t>III</w:t>
      </w:r>
    </w:p>
    <w:tbl>
      <w:tblPr>
        <w:tblW w:w="9356"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1783"/>
        <w:gridCol w:w="758"/>
        <w:gridCol w:w="758"/>
        <w:gridCol w:w="758"/>
        <w:gridCol w:w="757"/>
        <w:gridCol w:w="757"/>
        <w:gridCol w:w="757"/>
        <w:gridCol w:w="757"/>
        <w:gridCol w:w="757"/>
        <w:gridCol w:w="757"/>
        <w:gridCol w:w="757"/>
      </w:tblGrid>
      <w:tr w:rsidR="004C147F" w:rsidRPr="004C147F" w:rsidTr="003C50D1">
        <w:trPr>
          <w:trHeight w:val="20"/>
        </w:trPr>
        <w:tc>
          <w:tcPr>
            <w:tcW w:w="1783" w:type="dxa"/>
            <w:vMerge w:val="restart"/>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Величина</w:t>
            </w:r>
          </w:p>
        </w:tc>
        <w:tc>
          <w:tcPr>
            <w:tcW w:w="7573" w:type="dxa"/>
            <w:gridSpan w:val="10"/>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Варианты</w:t>
            </w:r>
          </w:p>
        </w:tc>
      </w:tr>
      <w:tr w:rsidR="004C147F" w:rsidRPr="004C147F" w:rsidTr="003C50D1">
        <w:trPr>
          <w:trHeight w:val="20"/>
        </w:trPr>
        <w:tc>
          <w:tcPr>
            <w:tcW w:w="1783" w:type="dxa"/>
            <w:vMerge/>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p>
        </w:tc>
        <w:tc>
          <w:tcPr>
            <w:tcW w:w="758"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1</w:t>
            </w:r>
          </w:p>
        </w:tc>
        <w:tc>
          <w:tcPr>
            <w:tcW w:w="758"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2</w:t>
            </w:r>
          </w:p>
        </w:tc>
        <w:tc>
          <w:tcPr>
            <w:tcW w:w="758"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3</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4</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bCs/>
                <w:sz w:val="24"/>
                <w:szCs w:val="24"/>
              </w:rPr>
            </w:pPr>
            <w:r w:rsidRPr="004C147F">
              <w:rPr>
                <w:rFonts w:ascii="Times New Roman" w:hAnsi="Times New Roman" w:cs="Times New Roman"/>
                <w:bCs/>
                <w:sz w:val="24"/>
                <w:szCs w:val="24"/>
              </w:rPr>
              <w:t>6</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7</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8</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9</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10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sz w:val="24"/>
                <w:szCs w:val="24"/>
                <w:lang w:val="en-US"/>
              </w:rPr>
              <w:t>T</w:t>
            </w:r>
            <w:r w:rsidRPr="004C147F">
              <w:rPr>
                <w:rFonts w:ascii="Times New Roman" w:hAnsi="Times New Roman" w:cs="Times New Roman"/>
                <w:sz w:val="24"/>
                <w:szCs w:val="24"/>
              </w:rPr>
              <w:t xml:space="preserve">, </w:t>
            </w:r>
            <w:proofErr w:type="spellStart"/>
            <w:r w:rsidRPr="004C147F">
              <w:rPr>
                <w:rFonts w:ascii="Times New Roman" w:hAnsi="Times New Roman" w:cs="Times New Roman"/>
                <w:sz w:val="24"/>
                <w:szCs w:val="24"/>
              </w:rPr>
              <w:t>Н∙м</w:t>
            </w:r>
            <w:proofErr w:type="spellEnd"/>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260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270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280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290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310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320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330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340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d</w:t>
            </w:r>
            <w:r w:rsidRPr="004C147F">
              <w:rPr>
                <w:rFonts w:ascii="Times New Roman" w:hAnsi="Times New Roman" w:cs="Times New Roman"/>
                <w:iCs/>
                <w:sz w:val="24"/>
                <w:szCs w:val="24"/>
                <w:vertAlign w:val="subscript"/>
              </w:rPr>
              <w:t>1</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105</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110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115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130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135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140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145</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d</w:t>
            </w:r>
            <w:r w:rsidRPr="004C147F">
              <w:rPr>
                <w:rFonts w:ascii="Times New Roman" w:hAnsi="Times New Roman" w:cs="Times New Roman"/>
                <w:iCs/>
                <w:sz w:val="24"/>
                <w:szCs w:val="24"/>
                <w:vertAlign w:val="subscript"/>
              </w:rPr>
              <w:t>2</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bCs/>
                <w:i/>
                <w:iCs/>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vertAlign w:val="subscript"/>
              </w:rPr>
              <w:t>1</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bCs/>
                <w:i/>
                <w:iCs/>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vertAlign w:val="subscript"/>
              </w:rPr>
              <w:t>2</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8"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8"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75</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210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210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220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220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230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230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β, рад</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8"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8"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r>
    </w:tbl>
    <w:p w:rsidR="004C147F" w:rsidRPr="004C147F" w:rsidRDefault="004C147F" w:rsidP="004C147F">
      <w:pPr>
        <w:shd w:val="clear" w:color="auto" w:fill="FFFFFF"/>
        <w:spacing w:after="0" w:line="240" w:lineRule="auto"/>
        <w:ind w:firstLine="709"/>
        <w:jc w:val="right"/>
        <w:rPr>
          <w:rFonts w:ascii="Times New Roman" w:hAnsi="Times New Roman" w:cs="Times New Roman"/>
          <w:sz w:val="24"/>
          <w:szCs w:val="24"/>
        </w:rPr>
      </w:pPr>
      <w:r w:rsidRPr="004C147F">
        <w:rPr>
          <w:rFonts w:ascii="Times New Roman" w:hAnsi="Times New Roman" w:cs="Times New Roman"/>
          <w:sz w:val="24"/>
          <w:szCs w:val="24"/>
        </w:rPr>
        <w:t>Таблица</w:t>
      </w:r>
      <w:r w:rsidRPr="004C147F">
        <w:rPr>
          <w:rFonts w:ascii="Times New Roman" w:hAnsi="Times New Roman" w:cs="Times New Roman"/>
          <w:sz w:val="24"/>
          <w:szCs w:val="24"/>
          <w:lang w:val="en-US"/>
        </w:rPr>
        <w:t>IV</w:t>
      </w:r>
    </w:p>
    <w:tbl>
      <w:tblPr>
        <w:tblW w:w="9356"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1783"/>
        <w:gridCol w:w="758"/>
        <w:gridCol w:w="758"/>
        <w:gridCol w:w="758"/>
        <w:gridCol w:w="757"/>
        <w:gridCol w:w="757"/>
        <w:gridCol w:w="757"/>
        <w:gridCol w:w="757"/>
        <w:gridCol w:w="757"/>
        <w:gridCol w:w="757"/>
        <w:gridCol w:w="757"/>
      </w:tblGrid>
      <w:tr w:rsidR="004C147F" w:rsidRPr="004C147F" w:rsidTr="003C50D1">
        <w:trPr>
          <w:trHeight w:val="20"/>
        </w:trPr>
        <w:tc>
          <w:tcPr>
            <w:tcW w:w="1783" w:type="dxa"/>
            <w:vMerge w:val="restart"/>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Величина</w:t>
            </w:r>
          </w:p>
        </w:tc>
        <w:tc>
          <w:tcPr>
            <w:tcW w:w="7573" w:type="dxa"/>
            <w:gridSpan w:val="10"/>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Варианты</w:t>
            </w:r>
          </w:p>
        </w:tc>
      </w:tr>
      <w:tr w:rsidR="004C147F" w:rsidRPr="004C147F" w:rsidTr="003C50D1">
        <w:trPr>
          <w:trHeight w:val="20"/>
        </w:trPr>
        <w:tc>
          <w:tcPr>
            <w:tcW w:w="1783" w:type="dxa"/>
            <w:vMerge/>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p>
        </w:tc>
        <w:tc>
          <w:tcPr>
            <w:tcW w:w="758"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1</w:t>
            </w:r>
          </w:p>
        </w:tc>
        <w:tc>
          <w:tcPr>
            <w:tcW w:w="758"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2</w:t>
            </w:r>
          </w:p>
        </w:tc>
        <w:tc>
          <w:tcPr>
            <w:tcW w:w="758"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3</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4</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bCs/>
                <w:sz w:val="24"/>
                <w:szCs w:val="24"/>
              </w:rPr>
            </w:pPr>
            <w:r w:rsidRPr="004C147F">
              <w:rPr>
                <w:rFonts w:ascii="Times New Roman" w:hAnsi="Times New Roman" w:cs="Times New Roman"/>
                <w:bCs/>
                <w:sz w:val="24"/>
                <w:szCs w:val="24"/>
              </w:rPr>
              <w:t>6</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7</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8</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9</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10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sz w:val="24"/>
                <w:szCs w:val="24"/>
                <w:lang w:val="en-US"/>
              </w:rPr>
              <w:t>T</w:t>
            </w:r>
            <w:r w:rsidRPr="004C147F">
              <w:rPr>
                <w:rFonts w:ascii="Times New Roman" w:hAnsi="Times New Roman" w:cs="Times New Roman"/>
                <w:sz w:val="24"/>
                <w:szCs w:val="24"/>
              </w:rPr>
              <w:t xml:space="preserve">, </w:t>
            </w:r>
            <w:proofErr w:type="spellStart"/>
            <w:r w:rsidRPr="004C147F">
              <w:rPr>
                <w:rFonts w:ascii="Times New Roman" w:hAnsi="Times New Roman" w:cs="Times New Roman"/>
                <w:sz w:val="24"/>
                <w:szCs w:val="24"/>
              </w:rPr>
              <w:t>Н∙м</w:t>
            </w:r>
            <w:proofErr w:type="spellEnd"/>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260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270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280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290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310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320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330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340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350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d</w:t>
            </w:r>
            <w:r w:rsidRPr="004C147F">
              <w:rPr>
                <w:rFonts w:ascii="Times New Roman" w:hAnsi="Times New Roman" w:cs="Times New Roman"/>
                <w:iCs/>
                <w:sz w:val="24"/>
                <w:szCs w:val="24"/>
                <w:vertAlign w:val="subscript"/>
              </w:rPr>
              <w:t>1</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110</w:t>
            </w:r>
          </w:p>
        </w:tc>
        <w:tc>
          <w:tcPr>
            <w:tcW w:w="758"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110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110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130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130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130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130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d</w:t>
            </w:r>
            <w:r w:rsidRPr="004C147F">
              <w:rPr>
                <w:rFonts w:ascii="Times New Roman" w:hAnsi="Times New Roman" w:cs="Times New Roman"/>
                <w:iCs/>
                <w:sz w:val="24"/>
                <w:szCs w:val="24"/>
                <w:vertAlign w:val="subscript"/>
              </w:rPr>
              <w:t>2</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bCs/>
                <w:i/>
                <w:iCs/>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vertAlign w:val="subscript"/>
              </w:rPr>
              <w:t>1</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bCs/>
                <w:i/>
                <w:iCs/>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vertAlign w:val="subscript"/>
              </w:rPr>
              <w:t>2</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210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210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210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220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220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230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230</w:t>
            </w:r>
          </w:p>
        </w:tc>
      </w:tr>
    </w:tbl>
    <w:p w:rsidR="004C147F" w:rsidRPr="004C147F" w:rsidRDefault="004C147F" w:rsidP="004C147F">
      <w:pPr>
        <w:shd w:val="clear" w:color="auto" w:fill="FFFFFF"/>
        <w:spacing w:after="0" w:line="240" w:lineRule="auto"/>
        <w:jc w:val="right"/>
        <w:rPr>
          <w:rFonts w:ascii="Times New Roman" w:hAnsi="Times New Roman" w:cs="Times New Roman"/>
          <w:sz w:val="24"/>
          <w:szCs w:val="24"/>
        </w:rPr>
      </w:pPr>
      <w:r w:rsidRPr="004C147F">
        <w:rPr>
          <w:rFonts w:ascii="Times New Roman" w:hAnsi="Times New Roman" w:cs="Times New Roman"/>
          <w:sz w:val="24"/>
          <w:szCs w:val="24"/>
        </w:rPr>
        <w:t xml:space="preserve">Таблица </w:t>
      </w:r>
      <w:r w:rsidRPr="004C147F">
        <w:rPr>
          <w:rFonts w:ascii="Times New Roman" w:hAnsi="Times New Roman" w:cs="Times New Roman"/>
          <w:sz w:val="24"/>
          <w:szCs w:val="24"/>
          <w:lang w:val="en-US"/>
        </w:rPr>
        <w:t>V</w:t>
      </w:r>
    </w:p>
    <w:tbl>
      <w:tblPr>
        <w:tblW w:w="9356"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1783"/>
        <w:gridCol w:w="758"/>
        <w:gridCol w:w="758"/>
        <w:gridCol w:w="758"/>
        <w:gridCol w:w="757"/>
        <w:gridCol w:w="757"/>
        <w:gridCol w:w="757"/>
        <w:gridCol w:w="757"/>
        <w:gridCol w:w="757"/>
        <w:gridCol w:w="757"/>
        <w:gridCol w:w="757"/>
      </w:tblGrid>
      <w:tr w:rsidR="004C147F" w:rsidRPr="004C147F" w:rsidTr="003C50D1">
        <w:trPr>
          <w:trHeight w:val="20"/>
        </w:trPr>
        <w:tc>
          <w:tcPr>
            <w:tcW w:w="1783" w:type="dxa"/>
            <w:vMerge w:val="restart"/>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lastRenderedPageBreak/>
              <w:t>Величина</w:t>
            </w:r>
          </w:p>
        </w:tc>
        <w:tc>
          <w:tcPr>
            <w:tcW w:w="7573" w:type="dxa"/>
            <w:gridSpan w:val="10"/>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Варианты</w:t>
            </w:r>
          </w:p>
        </w:tc>
      </w:tr>
      <w:tr w:rsidR="004C147F" w:rsidRPr="004C147F" w:rsidTr="003C50D1">
        <w:trPr>
          <w:trHeight w:val="20"/>
        </w:trPr>
        <w:tc>
          <w:tcPr>
            <w:tcW w:w="1783" w:type="dxa"/>
            <w:vMerge/>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p>
        </w:tc>
        <w:tc>
          <w:tcPr>
            <w:tcW w:w="758"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1</w:t>
            </w:r>
          </w:p>
        </w:tc>
        <w:tc>
          <w:tcPr>
            <w:tcW w:w="758"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2</w:t>
            </w:r>
          </w:p>
        </w:tc>
        <w:tc>
          <w:tcPr>
            <w:tcW w:w="758"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3</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4</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bCs/>
                <w:sz w:val="24"/>
                <w:szCs w:val="24"/>
              </w:rPr>
            </w:pPr>
            <w:r w:rsidRPr="004C147F">
              <w:rPr>
                <w:rFonts w:ascii="Times New Roman" w:hAnsi="Times New Roman" w:cs="Times New Roman"/>
                <w:bCs/>
                <w:sz w:val="24"/>
                <w:szCs w:val="24"/>
              </w:rPr>
              <w:t>6</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7</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8</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9</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10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sz w:val="24"/>
                <w:szCs w:val="24"/>
                <w:lang w:val="en-US"/>
              </w:rPr>
              <w:t>T</w:t>
            </w:r>
            <w:r w:rsidRPr="004C147F">
              <w:rPr>
                <w:rFonts w:ascii="Times New Roman" w:hAnsi="Times New Roman" w:cs="Times New Roman"/>
                <w:sz w:val="24"/>
                <w:szCs w:val="24"/>
              </w:rPr>
              <w:t xml:space="preserve">, </w:t>
            </w:r>
            <w:proofErr w:type="spellStart"/>
            <w:r w:rsidRPr="004C147F">
              <w:rPr>
                <w:rFonts w:ascii="Times New Roman" w:hAnsi="Times New Roman" w:cs="Times New Roman"/>
                <w:sz w:val="24"/>
                <w:szCs w:val="24"/>
              </w:rPr>
              <w:t>Н∙м</w:t>
            </w:r>
            <w:proofErr w:type="spellEnd"/>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260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270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280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290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310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320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330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340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350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d</w:t>
            </w:r>
            <w:r w:rsidRPr="004C147F">
              <w:rPr>
                <w:rFonts w:ascii="Times New Roman" w:hAnsi="Times New Roman" w:cs="Times New Roman"/>
                <w:iCs/>
                <w:sz w:val="24"/>
                <w:szCs w:val="24"/>
                <w:vertAlign w:val="subscript"/>
              </w:rPr>
              <w:t>1</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100</w:t>
            </w:r>
          </w:p>
        </w:tc>
        <w:tc>
          <w:tcPr>
            <w:tcW w:w="758"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100</w:t>
            </w:r>
          </w:p>
        </w:tc>
        <w:tc>
          <w:tcPr>
            <w:tcW w:w="758"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110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110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110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130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130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d</w:t>
            </w:r>
            <w:r w:rsidRPr="004C147F">
              <w:rPr>
                <w:rFonts w:ascii="Times New Roman" w:hAnsi="Times New Roman" w:cs="Times New Roman"/>
                <w:iCs/>
                <w:sz w:val="24"/>
                <w:szCs w:val="24"/>
                <w:vertAlign w:val="subscript"/>
              </w:rPr>
              <w:t>2</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75</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95</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105</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bCs/>
                <w:i/>
                <w:iCs/>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vertAlign w:val="subscript"/>
              </w:rPr>
              <w:t>1</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bCs/>
                <w:i/>
                <w:iCs/>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vertAlign w:val="subscript"/>
              </w:rPr>
              <w:t>2</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8"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8"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75</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195</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210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215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220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225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230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235</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β, рад</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8"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8"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r>
    </w:tbl>
    <w:p w:rsidR="004C147F" w:rsidRPr="004C147F" w:rsidRDefault="004C147F" w:rsidP="004C147F">
      <w:pPr>
        <w:shd w:val="clear" w:color="auto" w:fill="FFFFFF"/>
        <w:spacing w:after="0" w:line="240" w:lineRule="auto"/>
        <w:ind w:firstLine="709"/>
        <w:jc w:val="right"/>
        <w:rPr>
          <w:rFonts w:ascii="Times New Roman" w:hAnsi="Times New Roman" w:cs="Times New Roman"/>
          <w:sz w:val="24"/>
          <w:szCs w:val="24"/>
        </w:rPr>
      </w:pPr>
      <w:r w:rsidRPr="004C147F">
        <w:rPr>
          <w:rFonts w:ascii="Times New Roman" w:hAnsi="Times New Roman" w:cs="Times New Roman"/>
          <w:sz w:val="24"/>
          <w:szCs w:val="24"/>
        </w:rPr>
        <w:t xml:space="preserve">Таблица </w:t>
      </w:r>
      <w:r w:rsidRPr="004C147F">
        <w:rPr>
          <w:rFonts w:ascii="Times New Roman" w:hAnsi="Times New Roman" w:cs="Times New Roman"/>
          <w:sz w:val="24"/>
          <w:szCs w:val="24"/>
          <w:lang w:val="en-US"/>
        </w:rPr>
        <w:t>VI</w:t>
      </w:r>
    </w:p>
    <w:tbl>
      <w:tblPr>
        <w:tblW w:w="9356"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1783"/>
        <w:gridCol w:w="758"/>
        <w:gridCol w:w="758"/>
        <w:gridCol w:w="758"/>
        <w:gridCol w:w="757"/>
        <w:gridCol w:w="757"/>
        <w:gridCol w:w="757"/>
        <w:gridCol w:w="757"/>
        <w:gridCol w:w="757"/>
        <w:gridCol w:w="757"/>
        <w:gridCol w:w="757"/>
      </w:tblGrid>
      <w:tr w:rsidR="004C147F" w:rsidRPr="004C147F" w:rsidTr="003C50D1">
        <w:trPr>
          <w:trHeight w:val="20"/>
        </w:trPr>
        <w:tc>
          <w:tcPr>
            <w:tcW w:w="1783" w:type="dxa"/>
            <w:vMerge w:val="restart"/>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Величина</w:t>
            </w:r>
          </w:p>
        </w:tc>
        <w:tc>
          <w:tcPr>
            <w:tcW w:w="7573" w:type="dxa"/>
            <w:gridSpan w:val="10"/>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Варианты</w:t>
            </w:r>
          </w:p>
        </w:tc>
      </w:tr>
      <w:tr w:rsidR="004C147F" w:rsidRPr="004C147F" w:rsidTr="003C50D1">
        <w:trPr>
          <w:trHeight w:val="20"/>
        </w:trPr>
        <w:tc>
          <w:tcPr>
            <w:tcW w:w="1783" w:type="dxa"/>
            <w:vMerge/>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p>
        </w:tc>
        <w:tc>
          <w:tcPr>
            <w:tcW w:w="758"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1</w:t>
            </w:r>
          </w:p>
        </w:tc>
        <w:tc>
          <w:tcPr>
            <w:tcW w:w="758"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2</w:t>
            </w:r>
          </w:p>
        </w:tc>
        <w:tc>
          <w:tcPr>
            <w:tcW w:w="758"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3</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4</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bCs/>
                <w:sz w:val="24"/>
                <w:szCs w:val="24"/>
              </w:rPr>
            </w:pPr>
            <w:r w:rsidRPr="004C147F">
              <w:rPr>
                <w:rFonts w:ascii="Times New Roman" w:hAnsi="Times New Roman" w:cs="Times New Roman"/>
                <w:bCs/>
                <w:sz w:val="24"/>
                <w:szCs w:val="24"/>
              </w:rPr>
              <w:t>6</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7</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8</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9</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10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sz w:val="24"/>
                <w:szCs w:val="24"/>
                <w:lang w:val="en-US"/>
              </w:rPr>
              <w:t>T</w:t>
            </w:r>
            <w:r w:rsidRPr="004C147F">
              <w:rPr>
                <w:rFonts w:ascii="Times New Roman" w:hAnsi="Times New Roman" w:cs="Times New Roman"/>
                <w:sz w:val="24"/>
                <w:szCs w:val="24"/>
              </w:rPr>
              <w:t xml:space="preserve">, </w:t>
            </w:r>
            <w:proofErr w:type="spellStart"/>
            <w:r w:rsidRPr="004C147F">
              <w:rPr>
                <w:rFonts w:ascii="Times New Roman" w:hAnsi="Times New Roman" w:cs="Times New Roman"/>
                <w:sz w:val="24"/>
                <w:szCs w:val="24"/>
              </w:rPr>
              <w:t>Н∙м</w:t>
            </w:r>
            <w:proofErr w:type="spellEnd"/>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245</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260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265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270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275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280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285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290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d</w:t>
            </w:r>
            <w:r w:rsidRPr="004C147F">
              <w:rPr>
                <w:rFonts w:ascii="Times New Roman" w:hAnsi="Times New Roman" w:cs="Times New Roman"/>
                <w:iCs/>
                <w:sz w:val="24"/>
                <w:szCs w:val="24"/>
                <w:vertAlign w:val="subscript"/>
              </w:rPr>
              <w:t>1</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110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110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130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135</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d</w:t>
            </w:r>
            <w:r w:rsidRPr="004C147F">
              <w:rPr>
                <w:rFonts w:ascii="Times New Roman" w:hAnsi="Times New Roman" w:cs="Times New Roman"/>
                <w:iCs/>
                <w:sz w:val="24"/>
                <w:szCs w:val="24"/>
                <w:vertAlign w:val="subscript"/>
              </w:rPr>
              <w:t>2</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bCs/>
                <w:i/>
                <w:iCs/>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vertAlign w:val="subscript"/>
              </w:rPr>
              <w:t>1</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bCs/>
                <w:i/>
                <w:iCs/>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vertAlign w:val="subscript"/>
              </w:rPr>
              <w:t>2</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8"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8"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210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210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220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220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230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230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β, рад</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8"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8"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r>
    </w:tbl>
    <w:p w:rsidR="004C147F" w:rsidRPr="004C147F" w:rsidRDefault="004C147F" w:rsidP="004C147F">
      <w:pPr>
        <w:shd w:val="clear" w:color="auto" w:fill="FFFFFF"/>
        <w:spacing w:after="0" w:line="240" w:lineRule="auto"/>
        <w:ind w:firstLine="709"/>
        <w:jc w:val="right"/>
        <w:rPr>
          <w:rFonts w:ascii="Times New Roman" w:hAnsi="Times New Roman" w:cs="Times New Roman"/>
          <w:sz w:val="24"/>
          <w:szCs w:val="24"/>
        </w:rPr>
      </w:pPr>
      <w:r w:rsidRPr="004C147F">
        <w:rPr>
          <w:rFonts w:ascii="Times New Roman" w:hAnsi="Times New Roman" w:cs="Times New Roman"/>
          <w:sz w:val="24"/>
          <w:szCs w:val="24"/>
        </w:rPr>
        <w:t xml:space="preserve">Таблица </w:t>
      </w:r>
      <w:r w:rsidRPr="004C147F">
        <w:rPr>
          <w:rFonts w:ascii="Times New Roman" w:hAnsi="Times New Roman" w:cs="Times New Roman"/>
          <w:sz w:val="24"/>
          <w:szCs w:val="24"/>
          <w:lang w:val="en-US"/>
        </w:rPr>
        <w:t>VII</w:t>
      </w:r>
    </w:p>
    <w:tbl>
      <w:tblPr>
        <w:tblW w:w="9356"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1783"/>
        <w:gridCol w:w="758"/>
        <w:gridCol w:w="758"/>
        <w:gridCol w:w="758"/>
        <w:gridCol w:w="757"/>
        <w:gridCol w:w="757"/>
        <w:gridCol w:w="757"/>
        <w:gridCol w:w="757"/>
        <w:gridCol w:w="757"/>
        <w:gridCol w:w="757"/>
        <w:gridCol w:w="757"/>
      </w:tblGrid>
      <w:tr w:rsidR="004C147F" w:rsidRPr="004C147F" w:rsidTr="003C50D1">
        <w:trPr>
          <w:trHeight w:val="20"/>
        </w:trPr>
        <w:tc>
          <w:tcPr>
            <w:tcW w:w="1783" w:type="dxa"/>
            <w:vMerge w:val="restart"/>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Величина</w:t>
            </w:r>
          </w:p>
        </w:tc>
        <w:tc>
          <w:tcPr>
            <w:tcW w:w="7573" w:type="dxa"/>
            <w:gridSpan w:val="10"/>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Варианты</w:t>
            </w:r>
          </w:p>
        </w:tc>
      </w:tr>
      <w:tr w:rsidR="004C147F" w:rsidRPr="004C147F" w:rsidTr="003C50D1">
        <w:trPr>
          <w:trHeight w:val="20"/>
        </w:trPr>
        <w:tc>
          <w:tcPr>
            <w:tcW w:w="1783" w:type="dxa"/>
            <w:vMerge/>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p>
        </w:tc>
        <w:tc>
          <w:tcPr>
            <w:tcW w:w="758"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1</w:t>
            </w:r>
          </w:p>
        </w:tc>
        <w:tc>
          <w:tcPr>
            <w:tcW w:w="758"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2</w:t>
            </w:r>
          </w:p>
        </w:tc>
        <w:tc>
          <w:tcPr>
            <w:tcW w:w="758"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3</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4</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bCs/>
                <w:sz w:val="24"/>
                <w:szCs w:val="24"/>
              </w:rPr>
            </w:pPr>
            <w:r w:rsidRPr="004C147F">
              <w:rPr>
                <w:rFonts w:ascii="Times New Roman" w:hAnsi="Times New Roman" w:cs="Times New Roman"/>
                <w:bCs/>
                <w:sz w:val="24"/>
                <w:szCs w:val="24"/>
              </w:rPr>
              <w:t>6</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7</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8</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9</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10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sz w:val="24"/>
                <w:szCs w:val="24"/>
                <w:lang w:val="en-US"/>
              </w:rPr>
              <w:t>T</w:t>
            </w:r>
            <w:r w:rsidRPr="004C147F">
              <w:rPr>
                <w:rFonts w:ascii="Times New Roman" w:hAnsi="Times New Roman" w:cs="Times New Roman"/>
                <w:sz w:val="24"/>
                <w:szCs w:val="24"/>
              </w:rPr>
              <w:t xml:space="preserve">, </w:t>
            </w:r>
            <w:proofErr w:type="spellStart"/>
            <w:r w:rsidRPr="004C147F">
              <w:rPr>
                <w:rFonts w:ascii="Times New Roman" w:hAnsi="Times New Roman" w:cs="Times New Roman"/>
                <w:sz w:val="24"/>
                <w:szCs w:val="24"/>
              </w:rPr>
              <w:t>Н∙м</w:t>
            </w:r>
            <w:proofErr w:type="spellEnd"/>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210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220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230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240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260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270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280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290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d</w:t>
            </w:r>
            <w:r w:rsidRPr="004C147F">
              <w:rPr>
                <w:rFonts w:ascii="Times New Roman" w:hAnsi="Times New Roman" w:cs="Times New Roman"/>
                <w:iCs/>
                <w:sz w:val="24"/>
                <w:szCs w:val="24"/>
                <w:vertAlign w:val="subscript"/>
              </w:rPr>
              <w:t>1</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8"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8"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75</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proofErr w:type="spellStart"/>
            <w:r w:rsidRPr="004C147F">
              <w:rPr>
                <w:rFonts w:ascii="Times New Roman" w:hAnsi="Times New Roman" w:cs="Times New Roman"/>
                <w:i/>
                <w:iCs/>
                <w:sz w:val="24"/>
                <w:szCs w:val="24"/>
                <w:lang w:val="en-US"/>
              </w:rPr>
              <w:t>d</w:t>
            </w:r>
            <w:r w:rsidRPr="004C147F">
              <w:rPr>
                <w:rFonts w:ascii="Times New Roman" w:hAnsi="Times New Roman" w:cs="Times New Roman"/>
                <w:iCs/>
                <w:sz w:val="24"/>
                <w:szCs w:val="24"/>
                <w:vertAlign w:val="subscript"/>
                <w:lang w:val="en-US"/>
              </w:rPr>
              <w:t>m</w:t>
            </w:r>
            <w:proofErr w:type="spellEnd"/>
            <w:r w:rsidRPr="004C147F">
              <w:rPr>
                <w:rFonts w:ascii="Times New Roman" w:hAnsi="Times New Roman" w:cs="Times New Roman"/>
                <w:iCs/>
                <w:sz w:val="24"/>
                <w:szCs w:val="24"/>
                <w:vertAlign w:val="subscript"/>
              </w:rPr>
              <w:t>2</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170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170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180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180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bCs/>
                <w:i/>
                <w:iCs/>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vertAlign w:val="subscript"/>
              </w:rPr>
              <w:t>1</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bCs/>
                <w:i/>
                <w:iCs/>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vertAlign w:val="subscript"/>
              </w:rPr>
              <w:t>2</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r>
    </w:tbl>
    <w:p w:rsidR="00FB5139" w:rsidRDefault="00FB5139" w:rsidP="004C147F">
      <w:pPr>
        <w:shd w:val="clear" w:color="auto" w:fill="FFFFFF"/>
        <w:spacing w:after="0" w:line="240" w:lineRule="auto"/>
        <w:ind w:firstLine="709"/>
        <w:jc w:val="right"/>
        <w:rPr>
          <w:rFonts w:ascii="Times New Roman" w:hAnsi="Times New Roman" w:cs="Times New Roman"/>
          <w:sz w:val="24"/>
          <w:szCs w:val="24"/>
        </w:rPr>
      </w:pPr>
    </w:p>
    <w:p w:rsidR="004C147F" w:rsidRPr="004C147F" w:rsidRDefault="004C147F" w:rsidP="004C147F">
      <w:pPr>
        <w:shd w:val="clear" w:color="auto" w:fill="FFFFFF"/>
        <w:spacing w:after="0" w:line="240" w:lineRule="auto"/>
        <w:ind w:firstLine="709"/>
        <w:jc w:val="right"/>
        <w:rPr>
          <w:rFonts w:ascii="Times New Roman" w:hAnsi="Times New Roman" w:cs="Times New Roman"/>
          <w:sz w:val="24"/>
          <w:szCs w:val="24"/>
        </w:rPr>
      </w:pPr>
      <w:r w:rsidRPr="004C147F">
        <w:rPr>
          <w:rFonts w:ascii="Times New Roman" w:hAnsi="Times New Roman" w:cs="Times New Roman"/>
          <w:sz w:val="24"/>
          <w:szCs w:val="24"/>
        </w:rPr>
        <w:t xml:space="preserve">Таблица </w:t>
      </w:r>
      <w:r w:rsidRPr="004C147F">
        <w:rPr>
          <w:rFonts w:ascii="Times New Roman" w:hAnsi="Times New Roman" w:cs="Times New Roman"/>
          <w:sz w:val="24"/>
          <w:szCs w:val="24"/>
          <w:lang w:val="en-US"/>
        </w:rPr>
        <w:t>VIII</w:t>
      </w:r>
    </w:p>
    <w:tbl>
      <w:tblPr>
        <w:tblW w:w="9356"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1783"/>
        <w:gridCol w:w="758"/>
        <w:gridCol w:w="758"/>
        <w:gridCol w:w="758"/>
        <w:gridCol w:w="757"/>
        <w:gridCol w:w="757"/>
        <w:gridCol w:w="757"/>
        <w:gridCol w:w="757"/>
        <w:gridCol w:w="757"/>
        <w:gridCol w:w="757"/>
        <w:gridCol w:w="757"/>
      </w:tblGrid>
      <w:tr w:rsidR="004C147F" w:rsidRPr="004C147F" w:rsidTr="003C50D1">
        <w:trPr>
          <w:trHeight w:val="20"/>
        </w:trPr>
        <w:tc>
          <w:tcPr>
            <w:tcW w:w="1783" w:type="dxa"/>
            <w:vMerge w:val="restart"/>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Величина</w:t>
            </w:r>
          </w:p>
        </w:tc>
        <w:tc>
          <w:tcPr>
            <w:tcW w:w="7573" w:type="dxa"/>
            <w:gridSpan w:val="10"/>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Варианты</w:t>
            </w:r>
          </w:p>
        </w:tc>
      </w:tr>
      <w:tr w:rsidR="004C147F" w:rsidRPr="004C147F" w:rsidTr="003C50D1">
        <w:trPr>
          <w:trHeight w:val="20"/>
        </w:trPr>
        <w:tc>
          <w:tcPr>
            <w:tcW w:w="1783" w:type="dxa"/>
            <w:vMerge/>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p>
        </w:tc>
        <w:tc>
          <w:tcPr>
            <w:tcW w:w="758"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1</w:t>
            </w:r>
          </w:p>
        </w:tc>
        <w:tc>
          <w:tcPr>
            <w:tcW w:w="758"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2</w:t>
            </w:r>
          </w:p>
        </w:tc>
        <w:tc>
          <w:tcPr>
            <w:tcW w:w="758"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3</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4</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bCs/>
                <w:sz w:val="24"/>
                <w:szCs w:val="24"/>
              </w:rPr>
            </w:pPr>
            <w:r w:rsidRPr="004C147F">
              <w:rPr>
                <w:rFonts w:ascii="Times New Roman" w:hAnsi="Times New Roman" w:cs="Times New Roman"/>
                <w:bCs/>
                <w:sz w:val="24"/>
                <w:szCs w:val="24"/>
              </w:rPr>
              <w:t>6</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7</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8</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9</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10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sz w:val="24"/>
                <w:szCs w:val="24"/>
                <w:lang w:val="en-US"/>
              </w:rPr>
              <w:t>T</w:t>
            </w:r>
            <w:r w:rsidRPr="004C147F">
              <w:rPr>
                <w:rFonts w:ascii="Times New Roman" w:hAnsi="Times New Roman" w:cs="Times New Roman"/>
                <w:sz w:val="24"/>
                <w:szCs w:val="24"/>
              </w:rPr>
              <w:t xml:space="preserve">, </w:t>
            </w:r>
            <w:proofErr w:type="spellStart"/>
            <w:r w:rsidRPr="004C147F">
              <w:rPr>
                <w:rFonts w:ascii="Times New Roman" w:hAnsi="Times New Roman" w:cs="Times New Roman"/>
                <w:sz w:val="24"/>
                <w:szCs w:val="24"/>
              </w:rPr>
              <w:t>Н∙м</w:t>
            </w:r>
            <w:proofErr w:type="spellEnd"/>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210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220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230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240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260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270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280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290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d</w:t>
            </w:r>
            <w:r w:rsidRPr="004C147F">
              <w:rPr>
                <w:rFonts w:ascii="Times New Roman" w:hAnsi="Times New Roman" w:cs="Times New Roman"/>
                <w:iCs/>
                <w:sz w:val="24"/>
                <w:szCs w:val="24"/>
                <w:vertAlign w:val="subscript"/>
              </w:rPr>
              <w:t>1</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8"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8"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75</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proofErr w:type="spellStart"/>
            <w:r w:rsidRPr="004C147F">
              <w:rPr>
                <w:rFonts w:ascii="Times New Roman" w:hAnsi="Times New Roman" w:cs="Times New Roman"/>
                <w:i/>
                <w:iCs/>
                <w:sz w:val="24"/>
                <w:szCs w:val="24"/>
                <w:lang w:val="en-US"/>
              </w:rPr>
              <w:t>d</w:t>
            </w:r>
            <w:r w:rsidRPr="004C147F">
              <w:rPr>
                <w:rFonts w:ascii="Times New Roman" w:hAnsi="Times New Roman" w:cs="Times New Roman"/>
                <w:iCs/>
                <w:sz w:val="24"/>
                <w:szCs w:val="24"/>
                <w:vertAlign w:val="subscript"/>
                <w:lang w:val="en-US"/>
              </w:rPr>
              <w:t>m</w:t>
            </w:r>
            <w:proofErr w:type="spellEnd"/>
            <w:r w:rsidRPr="004C147F">
              <w:rPr>
                <w:rFonts w:ascii="Times New Roman" w:hAnsi="Times New Roman" w:cs="Times New Roman"/>
                <w:iCs/>
                <w:sz w:val="24"/>
                <w:szCs w:val="24"/>
                <w:vertAlign w:val="subscript"/>
              </w:rPr>
              <w:t>2</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150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150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170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170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180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180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bCs/>
                <w:i/>
                <w:iCs/>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vertAlign w:val="subscript"/>
              </w:rPr>
              <w:t>1</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bCs/>
                <w:i/>
                <w:iCs/>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vertAlign w:val="subscript"/>
              </w:rPr>
              <w:t>2</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195</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195</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210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210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β, рад</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8"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8"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r>
    </w:tbl>
    <w:p w:rsidR="004C147F" w:rsidRPr="004C147F" w:rsidRDefault="004C147F" w:rsidP="004C147F">
      <w:pPr>
        <w:shd w:val="clear" w:color="auto" w:fill="FFFFFF"/>
        <w:spacing w:after="0" w:line="240" w:lineRule="auto"/>
        <w:ind w:firstLine="709"/>
        <w:jc w:val="right"/>
        <w:rPr>
          <w:rFonts w:ascii="Times New Roman" w:hAnsi="Times New Roman" w:cs="Times New Roman"/>
          <w:sz w:val="24"/>
          <w:szCs w:val="24"/>
        </w:rPr>
      </w:pPr>
    </w:p>
    <w:p w:rsidR="004C147F" w:rsidRPr="004C147F" w:rsidRDefault="004C147F" w:rsidP="004C147F">
      <w:pPr>
        <w:shd w:val="clear" w:color="auto" w:fill="FFFFFF"/>
        <w:spacing w:after="0" w:line="240" w:lineRule="auto"/>
        <w:ind w:firstLine="709"/>
        <w:jc w:val="right"/>
        <w:rPr>
          <w:rFonts w:ascii="Times New Roman" w:hAnsi="Times New Roman" w:cs="Times New Roman"/>
          <w:sz w:val="24"/>
          <w:szCs w:val="24"/>
        </w:rPr>
      </w:pPr>
      <w:r w:rsidRPr="004C147F">
        <w:rPr>
          <w:rFonts w:ascii="Times New Roman" w:hAnsi="Times New Roman" w:cs="Times New Roman"/>
          <w:sz w:val="24"/>
          <w:szCs w:val="24"/>
        </w:rPr>
        <w:t xml:space="preserve">Таблица </w:t>
      </w:r>
      <w:r w:rsidRPr="004C147F">
        <w:rPr>
          <w:rFonts w:ascii="Times New Roman" w:hAnsi="Times New Roman" w:cs="Times New Roman"/>
          <w:sz w:val="24"/>
          <w:szCs w:val="24"/>
          <w:lang w:val="en-US"/>
        </w:rPr>
        <w:t>IX</w:t>
      </w:r>
    </w:p>
    <w:tbl>
      <w:tblPr>
        <w:tblW w:w="9356"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1783"/>
        <w:gridCol w:w="758"/>
        <w:gridCol w:w="758"/>
        <w:gridCol w:w="758"/>
        <w:gridCol w:w="757"/>
        <w:gridCol w:w="757"/>
        <w:gridCol w:w="757"/>
        <w:gridCol w:w="757"/>
        <w:gridCol w:w="757"/>
        <w:gridCol w:w="757"/>
        <w:gridCol w:w="757"/>
      </w:tblGrid>
      <w:tr w:rsidR="004C147F" w:rsidRPr="004C147F" w:rsidTr="003C50D1">
        <w:trPr>
          <w:trHeight w:val="20"/>
        </w:trPr>
        <w:tc>
          <w:tcPr>
            <w:tcW w:w="1783" w:type="dxa"/>
            <w:vMerge w:val="restart"/>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Величина</w:t>
            </w:r>
          </w:p>
        </w:tc>
        <w:tc>
          <w:tcPr>
            <w:tcW w:w="7573" w:type="dxa"/>
            <w:gridSpan w:val="10"/>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Варианты</w:t>
            </w:r>
          </w:p>
        </w:tc>
      </w:tr>
      <w:tr w:rsidR="004C147F" w:rsidRPr="004C147F" w:rsidTr="003C50D1">
        <w:trPr>
          <w:trHeight w:val="20"/>
        </w:trPr>
        <w:tc>
          <w:tcPr>
            <w:tcW w:w="1783" w:type="dxa"/>
            <w:vMerge/>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p>
        </w:tc>
        <w:tc>
          <w:tcPr>
            <w:tcW w:w="758"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1</w:t>
            </w:r>
          </w:p>
        </w:tc>
        <w:tc>
          <w:tcPr>
            <w:tcW w:w="758"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2</w:t>
            </w:r>
          </w:p>
        </w:tc>
        <w:tc>
          <w:tcPr>
            <w:tcW w:w="758"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3</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4</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bCs/>
                <w:sz w:val="24"/>
                <w:szCs w:val="24"/>
              </w:rPr>
            </w:pPr>
            <w:r w:rsidRPr="004C147F">
              <w:rPr>
                <w:rFonts w:ascii="Times New Roman" w:hAnsi="Times New Roman" w:cs="Times New Roman"/>
                <w:bCs/>
                <w:sz w:val="24"/>
                <w:szCs w:val="24"/>
              </w:rPr>
              <w:t>6</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7</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8</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9</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10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sz w:val="24"/>
                <w:szCs w:val="24"/>
                <w:lang w:val="en-US"/>
              </w:rPr>
              <w:t>T</w:t>
            </w:r>
            <w:r w:rsidRPr="004C147F">
              <w:rPr>
                <w:rFonts w:ascii="Times New Roman" w:hAnsi="Times New Roman" w:cs="Times New Roman"/>
                <w:sz w:val="24"/>
                <w:szCs w:val="24"/>
              </w:rPr>
              <w:t xml:space="preserve">, </w:t>
            </w:r>
            <w:proofErr w:type="spellStart"/>
            <w:r w:rsidRPr="004C147F">
              <w:rPr>
                <w:rFonts w:ascii="Times New Roman" w:hAnsi="Times New Roman" w:cs="Times New Roman"/>
                <w:sz w:val="24"/>
                <w:szCs w:val="24"/>
              </w:rPr>
              <w:t>Н∙м</w:t>
            </w:r>
            <w:proofErr w:type="spellEnd"/>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210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220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230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240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260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270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280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290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d</w:t>
            </w:r>
            <w:r w:rsidRPr="004C147F">
              <w:rPr>
                <w:rFonts w:ascii="Times New Roman" w:hAnsi="Times New Roman" w:cs="Times New Roman"/>
                <w:iCs/>
                <w:sz w:val="24"/>
                <w:szCs w:val="24"/>
                <w:vertAlign w:val="subscript"/>
              </w:rPr>
              <w:t>1</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proofErr w:type="spellStart"/>
            <w:r w:rsidRPr="004C147F">
              <w:rPr>
                <w:rFonts w:ascii="Times New Roman" w:hAnsi="Times New Roman" w:cs="Times New Roman"/>
                <w:i/>
                <w:iCs/>
                <w:sz w:val="24"/>
                <w:szCs w:val="24"/>
                <w:lang w:val="en-US"/>
              </w:rPr>
              <w:t>d</w:t>
            </w:r>
            <w:r w:rsidRPr="004C147F">
              <w:rPr>
                <w:rFonts w:ascii="Times New Roman" w:hAnsi="Times New Roman" w:cs="Times New Roman"/>
                <w:iCs/>
                <w:sz w:val="24"/>
                <w:szCs w:val="24"/>
                <w:vertAlign w:val="subscript"/>
                <w:lang w:val="en-US"/>
              </w:rPr>
              <w:t>m</w:t>
            </w:r>
            <w:proofErr w:type="spellEnd"/>
            <w:r w:rsidRPr="004C147F">
              <w:rPr>
                <w:rFonts w:ascii="Times New Roman" w:hAnsi="Times New Roman" w:cs="Times New Roman"/>
                <w:iCs/>
                <w:sz w:val="24"/>
                <w:szCs w:val="24"/>
                <w:vertAlign w:val="subscript"/>
              </w:rPr>
              <w:t>2</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140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140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150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150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170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170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180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180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bCs/>
                <w:i/>
                <w:iCs/>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vertAlign w:val="subscript"/>
              </w:rPr>
              <w:t>1</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8"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8"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bCs/>
                <w:i/>
                <w:iCs/>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vertAlign w:val="subscript"/>
              </w:rPr>
              <w:t>2</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170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170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170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180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180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180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180</w:t>
            </w:r>
          </w:p>
        </w:tc>
      </w:tr>
    </w:tbl>
    <w:p w:rsidR="00B87984" w:rsidRDefault="00B87984" w:rsidP="004C147F">
      <w:pPr>
        <w:shd w:val="clear" w:color="auto" w:fill="FFFFFF"/>
        <w:spacing w:after="0" w:line="240" w:lineRule="auto"/>
        <w:ind w:firstLine="709"/>
        <w:jc w:val="right"/>
        <w:rPr>
          <w:rFonts w:ascii="Times New Roman" w:hAnsi="Times New Roman" w:cs="Times New Roman"/>
          <w:sz w:val="24"/>
          <w:szCs w:val="24"/>
        </w:rPr>
      </w:pPr>
    </w:p>
    <w:p w:rsidR="00B87984" w:rsidRDefault="00B87984" w:rsidP="004C147F">
      <w:pPr>
        <w:shd w:val="clear" w:color="auto" w:fill="FFFFFF"/>
        <w:spacing w:after="0" w:line="240" w:lineRule="auto"/>
        <w:ind w:firstLine="709"/>
        <w:jc w:val="right"/>
        <w:rPr>
          <w:rFonts w:ascii="Times New Roman" w:hAnsi="Times New Roman" w:cs="Times New Roman"/>
          <w:sz w:val="24"/>
          <w:szCs w:val="24"/>
        </w:rPr>
      </w:pPr>
    </w:p>
    <w:p w:rsidR="004C147F" w:rsidRPr="004C147F" w:rsidRDefault="004C147F" w:rsidP="004C147F">
      <w:pPr>
        <w:shd w:val="clear" w:color="auto" w:fill="FFFFFF"/>
        <w:spacing w:after="0" w:line="240" w:lineRule="auto"/>
        <w:ind w:firstLine="709"/>
        <w:jc w:val="right"/>
        <w:rPr>
          <w:rFonts w:ascii="Times New Roman" w:hAnsi="Times New Roman" w:cs="Times New Roman"/>
          <w:sz w:val="24"/>
          <w:szCs w:val="24"/>
        </w:rPr>
      </w:pPr>
      <w:r w:rsidRPr="004C147F">
        <w:rPr>
          <w:rFonts w:ascii="Times New Roman" w:hAnsi="Times New Roman" w:cs="Times New Roman"/>
          <w:sz w:val="24"/>
          <w:szCs w:val="24"/>
        </w:rPr>
        <w:lastRenderedPageBreak/>
        <w:t xml:space="preserve">Таблица </w:t>
      </w:r>
      <w:r w:rsidRPr="004C147F">
        <w:rPr>
          <w:rFonts w:ascii="Times New Roman" w:hAnsi="Times New Roman" w:cs="Times New Roman"/>
          <w:sz w:val="24"/>
          <w:szCs w:val="24"/>
          <w:lang w:val="en-US"/>
        </w:rPr>
        <w:t>X</w:t>
      </w:r>
    </w:p>
    <w:tbl>
      <w:tblPr>
        <w:tblW w:w="9356"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1783"/>
        <w:gridCol w:w="758"/>
        <w:gridCol w:w="758"/>
        <w:gridCol w:w="758"/>
        <w:gridCol w:w="757"/>
        <w:gridCol w:w="757"/>
        <w:gridCol w:w="757"/>
        <w:gridCol w:w="757"/>
        <w:gridCol w:w="757"/>
        <w:gridCol w:w="757"/>
        <w:gridCol w:w="757"/>
      </w:tblGrid>
      <w:tr w:rsidR="004C147F" w:rsidRPr="004C147F" w:rsidTr="003C50D1">
        <w:trPr>
          <w:trHeight w:val="20"/>
        </w:trPr>
        <w:tc>
          <w:tcPr>
            <w:tcW w:w="1783" w:type="dxa"/>
            <w:vMerge w:val="restart"/>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Величина</w:t>
            </w:r>
          </w:p>
        </w:tc>
        <w:tc>
          <w:tcPr>
            <w:tcW w:w="7573" w:type="dxa"/>
            <w:gridSpan w:val="10"/>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Варианты</w:t>
            </w:r>
          </w:p>
        </w:tc>
      </w:tr>
      <w:tr w:rsidR="004C147F" w:rsidRPr="004C147F" w:rsidTr="003C50D1">
        <w:trPr>
          <w:trHeight w:val="20"/>
        </w:trPr>
        <w:tc>
          <w:tcPr>
            <w:tcW w:w="1783" w:type="dxa"/>
            <w:vMerge/>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p>
        </w:tc>
        <w:tc>
          <w:tcPr>
            <w:tcW w:w="758"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1</w:t>
            </w:r>
          </w:p>
        </w:tc>
        <w:tc>
          <w:tcPr>
            <w:tcW w:w="758"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2</w:t>
            </w:r>
          </w:p>
        </w:tc>
        <w:tc>
          <w:tcPr>
            <w:tcW w:w="758"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3</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4</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bCs/>
                <w:sz w:val="24"/>
                <w:szCs w:val="24"/>
              </w:rPr>
            </w:pPr>
            <w:r w:rsidRPr="004C147F">
              <w:rPr>
                <w:rFonts w:ascii="Times New Roman" w:hAnsi="Times New Roman" w:cs="Times New Roman"/>
                <w:bCs/>
                <w:sz w:val="24"/>
                <w:szCs w:val="24"/>
              </w:rPr>
              <w:t>6</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7</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8</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9</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10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sz w:val="24"/>
                <w:szCs w:val="24"/>
                <w:lang w:val="en-US"/>
              </w:rPr>
              <w:t>T</w:t>
            </w:r>
            <w:r w:rsidRPr="004C147F">
              <w:rPr>
                <w:rFonts w:ascii="Times New Roman" w:hAnsi="Times New Roman" w:cs="Times New Roman"/>
                <w:sz w:val="24"/>
                <w:szCs w:val="24"/>
              </w:rPr>
              <w:t xml:space="preserve">, </w:t>
            </w:r>
            <w:proofErr w:type="spellStart"/>
            <w:r w:rsidRPr="004C147F">
              <w:rPr>
                <w:rFonts w:ascii="Times New Roman" w:hAnsi="Times New Roman" w:cs="Times New Roman"/>
                <w:sz w:val="24"/>
                <w:szCs w:val="24"/>
              </w:rPr>
              <w:t>Н∙м</w:t>
            </w:r>
            <w:proofErr w:type="spellEnd"/>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210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220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230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240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260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270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280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290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d</w:t>
            </w:r>
            <w:r w:rsidRPr="004C147F">
              <w:rPr>
                <w:rFonts w:ascii="Times New Roman" w:hAnsi="Times New Roman" w:cs="Times New Roman"/>
                <w:iCs/>
                <w:sz w:val="24"/>
                <w:szCs w:val="24"/>
                <w:vertAlign w:val="subscript"/>
              </w:rPr>
              <w:t>1</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proofErr w:type="spellStart"/>
            <w:r w:rsidRPr="004C147F">
              <w:rPr>
                <w:rFonts w:ascii="Times New Roman" w:hAnsi="Times New Roman" w:cs="Times New Roman"/>
                <w:i/>
                <w:iCs/>
                <w:sz w:val="24"/>
                <w:szCs w:val="24"/>
                <w:lang w:val="en-US"/>
              </w:rPr>
              <w:t>d</w:t>
            </w:r>
            <w:r w:rsidRPr="004C147F">
              <w:rPr>
                <w:rFonts w:ascii="Times New Roman" w:hAnsi="Times New Roman" w:cs="Times New Roman"/>
                <w:iCs/>
                <w:sz w:val="24"/>
                <w:szCs w:val="24"/>
                <w:vertAlign w:val="subscript"/>
                <w:lang w:val="en-US"/>
              </w:rPr>
              <w:t>m</w:t>
            </w:r>
            <w:proofErr w:type="spellEnd"/>
            <w:r w:rsidRPr="004C147F">
              <w:rPr>
                <w:rFonts w:ascii="Times New Roman" w:hAnsi="Times New Roman" w:cs="Times New Roman"/>
                <w:iCs/>
                <w:sz w:val="24"/>
                <w:szCs w:val="24"/>
                <w:vertAlign w:val="subscript"/>
              </w:rPr>
              <w:t>2</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140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140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150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150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170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170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180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180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bCs/>
                <w:i/>
                <w:iCs/>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vertAlign w:val="subscript"/>
              </w:rPr>
              <w:t>1</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8"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8"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bCs/>
                <w:i/>
                <w:iCs/>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vertAlign w:val="subscript"/>
              </w:rPr>
              <w:t>2</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170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170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170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180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180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180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180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β, рад</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8"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8"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r>
    </w:tbl>
    <w:p w:rsidR="004C147F" w:rsidRPr="004C147F" w:rsidRDefault="00B87984" w:rsidP="004C147F">
      <w:pPr>
        <w:spacing w:after="0" w:line="240" w:lineRule="auto"/>
        <w:jc w:val="center"/>
        <w:rPr>
          <w:rFonts w:ascii="Times New Roman" w:hAnsi="Times New Roman" w:cs="Times New Roman"/>
          <w:noProof/>
          <w:sz w:val="24"/>
          <w:szCs w:val="24"/>
        </w:rPr>
      </w:pPr>
      <w:r w:rsidRPr="004C147F">
        <w:rPr>
          <w:rFonts w:ascii="Times New Roman" w:hAnsi="Times New Roman" w:cs="Times New Roman"/>
          <w:sz w:val="24"/>
          <w:szCs w:val="24"/>
        </w:rPr>
        <w:object w:dxaOrig="18315" w:dyaOrig="8295">
          <v:shape id="_x0000_i1054" type="#_x0000_t75" style="width:403.5pt;height:183pt" o:ole="">
            <v:imagedata r:id="rId151" o:title=""/>
          </v:shape>
          <o:OLEObject Type="Embed" ProgID="PBrush" ShapeID="_x0000_i1054" DrawAspect="Content" ObjectID="_1742043602" r:id="rId152"/>
        </w:object>
      </w:r>
    </w:p>
    <w:p w:rsidR="004C147F" w:rsidRDefault="004C147F" w:rsidP="004C147F">
      <w:pPr>
        <w:spacing w:after="0" w:line="240" w:lineRule="auto"/>
        <w:jc w:val="center"/>
        <w:rPr>
          <w:rFonts w:ascii="Times New Roman" w:hAnsi="Times New Roman" w:cs="Times New Roman"/>
          <w:noProof/>
          <w:sz w:val="24"/>
          <w:szCs w:val="24"/>
        </w:rPr>
      </w:pPr>
      <w:r w:rsidRPr="004C147F">
        <w:rPr>
          <w:rFonts w:ascii="Times New Roman" w:hAnsi="Times New Roman" w:cs="Times New Roman"/>
          <w:noProof/>
          <w:sz w:val="24"/>
          <w:szCs w:val="24"/>
          <w:lang w:eastAsia="ru-RU"/>
        </w:rPr>
        <w:drawing>
          <wp:inline distT="0" distB="0" distL="0" distR="0">
            <wp:extent cx="5381625" cy="2446161"/>
            <wp:effectExtent l="0" t="0" r="0" b="0"/>
            <wp:docPr id="53" name="Рисунок 53" descr="9-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3" descr="9-1.bmp"/>
                    <pic:cNvPicPr>
                      <a:picLocks noChangeAspect="1" noChangeArrowheads="1"/>
                    </pic:cNvPicPr>
                  </pic:nvPicPr>
                  <pic:blipFill rotWithShape="1">
                    <a:blip r:embed="rId153">
                      <a:extLst>
                        <a:ext uri="{28A0092B-C50C-407E-A947-70E740481C1C}">
                          <a14:useLocalDpi xmlns:a14="http://schemas.microsoft.com/office/drawing/2010/main" val="0"/>
                        </a:ext>
                      </a:extLst>
                    </a:blip>
                    <a:srcRect t="33539" b="33591"/>
                    <a:stretch/>
                  </pic:blipFill>
                  <pic:spPr bwMode="auto">
                    <a:xfrm>
                      <a:off x="0" y="0"/>
                      <a:ext cx="5386699" cy="2448467"/>
                    </a:xfrm>
                    <a:prstGeom prst="rect">
                      <a:avLst/>
                    </a:prstGeom>
                    <a:noFill/>
                    <a:ln>
                      <a:noFill/>
                    </a:ln>
                    <a:extLst>
                      <a:ext uri="{53640926-AAD7-44D8-BBD7-CCE9431645EC}">
                        <a14:shadowObscured xmlns:a14="http://schemas.microsoft.com/office/drawing/2010/main"/>
                      </a:ext>
                    </a:extLst>
                  </pic:spPr>
                </pic:pic>
              </a:graphicData>
            </a:graphic>
          </wp:inline>
        </w:drawing>
      </w:r>
    </w:p>
    <w:p w:rsidR="00584203" w:rsidRPr="004C147F" w:rsidRDefault="00584203" w:rsidP="004C147F">
      <w:pPr>
        <w:spacing w:after="0" w:line="240" w:lineRule="auto"/>
        <w:jc w:val="center"/>
        <w:rPr>
          <w:rFonts w:ascii="Times New Roman" w:hAnsi="Times New Roman" w:cs="Times New Roman"/>
          <w:noProof/>
          <w:sz w:val="24"/>
          <w:szCs w:val="24"/>
        </w:rPr>
      </w:pPr>
      <w:r w:rsidRPr="004C147F">
        <w:rPr>
          <w:rFonts w:ascii="Times New Roman" w:hAnsi="Times New Roman" w:cs="Times New Roman"/>
          <w:noProof/>
          <w:sz w:val="24"/>
          <w:szCs w:val="24"/>
          <w:lang w:eastAsia="ru-RU"/>
        </w:rPr>
        <w:drawing>
          <wp:inline distT="0" distB="0" distL="0" distR="0" wp14:anchorId="2ADFA82E" wp14:editId="6143BD1B">
            <wp:extent cx="5581650" cy="2446796"/>
            <wp:effectExtent l="0" t="0" r="0" b="0"/>
            <wp:docPr id="81" name="Рисунок 81" descr="9-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3" descr="9-1.bmp"/>
                    <pic:cNvPicPr>
                      <a:picLocks noChangeAspect="1" noChangeArrowheads="1"/>
                    </pic:cNvPicPr>
                  </pic:nvPicPr>
                  <pic:blipFill rotWithShape="1">
                    <a:blip r:embed="rId153">
                      <a:extLst>
                        <a:ext uri="{28A0092B-C50C-407E-A947-70E740481C1C}">
                          <a14:useLocalDpi xmlns:a14="http://schemas.microsoft.com/office/drawing/2010/main" val="0"/>
                        </a:ext>
                      </a:extLst>
                    </a:blip>
                    <a:srcRect t="68300"/>
                    <a:stretch/>
                  </pic:blipFill>
                  <pic:spPr bwMode="auto">
                    <a:xfrm>
                      <a:off x="0" y="0"/>
                      <a:ext cx="5584677" cy="2448123"/>
                    </a:xfrm>
                    <a:prstGeom prst="rect">
                      <a:avLst/>
                    </a:prstGeom>
                    <a:noFill/>
                    <a:ln>
                      <a:noFill/>
                    </a:ln>
                    <a:extLst>
                      <a:ext uri="{53640926-AAD7-44D8-BBD7-CCE9431645EC}">
                        <a14:shadowObscured xmlns:a14="http://schemas.microsoft.com/office/drawing/2010/main"/>
                      </a:ext>
                    </a:extLst>
                  </pic:spPr>
                </pic:pic>
              </a:graphicData>
            </a:graphic>
          </wp:inline>
        </w:drawing>
      </w:r>
    </w:p>
    <w:p w:rsidR="004C147F" w:rsidRPr="004C147F" w:rsidRDefault="004C147F" w:rsidP="004C147F">
      <w:pPr>
        <w:spacing w:after="0" w:line="240" w:lineRule="auto"/>
        <w:jc w:val="center"/>
        <w:rPr>
          <w:rFonts w:ascii="Times New Roman" w:hAnsi="Times New Roman" w:cs="Times New Roman"/>
          <w:noProof/>
          <w:sz w:val="24"/>
          <w:szCs w:val="24"/>
        </w:rPr>
      </w:pPr>
      <w:r w:rsidRPr="004C147F">
        <w:rPr>
          <w:rFonts w:ascii="Times New Roman" w:hAnsi="Times New Roman" w:cs="Times New Roman"/>
          <w:noProof/>
          <w:sz w:val="24"/>
          <w:szCs w:val="24"/>
          <w:lang w:eastAsia="ru-RU"/>
        </w:rPr>
        <w:lastRenderedPageBreak/>
        <w:drawing>
          <wp:inline distT="0" distB="0" distL="0" distR="0">
            <wp:extent cx="5428615" cy="4032250"/>
            <wp:effectExtent l="0" t="0" r="635" b="6350"/>
            <wp:docPr id="52" name="Рисунок 52" descr="9-2.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4" descr="9-2.bmp"/>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5428615" cy="4032250"/>
                    </a:xfrm>
                    <a:prstGeom prst="rect">
                      <a:avLst/>
                    </a:prstGeom>
                    <a:noFill/>
                    <a:ln>
                      <a:noFill/>
                    </a:ln>
                  </pic:spPr>
                </pic:pic>
              </a:graphicData>
            </a:graphic>
          </wp:inline>
        </w:drawing>
      </w:r>
    </w:p>
    <w:p w:rsidR="00B87984" w:rsidRDefault="00B87984" w:rsidP="00584203">
      <w:pPr>
        <w:spacing w:after="0" w:line="240" w:lineRule="auto"/>
        <w:jc w:val="both"/>
        <w:rPr>
          <w:rFonts w:ascii="Times New Roman" w:hAnsi="Times New Roman" w:cs="Times New Roman"/>
          <w:b/>
          <w:color w:val="000000"/>
          <w:sz w:val="24"/>
          <w:szCs w:val="24"/>
          <w:u w:val="single"/>
        </w:rPr>
      </w:pPr>
    </w:p>
    <w:p w:rsidR="004C147F" w:rsidRPr="004C147F" w:rsidRDefault="004C147F" w:rsidP="00584203">
      <w:pPr>
        <w:spacing w:after="0" w:line="240" w:lineRule="auto"/>
        <w:jc w:val="both"/>
        <w:rPr>
          <w:rFonts w:ascii="Times New Roman" w:hAnsi="Times New Roman" w:cs="Times New Roman"/>
          <w:b/>
          <w:color w:val="000000"/>
          <w:sz w:val="24"/>
          <w:szCs w:val="24"/>
          <w:u w:val="single"/>
        </w:rPr>
      </w:pPr>
      <w:r w:rsidRPr="004C147F">
        <w:rPr>
          <w:rFonts w:ascii="Times New Roman" w:hAnsi="Times New Roman" w:cs="Times New Roman"/>
          <w:b/>
          <w:color w:val="000000"/>
          <w:sz w:val="24"/>
          <w:szCs w:val="24"/>
          <w:u w:val="single"/>
        </w:rPr>
        <w:t>Требования к выполнению данного задания:</w:t>
      </w:r>
    </w:p>
    <w:p w:rsidR="004C147F" w:rsidRPr="004C147F" w:rsidRDefault="004C147F" w:rsidP="00584203">
      <w:pPr>
        <w:spacing w:after="0" w:line="240" w:lineRule="auto"/>
        <w:rPr>
          <w:rFonts w:ascii="Times New Roman" w:hAnsi="Times New Roman" w:cs="Times New Roman"/>
          <w:i/>
          <w:color w:val="000000"/>
          <w:sz w:val="24"/>
          <w:szCs w:val="24"/>
        </w:rPr>
      </w:pPr>
      <w:r w:rsidRPr="004C147F">
        <w:rPr>
          <w:rFonts w:ascii="Times New Roman" w:hAnsi="Times New Roman" w:cs="Times New Roman"/>
          <w:sz w:val="24"/>
          <w:szCs w:val="24"/>
        </w:rPr>
        <w:t>Задача оформляется в тетради в клетку с иллюстрациями, расчетными формулами и комментариями</w:t>
      </w:r>
      <w:r w:rsidRPr="004C147F">
        <w:rPr>
          <w:rFonts w:ascii="Times New Roman" w:hAnsi="Times New Roman" w:cs="Times New Roman"/>
          <w:color w:val="000000"/>
          <w:sz w:val="24"/>
          <w:szCs w:val="24"/>
        </w:rPr>
        <w:t>.</w:t>
      </w:r>
    </w:p>
    <w:p w:rsidR="004C147F" w:rsidRPr="004C147F" w:rsidRDefault="004C147F" w:rsidP="00584203">
      <w:pPr>
        <w:spacing w:after="0" w:line="240" w:lineRule="auto"/>
        <w:jc w:val="both"/>
        <w:rPr>
          <w:rFonts w:ascii="Times New Roman" w:hAnsi="Times New Roman" w:cs="Times New Roman"/>
          <w:b/>
          <w:sz w:val="24"/>
          <w:szCs w:val="24"/>
        </w:rPr>
      </w:pPr>
      <w:r w:rsidRPr="004C147F">
        <w:rPr>
          <w:rFonts w:ascii="Times New Roman" w:hAnsi="Times New Roman" w:cs="Times New Roman"/>
          <w:b/>
          <w:sz w:val="24"/>
          <w:szCs w:val="24"/>
          <w:u w:val="single"/>
        </w:rPr>
        <w:t>Порядок выполнения задания:</w:t>
      </w:r>
      <w:r w:rsidRPr="004C147F">
        <w:rPr>
          <w:rFonts w:ascii="Times New Roman" w:hAnsi="Times New Roman" w:cs="Times New Roman"/>
          <w:b/>
          <w:sz w:val="24"/>
          <w:szCs w:val="24"/>
        </w:rPr>
        <w:t xml:space="preserve"> </w:t>
      </w:r>
    </w:p>
    <w:p w:rsidR="004C147F" w:rsidRPr="00B87984" w:rsidRDefault="004C147F" w:rsidP="00584203">
      <w:pPr>
        <w:spacing w:after="0" w:line="240" w:lineRule="auto"/>
        <w:jc w:val="both"/>
        <w:rPr>
          <w:rFonts w:ascii="Times New Roman" w:hAnsi="Times New Roman" w:cs="Times New Roman"/>
          <w:sz w:val="24"/>
          <w:szCs w:val="24"/>
        </w:rPr>
      </w:pPr>
      <w:r w:rsidRPr="004C147F">
        <w:rPr>
          <w:rFonts w:ascii="Times New Roman" w:hAnsi="Times New Roman" w:cs="Times New Roman"/>
          <w:sz w:val="24"/>
          <w:szCs w:val="24"/>
        </w:rPr>
        <w:t>Алгоритм расчета валов приведен в [5]</w:t>
      </w:r>
      <w:r w:rsidR="00B87984">
        <w:rPr>
          <w:rFonts w:ascii="Times New Roman" w:hAnsi="Times New Roman" w:cs="Times New Roman"/>
          <w:sz w:val="24"/>
          <w:szCs w:val="24"/>
        </w:rPr>
        <w:t xml:space="preserve">, </w:t>
      </w:r>
      <w:r w:rsidR="00B87984" w:rsidRPr="00B87984">
        <w:rPr>
          <w:rFonts w:ascii="Times New Roman" w:hAnsi="Times New Roman" w:cs="Times New Roman"/>
          <w:sz w:val="24"/>
          <w:szCs w:val="24"/>
        </w:rPr>
        <w:t>[7]</w:t>
      </w:r>
    </w:p>
    <w:p w:rsidR="004C147F" w:rsidRPr="004C147F" w:rsidRDefault="004C147F" w:rsidP="00584203">
      <w:pPr>
        <w:spacing w:after="0" w:line="240" w:lineRule="auto"/>
        <w:jc w:val="both"/>
        <w:rPr>
          <w:rFonts w:ascii="Times New Roman" w:hAnsi="Times New Roman" w:cs="Times New Roman"/>
          <w:b/>
          <w:sz w:val="24"/>
          <w:szCs w:val="24"/>
        </w:rPr>
      </w:pPr>
    </w:p>
    <w:p w:rsidR="004C147F" w:rsidRPr="004C147F" w:rsidRDefault="004C147F" w:rsidP="00584203">
      <w:pPr>
        <w:spacing w:after="0" w:line="240" w:lineRule="auto"/>
        <w:jc w:val="both"/>
        <w:rPr>
          <w:rFonts w:ascii="Times New Roman" w:hAnsi="Times New Roman" w:cs="Times New Roman"/>
          <w:i/>
          <w:color w:val="000000"/>
          <w:sz w:val="24"/>
          <w:szCs w:val="24"/>
        </w:rPr>
      </w:pPr>
      <w:r w:rsidRPr="004C147F">
        <w:rPr>
          <w:rFonts w:ascii="Times New Roman" w:hAnsi="Times New Roman" w:cs="Times New Roman"/>
          <w:b/>
          <w:sz w:val="24"/>
          <w:szCs w:val="24"/>
          <w:u w:val="single"/>
        </w:rPr>
        <w:t>Форма контроля</w:t>
      </w:r>
      <w:r w:rsidRPr="004C147F">
        <w:rPr>
          <w:rFonts w:ascii="Times New Roman" w:hAnsi="Times New Roman" w:cs="Times New Roman"/>
          <w:b/>
          <w:sz w:val="24"/>
          <w:szCs w:val="24"/>
        </w:rPr>
        <w:t xml:space="preserve"> </w:t>
      </w:r>
      <w:r w:rsidRPr="004C147F">
        <w:rPr>
          <w:rFonts w:ascii="Times New Roman" w:hAnsi="Times New Roman" w:cs="Times New Roman"/>
          <w:sz w:val="24"/>
          <w:szCs w:val="24"/>
        </w:rPr>
        <w:t>– Тестирование [6].</w:t>
      </w:r>
    </w:p>
    <w:p w:rsidR="004C147F" w:rsidRDefault="004C147F" w:rsidP="004C147F">
      <w:pPr>
        <w:spacing w:after="0" w:line="240" w:lineRule="auto"/>
        <w:jc w:val="both"/>
        <w:rPr>
          <w:rFonts w:ascii="Times New Roman" w:hAnsi="Times New Roman" w:cs="Times New Roman"/>
          <w:sz w:val="24"/>
          <w:szCs w:val="24"/>
        </w:rPr>
      </w:pPr>
    </w:p>
    <w:p w:rsidR="00B87984" w:rsidRPr="00B87984" w:rsidRDefault="00B87984" w:rsidP="00B87984">
      <w:pPr>
        <w:widowControl w:val="0"/>
        <w:spacing w:after="0" w:line="240" w:lineRule="auto"/>
        <w:jc w:val="both"/>
        <w:rPr>
          <w:rFonts w:ascii="Times New Roman" w:hAnsi="Times New Roman" w:cs="Times New Roman"/>
          <w:b/>
          <w:color w:val="000000"/>
          <w:sz w:val="24"/>
          <w:szCs w:val="24"/>
          <w:u w:val="single"/>
        </w:rPr>
      </w:pPr>
      <w:r w:rsidRPr="00B87984">
        <w:rPr>
          <w:rFonts w:ascii="Times New Roman" w:hAnsi="Times New Roman" w:cs="Times New Roman"/>
          <w:b/>
          <w:color w:val="000000"/>
          <w:sz w:val="24"/>
          <w:szCs w:val="24"/>
          <w:u w:val="single"/>
        </w:rPr>
        <w:t>Типовой тест для отчета задачи №</w:t>
      </w:r>
      <w:r w:rsidRPr="00B87984">
        <w:rPr>
          <w:rFonts w:ascii="Times New Roman" w:hAnsi="Times New Roman" w:cs="Times New Roman"/>
          <w:b/>
          <w:color w:val="000000"/>
          <w:sz w:val="24"/>
          <w:szCs w:val="24"/>
          <w:u w:val="single"/>
        </w:rPr>
        <w:t>2.5</w:t>
      </w:r>
    </w:p>
    <w:p w:rsidR="00B87984" w:rsidRPr="00A43C35" w:rsidRDefault="00B87984" w:rsidP="00B87984">
      <w:pPr>
        <w:spacing w:after="0" w:line="240" w:lineRule="auto"/>
        <w:rPr>
          <w:rFonts w:ascii="Times New Roman" w:hAnsi="Times New Roman" w:cs="Times New Roman"/>
          <w:b/>
        </w:rPr>
      </w:pPr>
      <w:r w:rsidRPr="00A43C35">
        <w:rPr>
          <w:rFonts w:ascii="Times New Roman" w:hAnsi="Times New Roman" w:cs="Times New Roman"/>
          <w:b/>
        </w:rPr>
        <w:t>ТЗ №1 (КТ=1)</w:t>
      </w:r>
    </w:p>
    <w:p w:rsidR="00B87984" w:rsidRPr="00A43C35" w:rsidRDefault="00B87984" w:rsidP="00B87984">
      <w:pPr>
        <w:spacing w:after="0" w:line="240" w:lineRule="auto"/>
        <w:rPr>
          <w:rFonts w:ascii="Times New Roman" w:hAnsi="Times New Roman" w:cs="Times New Roman"/>
        </w:rPr>
      </w:pPr>
      <w:r w:rsidRPr="00A43C35">
        <w:rPr>
          <w:rFonts w:ascii="Times New Roman" w:hAnsi="Times New Roman" w:cs="Times New Roman"/>
        </w:rPr>
        <w:t>Элемент 1 изображенного на рисунке вала носит название …</w:t>
      </w:r>
    </w:p>
    <w:p w:rsidR="00B87984" w:rsidRPr="00A43C35" w:rsidRDefault="00B87984" w:rsidP="00B87984">
      <w:pPr>
        <w:spacing w:after="0" w:line="240" w:lineRule="auto"/>
        <w:rPr>
          <w:rFonts w:ascii="Times New Roman" w:hAnsi="Times New Roman" w:cs="Times New Roman"/>
        </w:rPr>
      </w:pPr>
      <w:r w:rsidRPr="00A43C35">
        <w:rPr>
          <w:rFonts w:ascii="Times New Roman" w:hAnsi="Times New Roman" w:cs="Times New Roman"/>
          <w:noProof/>
          <w:lang w:eastAsia="ru-RU"/>
        </w:rPr>
        <w:drawing>
          <wp:inline distT="0" distB="0" distL="0" distR="0" wp14:anchorId="249030F1" wp14:editId="4AB24B84">
            <wp:extent cx="5119688" cy="1190625"/>
            <wp:effectExtent l="0" t="0" r="508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55" cstate="print">
                      <a:extLst>
                        <a:ext uri="{28A0092B-C50C-407E-A947-70E740481C1C}">
                          <a14:useLocalDpi xmlns:a14="http://schemas.microsoft.com/office/drawing/2010/main" val="0"/>
                        </a:ext>
                      </a:extLst>
                    </a:blip>
                    <a:srcRect b="7477"/>
                    <a:stretch>
                      <a:fillRect/>
                    </a:stretch>
                  </pic:blipFill>
                  <pic:spPr bwMode="auto">
                    <a:xfrm>
                      <a:off x="0" y="0"/>
                      <a:ext cx="5120730" cy="1190867"/>
                    </a:xfrm>
                    <a:prstGeom prst="rect">
                      <a:avLst/>
                    </a:prstGeom>
                    <a:noFill/>
                    <a:ln>
                      <a:noFill/>
                    </a:ln>
                  </pic:spPr>
                </pic:pic>
              </a:graphicData>
            </a:graphic>
          </wp:inline>
        </w:drawing>
      </w:r>
    </w:p>
    <w:p w:rsidR="00B87984" w:rsidRPr="00A43C35" w:rsidRDefault="00B87984" w:rsidP="00B87984">
      <w:pPr>
        <w:spacing w:after="0" w:line="240" w:lineRule="auto"/>
        <w:rPr>
          <w:rFonts w:ascii="Times New Roman" w:hAnsi="Times New Roman" w:cs="Times New Roman"/>
        </w:rPr>
      </w:pPr>
      <w:proofErr w:type="gramStart"/>
      <w:r w:rsidRPr="00A43C35">
        <w:rPr>
          <w:rFonts w:ascii="Times New Roman" w:hAnsi="Times New Roman" w:cs="Times New Roman"/>
        </w:rPr>
        <w:t>□  галтель</w:t>
      </w:r>
      <w:proofErr w:type="gramEnd"/>
    </w:p>
    <w:p w:rsidR="00B87984" w:rsidRPr="00A43C35" w:rsidRDefault="00B87984" w:rsidP="00B87984">
      <w:pPr>
        <w:spacing w:after="0" w:line="240" w:lineRule="auto"/>
        <w:rPr>
          <w:rFonts w:ascii="Times New Roman" w:hAnsi="Times New Roman" w:cs="Times New Roman"/>
        </w:rPr>
      </w:pPr>
      <w:proofErr w:type="gramStart"/>
      <w:r w:rsidRPr="00A43C35">
        <w:rPr>
          <w:rFonts w:ascii="Times New Roman" w:hAnsi="Times New Roman" w:cs="Times New Roman"/>
        </w:rPr>
        <w:t>□  шейка</w:t>
      </w:r>
      <w:proofErr w:type="gramEnd"/>
    </w:p>
    <w:p w:rsidR="00B87984" w:rsidRPr="00A43C35" w:rsidRDefault="00B87984" w:rsidP="00B87984">
      <w:pPr>
        <w:spacing w:after="0" w:line="240" w:lineRule="auto"/>
        <w:rPr>
          <w:rFonts w:ascii="Times New Roman" w:hAnsi="Times New Roman" w:cs="Times New Roman"/>
        </w:rPr>
      </w:pPr>
      <w:proofErr w:type="gramStart"/>
      <w:r w:rsidRPr="00A43C35">
        <w:rPr>
          <w:rFonts w:ascii="Times New Roman" w:hAnsi="Times New Roman" w:cs="Times New Roman"/>
        </w:rPr>
        <w:t>□  фаска</w:t>
      </w:r>
      <w:proofErr w:type="gramEnd"/>
    </w:p>
    <w:p w:rsidR="00B87984" w:rsidRPr="00A43C35" w:rsidRDefault="00B87984" w:rsidP="00B87984">
      <w:pPr>
        <w:spacing w:after="0" w:line="240" w:lineRule="auto"/>
        <w:rPr>
          <w:rFonts w:ascii="Times New Roman" w:hAnsi="Times New Roman" w:cs="Times New Roman"/>
        </w:rPr>
      </w:pPr>
      <w:proofErr w:type="gramStart"/>
      <w:r w:rsidRPr="00A43C35">
        <w:rPr>
          <w:rFonts w:ascii="Times New Roman" w:hAnsi="Times New Roman" w:cs="Times New Roman"/>
        </w:rPr>
        <w:t xml:space="preserve">□  </w:t>
      </w:r>
      <w:proofErr w:type="spellStart"/>
      <w:r w:rsidRPr="00A43C35">
        <w:rPr>
          <w:rFonts w:ascii="Times New Roman" w:hAnsi="Times New Roman" w:cs="Times New Roman"/>
        </w:rPr>
        <w:t>лыска</w:t>
      </w:r>
      <w:proofErr w:type="spellEnd"/>
      <w:proofErr w:type="gramEnd"/>
    </w:p>
    <w:p w:rsidR="00B87984" w:rsidRPr="00A43C35" w:rsidRDefault="00B87984" w:rsidP="00B87984">
      <w:pPr>
        <w:spacing w:after="0" w:line="240" w:lineRule="auto"/>
        <w:rPr>
          <w:rFonts w:ascii="Times New Roman" w:hAnsi="Times New Roman" w:cs="Times New Roman"/>
        </w:rPr>
      </w:pPr>
    </w:p>
    <w:p w:rsidR="00B87984" w:rsidRPr="00A43C35" w:rsidRDefault="00B87984" w:rsidP="00B87984">
      <w:pPr>
        <w:spacing w:after="0" w:line="240" w:lineRule="auto"/>
        <w:rPr>
          <w:rFonts w:ascii="Times New Roman" w:hAnsi="Times New Roman" w:cs="Times New Roman"/>
          <w:b/>
        </w:rPr>
      </w:pPr>
      <w:r w:rsidRPr="00A43C35">
        <w:rPr>
          <w:rFonts w:ascii="Times New Roman" w:hAnsi="Times New Roman" w:cs="Times New Roman"/>
          <w:b/>
        </w:rPr>
        <w:t>ТЗ №2 (КТ=3)</w:t>
      </w:r>
    </w:p>
    <w:p w:rsidR="00B87984" w:rsidRPr="00A43C35" w:rsidRDefault="00B87984" w:rsidP="00B87984">
      <w:pPr>
        <w:spacing w:after="0" w:line="240" w:lineRule="auto"/>
        <w:jc w:val="both"/>
        <w:rPr>
          <w:rFonts w:ascii="Times New Roman" w:hAnsi="Times New Roman" w:cs="Times New Roman"/>
        </w:rPr>
      </w:pPr>
      <w:r w:rsidRPr="00A43C35">
        <w:rPr>
          <w:rFonts w:ascii="Times New Roman" w:hAnsi="Times New Roman" w:cs="Times New Roman"/>
        </w:rPr>
        <w:t xml:space="preserve">На изображенную на рисунке ось действует поперечная сила </w:t>
      </w:r>
      <w:r w:rsidRPr="00A43C35">
        <w:rPr>
          <w:rFonts w:ascii="Times New Roman" w:hAnsi="Times New Roman" w:cs="Times New Roman"/>
          <w:i/>
          <w:lang w:val="en-US"/>
        </w:rPr>
        <w:t>F</w:t>
      </w:r>
      <w:r w:rsidRPr="00A43C35">
        <w:rPr>
          <w:rFonts w:ascii="Times New Roman" w:hAnsi="Times New Roman" w:cs="Times New Roman"/>
        </w:rPr>
        <w:t xml:space="preserve">=15 </w:t>
      </w:r>
      <w:proofErr w:type="spellStart"/>
      <w:r w:rsidRPr="00A43C35">
        <w:rPr>
          <w:rFonts w:ascii="Times New Roman" w:hAnsi="Times New Roman" w:cs="Times New Roman"/>
        </w:rPr>
        <w:t>кН.</w:t>
      </w:r>
      <w:proofErr w:type="spellEnd"/>
      <w:r w:rsidRPr="00A43C35">
        <w:rPr>
          <w:rFonts w:ascii="Times New Roman" w:hAnsi="Times New Roman" w:cs="Times New Roman"/>
        </w:rPr>
        <w:t xml:space="preserve"> Допускаемое напряжение материала оси [</w:t>
      </w:r>
      <w:r w:rsidRPr="00A43C35">
        <w:rPr>
          <w:rFonts w:ascii="Times New Roman" w:hAnsi="Times New Roman" w:cs="Times New Roman"/>
          <w:lang w:val="en-US"/>
        </w:rPr>
        <w:t>σ</w:t>
      </w:r>
      <w:proofErr w:type="gramStart"/>
      <w:r w:rsidRPr="00A43C35">
        <w:rPr>
          <w:rFonts w:ascii="Times New Roman" w:hAnsi="Times New Roman" w:cs="Times New Roman"/>
          <w:vertAlign w:val="subscript"/>
        </w:rPr>
        <w:t>и</w:t>
      </w:r>
      <w:r w:rsidRPr="00A43C35">
        <w:rPr>
          <w:rFonts w:ascii="Times New Roman" w:hAnsi="Times New Roman" w:cs="Times New Roman"/>
        </w:rPr>
        <w:t>]=</w:t>
      </w:r>
      <w:proofErr w:type="gramEnd"/>
      <w:r w:rsidRPr="00A43C35">
        <w:rPr>
          <w:rFonts w:ascii="Times New Roman" w:hAnsi="Times New Roman" w:cs="Times New Roman"/>
        </w:rPr>
        <w:t xml:space="preserve">80МПа. Размер </w:t>
      </w:r>
      <w:r w:rsidRPr="00A43C35">
        <w:rPr>
          <w:rFonts w:ascii="Times New Roman" w:hAnsi="Times New Roman" w:cs="Times New Roman"/>
          <w:i/>
          <w:lang w:val="en-US"/>
        </w:rPr>
        <w:t>L</w:t>
      </w:r>
      <w:r w:rsidRPr="00A43C35">
        <w:rPr>
          <w:rFonts w:ascii="Times New Roman" w:hAnsi="Times New Roman" w:cs="Times New Roman"/>
        </w:rPr>
        <w:t>=200мм. Минимально допустимый диаметр оси в опасном сечении равен …</w:t>
      </w:r>
    </w:p>
    <w:p w:rsidR="00B87984" w:rsidRPr="00A43C35" w:rsidRDefault="00B87984" w:rsidP="00B87984">
      <w:pPr>
        <w:spacing w:after="0" w:line="240" w:lineRule="auto"/>
        <w:jc w:val="both"/>
        <w:rPr>
          <w:rFonts w:ascii="Times New Roman" w:hAnsi="Times New Roman" w:cs="Times New Roman"/>
        </w:rPr>
      </w:pPr>
      <w:r w:rsidRPr="00A43C35">
        <w:rPr>
          <w:rFonts w:ascii="Times New Roman" w:hAnsi="Times New Roman" w:cs="Times New Roman"/>
          <w:noProof/>
          <w:lang w:eastAsia="ru-RU"/>
        </w:rPr>
        <w:lastRenderedPageBreak/>
        <w:drawing>
          <wp:inline distT="0" distB="0" distL="0" distR="0" wp14:anchorId="3507E91C" wp14:editId="0B86AF11">
            <wp:extent cx="1920240" cy="1463040"/>
            <wp:effectExtent l="0" t="0" r="3810" b="381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56" cstate="print">
                      <a:extLst>
                        <a:ext uri="{28A0092B-C50C-407E-A947-70E740481C1C}">
                          <a14:useLocalDpi xmlns:a14="http://schemas.microsoft.com/office/drawing/2010/main" val="0"/>
                        </a:ext>
                      </a:extLst>
                    </a:blip>
                    <a:srcRect/>
                    <a:stretch>
                      <a:fillRect/>
                    </a:stretch>
                  </pic:blipFill>
                  <pic:spPr bwMode="auto">
                    <a:xfrm>
                      <a:off x="0" y="0"/>
                      <a:ext cx="1920240" cy="1463040"/>
                    </a:xfrm>
                    <a:prstGeom prst="rect">
                      <a:avLst/>
                    </a:prstGeom>
                    <a:noFill/>
                    <a:ln>
                      <a:noFill/>
                    </a:ln>
                  </pic:spPr>
                </pic:pic>
              </a:graphicData>
            </a:graphic>
          </wp:inline>
        </w:drawing>
      </w:r>
    </w:p>
    <w:p w:rsidR="00B87984" w:rsidRPr="00A43C35" w:rsidRDefault="00B87984" w:rsidP="00B87984">
      <w:pPr>
        <w:spacing w:after="0" w:line="240" w:lineRule="auto"/>
        <w:rPr>
          <w:rFonts w:ascii="Times New Roman" w:hAnsi="Times New Roman" w:cs="Times New Roman"/>
        </w:rPr>
      </w:pPr>
      <w:proofErr w:type="gramStart"/>
      <w:r w:rsidRPr="00A43C35">
        <w:rPr>
          <w:rFonts w:ascii="Times New Roman" w:hAnsi="Times New Roman" w:cs="Times New Roman"/>
        </w:rPr>
        <w:t>□  34</w:t>
      </w:r>
      <w:proofErr w:type="gramEnd"/>
      <w:r w:rsidRPr="00A43C35">
        <w:rPr>
          <w:rFonts w:ascii="Times New Roman" w:hAnsi="Times New Roman" w:cs="Times New Roman"/>
        </w:rPr>
        <w:t xml:space="preserve"> мм</w:t>
      </w:r>
    </w:p>
    <w:p w:rsidR="00B87984" w:rsidRPr="00A43C35" w:rsidRDefault="00B87984" w:rsidP="00B87984">
      <w:pPr>
        <w:spacing w:after="0" w:line="240" w:lineRule="auto"/>
        <w:rPr>
          <w:rFonts w:ascii="Times New Roman" w:hAnsi="Times New Roman" w:cs="Times New Roman"/>
        </w:rPr>
      </w:pPr>
      <w:proofErr w:type="gramStart"/>
      <w:r w:rsidRPr="00A43C35">
        <w:rPr>
          <w:rFonts w:ascii="Times New Roman" w:hAnsi="Times New Roman" w:cs="Times New Roman"/>
        </w:rPr>
        <w:t>□  40</w:t>
      </w:r>
      <w:proofErr w:type="gramEnd"/>
      <w:r w:rsidRPr="00A43C35">
        <w:rPr>
          <w:rFonts w:ascii="Times New Roman" w:hAnsi="Times New Roman" w:cs="Times New Roman"/>
        </w:rPr>
        <w:t xml:space="preserve"> мм</w:t>
      </w:r>
    </w:p>
    <w:p w:rsidR="00B87984" w:rsidRPr="00A43C35" w:rsidRDefault="00B87984" w:rsidP="00B87984">
      <w:pPr>
        <w:spacing w:after="0" w:line="240" w:lineRule="auto"/>
        <w:rPr>
          <w:rFonts w:ascii="Times New Roman" w:hAnsi="Times New Roman" w:cs="Times New Roman"/>
        </w:rPr>
      </w:pPr>
      <w:proofErr w:type="gramStart"/>
      <w:r w:rsidRPr="00A43C35">
        <w:rPr>
          <w:rFonts w:ascii="Times New Roman" w:hAnsi="Times New Roman" w:cs="Times New Roman"/>
        </w:rPr>
        <w:t>□  46</w:t>
      </w:r>
      <w:proofErr w:type="gramEnd"/>
      <w:r w:rsidRPr="00A43C35">
        <w:rPr>
          <w:rFonts w:ascii="Times New Roman" w:hAnsi="Times New Roman" w:cs="Times New Roman"/>
        </w:rPr>
        <w:t xml:space="preserve"> мм</w:t>
      </w:r>
    </w:p>
    <w:p w:rsidR="00B87984" w:rsidRPr="00A43C35" w:rsidRDefault="00B87984" w:rsidP="00B87984">
      <w:pPr>
        <w:spacing w:after="0" w:line="240" w:lineRule="auto"/>
        <w:rPr>
          <w:rFonts w:ascii="Times New Roman" w:hAnsi="Times New Roman" w:cs="Times New Roman"/>
        </w:rPr>
      </w:pPr>
      <w:proofErr w:type="gramStart"/>
      <w:r w:rsidRPr="00A43C35">
        <w:rPr>
          <w:rFonts w:ascii="Times New Roman" w:hAnsi="Times New Roman" w:cs="Times New Roman"/>
        </w:rPr>
        <w:t>□  58</w:t>
      </w:r>
      <w:proofErr w:type="gramEnd"/>
      <w:r w:rsidRPr="00A43C35">
        <w:rPr>
          <w:rFonts w:ascii="Times New Roman" w:hAnsi="Times New Roman" w:cs="Times New Roman"/>
        </w:rPr>
        <w:t xml:space="preserve"> мм </w:t>
      </w:r>
    </w:p>
    <w:p w:rsidR="00B87984" w:rsidRPr="00A43C35" w:rsidRDefault="00B87984" w:rsidP="00B87984">
      <w:pPr>
        <w:spacing w:after="0" w:line="240" w:lineRule="auto"/>
        <w:rPr>
          <w:rFonts w:ascii="Times New Roman" w:hAnsi="Times New Roman" w:cs="Times New Roman"/>
        </w:rPr>
      </w:pPr>
    </w:p>
    <w:p w:rsidR="00B87984" w:rsidRPr="00A43C35" w:rsidRDefault="00B87984" w:rsidP="00B87984">
      <w:pPr>
        <w:spacing w:after="0" w:line="240" w:lineRule="auto"/>
        <w:rPr>
          <w:rFonts w:ascii="Times New Roman" w:hAnsi="Times New Roman" w:cs="Times New Roman"/>
          <w:b/>
        </w:rPr>
      </w:pPr>
      <w:r w:rsidRPr="00A43C35">
        <w:rPr>
          <w:rFonts w:ascii="Times New Roman" w:hAnsi="Times New Roman" w:cs="Times New Roman"/>
          <w:b/>
        </w:rPr>
        <w:t>ТЗ №3 (КТ=1)</w:t>
      </w:r>
    </w:p>
    <w:p w:rsidR="00B87984" w:rsidRPr="00A43C35" w:rsidRDefault="00B87984" w:rsidP="00B87984">
      <w:pPr>
        <w:spacing w:after="0" w:line="240" w:lineRule="auto"/>
        <w:jc w:val="both"/>
        <w:rPr>
          <w:rFonts w:ascii="Times New Roman" w:hAnsi="Times New Roman" w:cs="Times New Roman"/>
        </w:rPr>
      </w:pPr>
      <w:r w:rsidRPr="00A43C35">
        <w:rPr>
          <w:rFonts w:ascii="Times New Roman" w:hAnsi="Times New Roman" w:cs="Times New Roman"/>
        </w:rPr>
        <w:t>При расчете валов на усталостную прочность учитывают …</w:t>
      </w:r>
    </w:p>
    <w:p w:rsidR="00B87984" w:rsidRPr="00A43C35" w:rsidRDefault="00B87984" w:rsidP="00B87984">
      <w:pPr>
        <w:spacing w:after="0" w:line="240" w:lineRule="auto"/>
        <w:rPr>
          <w:rFonts w:ascii="Times New Roman" w:hAnsi="Times New Roman" w:cs="Times New Roman"/>
        </w:rPr>
      </w:pPr>
      <w:proofErr w:type="gramStart"/>
      <w:r w:rsidRPr="00A43C35">
        <w:rPr>
          <w:rFonts w:ascii="Times New Roman" w:hAnsi="Times New Roman" w:cs="Times New Roman"/>
        </w:rPr>
        <w:t>□  круговую</w:t>
      </w:r>
      <w:proofErr w:type="gramEnd"/>
      <w:r w:rsidRPr="00A43C35">
        <w:rPr>
          <w:rFonts w:ascii="Times New Roman" w:hAnsi="Times New Roman" w:cs="Times New Roman"/>
        </w:rPr>
        <w:t xml:space="preserve"> частоту собственных колебаний изгиба</w:t>
      </w:r>
    </w:p>
    <w:p w:rsidR="00B87984" w:rsidRPr="00A43C35" w:rsidRDefault="00B87984" w:rsidP="00B87984">
      <w:pPr>
        <w:spacing w:after="0" w:line="240" w:lineRule="auto"/>
        <w:rPr>
          <w:rFonts w:ascii="Times New Roman" w:hAnsi="Times New Roman" w:cs="Times New Roman"/>
        </w:rPr>
      </w:pPr>
      <w:proofErr w:type="gramStart"/>
      <w:r w:rsidRPr="00A43C35">
        <w:rPr>
          <w:rFonts w:ascii="Times New Roman" w:hAnsi="Times New Roman" w:cs="Times New Roman"/>
        </w:rPr>
        <w:t>□  амплитуду</w:t>
      </w:r>
      <w:proofErr w:type="gramEnd"/>
      <w:r w:rsidRPr="00A43C35">
        <w:rPr>
          <w:rFonts w:ascii="Times New Roman" w:hAnsi="Times New Roman" w:cs="Times New Roman"/>
        </w:rPr>
        <w:t xml:space="preserve"> возмущающей силы</w:t>
      </w:r>
    </w:p>
    <w:p w:rsidR="00B87984" w:rsidRPr="00A43C35" w:rsidRDefault="00B87984" w:rsidP="00B87984">
      <w:pPr>
        <w:spacing w:after="0" w:line="240" w:lineRule="auto"/>
        <w:rPr>
          <w:rFonts w:ascii="Times New Roman" w:hAnsi="Times New Roman" w:cs="Times New Roman"/>
        </w:rPr>
      </w:pPr>
      <w:proofErr w:type="gramStart"/>
      <w:r w:rsidRPr="00A43C35">
        <w:rPr>
          <w:rFonts w:ascii="Times New Roman" w:hAnsi="Times New Roman" w:cs="Times New Roman"/>
        </w:rPr>
        <w:t>□  эквивалентный</w:t>
      </w:r>
      <w:proofErr w:type="gramEnd"/>
      <w:r w:rsidRPr="00A43C35">
        <w:rPr>
          <w:rFonts w:ascii="Times New Roman" w:hAnsi="Times New Roman" w:cs="Times New Roman"/>
        </w:rPr>
        <w:t xml:space="preserve"> момент</w:t>
      </w:r>
    </w:p>
    <w:p w:rsidR="00B87984" w:rsidRPr="00A43C35" w:rsidRDefault="00B87984" w:rsidP="00B87984">
      <w:pPr>
        <w:spacing w:after="0" w:line="240" w:lineRule="auto"/>
        <w:rPr>
          <w:rFonts w:ascii="Times New Roman" w:hAnsi="Times New Roman" w:cs="Times New Roman"/>
        </w:rPr>
      </w:pPr>
      <w:proofErr w:type="gramStart"/>
      <w:r w:rsidRPr="00A43C35">
        <w:rPr>
          <w:rFonts w:ascii="Times New Roman" w:hAnsi="Times New Roman" w:cs="Times New Roman"/>
        </w:rPr>
        <w:t>□  характер</w:t>
      </w:r>
      <w:proofErr w:type="gramEnd"/>
      <w:r w:rsidRPr="00A43C35">
        <w:rPr>
          <w:rFonts w:ascii="Times New Roman" w:hAnsi="Times New Roman" w:cs="Times New Roman"/>
        </w:rPr>
        <w:t xml:space="preserve"> цикла изменения нормальных и касательных напряжений </w:t>
      </w:r>
    </w:p>
    <w:p w:rsidR="00B87984" w:rsidRPr="00A43C35" w:rsidRDefault="00B87984" w:rsidP="00B87984">
      <w:pPr>
        <w:spacing w:after="0" w:line="240" w:lineRule="auto"/>
        <w:rPr>
          <w:rFonts w:ascii="Times New Roman" w:hAnsi="Times New Roman" w:cs="Times New Roman"/>
        </w:rPr>
      </w:pPr>
    </w:p>
    <w:p w:rsidR="00B87984" w:rsidRPr="00A43C35" w:rsidRDefault="00B87984" w:rsidP="00B87984">
      <w:pPr>
        <w:spacing w:after="0" w:line="240" w:lineRule="auto"/>
        <w:rPr>
          <w:rFonts w:ascii="Times New Roman" w:hAnsi="Times New Roman" w:cs="Times New Roman"/>
          <w:b/>
        </w:rPr>
      </w:pPr>
      <w:r w:rsidRPr="00A43C35">
        <w:rPr>
          <w:rFonts w:ascii="Times New Roman" w:hAnsi="Times New Roman" w:cs="Times New Roman"/>
          <w:b/>
        </w:rPr>
        <w:t>ТЗ №4 (КТ=1)</w:t>
      </w:r>
    </w:p>
    <w:p w:rsidR="00B87984" w:rsidRPr="00A43C35" w:rsidRDefault="00B87984" w:rsidP="00B87984">
      <w:pPr>
        <w:spacing w:after="0" w:line="240" w:lineRule="auto"/>
        <w:jc w:val="both"/>
        <w:rPr>
          <w:rFonts w:ascii="Times New Roman" w:hAnsi="Times New Roman" w:cs="Times New Roman"/>
        </w:rPr>
      </w:pPr>
      <w:r w:rsidRPr="00A43C35">
        <w:rPr>
          <w:rFonts w:ascii="Times New Roman" w:hAnsi="Times New Roman" w:cs="Times New Roman"/>
        </w:rPr>
        <w:t xml:space="preserve">В формуле </w:t>
      </w:r>
      <w:r w:rsidRPr="00A43C35">
        <w:rPr>
          <w:rFonts w:ascii="Times New Roman" w:hAnsi="Times New Roman" w:cs="Times New Roman"/>
          <w:position w:val="-68"/>
        </w:rPr>
        <w:object w:dxaOrig="2439" w:dyaOrig="1120">
          <v:shape id="_x0000_i1127" type="#_x0000_t75" style="width:122.25pt;height:56.25pt" o:ole="" fillcolor="window">
            <v:imagedata r:id="rId157" o:title=""/>
          </v:shape>
          <o:OLEObject Type="Embed" ProgID="Equation.3" ShapeID="_x0000_i1127" DrawAspect="Content" ObjectID="_1742043603" r:id="rId158"/>
        </w:object>
      </w:r>
      <w:r w:rsidRPr="00A43C35">
        <w:rPr>
          <w:rFonts w:ascii="Times New Roman" w:hAnsi="Times New Roman" w:cs="Times New Roman"/>
        </w:rPr>
        <w:t xml:space="preserve"> для расчета коэффициента запаса прочности по нормальным напряжениям в опасном сечении вала параметр </w:t>
      </w:r>
      <w:r w:rsidRPr="00A43C35">
        <w:rPr>
          <w:rFonts w:ascii="Times New Roman" w:hAnsi="Times New Roman" w:cs="Times New Roman"/>
          <w:position w:val="-12"/>
        </w:rPr>
        <w:object w:dxaOrig="340" w:dyaOrig="380">
          <v:shape id="_x0000_i1128" type="#_x0000_t75" style="width:17.25pt;height:18.75pt" o:ole="" fillcolor="window">
            <v:imagedata r:id="rId159" o:title=""/>
          </v:shape>
          <o:OLEObject Type="Embed" ProgID="Equation.3" ShapeID="_x0000_i1128" DrawAspect="Content" ObjectID="_1742043604" r:id="rId160"/>
        </w:object>
      </w:r>
      <w:r w:rsidRPr="00A43C35">
        <w:rPr>
          <w:rFonts w:ascii="Times New Roman" w:hAnsi="Times New Roman" w:cs="Times New Roman"/>
        </w:rPr>
        <w:t xml:space="preserve"> - …</w:t>
      </w:r>
    </w:p>
    <w:p w:rsidR="00B87984" w:rsidRPr="00A43C35" w:rsidRDefault="00B87984" w:rsidP="00B87984">
      <w:pPr>
        <w:spacing w:after="0" w:line="240" w:lineRule="auto"/>
        <w:rPr>
          <w:rFonts w:ascii="Times New Roman" w:hAnsi="Times New Roman" w:cs="Times New Roman"/>
          <w:vertAlign w:val="subscript"/>
        </w:rPr>
      </w:pPr>
      <w:proofErr w:type="gramStart"/>
      <w:r w:rsidRPr="00A43C35">
        <w:rPr>
          <w:rFonts w:ascii="Times New Roman" w:hAnsi="Times New Roman" w:cs="Times New Roman"/>
        </w:rPr>
        <w:t>□  коэффициент</w:t>
      </w:r>
      <w:proofErr w:type="gramEnd"/>
      <w:r w:rsidRPr="00A43C35">
        <w:rPr>
          <w:rFonts w:ascii="Times New Roman" w:hAnsi="Times New Roman" w:cs="Times New Roman"/>
        </w:rPr>
        <w:t xml:space="preserve"> чувствительности к асимметрии цикла нормальных напряжений</w:t>
      </w:r>
    </w:p>
    <w:p w:rsidR="00B87984" w:rsidRPr="00A43C35" w:rsidRDefault="00B87984" w:rsidP="00B87984">
      <w:pPr>
        <w:spacing w:after="0" w:line="240" w:lineRule="auto"/>
        <w:rPr>
          <w:rFonts w:ascii="Times New Roman" w:hAnsi="Times New Roman" w:cs="Times New Roman"/>
        </w:rPr>
      </w:pPr>
      <w:proofErr w:type="gramStart"/>
      <w:r w:rsidRPr="00A43C35">
        <w:rPr>
          <w:rFonts w:ascii="Times New Roman" w:hAnsi="Times New Roman" w:cs="Times New Roman"/>
        </w:rPr>
        <w:t>□  эффективный</w:t>
      </w:r>
      <w:proofErr w:type="gramEnd"/>
      <w:r w:rsidRPr="00A43C35">
        <w:rPr>
          <w:rFonts w:ascii="Times New Roman" w:hAnsi="Times New Roman" w:cs="Times New Roman"/>
        </w:rPr>
        <w:t xml:space="preserve"> коэффициент концентрации нормальных напряжений при изгибе</w:t>
      </w:r>
    </w:p>
    <w:p w:rsidR="00B87984" w:rsidRPr="00A43C35" w:rsidRDefault="00B87984" w:rsidP="00B87984">
      <w:pPr>
        <w:spacing w:after="0" w:line="240" w:lineRule="auto"/>
        <w:rPr>
          <w:rFonts w:ascii="Times New Roman" w:hAnsi="Times New Roman" w:cs="Times New Roman"/>
        </w:rPr>
      </w:pPr>
      <w:proofErr w:type="gramStart"/>
      <w:r w:rsidRPr="00A43C35">
        <w:rPr>
          <w:rFonts w:ascii="Times New Roman" w:hAnsi="Times New Roman" w:cs="Times New Roman"/>
        </w:rPr>
        <w:t>□  коэффициент</w:t>
      </w:r>
      <w:proofErr w:type="gramEnd"/>
      <w:r w:rsidRPr="00A43C35">
        <w:rPr>
          <w:rFonts w:ascii="Times New Roman" w:hAnsi="Times New Roman" w:cs="Times New Roman"/>
        </w:rPr>
        <w:t xml:space="preserve"> влияния поверхностного упрочнения</w:t>
      </w:r>
    </w:p>
    <w:p w:rsidR="00B87984" w:rsidRPr="00A43C35" w:rsidRDefault="00B87984" w:rsidP="00B87984">
      <w:pPr>
        <w:spacing w:after="0" w:line="240" w:lineRule="auto"/>
        <w:rPr>
          <w:rFonts w:ascii="Times New Roman" w:hAnsi="Times New Roman" w:cs="Times New Roman"/>
        </w:rPr>
      </w:pPr>
      <w:proofErr w:type="gramStart"/>
      <w:r w:rsidRPr="00A43C35">
        <w:rPr>
          <w:rFonts w:ascii="Times New Roman" w:hAnsi="Times New Roman" w:cs="Times New Roman"/>
        </w:rPr>
        <w:t>□  коэффициент</w:t>
      </w:r>
      <w:proofErr w:type="gramEnd"/>
      <w:r w:rsidRPr="00A43C35">
        <w:rPr>
          <w:rFonts w:ascii="Times New Roman" w:hAnsi="Times New Roman" w:cs="Times New Roman"/>
        </w:rPr>
        <w:t xml:space="preserve"> влияния абсолютных размеров поперечного сечения</w:t>
      </w:r>
    </w:p>
    <w:p w:rsidR="00B87984" w:rsidRPr="00A43C35" w:rsidRDefault="00B87984" w:rsidP="00B87984">
      <w:pPr>
        <w:spacing w:after="0" w:line="240" w:lineRule="auto"/>
        <w:rPr>
          <w:rFonts w:ascii="Times New Roman" w:hAnsi="Times New Roman" w:cs="Times New Roman"/>
        </w:rPr>
      </w:pPr>
    </w:p>
    <w:p w:rsidR="00B87984" w:rsidRPr="00A43C35" w:rsidRDefault="00B87984" w:rsidP="00B87984">
      <w:pPr>
        <w:spacing w:after="0" w:line="240" w:lineRule="auto"/>
        <w:rPr>
          <w:rFonts w:ascii="Times New Roman" w:hAnsi="Times New Roman" w:cs="Times New Roman"/>
          <w:b/>
        </w:rPr>
      </w:pPr>
      <w:r w:rsidRPr="00A43C35">
        <w:rPr>
          <w:rFonts w:ascii="Times New Roman" w:hAnsi="Times New Roman" w:cs="Times New Roman"/>
          <w:b/>
        </w:rPr>
        <w:t>ТЗ №5 (КТ=1)</w:t>
      </w:r>
    </w:p>
    <w:p w:rsidR="00B87984" w:rsidRPr="00A43C35" w:rsidRDefault="00B87984" w:rsidP="00B87984">
      <w:pPr>
        <w:spacing w:after="0" w:line="240" w:lineRule="auto"/>
        <w:jc w:val="both"/>
        <w:rPr>
          <w:rFonts w:ascii="Times New Roman" w:hAnsi="Times New Roman" w:cs="Times New Roman"/>
        </w:rPr>
      </w:pPr>
      <w:r w:rsidRPr="00A43C35">
        <w:rPr>
          <w:rFonts w:ascii="Times New Roman" w:hAnsi="Times New Roman" w:cs="Times New Roman"/>
        </w:rPr>
        <w:t>Достаточная жесткость на изгиб вала обеспечивает …</w:t>
      </w:r>
    </w:p>
    <w:p w:rsidR="00B87984" w:rsidRPr="00A43C35" w:rsidRDefault="00B87984" w:rsidP="00B87984">
      <w:pPr>
        <w:spacing w:after="0" w:line="240" w:lineRule="auto"/>
        <w:rPr>
          <w:rFonts w:ascii="Times New Roman" w:hAnsi="Times New Roman" w:cs="Times New Roman"/>
        </w:rPr>
      </w:pPr>
      <w:proofErr w:type="gramStart"/>
      <w:r w:rsidRPr="00A43C35">
        <w:rPr>
          <w:rFonts w:ascii="Times New Roman" w:hAnsi="Times New Roman" w:cs="Times New Roman"/>
        </w:rPr>
        <w:t>□  защиту</w:t>
      </w:r>
      <w:proofErr w:type="gramEnd"/>
      <w:r w:rsidRPr="00A43C35">
        <w:rPr>
          <w:rFonts w:ascii="Times New Roman" w:hAnsi="Times New Roman" w:cs="Times New Roman"/>
        </w:rPr>
        <w:t xml:space="preserve"> уплотнений от изнашивания</w:t>
      </w:r>
    </w:p>
    <w:p w:rsidR="00B87984" w:rsidRPr="00A43C35" w:rsidRDefault="00B87984" w:rsidP="00B87984">
      <w:pPr>
        <w:spacing w:after="0" w:line="240" w:lineRule="auto"/>
        <w:rPr>
          <w:rFonts w:ascii="Times New Roman" w:hAnsi="Times New Roman" w:cs="Times New Roman"/>
        </w:rPr>
      </w:pPr>
      <w:proofErr w:type="gramStart"/>
      <w:r w:rsidRPr="00A43C35">
        <w:rPr>
          <w:rFonts w:ascii="Times New Roman" w:hAnsi="Times New Roman" w:cs="Times New Roman"/>
        </w:rPr>
        <w:t>□  снижение</w:t>
      </w:r>
      <w:proofErr w:type="gramEnd"/>
      <w:r w:rsidRPr="00A43C35">
        <w:rPr>
          <w:rFonts w:ascii="Times New Roman" w:hAnsi="Times New Roman" w:cs="Times New Roman"/>
        </w:rPr>
        <w:t xml:space="preserve"> массы и размеров вала</w:t>
      </w:r>
    </w:p>
    <w:p w:rsidR="00B87984" w:rsidRPr="00A43C35" w:rsidRDefault="00B87984" w:rsidP="00B87984">
      <w:pPr>
        <w:spacing w:after="0" w:line="240" w:lineRule="auto"/>
        <w:rPr>
          <w:rFonts w:ascii="Times New Roman" w:hAnsi="Times New Roman" w:cs="Times New Roman"/>
        </w:rPr>
      </w:pPr>
      <w:proofErr w:type="gramStart"/>
      <w:r w:rsidRPr="00A43C35">
        <w:rPr>
          <w:rFonts w:ascii="Times New Roman" w:hAnsi="Times New Roman" w:cs="Times New Roman"/>
        </w:rPr>
        <w:t>□  защиту</w:t>
      </w:r>
      <w:proofErr w:type="gramEnd"/>
      <w:r w:rsidRPr="00A43C35">
        <w:rPr>
          <w:rFonts w:ascii="Times New Roman" w:hAnsi="Times New Roman" w:cs="Times New Roman"/>
        </w:rPr>
        <w:t xml:space="preserve"> вала от перегрузок</w:t>
      </w:r>
    </w:p>
    <w:p w:rsidR="00B87984" w:rsidRPr="00A43C35" w:rsidRDefault="00B87984" w:rsidP="00B87984">
      <w:pPr>
        <w:spacing w:after="0" w:line="240" w:lineRule="auto"/>
        <w:rPr>
          <w:rFonts w:ascii="Times New Roman" w:hAnsi="Times New Roman" w:cs="Times New Roman"/>
        </w:rPr>
      </w:pPr>
      <w:proofErr w:type="gramStart"/>
      <w:r w:rsidRPr="00A43C35">
        <w:rPr>
          <w:rFonts w:ascii="Times New Roman" w:hAnsi="Times New Roman" w:cs="Times New Roman"/>
        </w:rPr>
        <w:t>□  защиту</w:t>
      </w:r>
      <w:proofErr w:type="gramEnd"/>
      <w:r w:rsidRPr="00A43C35">
        <w:rPr>
          <w:rFonts w:ascii="Times New Roman" w:hAnsi="Times New Roman" w:cs="Times New Roman"/>
        </w:rPr>
        <w:t xml:space="preserve"> от недопустимого перекоса колец подшипников качения</w:t>
      </w:r>
    </w:p>
    <w:p w:rsidR="00B87984" w:rsidRPr="00A43C35" w:rsidRDefault="00B87984" w:rsidP="00B87984">
      <w:pPr>
        <w:spacing w:after="0" w:line="240" w:lineRule="auto"/>
        <w:rPr>
          <w:rFonts w:ascii="Times New Roman" w:hAnsi="Times New Roman" w:cs="Times New Roman"/>
        </w:rPr>
      </w:pPr>
    </w:p>
    <w:p w:rsidR="00B87984" w:rsidRPr="00A43C35" w:rsidRDefault="00B87984" w:rsidP="00B87984">
      <w:pPr>
        <w:spacing w:after="0" w:line="240" w:lineRule="auto"/>
        <w:rPr>
          <w:rFonts w:ascii="Times New Roman" w:hAnsi="Times New Roman" w:cs="Times New Roman"/>
        </w:rPr>
      </w:pPr>
    </w:p>
    <w:p w:rsidR="00B87984" w:rsidRPr="00A43C35" w:rsidRDefault="00B87984" w:rsidP="00B87984">
      <w:pPr>
        <w:spacing w:after="0" w:line="240" w:lineRule="auto"/>
        <w:rPr>
          <w:rFonts w:ascii="Times New Roman" w:hAnsi="Times New Roman" w:cs="Times New Roman"/>
          <w:b/>
        </w:rPr>
      </w:pPr>
      <w:r w:rsidRPr="00A43C35">
        <w:rPr>
          <w:rFonts w:ascii="Times New Roman" w:hAnsi="Times New Roman" w:cs="Times New Roman"/>
          <w:b/>
        </w:rPr>
        <w:t>ТЗ №6 (КТ=1)</w:t>
      </w:r>
    </w:p>
    <w:p w:rsidR="00B87984" w:rsidRPr="00A43C35" w:rsidRDefault="00B87984" w:rsidP="00B87984">
      <w:pPr>
        <w:spacing w:after="0" w:line="240" w:lineRule="auto"/>
        <w:rPr>
          <w:rFonts w:ascii="Times New Roman" w:hAnsi="Times New Roman" w:cs="Times New Roman"/>
        </w:rPr>
      </w:pPr>
      <w:r w:rsidRPr="00A43C35">
        <w:rPr>
          <w:rFonts w:ascii="Times New Roman" w:hAnsi="Times New Roman" w:cs="Times New Roman"/>
        </w:rPr>
        <w:t>Элемент 3 изображенного на рисунке подшипника качения носит название …</w:t>
      </w:r>
    </w:p>
    <w:p w:rsidR="00B87984" w:rsidRPr="00A43C35" w:rsidRDefault="00B87984" w:rsidP="00B87984">
      <w:pPr>
        <w:spacing w:after="0" w:line="240" w:lineRule="auto"/>
        <w:rPr>
          <w:rFonts w:ascii="Times New Roman" w:hAnsi="Times New Roman" w:cs="Times New Roman"/>
        </w:rPr>
      </w:pPr>
      <w:r w:rsidRPr="00A43C35">
        <w:rPr>
          <w:rFonts w:ascii="Times New Roman" w:hAnsi="Times New Roman" w:cs="Times New Roman"/>
          <w:noProof/>
          <w:lang w:eastAsia="ru-RU"/>
        </w:rPr>
        <w:drawing>
          <wp:inline distT="0" distB="0" distL="0" distR="0" wp14:anchorId="48F6D520" wp14:editId="405AFE13">
            <wp:extent cx="914400" cy="210312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161" cstate="print">
                      <a:extLst>
                        <a:ext uri="{28A0092B-C50C-407E-A947-70E740481C1C}">
                          <a14:useLocalDpi xmlns:a14="http://schemas.microsoft.com/office/drawing/2010/main" val="0"/>
                        </a:ext>
                      </a:extLst>
                    </a:blip>
                    <a:srcRect/>
                    <a:stretch>
                      <a:fillRect/>
                    </a:stretch>
                  </pic:blipFill>
                  <pic:spPr bwMode="auto">
                    <a:xfrm>
                      <a:off x="0" y="0"/>
                      <a:ext cx="914400" cy="2103120"/>
                    </a:xfrm>
                    <a:prstGeom prst="rect">
                      <a:avLst/>
                    </a:prstGeom>
                    <a:noFill/>
                    <a:ln>
                      <a:noFill/>
                    </a:ln>
                  </pic:spPr>
                </pic:pic>
              </a:graphicData>
            </a:graphic>
          </wp:inline>
        </w:drawing>
      </w:r>
    </w:p>
    <w:p w:rsidR="00B87984" w:rsidRPr="00A43C35" w:rsidRDefault="00B87984" w:rsidP="00B87984">
      <w:pPr>
        <w:spacing w:after="0" w:line="240" w:lineRule="auto"/>
        <w:rPr>
          <w:rFonts w:ascii="Times New Roman" w:hAnsi="Times New Roman" w:cs="Times New Roman"/>
        </w:rPr>
      </w:pPr>
      <w:proofErr w:type="gramStart"/>
      <w:r w:rsidRPr="00A43C35">
        <w:rPr>
          <w:rFonts w:ascii="Times New Roman" w:hAnsi="Times New Roman" w:cs="Times New Roman"/>
        </w:rPr>
        <w:t>□  распорное</w:t>
      </w:r>
      <w:proofErr w:type="gramEnd"/>
      <w:r w:rsidRPr="00A43C35">
        <w:rPr>
          <w:rFonts w:ascii="Times New Roman" w:hAnsi="Times New Roman" w:cs="Times New Roman"/>
        </w:rPr>
        <w:t xml:space="preserve"> кольцо</w:t>
      </w:r>
    </w:p>
    <w:p w:rsidR="00B87984" w:rsidRPr="00A43C35" w:rsidRDefault="00B87984" w:rsidP="00B87984">
      <w:pPr>
        <w:spacing w:after="0" w:line="240" w:lineRule="auto"/>
        <w:rPr>
          <w:rFonts w:ascii="Times New Roman" w:hAnsi="Times New Roman" w:cs="Times New Roman"/>
        </w:rPr>
      </w:pPr>
      <w:proofErr w:type="gramStart"/>
      <w:r w:rsidRPr="00A43C35">
        <w:rPr>
          <w:rFonts w:ascii="Times New Roman" w:hAnsi="Times New Roman" w:cs="Times New Roman"/>
        </w:rPr>
        <w:lastRenderedPageBreak/>
        <w:t>□  защитное</w:t>
      </w:r>
      <w:proofErr w:type="gramEnd"/>
      <w:r w:rsidRPr="00A43C35">
        <w:rPr>
          <w:rFonts w:ascii="Times New Roman" w:hAnsi="Times New Roman" w:cs="Times New Roman"/>
        </w:rPr>
        <w:t xml:space="preserve"> кольцо</w:t>
      </w:r>
    </w:p>
    <w:p w:rsidR="00B87984" w:rsidRPr="00A43C35" w:rsidRDefault="00B87984" w:rsidP="00B87984">
      <w:pPr>
        <w:spacing w:after="0" w:line="240" w:lineRule="auto"/>
        <w:rPr>
          <w:rFonts w:ascii="Times New Roman" w:hAnsi="Times New Roman" w:cs="Times New Roman"/>
        </w:rPr>
      </w:pPr>
      <w:proofErr w:type="gramStart"/>
      <w:r w:rsidRPr="00A43C35">
        <w:rPr>
          <w:rFonts w:ascii="Times New Roman" w:hAnsi="Times New Roman" w:cs="Times New Roman"/>
        </w:rPr>
        <w:t>□  маслоотражающее</w:t>
      </w:r>
      <w:proofErr w:type="gramEnd"/>
      <w:r w:rsidRPr="00A43C35">
        <w:rPr>
          <w:rFonts w:ascii="Times New Roman" w:hAnsi="Times New Roman" w:cs="Times New Roman"/>
        </w:rPr>
        <w:t xml:space="preserve"> кольцо</w:t>
      </w:r>
    </w:p>
    <w:p w:rsidR="00B87984" w:rsidRPr="00A43C35" w:rsidRDefault="00B87984" w:rsidP="00B87984">
      <w:pPr>
        <w:spacing w:after="0" w:line="240" w:lineRule="auto"/>
        <w:rPr>
          <w:rFonts w:ascii="Times New Roman" w:hAnsi="Times New Roman" w:cs="Times New Roman"/>
        </w:rPr>
      </w:pPr>
      <w:proofErr w:type="gramStart"/>
      <w:r w:rsidRPr="00A43C35">
        <w:rPr>
          <w:rFonts w:ascii="Times New Roman" w:hAnsi="Times New Roman" w:cs="Times New Roman"/>
        </w:rPr>
        <w:t>□  сепаратор</w:t>
      </w:r>
      <w:proofErr w:type="gramEnd"/>
    </w:p>
    <w:p w:rsidR="00B87984" w:rsidRPr="00A43C35" w:rsidRDefault="00B87984" w:rsidP="00B87984">
      <w:pPr>
        <w:spacing w:after="0" w:line="240" w:lineRule="auto"/>
        <w:rPr>
          <w:rFonts w:ascii="Times New Roman" w:hAnsi="Times New Roman" w:cs="Times New Roman"/>
        </w:rPr>
      </w:pPr>
    </w:p>
    <w:p w:rsidR="00B87984" w:rsidRPr="00A43C35" w:rsidRDefault="00B87984" w:rsidP="00B87984">
      <w:pPr>
        <w:spacing w:after="0" w:line="240" w:lineRule="auto"/>
        <w:rPr>
          <w:rFonts w:ascii="Times New Roman" w:hAnsi="Times New Roman" w:cs="Times New Roman"/>
          <w:b/>
        </w:rPr>
      </w:pPr>
      <w:r w:rsidRPr="00A43C35">
        <w:rPr>
          <w:rFonts w:ascii="Times New Roman" w:hAnsi="Times New Roman" w:cs="Times New Roman"/>
          <w:b/>
        </w:rPr>
        <w:t>ТЗ №7 (КТ=1)</w:t>
      </w:r>
    </w:p>
    <w:p w:rsidR="00B87984" w:rsidRPr="00A43C35" w:rsidRDefault="00B87984" w:rsidP="00B87984">
      <w:pPr>
        <w:spacing w:after="0" w:line="240" w:lineRule="auto"/>
        <w:rPr>
          <w:rFonts w:ascii="Times New Roman" w:hAnsi="Times New Roman" w:cs="Times New Roman"/>
        </w:rPr>
      </w:pPr>
      <w:r w:rsidRPr="00A43C35">
        <w:rPr>
          <w:rFonts w:ascii="Times New Roman" w:hAnsi="Times New Roman" w:cs="Times New Roman"/>
        </w:rPr>
        <w:t>Наивысшим классом точности подшипников качения является …</w:t>
      </w:r>
    </w:p>
    <w:p w:rsidR="00B87984" w:rsidRPr="00A43C35" w:rsidRDefault="00B87984" w:rsidP="00B87984">
      <w:pPr>
        <w:spacing w:after="0" w:line="240" w:lineRule="auto"/>
        <w:rPr>
          <w:rFonts w:ascii="Times New Roman" w:hAnsi="Times New Roman" w:cs="Times New Roman"/>
        </w:rPr>
      </w:pPr>
      <w:proofErr w:type="gramStart"/>
      <w:r w:rsidRPr="00A43C35">
        <w:rPr>
          <w:rFonts w:ascii="Times New Roman" w:hAnsi="Times New Roman" w:cs="Times New Roman"/>
        </w:rPr>
        <w:t>□  0</w:t>
      </w:r>
      <w:proofErr w:type="gramEnd"/>
    </w:p>
    <w:p w:rsidR="00B87984" w:rsidRPr="00A43C35" w:rsidRDefault="00B87984" w:rsidP="00B87984">
      <w:pPr>
        <w:spacing w:after="0" w:line="240" w:lineRule="auto"/>
        <w:rPr>
          <w:rFonts w:ascii="Times New Roman" w:hAnsi="Times New Roman" w:cs="Times New Roman"/>
        </w:rPr>
      </w:pPr>
      <w:proofErr w:type="gramStart"/>
      <w:r w:rsidRPr="00A43C35">
        <w:rPr>
          <w:rFonts w:ascii="Times New Roman" w:hAnsi="Times New Roman" w:cs="Times New Roman"/>
        </w:rPr>
        <w:t>□  2</w:t>
      </w:r>
      <w:proofErr w:type="gramEnd"/>
    </w:p>
    <w:p w:rsidR="00B87984" w:rsidRPr="00A43C35" w:rsidRDefault="00B87984" w:rsidP="00B87984">
      <w:pPr>
        <w:spacing w:after="0" w:line="240" w:lineRule="auto"/>
        <w:rPr>
          <w:rFonts w:ascii="Times New Roman" w:hAnsi="Times New Roman" w:cs="Times New Roman"/>
        </w:rPr>
      </w:pPr>
      <w:proofErr w:type="gramStart"/>
      <w:r w:rsidRPr="00A43C35">
        <w:rPr>
          <w:rFonts w:ascii="Times New Roman" w:hAnsi="Times New Roman" w:cs="Times New Roman"/>
        </w:rPr>
        <w:t>□  4</w:t>
      </w:r>
      <w:proofErr w:type="gramEnd"/>
    </w:p>
    <w:p w:rsidR="00B87984" w:rsidRPr="00A43C35" w:rsidRDefault="00B87984" w:rsidP="00B87984">
      <w:pPr>
        <w:spacing w:after="0" w:line="240" w:lineRule="auto"/>
        <w:rPr>
          <w:rFonts w:ascii="Times New Roman" w:hAnsi="Times New Roman" w:cs="Times New Roman"/>
        </w:rPr>
      </w:pPr>
      <w:proofErr w:type="gramStart"/>
      <w:r w:rsidRPr="00A43C35">
        <w:rPr>
          <w:rFonts w:ascii="Times New Roman" w:hAnsi="Times New Roman" w:cs="Times New Roman"/>
        </w:rPr>
        <w:t>□  6</w:t>
      </w:r>
      <w:proofErr w:type="gramEnd"/>
    </w:p>
    <w:p w:rsidR="00B87984" w:rsidRPr="00A43C35" w:rsidRDefault="00B87984" w:rsidP="00B87984">
      <w:pPr>
        <w:spacing w:after="0" w:line="240" w:lineRule="auto"/>
        <w:rPr>
          <w:rFonts w:ascii="Times New Roman" w:hAnsi="Times New Roman" w:cs="Times New Roman"/>
        </w:rPr>
      </w:pPr>
    </w:p>
    <w:p w:rsidR="00B87984" w:rsidRPr="00A43C35" w:rsidRDefault="00B87984" w:rsidP="00B87984">
      <w:pPr>
        <w:spacing w:after="0" w:line="240" w:lineRule="auto"/>
        <w:rPr>
          <w:rFonts w:ascii="Times New Roman" w:hAnsi="Times New Roman" w:cs="Times New Roman"/>
          <w:b/>
        </w:rPr>
      </w:pPr>
      <w:r w:rsidRPr="00A43C35">
        <w:rPr>
          <w:rFonts w:ascii="Times New Roman" w:hAnsi="Times New Roman" w:cs="Times New Roman"/>
          <w:b/>
        </w:rPr>
        <w:t>ТЗ №8 (КТ=1)</w:t>
      </w:r>
    </w:p>
    <w:p w:rsidR="00B87984" w:rsidRPr="00A43C35" w:rsidRDefault="00B87984" w:rsidP="00B87984">
      <w:pPr>
        <w:spacing w:after="0" w:line="240" w:lineRule="auto"/>
        <w:jc w:val="both"/>
        <w:rPr>
          <w:rFonts w:ascii="Times New Roman" w:hAnsi="Times New Roman" w:cs="Times New Roman"/>
        </w:rPr>
      </w:pPr>
      <w:r w:rsidRPr="00A43C35">
        <w:rPr>
          <w:rFonts w:ascii="Times New Roman" w:hAnsi="Times New Roman" w:cs="Times New Roman"/>
        </w:rPr>
        <w:t xml:space="preserve">В формуле </w:t>
      </w:r>
      <w:r w:rsidRPr="00A43C35">
        <w:rPr>
          <w:rFonts w:ascii="Times New Roman" w:hAnsi="Times New Roman" w:cs="Times New Roman"/>
          <w:position w:val="-12"/>
        </w:rPr>
        <w:object w:dxaOrig="2680" w:dyaOrig="380">
          <v:shape id="_x0000_i1129" type="#_x0000_t75" style="width:134.25pt;height:18.75pt" o:ole="" fillcolor="window">
            <v:imagedata r:id="rId162" o:title=""/>
          </v:shape>
          <o:OLEObject Type="Embed" ProgID="Equation.3" ShapeID="_x0000_i1129" DrawAspect="Content" ObjectID="_1742043605" r:id="rId163"/>
        </w:object>
      </w:r>
      <w:r w:rsidRPr="00A43C35">
        <w:rPr>
          <w:rFonts w:ascii="Times New Roman" w:hAnsi="Times New Roman" w:cs="Times New Roman"/>
        </w:rPr>
        <w:t xml:space="preserve"> для расчета эквивалентной динамической нагрузки подшипника качения параметр </w:t>
      </w:r>
      <w:r w:rsidRPr="00A43C35">
        <w:rPr>
          <w:rFonts w:ascii="Times New Roman" w:hAnsi="Times New Roman" w:cs="Times New Roman"/>
          <w:i/>
        </w:rPr>
        <w:t>Х -</w:t>
      </w:r>
      <w:r w:rsidRPr="00A43C35">
        <w:rPr>
          <w:rFonts w:ascii="Times New Roman" w:hAnsi="Times New Roman" w:cs="Times New Roman"/>
        </w:rPr>
        <w:t xml:space="preserve"> …</w:t>
      </w:r>
    </w:p>
    <w:p w:rsidR="00B87984" w:rsidRPr="00A43C35" w:rsidRDefault="00B87984" w:rsidP="00B87984">
      <w:pPr>
        <w:spacing w:after="0" w:line="240" w:lineRule="auto"/>
        <w:jc w:val="both"/>
        <w:rPr>
          <w:rFonts w:ascii="Times New Roman" w:hAnsi="Times New Roman" w:cs="Times New Roman"/>
        </w:rPr>
      </w:pPr>
      <w:proofErr w:type="gramStart"/>
      <w:r w:rsidRPr="00A43C35">
        <w:rPr>
          <w:rFonts w:ascii="Times New Roman" w:hAnsi="Times New Roman" w:cs="Times New Roman"/>
        </w:rPr>
        <w:t>□  коэффициент</w:t>
      </w:r>
      <w:proofErr w:type="gramEnd"/>
      <w:r w:rsidRPr="00A43C35">
        <w:rPr>
          <w:rFonts w:ascii="Times New Roman" w:hAnsi="Times New Roman" w:cs="Times New Roman"/>
        </w:rPr>
        <w:t xml:space="preserve"> радиальной нагрузки</w:t>
      </w:r>
    </w:p>
    <w:p w:rsidR="00B87984" w:rsidRPr="00A43C35" w:rsidRDefault="00B87984" w:rsidP="00B87984">
      <w:pPr>
        <w:spacing w:after="0" w:line="240" w:lineRule="auto"/>
        <w:jc w:val="both"/>
        <w:rPr>
          <w:rFonts w:ascii="Times New Roman" w:hAnsi="Times New Roman" w:cs="Times New Roman"/>
        </w:rPr>
      </w:pPr>
      <w:proofErr w:type="gramStart"/>
      <w:r w:rsidRPr="00A43C35">
        <w:rPr>
          <w:rFonts w:ascii="Times New Roman" w:hAnsi="Times New Roman" w:cs="Times New Roman"/>
        </w:rPr>
        <w:t>□  коэффициент</w:t>
      </w:r>
      <w:proofErr w:type="gramEnd"/>
      <w:r w:rsidRPr="00A43C35">
        <w:rPr>
          <w:rFonts w:ascii="Times New Roman" w:hAnsi="Times New Roman" w:cs="Times New Roman"/>
        </w:rPr>
        <w:t xml:space="preserve"> осевой нагрузки</w:t>
      </w:r>
    </w:p>
    <w:p w:rsidR="00B87984" w:rsidRPr="00A43C35" w:rsidRDefault="00B87984" w:rsidP="00B87984">
      <w:pPr>
        <w:spacing w:after="0" w:line="240" w:lineRule="auto"/>
        <w:jc w:val="both"/>
        <w:rPr>
          <w:rFonts w:ascii="Times New Roman" w:hAnsi="Times New Roman" w:cs="Times New Roman"/>
        </w:rPr>
      </w:pPr>
      <w:proofErr w:type="gramStart"/>
      <w:r w:rsidRPr="00A43C35">
        <w:rPr>
          <w:rFonts w:ascii="Times New Roman" w:hAnsi="Times New Roman" w:cs="Times New Roman"/>
        </w:rPr>
        <w:t>□  коэффициент</w:t>
      </w:r>
      <w:proofErr w:type="gramEnd"/>
      <w:r w:rsidRPr="00A43C35">
        <w:rPr>
          <w:rFonts w:ascii="Times New Roman" w:hAnsi="Times New Roman" w:cs="Times New Roman"/>
        </w:rPr>
        <w:t xml:space="preserve"> вращения</w:t>
      </w:r>
    </w:p>
    <w:p w:rsidR="00B87984" w:rsidRPr="00A43C35" w:rsidRDefault="00B87984" w:rsidP="00B87984">
      <w:pPr>
        <w:spacing w:after="0" w:line="240" w:lineRule="auto"/>
        <w:jc w:val="both"/>
        <w:rPr>
          <w:rFonts w:ascii="Times New Roman" w:hAnsi="Times New Roman" w:cs="Times New Roman"/>
        </w:rPr>
      </w:pPr>
      <w:proofErr w:type="gramStart"/>
      <w:r w:rsidRPr="00A43C35">
        <w:rPr>
          <w:rFonts w:ascii="Times New Roman" w:hAnsi="Times New Roman" w:cs="Times New Roman"/>
        </w:rPr>
        <w:t>□  проекция</w:t>
      </w:r>
      <w:proofErr w:type="gramEnd"/>
      <w:r w:rsidRPr="00A43C35">
        <w:rPr>
          <w:rFonts w:ascii="Times New Roman" w:hAnsi="Times New Roman" w:cs="Times New Roman"/>
        </w:rPr>
        <w:t xml:space="preserve"> на продольную ось </w:t>
      </w:r>
      <w:r w:rsidRPr="00A43C35">
        <w:rPr>
          <w:rFonts w:ascii="Times New Roman" w:hAnsi="Times New Roman" w:cs="Times New Roman"/>
          <w:i/>
        </w:rPr>
        <w:t>х</w:t>
      </w:r>
      <w:r w:rsidRPr="00A43C35">
        <w:rPr>
          <w:rFonts w:ascii="Times New Roman" w:hAnsi="Times New Roman" w:cs="Times New Roman"/>
        </w:rPr>
        <w:t xml:space="preserve"> действующей на вал силы</w:t>
      </w:r>
    </w:p>
    <w:p w:rsidR="00B87984" w:rsidRPr="00A43C35" w:rsidRDefault="00B87984" w:rsidP="00B87984">
      <w:pPr>
        <w:spacing w:after="0" w:line="240" w:lineRule="auto"/>
        <w:rPr>
          <w:rFonts w:ascii="Times New Roman" w:hAnsi="Times New Roman" w:cs="Times New Roman"/>
        </w:rPr>
      </w:pPr>
    </w:p>
    <w:p w:rsidR="00B87984" w:rsidRPr="00A43C35" w:rsidRDefault="00B87984" w:rsidP="00B87984">
      <w:pPr>
        <w:spacing w:after="0" w:line="240" w:lineRule="auto"/>
        <w:rPr>
          <w:rFonts w:ascii="Times New Roman" w:hAnsi="Times New Roman" w:cs="Times New Roman"/>
          <w:b/>
        </w:rPr>
      </w:pPr>
      <w:r w:rsidRPr="00A43C35">
        <w:rPr>
          <w:rFonts w:ascii="Times New Roman" w:hAnsi="Times New Roman" w:cs="Times New Roman"/>
          <w:b/>
        </w:rPr>
        <w:t>ТЗ №9 (КТ=1)</w:t>
      </w:r>
    </w:p>
    <w:p w:rsidR="00B87984" w:rsidRPr="00A43C35" w:rsidRDefault="00B87984" w:rsidP="00B87984">
      <w:pPr>
        <w:spacing w:after="0" w:line="240" w:lineRule="auto"/>
        <w:jc w:val="both"/>
        <w:rPr>
          <w:rFonts w:ascii="Times New Roman" w:hAnsi="Times New Roman" w:cs="Times New Roman"/>
        </w:rPr>
      </w:pPr>
      <w:r w:rsidRPr="00A43C35">
        <w:rPr>
          <w:rFonts w:ascii="Times New Roman" w:hAnsi="Times New Roman" w:cs="Times New Roman"/>
        </w:rPr>
        <w:t>Изображенное на рисунке уплотнение называется …</w:t>
      </w:r>
    </w:p>
    <w:p w:rsidR="00B87984" w:rsidRPr="00A43C35" w:rsidRDefault="00B87984" w:rsidP="00B87984">
      <w:pPr>
        <w:spacing w:after="0" w:line="240" w:lineRule="auto"/>
        <w:jc w:val="both"/>
        <w:rPr>
          <w:rFonts w:ascii="Times New Roman" w:hAnsi="Times New Roman" w:cs="Times New Roman"/>
          <w:lang w:val="en-US"/>
        </w:rPr>
      </w:pPr>
      <w:r w:rsidRPr="00A43C35">
        <w:rPr>
          <w:rFonts w:ascii="Times New Roman" w:hAnsi="Times New Roman" w:cs="Times New Roman"/>
          <w:noProof/>
          <w:lang w:eastAsia="ru-RU"/>
        </w:rPr>
        <w:drawing>
          <wp:inline distT="0" distB="0" distL="0" distR="0" wp14:anchorId="7DD1E362" wp14:editId="780D278D">
            <wp:extent cx="1005840" cy="1005840"/>
            <wp:effectExtent l="0" t="0" r="3810" b="381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164" cstate="print">
                      <a:extLst>
                        <a:ext uri="{28A0092B-C50C-407E-A947-70E740481C1C}">
                          <a14:useLocalDpi xmlns:a14="http://schemas.microsoft.com/office/drawing/2010/main" val="0"/>
                        </a:ext>
                      </a:extLst>
                    </a:blip>
                    <a:srcRect/>
                    <a:stretch>
                      <a:fillRect/>
                    </a:stretch>
                  </pic:blipFill>
                  <pic:spPr bwMode="auto">
                    <a:xfrm>
                      <a:off x="0" y="0"/>
                      <a:ext cx="1005840" cy="1005840"/>
                    </a:xfrm>
                    <a:prstGeom prst="rect">
                      <a:avLst/>
                    </a:prstGeom>
                    <a:noFill/>
                    <a:ln>
                      <a:noFill/>
                    </a:ln>
                  </pic:spPr>
                </pic:pic>
              </a:graphicData>
            </a:graphic>
          </wp:inline>
        </w:drawing>
      </w:r>
    </w:p>
    <w:p w:rsidR="00B87984" w:rsidRPr="00A43C35" w:rsidRDefault="00B87984" w:rsidP="00B87984">
      <w:pPr>
        <w:spacing w:after="0" w:line="240" w:lineRule="auto"/>
        <w:jc w:val="both"/>
        <w:rPr>
          <w:rFonts w:ascii="Times New Roman" w:hAnsi="Times New Roman" w:cs="Times New Roman"/>
        </w:rPr>
      </w:pPr>
      <w:proofErr w:type="gramStart"/>
      <w:r w:rsidRPr="00A43C35">
        <w:rPr>
          <w:rFonts w:ascii="Times New Roman" w:hAnsi="Times New Roman" w:cs="Times New Roman"/>
        </w:rPr>
        <w:t>□  кольцевым</w:t>
      </w:r>
      <w:proofErr w:type="gramEnd"/>
    </w:p>
    <w:p w:rsidR="00B87984" w:rsidRPr="00A43C35" w:rsidRDefault="00B87984" w:rsidP="00B87984">
      <w:pPr>
        <w:spacing w:after="0" w:line="240" w:lineRule="auto"/>
        <w:jc w:val="both"/>
        <w:rPr>
          <w:rFonts w:ascii="Times New Roman" w:hAnsi="Times New Roman" w:cs="Times New Roman"/>
        </w:rPr>
      </w:pPr>
      <w:proofErr w:type="gramStart"/>
      <w:r w:rsidRPr="00A43C35">
        <w:rPr>
          <w:rFonts w:ascii="Times New Roman" w:hAnsi="Times New Roman" w:cs="Times New Roman"/>
        </w:rPr>
        <w:t>□  щелевым</w:t>
      </w:r>
      <w:proofErr w:type="gramEnd"/>
    </w:p>
    <w:p w:rsidR="00B87984" w:rsidRPr="00A43C35" w:rsidRDefault="00B87984" w:rsidP="00B87984">
      <w:pPr>
        <w:spacing w:after="0" w:line="240" w:lineRule="auto"/>
        <w:jc w:val="both"/>
        <w:rPr>
          <w:rFonts w:ascii="Times New Roman" w:hAnsi="Times New Roman" w:cs="Times New Roman"/>
        </w:rPr>
      </w:pPr>
      <w:proofErr w:type="gramStart"/>
      <w:r w:rsidRPr="00A43C35">
        <w:rPr>
          <w:rFonts w:ascii="Times New Roman" w:hAnsi="Times New Roman" w:cs="Times New Roman"/>
        </w:rPr>
        <w:t>□  войлочным</w:t>
      </w:r>
      <w:proofErr w:type="gramEnd"/>
    </w:p>
    <w:p w:rsidR="00B87984" w:rsidRPr="00A43C35" w:rsidRDefault="00B87984" w:rsidP="00B87984">
      <w:pPr>
        <w:spacing w:after="0" w:line="240" w:lineRule="auto"/>
        <w:jc w:val="both"/>
        <w:rPr>
          <w:rFonts w:ascii="Times New Roman" w:hAnsi="Times New Roman" w:cs="Times New Roman"/>
        </w:rPr>
      </w:pPr>
      <w:proofErr w:type="gramStart"/>
      <w:r w:rsidRPr="00A43C35">
        <w:rPr>
          <w:rFonts w:ascii="Times New Roman" w:hAnsi="Times New Roman" w:cs="Times New Roman"/>
        </w:rPr>
        <w:t>□  манжетным</w:t>
      </w:r>
      <w:proofErr w:type="gramEnd"/>
    </w:p>
    <w:p w:rsidR="00B87984" w:rsidRPr="00A43C35" w:rsidRDefault="00B87984" w:rsidP="00B87984">
      <w:pPr>
        <w:spacing w:after="0" w:line="240" w:lineRule="auto"/>
        <w:rPr>
          <w:rFonts w:ascii="Times New Roman" w:hAnsi="Times New Roman" w:cs="Times New Roman"/>
        </w:rPr>
      </w:pPr>
    </w:p>
    <w:p w:rsidR="00B87984" w:rsidRPr="00A43C35" w:rsidRDefault="00B87984" w:rsidP="00B87984">
      <w:pPr>
        <w:spacing w:after="0" w:line="240" w:lineRule="auto"/>
        <w:rPr>
          <w:rFonts w:ascii="Times New Roman" w:hAnsi="Times New Roman" w:cs="Times New Roman"/>
          <w:b/>
        </w:rPr>
      </w:pPr>
      <w:r w:rsidRPr="00A43C35">
        <w:rPr>
          <w:rFonts w:ascii="Times New Roman" w:hAnsi="Times New Roman" w:cs="Times New Roman"/>
          <w:b/>
        </w:rPr>
        <w:t>ТЗ №10 (КТ=2)</w:t>
      </w:r>
    </w:p>
    <w:p w:rsidR="00B87984" w:rsidRPr="00A43C35" w:rsidRDefault="00B87984" w:rsidP="00B87984">
      <w:pPr>
        <w:spacing w:after="0" w:line="240" w:lineRule="auto"/>
        <w:jc w:val="both"/>
        <w:rPr>
          <w:rFonts w:ascii="Times New Roman" w:hAnsi="Times New Roman" w:cs="Times New Roman"/>
        </w:rPr>
      </w:pPr>
      <w:r w:rsidRPr="00A43C35">
        <w:rPr>
          <w:rFonts w:ascii="Times New Roman" w:hAnsi="Times New Roman" w:cs="Times New Roman"/>
        </w:rPr>
        <w:t>В прямозубом цилиндрическом одноступенчатом редукторе радиальная нагрузка, действующая на радиальный шарикоподшипник 210, равна 1600Н. Нагрузка на подшипник постоянная и спокойная. Температура 50ºС. Эквивалентная динамическая нагрузка на подшипник равна…</w:t>
      </w:r>
    </w:p>
    <w:p w:rsidR="00B87984" w:rsidRPr="00A43C35" w:rsidRDefault="00B87984" w:rsidP="00B87984">
      <w:pPr>
        <w:spacing w:after="0" w:line="240" w:lineRule="auto"/>
        <w:jc w:val="both"/>
        <w:rPr>
          <w:rFonts w:ascii="Times New Roman" w:hAnsi="Times New Roman" w:cs="Times New Roman"/>
        </w:rPr>
      </w:pPr>
      <w:proofErr w:type="gramStart"/>
      <w:r w:rsidRPr="00A43C35">
        <w:rPr>
          <w:rFonts w:ascii="Times New Roman" w:hAnsi="Times New Roman" w:cs="Times New Roman"/>
        </w:rPr>
        <w:t>□  608</w:t>
      </w:r>
      <w:proofErr w:type="gramEnd"/>
      <w:r w:rsidRPr="00A43C35">
        <w:rPr>
          <w:rFonts w:ascii="Times New Roman" w:hAnsi="Times New Roman" w:cs="Times New Roman"/>
        </w:rPr>
        <w:t xml:space="preserve"> Н</w:t>
      </w:r>
    </w:p>
    <w:p w:rsidR="00B87984" w:rsidRPr="00A43C35" w:rsidRDefault="00B87984" w:rsidP="00B87984">
      <w:pPr>
        <w:spacing w:after="0" w:line="240" w:lineRule="auto"/>
        <w:jc w:val="both"/>
        <w:rPr>
          <w:rFonts w:ascii="Times New Roman" w:hAnsi="Times New Roman" w:cs="Times New Roman"/>
        </w:rPr>
      </w:pPr>
      <w:proofErr w:type="gramStart"/>
      <w:r w:rsidRPr="00A43C35">
        <w:rPr>
          <w:rFonts w:ascii="Times New Roman" w:hAnsi="Times New Roman" w:cs="Times New Roman"/>
        </w:rPr>
        <w:t>□  1328</w:t>
      </w:r>
      <w:proofErr w:type="gramEnd"/>
      <w:r w:rsidRPr="00A43C35">
        <w:rPr>
          <w:rFonts w:ascii="Times New Roman" w:hAnsi="Times New Roman" w:cs="Times New Roman"/>
        </w:rPr>
        <w:t xml:space="preserve"> Н</w:t>
      </w:r>
    </w:p>
    <w:p w:rsidR="00B87984" w:rsidRPr="00A43C35" w:rsidRDefault="00B87984" w:rsidP="00B87984">
      <w:pPr>
        <w:spacing w:after="0" w:line="240" w:lineRule="auto"/>
        <w:jc w:val="both"/>
        <w:rPr>
          <w:rFonts w:ascii="Times New Roman" w:hAnsi="Times New Roman" w:cs="Times New Roman"/>
        </w:rPr>
      </w:pPr>
      <w:proofErr w:type="gramStart"/>
      <w:r w:rsidRPr="00A43C35">
        <w:rPr>
          <w:rFonts w:ascii="Times New Roman" w:hAnsi="Times New Roman" w:cs="Times New Roman"/>
        </w:rPr>
        <w:t>□  1600</w:t>
      </w:r>
      <w:proofErr w:type="gramEnd"/>
      <w:r w:rsidRPr="00A43C35">
        <w:rPr>
          <w:rFonts w:ascii="Times New Roman" w:hAnsi="Times New Roman" w:cs="Times New Roman"/>
        </w:rPr>
        <w:t xml:space="preserve"> Н</w:t>
      </w:r>
    </w:p>
    <w:p w:rsidR="00B87984" w:rsidRPr="00A43C35" w:rsidRDefault="00B87984" w:rsidP="00B87984">
      <w:pPr>
        <w:spacing w:after="0" w:line="240" w:lineRule="auto"/>
        <w:jc w:val="both"/>
        <w:rPr>
          <w:rFonts w:ascii="Times New Roman" w:hAnsi="Times New Roman" w:cs="Times New Roman"/>
        </w:rPr>
      </w:pPr>
      <w:proofErr w:type="gramStart"/>
      <w:r w:rsidRPr="00A43C35">
        <w:rPr>
          <w:rFonts w:ascii="Times New Roman" w:hAnsi="Times New Roman" w:cs="Times New Roman"/>
        </w:rPr>
        <w:t>□  1920</w:t>
      </w:r>
      <w:proofErr w:type="gramEnd"/>
      <w:r w:rsidRPr="00A43C35">
        <w:rPr>
          <w:rFonts w:ascii="Times New Roman" w:hAnsi="Times New Roman" w:cs="Times New Roman"/>
        </w:rPr>
        <w:t xml:space="preserve"> Н</w:t>
      </w:r>
    </w:p>
    <w:p w:rsidR="00B87984" w:rsidRPr="00A43C35" w:rsidRDefault="00B87984" w:rsidP="00B87984">
      <w:pPr>
        <w:spacing w:after="0" w:line="240" w:lineRule="auto"/>
        <w:rPr>
          <w:rFonts w:ascii="Times New Roman" w:hAnsi="Times New Roman" w:cs="Times New Roman"/>
        </w:rPr>
      </w:pPr>
    </w:p>
    <w:p w:rsidR="00B87984" w:rsidRPr="00A43C35" w:rsidRDefault="00B87984" w:rsidP="00B87984">
      <w:pPr>
        <w:spacing w:after="0" w:line="240" w:lineRule="auto"/>
        <w:rPr>
          <w:rFonts w:ascii="Times New Roman" w:hAnsi="Times New Roman" w:cs="Times New Roman"/>
        </w:rPr>
      </w:pPr>
    </w:p>
    <w:p w:rsidR="00B87984" w:rsidRPr="00A43C35" w:rsidRDefault="00B87984" w:rsidP="00B87984">
      <w:pPr>
        <w:spacing w:after="0" w:line="240" w:lineRule="auto"/>
        <w:rPr>
          <w:rFonts w:ascii="Times New Roman" w:hAnsi="Times New Roman" w:cs="Times New Roman"/>
        </w:rPr>
      </w:pPr>
    </w:p>
    <w:p w:rsidR="00B87984" w:rsidRPr="00A43C35" w:rsidRDefault="00B87984" w:rsidP="00B87984">
      <w:pPr>
        <w:spacing w:after="0" w:line="240" w:lineRule="auto"/>
        <w:rPr>
          <w:rFonts w:ascii="Times New Roman" w:hAnsi="Times New Roman" w:cs="Times New Roman"/>
          <w:b/>
        </w:rPr>
      </w:pPr>
      <w:r w:rsidRPr="00A43C35">
        <w:rPr>
          <w:rFonts w:ascii="Times New Roman" w:hAnsi="Times New Roman" w:cs="Times New Roman"/>
          <w:b/>
        </w:rPr>
        <w:t>ТЗ №11 (КТ=1)</w:t>
      </w:r>
    </w:p>
    <w:p w:rsidR="00B87984" w:rsidRPr="00A43C35" w:rsidRDefault="00B87984" w:rsidP="00B87984">
      <w:pPr>
        <w:spacing w:after="0" w:line="240" w:lineRule="auto"/>
        <w:jc w:val="both"/>
        <w:rPr>
          <w:rFonts w:ascii="Times New Roman" w:hAnsi="Times New Roman" w:cs="Times New Roman"/>
        </w:rPr>
      </w:pPr>
      <w:r w:rsidRPr="00A43C35">
        <w:rPr>
          <w:rFonts w:ascii="Times New Roman" w:hAnsi="Times New Roman" w:cs="Times New Roman"/>
        </w:rPr>
        <w:t>Достоинством установки вала шестерни конического редуктора на конических подшипниках, поставленных врастяжку, по сравнению со схемой установки враспор является …</w:t>
      </w:r>
    </w:p>
    <w:p w:rsidR="00B87984" w:rsidRPr="00A43C35" w:rsidRDefault="00B87984" w:rsidP="00B87984">
      <w:pPr>
        <w:spacing w:after="0" w:line="240" w:lineRule="auto"/>
        <w:jc w:val="both"/>
        <w:rPr>
          <w:rFonts w:ascii="Times New Roman" w:hAnsi="Times New Roman" w:cs="Times New Roman"/>
        </w:rPr>
      </w:pPr>
      <w:proofErr w:type="gramStart"/>
      <w:r w:rsidRPr="00A43C35">
        <w:rPr>
          <w:rFonts w:ascii="Times New Roman" w:hAnsi="Times New Roman" w:cs="Times New Roman"/>
        </w:rPr>
        <w:t>□  упрощение</w:t>
      </w:r>
      <w:proofErr w:type="gramEnd"/>
      <w:r w:rsidRPr="00A43C35">
        <w:rPr>
          <w:rFonts w:ascii="Times New Roman" w:hAnsi="Times New Roman" w:cs="Times New Roman"/>
        </w:rPr>
        <w:t xml:space="preserve"> сборки подшипникового узла</w:t>
      </w:r>
    </w:p>
    <w:p w:rsidR="00B87984" w:rsidRPr="00A43C35" w:rsidRDefault="00B87984" w:rsidP="00B87984">
      <w:pPr>
        <w:spacing w:after="0" w:line="240" w:lineRule="auto"/>
        <w:jc w:val="both"/>
        <w:rPr>
          <w:rFonts w:ascii="Times New Roman" w:hAnsi="Times New Roman" w:cs="Times New Roman"/>
        </w:rPr>
      </w:pPr>
      <w:proofErr w:type="gramStart"/>
      <w:r w:rsidRPr="00A43C35">
        <w:rPr>
          <w:rFonts w:ascii="Times New Roman" w:hAnsi="Times New Roman" w:cs="Times New Roman"/>
        </w:rPr>
        <w:t>□  простота</w:t>
      </w:r>
      <w:proofErr w:type="gramEnd"/>
      <w:r w:rsidRPr="00A43C35">
        <w:rPr>
          <w:rFonts w:ascii="Times New Roman" w:hAnsi="Times New Roman" w:cs="Times New Roman"/>
        </w:rPr>
        <w:t xml:space="preserve"> регулировки осевых зазоров в процессе эксплуатации</w:t>
      </w:r>
    </w:p>
    <w:p w:rsidR="00B87984" w:rsidRPr="00A43C35" w:rsidRDefault="00B87984" w:rsidP="00B87984">
      <w:pPr>
        <w:spacing w:after="0" w:line="240" w:lineRule="auto"/>
        <w:jc w:val="both"/>
        <w:rPr>
          <w:rFonts w:ascii="Times New Roman" w:hAnsi="Times New Roman" w:cs="Times New Roman"/>
        </w:rPr>
      </w:pPr>
      <w:proofErr w:type="gramStart"/>
      <w:r w:rsidRPr="00A43C35">
        <w:rPr>
          <w:rFonts w:ascii="Times New Roman" w:hAnsi="Times New Roman" w:cs="Times New Roman"/>
        </w:rPr>
        <w:t xml:space="preserve">□  </w:t>
      </w:r>
      <w:proofErr w:type="spellStart"/>
      <w:r w:rsidRPr="00A43C35">
        <w:rPr>
          <w:rFonts w:ascii="Times New Roman" w:hAnsi="Times New Roman" w:cs="Times New Roman"/>
        </w:rPr>
        <w:t>б</w:t>
      </w:r>
      <w:proofErr w:type="gramEnd"/>
      <w:r w:rsidRPr="00A43C35">
        <w:rPr>
          <w:rFonts w:ascii="Times New Roman" w:hAnsi="Times New Roman" w:cs="Times New Roman"/>
        </w:rPr>
        <w:t>óльшая</w:t>
      </w:r>
      <w:proofErr w:type="spellEnd"/>
      <w:r w:rsidRPr="00A43C35">
        <w:rPr>
          <w:rFonts w:ascii="Times New Roman" w:hAnsi="Times New Roman" w:cs="Times New Roman"/>
        </w:rPr>
        <w:t xml:space="preserve"> жесткость подшипникового узла</w:t>
      </w:r>
    </w:p>
    <w:p w:rsidR="00B87984" w:rsidRPr="00A43C35" w:rsidRDefault="00B87984" w:rsidP="00B87984">
      <w:pPr>
        <w:spacing w:after="0" w:line="240" w:lineRule="auto"/>
        <w:jc w:val="both"/>
        <w:rPr>
          <w:rFonts w:ascii="Times New Roman" w:hAnsi="Times New Roman" w:cs="Times New Roman"/>
        </w:rPr>
      </w:pPr>
      <w:proofErr w:type="gramStart"/>
      <w:r w:rsidRPr="00A43C35">
        <w:rPr>
          <w:rFonts w:ascii="Times New Roman" w:hAnsi="Times New Roman" w:cs="Times New Roman"/>
        </w:rPr>
        <w:t>□  упрощение</w:t>
      </w:r>
      <w:proofErr w:type="gramEnd"/>
      <w:r w:rsidRPr="00A43C35">
        <w:rPr>
          <w:rFonts w:ascii="Times New Roman" w:hAnsi="Times New Roman" w:cs="Times New Roman"/>
        </w:rPr>
        <w:t xml:space="preserve"> смазывания подшипникового узла</w:t>
      </w:r>
    </w:p>
    <w:p w:rsidR="00B87984" w:rsidRDefault="00B87984" w:rsidP="00B87984">
      <w:pPr>
        <w:spacing w:after="0" w:line="240" w:lineRule="auto"/>
        <w:rPr>
          <w:rFonts w:ascii="Times New Roman" w:hAnsi="Times New Roman" w:cs="Times New Roman"/>
          <w:b/>
        </w:rPr>
      </w:pPr>
    </w:p>
    <w:p w:rsidR="00B87984" w:rsidRDefault="00B87984" w:rsidP="00B87984">
      <w:pPr>
        <w:spacing w:after="0" w:line="240" w:lineRule="auto"/>
        <w:rPr>
          <w:rFonts w:ascii="Times New Roman" w:hAnsi="Times New Roman" w:cs="Times New Roman"/>
          <w:b/>
        </w:rPr>
      </w:pPr>
    </w:p>
    <w:p w:rsidR="00B87984" w:rsidRDefault="00B87984" w:rsidP="00B87984">
      <w:pPr>
        <w:spacing w:after="0" w:line="240" w:lineRule="auto"/>
        <w:rPr>
          <w:rFonts w:ascii="Times New Roman" w:hAnsi="Times New Roman" w:cs="Times New Roman"/>
          <w:b/>
        </w:rPr>
      </w:pPr>
    </w:p>
    <w:p w:rsidR="00B87984" w:rsidRDefault="00B87984" w:rsidP="00B87984">
      <w:pPr>
        <w:spacing w:after="0" w:line="240" w:lineRule="auto"/>
        <w:rPr>
          <w:rFonts w:ascii="Times New Roman" w:hAnsi="Times New Roman" w:cs="Times New Roman"/>
          <w:b/>
        </w:rPr>
      </w:pPr>
    </w:p>
    <w:p w:rsidR="00B87984" w:rsidRDefault="00B87984" w:rsidP="00B87984">
      <w:pPr>
        <w:spacing w:after="0" w:line="240" w:lineRule="auto"/>
        <w:rPr>
          <w:rFonts w:ascii="Times New Roman" w:hAnsi="Times New Roman" w:cs="Times New Roman"/>
          <w:b/>
        </w:rPr>
      </w:pPr>
    </w:p>
    <w:p w:rsidR="00B87984" w:rsidRDefault="00B87984" w:rsidP="00B87984">
      <w:pPr>
        <w:spacing w:after="0" w:line="240" w:lineRule="auto"/>
        <w:rPr>
          <w:rFonts w:ascii="Times New Roman" w:hAnsi="Times New Roman" w:cs="Times New Roman"/>
          <w:b/>
        </w:rPr>
      </w:pPr>
    </w:p>
    <w:p w:rsidR="00B87984" w:rsidRPr="00A43C35" w:rsidRDefault="00B87984" w:rsidP="00B87984">
      <w:pPr>
        <w:spacing w:after="0" w:line="240" w:lineRule="auto"/>
        <w:rPr>
          <w:rFonts w:ascii="Times New Roman" w:hAnsi="Times New Roman" w:cs="Times New Roman"/>
          <w:b/>
        </w:rPr>
      </w:pPr>
      <w:r w:rsidRPr="00A43C35">
        <w:rPr>
          <w:rFonts w:ascii="Times New Roman" w:hAnsi="Times New Roman" w:cs="Times New Roman"/>
          <w:b/>
        </w:rPr>
        <w:lastRenderedPageBreak/>
        <w:t>ТЗ №12 (КТ=1)</w:t>
      </w:r>
    </w:p>
    <w:p w:rsidR="00B87984" w:rsidRPr="00A43C35" w:rsidRDefault="00B87984" w:rsidP="00B87984">
      <w:pPr>
        <w:spacing w:after="0" w:line="240" w:lineRule="auto"/>
        <w:jc w:val="both"/>
        <w:rPr>
          <w:rFonts w:ascii="Times New Roman" w:hAnsi="Times New Roman" w:cs="Times New Roman"/>
        </w:rPr>
      </w:pPr>
      <w:r w:rsidRPr="00A43C35">
        <w:rPr>
          <w:rFonts w:ascii="Times New Roman" w:hAnsi="Times New Roman" w:cs="Times New Roman"/>
        </w:rPr>
        <w:t>Деталь 4 изображенного на рисунке подшипникового узла носит название …</w:t>
      </w:r>
    </w:p>
    <w:p w:rsidR="00B87984" w:rsidRPr="00A43C35" w:rsidRDefault="00B87984" w:rsidP="00B87984">
      <w:pPr>
        <w:spacing w:after="0" w:line="240" w:lineRule="auto"/>
        <w:jc w:val="both"/>
        <w:rPr>
          <w:rFonts w:ascii="Times New Roman" w:hAnsi="Times New Roman" w:cs="Times New Roman"/>
        </w:rPr>
      </w:pPr>
      <w:r w:rsidRPr="00A43C35">
        <w:rPr>
          <w:rFonts w:ascii="Times New Roman" w:hAnsi="Times New Roman" w:cs="Times New Roman"/>
          <w:noProof/>
          <w:lang w:eastAsia="ru-RU"/>
        </w:rPr>
        <w:drawing>
          <wp:inline distT="0" distB="0" distL="0" distR="0" wp14:anchorId="2BB33D4B" wp14:editId="16431D79">
            <wp:extent cx="1371600" cy="128016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165" cstate="print">
                      <a:extLst>
                        <a:ext uri="{28A0092B-C50C-407E-A947-70E740481C1C}">
                          <a14:useLocalDpi xmlns:a14="http://schemas.microsoft.com/office/drawing/2010/main" val="0"/>
                        </a:ext>
                      </a:extLst>
                    </a:blip>
                    <a:srcRect/>
                    <a:stretch>
                      <a:fillRect/>
                    </a:stretch>
                  </pic:blipFill>
                  <pic:spPr bwMode="auto">
                    <a:xfrm>
                      <a:off x="0" y="0"/>
                      <a:ext cx="1371600" cy="1280160"/>
                    </a:xfrm>
                    <a:prstGeom prst="rect">
                      <a:avLst/>
                    </a:prstGeom>
                    <a:noFill/>
                    <a:ln>
                      <a:noFill/>
                    </a:ln>
                  </pic:spPr>
                </pic:pic>
              </a:graphicData>
            </a:graphic>
          </wp:inline>
        </w:drawing>
      </w:r>
    </w:p>
    <w:p w:rsidR="00B87984" w:rsidRPr="00A43C35" w:rsidRDefault="00B87984" w:rsidP="00B87984">
      <w:pPr>
        <w:spacing w:after="0" w:line="240" w:lineRule="auto"/>
        <w:jc w:val="both"/>
        <w:rPr>
          <w:rFonts w:ascii="Times New Roman" w:hAnsi="Times New Roman" w:cs="Times New Roman"/>
        </w:rPr>
      </w:pPr>
      <w:proofErr w:type="gramStart"/>
      <w:r w:rsidRPr="00A43C35">
        <w:rPr>
          <w:rFonts w:ascii="Times New Roman" w:hAnsi="Times New Roman" w:cs="Times New Roman"/>
        </w:rPr>
        <w:t>□  прижимная</w:t>
      </w:r>
      <w:proofErr w:type="gramEnd"/>
      <w:r w:rsidRPr="00A43C35">
        <w:rPr>
          <w:rFonts w:ascii="Times New Roman" w:hAnsi="Times New Roman" w:cs="Times New Roman"/>
        </w:rPr>
        <w:t xml:space="preserve"> крышка</w:t>
      </w:r>
    </w:p>
    <w:p w:rsidR="00B87984" w:rsidRPr="00A43C35" w:rsidRDefault="00B87984" w:rsidP="00B87984">
      <w:pPr>
        <w:spacing w:after="0" w:line="240" w:lineRule="auto"/>
        <w:jc w:val="both"/>
        <w:rPr>
          <w:rFonts w:ascii="Times New Roman" w:hAnsi="Times New Roman" w:cs="Times New Roman"/>
        </w:rPr>
      </w:pPr>
      <w:proofErr w:type="gramStart"/>
      <w:r w:rsidRPr="00A43C35">
        <w:rPr>
          <w:rFonts w:ascii="Times New Roman" w:hAnsi="Times New Roman" w:cs="Times New Roman"/>
        </w:rPr>
        <w:t>□  корпус</w:t>
      </w:r>
      <w:proofErr w:type="gramEnd"/>
      <w:r w:rsidRPr="00A43C35">
        <w:rPr>
          <w:rFonts w:ascii="Times New Roman" w:hAnsi="Times New Roman" w:cs="Times New Roman"/>
        </w:rPr>
        <w:t xml:space="preserve"> подшипника</w:t>
      </w:r>
    </w:p>
    <w:p w:rsidR="00B87984" w:rsidRPr="00A43C35" w:rsidRDefault="00B87984" w:rsidP="00B87984">
      <w:pPr>
        <w:spacing w:after="0" w:line="240" w:lineRule="auto"/>
        <w:jc w:val="both"/>
        <w:rPr>
          <w:rFonts w:ascii="Times New Roman" w:hAnsi="Times New Roman" w:cs="Times New Roman"/>
        </w:rPr>
      </w:pPr>
      <w:proofErr w:type="gramStart"/>
      <w:r w:rsidRPr="00A43C35">
        <w:rPr>
          <w:rFonts w:ascii="Times New Roman" w:hAnsi="Times New Roman" w:cs="Times New Roman"/>
        </w:rPr>
        <w:t>□  стакан</w:t>
      </w:r>
      <w:proofErr w:type="gramEnd"/>
    </w:p>
    <w:p w:rsidR="00B87984" w:rsidRPr="00A43C35" w:rsidRDefault="00B87984" w:rsidP="00B87984">
      <w:pPr>
        <w:spacing w:after="0" w:line="240" w:lineRule="auto"/>
        <w:jc w:val="both"/>
        <w:rPr>
          <w:rFonts w:ascii="Times New Roman" w:hAnsi="Times New Roman" w:cs="Times New Roman"/>
        </w:rPr>
      </w:pPr>
      <w:proofErr w:type="gramStart"/>
      <w:r w:rsidRPr="00A43C35">
        <w:rPr>
          <w:rFonts w:ascii="Times New Roman" w:hAnsi="Times New Roman" w:cs="Times New Roman"/>
        </w:rPr>
        <w:t>□  упорная</w:t>
      </w:r>
      <w:proofErr w:type="gramEnd"/>
      <w:r w:rsidRPr="00A43C35">
        <w:rPr>
          <w:rFonts w:ascii="Times New Roman" w:hAnsi="Times New Roman" w:cs="Times New Roman"/>
        </w:rPr>
        <w:t xml:space="preserve"> втулка</w:t>
      </w:r>
    </w:p>
    <w:p w:rsidR="00B87984" w:rsidRPr="00A43C35" w:rsidRDefault="00B87984" w:rsidP="00B87984">
      <w:pPr>
        <w:spacing w:after="0" w:line="240" w:lineRule="auto"/>
        <w:rPr>
          <w:rFonts w:ascii="Times New Roman" w:hAnsi="Times New Roman" w:cs="Times New Roman"/>
          <w:b/>
        </w:rPr>
      </w:pPr>
      <w:r w:rsidRPr="00A43C35">
        <w:rPr>
          <w:rFonts w:ascii="Times New Roman" w:hAnsi="Times New Roman" w:cs="Times New Roman"/>
          <w:b/>
        </w:rPr>
        <w:t>ТЗ №13 (КТ=1)</w:t>
      </w:r>
    </w:p>
    <w:p w:rsidR="00B87984" w:rsidRPr="00A43C35" w:rsidRDefault="00B87984" w:rsidP="00B87984">
      <w:pPr>
        <w:spacing w:after="0" w:line="240" w:lineRule="auto"/>
        <w:jc w:val="both"/>
        <w:rPr>
          <w:rFonts w:ascii="Times New Roman" w:hAnsi="Times New Roman" w:cs="Times New Roman"/>
        </w:rPr>
      </w:pPr>
      <w:r w:rsidRPr="00A43C35">
        <w:rPr>
          <w:rFonts w:ascii="Times New Roman" w:hAnsi="Times New Roman" w:cs="Times New Roman"/>
        </w:rPr>
        <w:t>Одним из преимуществ подшипника скольжения перед подшипником качения является…</w:t>
      </w:r>
    </w:p>
    <w:p w:rsidR="00B87984" w:rsidRPr="00A43C35" w:rsidRDefault="00B87984" w:rsidP="00B87984">
      <w:pPr>
        <w:spacing w:after="0" w:line="240" w:lineRule="auto"/>
        <w:jc w:val="both"/>
        <w:rPr>
          <w:rFonts w:ascii="Times New Roman" w:hAnsi="Times New Roman" w:cs="Times New Roman"/>
        </w:rPr>
      </w:pPr>
      <w:proofErr w:type="gramStart"/>
      <w:r w:rsidRPr="00A43C35">
        <w:rPr>
          <w:rFonts w:ascii="Times New Roman" w:hAnsi="Times New Roman" w:cs="Times New Roman"/>
        </w:rPr>
        <w:t>□  малый</w:t>
      </w:r>
      <w:proofErr w:type="gramEnd"/>
      <w:r w:rsidRPr="00A43C35">
        <w:rPr>
          <w:rFonts w:ascii="Times New Roman" w:hAnsi="Times New Roman" w:cs="Times New Roman"/>
        </w:rPr>
        <w:t xml:space="preserve"> нагрев</w:t>
      </w:r>
    </w:p>
    <w:p w:rsidR="00B87984" w:rsidRPr="00A43C35" w:rsidRDefault="00B87984" w:rsidP="00B87984">
      <w:pPr>
        <w:spacing w:after="0" w:line="240" w:lineRule="auto"/>
        <w:jc w:val="both"/>
        <w:rPr>
          <w:rFonts w:ascii="Times New Roman" w:hAnsi="Times New Roman" w:cs="Times New Roman"/>
        </w:rPr>
      </w:pPr>
      <w:proofErr w:type="gramStart"/>
      <w:r w:rsidRPr="00A43C35">
        <w:rPr>
          <w:rFonts w:ascii="Times New Roman" w:hAnsi="Times New Roman" w:cs="Times New Roman"/>
        </w:rPr>
        <w:t>□  малые</w:t>
      </w:r>
      <w:proofErr w:type="gramEnd"/>
      <w:r w:rsidRPr="00A43C35">
        <w:rPr>
          <w:rFonts w:ascii="Times New Roman" w:hAnsi="Times New Roman" w:cs="Times New Roman"/>
        </w:rPr>
        <w:t xml:space="preserve"> моменты сил трения</w:t>
      </w:r>
    </w:p>
    <w:p w:rsidR="00B87984" w:rsidRPr="00A43C35" w:rsidRDefault="00B87984" w:rsidP="00B87984">
      <w:pPr>
        <w:spacing w:after="0" w:line="240" w:lineRule="auto"/>
        <w:jc w:val="both"/>
        <w:rPr>
          <w:rFonts w:ascii="Times New Roman" w:hAnsi="Times New Roman" w:cs="Times New Roman"/>
        </w:rPr>
      </w:pPr>
      <w:proofErr w:type="gramStart"/>
      <w:r w:rsidRPr="00A43C35">
        <w:rPr>
          <w:rFonts w:ascii="Times New Roman" w:hAnsi="Times New Roman" w:cs="Times New Roman"/>
        </w:rPr>
        <w:t>□  незначительный</w:t>
      </w:r>
      <w:proofErr w:type="gramEnd"/>
      <w:r w:rsidRPr="00A43C35">
        <w:rPr>
          <w:rFonts w:ascii="Times New Roman" w:hAnsi="Times New Roman" w:cs="Times New Roman"/>
        </w:rPr>
        <w:t xml:space="preserve"> расход смазочных материалов</w:t>
      </w:r>
    </w:p>
    <w:p w:rsidR="00B87984" w:rsidRPr="00A43C35" w:rsidRDefault="00B87984" w:rsidP="00B87984">
      <w:pPr>
        <w:spacing w:after="0" w:line="240" w:lineRule="auto"/>
        <w:jc w:val="both"/>
        <w:rPr>
          <w:rFonts w:ascii="Times New Roman" w:hAnsi="Times New Roman" w:cs="Times New Roman"/>
        </w:rPr>
      </w:pPr>
      <w:proofErr w:type="gramStart"/>
      <w:r w:rsidRPr="00A43C35">
        <w:rPr>
          <w:rFonts w:ascii="Times New Roman" w:hAnsi="Times New Roman" w:cs="Times New Roman"/>
        </w:rPr>
        <w:t xml:space="preserve">□  </w:t>
      </w:r>
      <w:proofErr w:type="spellStart"/>
      <w:r w:rsidRPr="00A43C35">
        <w:rPr>
          <w:rFonts w:ascii="Times New Roman" w:hAnsi="Times New Roman" w:cs="Times New Roman"/>
        </w:rPr>
        <w:t>разъемность</w:t>
      </w:r>
      <w:proofErr w:type="spellEnd"/>
      <w:proofErr w:type="gramEnd"/>
    </w:p>
    <w:p w:rsidR="00B87984" w:rsidRPr="00A43C35" w:rsidRDefault="00B87984" w:rsidP="00B87984">
      <w:pPr>
        <w:spacing w:after="0" w:line="240" w:lineRule="auto"/>
        <w:rPr>
          <w:rFonts w:ascii="Times New Roman" w:hAnsi="Times New Roman" w:cs="Times New Roman"/>
          <w:b/>
        </w:rPr>
      </w:pPr>
      <w:r w:rsidRPr="00A43C35">
        <w:rPr>
          <w:rFonts w:ascii="Times New Roman" w:hAnsi="Times New Roman" w:cs="Times New Roman"/>
          <w:b/>
        </w:rPr>
        <w:t>ТЗ №14 (КТ=1)</w:t>
      </w:r>
    </w:p>
    <w:p w:rsidR="00B87984" w:rsidRPr="00A43C35" w:rsidRDefault="00B87984" w:rsidP="00B87984">
      <w:pPr>
        <w:spacing w:after="0" w:line="240" w:lineRule="auto"/>
        <w:jc w:val="both"/>
        <w:rPr>
          <w:rFonts w:ascii="Times New Roman" w:hAnsi="Times New Roman" w:cs="Times New Roman"/>
        </w:rPr>
      </w:pPr>
      <w:r w:rsidRPr="00A43C35">
        <w:rPr>
          <w:rFonts w:ascii="Times New Roman" w:hAnsi="Times New Roman" w:cs="Times New Roman"/>
        </w:rPr>
        <w:t>Самоустанавливающийся подшипник скольжения изображен на рисунке …</w:t>
      </w:r>
    </w:p>
    <w:p w:rsidR="00B87984" w:rsidRPr="00A43C35" w:rsidRDefault="00B87984" w:rsidP="00B87984">
      <w:pPr>
        <w:spacing w:after="0" w:line="240" w:lineRule="auto"/>
        <w:jc w:val="both"/>
        <w:rPr>
          <w:rFonts w:ascii="Times New Roman" w:hAnsi="Times New Roman" w:cs="Times New Roman"/>
        </w:rPr>
      </w:pPr>
      <w:r w:rsidRPr="00A43C35">
        <w:rPr>
          <w:rFonts w:ascii="Times New Roman" w:hAnsi="Times New Roman" w:cs="Times New Roman"/>
          <w:noProof/>
          <w:lang w:eastAsia="ru-RU"/>
        </w:rPr>
        <w:drawing>
          <wp:inline distT="0" distB="0" distL="0" distR="0" wp14:anchorId="27CE596A" wp14:editId="324902A9">
            <wp:extent cx="3840480" cy="1371600"/>
            <wp:effectExtent l="0" t="0" r="762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166" cstate="print">
                      <a:extLst>
                        <a:ext uri="{28A0092B-C50C-407E-A947-70E740481C1C}">
                          <a14:useLocalDpi xmlns:a14="http://schemas.microsoft.com/office/drawing/2010/main" val="0"/>
                        </a:ext>
                      </a:extLst>
                    </a:blip>
                    <a:srcRect/>
                    <a:stretch>
                      <a:fillRect/>
                    </a:stretch>
                  </pic:blipFill>
                  <pic:spPr bwMode="auto">
                    <a:xfrm>
                      <a:off x="0" y="0"/>
                      <a:ext cx="3840480" cy="1371600"/>
                    </a:xfrm>
                    <a:prstGeom prst="rect">
                      <a:avLst/>
                    </a:prstGeom>
                    <a:noFill/>
                    <a:ln>
                      <a:noFill/>
                    </a:ln>
                  </pic:spPr>
                </pic:pic>
              </a:graphicData>
            </a:graphic>
          </wp:inline>
        </w:drawing>
      </w:r>
    </w:p>
    <w:p w:rsidR="00B87984" w:rsidRPr="00A43C35" w:rsidRDefault="00B87984" w:rsidP="00B87984">
      <w:pPr>
        <w:spacing w:after="0" w:line="240" w:lineRule="auto"/>
        <w:jc w:val="both"/>
        <w:rPr>
          <w:rFonts w:ascii="Times New Roman" w:hAnsi="Times New Roman" w:cs="Times New Roman"/>
        </w:rPr>
      </w:pPr>
      <w:proofErr w:type="gramStart"/>
      <w:r w:rsidRPr="00A43C35">
        <w:rPr>
          <w:rFonts w:ascii="Times New Roman" w:hAnsi="Times New Roman" w:cs="Times New Roman"/>
        </w:rPr>
        <w:t xml:space="preserve">□  </w:t>
      </w:r>
      <w:r w:rsidRPr="00A43C35">
        <w:rPr>
          <w:rFonts w:ascii="Times New Roman" w:hAnsi="Times New Roman" w:cs="Times New Roman"/>
          <w:i/>
        </w:rPr>
        <w:t>а</w:t>
      </w:r>
      <w:proofErr w:type="gramEnd"/>
    </w:p>
    <w:p w:rsidR="00B87984" w:rsidRPr="00A43C35" w:rsidRDefault="00B87984" w:rsidP="00B87984">
      <w:pPr>
        <w:spacing w:after="0" w:line="240" w:lineRule="auto"/>
        <w:jc w:val="both"/>
        <w:rPr>
          <w:rFonts w:ascii="Times New Roman" w:hAnsi="Times New Roman" w:cs="Times New Roman"/>
        </w:rPr>
      </w:pPr>
      <w:proofErr w:type="gramStart"/>
      <w:r w:rsidRPr="00A43C35">
        <w:rPr>
          <w:rFonts w:ascii="Times New Roman" w:hAnsi="Times New Roman" w:cs="Times New Roman"/>
        </w:rPr>
        <w:t xml:space="preserve">□  </w:t>
      </w:r>
      <w:r w:rsidRPr="00A43C35">
        <w:rPr>
          <w:rFonts w:ascii="Times New Roman" w:hAnsi="Times New Roman" w:cs="Times New Roman"/>
          <w:i/>
        </w:rPr>
        <w:t>б</w:t>
      </w:r>
      <w:proofErr w:type="gramEnd"/>
    </w:p>
    <w:p w:rsidR="00B87984" w:rsidRPr="00A43C35" w:rsidRDefault="00B87984" w:rsidP="00B87984">
      <w:pPr>
        <w:spacing w:after="0" w:line="240" w:lineRule="auto"/>
        <w:jc w:val="both"/>
        <w:rPr>
          <w:rFonts w:ascii="Times New Roman" w:hAnsi="Times New Roman" w:cs="Times New Roman"/>
        </w:rPr>
      </w:pPr>
      <w:proofErr w:type="gramStart"/>
      <w:r w:rsidRPr="00A43C35">
        <w:rPr>
          <w:rFonts w:ascii="Times New Roman" w:hAnsi="Times New Roman" w:cs="Times New Roman"/>
        </w:rPr>
        <w:t xml:space="preserve">□  </w:t>
      </w:r>
      <w:r w:rsidRPr="00A43C35">
        <w:rPr>
          <w:rFonts w:ascii="Times New Roman" w:hAnsi="Times New Roman" w:cs="Times New Roman"/>
          <w:i/>
        </w:rPr>
        <w:t>в</w:t>
      </w:r>
      <w:proofErr w:type="gramEnd"/>
    </w:p>
    <w:p w:rsidR="00B87984" w:rsidRPr="00A43C35" w:rsidRDefault="00B87984" w:rsidP="00B87984">
      <w:pPr>
        <w:spacing w:after="0" w:line="240" w:lineRule="auto"/>
        <w:jc w:val="both"/>
        <w:rPr>
          <w:rFonts w:ascii="Times New Roman" w:hAnsi="Times New Roman" w:cs="Times New Roman"/>
        </w:rPr>
      </w:pPr>
      <w:proofErr w:type="gramStart"/>
      <w:r w:rsidRPr="00A43C35">
        <w:rPr>
          <w:rFonts w:ascii="Times New Roman" w:hAnsi="Times New Roman" w:cs="Times New Roman"/>
        </w:rPr>
        <w:t xml:space="preserve">□  </w:t>
      </w:r>
      <w:r w:rsidRPr="00A43C35">
        <w:rPr>
          <w:rFonts w:ascii="Times New Roman" w:hAnsi="Times New Roman" w:cs="Times New Roman"/>
          <w:i/>
        </w:rPr>
        <w:t>г</w:t>
      </w:r>
      <w:proofErr w:type="gramEnd"/>
    </w:p>
    <w:p w:rsidR="00B87984" w:rsidRPr="00A43C35" w:rsidRDefault="00B87984" w:rsidP="00B87984">
      <w:pPr>
        <w:spacing w:after="0" w:line="240" w:lineRule="auto"/>
        <w:rPr>
          <w:rFonts w:ascii="Times New Roman" w:hAnsi="Times New Roman" w:cs="Times New Roman"/>
          <w:b/>
        </w:rPr>
      </w:pPr>
      <w:r w:rsidRPr="00A43C35">
        <w:rPr>
          <w:rFonts w:ascii="Times New Roman" w:hAnsi="Times New Roman" w:cs="Times New Roman"/>
          <w:b/>
        </w:rPr>
        <w:t>ТЗ №15 (КТ=1)</w:t>
      </w:r>
    </w:p>
    <w:p w:rsidR="00B87984" w:rsidRPr="00A43C35" w:rsidRDefault="00B87984" w:rsidP="00B87984">
      <w:pPr>
        <w:spacing w:after="0" w:line="240" w:lineRule="auto"/>
        <w:jc w:val="both"/>
        <w:rPr>
          <w:rFonts w:ascii="Times New Roman" w:hAnsi="Times New Roman" w:cs="Times New Roman"/>
        </w:rPr>
      </w:pPr>
      <w:r w:rsidRPr="00A43C35">
        <w:rPr>
          <w:rFonts w:ascii="Times New Roman" w:hAnsi="Times New Roman" w:cs="Times New Roman"/>
        </w:rPr>
        <w:t>Для обеспечения износостойкости подшипника скольжения должно выполняться условие …</w:t>
      </w:r>
    </w:p>
    <w:p w:rsidR="00B87984" w:rsidRPr="00A43C35" w:rsidRDefault="00B87984" w:rsidP="00B87984">
      <w:pPr>
        <w:spacing w:after="0" w:line="240" w:lineRule="auto"/>
        <w:jc w:val="both"/>
        <w:rPr>
          <w:rFonts w:ascii="Times New Roman" w:hAnsi="Times New Roman" w:cs="Times New Roman"/>
        </w:rPr>
      </w:pPr>
      <w:r w:rsidRPr="00A43C35">
        <w:rPr>
          <w:rFonts w:ascii="Times New Roman" w:hAnsi="Times New Roman" w:cs="Times New Roman"/>
        </w:rPr>
        <w:t xml:space="preserve">□  </w:t>
      </w:r>
      <w:r w:rsidRPr="00A43C35">
        <w:rPr>
          <w:rFonts w:ascii="Times New Roman" w:hAnsi="Times New Roman" w:cs="Times New Roman"/>
          <w:position w:val="-12"/>
        </w:rPr>
        <w:object w:dxaOrig="1219" w:dyaOrig="380">
          <v:shape id="_x0000_i1130" type="#_x0000_t75" style="width:60.75pt;height:18.75pt" o:ole="" fillcolor="window">
            <v:imagedata r:id="rId167" o:title=""/>
          </v:shape>
          <o:OLEObject Type="Embed" ProgID="Equation.3" ShapeID="_x0000_i1130" DrawAspect="Content" ObjectID="_1742043606" r:id="rId168"/>
        </w:object>
      </w:r>
    </w:p>
    <w:p w:rsidR="00B87984" w:rsidRPr="00A43C35" w:rsidRDefault="00B87984" w:rsidP="00B87984">
      <w:pPr>
        <w:spacing w:after="0" w:line="240" w:lineRule="auto"/>
        <w:jc w:val="both"/>
        <w:rPr>
          <w:rFonts w:ascii="Times New Roman" w:hAnsi="Times New Roman" w:cs="Times New Roman"/>
        </w:rPr>
      </w:pPr>
      <w:r w:rsidRPr="00A43C35">
        <w:rPr>
          <w:rFonts w:ascii="Times New Roman" w:hAnsi="Times New Roman" w:cs="Times New Roman"/>
        </w:rPr>
        <w:t xml:space="preserve">□  </w:t>
      </w:r>
      <w:r w:rsidRPr="00A43C35">
        <w:rPr>
          <w:rFonts w:ascii="Times New Roman" w:hAnsi="Times New Roman" w:cs="Times New Roman"/>
          <w:position w:val="-12"/>
        </w:rPr>
        <w:object w:dxaOrig="1280" w:dyaOrig="380">
          <v:shape id="_x0000_i1131" type="#_x0000_t75" style="width:63.75pt;height:18.75pt" o:ole="" fillcolor="window">
            <v:imagedata r:id="rId169" o:title=""/>
          </v:shape>
          <o:OLEObject Type="Embed" ProgID="Equation.3" ShapeID="_x0000_i1131" DrawAspect="Content" ObjectID="_1742043607" r:id="rId170"/>
        </w:object>
      </w:r>
    </w:p>
    <w:p w:rsidR="00B87984" w:rsidRPr="00A43C35" w:rsidRDefault="00B87984" w:rsidP="00B87984">
      <w:pPr>
        <w:spacing w:after="0" w:line="240" w:lineRule="auto"/>
        <w:jc w:val="both"/>
        <w:rPr>
          <w:rFonts w:ascii="Times New Roman" w:hAnsi="Times New Roman" w:cs="Times New Roman"/>
        </w:rPr>
      </w:pPr>
      <w:r w:rsidRPr="00A43C35">
        <w:rPr>
          <w:rFonts w:ascii="Times New Roman" w:hAnsi="Times New Roman" w:cs="Times New Roman"/>
        </w:rPr>
        <w:t xml:space="preserve">□  </w:t>
      </w:r>
      <w:r w:rsidRPr="00A43C35">
        <w:rPr>
          <w:rFonts w:ascii="Times New Roman" w:hAnsi="Times New Roman" w:cs="Times New Roman"/>
          <w:position w:val="-12"/>
        </w:rPr>
        <w:object w:dxaOrig="840" w:dyaOrig="380">
          <v:shape id="_x0000_i1132" type="#_x0000_t75" style="width:42pt;height:18.75pt" o:ole="" fillcolor="window">
            <v:imagedata r:id="rId171" o:title=""/>
          </v:shape>
          <o:OLEObject Type="Embed" ProgID="Equation.3" ShapeID="_x0000_i1132" DrawAspect="Content" ObjectID="_1742043608" r:id="rId172"/>
        </w:object>
      </w:r>
    </w:p>
    <w:p w:rsidR="00B87984" w:rsidRPr="00A43C35" w:rsidRDefault="00B87984" w:rsidP="00B87984">
      <w:pPr>
        <w:spacing w:after="0" w:line="240" w:lineRule="auto"/>
        <w:jc w:val="both"/>
        <w:rPr>
          <w:rFonts w:ascii="Times New Roman" w:hAnsi="Times New Roman" w:cs="Times New Roman"/>
        </w:rPr>
      </w:pPr>
      <w:r w:rsidRPr="00A43C35">
        <w:rPr>
          <w:rFonts w:ascii="Times New Roman" w:hAnsi="Times New Roman" w:cs="Times New Roman"/>
        </w:rPr>
        <w:t xml:space="preserve">□  </w:t>
      </w:r>
      <w:r w:rsidRPr="00A43C35">
        <w:rPr>
          <w:rFonts w:ascii="Times New Roman" w:hAnsi="Times New Roman" w:cs="Times New Roman"/>
          <w:position w:val="-12"/>
        </w:rPr>
        <w:object w:dxaOrig="1100" w:dyaOrig="380">
          <v:shape id="_x0000_i1133" type="#_x0000_t75" style="width:54.75pt;height:18.75pt" o:ole="" fillcolor="window">
            <v:imagedata r:id="rId173" o:title=""/>
          </v:shape>
          <o:OLEObject Type="Embed" ProgID="Equation.3" ShapeID="_x0000_i1133" DrawAspect="Content" ObjectID="_1742043609" r:id="rId174"/>
        </w:object>
      </w:r>
    </w:p>
    <w:p w:rsidR="00B87984" w:rsidRPr="00A43C35" w:rsidRDefault="00B87984" w:rsidP="00B87984">
      <w:pPr>
        <w:spacing w:after="0" w:line="240" w:lineRule="auto"/>
        <w:rPr>
          <w:rFonts w:ascii="Times New Roman" w:hAnsi="Times New Roman" w:cs="Times New Roman"/>
          <w:b/>
        </w:rPr>
      </w:pPr>
      <w:r w:rsidRPr="00A43C35">
        <w:rPr>
          <w:rFonts w:ascii="Times New Roman" w:hAnsi="Times New Roman" w:cs="Times New Roman"/>
          <w:b/>
        </w:rPr>
        <w:t>ТЗ №16 (КТ=1)</w:t>
      </w:r>
    </w:p>
    <w:p w:rsidR="00B87984" w:rsidRPr="00A43C35" w:rsidRDefault="00B87984" w:rsidP="00B87984">
      <w:pPr>
        <w:spacing w:after="0" w:line="240" w:lineRule="auto"/>
        <w:jc w:val="both"/>
        <w:rPr>
          <w:rFonts w:ascii="Times New Roman" w:hAnsi="Times New Roman" w:cs="Times New Roman"/>
        </w:rPr>
      </w:pPr>
      <w:r w:rsidRPr="00A43C35">
        <w:rPr>
          <w:rFonts w:ascii="Times New Roman" w:hAnsi="Times New Roman" w:cs="Times New Roman"/>
        </w:rPr>
        <w:t>Основное назначение корпусных деталей - …</w:t>
      </w:r>
    </w:p>
    <w:p w:rsidR="00B87984" w:rsidRPr="00A43C35" w:rsidRDefault="00B87984" w:rsidP="00B87984">
      <w:pPr>
        <w:spacing w:after="0" w:line="240" w:lineRule="auto"/>
        <w:rPr>
          <w:rFonts w:ascii="Times New Roman" w:hAnsi="Times New Roman" w:cs="Times New Roman"/>
        </w:rPr>
      </w:pPr>
      <w:proofErr w:type="gramStart"/>
      <w:r w:rsidRPr="00A43C35">
        <w:rPr>
          <w:rFonts w:ascii="Times New Roman" w:hAnsi="Times New Roman" w:cs="Times New Roman"/>
        </w:rPr>
        <w:t>□  правильное</w:t>
      </w:r>
      <w:proofErr w:type="gramEnd"/>
      <w:r w:rsidRPr="00A43C35">
        <w:rPr>
          <w:rFonts w:ascii="Times New Roman" w:hAnsi="Times New Roman" w:cs="Times New Roman"/>
        </w:rPr>
        <w:t xml:space="preserve"> взаимное расположение деталей и узлов в машине</w:t>
      </w:r>
    </w:p>
    <w:p w:rsidR="00B87984" w:rsidRPr="00A43C35" w:rsidRDefault="00B87984" w:rsidP="00B87984">
      <w:pPr>
        <w:spacing w:after="0" w:line="240" w:lineRule="auto"/>
        <w:rPr>
          <w:rFonts w:ascii="Times New Roman" w:hAnsi="Times New Roman" w:cs="Times New Roman"/>
        </w:rPr>
      </w:pPr>
      <w:proofErr w:type="gramStart"/>
      <w:r w:rsidRPr="00A43C35">
        <w:rPr>
          <w:rFonts w:ascii="Times New Roman" w:hAnsi="Times New Roman" w:cs="Times New Roman"/>
        </w:rPr>
        <w:t>□  защита</w:t>
      </w:r>
      <w:proofErr w:type="gramEnd"/>
      <w:r w:rsidRPr="00A43C35">
        <w:rPr>
          <w:rFonts w:ascii="Times New Roman" w:hAnsi="Times New Roman" w:cs="Times New Roman"/>
        </w:rPr>
        <w:t xml:space="preserve"> механизмов от внешней среды</w:t>
      </w:r>
    </w:p>
    <w:p w:rsidR="00B87984" w:rsidRPr="00A43C35" w:rsidRDefault="00B87984" w:rsidP="00B87984">
      <w:pPr>
        <w:spacing w:after="0" w:line="240" w:lineRule="auto"/>
        <w:rPr>
          <w:rFonts w:ascii="Times New Roman" w:hAnsi="Times New Roman" w:cs="Times New Roman"/>
        </w:rPr>
      </w:pPr>
      <w:proofErr w:type="gramStart"/>
      <w:r w:rsidRPr="00A43C35">
        <w:rPr>
          <w:rFonts w:ascii="Times New Roman" w:hAnsi="Times New Roman" w:cs="Times New Roman"/>
        </w:rPr>
        <w:t>□  обеспечение</w:t>
      </w:r>
      <w:proofErr w:type="gramEnd"/>
      <w:r w:rsidRPr="00A43C35">
        <w:rPr>
          <w:rFonts w:ascii="Times New Roman" w:hAnsi="Times New Roman" w:cs="Times New Roman"/>
        </w:rPr>
        <w:t xml:space="preserve"> постоянной обильной смазки передач</w:t>
      </w:r>
    </w:p>
    <w:p w:rsidR="00B87984" w:rsidRPr="00A43C35" w:rsidRDefault="00B87984" w:rsidP="00B87984">
      <w:pPr>
        <w:spacing w:after="0" w:line="240" w:lineRule="auto"/>
        <w:rPr>
          <w:rFonts w:ascii="Times New Roman" w:hAnsi="Times New Roman" w:cs="Times New Roman"/>
        </w:rPr>
      </w:pPr>
      <w:proofErr w:type="gramStart"/>
      <w:r w:rsidRPr="00A43C35">
        <w:rPr>
          <w:rFonts w:ascii="Times New Roman" w:hAnsi="Times New Roman" w:cs="Times New Roman"/>
        </w:rPr>
        <w:t>□  отвод</w:t>
      </w:r>
      <w:proofErr w:type="gramEnd"/>
      <w:r w:rsidRPr="00A43C35">
        <w:rPr>
          <w:rFonts w:ascii="Times New Roman" w:hAnsi="Times New Roman" w:cs="Times New Roman"/>
        </w:rPr>
        <w:t xml:space="preserve"> выделяющейся в машине теплоты во внешнюю среду</w:t>
      </w:r>
    </w:p>
    <w:p w:rsidR="00B87984" w:rsidRPr="00A43C35" w:rsidRDefault="00B87984" w:rsidP="00B87984">
      <w:pPr>
        <w:spacing w:after="0" w:line="240" w:lineRule="auto"/>
        <w:rPr>
          <w:rFonts w:ascii="Times New Roman" w:hAnsi="Times New Roman" w:cs="Times New Roman"/>
          <w:b/>
        </w:rPr>
      </w:pPr>
    </w:p>
    <w:p w:rsidR="00B87984" w:rsidRPr="00A43C35" w:rsidRDefault="00B87984" w:rsidP="00B87984">
      <w:pPr>
        <w:spacing w:after="0" w:line="240" w:lineRule="auto"/>
        <w:rPr>
          <w:rFonts w:ascii="Times New Roman" w:hAnsi="Times New Roman" w:cs="Times New Roman"/>
          <w:b/>
        </w:rPr>
      </w:pPr>
      <w:r w:rsidRPr="00A43C35">
        <w:rPr>
          <w:rFonts w:ascii="Times New Roman" w:hAnsi="Times New Roman" w:cs="Times New Roman"/>
          <w:b/>
        </w:rPr>
        <w:t>ТЗ №17 (КТ=3)</w:t>
      </w:r>
    </w:p>
    <w:p w:rsidR="00B87984" w:rsidRPr="00A43C35" w:rsidRDefault="00B87984" w:rsidP="00B87984">
      <w:pPr>
        <w:spacing w:after="0" w:line="240" w:lineRule="auto"/>
        <w:jc w:val="both"/>
        <w:rPr>
          <w:rFonts w:ascii="Times New Roman" w:hAnsi="Times New Roman" w:cs="Times New Roman"/>
        </w:rPr>
      </w:pPr>
      <w:r w:rsidRPr="00A43C35">
        <w:rPr>
          <w:rFonts w:ascii="Times New Roman" w:hAnsi="Times New Roman" w:cs="Times New Roman"/>
        </w:rPr>
        <w:t xml:space="preserve">В подшипнике скольжения радиальная нагрузка </w:t>
      </w:r>
      <w:r w:rsidRPr="00A43C35">
        <w:rPr>
          <w:rFonts w:ascii="Times New Roman" w:hAnsi="Times New Roman" w:cs="Times New Roman"/>
          <w:lang w:val="en-US"/>
        </w:rPr>
        <w:t>R</w:t>
      </w:r>
      <w:r w:rsidRPr="00A43C35">
        <w:rPr>
          <w:rFonts w:ascii="Times New Roman" w:hAnsi="Times New Roman" w:cs="Times New Roman"/>
        </w:rPr>
        <w:t xml:space="preserve">=2500Н, диаметр цапфы вала </w:t>
      </w:r>
      <w:r w:rsidRPr="00A43C35">
        <w:rPr>
          <w:rFonts w:ascii="Times New Roman" w:hAnsi="Times New Roman" w:cs="Times New Roman"/>
          <w:i/>
          <w:lang w:val="en-US"/>
        </w:rPr>
        <w:t>d</w:t>
      </w:r>
      <w:r w:rsidRPr="00A43C35">
        <w:rPr>
          <w:rFonts w:ascii="Times New Roman" w:hAnsi="Times New Roman" w:cs="Times New Roman"/>
        </w:rPr>
        <w:t xml:space="preserve">=50мм, длина вкладыша </w:t>
      </w:r>
      <w:r w:rsidRPr="00A43C35">
        <w:rPr>
          <w:rFonts w:ascii="Times New Roman" w:hAnsi="Times New Roman" w:cs="Times New Roman"/>
          <w:i/>
          <w:lang w:val="en-US"/>
        </w:rPr>
        <w:t>l</w:t>
      </w:r>
      <w:r w:rsidRPr="00A43C35">
        <w:rPr>
          <w:rFonts w:ascii="Times New Roman" w:hAnsi="Times New Roman" w:cs="Times New Roman"/>
        </w:rPr>
        <w:t xml:space="preserve">=70мм, относительный зазор ψ=0,002. Материал вкладыша – бронза БрА9Ж4. Динамическая вязкость масла μ=0,016 </w:t>
      </w:r>
      <w:proofErr w:type="spellStart"/>
      <w:r w:rsidRPr="00A43C35">
        <w:rPr>
          <w:rFonts w:ascii="Times New Roman" w:hAnsi="Times New Roman" w:cs="Times New Roman"/>
        </w:rPr>
        <w:t>Па·с</w:t>
      </w:r>
      <w:proofErr w:type="spellEnd"/>
      <w:r w:rsidRPr="00A43C35">
        <w:rPr>
          <w:rFonts w:ascii="Times New Roman" w:hAnsi="Times New Roman" w:cs="Times New Roman"/>
        </w:rPr>
        <w:t xml:space="preserve">. Угловая скорость вала ω=150 рад/с. Коэффициент </w:t>
      </w:r>
      <w:proofErr w:type="spellStart"/>
      <w:r w:rsidRPr="00A43C35">
        <w:rPr>
          <w:rFonts w:ascii="Times New Roman" w:hAnsi="Times New Roman" w:cs="Times New Roman"/>
        </w:rPr>
        <w:t>нагруженности</w:t>
      </w:r>
      <w:proofErr w:type="spellEnd"/>
      <w:r w:rsidRPr="00A43C35">
        <w:rPr>
          <w:rFonts w:ascii="Times New Roman" w:hAnsi="Times New Roman" w:cs="Times New Roman"/>
        </w:rPr>
        <w:t xml:space="preserve"> подшипника равен …</w:t>
      </w:r>
    </w:p>
    <w:p w:rsidR="00B87984" w:rsidRPr="00A43C35" w:rsidRDefault="00B87984" w:rsidP="00B87984">
      <w:pPr>
        <w:spacing w:after="0" w:line="240" w:lineRule="auto"/>
        <w:jc w:val="both"/>
        <w:rPr>
          <w:rFonts w:ascii="Times New Roman" w:hAnsi="Times New Roman" w:cs="Times New Roman"/>
        </w:rPr>
      </w:pPr>
      <w:proofErr w:type="gramStart"/>
      <w:r w:rsidRPr="00A43C35">
        <w:rPr>
          <w:rFonts w:ascii="Times New Roman" w:hAnsi="Times New Roman" w:cs="Times New Roman"/>
        </w:rPr>
        <w:t>□  0</w:t>
      </w:r>
      <w:proofErr w:type="gramEnd"/>
      <w:r w:rsidRPr="00A43C35">
        <w:rPr>
          <w:rFonts w:ascii="Times New Roman" w:hAnsi="Times New Roman" w:cs="Times New Roman"/>
        </w:rPr>
        <w:t>,82</w:t>
      </w:r>
    </w:p>
    <w:p w:rsidR="00B87984" w:rsidRPr="00A43C35" w:rsidRDefault="00B87984" w:rsidP="00B87984">
      <w:pPr>
        <w:spacing w:after="0" w:line="240" w:lineRule="auto"/>
        <w:jc w:val="both"/>
        <w:rPr>
          <w:rFonts w:ascii="Times New Roman" w:hAnsi="Times New Roman" w:cs="Times New Roman"/>
        </w:rPr>
      </w:pPr>
      <w:proofErr w:type="gramStart"/>
      <w:r w:rsidRPr="00A43C35">
        <w:rPr>
          <w:rFonts w:ascii="Times New Roman" w:hAnsi="Times New Roman" w:cs="Times New Roman"/>
        </w:rPr>
        <w:t>□  1</w:t>
      </w:r>
      <w:proofErr w:type="gramEnd"/>
      <w:r w:rsidRPr="00A43C35">
        <w:rPr>
          <w:rFonts w:ascii="Times New Roman" w:hAnsi="Times New Roman" w:cs="Times New Roman"/>
        </w:rPr>
        <w:t>,19</w:t>
      </w:r>
    </w:p>
    <w:p w:rsidR="00B87984" w:rsidRPr="00A43C35" w:rsidRDefault="00B87984" w:rsidP="00B87984">
      <w:pPr>
        <w:spacing w:after="0" w:line="240" w:lineRule="auto"/>
        <w:jc w:val="both"/>
        <w:rPr>
          <w:rFonts w:ascii="Times New Roman" w:hAnsi="Times New Roman" w:cs="Times New Roman"/>
        </w:rPr>
      </w:pPr>
      <w:r w:rsidRPr="00A43C35">
        <w:rPr>
          <w:rFonts w:ascii="Times New Roman" w:hAnsi="Times New Roman" w:cs="Times New Roman"/>
        </w:rPr>
        <w:t>□ 3,2</w:t>
      </w:r>
    </w:p>
    <w:p w:rsidR="00B87984" w:rsidRPr="00A43C35" w:rsidRDefault="00B87984" w:rsidP="00B87984">
      <w:pPr>
        <w:spacing w:after="0" w:line="240" w:lineRule="auto"/>
        <w:jc w:val="both"/>
        <w:rPr>
          <w:rFonts w:ascii="Times New Roman" w:hAnsi="Times New Roman" w:cs="Times New Roman"/>
        </w:rPr>
      </w:pPr>
      <w:proofErr w:type="gramStart"/>
      <w:r w:rsidRPr="00A43C35">
        <w:rPr>
          <w:rFonts w:ascii="Times New Roman" w:hAnsi="Times New Roman" w:cs="Times New Roman"/>
        </w:rPr>
        <w:lastRenderedPageBreak/>
        <w:t>□  4</w:t>
      </w:r>
      <w:proofErr w:type="gramEnd"/>
      <w:r w:rsidRPr="00A43C35">
        <w:rPr>
          <w:rFonts w:ascii="Times New Roman" w:hAnsi="Times New Roman" w:cs="Times New Roman"/>
        </w:rPr>
        <w:t>,4</w:t>
      </w:r>
    </w:p>
    <w:p w:rsidR="00B87984" w:rsidRPr="00A43C35" w:rsidRDefault="00B87984" w:rsidP="00B87984">
      <w:pPr>
        <w:spacing w:after="0" w:line="240" w:lineRule="auto"/>
        <w:rPr>
          <w:rFonts w:ascii="Times New Roman" w:hAnsi="Times New Roman" w:cs="Times New Roman"/>
        </w:rPr>
      </w:pPr>
    </w:p>
    <w:p w:rsidR="00B87984" w:rsidRPr="00A43C35" w:rsidRDefault="00B87984" w:rsidP="00B87984">
      <w:pPr>
        <w:spacing w:after="0" w:line="240" w:lineRule="auto"/>
        <w:rPr>
          <w:rFonts w:ascii="Times New Roman" w:hAnsi="Times New Roman" w:cs="Times New Roman"/>
          <w:b/>
        </w:rPr>
      </w:pPr>
      <w:r w:rsidRPr="00A43C35">
        <w:rPr>
          <w:rFonts w:ascii="Times New Roman" w:hAnsi="Times New Roman" w:cs="Times New Roman"/>
          <w:b/>
        </w:rPr>
        <w:t>ТЗ №18 (КТ=1)</w:t>
      </w:r>
    </w:p>
    <w:p w:rsidR="00B87984" w:rsidRPr="00A43C35" w:rsidRDefault="00B87984" w:rsidP="00B87984">
      <w:pPr>
        <w:spacing w:after="0" w:line="240" w:lineRule="auto"/>
        <w:jc w:val="both"/>
        <w:rPr>
          <w:rFonts w:ascii="Times New Roman" w:hAnsi="Times New Roman" w:cs="Times New Roman"/>
        </w:rPr>
      </w:pPr>
      <w:r w:rsidRPr="00A43C35">
        <w:rPr>
          <w:rFonts w:ascii="Times New Roman" w:hAnsi="Times New Roman" w:cs="Times New Roman"/>
        </w:rPr>
        <w:t>Изображенные на рисунке редукторы являются …</w:t>
      </w:r>
    </w:p>
    <w:p w:rsidR="00B87984" w:rsidRPr="00A43C35" w:rsidRDefault="00B87984" w:rsidP="00B87984">
      <w:pPr>
        <w:spacing w:after="0" w:line="240" w:lineRule="auto"/>
        <w:jc w:val="both"/>
        <w:rPr>
          <w:rFonts w:ascii="Times New Roman" w:hAnsi="Times New Roman" w:cs="Times New Roman"/>
        </w:rPr>
      </w:pPr>
      <w:r w:rsidRPr="00A43C35">
        <w:rPr>
          <w:rFonts w:ascii="Times New Roman" w:hAnsi="Times New Roman" w:cs="Times New Roman"/>
          <w:noProof/>
          <w:lang w:eastAsia="ru-RU"/>
        </w:rPr>
        <w:drawing>
          <wp:inline distT="0" distB="0" distL="0" distR="0" wp14:anchorId="35F7EE5A" wp14:editId="037FCE30">
            <wp:extent cx="2834640" cy="2743200"/>
            <wp:effectExtent l="0" t="0" r="381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75" cstate="print">
                      <a:extLst>
                        <a:ext uri="{28A0092B-C50C-407E-A947-70E740481C1C}">
                          <a14:useLocalDpi xmlns:a14="http://schemas.microsoft.com/office/drawing/2010/main" val="0"/>
                        </a:ext>
                      </a:extLst>
                    </a:blip>
                    <a:srcRect/>
                    <a:stretch>
                      <a:fillRect/>
                    </a:stretch>
                  </pic:blipFill>
                  <pic:spPr bwMode="auto">
                    <a:xfrm>
                      <a:off x="0" y="0"/>
                      <a:ext cx="2834640" cy="2743200"/>
                    </a:xfrm>
                    <a:prstGeom prst="rect">
                      <a:avLst/>
                    </a:prstGeom>
                    <a:noFill/>
                    <a:ln>
                      <a:noFill/>
                    </a:ln>
                  </pic:spPr>
                </pic:pic>
              </a:graphicData>
            </a:graphic>
          </wp:inline>
        </w:drawing>
      </w:r>
    </w:p>
    <w:p w:rsidR="00B87984" w:rsidRPr="00A43C35" w:rsidRDefault="00B87984" w:rsidP="00B87984">
      <w:pPr>
        <w:spacing w:after="0" w:line="240" w:lineRule="auto"/>
        <w:rPr>
          <w:rFonts w:ascii="Times New Roman" w:hAnsi="Times New Roman" w:cs="Times New Roman"/>
        </w:rPr>
      </w:pPr>
      <w:proofErr w:type="gramStart"/>
      <w:r w:rsidRPr="00A43C35">
        <w:rPr>
          <w:rFonts w:ascii="Times New Roman" w:hAnsi="Times New Roman" w:cs="Times New Roman"/>
        </w:rPr>
        <w:t>□  горизонтальными</w:t>
      </w:r>
      <w:proofErr w:type="gramEnd"/>
    </w:p>
    <w:p w:rsidR="00B87984" w:rsidRPr="00A43C35" w:rsidRDefault="00B87984" w:rsidP="00B87984">
      <w:pPr>
        <w:spacing w:after="0" w:line="240" w:lineRule="auto"/>
        <w:rPr>
          <w:rFonts w:ascii="Times New Roman" w:hAnsi="Times New Roman" w:cs="Times New Roman"/>
        </w:rPr>
      </w:pPr>
      <w:proofErr w:type="gramStart"/>
      <w:r w:rsidRPr="00A43C35">
        <w:rPr>
          <w:rFonts w:ascii="Times New Roman" w:hAnsi="Times New Roman" w:cs="Times New Roman"/>
        </w:rPr>
        <w:t>□  двухступенчатыми</w:t>
      </w:r>
      <w:proofErr w:type="gramEnd"/>
    </w:p>
    <w:p w:rsidR="00B87984" w:rsidRPr="00A43C35" w:rsidRDefault="00B87984" w:rsidP="00B87984">
      <w:pPr>
        <w:spacing w:after="0" w:line="240" w:lineRule="auto"/>
        <w:rPr>
          <w:rFonts w:ascii="Times New Roman" w:hAnsi="Times New Roman" w:cs="Times New Roman"/>
        </w:rPr>
      </w:pPr>
      <w:proofErr w:type="gramStart"/>
      <w:r w:rsidRPr="00A43C35">
        <w:rPr>
          <w:rFonts w:ascii="Times New Roman" w:hAnsi="Times New Roman" w:cs="Times New Roman"/>
        </w:rPr>
        <w:t>□  цилиндрическими</w:t>
      </w:r>
      <w:proofErr w:type="gramEnd"/>
    </w:p>
    <w:p w:rsidR="00B87984" w:rsidRPr="00A43C35" w:rsidRDefault="00B87984" w:rsidP="00B87984">
      <w:pPr>
        <w:spacing w:after="0" w:line="240" w:lineRule="auto"/>
        <w:rPr>
          <w:rFonts w:ascii="Times New Roman" w:hAnsi="Times New Roman" w:cs="Times New Roman"/>
        </w:rPr>
      </w:pPr>
      <w:proofErr w:type="gramStart"/>
      <w:r w:rsidRPr="00A43C35">
        <w:rPr>
          <w:rFonts w:ascii="Times New Roman" w:hAnsi="Times New Roman" w:cs="Times New Roman"/>
        </w:rPr>
        <w:t>□  одноступенчатыми</w:t>
      </w:r>
      <w:proofErr w:type="gramEnd"/>
    </w:p>
    <w:p w:rsidR="00B87984" w:rsidRPr="00A43C35" w:rsidRDefault="00B87984" w:rsidP="00B87984">
      <w:pPr>
        <w:spacing w:after="0" w:line="240" w:lineRule="auto"/>
        <w:rPr>
          <w:rFonts w:ascii="Times New Roman" w:hAnsi="Times New Roman" w:cs="Times New Roman"/>
        </w:rPr>
      </w:pPr>
    </w:p>
    <w:p w:rsidR="00B87984" w:rsidRPr="00A43C35" w:rsidRDefault="00B87984" w:rsidP="00B87984">
      <w:pPr>
        <w:spacing w:after="0" w:line="240" w:lineRule="auto"/>
        <w:rPr>
          <w:rFonts w:ascii="Times New Roman" w:hAnsi="Times New Roman" w:cs="Times New Roman"/>
          <w:b/>
        </w:rPr>
      </w:pPr>
      <w:r w:rsidRPr="00A43C35">
        <w:rPr>
          <w:rFonts w:ascii="Times New Roman" w:hAnsi="Times New Roman" w:cs="Times New Roman"/>
          <w:b/>
        </w:rPr>
        <w:t>ТЗ №19 (КТ=1)</w:t>
      </w:r>
    </w:p>
    <w:p w:rsidR="00B87984" w:rsidRPr="00A43C35" w:rsidRDefault="00B87984" w:rsidP="00B87984">
      <w:pPr>
        <w:spacing w:after="0" w:line="240" w:lineRule="auto"/>
        <w:jc w:val="both"/>
        <w:rPr>
          <w:rFonts w:ascii="Times New Roman" w:hAnsi="Times New Roman" w:cs="Times New Roman"/>
        </w:rPr>
      </w:pPr>
      <w:r w:rsidRPr="00A43C35">
        <w:rPr>
          <w:rFonts w:ascii="Times New Roman" w:hAnsi="Times New Roman" w:cs="Times New Roman"/>
        </w:rPr>
        <w:t>Конструктивный элемент 2 изображенного на рисунке корпуса называется …</w:t>
      </w:r>
    </w:p>
    <w:p w:rsidR="00B87984" w:rsidRPr="00A43C35" w:rsidRDefault="00B87984" w:rsidP="00B87984">
      <w:pPr>
        <w:spacing w:after="0" w:line="240" w:lineRule="auto"/>
        <w:jc w:val="both"/>
        <w:rPr>
          <w:rFonts w:ascii="Times New Roman" w:hAnsi="Times New Roman" w:cs="Times New Roman"/>
        </w:rPr>
      </w:pPr>
      <w:r w:rsidRPr="00A43C35">
        <w:rPr>
          <w:rFonts w:ascii="Times New Roman" w:hAnsi="Times New Roman" w:cs="Times New Roman"/>
          <w:noProof/>
          <w:lang w:eastAsia="ru-RU"/>
        </w:rPr>
        <w:drawing>
          <wp:inline distT="0" distB="0" distL="0" distR="0" wp14:anchorId="5915B298" wp14:editId="30716309">
            <wp:extent cx="4663440" cy="1280160"/>
            <wp:effectExtent l="0" t="0" r="381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176" cstate="print">
                      <a:extLst>
                        <a:ext uri="{28A0092B-C50C-407E-A947-70E740481C1C}">
                          <a14:useLocalDpi xmlns:a14="http://schemas.microsoft.com/office/drawing/2010/main" val="0"/>
                        </a:ext>
                      </a:extLst>
                    </a:blip>
                    <a:srcRect/>
                    <a:stretch>
                      <a:fillRect/>
                    </a:stretch>
                  </pic:blipFill>
                  <pic:spPr bwMode="auto">
                    <a:xfrm>
                      <a:off x="0" y="0"/>
                      <a:ext cx="4663440" cy="1280160"/>
                    </a:xfrm>
                    <a:prstGeom prst="rect">
                      <a:avLst/>
                    </a:prstGeom>
                    <a:noFill/>
                    <a:ln>
                      <a:noFill/>
                    </a:ln>
                  </pic:spPr>
                </pic:pic>
              </a:graphicData>
            </a:graphic>
          </wp:inline>
        </w:drawing>
      </w:r>
    </w:p>
    <w:p w:rsidR="00B87984" w:rsidRPr="00A43C35" w:rsidRDefault="00B87984" w:rsidP="00B87984">
      <w:pPr>
        <w:spacing w:after="0" w:line="240" w:lineRule="auto"/>
        <w:rPr>
          <w:rFonts w:ascii="Times New Roman" w:hAnsi="Times New Roman" w:cs="Times New Roman"/>
        </w:rPr>
      </w:pPr>
      <w:proofErr w:type="gramStart"/>
      <w:r w:rsidRPr="00A43C35">
        <w:rPr>
          <w:rFonts w:ascii="Times New Roman" w:hAnsi="Times New Roman" w:cs="Times New Roman"/>
        </w:rPr>
        <w:t>□  фланцем</w:t>
      </w:r>
      <w:proofErr w:type="gramEnd"/>
    </w:p>
    <w:p w:rsidR="00B87984" w:rsidRPr="00A43C35" w:rsidRDefault="00B87984" w:rsidP="00B87984">
      <w:pPr>
        <w:spacing w:after="0" w:line="240" w:lineRule="auto"/>
        <w:rPr>
          <w:rFonts w:ascii="Times New Roman" w:hAnsi="Times New Roman" w:cs="Times New Roman"/>
        </w:rPr>
      </w:pPr>
      <w:proofErr w:type="gramStart"/>
      <w:r w:rsidRPr="00A43C35">
        <w:rPr>
          <w:rFonts w:ascii="Times New Roman" w:hAnsi="Times New Roman" w:cs="Times New Roman"/>
        </w:rPr>
        <w:t>□  ребром</w:t>
      </w:r>
      <w:proofErr w:type="gramEnd"/>
      <w:r w:rsidRPr="00A43C35">
        <w:rPr>
          <w:rFonts w:ascii="Times New Roman" w:hAnsi="Times New Roman" w:cs="Times New Roman"/>
        </w:rPr>
        <w:t xml:space="preserve"> жесткости</w:t>
      </w:r>
    </w:p>
    <w:p w:rsidR="00B87984" w:rsidRPr="00A43C35" w:rsidRDefault="00B87984" w:rsidP="00B87984">
      <w:pPr>
        <w:spacing w:after="0" w:line="240" w:lineRule="auto"/>
        <w:rPr>
          <w:rFonts w:ascii="Times New Roman" w:hAnsi="Times New Roman" w:cs="Times New Roman"/>
        </w:rPr>
      </w:pPr>
      <w:proofErr w:type="gramStart"/>
      <w:r w:rsidRPr="00A43C35">
        <w:rPr>
          <w:rFonts w:ascii="Times New Roman" w:hAnsi="Times New Roman" w:cs="Times New Roman"/>
        </w:rPr>
        <w:t>□  бобышкой</w:t>
      </w:r>
      <w:proofErr w:type="gramEnd"/>
    </w:p>
    <w:p w:rsidR="00B87984" w:rsidRPr="00A43C35" w:rsidRDefault="00B87984" w:rsidP="00B87984">
      <w:pPr>
        <w:spacing w:after="0" w:line="240" w:lineRule="auto"/>
        <w:rPr>
          <w:rFonts w:ascii="Times New Roman" w:hAnsi="Times New Roman" w:cs="Times New Roman"/>
        </w:rPr>
      </w:pPr>
      <w:proofErr w:type="gramStart"/>
      <w:r w:rsidRPr="00A43C35">
        <w:rPr>
          <w:rFonts w:ascii="Times New Roman" w:hAnsi="Times New Roman" w:cs="Times New Roman"/>
        </w:rPr>
        <w:t xml:space="preserve">□  </w:t>
      </w:r>
      <w:proofErr w:type="spellStart"/>
      <w:r w:rsidRPr="00A43C35">
        <w:rPr>
          <w:rFonts w:ascii="Times New Roman" w:hAnsi="Times New Roman" w:cs="Times New Roman"/>
        </w:rPr>
        <w:t>платиком</w:t>
      </w:r>
      <w:proofErr w:type="spellEnd"/>
      <w:proofErr w:type="gramEnd"/>
    </w:p>
    <w:p w:rsidR="00B87984" w:rsidRPr="00A43C35" w:rsidRDefault="00B87984" w:rsidP="00B87984">
      <w:pPr>
        <w:spacing w:after="0" w:line="240" w:lineRule="auto"/>
        <w:rPr>
          <w:rFonts w:ascii="Times New Roman" w:hAnsi="Times New Roman" w:cs="Times New Roman"/>
        </w:rPr>
      </w:pPr>
    </w:p>
    <w:p w:rsidR="00B87984" w:rsidRPr="00A43C35" w:rsidRDefault="00B87984" w:rsidP="00B87984">
      <w:pPr>
        <w:spacing w:after="0" w:line="240" w:lineRule="auto"/>
        <w:rPr>
          <w:rFonts w:ascii="Times New Roman" w:hAnsi="Times New Roman" w:cs="Times New Roman"/>
          <w:b/>
        </w:rPr>
      </w:pPr>
      <w:r w:rsidRPr="00A43C35">
        <w:rPr>
          <w:rFonts w:ascii="Times New Roman" w:hAnsi="Times New Roman" w:cs="Times New Roman"/>
          <w:b/>
        </w:rPr>
        <w:t>ТЗ №20 (КТ=1)</w:t>
      </w:r>
    </w:p>
    <w:p w:rsidR="00B87984" w:rsidRPr="00A43C35" w:rsidRDefault="00B87984" w:rsidP="00B87984">
      <w:pPr>
        <w:spacing w:after="0" w:line="240" w:lineRule="auto"/>
        <w:jc w:val="both"/>
        <w:rPr>
          <w:rFonts w:ascii="Times New Roman" w:hAnsi="Times New Roman" w:cs="Times New Roman"/>
        </w:rPr>
      </w:pPr>
      <w:r w:rsidRPr="00A43C35">
        <w:rPr>
          <w:rFonts w:ascii="Times New Roman" w:hAnsi="Times New Roman" w:cs="Times New Roman"/>
        </w:rPr>
        <w:t xml:space="preserve">Высоту опорных </w:t>
      </w:r>
      <w:proofErr w:type="spellStart"/>
      <w:r w:rsidRPr="00A43C35">
        <w:rPr>
          <w:rFonts w:ascii="Times New Roman" w:hAnsi="Times New Roman" w:cs="Times New Roman"/>
        </w:rPr>
        <w:t>платиков</w:t>
      </w:r>
      <w:proofErr w:type="spellEnd"/>
      <w:r w:rsidRPr="00A43C35">
        <w:rPr>
          <w:rFonts w:ascii="Times New Roman" w:hAnsi="Times New Roman" w:cs="Times New Roman"/>
        </w:rPr>
        <w:t xml:space="preserve"> сварной установочной рамы среднего размера после их обработки принимают равной…</w:t>
      </w:r>
    </w:p>
    <w:p w:rsidR="00B87984" w:rsidRPr="00A43C35" w:rsidRDefault="00B87984" w:rsidP="00B87984">
      <w:pPr>
        <w:spacing w:after="0" w:line="240" w:lineRule="auto"/>
        <w:rPr>
          <w:rFonts w:ascii="Times New Roman" w:hAnsi="Times New Roman" w:cs="Times New Roman"/>
        </w:rPr>
      </w:pPr>
      <w:proofErr w:type="gramStart"/>
      <w:r w:rsidRPr="00A43C35">
        <w:rPr>
          <w:rFonts w:ascii="Times New Roman" w:hAnsi="Times New Roman" w:cs="Times New Roman"/>
        </w:rPr>
        <w:t>□  3</w:t>
      </w:r>
      <w:proofErr w:type="gramEnd"/>
      <w:r w:rsidRPr="00A43C35">
        <w:rPr>
          <w:rFonts w:ascii="Times New Roman" w:hAnsi="Times New Roman" w:cs="Times New Roman"/>
        </w:rPr>
        <w:t xml:space="preserve"> - 4 мм</w:t>
      </w:r>
    </w:p>
    <w:p w:rsidR="00B87984" w:rsidRPr="00A43C35" w:rsidRDefault="00B87984" w:rsidP="00B87984">
      <w:pPr>
        <w:spacing w:after="0" w:line="240" w:lineRule="auto"/>
        <w:rPr>
          <w:rFonts w:ascii="Times New Roman" w:hAnsi="Times New Roman" w:cs="Times New Roman"/>
        </w:rPr>
      </w:pPr>
      <w:proofErr w:type="gramStart"/>
      <w:r w:rsidRPr="00A43C35">
        <w:rPr>
          <w:rFonts w:ascii="Times New Roman" w:hAnsi="Times New Roman" w:cs="Times New Roman"/>
        </w:rPr>
        <w:t>□  5</w:t>
      </w:r>
      <w:proofErr w:type="gramEnd"/>
      <w:r w:rsidRPr="00A43C35">
        <w:rPr>
          <w:rFonts w:ascii="Times New Roman" w:hAnsi="Times New Roman" w:cs="Times New Roman"/>
        </w:rPr>
        <w:t xml:space="preserve"> - 6 мм</w:t>
      </w:r>
    </w:p>
    <w:p w:rsidR="00B87984" w:rsidRPr="00A43C35" w:rsidRDefault="00B87984" w:rsidP="00B87984">
      <w:pPr>
        <w:spacing w:after="0" w:line="240" w:lineRule="auto"/>
        <w:rPr>
          <w:rFonts w:ascii="Times New Roman" w:hAnsi="Times New Roman" w:cs="Times New Roman"/>
        </w:rPr>
      </w:pPr>
      <w:proofErr w:type="gramStart"/>
      <w:r w:rsidRPr="00A43C35">
        <w:rPr>
          <w:rFonts w:ascii="Times New Roman" w:hAnsi="Times New Roman" w:cs="Times New Roman"/>
        </w:rPr>
        <w:t>□  8</w:t>
      </w:r>
      <w:proofErr w:type="gramEnd"/>
      <w:r w:rsidRPr="00A43C35">
        <w:rPr>
          <w:rFonts w:ascii="Times New Roman" w:hAnsi="Times New Roman" w:cs="Times New Roman"/>
        </w:rPr>
        <w:t xml:space="preserve"> - 10 мм</w:t>
      </w:r>
    </w:p>
    <w:p w:rsidR="00B87984" w:rsidRPr="00A43C35" w:rsidRDefault="00B87984" w:rsidP="00B87984">
      <w:pPr>
        <w:spacing w:after="0" w:line="240" w:lineRule="auto"/>
        <w:rPr>
          <w:rFonts w:ascii="Times New Roman" w:hAnsi="Times New Roman" w:cs="Times New Roman"/>
        </w:rPr>
      </w:pPr>
      <w:proofErr w:type="gramStart"/>
      <w:r w:rsidRPr="00A43C35">
        <w:rPr>
          <w:rFonts w:ascii="Times New Roman" w:hAnsi="Times New Roman" w:cs="Times New Roman"/>
        </w:rPr>
        <w:t>□  12</w:t>
      </w:r>
      <w:proofErr w:type="gramEnd"/>
      <w:r w:rsidRPr="00A43C35">
        <w:rPr>
          <w:rFonts w:ascii="Times New Roman" w:hAnsi="Times New Roman" w:cs="Times New Roman"/>
        </w:rPr>
        <w:t xml:space="preserve"> – 14 мм</w:t>
      </w:r>
    </w:p>
    <w:p w:rsidR="00B87984" w:rsidRPr="0079075E" w:rsidRDefault="00B87984" w:rsidP="00B87984">
      <w:pPr>
        <w:widowControl w:val="0"/>
        <w:spacing w:after="0" w:line="240" w:lineRule="auto"/>
        <w:jc w:val="both"/>
        <w:rPr>
          <w:rFonts w:ascii="Times New Roman" w:hAnsi="Times New Roman" w:cs="Times New Roman"/>
          <w:color w:val="000000"/>
          <w:sz w:val="24"/>
          <w:szCs w:val="24"/>
        </w:rPr>
      </w:pPr>
    </w:p>
    <w:p w:rsidR="004C147F" w:rsidRPr="004C147F" w:rsidRDefault="004C147F" w:rsidP="00971900">
      <w:pPr>
        <w:spacing w:after="0" w:line="240" w:lineRule="auto"/>
        <w:jc w:val="both"/>
        <w:rPr>
          <w:rFonts w:ascii="Times New Roman" w:hAnsi="Times New Roman" w:cs="Times New Roman"/>
          <w:b/>
          <w:sz w:val="24"/>
          <w:szCs w:val="24"/>
        </w:rPr>
      </w:pPr>
      <w:r w:rsidRPr="004C147F">
        <w:rPr>
          <w:rFonts w:ascii="Times New Roman" w:hAnsi="Times New Roman" w:cs="Times New Roman"/>
          <w:b/>
          <w:sz w:val="24"/>
          <w:szCs w:val="24"/>
        </w:rPr>
        <w:t>Рекомендуемые источники:</w:t>
      </w:r>
    </w:p>
    <w:p w:rsidR="004C147F" w:rsidRPr="004C147F" w:rsidRDefault="004C147F" w:rsidP="00B12F1A">
      <w:pPr>
        <w:pStyle w:val="a5"/>
        <w:widowControl/>
        <w:numPr>
          <w:ilvl w:val="0"/>
          <w:numId w:val="13"/>
        </w:numPr>
        <w:suppressAutoHyphens w:val="0"/>
        <w:spacing w:after="0" w:line="240" w:lineRule="auto"/>
        <w:ind w:left="0" w:firstLine="0"/>
        <w:contextualSpacing/>
        <w:jc w:val="both"/>
        <w:rPr>
          <w:rFonts w:ascii="Times New Roman" w:hAnsi="Times New Roman"/>
          <w:sz w:val="24"/>
          <w:szCs w:val="24"/>
        </w:rPr>
      </w:pPr>
      <w:r w:rsidRPr="004C147F">
        <w:rPr>
          <w:rFonts w:ascii="Times New Roman" w:hAnsi="Times New Roman"/>
          <w:sz w:val="24"/>
          <w:szCs w:val="24"/>
        </w:rPr>
        <w:t>Андреев, В.И. Детали машин и основы конструирования. Курсовое проектирование [Электронный ресурс</w:t>
      </w:r>
      <w:proofErr w:type="gramStart"/>
      <w:r w:rsidRPr="004C147F">
        <w:rPr>
          <w:rFonts w:ascii="Times New Roman" w:hAnsi="Times New Roman"/>
          <w:sz w:val="24"/>
          <w:szCs w:val="24"/>
        </w:rPr>
        <w:t>] :</w:t>
      </w:r>
      <w:proofErr w:type="gramEnd"/>
      <w:r w:rsidRPr="004C147F">
        <w:rPr>
          <w:rFonts w:ascii="Times New Roman" w:hAnsi="Times New Roman"/>
          <w:sz w:val="24"/>
          <w:szCs w:val="24"/>
        </w:rPr>
        <w:t xml:space="preserve"> учеб. пособие / В.И. Андреев, И.В. Павлова. — Электрон</w:t>
      </w:r>
      <w:proofErr w:type="gramStart"/>
      <w:r w:rsidRPr="004C147F">
        <w:rPr>
          <w:rFonts w:ascii="Times New Roman" w:hAnsi="Times New Roman"/>
          <w:sz w:val="24"/>
          <w:szCs w:val="24"/>
        </w:rPr>
        <w:t>.</w:t>
      </w:r>
      <w:proofErr w:type="gramEnd"/>
      <w:r w:rsidRPr="004C147F">
        <w:rPr>
          <w:rFonts w:ascii="Times New Roman" w:hAnsi="Times New Roman"/>
          <w:sz w:val="24"/>
          <w:szCs w:val="24"/>
        </w:rPr>
        <w:t xml:space="preserve"> дан. — Санкт-</w:t>
      </w:r>
      <w:proofErr w:type="gramStart"/>
      <w:r w:rsidRPr="004C147F">
        <w:rPr>
          <w:rFonts w:ascii="Times New Roman" w:hAnsi="Times New Roman"/>
          <w:sz w:val="24"/>
          <w:szCs w:val="24"/>
        </w:rPr>
        <w:t>Петербург :</w:t>
      </w:r>
      <w:proofErr w:type="gramEnd"/>
      <w:r w:rsidRPr="004C147F">
        <w:rPr>
          <w:rFonts w:ascii="Times New Roman" w:hAnsi="Times New Roman"/>
          <w:sz w:val="24"/>
          <w:szCs w:val="24"/>
        </w:rPr>
        <w:t xml:space="preserve"> Лань, 2013. — 352 с. — Режим доступа: </w:t>
      </w:r>
      <w:hyperlink r:id="rId177" w:history="1">
        <w:r w:rsidRPr="004C147F">
          <w:rPr>
            <w:rStyle w:val="aa"/>
            <w:rFonts w:ascii="Times New Roman" w:hAnsi="Times New Roman"/>
            <w:sz w:val="24"/>
            <w:szCs w:val="24"/>
          </w:rPr>
          <w:t>https://e.lanbook.com/book/12953</w:t>
        </w:r>
      </w:hyperlink>
      <w:r w:rsidRPr="004C147F">
        <w:rPr>
          <w:rFonts w:ascii="Times New Roman" w:hAnsi="Times New Roman"/>
          <w:sz w:val="24"/>
          <w:szCs w:val="24"/>
        </w:rPr>
        <w:t xml:space="preserve">. </w:t>
      </w:r>
    </w:p>
    <w:p w:rsidR="004C147F" w:rsidRPr="004C147F" w:rsidRDefault="004C147F" w:rsidP="00B12F1A">
      <w:pPr>
        <w:pStyle w:val="a5"/>
        <w:widowControl/>
        <w:numPr>
          <w:ilvl w:val="0"/>
          <w:numId w:val="13"/>
        </w:numPr>
        <w:suppressAutoHyphens w:val="0"/>
        <w:spacing w:after="0" w:line="240" w:lineRule="auto"/>
        <w:ind w:left="0" w:firstLine="0"/>
        <w:contextualSpacing/>
        <w:jc w:val="both"/>
        <w:rPr>
          <w:rFonts w:ascii="Times New Roman" w:hAnsi="Times New Roman"/>
          <w:sz w:val="24"/>
          <w:szCs w:val="24"/>
        </w:rPr>
      </w:pPr>
      <w:r w:rsidRPr="004C147F">
        <w:rPr>
          <w:rFonts w:ascii="Times New Roman" w:hAnsi="Times New Roman"/>
          <w:sz w:val="24"/>
          <w:szCs w:val="24"/>
        </w:rPr>
        <w:t>Гулиа, Н.В. Детали машин [Электронный ресурс</w:t>
      </w:r>
      <w:proofErr w:type="gramStart"/>
      <w:r w:rsidRPr="004C147F">
        <w:rPr>
          <w:rFonts w:ascii="Times New Roman" w:hAnsi="Times New Roman"/>
          <w:sz w:val="24"/>
          <w:szCs w:val="24"/>
        </w:rPr>
        <w:t>] :</w:t>
      </w:r>
      <w:proofErr w:type="gramEnd"/>
      <w:r w:rsidRPr="004C147F">
        <w:rPr>
          <w:rFonts w:ascii="Times New Roman" w:hAnsi="Times New Roman"/>
          <w:sz w:val="24"/>
          <w:szCs w:val="24"/>
        </w:rPr>
        <w:t xml:space="preserve"> учеб. / Н.В. Гулиа, В.Г. Клоков, С.А. Юрков. — Электрон</w:t>
      </w:r>
      <w:proofErr w:type="gramStart"/>
      <w:r w:rsidRPr="004C147F">
        <w:rPr>
          <w:rFonts w:ascii="Times New Roman" w:hAnsi="Times New Roman"/>
          <w:sz w:val="24"/>
          <w:szCs w:val="24"/>
        </w:rPr>
        <w:t>.</w:t>
      </w:r>
      <w:proofErr w:type="gramEnd"/>
      <w:r w:rsidRPr="004C147F">
        <w:rPr>
          <w:rFonts w:ascii="Times New Roman" w:hAnsi="Times New Roman"/>
          <w:sz w:val="24"/>
          <w:szCs w:val="24"/>
        </w:rPr>
        <w:t xml:space="preserve"> дан. — Санкт-</w:t>
      </w:r>
      <w:proofErr w:type="gramStart"/>
      <w:r w:rsidRPr="004C147F">
        <w:rPr>
          <w:rFonts w:ascii="Times New Roman" w:hAnsi="Times New Roman"/>
          <w:sz w:val="24"/>
          <w:szCs w:val="24"/>
        </w:rPr>
        <w:t>Петербург :</w:t>
      </w:r>
      <w:proofErr w:type="gramEnd"/>
      <w:r w:rsidRPr="004C147F">
        <w:rPr>
          <w:rFonts w:ascii="Times New Roman" w:hAnsi="Times New Roman"/>
          <w:sz w:val="24"/>
          <w:szCs w:val="24"/>
        </w:rPr>
        <w:t xml:space="preserve"> Лань, 2013. — 416 с. — Режим доступа: </w:t>
      </w:r>
      <w:hyperlink r:id="rId178" w:history="1">
        <w:r w:rsidRPr="004C147F">
          <w:rPr>
            <w:rStyle w:val="aa"/>
            <w:rFonts w:ascii="Times New Roman" w:hAnsi="Times New Roman"/>
            <w:sz w:val="24"/>
            <w:szCs w:val="24"/>
          </w:rPr>
          <w:t>https://e.lanbook.com/book/5705</w:t>
        </w:r>
      </w:hyperlink>
      <w:r w:rsidRPr="004C147F">
        <w:rPr>
          <w:rFonts w:ascii="Times New Roman" w:hAnsi="Times New Roman"/>
          <w:sz w:val="24"/>
          <w:szCs w:val="24"/>
        </w:rPr>
        <w:t>.</w:t>
      </w:r>
    </w:p>
    <w:p w:rsidR="004C147F" w:rsidRPr="004C147F" w:rsidRDefault="004C147F" w:rsidP="00B12F1A">
      <w:pPr>
        <w:pStyle w:val="a5"/>
        <w:widowControl/>
        <w:numPr>
          <w:ilvl w:val="0"/>
          <w:numId w:val="13"/>
        </w:numPr>
        <w:suppressAutoHyphens w:val="0"/>
        <w:spacing w:after="0" w:line="240" w:lineRule="auto"/>
        <w:ind w:left="0" w:firstLine="0"/>
        <w:contextualSpacing/>
        <w:jc w:val="both"/>
        <w:rPr>
          <w:rFonts w:ascii="Times New Roman" w:hAnsi="Times New Roman"/>
          <w:sz w:val="24"/>
          <w:szCs w:val="24"/>
        </w:rPr>
      </w:pPr>
      <w:r w:rsidRPr="004C147F">
        <w:rPr>
          <w:rFonts w:ascii="Times New Roman" w:hAnsi="Times New Roman"/>
          <w:iCs/>
          <w:sz w:val="24"/>
          <w:szCs w:val="24"/>
        </w:rPr>
        <w:lastRenderedPageBreak/>
        <w:t>Иванов, М. Н.</w:t>
      </w:r>
      <w:r w:rsidRPr="004C147F">
        <w:rPr>
          <w:rFonts w:ascii="Times New Roman" w:hAnsi="Times New Roman"/>
          <w:i/>
          <w:iCs/>
          <w:sz w:val="24"/>
          <w:szCs w:val="24"/>
        </w:rPr>
        <w:t xml:space="preserve"> </w:t>
      </w:r>
      <w:r w:rsidRPr="004C147F">
        <w:rPr>
          <w:rFonts w:ascii="Times New Roman" w:hAnsi="Times New Roman"/>
          <w:sz w:val="24"/>
          <w:szCs w:val="24"/>
        </w:rPr>
        <w:t xml:space="preserve">Детали машин [Электронный ресурс]: учебник для академического </w:t>
      </w:r>
      <w:proofErr w:type="spellStart"/>
      <w:r w:rsidRPr="004C147F">
        <w:rPr>
          <w:rFonts w:ascii="Times New Roman" w:hAnsi="Times New Roman"/>
          <w:sz w:val="24"/>
          <w:szCs w:val="24"/>
        </w:rPr>
        <w:t>бакалавриата</w:t>
      </w:r>
      <w:proofErr w:type="spellEnd"/>
      <w:r w:rsidRPr="004C147F">
        <w:rPr>
          <w:rFonts w:ascii="Times New Roman" w:hAnsi="Times New Roman"/>
          <w:sz w:val="24"/>
          <w:szCs w:val="24"/>
        </w:rPr>
        <w:t xml:space="preserve"> / М. Н. Иванов, В. А. </w:t>
      </w:r>
      <w:proofErr w:type="spellStart"/>
      <w:r w:rsidRPr="004C147F">
        <w:rPr>
          <w:rFonts w:ascii="Times New Roman" w:hAnsi="Times New Roman"/>
          <w:sz w:val="24"/>
          <w:szCs w:val="24"/>
        </w:rPr>
        <w:t>Финогенов</w:t>
      </w:r>
      <w:proofErr w:type="spellEnd"/>
      <w:r w:rsidRPr="004C147F">
        <w:rPr>
          <w:rFonts w:ascii="Times New Roman" w:hAnsi="Times New Roman"/>
          <w:sz w:val="24"/>
          <w:szCs w:val="24"/>
        </w:rPr>
        <w:t xml:space="preserve">. — 16-е изд., </w:t>
      </w:r>
      <w:proofErr w:type="spellStart"/>
      <w:r w:rsidRPr="004C147F">
        <w:rPr>
          <w:rFonts w:ascii="Times New Roman" w:hAnsi="Times New Roman"/>
          <w:sz w:val="24"/>
          <w:szCs w:val="24"/>
        </w:rPr>
        <w:t>испр</w:t>
      </w:r>
      <w:proofErr w:type="spellEnd"/>
      <w:r w:rsidRPr="004C147F">
        <w:rPr>
          <w:rFonts w:ascii="Times New Roman" w:hAnsi="Times New Roman"/>
          <w:sz w:val="24"/>
          <w:szCs w:val="24"/>
        </w:rPr>
        <w:t xml:space="preserve">. и доп. — </w:t>
      </w:r>
      <w:proofErr w:type="gramStart"/>
      <w:r w:rsidRPr="004C147F">
        <w:rPr>
          <w:rFonts w:ascii="Times New Roman" w:hAnsi="Times New Roman"/>
          <w:sz w:val="24"/>
          <w:szCs w:val="24"/>
        </w:rPr>
        <w:t>М. :</w:t>
      </w:r>
      <w:proofErr w:type="gramEnd"/>
      <w:r w:rsidRPr="004C147F">
        <w:rPr>
          <w:rFonts w:ascii="Times New Roman" w:hAnsi="Times New Roman"/>
          <w:sz w:val="24"/>
          <w:szCs w:val="24"/>
        </w:rPr>
        <w:t xml:space="preserve"> Издательство </w:t>
      </w:r>
      <w:proofErr w:type="spellStart"/>
      <w:r w:rsidRPr="004C147F">
        <w:rPr>
          <w:rFonts w:ascii="Times New Roman" w:hAnsi="Times New Roman"/>
          <w:sz w:val="24"/>
          <w:szCs w:val="24"/>
        </w:rPr>
        <w:t>Юрайт</w:t>
      </w:r>
      <w:proofErr w:type="spellEnd"/>
      <w:r w:rsidRPr="004C147F">
        <w:rPr>
          <w:rFonts w:ascii="Times New Roman" w:hAnsi="Times New Roman"/>
          <w:sz w:val="24"/>
          <w:szCs w:val="24"/>
        </w:rPr>
        <w:t>, 2015. — 409 с. — (</w:t>
      </w:r>
      <w:proofErr w:type="gramStart"/>
      <w:r w:rsidRPr="004C147F">
        <w:rPr>
          <w:rFonts w:ascii="Times New Roman" w:hAnsi="Times New Roman"/>
          <w:sz w:val="24"/>
          <w:szCs w:val="24"/>
        </w:rPr>
        <w:t>Серия :</w:t>
      </w:r>
      <w:proofErr w:type="gramEnd"/>
      <w:r w:rsidRPr="004C147F">
        <w:rPr>
          <w:rFonts w:ascii="Times New Roman" w:hAnsi="Times New Roman"/>
          <w:sz w:val="24"/>
          <w:szCs w:val="24"/>
        </w:rPr>
        <w:t xml:space="preserve"> Бакалавр. Академический курс). — URL: https://biblio-online.ru/book/259F92F0-C219-4B22-98A9-B8AE87628B12/detali-mashin</w:t>
      </w:r>
    </w:p>
    <w:p w:rsidR="004C147F" w:rsidRPr="004C147F" w:rsidRDefault="004C147F" w:rsidP="00B12F1A">
      <w:pPr>
        <w:pStyle w:val="a5"/>
        <w:widowControl/>
        <w:numPr>
          <w:ilvl w:val="0"/>
          <w:numId w:val="13"/>
        </w:numPr>
        <w:suppressAutoHyphens w:val="0"/>
        <w:spacing w:after="0" w:line="240" w:lineRule="auto"/>
        <w:ind w:left="0" w:firstLine="0"/>
        <w:contextualSpacing/>
        <w:rPr>
          <w:rFonts w:ascii="Times New Roman" w:hAnsi="Times New Roman"/>
          <w:color w:val="111111"/>
          <w:sz w:val="24"/>
          <w:szCs w:val="24"/>
          <w:shd w:val="clear" w:color="auto" w:fill="FFFFFF"/>
        </w:rPr>
      </w:pPr>
      <w:proofErr w:type="spellStart"/>
      <w:r w:rsidRPr="004C147F">
        <w:rPr>
          <w:rFonts w:ascii="Times New Roman" w:hAnsi="Times New Roman"/>
          <w:color w:val="111111"/>
          <w:sz w:val="24"/>
          <w:szCs w:val="24"/>
          <w:shd w:val="clear" w:color="auto" w:fill="FFFFFF"/>
        </w:rPr>
        <w:t>Чернилевский</w:t>
      </w:r>
      <w:proofErr w:type="spellEnd"/>
      <w:r w:rsidRPr="004C147F">
        <w:rPr>
          <w:rFonts w:ascii="Times New Roman" w:hAnsi="Times New Roman"/>
          <w:color w:val="111111"/>
          <w:sz w:val="24"/>
          <w:szCs w:val="24"/>
          <w:shd w:val="clear" w:color="auto" w:fill="FFFFFF"/>
        </w:rPr>
        <w:t>, Д.В. Детали машин и основы конструирования. Учебник для вузов [Электронный ресурс</w:t>
      </w:r>
      <w:proofErr w:type="gramStart"/>
      <w:r w:rsidRPr="004C147F">
        <w:rPr>
          <w:rFonts w:ascii="Times New Roman" w:hAnsi="Times New Roman"/>
          <w:color w:val="111111"/>
          <w:sz w:val="24"/>
          <w:szCs w:val="24"/>
          <w:shd w:val="clear" w:color="auto" w:fill="FFFFFF"/>
        </w:rPr>
        <w:t>] :</w:t>
      </w:r>
      <w:proofErr w:type="gramEnd"/>
      <w:r w:rsidRPr="004C147F">
        <w:rPr>
          <w:rFonts w:ascii="Times New Roman" w:hAnsi="Times New Roman"/>
          <w:color w:val="111111"/>
          <w:sz w:val="24"/>
          <w:szCs w:val="24"/>
          <w:shd w:val="clear" w:color="auto" w:fill="FFFFFF"/>
        </w:rPr>
        <w:t xml:space="preserve"> учеб. — Электрон</w:t>
      </w:r>
      <w:proofErr w:type="gramStart"/>
      <w:r w:rsidRPr="004C147F">
        <w:rPr>
          <w:rFonts w:ascii="Times New Roman" w:hAnsi="Times New Roman"/>
          <w:color w:val="111111"/>
          <w:sz w:val="24"/>
          <w:szCs w:val="24"/>
          <w:shd w:val="clear" w:color="auto" w:fill="FFFFFF"/>
        </w:rPr>
        <w:t>.</w:t>
      </w:r>
      <w:proofErr w:type="gramEnd"/>
      <w:r w:rsidRPr="004C147F">
        <w:rPr>
          <w:rFonts w:ascii="Times New Roman" w:hAnsi="Times New Roman"/>
          <w:color w:val="111111"/>
          <w:sz w:val="24"/>
          <w:szCs w:val="24"/>
          <w:shd w:val="clear" w:color="auto" w:fill="FFFFFF"/>
        </w:rPr>
        <w:t xml:space="preserve"> дан. — </w:t>
      </w:r>
      <w:proofErr w:type="gramStart"/>
      <w:r w:rsidRPr="004C147F">
        <w:rPr>
          <w:rFonts w:ascii="Times New Roman" w:hAnsi="Times New Roman"/>
          <w:color w:val="111111"/>
          <w:sz w:val="24"/>
          <w:szCs w:val="24"/>
          <w:shd w:val="clear" w:color="auto" w:fill="FFFFFF"/>
        </w:rPr>
        <w:t>Москва :</w:t>
      </w:r>
      <w:proofErr w:type="gramEnd"/>
      <w:r w:rsidRPr="004C147F">
        <w:rPr>
          <w:rFonts w:ascii="Times New Roman" w:hAnsi="Times New Roman"/>
          <w:color w:val="111111"/>
          <w:sz w:val="24"/>
          <w:szCs w:val="24"/>
          <w:shd w:val="clear" w:color="auto" w:fill="FFFFFF"/>
        </w:rPr>
        <w:t xml:space="preserve"> Машиностроение, 2012. — 672 с. — Режим доступа: https://e.lanbook.com/book/5806. — </w:t>
      </w:r>
      <w:proofErr w:type="spellStart"/>
      <w:r w:rsidRPr="004C147F">
        <w:rPr>
          <w:rFonts w:ascii="Times New Roman" w:hAnsi="Times New Roman"/>
          <w:color w:val="111111"/>
          <w:sz w:val="24"/>
          <w:szCs w:val="24"/>
          <w:shd w:val="clear" w:color="auto" w:fill="FFFFFF"/>
        </w:rPr>
        <w:t>Загл</w:t>
      </w:r>
      <w:proofErr w:type="spellEnd"/>
      <w:r w:rsidRPr="004C147F">
        <w:rPr>
          <w:rFonts w:ascii="Times New Roman" w:hAnsi="Times New Roman"/>
          <w:color w:val="111111"/>
          <w:sz w:val="24"/>
          <w:szCs w:val="24"/>
          <w:shd w:val="clear" w:color="auto" w:fill="FFFFFF"/>
        </w:rPr>
        <w:t>. с экрана.</w:t>
      </w:r>
    </w:p>
    <w:p w:rsidR="004C147F" w:rsidRPr="004C147F" w:rsidRDefault="004C147F" w:rsidP="00B12F1A">
      <w:pPr>
        <w:pStyle w:val="a5"/>
        <w:numPr>
          <w:ilvl w:val="0"/>
          <w:numId w:val="13"/>
        </w:numPr>
        <w:tabs>
          <w:tab w:val="left" w:pos="708"/>
        </w:tabs>
        <w:suppressAutoHyphens w:val="0"/>
        <w:spacing w:after="0" w:line="240" w:lineRule="auto"/>
        <w:ind w:left="0" w:firstLine="0"/>
        <w:contextualSpacing/>
        <w:jc w:val="both"/>
        <w:rPr>
          <w:rFonts w:ascii="Times New Roman" w:hAnsi="Times New Roman"/>
          <w:sz w:val="24"/>
          <w:szCs w:val="24"/>
        </w:rPr>
      </w:pPr>
      <w:r w:rsidRPr="004C147F">
        <w:rPr>
          <w:rFonts w:ascii="Times New Roman" w:hAnsi="Times New Roman"/>
          <w:bCs/>
          <w:color w:val="000000"/>
          <w:sz w:val="24"/>
          <w:szCs w:val="24"/>
        </w:rPr>
        <w:t>Курсовое проектирование деталей машин</w:t>
      </w:r>
      <w:r w:rsidRPr="004C147F">
        <w:rPr>
          <w:rFonts w:ascii="Times New Roman" w:hAnsi="Times New Roman"/>
          <w:color w:val="000000"/>
          <w:sz w:val="24"/>
          <w:szCs w:val="24"/>
        </w:rPr>
        <w:t xml:space="preserve">: учеб. пособие [С.А. </w:t>
      </w:r>
      <w:proofErr w:type="spellStart"/>
      <w:r w:rsidRPr="004C147F">
        <w:rPr>
          <w:rFonts w:ascii="Times New Roman" w:hAnsi="Times New Roman"/>
          <w:color w:val="000000"/>
          <w:sz w:val="24"/>
          <w:szCs w:val="24"/>
        </w:rPr>
        <w:t>Чернавский</w:t>
      </w:r>
      <w:proofErr w:type="spellEnd"/>
      <w:r w:rsidRPr="004C147F">
        <w:rPr>
          <w:rFonts w:ascii="Times New Roman" w:hAnsi="Times New Roman"/>
          <w:color w:val="000000"/>
          <w:sz w:val="24"/>
          <w:szCs w:val="24"/>
        </w:rPr>
        <w:t xml:space="preserve"> [и др.]              / [С.А. </w:t>
      </w:r>
      <w:proofErr w:type="spellStart"/>
      <w:r w:rsidRPr="004C147F">
        <w:rPr>
          <w:rFonts w:ascii="Times New Roman" w:hAnsi="Times New Roman"/>
          <w:color w:val="000000"/>
          <w:sz w:val="24"/>
          <w:szCs w:val="24"/>
        </w:rPr>
        <w:t>Чернавский</w:t>
      </w:r>
      <w:proofErr w:type="spellEnd"/>
      <w:r w:rsidRPr="004C147F">
        <w:rPr>
          <w:rFonts w:ascii="Times New Roman" w:hAnsi="Times New Roman"/>
          <w:color w:val="000000"/>
          <w:sz w:val="24"/>
          <w:szCs w:val="24"/>
        </w:rPr>
        <w:t xml:space="preserve"> [и др.] – Изд. 3-е, стер., </w:t>
      </w:r>
      <w:proofErr w:type="spellStart"/>
      <w:r w:rsidRPr="004C147F">
        <w:rPr>
          <w:rFonts w:ascii="Times New Roman" w:hAnsi="Times New Roman"/>
          <w:color w:val="000000"/>
          <w:sz w:val="24"/>
          <w:szCs w:val="24"/>
        </w:rPr>
        <w:t>перепеч</w:t>
      </w:r>
      <w:proofErr w:type="spellEnd"/>
      <w:r w:rsidRPr="004C147F">
        <w:rPr>
          <w:rFonts w:ascii="Times New Roman" w:hAnsi="Times New Roman"/>
          <w:color w:val="000000"/>
          <w:sz w:val="24"/>
          <w:szCs w:val="24"/>
        </w:rPr>
        <w:t xml:space="preserve">. с изд. 1987 г. – </w:t>
      </w:r>
      <w:r w:rsidRPr="004C147F">
        <w:rPr>
          <w:rFonts w:ascii="Times New Roman" w:hAnsi="Times New Roman"/>
          <w:sz w:val="24"/>
          <w:szCs w:val="24"/>
        </w:rPr>
        <w:t>М.: Альянс</w:t>
      </w:r>
      <w:r w:rsidRPr="004C147F">
        <w:rPr>
          <w:rFonts w:ascii="Times New Roman" w:hAnsi="Times New Roman"/>
          <w:color w:val="000000"/>
          <w:sz w:val="24"/>
          <w:szCs w:val="24"/>
        </w:rPr>
        <w:t xml:space="preserve">, 2005.         – 415с. (119 </w:t>
      </w:r>
      <w:r w:rsidRPr="004C147F">
        <w:rPr>
          <w:rFonts w:ascii="Times New Roman" w:hAnsi="Times New Roman"/>
          <w:bCs/>
          <w:sz w:val="24"/>
          <w:szCs w:val="24"/>
        </w:rPr>
        <w:t>экз. в библиотеке АГТУ</w:t>
      </w:r>
      <w:r w:rsidRPr="004C147F">
        <w:rPr>
          <w:rFonts w:ascii="Times New Roman" w:hAnsi="Times New Roman"/>
          <w:color w:val="000000"/>
          <w:sz w:val="24"/>
          <w:szCs w:val="24"/>
        </w:rPr>
        <w:t>).</w:t>
      </w:r>
    </w:p>
    <w:p w:rsidR="0011191F" w:rsidRPr="00524CD2" w:rsidRDefault="0011191F" w:rsidP="00B12F1A">
      <w:pPr>
        <w:widowControl w:val="0"/>
        <w:numPr>
          <w:ilvl w:val="0"/>
          <w:numId w:val="13"/>
        </w:numPr>
        <w:tabs>
          <w:tab w:val="left" w:pos="284"/>
        </w:tabs>
        <w:overflowPunct w:val="0"/>
        <w:autoSpaceDE w:val="0"/>
        <w:autoSpaceDN w:val="0"/>
        <w:adjustRightInd w:val="0"/>
        <w:spacing w:after="0" w:line="240" w:lineRule="auto"/>
        <w:ind w:left="0" w:firstLine="0"/>
        <w:jc w:val="both"/>
        <w:textAlignment w:val="baseline"/>
        <w:rPr>
          <w:rFonts w:ascii="Times New Roman" w:hAnsi="Times New Roman" w:cs="Times New Roman"/>
          <w:color w:val="000000"/>
          <w:sz w:val="24"/>
          <w:szCs w:val="24"/>
        </w:rPr>
      </w:pPr>
      <w:r w:rsidRPr="00524CD2">
        <w:rPr>
          <w:rFonts w:ascii="Times New Roman" w:hAnsi="Times New Roman" w:cs="Times New Roman"/>
          <w:color w:val="000000"/>
          <w:sz w:val="24"/>
          <w:szCs w:val="24"/>
        </w:rPr>
        <w:t xml:space="preserve">. </w:t>
      </w:r>
      <w:r w:rsidRPr="00524CD2">
        <w:rPr>
          <w:rFonts w:ascii="Times New Roman" w:hAnsi="Times New Roman" w:cs="Times New Roman"/>
          <w:sz w:val="24"/>
          <w:szCs w:val="24"/>
          <w:lang w:eastAsia="ru-RU"/>
        </w:rPr>
        <w:t xml:space="preserve">Хахов А.А. </w:t>
      </w:r>
      <w:r w:rsidRPr="00524CD2">
        <w:rPr>
          <w:rFonts w:ascii="Times New Roman" w:hAnsi="Times New Roman" w:cs="Times New Roman"/>
          <w:sz w:val="24"/>
          <w:szCs w:val="24"/>
        </w:rPr>
        <w:t xml:space="preserve">Тестовые задания по курсу «Механика». Раздел «Детали машин и основы конструирования»/ для студентов направления </w:t>
      </w:r>
      <w:r w:rsidR="00EE27CA">
        <w:rPr>
          <w:rFonts w:ascii="Times New Roman" w:hAnsi="Times New Roman" w:cs="Times New Roman"/>
          <w:sz w:val="24"/>
          <w:szCs w:val="24"/>
        </w:rPr>
        <w:t>21.03.01 Нефтегазовое дело</w:t>
      </w:r>
      <w:r w:rsidRPr="00524CD2">
        <w:rPr>
          <w:rFonts w:ascii="Times New Roman" w:hAnsi="Times New Roman" w:cs="Times New Roman"/>
          <w:sz w:val="24"/>
          <w:szCs w:val="24"/>
        </w:rPr>
        <w:t>: методическое пособие. – Астрахань: АГТУ, 2021. – 226с. -</w:t>
      </w:r>
      <w:r w:rsidRPr="00524CD2">
        <w:rPr>
          <w:rFonts w:ascii="Times New Roman" w:hAnsi="Times New Roman" w:cs="Times New Roman"/>
          <w:bCs/>
          <w:sz w:val="24"/>
          <w:szCs w:val="24"/>
          <w:lang w:eastAsia="ru-RU"/>
        </w:rPr>
        <w:t xml:space="preserve"> </w:t>
      </w:r>
      <w:r w:rsidRPr="00524CD2">
        <w:rPr>
          <w:rFonts w:ascii="Times New Roman" w:hAnsi="Times New Roman" w:cs="Times New Roman"/>
          <w:sz w:val="24"/>
          <w:szCs w:val="24"/>
          <w:lang w:val="en-US" w:eastAsia="ru-RU"/>
        </w:rPr>
        <w:t>http</w:t>
      </w:r>
      <w:r w:rsidRPr="00524CD2">
        <w:rPr>
          <w:rFonts w:ascii="Times New Roman" w:hAnsi="Times New Roman" w:cs="Times New Roman"/>
          <w:sz w:val="24"/>
          <w:szCs w:val="24"/>
          <w:lang w:eastAsia="ru-RU"/>
        </w:rPr>
        <w:t>://</w:t>
      </w:r>
      <w:r w:rsidRPr="00524CD2">
        <w:rPr>
          <w:rFonts w:ascii="Times New Roman" w:hAnsi="Times New Roman" w:cs="Times New Roman"/>
          <w:sz w:val="24"/>
          <w:szCs w:val="24"/>
          <w:lang w:val="en-US" w:eastAsia="ru-RU"/>
        </w:rPr>
        <w:t>portal</w:t>
      </w:r>
      <w:r w:rsidRPr="00524CD2">
        <w:rPr>
          <w:rFonts w:ascii="Times New Roman" w:hAnsi="Times New Roman" w:cs="Times New Roman"/>
          <w:sz w:val="24"/>
          <w:szCs w:val="24"/>
          <w:lang w:eastAsia="ru-RU"/>
        </w:rPr>
        <w:t>2.</w:t>
      </w:r>
      <w:proofErr w:type="spellStart"/>
      <w:r w:rsidRPr="00524CD2">
        <w:rPr>
          <w:rFonts w:ascii="Times New Roman" w:hAnsi="Times New Roman" w:cs="Times New Roman"/>
          <w:sz w:val="24"/>
          <w:szCs w:val="24"/>
          <w:lang w:val="en-US" w:eastAsia="ru-RU"/>
        </w:rPr>
        <w:t>astu</w:t>
      </w:r>
      <w:proofErr w:type="spellEnd"/>
      <w:r w:rsidRPr="00524CD2">
        <w:rPr>
          <w:rFonts w:ascii="Times New Roman" w:hAnsi="Times New Roman" w:cs="Times New Roman"/>
          <w:sz w:val="24"/>
          <w:szCs w:val="24"/>
          <w:lang w:eastAsia="ru-RU"/>
        </w:rPr>
        <w:t>.</w:t>
      </w:r>
      <w:r w:rsidRPr="00524CD2">
        <w:rPr>
          <w:rFonts w:ascii="Times New Roman" w:hAnsi="Times New Roman" w:cs="Times New Roman"/>
          <w:sz w:val="24"/>
          <w:szCs w:val="24"/>
          <w:lang w:val="en-US" w:eastAsia="ru-RU"/>
        </w:rPr>
        <w:t>org</w:t>
      </w:r>
      <w:r w:rsidRPr="00524CD2">
        <w:rPr>
          <w:rFonts w:ascii="Times New Roman" w:hAnsi="Times New Roman" w:cs="Times New Roman"/>
          <w:sz w:val="24"/>
          <w:szCs w:val="24"/>
          <w:lang w:eastAsia="ru-RU"/>
        </w:rPr>
        <w:t>/</w:t>
      </w:r>
      <w:r>
        <w:rPr>
          <w:rFonts w:ascii="Times New Roman" w:hAnsi="Times New Roman" w:cs="Times New Roman"/>
          <w:sz w:val="24"/>
          <w:szCs w:val="24"/>
          <w:lang w:eastAsia="ru-RU"/>
        </w:rPr>
        <w:t>.</w:t>
      </w:r>
    </w:p>
    <w:p w:rsidR="004C147F" w:rsidRPr="004C147F" w:rsidRDefault="00B87984" w:rsidP="004C147F">
      <w:pPr>
        <w:widowControl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7. </w:t>
      </w:r>
      <w:r>
        <w:rPr>
          <w:rFonts w:ascii="Times New Roman" w:hAnsi="Times New Roman" w:cs="Times New Roman"/>
          <w:color w:val="000000"/>
          <w:sz w:val="24"/>
          <w:szCs w:val="24"/>
        </w:rPr>
        <w:t xml:space="preserve">Хахов А.А. Расчет вала и подшипников качения. Методические указания и контрольные задания. - </w:t>
      </w:r>
      <w:r>
        <w:rPr>
          <w:rFonts w:ascii="Times New Roman" w:hAnsi="Times New Roman" w:cs="Times New Roman"/>
          <w:sz w:val="24"/>
          <w:szCs w:val="24"/>
        </w:rPr>
        <w:t>Астрахань: АГТУ, 2023. – 6</w:t>
      </w:r>
      <w:r w:rsidRPr="00524CD2">
        <w:rPr>
          <w:rFonts w:ascii="Times New Roman" w:hAnsi="Times New Roman" w:cs="Times New Roman"/>
          <w:sz w:val="24"/>
          <w:szCs w:val="24"/>
        </w:rPr>
        <w:t>6с. -</w:t>
      </w:r>
      <w:r w:rsidRPr="00524CD2">
        <w:rPr>
          <w:rFonts w:ascii="Times New Roman" w:hAnsi="Times New Roman" w:cs="Times New Roman"/>
          <w:bCs/>
          <w:sz w:val="24"/>
          <w:szCs w:val="24"/>
          <w:lang w:eastAsia="ru-RU"/>
        </w:rPr>
        <w:t xml:space="preserve"> </w:t>
      </w:r>
      <w:r w:rsidRPr="00524CD2">
        <w:rPr>
          <w:rFonts w:ascii="Times New Roman" w:hAnsi="Times New Roman" w:cs="Times New Roman"/>
          <w:sz w:val="24"/>
          <w:szCs w:val="24"/>
          <w:lang w:val="en-US" w:eastAsia="ru-RU"/>
        </w:rPr>
        <w:t>http</w:t>
      </w:r>
      <w:r w:rsidRPr="00524CD2">
        <w:rPr>
          <w:rFonts w:ascii="Times New Roman" w:hAnsi="Times New Roman" w:cs="Times New Roman"/>
          <w:sz w:val="24"/>
          <w:szCs w:val="24"/>
          <w:lang w:eastAsia="ru-RU"/>
        </w:rPr>
        <w:t>://</w:t>
      </w:r>
      <w:r w:rsidRPr="00524CD2">
        <w:rPr>
          <w:rFonts w:ascii="Times New Roman" w:hAnsi="Times New Roman" w:cs="Times New Roman"/>
          <w:sz w:val="24"/>
          <w:szCs w:val="24"/>
          <w:lang w:val="en-US" w:eastAsia="ru-RU"/>
        </w:rPr>
        <w:t>portal</w:t>
      </w:r>
      <w:r w:rsidRPr="00524CD2">
        <w:rPr>
          <w:rFonts w:ascii="Times New Roman" w:hAnsi="Times New Roman" w:cs="Times New Roman"/>
          <w:sz w:val="24"/>
          <w:szCs w:val="24"/>
          <w:lang w:eastAsia="ru-RU"/>
        </w:rPr>
        <w:t>2.</w:t>
      </w:r>
      <w:proofErr w:type="spellStart"/>
      <w:r w:rsidRPr="00524CD2">
        <w:rPr>
          <w:rFonts w:ascii="Times New Roman" w:hAnsi="Times New Roman" w:cs="Times New Roman"/>
          <w:sz w:val="24"/>
          <w:szCs w:val="24"/>
          <w:lang w:val="en-US" w:eastAsia="ru-RU"/>
        </w:rPr>
        <w:t>astu</w:t>
      </w:r>
      <w:proofErr w:type="spellEnd"/>
      <w:r w:rsidRPr="00524CD2">
        <w:rPr>
          <w:rFonts w:ascii="Times New Roman" w:hAnsi="Times New Roman" w:cs="Times New Roman"/>
          <w:sz w:val="24"/>
          <w:szCs w:val="24"/>
          <w:lang w:eastAsia="ru-RU"/>
        </w:rPr>
        <w:t>.</w:t>
      </w:r>
      <w:r w:rsidRPr="00524CD2">
        <w:rPr>
          <w:rFonts w:ascii="Times New Roman" w:hAnsi="Times New Roman" w:cs="Times New Roman"/>
          <w:sz w:val="24"/>
          <w:szCs w:val="24"/>
          <w:lang w:val="en-US" w:eastAsia="ru-RU"/>
        </w:rPr>
        <w:t>org</w:t>
      </w:r>
      <w:r w:rsidRPr="00524CD2">
        <w:rPr>
          <w:rFonts w:ascii="Times New Roman" w:hAnsi="Times New Roman" w:cs="Times New Roman"/>
          <w:sz w:val="24"/>
          <w:szCs w:val="24"/>
          <w:lang w:eastAsia="ru-RU"/>
        </w:rPr>
        <w:t>/</w:t>
      </w:r>
    </w:p>
    <w:p w:rsidR="004C147F" w:rsidRPr="004C147F" w:rsidRDefault="004C147F" w:rsidP="004C147F">
      <w:pPr>
        <w:spacing w:after="0" w:line="240" w:lineRule="auto"/>
        <w:jc w:val="both"/>
        <w:rPr>
          <w:rFonts w:ascii="Times New Roman" w:hAnsi="Times New Roman" w:cs="Times New Roman"/>
          <w:b/>
          <w:i/>
          <w:sz w:val="24"/>
          <w:szCs w:val="24"/>
        </w:rPr>
      </w:pPr>
    </w:p>
    <w:p w:rsidR="004C147F" w:rsidRPr="004C147F" w:rsidRDefault="004C147F" w:rsidP="004C147F">
      <w:pPr>
        <w:tabs>
          <w:tab w:val="left" w:pos="993"/>
        </w:tabs>
        <w:spacing w:after="0" w:line="240" w:lineRule="auto"/>
        <w:rPr>
          <w:rFonts w:ascii="Times New Roman" w:hAnsi="Times New Roman" w:cs="Times New Roman"/>
          <w:b/>
          <w:i/>
          <w:sz w:val="24"/>
          <w:szCs w:val="24"/>
        </w:rPr>
      </w:pPr>
      <w:r w:rsidRPr="004C147F">
        <w:rPr>
          <w:rFonts w:ascii="Times New Roman" w:hAnsi="Times New Roman" w:cs="Times New Roman"/>
          <w:b/>
          <w:i/>
          <w:sz w:val="24"/>
          <w:szCs w:val="24"/>
        </w:rPr>
        <w:t xml:space="preserve">Тема </w:t>
      </w:r>
      <w:r w:rsidR="00584203">
        <w:rPr>
          <w:rFonts w:ascii="Times New Roman" w:hAnsi="Times New Roman" w:cs="Times New Roman"/>
          <w:b/>
          <w:i/>
          <w:sz w:val="24"/>
          <w:szCs w:val="24"/>
        </w:rPr>
        <w:t>1</w:t>
      </w:r>
      <w:r w:rsidR="0034540B">
        <w:rPr>
          <w:rFonts w:ascii="Times New Roman" w:hAnsi="Times New Roman" w:cs="Times New Roman"/>
          <w:b/>
          <w:i/>
          <w:sz w:val="24"/>
          <w:szCs w:val="24"/>
        </w:rPr>
        <w:t>8</w:t>
      </w:r>
      <w:r w:rsidRPr="004C147F">
        <w:rPr>
          <w:rFonts w:ascii="Times New Roman" w:hAnsi="Times New Roman" w:cs="Times New Roman"/>
          <w:b/>
          <w:i/>
          <w:sz w:val="24"/>
          <w:szCs w:val="24"/>
        </w:rPr>
        <w:t xml:space="preserve">. </w:t>
      </w:r>
    </w:p>
    <w:p w:rsidR="004C147F" w:rsidRPr="004C147F" w:rsidRDefault="004C147F" w:rsidP="004C147F">
      <w:pPr>
        <w:tabs>
          <w:tab w:val="left" w:pos="993"/>
        </w:tabs>
        <w:spacing w:after="0" w:line="240" w:lineRule="auto"/>
        <w:rPr>
          <w:rFonts w:ascii="Times New Roman" w:hAnsi="Times New Roman" w:cs="Times New Roman"/>
          <w:b/>
          <w:i/>
          <w:sz w:val="24"/>
          <w:szCs w:val="24"/>
        </w:rPr>
      </w:pPr>
      <w:r w:rsidRPr="004C147F">
        <w:rPr>
          <w:rFonts w:ascii="Times New Roman" w:hAnsi="Times New Roman" w:cs="Times New Roman"/>
          <w:b/>
          <w:i/>
          <w:sz w:val="24"/>
          <w:szCs w:val="24"/>
        </w:rPr>
        <w:t xml:space="preserve">Пружины. </w:t>
      </w:r>
    </w:p>
    <w:p w:rsidR="004C147F" w:rsidRDefault="004C147F" w:rsidP="004C147F">
      <w:pPr>
        <w:spacing w:after="0" w:line="240" w:lineRule="auto"/>
        <w:rPr>
          <w:rFonts w:ascii="Times New Roman" w:hAnsi="Times New Roman" w:cs="Times New Roman"/>
          <w:b/>
          <w:i/>
          <w:sz w:val="24"/>
          <w:szCs w:val="24"/>
        </w:rPr>
      </w:pPr>
      <w:r w:rsidRPr="004C147F">
        <w:rPr>
          <w:rFonts w:ascii="Times New Roman" w:hAnsi="Times New Roman" w:cs="Times New Roman"/>
          <w:b/>
          <w:i/>
          <w:sz w:val="24"/>
          <w:szCs w:val="24"/>
        </w:rPr>
        <w:t>Муфты механических приводов. Назначение. Классификация. Конструкции и расчет муфт.</w:t>
      </w:r>
    </w:p>
    <w:p w:rsidR="00E11BED" w:rsidRDefault="00E11BED" w:rsidP="00E11BED">
      <w:pPr>
        <w:spacing w:after="0" w:line="240" w:lineRule="auto"/>
        <w:jc w:val="both"/>
        <w:rPr>
          <w:rFonts w:ascii="Times New Roman" w:hAnsi="Times New Roman" w:cs="Times New Roman"/>
          <w:b/>
          <w:sz w:val="24"/>
          <w:szCs w:val="24"/>
          <w:u w:val="single"/>
        </w:rPr>
      </w:pPr>
    </w:p>
    <w:p w:rsidR="00E11BED" w:rsidRPr="004C147F" w:rsidRDefault="00E11BED" w:rsidP="00E11BED">
      <w:pPr>
        <w:spacing w:after="0" w:line="240" w:lineRule="auto"/>
        <w:jc w:val="both"/>
        <w:rPr>
          <w:rFonts w:ascii="Times New Roman" w:hAnsi="Times New Roman" w:cs="Times New Roman"/>
          <w:i/>
          <w:color w:val="000000"/>
          <w:sz w:val="24"/>
          <w:szCs w:val="24"/>
        </w:rPr>
      </w:pPr>
      <w:r w:rsidRPr="004C147F">
        <w:rPr>
          <w:rFonts w:ascii="Times New Roman" w:hAnsi="Times New Roman" w:cs="Times New Roman"/>
          <w:b/>
          <w:sz w:val="24"/>
          <w:szCs w:val="24"/>
          <w:u w:val="single"/>
        </w:rPr>
        <w:t>Форма контроля</w:t>
      </w:r>
      <w:r w:rsidRPr="004C147F">
        <w:rPr>
          <w:rFonts w:ascii="Times New Roman" w:hAnsi="Times New Roman" w:cs="Times New Roman"/>
          <w:b/>
          <w:sz w:val="24"/>
          <w:szCs w:val="24"/>
        </w:rPr>
        <w:t xml:space="preserve"> </w:t>
      </w:r>
      <w:r w:rsidRPr="004C147F">
        <w:rPr>
          <w:rFonts w:ascii="Times New Roman" w:hAnsi="Times New Roman" w:cs="Times New Roman"/>
          <w:sz w:val="24"/>
          <w:szCs w:val="24"/>
        </w:rPr>
        <w:t xml:space="preserve">– </w:t>
      </w:r>
      <w:r>
        <w:rPr>
          <w:rFonts w:ascii="Times New Roman" w:hAnsi="Times New Roman" w:cs="Times New Roman"/>
          <w:sz w:val="24"/>
          <w:szCs w:val="24"/>
        </w:rPr>
        <w:t>устный опрос</w:t>
      </w:r>
      <w:r w:rsidRPr="004C147F">
        <w:rPr>
          <w:rFonts w:ascii="Times New Roman" w:hAnsi="Times New Roman" w:cs="Times New Roman"/>
          <w:sz w:val="24"/>
          <w:szCs w:val="24"/>
        </w:rPr>
        <w:t>.</w:t>
      </w:r>
    </w:p>
    <w:p w:rsidR="00E11BED" w:rsidRPr="004C147F" w:rsidRDefault="00E11BED" w:rsidP="004C147F">
      <w:pPr>
        <w:spacing w:after="0" w:line="240" w:lineRule="auto"/>
        <w:rPr>
          <w:rFonts w:ascii="Times New Roman" w:hAnsi="Times New Roman" w:cs="Times New Roman"/>
          <w:b/>
          <w:i/>
          <w:sz w:val="24"/>
          <w:szCs w:val="24"/>
        </w:rPr>
      </w:pPr>
    </w:p>
    <w:p w:rsidR="004C147F" w:rsidRPr="004C147F" w:rsidRDefault="004C147F" w:rsidP="004C147F">
      <w:pPr>
        <w:spacing w:after="0" w:line="240" w:lineRule="auto"/>
        <w:jc w:val="both"/>
        <w:rPr>
          <w:rFonts w:ascii="Times New Roman" w:hAnsi="Times New Roman" w:cs="Times New Roman"/>
          <w:b/>
          <w:color w:val="000000"/>
          <w:sz w:val="24"/>
          <w:szCs w:val="24"/>
          <w:u w:val="single"/>
        </w:rPr>
      </w:pPr>
      <w:r w:rsidRPr="004C147F">
        <w:rPr>
          <w:rFonts w:ascii="Times New Roman" w:hAnsi="Times New Roman" w:cs="Times New Roman"/>
          <w:b/>
          <w:color w:val="000000"/>
          <w:sz w:val="24"/>
          <w:szCs w:val="24"/>
          <w:u w:val="single"/>
        </w:rPr>
        <w:t>Контрольные вопросы</w:t>
      </w:r>
    </w:p>
    <w:p w:rsidR="004C147F" w:rsidRPr="004C147F" w:rsidRDefault="004C147F" w:rsidP="004C147F">
      <w:pPr>
        <w:spacing w:after="0" w:line="240" w:lineRule="auto"/>
        <w:jc w:val="both"/>
        <w:rPr>
          <w:rFonts w:ascii="Times New Roman" w:hAnsi="Times New Roman" w:cs="Times New Roman"/>
          <w:sz w:val="24"/>
          <w:szCs w:val="24"/>
        </w:rPr>
      </w:pPr>
      <w:r w:rsidRPr="004C147F">
        <w:rPr>
          <w:rFonts w:ascii="Times New Roman" w:hAnsi="Times New Roman" w:cs="Times New Roman"/>
          <w:b/>
          <w:color w:val="000000"/>
          <w:sz w:val="24"/>
          <w:szCs w:val="24"/>
        </w:rPr>
        <w:t>1</w:t>
      </w:r>
      <w:r w:rsidRPr="004C147F">
        <w:rPr>
          <w:rFonts w:ascii="Times New Roman" w:hAnsi="Times New Roman" w:cs="Times New Roman"/>
          <w:bCs/>
          <w:color w:val="000000"/>
          <w:sz w:val="24"/>
          <w:szCs w:val="24"/>
        </w:rPr>
        <w:t xml:space="preserve">. </w:t>
      </w:r>
      <w:r w:rsidRPr="004C147F">
        <w:rPr>
          <w:rFonts w:ascii="Times New Roman" w:hAnsi="Times New Roman" w:cs="Times New Roman"/>
          <w:color w:val="000000"/>
          <w:sz w:val="24"/>
          <w:szCs w:val="24"/>
        </w:rPr>
        <w:t xml:space="preserve">Для чего служат пружины? 2. Какие различают виды пружин по конструкции? 3. Как различают пружины по виду нагрузки? 4. Где применяют отдельные виды пружин? 5. Из каких материалов изготовляют пружины? 6. Как рассчитывают витые пружины растяжения, сжатия и кручения? 7. Для чего служат рессоры? Как они устроены </w:t>
      </w:r>
      <w:r w:rsidRPr="004C147F">
        <w:rPr>
          <w:rFonts w:ascii="Times New Roman" w:hAnsi="Times New Roman" w:cs="Times New Roman"/>
          <w:bCs/>
          <w:color w:val="000000"/>
          <w:sz w:val="24"/>
          <w:szCs w:val="24"/>
        </w:rPr>
        <w:t xml:space="preserve">и </w:t>
      </w:r>
      <w:r w:rsidRPr="004C147F">
        <w:rPr>
          <w:rFonts w:ascii="Times New Roman" w:hAnsi="Times New Roman" w:cs="Times New Roman"/>
          <w:color w:val="000000"/>
          <w:sz w:val="24"/>
          <w:szCs w:val="24"/>
        </w:rPr>
        <w:t>где их применяют? 8</w:t>
      </w:r>
      <w:r w:rsidRPr="004C147F">
        <w:rPr>
          <w:rFonts w:ascii="Times New Roman" w:hAnsi="Times New Roman" w:cs="Times New Roman"/>
          <w:bCs/>
          <w:color w:val="000000"/>
          <w:sz w:val="24"/>
          <w:szCs w:val="24"/>
        </w:rPr>
        <w:t xml:space="preserve">. </w:t>
      </w:r>
      <w:r w:rsidRPr="004C147F">
        <w:rPr>
          <w:rFonts w:ascii="Times New Roman" w:hAnsi="Times New Roman" w:cs="Times New Roman"/>
          <w:color w:val="000000"/>
          <w:sz w:val="24"/>
          <w:szCs w:val="24"/>
        </w:rPr>
        <w:t>Какие различают группы муфт по назначению и по принципу действия? 9. На какие группы подразделяют постоянные муфты? 10. Как устроены втулочная и фланцевая (поперечно-</w:t>
      </w:r>
      <w:proofErr w:type="spellStart"/>
      <w:r w:rsidRPr="004C147F">
        <w:rPr>
          <w:rFonts w:ascii="Times New Roman" w:hAnsi="Times New Roman" w:cs="Times New Roman"/>
          <w:color w:val="000000"/>
          <w:sz w:val="24"/>
          <w:szCs w:val="24"/>
        </w:rPr>
        <w:t>свертная</w:t>
      </w:r>
      <w:proofErr w:type="spellEnd"/>
      <w:r w:rsidRPr="004C147F">
        <w:rPr>
          <w:rFonts w:ascii="Times New Roman" w:hAnsi="Times New Roman" w:cs="Times New Roman"/>
          <w:color w:val="000000"/>
          <w:sz w:val="24"/>
          <w:szCs w:val="24"/>
        </w:rPr>
        <w:t xml:space="preserve">) муфты, где их применяют и как производят их проверочный расчет на прочность? 11. Как устроена </w:t>
      </w:r>
      <w:r w:rsidRPr="004C147F">
        <w:rPr>
          <w:rFonts w:ascii="Times New Roman" w:hAnsi="Times New Roman" w:cs="Times New Roman"/>
          <w:bCs/>
          <w:color w:val="000000"/>
          <w:sz w:val="24"/>
          <w:szCs w:val="24"/>
        </w:rPr>
        <w:t xml:space="preserve">и </w:t>
      </w:r>
      <w:r w:rsidRPr="004C147F">
        <w:rPr>
          <w:rFonts w:ascii="Times New Roman" w:hAnsi="Times New Roman" w:cs="Times New Roman"/>
          <w:color w:val="000000"/>
          <w:sz w:val="24"/>
          <w:szCs w:val="24"/>
        </w:rPr>
        <w:t>работает зубчатая муфта и как ее подбирают по ГОСТу? 12. Как устроены крестовые муфты — кулачково-дисковая и с плавающим вкладышем? Где их применяют и как рассчитывают? 13. Какие различают типы шарнирных</w:t>
      </w:r>
      <w:r w:rsidRPr="004C147F">
        <w:rPr>
          <w:rFonts w:ascii="Times New Roman" w:hAnsi="Times New Roman" w:cs="Times New Roman"/>
          <w:i/>
          <w:iCs/>
          <w:color w:val="000000"/>
          <w:sz w:val="24"/>
          <w:szCs w:val="24"/>
        </w:rPr>
        <w:t xml:space="preserve"> </w:t>
      </w:r>
      <w:r w:rsidRPr="004C147F">
        <w:rPr>
          <w:rFonts w:ascii="Times New Roman" w:hAnsi="Times New Roman" w:cs="Times New Roman"/>
          <w:color w:val="000000"/>
          <w:sz w:val="24"/>
          <w:szCs w:val="24"/>
        </w:rPr>
        <w:t>муфт, какие из них нормализованы ГОСТом, как они устроены, как работают и как определяют их размеры? 14. Какие различают виды упругих муфт? Где их применяют и какие из них нормализованы ГОСТом? 15. Как устроена, работает и рассчитывается упругая втулочно-пальцевая муфта? Другие упругие муфты? 16. Какие различают группы сцепных муфт? 17. Как устроены сцепные управляемые кулачковые и зубчатые муфты? Где их применяют и как рассчитывают? 18. Почему из сцепных муфт преимущественное применение имеют фрикционные? 19. Какие различают виды фрикционных муфт? Как они устроены и как работают? 20. Как рассчитывают дисковые, конусные и многодисковые фрикционные муфты? 21. Какие различают группы автоматических муфт? 22. Как устроены, где применяют и как рассчитывают предохранительные муфты? обгонные муфты?</w:t>
      </w:r>
    </w:p>
    <w:p w:rsidR="004C147F" w:rsidRPr="004C147F" w:rsidRDefault="004C147F" w:rsidP="004C147F">
      <w:pPr>
        <w:tabs>
          <w:tab w:val="left" w:pos="993"/>
        </w:tabs>
        <w:spacing w:after="0" w:line="240" w:lineRule="auto"/>
        <w:jc w:val="both"/>
        <w:rPr>
          <w:rFonts w:ascii="Times New Roman" w:hAnsi="Times New Roman" w:cs="Times New Roman"/>
          <w:sz w:val="24"/>
          <w:szCs w:val="24"/>
        </w:rPr>
      </w:pPr>
    </w:p>
    <w:p w:rsidR="004C147F" w:rsidRPr="004C147F" w:rsidRDefault="004C147F" w:rsidP="00E66B41">
      <w:pPr>
        <w:spacing w:after="0" w:line="240" w:lineRule="auto"/>
        <w:jc w:val="both"/>
        <w:rPr>
          <w:rFonts w:ascii="Times New Roman" w:hAnsi="Times New Roman" w:cs="Times New Roman"/>
          <w:b/>
          <w:sz w:val="24"/>
          <w:szCs w:val="24"/>
        </w:rPr>
      </w:pPr>
      <w:r w:rsidRPr="004C147F">
        <w:rPr>
          <w:rFonts w:ascii="Times New Roman" w:hAnsi="Times New Roman" w:cs="Times New Roman"/>
          <w:b/>
          <w:sz w:val="24"/>
          <w:szCs w:val="24"/>
        </w:rPr>
        <w:t>Рекомендуемые источники:</w:t>
      </w:r>
    </w:p>
    <w:p w:rsidR="004C147F" w:rsidRPr="004C147F" w:rsidRDefault="004C147F" w:rsidP="00B12F1A">
      <w:pPr>
        <w:pStyle w:val="a5"/>
        <w:widowControl/>
        <w:numPr>
          <w:ilvl w:val="0"/>
          <w:numId w:val="15"/>
        </w:numPr>
        <w:suppressAutoHyphens w:val="0"/>
        <w:spacing w:after="0" w:line="240" w:lineRule="auto"/>
        <w:ind w:left="0" w:firstLine="0"/>
        <w:contextualSpacing/>
        <w:jc w:val="both"/>
        <w:rPr>
          <w:rFonts w:ascii="Times New Roman" w:hAnsi="Times New Roman"/>
          <w:sz w:val="24"/>
          <w:szCs w:val="24"/>
        </w:rPr>
      </w:pPr>
      <w:r w:rsidRPr="004C147F">
        <w:rPr>
          <w:rFonts w:ascii="Times New Roman" w:hAnsi="Times New Roman"/>
          <w:sz w:val="24"/>
          <w:szCs w:val="24"/>
        </w:rPr>
        <w:t>Андреев, В.И. Детали машин и основы конструирования. Курсовое проектирование [Электронный ресурс</w:t>
      </w:r>
      <w:proofErr w:type="gramStart"/>
      <w:r w:rsidRPr="004C147F">
        <w:rPr>
          <w:rFonts w:ascii="Times New Roman" w:hAnsi="Times New Roman"/>
          <w:sz w:val="24"/>
          <w:szCs w:val="24"/>
        </w:rPr>
        <w:t>] :</w:t>
      </w:r>
      <w:proofErr w:type="gramEnd"/>
      <w:r w:rsidRPr="004C147F">
        <w:rPr>
          <w:rFonts w:ascii="Times New Roman" w:hAnsi="Times New Roman"/>
          <w:sz w:val="24"/>
          <w:szCs w:val="24"/>
        </w:rPr>
        <w:t xml:space="preserve"> учеб. пособие / В.И. Андреев, И.В. Павлова. — Электрон</w:t>
      </w:r>
      <w:proofErr w:type="gramStart"/>
      <w:r w:rsidRPr="004C147F">
        <w:rPr>
          <w:rFonts w:ascii="Times New Roman" w:hAnsi="Times New Roman"/>
          <w:sz w:val="24"/>
          <w:szCs w:val="24"/>
        </w:rPr>
        <w:t>.</w:t>
      </w:r>
      <w:proofErr w:type="gramEnd"/>
      <w:r w:rsidRPr="004C147F">
        <w:rPr>
          <w:rFonts w:ascii="Times New Roman" w:hAnsi="Times New Roman"/>
          <w:sz w:val="24"/>
          <w:szCs w:val="24"/>
        </w:rPr>
        <w:t xml:space="preserve"> дан. — Санкт-</w:t>
      </w:r>
      <w:proofErr w:type="gramStart"/>
      <w:r w:rsidRPr="004C147F">
        <w:rPr>
          <w:rFonts w:ascii="Times New Roman" w:hAnsi="Times New Roman"/>
          <w:sz w:val="24"/>
          <w:szCs w:val="24"/>
        </w:rPr>
        <w:t>Петербург :</w:t>
      </w:r>
      <w:proofErr w:type="gramEnd"/>
      <w:r w:rsidRPr="004C147F">
        <w:rPr>
          <w:rFonts w:ascii="Times New Roman" w:hAnsi="Times New Roman"/>
          <w:sz w:val="24"/>
          <w:szCs w:val="24"/>
        </w:rPr>
        <w:t xml:space="preserve"> Лань, 2013. — 352 с. — Режим доступа: </w:t>
      </w:r>
      <w:hyperlink r:id="rId179" w:history="1">
        <w:r w:rsidRPr="004C147F">
          <w:rPr>
            <w:rStyle w:val="aa"/>
            <w:rFonts w:ascii="Times New Roman" w:hAnsi="Times New Roman"/>
            <w:sz w:val="24"/>
            <w:szCs w:val="24"/>
          </w:rPr>
          <w:t>https://e.lanbook.com/book/12953</w:t>
        </w:r>
      </w:hyperlink>
      <w:r w:rsidRPr="004C147F">
        <w:rPr>
          <w:rFonts w:ascii="Times New Roman" w:hAnsi="Times New Roman"/>
          <w:sz w:val="24"/>
          <w:szCs w:val="24"/>
        </w:rPr>
        <w:t xml:space="preserve">. </w:t>
      </w:r>
    </w:p>
    <w:p w:rsidR="004C147F" w:rsidRPr="004C147F" w:rsidRDefault="004C147F" w:rsidP="00B12F1A">
      <w:pPr>
        <w:pStyle w:val="a5"/>
        <w:widowControl/>
        <w:numPr>
          <w:ilvl w:val="0"/>
          <w:numId w:val="15"/>
        </w:numPr>
        <w:suppressAutoHyphens w:val="0"/>
        <w:spacing w:after="0" w:line="240" w:lineRule="auto"/>
        <w:ind w:left="0" w:firstLine="0"/>
        <w:contextualSpacing/>
        <w:jc w:val="both"/>
        <w:rPr>
          <w:rFonts w:ascii="Times New Roman" w:hAnsi="Times New Roman"/>
          <w:sz w:val="24"/>
          <w:szCs w:val="24"/>
        </w:rPr>
      </w:pPr>
      <w:r w:rsidRPr="004C147F">
        <w:rPr>
          <w:rFonts w:ascii="Times New Roman" w:hAnsi="Times New Roman"/>
          <w:sz w:val="24"/>
          <w:szCs w:val="24"/>
        </w:rPr>
        <w:t>Гулиа, Н.В. Детали машин [Электронный ресурс</w:t>
      </w:r>
      <w:proofErr w:type="gramStart"/>
      <w:r w:rsidRPr="004C147F">
        <w:rPr>
          <w:rFonts w:ascii="Times New Roman" w:hAnsi="Times New Roman"/>
          <w:sz w:val="24"/>
          <w:szCs w:val="24"/>
        </w:rPr>
        <w:t>] :</w:t>
      </w:r>
      <w:proofErr w:type="gramEnd"/>
      <w:r w:rsidRPr="004C147F">
        <w:rPr>
          <w:rFonts w:ascii="Times New Roman" w:hAnsi="Times New Roman"/>
          <w:sz w:val="24"/>
          <w:szCs w:val="24"/>
        </w:rPr>
        <w:t xml:space="preserve"> учеб. / Н.В. Гулиа, В.Г. Клоков, С.А. Юрков. — Электрон</w:t>
      </w:r>
      <w:proofErr w:type="gramStart"/>
      <w:r w:rsidRPr="004C147F">
        <w:rPr>
          <w:rFonts w:ascii="Times New Roman" w:hAnsi="Times New Roman"/>
          <w:sz w:val="24"/>
          <w:szCs w:val="24"/>
        </w:rPr>
        <w:t>.</w:t>
      </w:r>
      <w:proofErr w:type="gramEnd"/>
      <w:r w:rsidRPr="004C147F">
        <w:rPr>
          <w:rFonts w:ascii="Times New Roman" w:hAnsi="Times New Roman"/>
          <w:sz w:val="24"/>
          <w:szCs w:val="24"/>
        </w:rPr>
        <w:t xml:space="preserve"> дан. — Санкт-</w:t>
      </w:r>
      <w:proofErr w:type="gramStart"/>
      <w:r w:rsidRPr="004C147F">
        <w:rPr>
          <w:rFonts w:ascii="Times New Roman" w:hAnsi="Times New Roman"/>
          <w:sz w:val="24"/>
          <w:szCs w:val="24"/>
        </w:rPr>
        <w:t>Петербург :</w:t>
      </w:r>
      <w:proofErr w:type="gramEnd"/>
      <w:r w:rsidRPr="004C147F">
        <w:rPr>
          <w:rFonts w:ascii="Times New Roman" w:hAnsi="Times New Roman"/>
          <w:sz w:val="24"/>
          <w:szCs w:val="24"/>
        </w:rPr>
        <w:t xml:space="preserve"> Лань, 2013. — 416 с. — Режим доступа: </w:t>
      </w:r>
      <w:hyperlink r:id="rId180" w:history="1">
        <w:r w:rsidRPr="004C147F">
          <w:rPr>
            <w:rStyle w:val="aa"/>
            <w:rFonts w:ascii="Times New Roman" w:hAnsi="Times New Roman"/>
            <w:sz w:val="24"/>
            <w:szCs w:val="24"/>
          </w:rPr>
          <w:t>https://e.lanbook.com/book/5705</w:t>
        </w:r>
      </w:hyperlink>
      <w:r w:rsidRPr="004C147F">
        <w:rPr>
          <w:rFonts w:ascii="Times New Roman" w:hAnsi="Times New Roman"/>
          <w:sz w:val="24"/>
          <w:szCs w:val="24"/>
        </w:rPr>
        <w:t>.</w:t>
      </w:r>
    </w:p>
    <w:p w:rsidR="004C147F" w:rsidRPr="004C147F" w:rsidRDefault="004C147F" w:rsidP="00B12F1A">
      <w:pPr>
        <w:pStyle w:val="a5"/>
        <w:widowControl/>
        <w:numPr>
          <w:ilvl w:val="0"/>
          <w:numId w:val="15"/>
        </w:numPr>
        <w:suppressAutoHyphens w:val="0"/>
        <w:spacing w:after="0" w:line="240" w:lineRule="auto"/>
        <w:ind w:left="0" w:firstLine="0"/>
        <w:contextualSpacing/>
        <w:jc w:val="both"/>
        <w:rPr>
          <w:rFonts w:ascii="Times New Roman" w:hAnsi="Times New Roman"/>
          <w:sz w:val="24"/>
          <w:szCs w:val="24"/>
        </w:rPr>
      </w:pPr>
      <w:r w:rsidRPr="004C147F">
        <w:rPr>
          <w:rFonts w:ascii="Times New Roman" w:hAnsi="Times New Roman"/>
          <w:iCs/>
          <w:sz w:val="24"/>
          <w:szCs w:val="24"/>
        </w:rPr>
        <w:lastRenderedPageBreak/>
        <w:t>Иванов, М. Н.</w:t>
      </w:r>
      <w:r w:rsidRPr="004C147F">
        <w:rPr>
          <w:rFonts w:ascii="Times New Roman" w:hAnsi="Times New Roman"/>
          <w:i/>
          <w:iCs/>
          <w:sz w:val="24"/>
          <w:szCs w:val="24"/>
        </w:rPr>
        <w:t xml:space="preserve"> </w:t>
      </w:r>
      <w:r w:rsidRPr="004C147F">
        <w:rPr>
          <w:rFonts w:ascii="Times New Roman" w:hAnsi="Times New Roman"/>
          <w:sz w:val="24"/>
          <w:szCs w:val="24"/>
        </w:rPr>
        <w:t xml:space="preserve">Детали машин [Электронный ресурс]: учебник для академического </w:t>
      </w:r>
      <w:proofErr w:type="spellStart"/>
      <w:r w:rsidRPr="004C147F">
        <w:rPr>
          <w:rFonts w:ascii="Times New Roman" w:hAnsi="Times New Roman"/>
          <w:sz w:val="24"/>
          <w:szCs w:val="24"/>
        </w:rPr>
        <w:t>бакалавриата</w:t>
      </w:r>
      <w:proofErr w:type="spellEnd"/>
      <w:r w:rsidRPr="004C147F">
        <w:rPr>
          <w:rFonts w:ascii="Times New Roman" w:hAnsi="Times New Roman"/>
          <w:sz w:val="24"/>
          <w:szCs w:val="24"/>
        </w:rPr>
        <w:t xml:space="preserve"> / М. Н. Иванов, В. А. </w:t>
      </w:r>
      <w:proofErr w:type="spellStart"/>
      <w:r w:rsidRPr="004C147F">
        <w:rPr>
          <w:rFonts w:ascii="Times New Roman" w:hAnsi="Times New Roman"/>
          <w:sz w:val="24"/>
          <w:szCs w:val="24"/>
        </w:rPr>
        <w:t>Финогенов</w:t>
      </w:r>
      <w:proofErr w:type="spellEnd"/>
      <w:r w:rsidRPr="004C147F">
        <w:rPr>
          <w:rFonts w:ascii="Times New Roman" w:hAnsi="Times New Roman"/>
          <w:sz w:val="24"/>
          <w:szCs w:val="24"/>
        </w:rPr>
        <w:t xml:space="preserve">. — 16-е изд., </w:t>
      </w:r>
      <w:proofErr w:type="spellStart"/>
      <w:r w:rsidRPr="004C147F">
        <w:rPr>
          <w:rFonts w:ascii="Times New Roman" w:hAnsi="Times New Roman"/>
          <w:sz w:val="24"/>
          <w:szCs w:val="24"/>
        </w:rPr>
        <w:t>испр</w:t>
      </w:r>
      <w:proofErr w:type="spellEnd"/>
      <w:r w:rsidRPr="004C147F">
        <w:rPr>
          <w:rFonts w:ascii="Times New Roman" w:hAnsi="Times New Roman"/>
          <w:sz w:val="24"/>
          <w:szCs w:val="24"/>
        </w:rPr>
        <w:t xml:space="preserve">. и доп. — </w:t>
      </w:r>
      <w:proofErr w:type="gramStart"/>
      <w:r w:rsidRPr="004C147F">
        <w:rPr>
          <w:rFonts w:ascii="Times New Roman" w:hAnsi="Times New Roman"/>
          <w:sz w:val="24"/>
          <w:szCs w:val="24"/>
        </w:rPr>
        <w:t>М. :</w:t>
      </w:r>
      <w:proofErr w:type="gramEnd"/>
      <w:r w:rsidRPr="004C147F">
        <w:rPr>
          <w:rFonts w:ascii="Times New Roman" w:hAnsi="Times New Roman"/>
          <w:sz w:val="24"/>
          <w:szCs w:val="24"/>
        </w:rPr>
        <w:t xml:space="preserve"> Издательство </w:t>
      </w:r>
      <w:proofErr w:type="spellStart"/>
      <w:r w:rsidRPr="004C147F">
        <w:rPr>
          <w:rFonts w:ascii="Times New Roman" w:hAnsi="Times New Roman"/>
          <w:sz w:val="24"/>
          <w:szCs w:val="24"/>
        </w:rPr>
        <w:t>Юрайт</w:t>
      </w:r>
      <w:proofErr w:type="spellEnd"/>
      <w:r w:rsidRPr="004C147F">
        <w:rPr>
          <w:rFonts w:ascii="Times New Roman" w:hAnsi="Times New Roman"/>
          <w:sz w:val="24"/>
          <w:szCs w:val="24"/>
        </w:rPr>
        <w:t>, 2015. — 409 с. — (</w:t>
      </w:r>
      <w:proofErr w:type="gramStart"/>
      <w:r w:rsidRPr="004C147F">
        <w:rPr>
          <w:rFonts w:ascii="Times New Roman" w:hAnsi="Times New Roman"/>
          <w:sz w:val="24"/>
          <w:szCs w:val="24"/>
        </w:rPr>
        <w:t>Серия :</w:t>
      </w:r>
      <w:proofErr w:type="gramEnd"/>
      <w:r w:rsidRPr="004C147F">
        <w:rPr>
          <w:rFonts w:ascii="Times New Roman" w:hAnsi="Times New Roman"/>
          <w:sz w:val="24"/>
          <w:szCs w:val="24"/>
        </w:rPr>
        <w:t xml:space="preserve"> Бакалавр. Академический курс). — URL: https://biblio-online.ru/book/259F92F0-C219-4B22-98A9-B8AE87628B12/detali-mashin</w:t>
      </w:r>
    </w:p>
    <w:p w:rsidR="004C147F" w:rsidRPr="004C147F" w:rsidRDefault="004C147F" w:rsidP="00B12F1A">
      <w:pPr>
        <w:pStyle w:val="a5"/>
        <w:widowControl/>
        <w:numPr>
          <w:ilvl w:val="0"/>
          <w:numId w:val="15"/>
        </w:numPr>
        <w:suppressAutoHyphens w:val="0"/>
        <w:spacing w:after="0" w:line="240" w:lineRule="auto"/>
        <w:ind w:left="0" w:firstLine="0"/>
        <w:contextualSpacing/>
        <w:rPr>
          <w:rFonts w:ascii="Times New Roman" w:hAnsi="Times New Roman"/>
          <w:color w:val="111111"/>
          <w:sz w:val="24"/>
          <w:szCs w:val="24"/>
          <w:shd w:val="clear" w:color="auto" w:fill="FFFFFF"/>
        </w:rPr>
      </w:pPr>
      <w:proofErr w:type="spellStart"/>
      <w:r w:rsidRPr="004C147F">
        <w:rPr>
          <w:rFonts w:ascii="Times New Roman" w:hAnsi="Times New Roman"/>
          <w:color w:val="111111"/>
          <w:sz w:val="24"/>
          <w:szCs w:val="24"/>
          <w:shd w:val="clear" w:color="auto" w:fill="FFFFFF"/>
        </w:rPr>
        <w:t>Чернилевский</w:t>
      </w:r>
      <w:proofErr w:type="spellEnd"/>
      <w:r w:rsidRPr="004C147F">
        <w:rPr>
          <w:rFonts w:ascii="Times New Roman" w:hAnsi="Times New Roman"/>
          <w:color w:val="111111"/>
          <w:sz w:val="24"/>
          <w:szCs w:val="24"/>
          <w:shd w:val="clear" w:color="auto" w:fill="FFFFFF"/>
        </w:rPr>
        <w:t>, Д.В. Детали машин и основы конструирования. Учебник для вузов [Электронный ресурс</w:t>
      </w:r>
      <w:proofErr w:type="gramStart"/>
      <w:r w:rsidRPr="004C147F">
        <w:rPr>
          <w:rFonts w:ascii="Times New Roman" w:hAnsi="Times New Roman"/>
          <w:color w:val="111111"/>
          <w:sz w:val="24"/>
          <w:szCs w:val="24"/>
          <w:shd w:val="clear" w:color="auto" w:fill="FFFFFF"/>
        </w:rPr>
        <w:t>] :</w:t>
      </w:r>
      <w:proofErr w:type="gramEnd"/>
      <w:r w:rsidRPr="004C147F">
        <w:rPr>
          <w:rFonts w:ascii="Times New Roman" w:hAnsi="Times New Roman"/>
          <w:color w:val="111111"/>
          <w:sz w:val="24"/>
          <w:szCs w:val="24"/>
          <w:shd w:val="clear" w:color="auto" w:fill="FFFFFF"/>
        </w:rPr>
        <w:t xml:space="preserve"> учеб. — Электрон</w:t>
      </w:r>
      <w:proofErr w:type="gramStart"/>
      <w:r w:rsidRPr="004C147F">
        <w:rPr>
          <w:rFonts w:ascii="Times New Roman" w:hAnsi="Times New Roman"/>
          <w:color w:val="111111"/>
          <w:sz w:val="24"/>
          <w:szCs w:val="24"/>
          <w:shd w:val="clear" w:color="auto" w:fill="FFFFFF"/>
        </w:rPr>
        <w:t>.</w:t>
      </w:r>
      <w:proofErr w:type="gramEnd"/>
      <w:r w:rsidRPr="004C147F">
        <w:rPr>
          <w:rFonts w:ascii="Times New Roman" w:hAnsi="Times New Roman"/>
          <w:color w:val="111111"/>
          <w:sz w:val="24"/>
          <w:szCs w:val="24"/>
          <w:shd w:val="clear" w:color="auto" w:fill="FFFFFF"/>
        </w:rPr>
        <w:t xml:space="preserve"> дан. — </w:t>
      </w:r>
      <w:proofErr w:type="gramStart"/>
      <w:r w:rsidRPr="004C147F">
        <w:rPr>
          <w:rFonts w:ascii="Times New Roman" w:hAnsi="Times New Roman"/>
          <w:color w:val="111111"/>
          <w:sz w:val="24"/>
          <w:szCs w:val="24"/>
          <w:shd w:val="clear" w:color="auto" w:fill="FFFFFF"/>
        </w:rPr>
        <w:t>Москва :</w:t>
      </w:r>
      <w:proofErr w:type="gramEnd"/>
      <w:r w:rsidRPr="004C147F">
        <w:rPr>
          <w:rFonts w:ascii="Times New Roman" w:hAnsi="Times New Roman"/>
          <w:color w:val="111111"/>
          <w:sz w:val="24"/>
          <w:szCs w:val="24"/>
          <w:shd w:val="clear" w:color="auto" w:fill="FFFFFF"/>
        </w:rPr>
        <w:t xml:space="preserve"> Машиностроение, 2012. — 672 с. — Режим доступа: https://e.lanbook.com/book/5806. — </w:t>
      </w:r>
      <w:proofErr w:type="spellStart"/>
      <w:r w:rsidRPr="004C147F">
        <w:rPr>
          <w:rFonts w:ascii="Times New Roman" w:hAnsi="Times New Roman"/>
          <w:color w:val="111111"/>
          <w:sz w:val="24"/>
          <w:szCs w:val="24"/>
          <w:shd w:val="clear" w:color="auto" w:fill="FFFFFF"/>
        </w:rPr>
        <w:t>Загл</w:t>
      </w:r>
      <w:proofErr w:type="spellEnd"/>
      <w:r w:rsidRPr="004C147F">
        <w:rPr>
          <w:rFonts w:ascii="Times New Roman" w:hAnsi="Times New Roman"/>
          <w:color w:val="111111"/>
          <w:sz w:val="24"/>
          <w:szCs w:val="24"/>
          <w:shd w:val="clear" w:color="auto" w:fill="FFFFFF"/>
        </w:rPr>
        <w:t>. с экрана.</w:t>
      </w:r>
    </w:p>
    <w:p w:rsidR="004C147F" w:rsidRPr="004C147F" w:rsidRDefault="004C147F" w:rsidP="00B12F1A">
      <w:pPr>
        <w:pStyle w:val="a5"/>
        <w:numPr>
          <w:ilvl w:val="0"/>
          <w:numId w:val="15"/>
        </w:numPr>
        <w:tabs>
          <w:tab w:val="left" w:pos="708"/>
        </w:tabs>
        <w:suppressAutoHyphens w:val="0"/>
        <w:spacing w:after="0" w:line="240" w:lineRule="auto"/>
        <w:ind w:left="0" w:firstLine="0"/>
        <w:contextualSpacing/>
        <w:jc w:val="both"/>
        <w:rPr>
          <w:rFonts w:ascii="Times New Roman" w:hAnsi="Times New Roman"/>
          <w:sz w:val="24"/>
          <w:szCs w:val="24"/>
        </w:rPr>
      </w:pPr>
      <w:r w:rsidRPr="004C147F">
        <w:rPr>
          <w:rFonts w:ascii="Times New Roman" w:hAnsi="Times New Roman"/>
          <w:bCs/>
          <w:color w:val="000000"/>
          <w:sz w:val="24"/>
          <w:szCs w:val="24"/>
        </w:rPr>
        <w:t>Курсовое проектирование деталей машин</w:t>
      </w:r>
      <w:r w:rsidRPr="004C147F">
        <w:rPr>
          <w:rFonts w:ascii="Times New Roman" w:hAnsi="Times New Roman"/>
          <w:color w:val="000000"/>
          <w:sz w:val="24"/>
          <w:szCs w:val="24"/>
        </w:rPr>
        <w:t xml:space="preserve">: учеб. пособие [С.А. </w:t>
      </w:r>
      <w:proofErr w:type="spellStart"/>
      <w:r w:rsidRPr="004C147F">
        <w:rPr>
          <w:rFonts w:ascii="Times New Roman" w:hAnsi="Times New Roman"/>
          <w:color w:val="000000"/>
          <w:sz w:val="24"/>
          <w:szCs w:val="24"/>
        </w:rPr>
        <w:t>Чернавский</w:t>
      </w:r>
      <w:proofErr w:type="spellEnd"/>
      <w:r w:rsidRPr="004C147F">
        <w:rPr>
          <w:rFonts w:ascii="Times New Roman" w:hAnsi="Times New Roman"/>
          <w:color w:val="000000"/>
          <w:sz w:val="24"/>
          <w:szCs w:val="24"/>
        </w:rPr>
        <w:t xml:space="preserve"> [и др.]              / [С.А. </w:t>
      </w:r>
      <w:proofErr w:type="spellStart"/>
      <w:r w:rsidRPr="004C147F">
        <w:rPr>
          <w:rFonts w:ascii="Times New Roman" w:hAnsi="Times New Roman"/>
          <w:color w:val="000000"/>
          <w:sz w:val="24"/>
          <w:szCs w:val="24"/>
        </w:rPr>
        <w:t>Чернавский</w:t>
      </w:r>
      <w:proofErr w:type="spellEnd"/>
      <w:r w:rsidRPr="004C147F">
        <w:rPr>
          <w:rFonts w:ascii="Times New Roman" w:hAnsi="Times New Roman"/>
          <w:color w:val="000000"/>
          <w:sz w:val="24"/>
          <w:szCs w:val="24"/>
        </w:rPr>
        <w:t xml:space="preserve"> [и др.] – Изд. 3-е, стер., </w:t>
      </w:r>
      <w:proofErr w:type="spellStart"/>
      <w:r w:rsidRPr="004C147F">
        <w:rPr>
          <w:rFonts w:ascii="Times New Roman" w:hAnsi="Times New Roman"/>
          <w:color w:val="000000"/>
          <w:sz w:val="24"/>
          <w:szCs w:val="24"/>
        </w:rPr>
        <w:t>перепеч</w:t>
      </w:r>
      <w:proofErr w:type="spellEnd"/>
      <w:r w:rsidRPr="004C147F">
        <w:rPr>
          <w:rFonts w:ascii="Times New Roman" w:hAnsi="Times New Roman"/>
          <w:color w:val="000000"/>
          <w:sz w:val="24"/>
          <w:szCs w:val="24"/>
        </w:rPr>
        <w:t xml:space="preserve">. с изд. 1987 г. – </w:t>
      </w:r>
      <w:r w:rsidRPr="004C147F">
        <w:rPr>
          <w:rFonts w:ascii="Times New Roman" w:hAnsi="Times New Roman"/>
          <w:sz w:val="24"/>
          <w:szCs w:val="24"/>
        </w:rPr>
        <w:t>М.: Альянс</w:t>
      </w:r>
      <w:r w:rsidRPr="004C147F">
        <w:rPr>
          <w:rFonts w:ascii="Times New Roman" w:hAnsi="Times New Roman"/>
          <w:color w:val="000000"/>
          <w:sz w:val="24"/>
          <w:szCs w:val="24"/>
        </w:rPr>
        <w:t xml:space="preserve">, 2005.         – 415с. (119 </w:t>
      </w:r>
      <w:r w:rsidRPr="004C147F">
        <w:rPr>
          <w:rFonts w:ascii="Times New Roman" w:hAnsi="Times New Roman"/>
          <w:bCs/>
          <w:sz w:val="24"/>
          <w:szCs w:val="24"/>
        </w:rPr>
        <w:t>экз. в библиотеке АГТУ</w:t>
      </w:r>
      <w:r w:rsidRPr="004C147F">
        <w:rPr>
          <w:rFonts w:ascii="Times New Roman" w:hAnsi="Times New Roman"/>
          <w:color w:val="000000"/>
          <w:sz w:val="24"/>
          <w:szCs w:val="24"/>
        </w:rPr>
        <w:t>).</w:t>
      </w:r>
    </w:p>
    <w:p w:rsidR="004C147F" w:rsidRPr="004C147F" w:rsidRDefault="004C147F" w:rsidP="00B12F1A">
      <w:pPr>
        <w:widowControl w:val="0"/>
        <w:numPr>
          <w:ilvl w:val="0"/>
          <w:numId w:val="15"/>
        </w:numPr>
        <w:overflowPunct w:val="0"/>
        <w:autoSpaceDE w:val="0"/>
        <w:autoSpaceDN w:val="0"/>
        <w:adjustRightInd w:val="0"/>
        <w:spacing w:after="0" w:line="240" w:lineRule="auto"/>
        <w:ind w:left="0" w:firstLine="0"/>
        <w:jc w:val="both"/>
        <w:textAlignment w:val="baseline"/>
        <w:rPr>
          <w:rFonts w:ascii="Times New Roman" w:hAnsi="Times New Roman" w:cs="Times New Roman"/>
          <w:color w:val="000000"/>
          <w:sz w:val="24"/>
          <w:szCs w:val="24"/>
        </w:rPr>
      </w:pPr>
      <w:r w:rsidRPr="004C147F">
        <w:rPr>
          <w:rFonts w:ascii="Times New Roman" w:hAnsi="Times New Roman" w:cs="Times New Roman"/>
          <w:color w:val="000000"/>
          <w:sz w:val="24"/>
          <w:szCs w:val="24"/>
        </w:rPr>
        <w:t xml:space="preserve">. </w:t>
      </w:r>
      <w:r w:rsidRPr="004C147F">
        <w:rPr>
          <w:rFonts w:ascii="Times New Roman" w:hAnsi="Times New Roman" w:cs="Times New Roman"/>
          <w:sz w:val="24"/>
          <w:szCs w:val="24"/>
        </w:rPr>
        <w:t>Хахов А.А. Тестовые задания по курсу «Механика». Раздел «Детали машин и основы конструирования»/ для студентов направления 21.03.01-Нефтегазовое дело: методическое пособие. – Астрахань: АГТУ, 2021. – 226с. -</w:t>
      </w:r>
      <w:r w:rsidRPr="004C147F">
        <w:rPr>
          <w:rFonts w:ascii="Times New Roman" w:hAnsi="Times New Roman" w:cs="Times New Roman"/>
          <w:bCs/>
          <w:sz w:val="24"/>
          <w:szCs w:val="24"/>
        </w:rPr>
        <w:t xml:space="preserve"> </w:t>
      </w:r>
      <w:r w:rsidRPr="004C147F">
        <w:rPr>
          <w:rFonts w:ascii="Times New Roman" w:hAnsi="Times New Roman" w:cs="Times New Roman"/>
          <w:sz w:val="24"/>
          <w:szCs w:val="24"/>
          <w:lang w:val="en-US"/>
        </w:rPr>
        <w:t>http</w:t>
      </w:r>
      <w:r w:rsidRPr="004C147F">
        <w:rPr>
          <w:rFonts w:ascii="Times New Roman" w:hAnsi="Times New Roman" w:cs="Times New Roman"/>
          <w:sz w:val="24"/>
          <w:szCs w:val="24"/>
        </w:rPr>
        <w:t>://</w:t>
      </w:r>
      <w:r w:rsidRPr="004C147F">
        <w:rPr>
          <w:rFonts w:ascii="Times New Roman" w:hAnsi="Times New Roman" w:cs="Times New Roman"/>
          <w:sz w:val="24"/>
          <w:szCs w:val="24"/>
          <w:lang w:val="en-US"/>
        </w:rPr>
        <w:t>portal</w:t>
      </w:r>
      <w:r w:rsidRPr="004C147F">
        <w:rPr>
          <w:rFonts w:ascii="Times New Roman" w:hAnsi="Times New Roman" w:cs="Times New Roman"/>
          <w:sz w:val="24"/>
          <w:szCs w:val="24"/>
        </w:rPr>
        <w:t>2.</w:t>
      </w:r>
      <w:proofErr w:type="spellStart"/>
      <w:r w:rsidRPr="004C147F">
        <w:rPr>
          <w:rFonts w:ascii="Times New Roman" w:hAnsi="Times New Roman" w:cs="Times New Roman"/>
          <w:sz w:val="24"/>
          <w:szCs w:val="24"/>
          <w:lang w:val="en-US"/>
        </w:rPr>
        <w:t>astu</w:t>
      </w:r>
      <w:proofErr w:type="spellEnd"/>
      <w:r w:rsidRPr="004C147F">
        <w:rPr>
          <w:rFonts w:ascii="Times New Roman" w:hAnsi="Times New Roman" w:cs="Times New Roman"/>
          <w:sz w:val="24"/>
          <w:szCs w:val="24"/>
        </w:rPr>
        <w:t>.</w:t>
      </w:r>
      <w:r w:rsidRPr="004C147F">
        <w:rPr>
          <w:rFonts w:ascii="Times New Roman" w:hAnsi="Times New Roman" w:cs="Times New Roman"/>
          <w:sz w:val="24"/>
          <w:szCs w:val="24"/>
          <w:lang w:val="en-US"/>
        </w:rPr>
        <w:t>org</w:t>
      </w:r>
      <w:r w:rsidRPr="004C147F">
        <w:rPr>
          <w:rFonts w:ascii="Times New Roman" w:hAnsi="Times New Roman" w:cs="Times New Roman"/>
          <w:sz w:val="24"/>
          <w:szCs w:val="24"/>
        </w:rPr>
        <w:t>/</w:t>
      </w:r>
    </w:p>
    <w:p w:rsidR="007746E7" w:rsidRPr="004C147F" w:rsidRDefault="007746E7" w:rsidP="004C147F">
      <w:pPr>
        <w:pStyle w:val="a5"/>
        <w:spacing w:after="0" w:line="240" w:lineRule="auto"/>
        <w:ind w:left="0"/>
        <w:rPr>
          <w:rFonts w:ascii="Times New Roman" w:hAnsi="Times New Roman"/>
          <w:sz w:val="24"/>
          <w:szCs w:val="24"/>
        </w:rPr>
      </w:pPr>
    </w:p>
    <w:sectPr w:rsidR="007746E7" w:rsidRPr="004C147F" w:rsidSect="00B31C61">
      <w:footerReference w:type="default" r:id="rId181"/>
      <w:pgSz w:w="11906" w:h="16838" w:code="9"/>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E548D" w:rsidRDefault="002E548D" w:rsidP="003C08DC">
      <w:pPr>
        <w:spacing w:after="0" w:line="240" w:lineRule="auto"/>
      </w:pPr>
      <w:r>
        <w:separator/>
      </w:r>
    </w:p>
  </w:endnote>
  <w:endnote w:type="continuationSeparator" w:id="0">
    <w:p w:rsidR="002E548D" w:rsidRDefault="002E548D" w:rsidP="003C08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ndale Sans UI">
    <w:altName w:val="Times New Roman"/>
    <w:charset w:val="CC"/>
    <w:family w:val="auto"/>
    <w:pitch w:val="variable"/>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1346298"/>
      <w:docPartObj>
        <w:docPartGallery w:val="Page Numbers (Bottom of Page)"/>
        <w:docPartUnique/>
      </w:docPartObj>
    </w:sdtPr>
    <w:sdtEndPr/>
    <w:sdtContent>
      <w:p w:rsidR="00BE77B4" w:rsidRDefault="00BE77B4" w:rsidP="00B31C61">
        <w:pPr>
          <w:pStyle w:val="af3"/>
          <w:jc w:val="center"/>
        </w:pPr>
        <w:r>
          <w:fldChar w:fldCharType="begin"/>
        </w:r>
        <w:r>
          <w:instrText>PAGE   \* MERGEFORMAT</w:instrText>
        </w:r>
        <w:r>
          <w:fldChar w:fldCharType="separate"/>
        </w:r>
        <w:r w:rsidR="004557D7">
          <w:rPr>
            <w:noProof/>
          </w:rPr>
          <w:t>56</w:t>
        </w:r>
        <w:r>
          <w:rPr>
            <w:noProof/>
          </w:rP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E548D" w:rsidRDefault="002E548D" w:rsidP="003C08DC">
      <w:pPr>
        <w:spacing w:after="0" w:line="240" w:lineRule="auto"/>
      </w:pPr>
      <w:r>
        <w:separator/>
      </w:r>
    </w:p>
  </w:footnote>
  <w:footnote w:type="continuationSeparator" w:id="0">
    <w:p w:rsidR="002E548D" w:rsidRDefault="002E548D" w:rsidP="003C08D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5"/>
    <w:multiLevelType w:val="singleLevel"/>
    <w:tmpl w:val="00000005"/>
    <w:name w:val="WW8Num5"/>
    <w:lvl w:ilvl="0">
      <w:start w:val="1"/>
      <w:numFmt w:val="bullet"/>
      <w:lvlText w:val=""/>
      <w:lvlJc w:val="left"/>
      <w:pPr>
        <w:tabs>
          <w:tab w:val="num" w:pos="1070"/>
        </w:tabs>
        <w:ind w:left="1070" w:hanging="360"/>
      </w:pPr>
      <w:rPr>
        <w:rFonts w:ascii="Symbol" w:hAnsi="Symbol"/>
      </w:rPr>
    </w:lvl>
  </w:abstractNum>
  <w:abstractNum w:abstractNumId="1" w15:restartNumberingAfterBreak="0">
    <w:nsid w:val="0B1A0B4E"/>
    <w:multiLevelType w:val="hybridMultilevel"/>
    <w:tmpl w:val="C6B4998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BBC4F67"/>
    <w:multiLevelType w:val="hybridMultilevel"/>
    <w:tmpl w:val="7798628C"/>
    <w:lvl w:ilvl="0" w:tplc="AF1A058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0DDE26EA"/>
    <w:multiLevelType w:val="multilevel"/>
    <w:tmpl w:val="2DE404CC"/>
    <w:lvl w:ilvl="0">
      <w:start w:val="1"/>
      <w:numFmt w:val="decimal"/>
      <w:lvlText w:val="%1."/>
      <w:lvlJc w:val="left"/>
      <w:pPr>
        <w:tabs>
          <w:tab w:val="num" w:pos="720"/>
        </w:tabs>
        <w:ind w:left="720" w:hanging="360"/>
      </w:pPr>
      <w:rPr>
        <w:rFonts w:cs="Times New Roman"/>
        <w:b w:val="0"/>
        <w:color w:val="auto"/>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0DF94250"/>
    <w:multiLevelType w:val="multilevel"/>
    <w:tmpl w:val="2DE404CC"/>
    <w:lvl w:ilvl="0">
      <w:start w:val="1"/>
      <w:numFmt w:val="decimal"/>
      <w:lvlText w:val="%1."/>
      <w:lvlJc w:val="left"/>
      <w:pPr>
        <w:tabs>
          <w:tab w:val="num" w:pos="720"/>
        </w:tabs>
        <w:ind w:left="720" w:hanging="360"/>
      </w:pPr>
      <w:rPr>
        <w:rFonts w:cs="Times New Roman"/>
        <w:b w:val="0"/>
        <w:color w:val="auto"/>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0E964E4F"/>
    <w:multiLevelType w:val="multilevel"/>
    <w:tmpl w:val="148A4F82"/>
    <w:lvl w:ilvl="0">
      <w:start w:val="1"/>
      <w:numFmt w:val="decimal"/>
      <w:pStyle w:val="ConsPlusNormal"/>
      <w:lvlText w:val="%1."/>
      <w:lvlJc w:val="left"/>
      <w:pPr>
        <w:ind w:left="1495" w:hanging="360"/>
      </w:pPr>
      <w:rPr>
        <w:rFonts w:cs="Times New Roman" w:hint="default"/>
        <w:b/>
        <w:color w:val="000000"/>
        <w:u w:val="none"/>
      </w:rPr>
    </w:lvl>
    <w:lvl w:ilvl="1">
      <w:start w:val="1"/>
      <w:numFmt w:val="decimal"/>
      <w:lvlText w:val="%1.%2."/>
      <w:lvlJc w:val="left"/>
      <w:pPr>
        <w:ind w:left="1232" w:hanging="432"/>
      </w:pPr>
      <w:rPr>
        <w:rFonts w:cs="Times New Roman" w:hint="default"/>
        <w:b w:val="0"/>
        <w:color w:val="000000"/>
        <w:sz w:val="24"/>
      </w:rPr>
    </w:lvl>
    <w:lvl w:ilvl="2">
      <w:start w:val="1"/>
      <w:numFmt w:val="decimal"/>
      <w:lvlText w:val="%1.%2.%3."/>
      <w:lvlJc w:val="left"/>
      <w:pPr>
        <w:ind w:left="2204" w:hanging="504"/>
      </w:pPr>
      <w:rPr>
        <w:rFonts w:cs="Times New Roman" w:hint="default"/>
        <w:color w:val="000000"/>
      </w:rPr>
    </w:lvl>
    <w:lvl w:ilvl="3">
      <w:start w:val="1"/>
      <w:numFmt w:val="decimal"/>
      <w:lvlText w:val="%1.%2.%3.%4."/>
      <w:lvlJc w:val="left"/>
      <w:pPr>
        <w:ind w:left="1728" w:hanging="648"/>
      </w:pPr>
      <w:rPr>
        <w:rFonts w:cs="Times New Roman" w:hint="default"/>
        <w:color w:val="000000"/>
      </w:rPr>
    </w:lvl>
    <w:lvl w:ilvl="4">
      <w:start w:val="1"/>
      <w:numFmt w:val="decimal"/>
      <w:lvlText w:val="%1.%2.%3.%4.%5."/>
      <w:lvlJc w:val="left"/>
      <w:pPr>
        <w:ind w:left="2232" w:hanging="792"/>
      </w:pPr>
      <w:rPr>
        <w:rFonts w:cs="Times New Roman" w:hint="default"/>
        <w:color w:val="000000"/>
      </w:rPr>
    </w:lvl>
    <w:lvl w:ilvl="5">
      <w:start w:val="1"/>
      <w:numFmt w:val="decimal"/>
      <w:lvlText w:val="%1.%2.%3.%4.%5.%6."/>
      <w:lvlJc w:val="left"/>
      <w:pPr>
        <w:ind w:left="2736" w:hanging="936"/>
      </w:pPr>
      <w:rPr>
        <w:rFonts w:cs="Times New Roman" w:hint="default"/>
        <w:color w:val="000000"/>
      </w:rPr>
    </w:lvl>
    <w:lvl w:ilvl="6">
      <w:start w:val="1"/>
      <w:numFmt w:val="decimal"/>
      <w:lvlText w:val="%1.%2.%3.%4.%5.%6.%7."/>
      <w:lvlJc w:val="left"/>
      <w:pPr>
        <w:ind w:left="3240" w:hanging="1080"/>
      </w:pPr>
      <w:rPr>
        <w:rFonts w:cs="Times New Roman" w:hint="default"/>
        <w:color w:val="000000"/>
      </w:rPr>
    </w:lvl>
    <w:lvl w:ilvl="7">
      <w:start w:val="1"/>
      <w:numFmt w:val="decimal"/>
      <w:lvlText w:val="%1.%2.%3.%4.%5.%6.%7.%8."/>
      <w:lvlJc w:val="left"/>
      <w:pPr>
        <w:ind w:left="3744" w:hanging="1224"/>
      </w:pPr>
      <w:rPr>
        <w:rFonts w:cs="Times New Roman" w:hint="default"/>
        <w:color w:val="000000"/>
      </w:rPr>
    </w:lvl>
    <w:lvl w:ilvl="8">
      <w:start w:val="1"/>
      <w:numFmt w:val="decimal"/>
      <w:lvlText w:val="%1.%2.%3.%4.%5.%6.%7.%8.%9."/>
      <w:lvlJc w:val="left"/>
      <w:pPr>
        <w:ind w:left="4320" w:hanging="1440"/>
      </w:pPr>
      <w:rPr>
        <w:rFonts w:cs="Times New Roman" w:hint="default"/>
        <w:color w:val="000000"/>
      </w:rPr>
    </w:lvl>
  </w:abstractNum>
  <w:abstractNum w:abstractNumId="6" w15:restartNumberingAfterBreak="0">
    <w:nsid w:val="10774996"/>
    <w:multiLevelType w:val="multilevel"/>
    <w:tmpl w:val="2DE404CC"/>
    <w:lvl w:ilvl="0">
      <w:start w:val="1"/>
      <w:numFmt w:val="decimal"/>
      <w:lvlText w:val="%1."/>
      <w:lvlJc w:val="left"/>
      <w:pPr>
        <w:tabs>
          <w:tab w:val="num" w:pos="720"/>
        </w:tabs>
        <w:ind w:left="720" w:hanging="360"/>
      </w:pPr>
      <w:rPr>
        <w:rFonts w:cs="Times New Roman"/>
        <w:b w:val="0"/>
        <w:color w:val="auto"/>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10F832FF"/>
    <w:multiLevelType w:val="hybridMultilevel"/>
    <w:tmpl w:val="F3AA7C90"/>
    <w:lvl w:ilvl="0" w:tplc="19B217B0">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319503E"/>
    <w:multiLevelType w:val="hybridMultilevel"/>
    <w:tmpl w:val="8C5E902C"/>
    <w:lvl w:ilvl="0" w:tplc="7144B736">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2360404D"/>
    <w:multiLevelType w:val="hybridMultilevel"/>
    <w:tmpl w:val="168A1F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41D28DD"/>
    <w:multiLevelType w:val="hybridMultilevel"/>
    <w:tmpl w:val="C7721578"/>
    <w:lvl w:ilvl="0" w:tplc="19B217B0">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8051337"/>
    <w:multiLevelType w:val="multilevel"/>
    <w:tmpl w:val="A60CB9A4"/>
    <w:lvl w:ilvl="0">
      <w:start w:val="1"/>
      <w:numFmt w:val="decimal"/>
      <w:pStyle w:val="1"/>
      <w:lvlText w:val="%1."/>
      <w:lvlJc w:val="left"/>
      <w:pPr>
        <w:ind w:left="360" w:hanging="360"/>
      </w:pPr>
      <w:rPr>
        <w:b/>
        <w:i w:val="0"/>
        <w:sz w:val="24"/>
        <w:szCs w:val="24"/>
      </w:rPr>
    </w:lvl>
    <w:lvl w:ilvl="1">
      <w:start w:val="1"/>
      <w:numFmt w:val="decimal"/>
      <w:pStyle w:val="2"/>
      <w:lvlText w:val="%1.%2."/>
      <w:lvlJc w:val="left"/>
      <w:pPr>
        <w:ind w:left="792" w:hanging="432"/>
      </w:pPr>
      <w:rPr>
        <w:b w:val="0"/>
      </w:rPr>
    </w:lvl>
    <w:lvl w:ilvl="2">
      <w:start w:val="1"/>
      <w:numFmt w:val="decimal"/>
      <w:lvlText w:val="%1.%2.%3."/>
      <w:lvlJc w:val="left"/>
      <w:pPr>
        <w:ind w:left="1639" w:hanging="504"/>
      </w:pPr>
      <w:rPr>
        <w:b w:val="0"/>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99B52BE"/>
    <w:multiLevelType w:val="hybridMultilevel"/>
    <w:tmpl w:val="7798628C"/>
    <w:lvl w:ilvl="0" w:tplc="AF1A058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15:restartNumberingAfterBreak="0">
    <w:nsid w:val="2CD77FB2"/>
    <w:multiLevelType w:val="hybridMultilevel"/>
    <w:tmpl w:val="CF72C66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15:restartNumberingAfterBreak="0">
    <w:nsid w:val="39C14FF6"/>
    <w:multiLevelType w:val="hybridMultilevel"/>
    <w:tmpl w:val="7798628C"/>
    <w:lvl w:ilvl="0" w:tplc="AF1A058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15:restartNumberingAfterBreak="0">
    <w:nsid w:val="3C4B546B"/>
    <w:multiLevelType w:val="multilevel"/>
    <w:tmpl w:val="2DE404CC"/>
    <w:lvl w:ilvl="0">
      <w:start w:val="1"/>
      <w:numFmt w:val="decimal"/>
      <w:lvlText w:val="%1."/>
      <w:lvlJc w:val="left"/>
      <w:pPr>
        <w:tabs>
          <w:tab w:val="num" w:pos="720"/>
        </w:tabs>
        <w:ind w:left="720" w:hanging="360"/>
      </w:pPr>
      <w:rPr>
        <w:rFonts w:cs="Times New Roman"/>
        <w:b w:val="0"/>
        <w:color w:val="auto"/>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15:restartNumberingAfterBreak="0">
    <w:nsid w:val="431E24C0"/>
    <w:multiLevelType w:val="hybridMultilevel"/>
    <w:tmpl w:val="7798628C"/>
    <w:lvl w:ilvl="0" w:tplc="AF1A058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15:restartNumberingAfterBreak="0">
    <w:nsid w:val="4418026F"/>
    <w:multiLevelType w:val="hybridMultilevel"/>
    <w:tmpl w:val="7798628C"/>
    <w:lvl w:ilvl="0" w:tplc="AF1A058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 w15:restartNumberingAfterBreak="0">
    <w:nsid w:val="470E33F4"/>
    <w:multiLevelType w:val="hybridMultilevel"/>
    <w:tmpl w:val="C7721578"/>
    <w:lvl w:ilvl="0" w:tplc="19B217B0">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F70435F"/>
    <w:multiLevelType w:val="hybridMultilevel"/>
    <w:tmpl w:val="7798628C"/>
    <w:lvl w:ilvl="0" w:tplc="AF1A058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0" w15:restartNumberingAfterBreak="0">
    <w:nsid w:val="54DA6D5B"/>
    <w:multiLevelType w:val="hybridMultilevel"/>
    <w:tmpl w:val="A886B8D8"/>
    <w:lvl w:ilvl="0" w:tplc="8DAEB8D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7407D97"/>
    <w:multiLevelType w:val="multilevel"/>
    <w:tmpl w:val="2DE404CC"/>
    <w:lvl w:ilvl="0">
      <w:start w:val="1"/>
      <w:numFmt w:val="decimal"/>
      <w:lvlText w:val="%1."/>
      <w:lvlJc w:val="left"/>
      <w:pPr>
        <w:tabs>
          <w:tab w:val="num" w:pos="720"/>
        </w:tabs>
        <w:ind w:left="720" w:hanging="360"/>
      </w:pPr>
      <w:rPr>
        <w:rFonts w:cs="Times New Roman"/>
        <w:b w:val="0"/>
        <w:color w:val="auto"/>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15:restartNumberingAfterBreak="0">
    <w:nsid w:val="5AA70386"/>
    <w:multiLevelType w:val="hybridMultilevel"/>
    <w:tmpl w:val="1CA8A42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 w15:restartNumberingAfterBreak="0">
    <w:nsid w:val="5F5F1D09"/>
    <w:multiLevelType w:val="hybridMultilevel"/>
    <w:tmpl w:val="9648EE8E"/>
    <w:lvl w:ilvl="0" w:tplc="0419000F">
      <w:start w:val="5"/>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4" w15:restartNumberingAfterBreak="0">
    <w:nsid w:val="61055984"/>
    <w:multiLevelType w:val="multilevel"/>
    <w:tmpl w:val="2DE404CC"/>
    <w:lvl w:ilvl="0">
      <w:start w:val="1"/>
      <w:numFmt w:val="decimal"/>
      <w:lvlText w:val="%1."/>
      <w:lvlJc w:val="left"/>
      <w:pPr>
        <w:tabs>
          <w:tab w:val="num" w:pos="720"/>
        </w:tabs>
        <w:ind w:left="720" w:hanging="360"/>
      </w:pPr>
      <w:rPr>
        <w:rFonts w:cs="Times New Roman"/>
        <w:b w:val="0"/>
        <w:color w:val="auto"/>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15:restartNumberingAfterBreak="0">
    <w:nsid w:val="64381020"/>
    <w:multiLevelType w:val="hybridMultilevel"/>
    <w:tmpl w:val="7798628C"/>
    <w:lvl w:ilvl="0" w:tplc="AF1A058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6" w15:restartNumberingAfterBreak="0">
    <w:nsid w:val="68240BAD"/>
    <w:multiLevelType w:val="hybridMultilevel"/>
    <w:tmpl w:val="D4881D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8CC15A6"/>
    <w:multiLevelType w:val="multilevel"/>
    <w:tmpl w:val="2DE404CC"/>
    <w:lvl w:ilvl="0">
      <w:start w:val="1"/>
      <w:numFmt w:val="decimal"/>
      <w:lvlText w:val="%1."/>
      <w:lvlJc w:val="left"/>
      <w:pPr>
        <w:tabs>
          <w:tab w:val="num" w:pos="720"/>
        </w:tabs>
        <w:ind w:left="720" w:hanging="360"/>
      </w:pPr>
      <w:rPr>
        <w:rFonts w:cs="Times New Roman"/>
        <w:b w:val="0"/>
        <w:color w:val="auto"/>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8" w15:restartNumberingAfterBreak="0">
    <w:nsid w:val="6C537E7C"/>
    <w:multiLevelType w:val="multilevel"/>
    <w:tmpl w:val="2DE404CC"/>
    <w:lvl w:ilvl="0">
      <w:start w:val="1"/>
      <w:numFmt w:val="decimal"/>
      <w:lvlText w:val="%1."/>
      <w:lvlJc w:val="left"/>
      <w:pPr>
        <w:tabs>
          <w:tab w:val="num" w:pos="720"/>
        </w:tabs>
        <w:ind w:left="720" w:hanging="360"/>
      </w:pPr>
      <w:rPr>
        <w:rFonts w:cs="Times New Roman"/>
        <w:b w:val="0"/>
        <w:color w:val="auto"/>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 w15:restartNumberingAfterBreak="0">
    <w:nsid w:val="700A0CBE"/>
    <w:multiLevelType w:val="hybridMultilevel"/>
    <w:tmpl w:val="313AFEA8"/>
    <w:lvl w:ilvl="0" w:tplc="19B217B0">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72754A66"/>
    <w:multiLevelType w:val="hybridMultilevel"/>
    <w:tmpl w:val="1D48AF1E"/>
    <w:lvl w:ilvl="0" w:tplc="8DAEB8D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73456B93"/>
    <w:multiLevelType w:val="multilevel"/>
    <w:tmpl w:val="2DE404CC"/>
    <w:lvl w:ilvl="0">
      <w:start w:val="1"/>
      <w:numFmt w:val="decimal"/>
      <w:lvlText w:val="%1."/>
      <w:lvlJc w:val="left"/>
      <w:pPr>
        <w:tabs>
          <w:tab w:val="num" w:pos="720"/>
        </w:tabs>
        <w:ind w:left="720" w:hanging="360"/>
      </w:pPr>
      <w:rPr>
        <w:rFonts w:cs="Times New Roman"/>
        <w:b w:val="0"/>
        <w:color w:val="auto"/>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2" w15:restartNumberingAfterBreak="0">
    <w:nsid w:val="73A2597B"/>
    <w:multiLevelType w:val="hybridMultilevel"/>
    <w:tmpl w:val="7798628C"/>
    <w:lvl w:ilvl="0" w:tplc="AF1A058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3" w15:restartNumberingAfterBreak="0">
    <w:nsid w:val="77DE450D"/>
    <w:multiLevelType w:val="hybridMultilevel"/>
    <w:tmpl w:val="7798628C"/>
    <w:lvl w:ilvl="0" w:tplc="AF1A058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11"/>
  </w:num>
  <w:num w:numId="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28"/>
  </w:num>
  <w:num w:numId="5">
    <w:abstractNumId w:val="15"/>
  </w:num>
  <w:num w:numId="6">
    <w:abstractNumId w:val="5"/>
  </w:num>
  <w:num w:numId="7">
    <w:abstractNumId w:val="25"/>
  </w:num>
  <w:num w:numId="8">
    <w:abstractNumId w:val="12"/>
  </w:num>
  <w:num w:numId="9">
    <w:abstractNumId w:val="17"/>
  </w:num>
  <w:num w:numId="10">
    <w:abstractNumId w:val="16"/>
  </w:num>
  <w:num w:numId="11">
    <w:abstractNumId w:val="19"/>
  </w:num>
  <w:num w:numId="12">
    <w:abstractNumId w:val="32"/>
  </w:num>
  <w:num w:numId="13">
    <w:abstractNumId w:val="2"/>
  </w:num>
  <w:num w:numId="14">
    <w:abstractNumId w:val="33"/>
  </w:num>
  <w:num w:numId="15">
    <w:abstractNumId w:val="14"/>
  </w:num>
  <w:num w:numId="16">
    <w:abstractNumId w:val="18"/>
  </w:num>
  <w:num w:numId="17">
    <w:abstractNumId w:val="10"/>
  </w:num>
  <w:num w:numId="18">
    <w:abstractNumId w:val="7"/>
  </w:num>
  <w:num w:numId="19">
    <w:abstractNumId w:val="9"/>
  </w:num>
  <w:num w:numId="20">
    <w:abstractNumId w:val="26"/>
  </w:num>
  <w:num w:numId="21">
    <w:abstractNumId w:val="29"/>
  </w:num>
  <w:num w:numId="22">
    <w:abstractNumId w:val="13"/>
  </w:num>
  <w:num w:numId="23">
    <w:abstractNumId w:val="8"/>
  </w:num>
  <w:num w:numId="24">
    <w:abstractNumId w:val="22"/>
  </w:num>
  <w:num w:numId="25">
    <w:abstractNumId w:val="20"/>
  </w:num>
  <w:num w:numId="26">
    <w:abstractNumId w:val="30"/>
  </w:num>
  <w:num w:numId="27">
    <w:abstractNumId w:val="21"/>
  </w:num>
  <w:num w:numId="28">
    <w:abstractNumId w:val="2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
  </w:num>
  <w:num w:numId="30">
    <w:abstractNumId w:val="27"/>
  </w:num>
  <w:num w:numId="31">
    <w:abstractNumId w:val="31"/>
  </w:num>
  <w:num w:numId="32">
    <w:abstractNumId w:val="3"/>
  </w:num>
  <w:num w:numId="33">
    <w:abstractNumId w:val="1"/>
  </w:num>
  <w:num w:numId="34">
    <w:abstractNumId w:val="24"/>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4144"/>
    <w:rsid w:val="00003C67"/>
    <w:rsid w:val="00014C38"/>
    <w:rsid w:val="0002501F"/>
    <w:rsid w:val="000413EB"/>
    <w:rsid w:val="00044EB6"/>
    <w:rsid w:val="00063A2E"/>
    <w:rsid w:val="000643C6"/>
    <w:rsid w:val="0006485F"/>
    <w:rsid w:val="00066811"/>
    <w:rsid w:val="00070032"/>
    <w:rsid w:val="000802FE"/>
    <w:rsid w:val="000A566A"/>
    <w:rsid w:val="000A6735"/>
    <w:rsid w:val="000B008E"/>
    <w:rsid w:val="000B0B8B"/>
    <w:rsid w:val="000B3133"/>
    <w:rsid w:val="000B661F"/>
    <w:rsid w:val="000F16D8"/>
    <w:rsid w:val="000F4A02"/>
    <w:rsid w:val="001019B3"/>
    <w:rsid w:val="0011191F"/>
    <w:rsid w:val="0013223E"/>
    <w:rsid w:val="001432A9"/>
    <w:rsid w:val="00170267"/>
    <w:rsid w:val="001844A8"/>
    <w:rsid w:val="001A2B68"/>
    <w:rsid w:val="001A38C7"/>
    <w:rsid w:val="001C1124"/>
    <w:rsid w:val="001D7452"/>
    <w:rsid w:val="001E28FA"/>
    <w:rsid w:val="001E6E9C"/>
    <w:rsid w:val="001F2A89"/>
    <w:rsid w:val="001F48BA"/>
    <w:rsid w:val="00201A60"/>
    <w:rsid w:val="00216C4A"/>
    <w:rsid w:val="00227076"/>
    <w:rsid w:val="002436FB"/>
    <w:rsid w:val="0024638F"/>
    <w:rsid w:val="00256890"/>
    <w:rsid w:val="0026320D"/>
    <w:rsid w:val="00267D15"/>
    <w:rsid w:val="002814F4"/>
    <w:rsid w:val="002856B2"/>
    <w:rsid w:val="002857E0"/>
    <w:rsid w:val="0029273E"/>
    <w:rsid w:val="002A2ECE"/>
    <w:rsid w:val="002B21D2"/>
    <w:rsid w:val="002B676B"/>
    <w:rsid w:val="002E18F2"/>
    <w:rsid w:val="002E548D"/>
    <w:rsid w:val="0030205E"/>
    <w:rsid w:val="003048BC"/>
    <w:rsid w:val="0034540B"/>
    <w:rsid w:val="00364520"/>
    <w:rsid w:val="0037025A"/>
    <w:rsid w:val="00376CCC"/>
    <w:rsid w:val="00385959"/>
    <w:rsid w:val="003A057C"/>
    <w:rsid w:val="003A193E"/>
    <w:rsid w:val="003A696A"/>
    <w:rsid w:val="003C08DC"/>
    <w:rsid w:val="003C50D1"/>
    <w:rsid w:val="003C5396"/>
    <w:rsid w:val="003D1380"/>
    <w:rsid w:val="003D3EBC"/>
    <w:rsid w:val="003D5EFB"/>
    <w:rsid w:val="003E45C1"/>
    <w:rsid w:val="003E750F"/>
    <w:rsid w:val="00404297"/>
    <w:rsid w:val="0040531C"/>
    <w:rsid w:val="004107A0"/>
    <w:rsid w:val="00410DA1"/>
    <w:rsid w:val="00415956"/>
    <w:rsid w:val="00417772"/>
    <w:rsid w:val="004312AB"/>
    <w:rsid w:val="00442BE7"/>
    <w:rsid w:val="004443E1"/>
    <w:rsid w:val="00446E89"/>
    <w:rsid w:val="00453A64"/>
    <w:rsid w:val="004557D7"/>
    <w:rsid w:val="00461D7B"/>
    <w:rsid w:val="00462DBB"/>
    <w:rsid w:val="00473465"/>
    <w:rsid w:val="00475407"/>
    <w:rsid w:val="00491EDB"/>
    <w:rsid w:val="004A2930"/>
    <w:rsid w:val="004B03B7"/>
    <w:rsid w:val="004B183B"/>
    <w:rsid w:val="004C050C"/>
    <w:rsid w:val="004C147F"/>
    <w:rsid w:val="004C5F0D"/>
    <w:rsid w:val="004C7070"/>
    <w:rsid w:val="004D3ADD"/>
    <w:rsid w:val="004D5422"/>
    <w:rsid w:val="004F11B7"/>
    <w:rsid w:val="00502D10"/>
    <w:rsid w:val="005042AD"/>
    <w:rsid w:val="00524CD2"/>
    <w:rsid w:val="005257F8"/>
    <w:rsid w:val="00531CA5"/>
    <w:rsid w:val="00542A6D"/>
    <w:rsid w:val="00557295"/>
    <w:rsid w:val="00572550"/>
    <w:rsid w:val="005841C5"/>
    <w:rsid w:val="00584203"/>
    <w:rsid w:val="00591F81"/>
    <w:rsid w:val="0059294C"/>
    <w:rsid w:val="00595E66"/>
    <w:rsid w:val="005E17D9"/>
    <w:rsid w:val="005E24FE"/>
    <w:rsid w:val="005E71D0"/>
    <w:rsid w:val="005E74E8"/>
    <w:rsid w:val="005F105E"/>
    <w:rsid w:val="006061AE"/>
    <w:rsid w:val="00615C4B"/>
    <w:rsid w:val="00626164"/>
    <w:rsid w:val="0064041A"/>
    <w:rsid w:val="00641058"/>
    <w:rsid w:val="00644525"/>
    <w:rsid w:val="00646D51"/>
    <w:rsid w:val="00653118"/>
    <w:rsid w:val="0065473A"/>
    <w:rsid w:val="00694AC6"/>
    <w:rsid w:val="00695F9C"/>
    <w:rsid w:val="006B1A90"/>
    <w:rsid w:val="006B7E77"/>
    <w:rsid w:val="006C7AE0"/>
    <w:rsid w:val="006D18DD"/>
    <w:rsid w:val="006D19A6"/>
    <w:rsid w:val="0070078F"/>
    <w:rsid w:val="00732E53"/>
    <w:rsid w:val="00735F44"/>
    <w:rsid w:val="007477A6"/>
    <w:rsid w:val="00754787"/>
    <w:rsid w:val="00757E65"/>
    <w:rsid w:val="0076538E"/>
    <w:rsid w:val="00772B79"/>
    <w:rsid w:val="007746E7"/>
    <w:rsid w:val="007902B9"/>
    <w:rsid w:val="0079075E"/>
    <w:rsid w:val="007A1F56"/>
    <w:rsid w:val="007B799A"/>
    <w:rsid w:val="007C2E7E"/>
    <w:rsid w:val="007C37AF"/>
    <w:rsid w:val="007C38CC"/>
    <w:rsid w:val="007C4BA9"/>
    <w:rsid w:val="007E0681"/>
    <w:rsid w:val="007E21E7"/>
    <w:rsid w:val="007F53FD"/>
    <w:rsid w:val="007F628B"/>
    <w:rsid w:val="007F6DAB"/>
    <w:rsid w:val="0080115F"/>
    <w:rsid w:val="0080286D"/>
    <w:rsid w:val="00804174"/>
    <w:rsid w:val="00806764"/>
    <w:rsid w:val="008116A2"/>
    <w:rsid w:val="0081395D"/>
    <w:rsid w:val="008267BE"/>
    <w:rsid w:val="008330CE"/>
    <w:rsid w:val="008330FE"/>
    <w:rsid w:val="008331BB"/>
    <w:rsid w:val="008434B6"/>
    <w:rsid w:val="00846C05"/>
    <w:rsid w:val="008602E4"/>
    <w:rsid w:val="00863E1D"/>
    <w:rsid w:val="00876E92"/>
    <w:rsid w:val="008805FB"/>
    <w:rsid w:val="008834C1"/>
    <w:rsid w:val="008A0D8D"/>
    <w:rsid w:val="008A3A9F"/>
    <w:rsid w:val="008B1EC0"/>
    <w:rsid w:val="008B3231"/>
    <w:rsid w:val="008C4A83"/>
    <w:rsid w:val="008C58A9"/>
    <w:rsid w:val="008E143B"/>
    <w:rsid w:val="008E1A96"/>
    <w:rsid w:val="008F2C9F"/>
    <w:rsid w:val="008F67C8"/>
    <w:rsid w:val="009000C5"/>
    <w:rsid w:val="009015B2"/>
    <w:rsid w:val="009246B1"/>
    <w:rsid w:val="00931BEE"/>
    <w:rsid w:val="00933E94"/>
    <w:rsid w:val="009364CC"/>
    <w:rsid w:val="00937C02"/>
    <w:rsid w:val="00943F2F"/>
    <w:rsid w:val="00957A0F"/>
    <w:rsid w:val="00960EBB"/>
    <w:rsid w:val="00971900"/>
    <w:rsid w:val="00971BDB"/>
    <w:rsid w:val="009726C0"/>
    <w:rsid w:val="009741F9"/>
    <w:rsid w:val="00975856"/>
    <w:rsid w:val="00975ECF"/>
    <w:rsid w:val="00994267"/>
    <w:rsid w:val="00994359"/>
    <w:rsid w:val="009A3574"/>
    <w:rsid w:val="009D391F"/>
    <w:rsid w:val="009D7F52"/>
    <w:rsid w:val="009E0464"/>
    <w:rsid w:val="009E28F9"/>
    <w:rsid w:val="009E29F5"/>
    <w:rsid w:val="009E6CCD"/>
    <w:rsid w:val="009F02C5"/>
    <w:rsid w:val="00A01940"/>
    <w:rsid w:val="00A05305"/>
    <w:rsid w:val="00A058C9"/>
    <w:rsid w:val="00A07495"/>
    <w:rsid w:val="00A07618"/>
    <w:rsid w:val="00A12390"/>
    <w:rsid w:val="00A37763"/>
    <w:rsid w:val="00A43C35"/>
    <w:rsid w:val="00A51809"/>
    <w:rsid w:val="00A54016"/>
    <w:rsid w:val="00A5794C"/>
    <w:rsid w:val="00A76FF2"/>
    <w:rsid w:val="00A872F7"/>
    <w:rsid w:val="00A9279A"/>
    <w:rsid w:val="00A979F3"/>
    <w:rsid w:val="00AB0E43"/>
    <w:rsid w:val="00AB761C"/>
    <w:rsid w:val="00AC4E08"/>
    <w:rsid w:val="00AC72F3"/>
    <w:rsid w:val="00AD7550"/>
    <w:rsid w:val="00AD7870"/>
    <w:rsid w:val="00AE04F5"/>
    <w:rsid w:val="00AE11EE"/>
    <w:rsid w:val="00AE67DE"/>
    <w:rsid w:val="00AE6C0A"/>
    <w:rsid w:val="00AF6139"/>
    <w:rsid w:val="00B007C9"/>
    <w:rsid w:val="00B03C48"/>
    <w:rsid w:val="00B06F1E"/>
    <w:rsid w:val="00B12F1A"/>
    <w:rsid w:val="00B15860"/>
    <w:rsid w:val="00B17E23"/>
    <w:rsid w:val="00B22D9D"/>
    <w:rsid w:val="00B27F4F"/>
    <w:rsid w:val="00B31C61"/>
    <w:rsid w:val="00B44E34"/>
    <w:rsid w:val="00B45B0F"/>
    <w:rsid w:val="00B5192A"/>
    <w:rsid w:val="00B524C8"/>
    <w:rsid w:val="00B5586E"/>
    <w:rsid w:val="00B634DC"/>
    <w:rsid w:val="00B82BC3"/>
    <w:rsid w:val="00B82E88"/>
    <w:rsid w:val="00B8451B"/>
    <w:rsid w:val="00B87984"/>
    <w:rsid w:val="00B92739"/>
    <w:rsid w:val="00B9353E"/>
    <w:rsid w:val="00B976F0"/>
    <w:rsid w:val="00BA2B49"/>
    <w:rsid w:val="00BB2128"/>
    <w:rsid w:val="00BB3B2C"/>
    <w:rsid w:val="00BB754E"/>
    <w:rsid w:val="00BD0AA8"/>
    <w:rsid w:val="00BE40D4"/>
    <w:rsid w:val="00BE77B4"/>
    <w:rsid w:val="00BF4F44"/>
    <w:rsid w:val="00C06DF7"/>
    <w:rsid w:val="00C0707C"/>
    <w:rsid w:val="00C1756E"/>
    <w:rsid w:val="00C17A86"/>
    <w:rsid w:val="00C241BB"/>
    <w:rsid w:val="00C4203A"/>
    <w:rsid w:val="00C62C29"/>
    <w:rsid w:val="00C63551"/>
    <w:rsid w:val="00C6780B"/>
    <w:rsid w:val="00C71C4D"/>
    <w:rsid w:val="00C72E21"/>
    <w:rsid w:val="00C80F55"/>
    <w:rsid w:val="00C92D8E"/>
    <w:rsid w:val="00C946B6"/>
    <w:rsid w:val="00CA279F"/>
    <w:rsid w:val="00CB0DC1"/>
    <w:rsid w:val="00CB6D6A"/>
    <w:rsid w:val="00CC17C2"/>
    <w:rsid w:val="00CC759C"/>
    <w:rsid w:val="00CD2961"/>
    <w:rsid w:val="00CD3761"/>
    <w:rsid w:val="00D04584"/>
    <w:rsid w:val="00D074A4"/>
    <w:rsid w:val="00D1144C"/>
    <w:rsid w:val="00D12811"/>
    <w:rsid w:val="00D15C52"/>
    <w:rsid w:val="00D15D78"/>
    <w:rsid w:val="00D179D5"/>
    <w:rsid w:val="00D20115"/>
    <w:rsid w:val="00D24556"/>
    <w:rsid w:val="00D32164"/>
    <w:rsid w:val="00D47BC6"/>
    <w:rsid w:val="00D55531"/>
    <w:rsid w:val="00D72DFA"/>
    <w:rsid w:val="00D818DF"/>
    <w:rsid w:val="00D82BF2"/>
    <w:rsid w:val="00D84D86"/>
    <w:rsid w:val="00D964E6"/>
    <w:rsid w:val="00DA488D"/>
    <w:rsid w:val="00DC20DF"/>
    <w:rsid w:val="00DC2DEE"/>
    <w:rsid w:val="00DD1EBC"/>
    <w:rsid w:val="00DD453A"/>
    <w:rsid w:val="00DE693F"/>
    <w:rsid w:val="00DF0E3E"/>
    <w:rsid w:val="00DF0FB1"/>
    <w:rsid w:val="00DF260C"/>
    <w:rsid w:val="00DF3E0C"/>
    <w:rsid w:val="00E013FC"/>
    <w:rsid w:val="00E11BED"/>
    <w:rsid w:val="00E20588"/>
    <w:rsid w:val="00E22E16"/>
    <w:rsid w:val="00E54F31"/>
    <w:rsid w:val="00E56136"/>
    <w:rsid w:val="00E66B41"/>
    <w:rsid w:val="00E85C9C"/>
    <w:rsid w:val="00E97784"/>
    <w:rsid w:val="00EC1EF3"/>
    <w:rsid w:val="00EC5129"/>
    <w:rsid w:val="00ED59F2"/>
    <w:rsid w:val="00ED7520"/>
    <w:rsid w:val="00ED7A3E"/>
    <w:rsid w:val="00EE0F7D"/>
    <w:rsid w:val="00EE1B4C"/>
    <w:rsid w:val="00EE27CA"/>
    <w:rsid w:val="00F03B01"/>
    <w:rsid w:val="00F15FE3"/>
    <w:rsid w:val="00F23A58"/>
    <w:rsid w:val="00F24144"/>
    <w:rsid w:val="00F357BD"/>
    <w:rsid w:val="00F901C5"/>
    <w:rsid w:val="00FB5139"/>
    <w:rsid w:val="00FB63F7"/>
    <w:rsid w:val="00FD3509"/>
    <w:rsid w:val="00FE1287"/>
    <w:rsid w:val="00FE6D40"/>
    <w:rsid w:val="00FE74FB"/>
    <w:rsid w:val="00FF0C28"/>
    <w:rsid w:val="00FF1119"/>
    <w:rsid w:val="00FF1DE7"/>
    <w:rsid w:val="00FF6090"/>
    <w:rsid w:val="00FF78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6BF865"/>
  <w15:docId w15:val="{6FEB333C-0468-4143-8E9D-AB8C110024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nhideWhenUsed="1" w:qFormat="1"/>
    <w:lsdException w:name="heading 6" w:semiHidden="1" w:uiPriority="0"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26164"/>
    <w:pPr>
      <w:spacing w:after="200" w:line="276" w:lineRule="auto"/>
    </w:pPr>
    <w:rPr>
      <w:rFonts w:asciiTheme="minorHAnsi" w:eastAsiaTheme="minorHAnsi" w:hAnsiTheme="minorHAnsi" w:cstheme="minorBidi"/>
      <w:sz w:val="22"/>
      <w:szCs w:val="22"/>
      <w:lang w:eastAsia="en-US"/>
    </w:rPr>
  </w:style>
  <w:style w:type="paragraph" w:styleId="1">
    <w:name w:val="heading 1"/>
    <w:basedOn w:val="a"/>
    <w:next w:val="2"/>
    <w:link w:val="10"/>
    <w:qFormat/>
    <w:rsid w:val="00F24144"/>
    <w:pPr>
      <w:numPr>
        <w:numId w:val="1"/>
      </w:numPr>
      <w:overflowPunct w:val="0"/>
      <w:autoSpaceDE w:val="0"/>
      <w:autoSpaceDN w:val="0"/>
      <w:adjustRightInd w:val="0"/>
      <w:spacing w:after="0" w:line="240" w:lineRule="auto"/>
      <w:jc w:val="center"/>
      <w:textAlignment w:val="baseline"/>
      <w:outlineLvl w:val="0"/>
    </w:pPr>
    <w:rPr>
      <w:rFonts w:ascii="Times New Roman" w:eastAsia="Times New Roman" w:hAnsi="Times New Roman" w:cs="Times New Roman"/>
      <w:b/>
      <w:sz w:val="24"/>
      <w:szCs w:val="24"/>
    </w:rPr>
  </w:style>
  <w:style w:type="paragraph" w:styleId="2">
    <w:name w:val="heading 2"/>
    <w:basedOn w:val="1"/>
    <w:next w:val="3"/>
    <w:link w:val="20"/>
    <w:qFormat/>
    <w:rsid w:val="00F24144"/>
    <w:pPr>
      <w:numPr>
        <w:ilvl w:val="1"/>
      </w:numPr>
      <w:tabs>
        <w:tab w:val="left" w:pos="851"/>
      </w:tabs>
      <w:outlineLvl w:val="1"/>
    </w:pPr>
  </w:style>
  <w:style w:type="paragraph" w:styleId="3">
    <w:name w:val="heading 3"/>
    <w:basedOn w:val="a"/>
    <w:next w:val="a"/>
    <w:link w:val="30"/>
    <w:unhideWhenUsed/>
    <w:qFormat/>
    <w:rsid w:val="00F24144"/>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qFormat/>
    <w:rsid w:val="001E28FA"/>
    <w:pPr>
      <w:keepNext/>
      <w:overflowPunct w:val="0"/>
      <w:autoSpaceDE w:val="0"/>
      <w:autoSpaceDN w:val="0"/>
      <w:adjustRightInd w:val="0"/>
      <w:spacing w:before="240" w:after="60" w:line="240" w:lineRule="auto"/>
      <w:textAlignment w:val="baseline"/>
      <w:outlineLvl w:val="3"/>
    </w:pPr>
    <w:rPr>
      <w:rFonts w:ascii="Times New Roman" w:eastAsia="Times New Roman" w:hAnsi="Times New Roman" w:cs="Times New Roman"/>
      <w:b/>
      <w:bCs/>
      <w:sz w:val="28"/>
      <w:szCs w:val="28"/>
      <w:lang w:val="x-none" w:eastAsia="x-none"/>
    </w:rPr>
  </w:style>
  <w:style w:type="paragraph" w:styleId="5">
    <w:name w:val="heading 5"/>
    <w:basedOn w:val="a"/>
    <w:next w:val="a"/>
    <w:link w:val="50"/>
    <w:uiPriority w:val="99"/>
    <w:unhideWhenUsed/>
    <w:qFormat/>
    <w:rsid w:val="00F24144"/>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qFormat/>
    <w:rsid w:val="004C147F"/>
    <w:pPr>
      <w:overflowPunct w:val="0"/>
      <w:autoSpaceDE w:val="0"/>
      <w:autoSpaceDN w:val="0"/>
      <w:adjustRightInd w:val="0"/>
      <w:spacing w:before="240" w:after="60" w:line="240" w:lineRule="auto"/>
      <w:textAlignment w:val="baseline"/>
      <w:outlineLvl w:val="5"/>
    </w:pPr>
    <w:rPr>
      <w:rFonts w:ascii="Times New Roman" w:eastAsia="Times New Roman" w:hAnsi="Times New Roman" w:cs="Times New Roman"/>
      <w:b/>
      <w:bCs/>
      <w:sz w:val="20"/>
      <w:szCs w:val="20"/>
      <w:lang w:val="x-none" w:eastAsia="ru-RU"/>
    </w:rPr>
  </w:style>
  <w:style w:type="paragraph" w:styleId="7">
    <w:name w:val="heading 7"/>
    <w:basedOn w:val="a"/>
    <w:next w:val="a"/>
    <w:link w:val="70"/>
    <w:uiPriority w:val="99"/>
    <w:semiHidden/>
    <w:unhideWhenUsed/>
    <w:qFormat/>
    <w:rsid w:val="004C147F"/>
    <w:pPr>
      <w:overflowPunct w:val="0"/>
      <w:autoSpaceDE w:val="0"/>
      <w:autoSpaceDN w:val="0"/>
      <w:adjustRightInd w:val="0"/>
      <w:spacing w:before="240" w:after="60" w:line="240" w:lineRule="auto"/>
      <w:textAlignment w:val="baseline"/>
      <w:outlineLvl w:val="6"/>
    </w:pPr>
    <w:rPr>
      <w:rFonts w:ascii="Calibri" w:eastAsia="Times New Roman" w:hAnsi="Calibri" w:cs="Times New Roman"/>
      <w:sz w:val="24"/>
      <w:szCs w:val="24"/>
      <w:lang w:val="x-none" w:eastAsia="x-none"/>
    </w:rPr>
  </w:style>
  <w:style w:type="paragraph" w:styleId="9">
    <w:name w:val="heading 9"/>
    <w:basedOn w:val="a"/>
    <w:next w:val="a"/>
    <w:link w:val="90"/>
    <w:uiPriority w:val="9"/>
    <w:semiHidden/>
    <w:unhideWhenUsed/>
    <w:qFormat/>
    <w:rsid w:val="004C147F"/>
    <w:pPr>
      <w:overflowPunct w:val="0"/>
      <w:autoSpaceDE w:val="0"/>
      <w:autoSpaceDN w:val="0"/>
      <w:adjustRightInd w:val="0"/>
      <w:spacing w:before="240" w:after="60" w:line="240" w:lineRule="auto"/>
      <w:textAlignment w:val="baseline"/>
      <w:outlineLvl w:val="8"/>
    </w:pPr>
    <w:rPr>
      <w:rFonts w:ascii="Cambria" w:eastAsia="Times New Roman" w:hAnsi="Cambria" w:cs="Times New Roman"/>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24144"/>
    <w:rPr>
      <w:b/>
      <w:sz w:val="24"/>
      <w:szCs w:val="24"/>
      <w:lang w:eastAsia="en-US"/>
    </w:rPr>
  </w:style>
  <w:style w:type="character" w:customStyle="1" w:styleId="20">
    <w:name w:val="Заголовок 2 Знак"/>
    <w:basedOn w:val="a0"/>
    <w:link w:val="2"/>
    <w:rsid w:val="00F24144"/>
    <w:rPr>
      <w:b/>
      <w:sz w:val="24"/>
      <w:szCs w:val="24"/>
      <w:lang w:eastAsia="en-US"/>
    </w:rPr>
  </w:style>
  <w:style w:type="character" w:customStyle="1" w:styleId="30">
    <w:name w:val="Заголовок 3 Знак"/>
    <w:basedOn w:val="a0"/>
    <w:link w:val="3"/>
    <w:rsid w:val="00F24144"/>
    <w:rPr>
      <w:rFonts w:asciiTheme="majorHAnsi" w:eastAsiaTheme="majorEastAsia" w:hAnsiTheme="majorHAnsi" w:cstheme="majorBidi"/>
      <w:b/>
      <w:bCs/>
      <w:color w:val="4F81BD" w:themeColor="accent1"/>
      <w:sz w:val="22"/>
      <w:szCs w:val="22"/>
      <w:lang w:eastAsia="en-US"/>
    </w:rPr>
  </w:style>
  <w:style w:type="character" w:customStyle="1" w:styleId="50">
    <w:name w:val="Заголовок 5 Знак"/>
    <w:basedOn w:val="a0"/>
    <w:link w:val="5"/>
    <w:uiPriority w:val="99"/>
    <w:rsid w:val="00F24144"/>
    <w:rPr>
      <w:rFonts w:asciiTheme="majorHAnsi" w:eastAsiaTheme="majorEastAsia" w:hAnsiTheme="majorHAnsi" w:cstheme="majorBidi"/>
      <w:color w:val="243F60" w:themeColor="accent1" w:themeShade="7F"/>
      <w:sz w:val="22"/>
      <w:szCs w:val="22"/>
      <w:lang w:eastAsia="en-US"/>
    </w:rPr>
  </w:style>
  <w:style w:type="paragraph" w:styleId="a3">
    <w:name w:val="Body Text Indent"/>
    <w:basedOn w:val="a"/>
    <w:link w:val="a4"/>
    <w:uiPriority w:val="99"/>
    <w:rsid w:val="00F24144"/>
    <w:pPr>
      <w:widowControl w:val="0"/>
      <w:suppressAutoHyphens/>
      <w:spacing w:after="120" w:line="240" w:lineRule="auto"/>
      <w:ind w:left="283"/>
    </w:pPr>
    <w:rPr>
      <w:rFonts w:ascii="Times New Roman" w:eastAsia="Andale Sans UI" w:hAnsi="Times New Roman" w:cs="Times New Roman"/>
      <w:kern w:val="1"/>
      <w:sz w:val="24"/>
      <w:szCs w:val="24"/>
      <w:lang w:eastAsia="ru-RU"/>
    </w:rPr>
  </w:style>
  <w:style w:type="character" w:customStyle="1" w:styleId="a4">
    <w:name w:val="Основной текст с отступом Знак"/>
    <w:basedOn w:val="a0"/>
    <w:link w:val="a3"/>
    <w:uiPriority w:val="99"/>
    <w:rsid w:val="00F24144"/>
    <w:rPr>
      <w:rFonts w:eastAsia="Andale Sans UI"/>
      <w:kern w:val="1"/>
      <w:sz w:val="24"/>
      <w:szCs w:val="24"/>
    </w:rPr>
  </w:style>
  <w:style w:type="paragraph" w:customStyle="1" w:styleId="21">
    <w:name w:val="Обычный2"/>
    <w:rsid w:val="00F24144"/>
    <w:pPr>
      <w:widowControl w:val="0"/>
      <w:suppressAutoHyphens/>
    </w:pPr>
    <w:rPr>
      <w:rFonts w:eastAsia="Arial"/>
      <w:lang w:eastAsia="ar-SA"/>
    </w:rPr>
  </w:style>
  <w:style w:type="paragraph" w:styleId="a5">
    <w:name w:val="List Paragraph"/>
    <w:basedOn w:val="a"/>
    <w:link w:val="a6"/>
    <w:uiPriority w:val="34"/>
    <w:qFormat/>
    <w:rsid w:val="00F24144"/>
    <w:pPr>
      <w:widowControl w:val="0"/>
      <w:suppressAutoHyphens/>
      <w:ind w:left="720"/>
    </w:pPr>
    <w:rPr>
      <w:rFonts w:ascii="Calibri" w:eastAsia="Calibri" w:hAnsi="Calibri" w:cs="Times New Roman"/>
      <w:kern w:val="1"/>
      <w:lang w:eastAsia="ru-RU"/>
    </w:rPr>
  </w:style>
  <w:style w:type="character" w:styleId="a7">
    <w:name w:val="Strong"/>
    <w:uiPriority w:val="22"/>
    <w:qFormat/>
    <w:rsid w:val="00F24144"/>
    <w:rPr>
      <w:b/>
      <w:bCs/>
    </w:rPr>
  </w:style>
  <w:style w:type="paragraph" w:styleId="a8">
    <w:name w:val="Title"/>
    <w:basedOn w:val="a"/>
    <w:link w:val="a9"/>
    <w:qFormat/>
    <w:rsid w:val="00F24144"/>
    <w:pPr>
      <w:spacing w:after="0" w:line="240" w:lineRule="auto"/>
      <w:jc w:val="center"/>
    </w:pPr>
    <w:rPr>
      <w:rFonts w:ascii="Arial" w:eastAsia="Times New Roman" w:hAnsi="Arial" w:cs="Times New Roman"/>
      <w:sz w:val="20"/>
      <w:szCs w:val="20"/>
      <w:lang w:eastAsia="ru-RU"/>
    </w:rPr>
  </w:style>
  <w:style w:type="character" w:customStyle="1" w:styleId="a9">
    <w:name w:val="Заголовок Знак"/>
    <w:basedOn w:val="a0"/>
    <w:link w:val="a8"/>
    <w:rsid w:val="00F24144"/>
    <w:rPr>
      <w:rFonts w:ascii="Arial" w:hAnsi="Arial"/>
    </w:rPr>
  </w:style>
  <w:style w:type="character" w:styleId="aa">
    <w:name w:val="Hyperlink"/>
    <w:uiPriority w:val="99"/>
    <w:rsid w:val="00F24144"/>
    <w:rPr>
      <w:color w:val="000080"/>
      <w:u w:val="single"/>
    </w:rPr>
  </w:style>
  <w:style w:type="paragraph" w:styleId="ab">
    <w:name w:val="Balloon Text"/>
    <w:basedOn w:val="a"/>
    <w:link w:val="ac"/>
    <w:unhideWhenUsed/>
    <w:rsid w:val="00F24144"/>
    <w:pPr>
      <w:spacing w:after="0" w:line="240" w:lineRule="auto"/>
    </w:pPr>
    <w:rPr>
      <w:rFonts w:ascii="Tahoma" w:hAnsi="Tahoma" w:cs="Tahoma"/>
      <w:sz w:val="16"/>
      <w:szCs w:val="16"/>
    </w:rPr>
  </w:style>
  <w:style w:type="character" w:customStyle="1" w:styleId="ac">
    <w:name w:val="Текст выноски Знак"/>
    <w:basedOn w:val="a0"/>
    <w:link w:val="ab"/>
    <w:rsid w:val="00F24144"/>
    <w:rPr>
      <w:rFonts w:ascii="Tahoma" w:eastAsiaTheme="minorHAnsi" w:hAnsi="Tahoma" w:cs="Tahoma"/>
      <w:sz w:val="16"/>
      <w:szCs w:val="16"/>
      <w:lang w:eastAsia="en-US"/>
    </w:rPr>
  </w:style>
  <w:style w:type="character" w:customStyle="1" w:styleId="apple-converted-space">
    <w:name w:val="apple-converted-space"/>
    <w:basedOn w:val="a0"/>
    <w:qFormat/>
    <w:rsid w:val="00F24144"/>
  </w:style>
  <w:style w:type="paragraph" w:styleId="ad">
    <w:name w:val="Normal (Web)"/>
    <w:basedOn w:val="a"/>
    <w:link w:val="ae"/>
    <w:uiPriority w:val="99"/>
    <w:unhideWhenUsed/>
    <w:rsid w:val="00F24144"/>
    <w:pPr>
      <w:spacing w:before="100" w:beforeAutospacing="1" w:after="119" w:line="240" w:lineRule="auto"/>
    </w:pPr>
    <w:rPr>
      <w:rFonts w:ascii="Times New Roman" w:eastAsia="Times New Roman" w:hAnsi="Times New Roman" w:cs="Times New Roman"/>
      <w:sz w:val="24"/>
      <w:szCs w:val="24"/>
      <w:lang w:eastAsia="ru-RU"/>
    </w:rPr>
  </w:style>
  <w:style w:type="table" w:styleId="af">
    <w:name w:val="Table Grid"/>
    <w:basedOn w:val="a1"/>
    <w:uiPriority w:val="59"/>
    <w:rsid w:val="00F241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0">
    <w:name w:val="Подпись к таблице"/>
    <w:basedOn w:val="a"/>
    <w:rsid w:val="00F24144"/>
    <w:pPr>
      <w:spacing w:after="0" w:line="240" w:lineRule="auto"/>
      <w:jc w:val="right"/>
    </w:pPr>
    <w:rPr>
      <w:rFonts w:ascii="Times New Roman" w:eastAsia="Times New Roman" w:hAnsi="Times New Roman" w:cs="Times New Roman"/>
      <w:sz w:val="28"/>
      <w:szCs w:val="20"/>
      <w:lang w:eastAsia="ru-RU"/>
    </w:rPr>
  </w:style>
  <w:style w:type="paragraph" w:styleId="af1">
    <w:name w:val="header"/>
    <w:basedOn w:val="a"/>
    <w:link w:val="af2"/>
    <w:uiPriority w:val="99"/>
    <w:unhideWhenUsed/>
    <w:rsid w:val="00F24144"/>
    <w:pPr>
      <w:tabs>
        <w:tab w:val="center" w:pos="4677"/>
        <w:tab w:val="right" w:pos="9355"/>
      </w:tabs>
      <w:spacing w:after="0" w:line="240" w:lineRule="auto"/>
    </w:pPr>
  </w:style>
  <w:style w:type="character" w:customStyle="1" w:styleId="af2">
    <w:name w:val="Верхний колонтитул Знак"/>
    <w:basedOn w:val="a0"/>
    <w:link w:val="af1"/>
    <w:uiPriority w:val="99"/>
    <w:rsid w:val="00F24144"/>
    <w:rPr>
      <w:rFonts w:asciiTheme="minorHAnsi" w:eastAsiaTheme="minorHAnsi" w:hAnsiTheme="minorHAnsi" w:cstheme="minorBidi"/>
      <w:sz w:val="22"/>
      <w:szCs w:val="22"/>
      <w:lang w:eastAsia="en-US"/>
    </w:rPr>
  </w:style>
  <w:style w:type="paragraph" w:styleId="af3">
    <w:name w:val="footer"/>
    <w:basedOn w:val="a"/>
    <w:link w:val="af4"/>
    <w:uiPriority w:val="99"/>
    <w:unhideWhenUsed/>
    <w:rsid w:val="00F24144"/>
    <w:pPr>
      <w:tabs>
        <w:tab w:val="center" w:pos="4677"/>
        <w:tab w:val="right" w:pos="9355"/>
      </w:tabs>
      <w:spacing w:after="0" w:line="240" w:lineRule="auto"/>
    </w:pPr>
  </w:style>
  <w:style w:type="character" w:customStyle="1" w:styleId="af4">
    <w:name w:val="Нижний колонтитул Знак"/>
    <w:basedOn w:val="a0"/>
    <w:link w:val="af3"/>
    <w:uiPriority w:val="99"/>
    <w:rsid w:val="00F24144"/>
    <w:rPr>
      <w:rFonts w:asciiTheme="minorHAnsi" w:eastAsiaTheme="minorHAnsi" w:hAnsiTheme="minorHAnsi" w:cstheme="minorBidi"/>
      <w:sz w:val="22"/>
      <w:szCs w:val="22"/>
      <w:lang w:eastAsia="en-US"/>
    </w:rPr>
  </w:style>
  <w:style w:type="character" w:customStyle="1" w:styleId="ae">
    <w:name w:val="Обычный (веб) Знак"/>
    <w:link w:val="ad"/>
    <w:rsid w:val="00FF0C28"/>
    <w:rPr>
      <w:sz w:val="24"/>
      <w:szCs w:val="24"/>
    </w:rPr>
  </w:style>
  <w:style w:type="paragraph" w:customStyle="1" w:styleId="11">
    <w:name w:val="Цитата1"/>
    <w:basedOn w:val="a"/>
    <w:rsid w:val="00CC17C2"/>
    <w:pPr>
      <w:widowControl w:val="0"/>
      <w:autoSpaceDE w:val="0"/>
      <w:spacing w:before="260" w:after="0" w:line="338" w:lineRule="auto"/>
      <w:ind w:left="840" w:right="1200"/>
    </w:pPr>
    <w:rPr>
      <w:rFonts w:ascii="Courier New" w:eastAsia="Times New Roman" w:hAnsi="Courier New" w:cs="Courier New"/>
      <w:sz w:val="24"/>
      <w:szCs w:val="24"/>
      <w:lang w:eastAsia="ar-SA"/>
    </w:rPr>
  </w:style>
  <w:style w:type="paragraph" w:customStyle="1" w:styleId="af5">
    <w:name w:val="список с точками"/>
    <w:basedOn w:val="a"/>
    <w:uiPriority w:val="99"/>
    <w:rsid w:val="00CC17C2"/>
    <w:pPr>
      <w:spacing w:after="0" w:line="312" w:lineRule="auto"/>
      <w:ind w:left="709" w:hanging="283"/>
      <w:jc w:val="both"/>
    </w:pPr>
    <w:rPr>
      <w:rFonts w:ascii="Times New Roman" w:eastAsia="Times New Roman" w:hAnsi="Times New Roman" w:cs="Times New Roman"/>
      <w:sz w:val="24"/>
      <w:szCs w:val="24"/>
      <w:lang w:eastAsia="ru-RU"/>
    </w:rPr>
  </w:style>
  <w:style w:type="paragraph" w:customStyle="1" w:styleId="af6">
    <w:name w:val="Рубленый для заголовка"/>
    <w:rsid w:val="008F67C8"/>
    <w:pPr>
      <w:suppressAutoHyphens/>
      <w:spacing w:before="120"/>
      <w:jc w:val="center"/>
    </w:pPr>
    <w:rPr>
      <w:rFonts w:ascii="Arial" w:eastAsia="Arial" w:hAnsi="Arial"/>
      <w:b/>
      <w:sz w:val="28"/>
      <w:lang w:eastAsia="ar-SA"/>
    </w:rPr>
  </w:style>
  <w:style w:type="paragraph" w:customStyle="1" w:styleId="af7">
    <w:name w:val="Основной по центру"/>
    <w:basedOn w:val="a"/>
    <w:rsid w:val="008F67C8"/>
    <w:pPr>
      <w:spacing w:after="0" w:line="240" w:lineRule="auto"/>
      <w:jc w:val="center"/>
    </w:pPr>
    <w:rPr>
      <w:rFonts w:ascii="Times New Roman" w:eastAsia="Times New Roman" w:hAnsi="Times New Roman" w:cs="Times New Roman"/>
      <w:sz w:val="28"/>
      <w:szCs w:val="20"/>
      <w:lang w:eastAsia="ar-SA"/>
    </w:rPr>
  </w:style>
  <w:style w:type="character" w:customStyle="1" w:styleId="40">
    <w:name w:val="Заголовок 4 Знак"/>
    <w:basedOn w:val="a0"/>
    <w:link w:val="4"/>
    <w:rsid w:val="001E28FA"/>
    <w:rPr>
      <w:b/>
      <w:bCs/>
      <w:sz w:val="28"/>
      <w:szCs w:val="28"/>
      <w:lang w:val="x-none" w:eastAsia="x-none"/>
    </w:rPr>
  </w:style>
  <w:style w:type="character" w:customStyle="1" w:styleId="60">
    <w:name w:val="Заголовок 6 Знак"/>
    <w:basedOn w:val="a0"/>
    <w:link w:val="6"/>
    <w:rsid w:val="004C147F"/>
    <w:rPr>
      <w:b/>
      <w:bCs/>
      <w:lang w:val="x-none"/>
    </w:rPr>
  </w:style>
  <w:style w:type="character" w:customStyle="1" w:styleId="70">
    <w:name w:val="Заголовок 7 Знак"/>
    <w:basedOn w:val="a0"/>
    <w:link w:val="7"/>
    <w:uiPriority w:val="99"/>
    <w:semiHidden/>
    <w:rsid w:val="004C147F"/>
    <w:rPr>
      <w:rFonts w:ascii="Calibri" w:hAnsi="Calibri"/>
      <w:sz w:val="24"/>
      <w:szCs w:val="24"/>
      <w:lang w:val="x-none" w:eastAsia="x-none"/>
    </w:rPr>
  </w:style>
  <w:style w:type="character" w:customStyle="1" w:styleId="90">
    <w:name w:val="Заголовок 9 Знак"/>
    <w:basedOn w:val="a0"/>
    <w:link w:val="9"/>
    <w:uiPriority w:val="9"/>
    <w:semiHidden/>
    <w:rsid w:val="004C147F"/>
    <w:rPr>
      <w:rFonts w:ascii="Cambria" w:hAnsi="Cambria"/>
      <w:sz w:val="22"/>
      <w:szCs w:val="22"/>
      <w:lang w:val="x-none" w:eastAsia="x-none"/>
    </w:rPr>
  </w:style>
  <w:style w:type="character" w:styleId="af8">
    <w:name w:val="page number"/>
    <w:basedOn w:val="a0"/>
    <w:rsid w:val="004C147F"/>
  </w:style>
  <w:style w:type="paragraph" w:styleId="af9">
    <w:name w:val="Body Text"/>
    <w:basedOn w:val="a"/>
    <w:link w:val="afa"/>
    <w:rsid w:val="004C147F"/>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x-none" w:eastAsia="ru-RU"/>
    </w:rPr>
  </w:style>
  <w:style w:type="character" w:customStyle="1" w:styleId="afa">
    <w:name w:val="Основной текст Знак"/>
    <w:basedOn w:val="a0"/>
    <w:link w:val="af9"/>
    <w:rsid w:val="004C147F"/>
    <w:rPr>
      <w:sz w:val="24"/>
      <w:lang w:val="x-none"/>
    </w:rPr>
  </w:style>
  <w:style w:type="paragraph" w:customStyle="1" w:styleId="210">
    <w:name w:val="Основной текст 21"/>
    <w:basedOn w:val="a"/>
    <w:rsid w:val="004C147F"/>
    <w:p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4"/>
      <w:szCs w:val="20"/>
      <w:lang w:eastAsia="ru-RU"/>
    </w:rPr>
  </w:style>
  <w:style w:type="paragraph" w:customStyle="1" w:styleId="afb">
    <w:basedOn w:val="a"/>
    <w:next w:val="a8"/>
    <w:link w:val="afc"/>
    <w:qFormat/>
    <w:rsid w:val="004C147F"/>
    <w:pPr>
      <w:spacing w:after="0" w:line="240" w:lineRule="auto"/>
      <w:jc w:val="center"/>
    </w:pPr>
    <w:rPr>
      <w:rFonts w:ascii="Arial" w:eastAsia="Times New Roman" w:hAnsi="Arial" w:cs="Times New Roman"/>
      <w:sz w:val="24"/>
      <w:szCs w:val="20"/>
      <w:lang w:val="x-none" w:eastAsia="x-none"/>
    </w:rPr>
  </w:style>
  <w:style w:type="character" w:customStyle="1" w:styleId="afc">
    <w:name w:val="Название Знак"/>
    <w:link w:val="afb"/>
    <w:rsid w:val="004C147F"/>
    <w:rPr>
      <w:rFonts w:ascii="Arial" w:eastAsia="Times New Roman" w:hAnsi="Arial" w:cs="Times New Roman"/>
      <w:sz w:val="24"/>
      <w:szCs w:val="20"/>
      <w:lang w:val="x-none" w:eastAsia="x-none"/>
    </w:rPr>
  </w:style>
  <w:style w:type="paragraph" w:styleId="afd">
    <w:name w:val="footnote text"/>
    <w:basedOn w:val="a"/>
    <w:link w:val="afe"/>
    <w:uiPriority w:val="99"/>
    <w:rsid w:val="004C147F"/>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x-none" w:eastAsia="ru-RU"/>
    </w:rPr>
  </w:style>
  <w:style w:type="character" w:customStyle="1" w:styleId="afe">
    <w:name w:val="Текст сноски Знак"/>
    <w:basedOn w:val="a0"/>
    <w:link w:val="afd"/>
    <w:uiPriority w:val="99"/>
    <w:rsid w:val="004C147F"/>
    <w:rPr>
      <w:lang w:val="x-none"/>
    </w:rPr>
  </w:style>
  <w:style w:type="character" w:styleId="aff">
    <w:name w:val="footnote reference"/>
    <w:uiPriority w:val="99"/>
    <w:rsid w:val="004C147F"/>
    <w:rPr>
      <w:vertAlign w:val="superscript"/>
    </w:rPr>
  </w:style>
  <w:style w:type="paragraph" w:styleId="12">
    <w:name w:val="toc 1"/>
    <w:basedOn w:val="a"/>
    <w:next w:val="a"/>
    <w:autoRedefine/>
    <w:uiPriority w:val="39"/>
    <w:rsid w:val="004C147F"/>
    <w:pPr>
      <w:tabs>
        <w:tab w:val="right" w:leader="dot" w:pos="9629"/>
      </w:tabs>
      <w:overflowPunct w:val="0"/>
      <w:autoSpaceDE w:val="0"/>
      <w:autoSpaceDN w:val="0"/>
      <w:adjustRightInd w:val="0"/>
      <w:spacing w:after="0"/>
      <w:ind w:left="1974" w:hanging="1974"/>
      <w:textAlignment w:val="baseline"/>
    </w:pPr>
    <w:rPr>
      <w:rFonts w:ascii="Times New Roman" w:eastAsia="Times New Roman" w:hAnsi="Times New Roman" w:cs="Times New Roman"/>
      <w:sz w:val="20"/>
      <w:szCs w:val="20"/>
      <w:lang w:eastAsia="ru-RU"/>
    </w:rPr>
  </w:style>
  <w:style w:type="paragraph" w:styleId="22">
    <w:name w:val="toc 2"/>
    <w:basedOn w:val="a"/>
    <w:next w:val="a"/>
    <w:autoRedefine/>
    <w:uiPriority w:val="39"/>
    <w:rsid w:val="004C147F"/>
    <w:pPr>
      <w:tabs>
        <w:tab w:val="left" w:pos="567"/>
        <w:tab w:val="right" w:leader="dot" w:pos="9629"/>
      </w:tabs>
      <w:overflowPunct w:val="0"/>
      <w:autoSpaceDE w:val="0"/>
      <w:autoSpaceDN w:val="0"/>
      <w:adjustRightInd w:val="0"/>
      <w:spacing w:after="0" w:line="240" w:lineRule="auto"/>
      <w:ind w:left="200"/>
      <w:textAlignment w:val="baseline"/>
    </w:pPr>
    <w:rPr>
      <w:rFonts w:ascii="Times New Roman" w:eastAsia="Times New Roman" w:hAnsi="Times New Roman" w:cs="Times New Roman"/>
      <w:sz w:val="20"/>
      <w:szCs w:val="20"/>
      <w:lang w:eastAsia="ru-RU"/>
    </w:rPr>
  </w:style>
  <w:style w:type="paragraph" w:styleId="31">
    <w:name w:val="toc 3"/>
    <w:basedOn w:val="a"/>
    <w:next w:val="a"/>
    <w:autoRedefine/>
    <w:uiPriority w:val="39"/>
    <w:rsid w:val="004C147F"/>
    <w:pPr>
      <w:tabs>
        <w:tab w:val="left" w:pos="993"/>
        <w:tab w:val="right" w:leader="dot" w:pos="9629"/>
      </w:tabs>
      <w:overflowPunct w:val="0"/>
      <w:autoSpaceDE w:val="0"/>
      <w:autoSpaceDN w:val="0"/>
      <w:adjustRightInd w:val="0"/>
      <w:spacing w:after="0"/>
      <w:ind w:left="1022" w:hanging="622"/>
      <w:textAlignment w:val="baseline"/>
    </w:pPr>
    <w:rPr>
      <w:rFonts w:ascii="Times New Roman" w:eastAsia="Times New Roman" w:hAnsi="Times New Roman" w:cs="Times New Roman"/>
      <w:sz w:val="20"/>
      <w:szCs w:val="20"/>
      <w:lang w:eastAsia="ru-RU"/>
    </w:rPr>
  </w:style>
  <w:style w:type="character" w:styleId="aff0">
    <w:name w:val="annotation reference"/>
    <w:rsid w:val="004C147F"/>
    <w:rPr>
      <w:sz w:val="16"/>
      <w:szCs w:val="16"/>
    </w:rPr>
  </w:style>
  <w:style w:type="paragraph" w:styleId="aff1">
    <w:name w:val="annotation text"/>
    <w:basedOn w:val="a"/>
    <w:link w:val="aff2"/>
    <w:rsid w:val="004C147F"/>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x-none" w:eastAsia="ru-RU"/>
    </w:rPr>
  </w:style>
  <w:style w:type="character" w:customStyle="1" w:styleId="aff2">
    <w:name w:val="Текст примечания Знак"/>
    <w:basedOn w:val="a0"/>
    <w:link w:val="aff1"/>
    <w:rsid w:val="004C147F"/>
    <w:rPr>
      <w:lang w:val="x-none"/>
    </w:rPr>
  </w:style>
  <w:style w:type="paragraph" w:styleId="aff3">
    <w:name w:val="annotation subject"/>
    <w:basedOn w:val="aff1"/>
    <w:next w:val="aff1"/>
    <w:link w:val="aff4"/>
    <w:rsid w:val="004C147F"/>
    <w:rPr>
      <w:b/>
      <w:bCs/>
      <w:lang w:eastAsia="x-none"/>
    </w:rPr>
  </w:style>
  <w:style w:type="character" w:customStyle="1" w:styleId="aff4">
    <w:name w:val="Тема примечания Знак"/>
    <w:basedOn w:val="aff2"/>
    <w:link w:val="aff3"/>
    <w:rsid w:val="004C147F"/>
    <w:rPr>
      <w:b/>
      <w:bCs/>
      <w:lang w:val="x-none" w:eastAsia="x-none"/>
    </w:rPr>
  </w:style>
  <w:style w:type="paragraph" w:customStyle="1" w:styleId="0">
    <w:name w:val="Заголовок 0"/>
    <w:basedOn w:val="a"/>
    <w:next w:val="1"/>
    <w:rsid w:val="004C147F"/>
    <w:pPr>
      <w:spacing w:after="0" w:line="360" w:lineRule="auto"/>
      <w:jc w:val="center"/>
    </w:pPr>
    <w:rPr>
      <w:rFonts w:ascii="Times New Roman" w:eastAsia="Times New Roman" w:hAnsi="Times New Roman" w:cs="Times New Roman"/>
      <w:b/>
      <w:caps/>
      <w:sz w:val="24"/>
      <w:szCs w:val="28"/>
      <w:lang w:eastAsia="ru-RU"/>
    </w:rPr>
  </w:style>
  <w:style w:type="paragraph" w:customStyle="1" w:styleId="Default">
    <w:name w:val="Default"/>
    <w:rsid w:val="004C147F"/>
    <w:pPr>
      <w:autoSpaceDE w:val="0"/>
      <w:autoSpaceDN w:val="0"/>
      <w:adjustRightInd w:val="0"/>
    </w:pPr>
    <w:rPr>
      <w:color w:val="000000"/>
      <w:sz w:val="24"/>
      <w:szCs w:val="24"/>
    </w:rPr>
  </w:style>
  <w:style w:type="character" w:customStyle="1" w:styleId="13">
    <w:name w:val="Основной текст с отступом Знак1"/>
    <w:uiPriority w:val="99"/>
    <w:semiHidden/>
    <w:rsid w:val="004C147F"/>
    <w:rPr>
      <w:rFonts w:ascii="Times New Roman" w:eastAsia="Times New Roman" w:hAnsi="Times New Roman" w:cs="Times New Roman"/>
      <w:sz w:val="20"/>
      <w:szCs w:val="20"/>
      <w:lang w:eastAsia="ru-RU"/>
    </w:rPr>
  </w:style>
  <w:style w:type="paragraph" w:customStyle="1" w:styleId="aff5">
    <w:name w:val="Заголовок раздела положения"/>
    <w:basedOn w:val="a"/>
    <w:rsid w:val="004C147F"/>
    <w:pPr>
      <w:widowControl w:val="0"/>
      <w:shd w:val="clear" w:color="auto" w:fill="FFFFFF"/>
      <w:autoSpaceDE w:val="0"/>
      <w:autoSpaceDN w:val="0"/>
      <w:adjustRightInd w:val="0"/>
      <w:spacing w:before="475" w:after="0" w:line="360" w:lineRule="auto"/>
      <w:ind w:left="360" w:right="14" w:hanging="360"/>
      <w:jc w:val="center"/>
    </w:pPr>
    <w:rPr>
      <w:rFonts w:ascii="Times New Roman" w:eastAsia="Times New Roman" w:hAnsi="Times New Roman" w:cs="Times New Roman"/>
      <w:b/>
      <w:bCs/>
      <w:color w:val="000000"/>
      <w:spacing w:val="-4"/>
      <w:sz w:val="24"/>
      <w:szCs w:val="24"/>
      <w:lang w:eastAsia="ru-RU"/>
    </w:rPr>
  </w:style>
  <w:style w:type="paragraph" w:customStyle="1" w:styleId="ConsPlusNormal">
    <w:name w:val="ConsPlusNormal"/>
    <w:rsid w:val="004C147F"/>
    <w:pPr>
      <w:widowControl w:val="0"/>
      <w:numPr>
        <w:numId w:val="6"/>
      </w:numPr>
      <w:autoSpaceDE w:val="0"/>
      <w:autoSpaceDN w:val="0"/>
      <w:adjustRightInd w:val="0"/>
      <w:ind w:left="0" w:firstLine="0"/>
    </w:pPr>
    <w:rPr>
      <w:rFonts w:ascii="Arial" w:hAnsi="Arial" w:cs="Arial"/>
    </w:rPr>
  </w:style>
  <w:style w:type="paragraph" w:customStyle="1" w:styleId="14">
    <w:name w:val="Абзац списка1"/>
    <w:basedOn w:val="a"/>
    <w:uiPriority w:val="99"/>
    <w:rsid w:val="004C147F"/>
    <w:pPr>
      <w:ind w:left="720"/>
    </w:pPr>
    <w:rPr>
      <w:rFonts w:ascii="Calibri" w:eastAsia="Times New Roman" w:hAnsi="Calibri" w:cs="Times New Roman"/>
      <w:lang w:eastAsia="ru-RU"/>
    </w:rPr>
  </w:style>
  <w:style w:type="character" w:customStyle="1" w:styleId="a6">
    <w:name w:val="Абзац списка Знак"/>
    <w:link w:val="a5"/>
    <w:uiPriority w:val="34"/>
    <w:rsid w:val="004C147F"/>
    <w:rPr>
      <w:rFonts w:ascii="Calibri" w:eastAsia="Calibri" w:hAnsi="Calibri"/>
      <w:kern w:val="1"/>
      <w:sz w:val="22"/>
      <w:szCs w:val="22"/>
    </w:rPr>
  </w:style>
  <w:style w:type="paragraph" w:customStyle="1" w:styleId="Iauiue1">
    <w:name w:val="Iau?iue1"/>
    <w:rsid w:val="004C147F"/>
    <w:pPr>
      <w:autoSpaceDE w:val="0"/>
      <w:autoSpaceDN w:val="0"/>
    </w:pPr>
    <w:rPr>
      <w:sz w:val="28"/>
      <w:szCs w:val="28"/>
    </w:rPr>
  </w:style>
  <w:style w:type="character" w:customStyle="1" w:styleId="FontStyle22">
    <w:name w:val="Font Style22"/>
    <w:rsid w:val="004C147F"/>
    <w:rPr>
      <w:rFonts w:ascii="Times New Roman" w:hAnsi="Times New Roman"/>
      <w:sz w:val="22"/>
    </w:rPr>
  </w:style>
  <w:style w:type="character" w:styleId="aff6">
    <w:name w:val="Emphasis"/>
    <w:uiPriority w:val="20"/>
    <w:qFormat/>
    <w:rsid w:val="004C147F"/>
    <w:rPr>
      <w:i/>
      <w:iCs/>
    </w:rPr>
  </w:style>
  <w:style w:type="character" w:customStyle="1" w:styleId="23">
    <w:name w:val="Основной текст (2) + Курсив"/>
    <w:rsid w:val="004C147F"/>
    <w:rPr>
      <w:rFonts w:ascii="Times New Roman" w:eastAsia="Times New Roman" w:hAnsi="Times New Roman" w:cs="Times New Roman" w:hint="default"/>
      <w:i/>
      <w:iCs/>
      <w:color w:val="000000"/>
      <w:spacing w:val="0"/>
      <w:w w:val="100"/>
      <w:position w:val="0"/>
      <w:sz w:val="28"/>
      <w:szCs w:val="28"/>
      <w:shd w:val="clear" w:color="auto" w:fill="FFFFFF"/>
      <w:lang w:val="ru-RU" w:eastAsia="ru-RU" w:bidi="ru-RU"/>
    </w:rPr>
  </w:style>
  <w:style w:type="character" w:customStyle="1" w:styleId="FontStyle64">
    <w:name w:val="Font Style64"/>
    <w:uiPriority w:val="99"/>
    <w:rsid w:val="004C147F"/>
    <w:rPr>
      <w:rFonts w:ascii="Times New Roman" w:hAnsi="Times New Roman" w:cs="Times New Roman" w:hint="default"/>
      <w:sz w:val="26"/>
      <w:szCs w:val="26"/>
    </w:rPr>
  </w:style>
  <w:style w:type="character" w:customStyle="1" w:styleId="24">
    <w:name w:val="Основной текст (2)_"/>
    <w:link w:val="25"/>
    <w:locked/>
    <w:rsid w:val="004C147F"/>
    <w:rPr>
      <w:sz w:val="28"/>
      <w:szCs w:val="28"/>
      <w:shd w:val="clear" w:color="auto" w:fill="FFFFFF"/>
    </w:rPr>
  </w:style>
  <w:style w:type="paragraph" w:customStyle="1" w:styleId="25">
    <w:name w:val="Основной текст (2)"/>
    <w:basedOn w:val="a"/>
    <w:link w:val="24"/>
    <w:rsid w:val="004C147F"/>
    <w:pPr>
      <w:widowControl w:val="0"/>
      <w:shd w:val="clear" w:color="auto" w:fill="FFFFFF"/>
      <w:spacing w:before="1020" w:after="0" w:line="322" w:lineRule="exact"/>
      <w:ind w:hanging="360"/>
      <w:jc w:val="right"/>
    </w:pPr>
    <w:rPr>
      <w:rFonts w:ascii="Times New Roman" w:eastAsia="Times New Roman" w:hAnsi="Times New Roman" w:cs="Times New Roman"/>
      <w:sz w:val="28"/>
      <w:szCs w:val="28"/>
      <w:lang w:eastAsia="ru-RU"/>
    </w:rPr>
  </w:style>
  <w:style w:type="character" w:customStyle="1" w:styleId="41">
    <w:name w:val="Основной текст (4)_"/>
    <w:link w:val="42"/>
    <w:locked/>
    <w:rsid w:val="004C147F"/>
    <w:rPr>
      <w:i/>
      <w:iCs/>
      <w:sz w:val="28"/>
      <w:szCs w:val="28"/>
      <w:shd w:val="clear" w:color="auto" w:fill="FFFFFF"/>
    </w:rPr>
  </w:style>
  <w:style w:type="paragraph" w:customStyle="1" w:styleId="42">
    <w:name w:val="Основной текст (4)"/>
    <w:basedOn w:val="a"/>
    <w:link w:val="41"/>
    <w:rsid w:val="004C147F"/>
    <w:pPr>
      <w:widowControl w:val="0"/>
      <w:shd w:val="clear" w:color="auto" w:fill="FFFFFF"/>
      <w:spacing w:after="0" w:line="322" w:lineRule="exact"/>
      <w:ind w:hanging="360"/>
      <w:jc w:val="both"/>
    </w:pPr>
    <w:rPr>
      <w:rFonts w:ascii="Times New Roman" w:eastAsia="Times New Roman" w:hAnsi="Times New Roman" w:cs="Times New Roman"/>
      <w:i/>
      <w:iCs/>
      <w:sz w:val="28"/>
      <w:szCs w:val="28"/>
      <w:lang w:eastAsia="ru-RU"/>
    </w:rPr>
  </w:style>
  <w:style w:type="character" w:customStyle="1" w:styleId="43">
    <w:name w:val="Основной текст (4) + Не курсив"/>
    <w:rsid w:val="004C147F"/>
    <w:rPr>
      <w:rFonts w:ascii="Times New Roman" w:hAnsi="Times New Roman"/>
      <w:i/>
      <w:iCs/>
      <w:color w:val="000000"/>
      <w:spacing w:val="0"/>
      <w:w w:val="100"/>
      <w:position w:val="0"/>
      <w:sz w:val="28"/>
      <w:szCs w:val="28"/>
      <w:shd w:val="clear" w:color="auto" w:fill="FFFFFF"/>
      <w:lang w:val="ru-RU" w:eastAsia="ru-RU" w:bidi="ru-RU"/>
    </w:rPr>
  </w:style>
  <w:style w:type="paragraph" w:customStyle="1" w:styleId="Style28">
    <w:name w:val="Style28"/>
    <w:basedOn w:val="a"/>
    <w:uiPriority w:val="99"/>
    <w:rsid w:val="004C147F"/>
    <w:pPr>
      <w:widowControl w:val="0"/>
      <w:autoSpaceDE w:val="0"/>
      <w:autoSpaceDN w:val="0"/>
      <w:adjustRightInd w:val="0"/>
      <w:spacing w:after="0" w:line="254" w:lineRule="exact"/>
      <w:ind w:hanging="350"/>
    </w:pPr>
    <w:rPr>
      <w:rFonts w:ascii="Times New Roman" w:eastAsia="Times New Roman" w:hAnsi="Times New Roman" w:cs="Times New Roman"/>
      <w:sz w:val="24"/>
      <w:szCs w:val="24"/>
      <w:lang w:eastAsia="ru-RU"/>
    </w:rPr>
  </w:style>
  <w:style w:type="paragraph" w:customStyle="1" w:styleId="Style33">
    <w:name w:val="Style33"/>
    <w:basedOn w:val="a"/>
    <w:uiPriority w:val="99"/>
    <w:rsid w:val="004C147F"/>
    <w:pPr>
      <w:widowControl w:val="0"/>
      <w:autoSpaceDE w:val="0"/>
      <w:autoSpaceDN w:val="0"/>
      <w:adjustRightInd w:val="0"/>
      <w:spacing w:after="0" w:line="250" w:lineRule="exact"/>
      <w:jc w:val="center"/>
    </w:pPr>
    <w:rPr>
      <w:rFonts w:ascii="Times New Roman" w:eastAsia="Times New Roman" w:hAnsi="Times New Roman" w:cs="Times New Roman"/>
      <w:sz w:val="24"/>
      <w:szCs w:val="24"/>
      <w:lang w:eastAsia="ru-RU"/>
    </w:rPr>
  </w:style>
  <w:style w:type="paragraph" w:customStyle="1" w:styleId="Style29">
    <w:name w:val="Style29"/>
    <w:basedOn w:val="a"/>
    <w:rsid w:val="004C147F"/>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66">
    <w:name w:val="Font Style66"/>
    <w:uiPriority w:val="99"/>
    <w:rsid w:val="004C147F"/>
    <w:rPr>
      <w:rFonts w:ascii="Times New Roman" w:hAnsi="Times New Roman" w:cs="Times New Roman" w:hint="default"/>
      <w:sz w:val="20"/>
      <w:szCs w:val="20"/>
    </w:rPr>
  </w:style>
  <w:style w:type="character" w:customStyle="1" w:styleId="26">
    <w:name w:val="Заголовок №2_"/>
    <w:link w:val="27"/>
    <w:locked/>
    <w:rsid w:val="004C147F"/>
    <w:rPr>
      <w:b/>
      <w:bCs/>
      <w:sz w:val="28"/>
      <w:szCs w:val="28"/>
      <w:shd w:val="clear" w:color="auto" w:fill="FFFFFF"/>
    </w:rPr>
  </w:style>
  <w:style w:type="paragraph" w:customStyle="1" w:styleId="27">
    <w:name w:val="Заголовок №2"/>
    <w:basedOn w:val="a"/>
    <w:link w:val="26"/>
    <w:rsid w:val="004C147F"/>
    <w:pPr>
      <w:widowControl w:val="0"/>
      <w:shd w:val="clear" w:color="auto" w:fill="FFFFFF"/>
      <w:spacing w:after="300" w:line="0" w:lineRule="atLeast"/>
      <w:ind w:hanging="1000"/>
      <w:jc w:val="both"/>
      <w:outlineLvl w:val="1"/>
    </w:pPr>
    <w:rPr>
      <w:rFonts w:ascii="Times New Roman" w:eastAsia="Times New Roman" w:hAnsi="Times New Roman" w:cs="Times New Roman"/>
      <w:b/>
      <w:bCs/>
      <w:sz w:val="28"/>
      <w:szCs w:val="28"/>
      <w:lang w:eastAsia="ru-RU"/>
    </w:rPr>
  </w:style>
  <w:style w:type="character" w:customStyle="1" w:styleId="32">
    <w:name w:val="Основной текст (3)_"/>
    <w:link w:val="33"/>
    <w:locked/>
    <w:rsid w:val="004C147F"/>
    <w:rPr>
      <w:b/>
      <w:bCs/>
      <w:sz w:val="28"/>
      <w:szCs w:val="28"/>
      <w:shd w:val="clear" w:color="auto" w:fill="FFFFFF"/>
    </w:rPr>
  </w:style>
  <w:style w:type="paragraph" w:customStyle="1" w:styleId="33">
    <w:name w:val="Основной текст (3)"/>
    <w:basedOn w:val="a"/>
    <w:link w:val="32"/>
    <w:rsid w:val="004C147F"/>
    <w:pPr>
      <w:widowControl w:val="0"/>
      <w:shd w:val="clear" w:color="auto" w:fill="FFFFFF"/>
      <w:spacing w:after="720" w:line="322" w:lineRule="exact"/>
      <w:ind w:hanging="420"/>
      <w:jc w:val="both"/>
    </w:pPr>
    <w:rPr>
      <w:rFonts w:ascii="Times New Roman" w:eastAsia="Times New Roman" w:hAnsi="Times New Roman" w:cs="Times New Roman"/>
      <w:b/>
      <w:bCs/>
      <w:sz w:val="28"/>
      <w:szCs w:val="28"/>
      <w:lang w:eastAsia="ru-RU"/>
    </w:rPr>
  </w:style>
  <w:style w:type="character" w:customStyle="1" w:styleId="110">
    <w:name w:val="Основной текст (11)_"/>
    <w:link w:val="111"/>
    <w:locked/>
    <w:rsid w:val="004C147F"/>
    <w:rPr>
      <w:b/>
      <w:bCs/>
      <w:i/>
      <w:iCs/>
      <w:sz w:val="28"/>
      <w:szCs w:val="28"/>
      <w:shd w:val="clear" w:color="auto" w:fill="FFFFFF"/>
    </w:rPr>
  </w:style>
  <w:style w:type="paragraph" w:customStyle="1" w:styleId="111">
    <w:name w:val="Основной текст (11)"/>
    <w:basedOn w:val="a"/>
    <w:link w:val="110"/>
    <w:rsid w:val="004C147F"/>
    <w:pPr>
      <w:widowControl w:val="0"/>
      <w:shd w:val="clear" w:color="auto" w:fill="FFFFFF"/>
      <w:spacing w:after="0" w:line="480" w:lineRule="exact"/>
      <w:ind w:firstLine="601"/>
      <w:jc w:val="both"/>
    </w:pPr>
    <w:rPr>
      <w:rFonts w:ascii="Times New Roman" w:eastAsia="Times New Roman" w:hAnsi="Times New Roman" w:cs="Times New Roman"/>
      <w:b/>
      <w:bCs/>
      <w:i/>
      <w:iCs/>
      <w:sz w:val="28"/>
      <w:szCs w:val="28"/>
      <w:lang w:eastAsia="ru-RU"/>
    </w:rPr>
  </w:style>
  <w:style w:type="paragraph" w:customStyle="1" w:styleId="Style21">
    <w:name w:val="Style21"/>
    <w:basedOn w:val="a"/>
    <w:rsid w:val="004C147F"/>
    <w:pPr>
      <w:widowControl w:val="0"/>
      <w:autoSpaceDE w:val="0"/>
      <w:autoSpaceDN w:val="0"/>
      <w:adjustRightInd w:val="0"/>
      <w:spacing w:after="0" w:line="253" w:lineRule="exact"/>
      <w:ind w:hanging="178"/>
    </w:pPr>
    <w:rPr>
      <w:rFonts w:ascii="Times New Roman" w:eastAsia="Times New Roman" w:hAnsi="Times New Roman" w:cs="Times New Roman"/>
      <w:sz w:val="24"/>
      <w:szCs w:val="24"/>
      <w:lang w:eastAsia="ru-RU"/>
    </w:rPr>
  </w:style>
  <w:style w:type="paragraph" w:customStyle="1" w:styleId="211">
    <w:name w:val="Основной текст 21"/>
    <w:basedOn w:val="a"/>
    <w:rsid w:val="004C147F"/>
    <w:pPr>
      <w:overflowPunct w:val="0"/>
      <w:autoSpaceDE w:val="0"/>
      <w:autoSpaceDN w:val="0"/>
      <w:adjustRightInd w:val="0"/>
      <w:spacing w:after="0" w:line="240" w:lineRule="auto"/>
      <w:jc w:val="both"/>
    </w:pPr>
    <w:rPr>
      <w:rFonts w:ascii="Times New Roman" w:eastAsia="Times New Roman" w:hAnsi="Times New Roman" w:cs="Times New Roman"/>
      <w:sz w:val="24"/>
      <w:szCs w:val="20"/>
      <w:lang w:eastAsia="ru-RU"/>
    </w:rPr>
  </w:style>
  <w:style w:type="character" w:customStyle="1" w:styleId="28">
    <w:name w:val="Основной текст (2) + Полужирный"/>
    <w:aliases w:val="Курсив"/>
    <w:rsid w:val="004C147F"/>
    <w:rPr>
      <w:rFonts w:ascii="Times New Roman" w:eastAsia="Times New Roman" w:hAnsi="Times New Roman" w:cs="Times New Roman" w:hint="default"/>
      <w:b/>
      <w:bCs/>
      <w:i/>
      <w:iCs/>
      <w:smallCaps w:val="0"/>
      <w:color w:val="000000"/>
      <w:spacing w:val="0"/>
      <w:w w:val="100"/>
      <w:position w:val="0"/>
      <w:sz w:val="28"/>
      <w:szCs w:val="28"/>
      <w:u w:val="single"/>
      <w:lang w:val="ru-RU" w:eastAsia="ru-RU" w:bidi="ru-RU"/>
    </w:rPr>
  </w:style>
  <w:style w:type="character" w:customStyle="1" w:styleId="44">
    <w:name w:val="Заголовок №4"/>
    <w:rsid w:val="004C147F"/>
    <w:rPr>
      <w:rFonts w:ascii="Times New Roman" w:eastAsia="Times New Roman" w:hAnsi="Times New Roman" w:cs="Times New Roman" w:hint="default"/>
      <w:b/>
      <w:bCs/>
      <w:i/>
      <w:iCs/>
      <w:smallCaps w:val="0"/>
      <w:color w:val="000000"/>
      <w:spacing w:val="0"/>
      <w:w w:val="100"/>
      <w:position w:val="0"/>
      <w:sz w:val="28"/>
      <w:szCs w:val="28"/>
      <w:u w:val="single"/>
      <w:lang w:val="ru-RU" w:eastAsia="ru-RU" w:bidi="ru-RU"/>
    </w:rPr>
  </w:style>
  <w:style w:type="character" w:customStyle="1" w:styleId="71">
    <w:name w:val="Основной текст (7)_"/>
    <w:link w:val="72"/>
    <w:rsid w:val="004C147F"/>
    <w:rPr>
      <w:shd w:val="clear" w:color="auto" w:fill="FFFFFF"/>
    </w:rPr>
  </w:style>
  <w:style w:type="paragraph" w:customStyle="1" w:styleId="72">
    <w:name w:val="Основной текст (7)"/>
    <w:basedOn w:val="a"/>
    <w:link w:val="71"/>
    <w:rsid w:val="004C147F"/>
    <w:pPr>
      <w:widowControl w:val="0"/>
      <w:shd w:val="clear" w:color="auto" w:fill="FFFFFF"/>
      <w:spacing w:before="240" w:after="0" w:line="413" w:lineRule="exact"/>
      <w:ind w:hanging="360"/>
      <w:jc w:val="both"/>
    </w:pPr>
    <w:rPr>
      <w:rFonts w:ascii="Times New Roman" w:eastAsia="Times New Roman" w:hAnsi="Times New Roman" w:cs="Times New Roman"/>
      <w:sz w:val="20"/>
      <w:szCs w:val="20"/>
      <w:lang w:eastAsia="ru-RU"/>
    </w:rPr>
  </w:style>
  <w:style w:type="paragraph" w:customStyle="1" w:styleId="Style12">
    <w:name w:val="Style12"/>
    <w:basedOn w:val="a"/>
    <w:uiPriority w:val="99"/>
    <w:rsid w:val="004C147F"/>
    <w:pPr>
      <w:widowControl w:val="0"/>
      <w:autoSpaceDE w:val="0"/>
      <w:autoSpaceDN w:val="0"/>
      <w:adjustRightInd w:val="0"/>
      <w:spacing w:after="0" w:line="322" w:lineRule="exact"/>
      <w:ind w:firstLine="394"/>
      <w:jc w:val="both"/>
    </w:pPr>
    <w:rPr>
      <w:rFonts w:ascii="Times New Roman" w:eastAsia="Times New Roman" w:hAnsi="Times New Roman" w:cs="Times New Roman"/>
      <w:sz w:val="24"/>
      <w:szCs w:val="24"/>
      <w:lang w:eastAsia="ru-RU"/>
    </w:rPr>
  </w:style>
  <w:style w:type="paragraph" w:customStyle="1" w:styleId="Style15">
    <w:name w:val="Style15"/>
    <w:basedOn w:val="a"/>
    <w:uiPriority w:val="99"/>
    <w:rsid w:val="004C147F"/>
    <w:pPr>
      <w:widowControl w:val="0"/>
      <w:autoSpaceDE w:val="0"/>
      <w:autoSpaceDN w:val="0"/>
      <w:adjustRightInd w:val="0"/>
      <w:spacing w:after="0" w:line="326" w:lineRule="exact"/>
      <w:jc w:val="both"/>
    </w:pPr>
    <w:rPr>
      <w:rFonts w:ascii="Times New Roman" w:eastAsia="Times New Roman" w:hAnsi="Times New Roman" w:cs="Times New Roman"/>
      <w:sz w:val="24"/>
      <w:szCs w:val="24"/>
      <w:lang w:eastAsia="ru-RU"/>
    </w:rPr>
  </w:style>
  <w:style w:type="paragraph" w:customStyle="1" w:styleId="Style10">
    <w:name w:val="Style10"/>
    <w:basedOn w:val="a"/>
    <w:uiPriority w:val="99"/>
    <w:rsid w:val="004C147F"/>
    <w:pPr>
      <w:widowControl w:val="0"/>
      <w:autoSpaceDE w:val="0"/>
      <w:autoSpaceDN w:val="0"/>
      <w:adjustRightInd w:val="0"/>
      <w:spacing w:after="0" w:line="322" w:lineRule="exact"/>
      <w:ind w:firstLine="437"/>
      <w:jc w:val="both"/>
    </w:pPr>
    <w:rPr>
      <w:rFonts w:ascii="Times New Roman" w:eastAsia="Times New Roman" w:hAnsi="Times New Roman" w:cs="Times New Roman"/>
      <w:sz w:val="24"/>
      <w:szCs w:val="24"/>
      <w:lang w:eastAsia="ru-RU"/>
    </w:rPr>
  </w:style>
  <w:style w:type="paragraph" w:customStyle="1" w:styleId="Style16">
    <w:name w:val="Style16"/>
    <w:basedOn w:val="a"/>
    <w:uiPriority w:val="99"/>
    <w:rsid w:val="004C147F"/>
    <w:pPr>
      <w:widowControl w:val="0"/>
      <w:autoSpaceDE w:val="0"/>
      <w:autoSpaceDN w:val="0"/>
      <w:adjustRightInd w:val="0"/>
      <w:spacing w:after="0" w:line="326" w:lineRule="exact"/>
      <w:ind w:firstLine="720"/>
      <w:jc w:val="both"/>
    </w:pPr>
    <w:rPr>
      <w:rFonts w:ascii="Times New Roman" w:eastAsia="Times New Roman" w:hAnsi="Times New Roman" w:cs="Times New Roman"/>
      <w:sz w:val="24"/>
      <w:szCs w:val="24"/>
      <w:lang w:eastAsia="ru-RU"/>
    </w:rPr>
  </w:style>
  <w:style w:type="paragraph" w:customStyle="1" w:styleId="Style3">
    <w:name w:val="Style3"/>
    <w:basedOn w:val="a"/>
    <w:uiPriority w:val="99"/>
    <w:rsid w:val="004C147F"/>
    <w:pPr>
      <w:widowControl w:val="0"/>
      <w:autoSpaceDE w:val="0"/>
      <w:autoSpaceDN w:val="0"/>
      <w:adjustRightInd w:val="0"/>
      <w:spacing w:after="0" w:line="230" w:lineRule="exact"/>
      <w:jc w:val="center"/>
    </w:pPr>
    <w:rPr>
      <w:rFonts w:ascii="Times New Roman" w:eastAsia="Times New Roman" w:hAnsi="Times New Roman" w:cs="Times New Roman"/>
      <w:sz w:val="24"/>
      <w:szCs w:val="24"/>
      <w:lang w:eastAsia="ru-RU"/>
    </w:rPr>
  </w:style>
  <w:style w:type="character" w:customStyle="1" w:styleId="FontStyle62">
    <w:name w:val="Font Style62"/>
    <w:uiPriority w:val="99"/>
    <w:rsid w:val="004C147F"/>
    <w:rPr>
      <w:rFonts w:ascii="Times New Roman" w:hAnsi="Times New Roman" w:cs="Times New Roman"/>
      <w:b/>
      <w:bCs/>
      <w:sz w:val="20"/>
      <w:szCs w:val="20"/>
    </w:rPr>
  </w:style>
  <w:style w:type="paragraph" w:styleId="29">
    <w:name w:val="Body Text Indent 2"/>
    <w:basedOn w:val="a"/>
    <w:link w:val="2a"/>
    <w:uiPriority w:val="99"/>
    <w:unhideWhenUsed/>
    <w:rsid w:val="004C147F"/>
    <w:pPr>
      <w:overflowPunct w:val="0"/>
      <w:autoSpaceDE w:val="0"/>
      <w:autoSpaceDN w:val="0"/>
      <w:adjustRightInd w:val="0"/>
      <w:spacing w:after="120" w:line="480" w:lineRule="auto"/>
      <w:ind w:left="283"/>
      <w:textAlignment w:val="baseline"/>
    </w:pPr>
    <w:rPr>
      <w:rFonts w:ascii="Times New Roman" w:eastAsia="Times New Roman" w:hAnsi="Times New Roman" w:cs="Times New Roman"/>
      <w:sz w:val="20"/>
      <w:szCs w:val="20"/>
      <w:lang w:val="x-none" w:eastAsia="x-none"/>
    </w:rPr>
  </w:style>
  <w:style w:type="character" w:customStyle="1" w:styleId="2a">
    <w:name w:val="Основной текст с отступом 2 Знак"/>
    <w:basedOn w:val="a0"/>
    <w:link w:val="29"/>
    <w:uiPriority w:val="99"/>
    <w:rsid w:val="004C147F"/>
    <w:rPr>
      <w:lang w:val="x-none" w:eastAsia="x-none"/>
    </w:rPr>
  </w:style>
  <w:style w:type="paragraph" w:customStyle="1" w:styleId="212">
    <w:name w:val="Основной текст с отступом 21"/>
    <w:basedOn w:val="a"/>
    <w:rsid w:val="004C147F"/>
    <w:pPr>
      <w:suppressAutoHyphens/>
      <w:spacing w:after="0" w:line="240" w:lineRule="auto"/>
      <w:ind w:firstLine="567"/>
      <w:jc w:val="center"/>
    </w:pPr>
    <w:rPr>
      <w:rFonts w:ascii="Times New Roman" w:eastAsia="Times New Roman" w:hAnsi="Times New Roman" w:cs="Times New Roman"/>
      <w:b/>
      <w:bCs/>
      <w:sz w:val="28"/>
      <w:szCs w:val="28"/>
      <w:lang w:eastAsia="ar-SA"/>
    </w:rPr>
  </w:style>
  <w:style w:type="paragraph" w:customStyle="1" w:styleId="2b">
    <w:name w:val="Абзац списка2"/>
    <w:basedOn w:val="a"/>
    <w:rsid w:val="004C147F"/>
    <w:pPr>
      <w:ind w:left="720"/>
    </w:pPr>
    <w:rPr>
      <w:rFonts w:ascii="Calibri" w:eastAsia="Times New Roman" w:hAnsi="Calibri" w:cs="Calibri"/>
    </w:rPr>
  </w:style>
  <w:style w:type="character" w:customStyle="1" w:styleId="googqs-tidbit1">
    <w:name w:val="goog_qs-tidbit1"/>
    <w:rsid w:val="004C147F"/>
    <w:rPr>
      <w:rFonts w:cs="Times New Roman"/>
    </w:rPr>
  </w:style>
  <w:style w:type="paragraph" w:customStyle="1" w:styleId="aff7">
    <w:name w:val="Абзац"/>
    <w:basedOn w:val="a"/>
    <w:rsid w:val="004C147F"/>
    <w:pPr>
      <w:spacing w:after="0" w:line="312" w:lineRule="auto"/>
      <w:ind w:firstLine="567"/>
      <w:jc w:val="both"/>
    </w:pPr>
    <w:rPr>
      <w:rFonts w:ascii="Times New Roman" w:eastAsia="Times New Roman" w:hAnsi="Times New Roman" w:cs="Times New Roman"/>
      <w:spacing w:val="-4"/>
      <w:sz w:val="24"/>
      <w:szCs w:val="20"/>
      <w:lang w:eastAsia="ru-RU"/>
    </w:rPr>
  </w:style>
  <w:style w:type="character" w:customStyle="1" w:styleId="140">
    <w:name w:val="Стиль Основной текст с отступом + 14 пт Знак"/>
    <w:link w:val="141"/>
    <w:locked/>
    <w:rsid w:val="004C147F"/>
    <w:rPr>
      <w:sz w:val="28"/>
    </w:rPr>
  </w:style>
  <w:style w:type="paragraph" w:customStyle="1" w:styleId="141">
    <w:name w:val="Стиль Основной текст с отступом + 14 пт"/>
    <w:basedOn w:val="a3"/>
    <w:link w:val="140"/>
    <w:rsid w:val="004C147F"/>
    <w:pPr>
      <w:widowControl/>
      <w:suppressAutoHyphens w:val="0"/>
      <w:spacing w:after="0"/>
      <w:ind w:left="0" w:firstLine="720"/>
      <w:jc w:val="both"/>
    </w:pPr>
    <w:rPr>
      <w:rFonts w:eastAsia="Times New Roman"/>
      <w:kern w:val="0"/>
      <w:sz w:val="28"/>
      <w:szCs w:val="20"/>
    </w:rPr>
  </w:style>
  <w:style w:type="paragraph" w:customStyle="1" w:styleId="34">
    <w:name w:val="Стиль3"/>
    <w:basedOn w:val="29"/>
    <w:rsid w:val="004C147F"/>
    <w:pPr>
      <w:widowControl w:val="0"/>
      <w:tabs>
        <w:tab w:val="num" w:pos="1307"/>
      </w:tabs>
      <w:overflowPunct/>
      <w:autoSpaceDE/>
      <w:autoSpaceDN/>
      <w:spacing w:after="0" w:line="240" w:lineRule="auto"/>
      <w:ind w:left="1080"/>
      <w:jc w:val="both"/>
      <w:textAlignment w:val="auto"/>
    </w:pPr>
    <w:rPr>
      <w:sz w:val="24"/>
      <w:lang w:val="ru-RU" w:eastAsia="ru-RU"/>
    </w:rPr>
  </w:style>
  <w:style w:type="paragraph" w:customStyle="1" w:styleId="c4">
    <w:name w:val="c4"/>
    <w:basedOn w:val="a"/>
    <w:rsid w:val="004C147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3f3f3f3f3f3f3f3f3f3f3f3f3f2">
    <w:name w:val="О3fс3fн3fо3fв3fн3fо3fй3f т3fе3fк3fс3fт3f 2"/>
    <w:basedOn w:val="a"/>
    <w:rsid w:val="004C147F"/>
    <w:pPr>
      <w:widowControl w:val="0"/>
      <w:autoSpaceDE w:val="0"/>
      <w:autoSpaceDN w:val="0"/>
      <w:adjustRightInd w:val="0"/>
      <w:spacing w:after="0" w:line="240" w:lineRule="auto"/>
      <w:jc w:val="both"/>
    </w:pPr>
    <w:rPr>
      <w:rFonts w:ascii="Times New Roman" w:eastAsia="Times New Roman" w:hAnsi="Times New Roman" w:cs="Times New Roman"/>
      <w:sz w:val="24"/>
      <w:szCs w:val="24"/>
    </w:rPr>
  </w:style>
  <w:style w:type="paragraph" w:styleId="aff8">
    <w:name w:val="Plain Text"/>
    <w:basedOn w:val="a"/>
    <w:link w:val="aff9"/>
    <w:rsid w:val="004C147F"/>
    <w:pPr>
      <w:spacing w:after="0" w:line="240" w:lineRule="auto"/>
    </w:pPr>
    <w:rPr>
      <w:rFonts w:ascii="Courier New" w:eastAsia="Times New Roman" w:hAnsi="Courier New" w:cs="Times New Roman"/>
      <w:sz w:val="20"/>
      <w:szCs w:val="20"/>
      <w:lang w:val="x-none" w:eastAsia="x-none"/>
    </w:rPr>
  </w:style>
  <w:style w:type="character" w:customStyle="1" w:styleId="aff9">
    <w:name w:val="Текст Знак"/>
    <w:basedOn w:val="a0"/>
    <w:link w:val="aff8"/>
    <w:rsid w:val="004C147F"/>
    <w:rPr>
      <w:rFonts w:ascii="Courier New" w:hAnsi="Courier New"/>
      <w:lang w:val="x-none" w:eastAsia="x-none"/>
    </w:rPr>
  </w:style>
  <w:style w:type="paragraph" w:styleId="affa">
    <w:name w:val="Block Text"/>
    <w:basedOn w:val="a"/>
    <w:rsid w:val="004C147F"/>
    <w:pPr>
      <w:shd w:val="clear" w:color="auto" w:fill="FFFFFF"/>
      <w:tabs>
        <w:tab w:val="left" w:pos="5983"/>
      </w:tabs>
      <w:spacing w:after="0" w:line="240" w:lineRule="auto"/>
      <w:ind w:left="118" w:right="14" w:firstLine="499"/>
      <w:jc w:val="both"/>
    </w:pPr>
    <w:rPr>
      <w:rFonts w:ascii="Times New Roman" w:eastAsia="Times New Roman" w:hAnsi="Times New Roman" w:cs="Times New Roman"/>
      <w:color w:val="000000"/>
      <w:sz w:val="24"/>
      <w:szCs w:val="20"/>
      <w:lang w:eastAsia="ru-RU"/>
    </w:rPr>
  </w:style>
  <w:style w:type="paragraph" w:customStyle="1" w:styleId="ms-rteelement-p">
    <w:name w:val="ms-rteelement-p"/>
    <w:basedOn w:val="a"/>
    <w:rsid w:val="004C147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120">
    <w:name w:val="Font Style120"/>
    <w:uiPriority w:val="99"/>
    <w:rsid w:val="004C147F"/>
    <w:rPr>
      <w:rFonts w:ascii="Courier New" w:hAnsi="Courier New" w:cs="Courier New"/>
      <w:b/>
      <w:bCs/>
      <w:smallCaps/>
      <w:sz w:val="12"/>
      <w:szCs w:val="12"/>
    </w:rPr>
  </w:style>
  <w:style w:type="paragraph" w:styleId="affb">
    <w:name w:val="No Spacing"/>
    <w:uiPriority w:val="1"/>
    <w:qFormat/>
    <w:rsid w:val="004C147F"/>
    <w:rPr>
      <w:rFonts w:ascii="Calibri" w:hAnsi="Calibri"/>
      <w:sz w:val="22"/>
      <w:szCs w:val="22"/>
    </w:rPr>
  </w:style>
  <w:style w:type="character" w:customStyle="1" w:styleId="FontStyle14">
    <w:name w:val="Font Style14"/>
    <w:uiPriority w:val="99"/>
    <w:rsid w:val="004C147F"/>
    <w:rPr>
      <w:rFonts w:ascii="Times New Roman" w:hAnsi="Times New Roman" w:cs="Times New Roman"/>
      <w:sz w:val="24"/>
      <w:szCs w:val="24"/>
    </w:rPr>
  </w:style>
  <w:style w:type="character" w:customStyle="1" w:styleId="affc">
    <w:name w:val="Основной текст_"/>
    <w:link w:val="35"/>
    <w:uiPriority w:val="99"/>
    <w:locked/>
    <w:rsid w:val="004C147F"/>
    <w:rPr>
      <w:sz w:val="27"/>
      <w:shd w:val="clear" w:color="auto" w:fill="FFFFFF"/>
    </w:rPr>
  </w:style>
  <w:style w:type="paragraph" w:customStyle="1" w:styleId="35">
    <w:name w:val="Основной текст3"/>
    <w:basedOn w:val="a"/>
    <w:link w:val="affc"/>
    <w:uiPriority w:val="99"/>
    <w:rsid w:val="004C147F"/>
    <w:pPr>
      <w:shd w:val="clear" w:color="auto" w:fill="FFFFFF"/>
      <w:spacing w:after="420" w:line="240" w:lineRule="atLeast"/>
      <w:ind w:hanging="1940"/>
    </w:pPr>
    <w:rPr>
      <w:rFonts w:ascii="Times New Roman" w:eastAsia="Times New Roman" w:hAnsi="Times New Roman" w:cs="Times New Roman"/>
      <w:sz w:val="27"/>
      <w:szCs w:val="20"/>
      <w:lang w:eastAsia="ru-RU"/>
    </w:rPr>
  </w:style>
  <w:style w:type="paragraph" w:customStyle="1" w:styleId="310">
    <w:name w:val="Основной текст с отступом 31"/>
    <w:basedOn w:val="a"/>
    <w:rsid w:val="004C147F"/>
    <w:pPr>
      <w:widowControl w:val="0"/>
      <w:suppressAutoHyphens/>
      <w:spacing w:after="120" w:line="240" w:lineRule="auto"/>
      <w:ind w:left="283"/>
    </w:pPr>
    <w:rPr>
      <w:rFonts w:ascii="Times New Roman" w:eastAsia="Times New Roman" w:hAnsi="Times New Roman" w:cs="Times New Roman"/>
      <w:kern w:val="1"/>
      <w:sz w:val="16"/>
      <w:szCs w:val="16"/>
      <w:lang w:eastAsia="ru-RU"/>
    </w:rPr>
  </w:style>
  <w:style w:type="character" w:customStyle="1" w:styleId="s1">
    <w:name w:val="s1"/>
    <w:uiPriority w:val="99"/>
    <w:rsid w:val="004C147F"/>
  </w:style>
  <w:style w:type="character" w:customStyle="1" w:styleId="l11">
    <w:name w:val="l11"/>
    <w:basedOn w:val="a0"/>
    <w:rsid w:val="004C147F"/>
  </w:style>
  <w:style w:type="paragraph" w:customStyle="1" w:styleId="15">
    <w:name w:val="Название1"/>
    <w:basedOn w:val="a"/>
    <w:rsid w:val="004C147F"/>
    <w:pPr>
      <w:widowControl w:val="0"/>
      <w:suppressLineNumbers/>
      <w:suppressAutoHyphens/>
      <w:spacing w:before="120" w:after="120" w:line="240" w:lineRule="auto"/>
    </w:pPr>
    <w:rPr>
      <w:rFonts w:ascii="Times New Roman" w:eastAsia="Andale Sans UI" w:hAnsi="Times New Roman" w:cs="Tahoma"/>
      <w:i/>
      <w:iCs/>
      <w:kern w:val="1"/>
      <w:sz w:val="24"/>
      <w:szCs w:val="24"/>
      <w:lang w:eastAsia="ru-RU"/>
    </w:rPr>
  </w:style>
  <w:style w:type="paragraph" w:customStyle="1" w:styleId="c1">
    <w:name w:val="c1"/>
    <w:basedOn w:val="a"/>
    <w:uiPriority w:val="99"/>
    <w:rsid w:val="004C147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r4">
    <w:name w:val="fr4"/>
    <w:basedOn w:val="a"/>
    <w:rsid w:val="007C4BA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grame">
    <w:name w:val="grame"/>
    <w:basedOn w:val="a0"/>
    <w:rsid w:val="007C4BA9"/>
  </w:style>
  <w:style w:type="character" w:customStyle="1" w:styleId="spelle">
    <w:name w:val="spelle"/>
    <w:basedOn w:val="a0"/>
    <w:rsid w:val="007C4B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4339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27.bin"/><Relationship Id="rId21" Type="http://schemas.openxmlformats.org/officeDocument/2006/relationships/image" Target="media/image11.png"/><Relationship Id="rId42" Type="http://schemas.openxmlformats.org/officeDocument/2006/relationships/image" Target="media/image22.emf"/><Relationship Id="rId63" Type="http://schemas.openxmlformats.org/officeDocument/2006/relationships/image" Target="media/image37.png"/><Relationship Id="rId84" Type="http://schemas.openxmlformats.org/officeDocument/2006/relationships/oleObject" Target="embeddings/oleObject16.bin"/><Relationship Id="rId138" Type="http://schemas.openxmlformats.org/officeDocument/2006/relationships/hyperlink" Target="http://portal2.astu.org/" TargetMode="External"/><Relationship Id="rId159" Type="http://schemas.openxmlformats.org/officeDocument/2006/relationships/image" Target="media/image90.wmf"/><Relationship Id="rId170" Type="http://schemas.openxmlformats.org/officeDocument/2006/relationships/oleObject" Target="embeddings/oleObject41.bin"/><Relationship Id="rId107" Type="http://schemas.openxmlformats.org/officeDocument/2006/relationships/oleObject" Target="embeddings/oleObject24.bin"/><Relationship Id="rId11" Type="http://schemas.openxmlformats.org/officeDocument/2006/relationships/image" Target="media/image4.wmf"/><Relationship Id="rId32" Type="http://schemas.openxmlformats.org/officeDocument/2006/relationships/oleObject" Target="embeddings/oleObject4.bin"/><Relationship Id="rId53" Type="http://schemas.openxmlformats.org/officeDocument/2006/relationships/oleObject" Target="embeddings/oleObject7.bin"/><Relationship Id="rId74" Type="http://schemas.openxmlformats.org/officeDocument/2006/relationships/image" Target="media/image44.wmf"/><Relationship Id="rId128" Type="http://schemas.openxmlformats.org/officeDocument/2006/relationships/image" Target="media/image74.png"/><Relationship Id="rId149" Type="http://schemas.openxmlformats.org/officeDocument/2006/relationships/hyperlink" Target="http://portal2.astu.org/" TargetMode="External"/><Relationship Id="rId5" Type="http://schemas.openxmlformats.org/officeDocument/2006/relationships/webSettings" Target="webSettings.xml"/><Relationship Id="rId95" Type="http://schemas.openxmlformats.org/officeDocument/2006/relationships/image" Target="media/image56.wmf"/><Relationship Id="rId160" Type="http://schemas.openxmlformats.org/officeDocument/2006/relationships/oleObject" Target="embeddings/oleObject38.bin"/><Relationship Id="rId181" Type="http://schemas.openxmlformats.org/officeDocument/2006/relationships/footer" Target="footer1.xml"/><Relationship Id="rId22" Type="http://schemas.openxmlformats.org/officeDocument/2006/relationships/hyperlink" Target="https://biblio-online.ru/viewer/DD3FCFA6-04DF-4243-AC47-9ED8CE306760/soprotivlenie-materialov" TargetMode="External"/><Relationship Id="rId43" Type="http://schemas.openxmlformats.org/officeDocument/2006/relationships/image" Target="media/image23.png"/><Relationship Id="rId64" Type="http://schemas.openxmlformats.org/officeDocument/2006/relationships/image" Target="media/image38.png"/><Relationship Id="rId118" Type="http://schemas.openxmlformats.org/officeDocument/2006/relationships/image" Target="media/image69.wmf"/><Relationship Id="rId139" Type="http://schemas.openxmlformats.org/officeDocument/2006/relationships/image" Target="media/image79.png"/><Relationship Id="rId85" Type="http://schemas.openxmlformats.org/officeDocument/2006/relationships/image" Target="media/image50.wmf"/><Relationship Id="rId150" Type="http://schemas.openxmlformats.org/officeDocument/2006/relationships/hyperlink" Target="http://portal2.astu.org/" TargetMode="External"/><Relationship Id="rId171" Type="http://schemas.openxmlformats.org/officeDocument/2006/relationships/image" Target="media/image98.wmf"/><Relationship Id="rId12" Type="http://schemas.openxmlformats.org/officeDocument/2006/relationships/image" Target="media/image5.jpeg"/><Relationship Id="rId33" Type="http://schemas.openxmlformats.org/officeDocument/2006/relationships/image" Target="media/image17.gif"/><Relationship Id="rId108" Type="http://schemas.openxmlformats.org/officeDocument/2006/relationships/image" Target="media/image62.png"/><Relationship Id="rId129" Type="http://schemas.openxmlformats.org/officeDocument/2006/relationships/image" Target="media/image75.png"/><Relationship Id="rId54" Type="http://schemas.openxmlformats.org/officeDocument/2006/relationships/image" Target="media/image32.png"/><Relationship Id="rId75" Type="http://schemas.openxmlformats.org/officeDocument/2006/relationships/oleObject" Target="embeddings/oleObject12.bin"/><Relationship Id="rId96" Type="http://schemas.openxmlformats.org/officeDocument/2006/relationships/oleObject" Target="embeddings/oleObject21.bin"/><Relationship Id="rId140" Type="http://schemas.openxmlformats.org/officeDocument/2006/relationships/oleObject" Target="embeddings/oleObject33.bin"/><Relationship Id="rId161" Type="http://schemas.openxmlformats.org/officeDocument/2006/relationships/image" Target="media/image91.png"/><Relationship Id="rId182" Type="http://schemas.openxmlformats.org/officeDocument/2006/relationships/fontTable" Target="fontTable.xml"/><Relationship Id="rId6" Type="http://schemas.openxmlformats.org/officeDocument/2006/relationships/footnotes" Target="footnotes.xml"/><Relationship Id="rId23" Type="http://schemas.openxmlformats.org/officeDocument/2006/relationships/image" Target="media/image12.png"/><Relationship Id="rId119" Type="http://schemas.openxmlformats.org/officeDocument/2006/relationships/oleObject" Target="embeddings/oleObject28.bin"/><Relationship Id="rId44" Type="http://schemas.openxmlformats.org/officeDocument/2006/relationships/image" Target="media/image24.emf"/><Relationship Id="rId60" Type="http://schemas.openxmlformats.org/officeDocument/2006/relationships/hyperlink" Target="https://e.lanbook.com/book/5705" TargetMode="External"/><Relationship Id="rId65" Type="http://schemas.openxmlformats.org/officeDocument/2006/relationships/image" Target="media/image39.wmf"/><Relationship Id="rId81" Type="http://schemas.openxmlformats.org/officeDocument/2006/relationships/oleObject" Target="embeddings/oleObject15.bin"/><Relationship Id="rId86" Type="http://schemas.openxmlformats.org/officeDocument/2006/relationships/oleObject" Target="embeddings/oleObject17.bin"/><Relationship Id="rId130" Type="http://schemas.openxmlformats.org/officeDocument/2006/relationships/image" Target="media/image76.png"/><Relationship Id="rId135" Type="http://schemas.openxmlformats.org/officeDocument/2006/relationships/hyperlink" Target="https://e.lanbook.com/book/12953" TargetMode="External"/><Relationship Id="rId151" Type="http://schemas.openxmlformats.org/officeDocument/2006/relationships/image" Target="media/image84.png"/><Relationship Id="rId156" Type="http://schemas.openxmlformats.org/officeDocument/2006/relationships/image" Target="media/image88.png"/><Relationship Id="rId177" Type="http://schemas.openxmlformats.org/officeDocument/2006/relationships/hyperlink" Target="https://e.lanbook.com/book/12953" TargetMode="External"/><Relationship Id="rId172" Type="http://schemas.openxmlformats.org/officeDocument/2006/relationships/oleObject" Target="embeddings/oleObject42.bin"/><Relationship Id="rId13" Type="http://schemas.openxmlformats.org/officeDocument/2006/relationships/image" Target="media/image6.png"/><Relationship Id="rId18" Type="http://schemas.openxmlformats.org/officeDocument/2006/relationships/image" Target="media/image9.png"/><Relationship Id="rId39" Type="http://schemas.openxmlformats.org/officeDocument/2006/relationships/image" Target="media/image20.wmf"/><Relationship Id="rId109" Type="http://schemas.openxmlformats.org/officeDocument/2006/relationships/image" Target="media/image63.png"/><Relationship Id="rId34" Type="http://schemas.openxmlformats.org/officeDocument/2006/relationships/hyperlink" Target="https://biblio-online.ru/viewer/DD3FCFA6-04DF-4243-AC47-9ED8CE306760/soprotivlenie-materialov" TargetMode="External"/><Relationship Id="rId50" Type="http://schemas.openxmlformats.org/officeDocument/2006/relationships/image" Target="media/image29.png"/><Relationship Id="rId55" Type="http://schemas.openxmlformats.org/officeDocument/2006/relationships/image" Target="media/image33.png"/><Relationship Id="rId76" Type="http://schemas.openxmlformats.org/officeDocument/2006/relationships/image" Target="media/image45.wmf"/><Relationship Id="rId97" Type="http://schemas.openxmlformats.org/officeDocument/2006/relationships/image" Target="media/image57.wmf"/><Relationship Id="rId104" Type="http://schemas.openxmlformats.org/officeDocument/2006/relationships/hyperlink" Target="https://e.lanbook.com/book/12953" TargetMode="External"/><Relationship Id="rId120" Type="http://schemas.openxmlformats.org/officeDocument/2006/relationships/image" Target="media/image70.png"/><Relationship Id="rId125" Type="http://schemas.openxmlformats.org/officeDocument/2006/relationships/hyperlink" Target="https://e.lanbook.com/book/5705" TargetMode="External"/><Relationship Id="rId141" Type="http://schemas.openxmlformats.org/officeDocument/2006/relationships/image" Target="media/image80.png"/><Relationship Id="rId146" Type="http://schemas.openxmlformats.org/officeDocument/2006/relationships/oleObject" Target="embeddings/oleObject35.bin"/><Relationship Id="rId167" Type="http://schemas.openxmlformats.org/officeDocument/2006/relationships/image" Target="media/image96.wmf"/><Relationship Id="rId7" Type="http://schemas.openxmlformats.org/officeDocument/2006/relationships/endnotes" Target="endnotes.xml"/><Relationship Id="rId71" Type="http://schemas.openxmlformats.org/officeDocument/2006/relationships/image" Target="media/image42.wmf"/><Relationship Id="rId92" Type="http://schemas.openxmlformats.org/officeDocument/2006/relationships/image" Target="media/image54.png"/><Relationship Id="rId162" Type="http://schemas.openxmlformats.org/officeDocument/2006/relationships/image" Target="media/image92.wmf"/><Relationship Id="rId183" Type="http://schemas.openxmlformats.org/officeDocument/2006/relationships/theme" Target="theme/theme1.xml"/><Relationship Id="rId2" Type="http://schemas.openxmlformats.org/officeDocument/2006/relationships/numbering" Target="numbering.xml"/><Relationship Id="rId29" Type="http://schemas.openxmlformats.org/officeDocument/2006/relationships/image" Target="media/image15.wmf"/><Relationship Id="rId24" Type="http://schemas.openxmlformats.org/officeDocument/2006/relationships/hyperlink" Target="https://biblio-online.ru/viewer/DD3FCFA6-04DF-4243-AC47-9ED8CE306760/soprotivlenie-materialov" TargetMode="External"/><Relationship Id="rId40" Type="http://schemas.openxmlformats.org/officeDocument/2006/relationships/oleObject" Target="embeddings/oleObject5.bin"/><Relationship Id="rId45" Type="http://schemas.openxmlformats.org/officeDocument/2006/relationships/image" Target="media/image25.png"/><Relationship Id="rId66" Type="http://schemas.openxmlformats.org/officeDocument/2006/relationships/oleObject" Target="embeddings/oleObject8.bin"/><Relationship Id="rId87" Type="http://schemas.openxmlformats.org/officeDocument/2006/relationships/image" Target="media/image51.wmf"/><Relationship Id="rId110" Type="http://schemas.openxmlformats.org/officeDocument/2006/relationships/image" Target="media/image64.png"/><Relationship Id="rId115" Type="http://schemas.openxmlformats.org/officeDocument/2006/relationships/oleObject" Target="embeddings/oleObject26.bin"/><Relationship Id="rId131" Type="http://schemas.openxmlformats.org/officeDocument/2006/relationships/image" Target="media/image77.wmf"/><Relationship Id="rId136" Type="http://schemas.openxmlformats.org/officeDocument/2006/relationships/hyperlink" Target="https://e.lanbook.com/book/5705" TargetMode="External"/><Relationship Id="rId157" Type="http://schemas.openxmlformats.org/officeDocument/2006/relationships/image" Target="media/image89.wmf"/><Relationship Id="rId178" Type="http://schemas.openxmlformats.org/officeDocument/2006/relationships/hyperlink" Target="https://e.lanbook.com/book/5705" TargetMode="External"/><Relationship Id="rId61" Type="http://schemas.openxmlformats.org/officeDocument/2006/relationships/image" Target="media/image35.png"/><Relationship Id="rId82" Type="http://schemas.openxmlformats.org/officeDocument/2006/relationships/image" Target="media/image48.png"/><Relationship Id="rId152" Type="http://schemas.openxmlformats.org/officeDocument/2006/relationships/oleObject" Target="embeddings/oleObject36.bin"/><Relationship Id="rId173" Type="http://schemas.openxmlformats.org/officeDocument/2006/relationships/image" Target="media/image99.wmf"/><Relationship Id="rId19" Type="http://schemas.openxmlformats.org/officeDocument/2006/relationships/image" Target="media/image10.png"/><Relationship Id="rId14" Type="http://schemas.openxmlformats.org/officeDocument/2006/relationships/image" Target="media/image7.png"/><Relationship Id="rId30" Type="http://schemas.openxmlformats.org/officeDocument/2006/relationships/oleObject" Target="embeddings/oleObject3.bin"/><Relationship Id="rId35" Type="http://schemas.openxmlformats.org/officeDocument/2006/relationships/image" Target="media/image18.png"/><Relationship Id="rId56" Type="http://schemas.openxmlformats.org/officeDocument/2006/relationships/hyperlink" Target="https://biblio-online.ru/viewer/DD3FCFA6-04DF-4243-AC47-9ED8CE306760/soprotivlenie-materialov" TargetMode="External"/><Relationship Id="rId77" Type="http://schemas.openxmlformats.org/officeDocument/2006/relationships/oleObject" Target="embeddings/oleObject13.bin"/><Relationship Id="rId100" Type="http://schemas.openxmlformats.org/officeDocument/2006/relationships/oleObject" Target="embeddings/oleObject23.bin"/><Relationship Id="rId105" Type="http://schemas.openxmlformats.org/officeDocument/2006/relationships/hyperlink" Target="https://e.lanbook.com/book/5705" TargetMode="External"/><Relationship Id="rId126" Type="http://schemas.openxmlformats.org/officeDocument/2006/relationships/image" Target="media/image73.png"/><Relationship Id="rId147" Type="http://schemas.openxmlformats.org/officeDocument/2006/relationships/hyperlink" Target="https://e.lanbook.com/book/12953" TargetMode="External"/><Relationship Id="rId168" Type="http://schemas.openxmlformats.org/officeDocument/2006/relationships/oleObject" Target="embeddings/oleObject40.bin"/><Relationship Id="rId8" Type="http://schemas.openxmlformats.org/officeDocument/2006/relationships/image" Target="media/image1.jpeg"/><Relationship Id="rId51" Type="http://schemas.openxmlformats.org/officeDocument/2006/relationships/image" Target="media/image30.emf"/><Relationship Id="rId72" Type="http://schemas.openxmlformats.org/officeDocument/2006/relationships/oleObject" Target="embeddings/oleObject11.bin"/><Relationship Id="rId93" Type="http://schemas.openxmlformats.org/officeDocument/2006/relationships/image" Target="media/image55.wmf"/><Relationship Id="rId98" Type="http://schemas.openxmlformats.org/officeDocument/2006/relationships/oleObject" Target="embeddings/oleObject22.bin"/><Relationship Id="rId121" Type="http://schemas.openxmlformats.org/officeDocument/2006/relationships/image" Target="media/image71.png"/><Relationship Id="rId142" Type="http://schemas.openxmlformats.org/officeDocument/2006/relationships/image" Target="media/image81.png"/><Relationship Id="rId163" Type="http://schemas.openxmlformats.org/officeDocument/2006/relationships/oleObject" Target="embeddings/oleObject39.bin"/><Relationship Id="rId3" Type="http://schemas.openxmlformats.org/officeDocument/2006/relationships/styles" Target="styles.xml"/><Relationship Id="rId25" Type="http://schemas.openxmlformats.org/officeDocument/2006/relationships/image" Target="media/image13.wmf"/><Relationship Id="rId46" Type="http://schemas.openxmlformats.org/officeDocument/2006/relationships/image" Target="media/image26.emf"/><Relationship Id="rId67" Type="http://schemas.openxmlformats.org/officeDocument/2006/relationships/image" Target="media/image40.wmf"/><Relationship Id="rId116" Type="http://schemas.openxmlformats.org/officeDocument/2006/relationships/image" Target="media/image68.wmf"/><Relationship Id="rId137" Type="http://schemas.openxmlformats.org/officeDocument/2006/relationships/hyperlink" Target="http://portal2.astu.org/" TargetMode="External"/><Relationship Id="rId158" Type="http://schemas.openxmlformats.org/officeDocument/2006/relationships/oleObject" Target="embeddings/oleObject37.bin"/><Relationship Id="rId20" Type="http://schemas.openxmlformats.org/officeDocument/2006/relationships/hyperlink" Target="https://biblio-online.ru/viewer/DD3FCFA6-04DF-4243-AC47-9ED8CE306760/soprotivlenie-materialov" TargetMode="External"/><Relationship Id="rId41" Type="http://schemas.openxmlformats.org/officeDocument/2006/relationships/image" Target="media/image21.png"/><Relationship Id="rId62" Type="http://schemas.openxmlformats.org/officeDocument/2006/relationships/image" Target="media/image36.png"/><Relationship Id="rId83" Type="http://schemas.openxmlformats.org/officeDocument/2006/relationships/image" Target="media/image49.wmf"/><Relationship Id="rId88" Type="http://schemas.openxmlformats.org/officeDocument/2006/relationships/oleObject" Target="embeddings/oleObject18.bin"/><Relationship Id="rId111" Type="http://schemas.openxmlformats.org/officeDocument/2006/relationships/image" Target="media/image65.png"/><Relationship Id="rId132" Type="http://schemas.openxmlformats.org/officeDocument/2006/relationships/oleObject" Target="embeddings/oleObject31.bin"/><Relationship Id="rId153" Type="http://schemas.openxmlformats.org/officeDocument/2006/relationships/image" Target="media/image85.png"/><Relationship Id="rId174" Type="http://schemas.openxmlformats.org/officeDocument/2006/relationships/oleObject" Target="embeddings/oleObject43.bin"/><Relationship Id="rId179" Type="http://schemas.openxmlformats.org/officeDocument/2006/relationships/hyperlink" Target="https://e.lanbook.com/book/12953" TargetMode="External"/><Relationship Id="rId15" Type="http://schemas.openxmlformats.org/officeDocument/2006/relationships/image" Target="media/image8.wmf"/><Relationship Id="rId36" Type="http://schemas.openxmlformats.org/officeDocument/2006/relationships/hyperlink" Target="https://biblio-online.ru/viewer/DD3FCFA6-04DF-4243-AC47-9ED8CE306760/soprotivlenie-materialov" TargetMode="External"/><Relationship Id="rId57" Type="http://schemas.openxmlformats.org/officeDocument/2006/relationships/hyperlink" Target="https://biblio-online.ru/viewer/DD3FCFA6-04DF-4243-AC47-9ED8CE306760/soprotivlenie-materialov" TargetMode="External"/><Relationship Id="rId106" Type="http://schemas.openxmlformats.org/officeDocument/2006/relationships/image" Target="media/image61.png"/><Relationship Id="rId127" Type="http://schemas.openxmlformats.org/officeDocument/2006/relationships/oleObject" Target="embeddings/oleObject30.bin"/><Relationship Id="rId10" Type="http://schemas.openxmlformats.org/officeDocument/2006/relationships/image" Target="media/image3.png"/><Relationship Id="rId31" Type="http://schemas.openxmlformats.org/officeDocument/2006/relationships/image" Target="media/image16.wmf"/><Relationship Id="rId52" Type="http://schemas.openxmlformats.org/officeDocument/2006/relationships/image" Target="media/image31.png"/><Relationship Id="rId73" Type="http://schemas.openxmlformats.org/officeDocument/2006/relationships/image" Target="media/image43.png"/><Relationship Id="rId78" Type="http://schemas.openxmlformats.org/officeDocument/2006/relationships/image" Target="media/image46.wmf"/><Relationship Id="rId94" Type="http://schemas.openxmlformats.org/officeDocument/2006/relationships/oleObject" Target="embeddings/oleObject20.bin"/><Relationship Id="rId99" Type="http://schemas.openxmlformats.org/officeDocument/2006/relationships/image" Target="media/image58.wmf"/><Relationship Id="rId101" Type="http://schemas.openxmlformats.org/officeDocument/2006/relationships/image" Target="media/image59.png"/><Relationship Id="rId122" Type="http://schemas.openxmlformats.org/officeDocument/2006/relationships/image" Target="media/image72.wmf"/><Relationship Id="rId143" Type="http://schemas.openxmlformats.org/officeDocument/2006/relationships/image" Target="media/image82.wmf"/><Relationship Id="rId148" Type="http://schemas.openxmlformats.org/officeDocument/2006/relationships/hyperlink" Target="https://e.lanbook.com/book/5705" TargetMode="External"/><Relationship Id="rId164" Type="http://schemas.openxmlformats.org/officeDocument/2006/relationships/image" Target="media/image93.png"/><Relationship Id="rId169" Type="http://schemas.openxmlformats.org/officeDocument/2006/relationships/image" Target="media/image97.wmf"/><Relationship Id="rId4" Type="http://schemas.openxmlformats.org/officeDocument/2006/relationships/settings" Target="settings.xml"/><Relationship Id="rId9" Type="http://schemas.openxmlformats.org/officeDocument/2006/relationships/image" Target="media/image2.png"/><Relationship Id="rId180" Type="http://schemas.openxmlformats.org/officeDocument/2006/relationships/hyperlink" Target="https://e.lanbook.com/book/5705" TargetMode="External"/><Relationship Id="rId26" Type="http://schemas.openxmlformats.org/officeDocument/2006/relationships/oleObject" Target="embeddings/oleObject1.bin"/><Relationship Id="rId47" Type="http://schemas.openxmlformats.org/officeDocument/2006/relationships/image" Target="media/image27.png"/><Relationship Id="rId68" Type="http://schemas.openxmlformats.org/officeDocument/2006/relationships/oleObject" Target="embeddings/oleObject9.bin"/><Relationship Id="rId89" Type="http://schemas.openxmlformats.org/officeDocument/2006/relationships/image" Target="media/image52.wmf"/><Relationship Id="rId112" Type="http://schemas.openxmlformats.org/officeDocument/2006/relationships/image" Target="media/image66.wmf"/><Relationship Id="rId133" Type="http://schemas.openxmlformats.org/officeDocument/2006/relationships/image" Target="media/image78.wmf"/><Relationship Id="rId154" Type="http://schemas.openxmlformats.org/officeDocument/2006/relationships/image" Target="media/image86.png"/><Relationship Id="rId175" Type="http://schemas.openxmlformats.org/officeDocument/2006/relationships/image" Target="media/image100.png"/><Relationship Id="rId16" Type="http://schemas.openxmlformats.org/officeDocument/2006/relationships/image" Target="media/image5.png"/><Relationship Id="rId37" Type="http://schemas.openxmlformats.org/officeDocument/2006/relationships/image" Target="media/image19.png"/><Relationship Id="rId58" Type="http://schemas.openxmlformats.org/officeDocument/2006/relationships/image" Target="media/image34.png"/><Relationship Id="rId79" Type="http://schemas.openxmlformats.org/officeDocument/2006/relationships/oleObject" Target="embeddings/oleObject14.bin"/><Relationship Id="rId102" Type="http://schemas.openxmlformats.org/officeDocument/2006/relationships/image" Target="media/image60.png"/><Relationship Id="rId123" Type="http://schemas.openxmlformats.org/officeDocument/2006/relationships/oleObject" Target="embeddings/oleObject29.bin"/><Relationship Id="rId144" Type="http://schemas.openxmlformats.org/officeDocument/2006/relationships/oleObject" Target="embeddings/oleObject34.bin"/><Relationship Id="rId90" Type="http://schemas.openxmlformats.org/officeDocument/2006/relationships/oleObject" Target="embeddings/oleObject19.bin"/><Relationship Id="rId165" Type="http://schemas.openxmlformats.org/officeDocument/2006/relationships/image" Target="media/image94.png"/><Relationship Id="rId27" Type="http://schemas.openxmlformats.org/officeDocument/2006/relationships/image" Target="media/image14.wmf"/><Relationship Id="rId48" Type="http://schemas.openxmlformats.org/officeDocument/2006/relationships/image" Target="media/image28.png"/><Relationship Id="rId69" Type="http://schemas.openxmlformats.org/officeDocument/2006/relationships/image" Target="media/image41.wmf"/><Relationship Id="rId113" Type="http://schemas.openxmlformats.org/officeDocument/2006/relationships/oleObject" Target="embeddings/oleObject25.bin"/><Relationship Id="rId134" Type="http://schemas.openxmlformats.org/officeDocument/2006/relationships/oleObject" Target="embeddings/oleObject32.bin"/><Relationship Id="rId80" Type="http://schemas.openxmlformats.org/officeDocument/2006/relationships/image" Target="media/image47.wmf"/><Relationship Id="rId155" Type="http://schemas.openxmlformats.org/officeDocument/2006/relationships/image" Target="media/image87.png"/><Relationship Id="rId176" Type="http://schemas.openxmlformats.org/officeDocument/2006/relationships/image" Target="media/image101.png"/><Relationship Id="rId17" Type="http://schemas.openxmlformats.org/officeDocument/2006/relationships/image" Target="media/image8.png"/><Relationship Id="rId38" Type="http://schemas.openxmlformats.org/officeDocument/2006/relationships/hyperlink" Target="https://biblio-online.ru/viewer/DD3FCFA6-04DF-4243-AC47-9ED8CE306760/soprotivlenie-materialov" TargetMode="External"/><Relationship Id="rId59" Type="http://schemas.openxmlformats.org/officeDocument/2006/relationships/hyperlink" Target="https://e.lanbook.com/book/12953" TargetMode="External"/><Relationship Id="rId103" Type="http://schemas.openxmlformats.org/officeDocument/2006/relationships/image" Target="https://fsd.multiurok.ru/html/2017/12/12/s_5a2ff3a0af025/771273_10.png" TargetMode="External"/><Relationship Id="rId124" Type="http://schemas.openxmlformats.org/officeDocument/2006/relationships/hyperlink" Target="https://e.lanbook.com/book/12953" TargetMode="External"/><Relationship Id="rId70" Type="http://schemas.openxmlformats.org/officeDocument/2006/relationships/oleObject" Target="embeddings/oleObject10.bin"/><Relationship Id="rId91" Type="http://schemas.openxmlformats.org/officeDocument/2006/relationships/image" Target="media/image53.png"/><Relationship Id="rId145" Type="http://schemas.openxmlformats.org/officeDocument/2006/relationships/image" Target="media/image83.wmf"/><Relationship Id="rId166" Type="http://schemas.openxmlformats.org/officeDocument/2006/relationships/image" Target="media/image95.png"/><Relationship Id="rId1" Type="http://schemas.openxmlformats.org/officeDocument/2006/relationships/customXml" Target="../customXml/item1.xml"/><Relationship Id="rId28" Type="http://schemas.openxmlformats.org/officeDocument/2006/relationships/oleObject" Target="embeddings/oleObject2.bin"/><Relationship Id="rId49" Type="http://schemas.openxmlformats.org/officeDocument/2006/relationships/oleObject" Target="embeddings/oleObject6.bin"/><Relationship Id="rId114" Type="http://schemas.openxmlformats.org/officeDocument/2006/relationships/image" Target="media/image67.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A478643-CCC3-42A4-A9D7-CF78E6D815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687</TotalTime>
  <Pages>56</Pages>
  <Words>15025</Words>
  <Characters>85644</Characters>
  <Application>Microsoft Office Word</Application>
  <DocSecurity>0</DocSecurity>
  <Lines>713</Lines>
  <Paragraphs>200</Paragraphs>
  <ScaleCrop>false</ScaleCrop>
  <HeadingPairs>
    <vt:vector size="2" baseType="variant">
      <vt:variant>
        <vt:lpstr>Название</vt:lpstr>
      </vt:variant>
      <vt:variant>
        <vt:i4>1</vt:i4>
      </vt:variant>
    </vt:vector>
  </HeadingPairs>
  <TitlesOfParts>
    <vt:vector size="1" baseType="lpstr">
      <vt:lpstr/>
    </vt:vector>
  </TitlesOfParts>
  <Company>ASTU</Company>
  <LinksUpToDate>false</LinksUpToDate>
  <CharactersWithSpaces>100469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АГТУ</cp:lastModifiedBy>
  <cp:revision>215</cp:revision>
  <dcterms:created xsi:type="dcterms:W3CDTF">2022-05-19T12:22:00Z</dcterms:created>
  <dcterms:modified xsi:type="dcterms:W3CDTF">2023-04-03T12:01:00Z</dcterms:modified>
</cp:coreProperties>
</file>