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Тема:</w:t>
      </w:r>
      <w:r>
        <w:rPr>
          <w:rFonts w:ascii="Tahoma" w:hAnsi="Tahoma" w:cs="Tahoma"/>
          <w:color w:val="424242"/>
        </w:rPr>
        <w:t> «Изучение компонентов материнской платы»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Цель работы:</w:t>
      </w:r>
      <w:r>
        <w:rPr>
          <w:rFonts w:ascii="Tahoma" w:hAnsi="Tahoma" w:cs="Tahoma"/>
          <w:color w:val="424242"/>
        </w:rPr>
        <w:t> изучить основные компоненты материнской платы.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Задачи: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1) изучить местоположение основных компонентов материнской платы;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2) изучить назначение основных компонентов материнской платы;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3) изучить функции основных компонентов системной платы.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Системная, чаще всего говорят, </w:t>
      </w:r>
      <w:r>
        <w:rPr>
          <w:rStyle w:val="a4"/>
          <w:rFonts w:ascii="Tahoma" w:hAnsi="Tahoma" w:cs="Tahoma"/>
          <w:color w:val="424242"/>
        </w:rPr>
        <w:t>материнская плата</w:t>
      </w:r>
      <w:r>
        <w:rPr>
          <w:rFonts w:ascii="Tahoma" w:hAnsi="Tahoma" w:cs="Tahoma"/>
          <w:color w:val="424242"/>
        </w:rPr>
        <w:t> (</w:t>
      </w:r>
      <w:proofErr w:type="spellStart"/>
      <w:r>
        <w:rPr>
          <w:rFonts w:ascii="Tahoma" w:hAnsi="Tahoma" w:cs="Tahoma"/>
          <w:color w:val="424242"/>
        </w:rPr>
        <w:t>systemboard</w:t>
      </w:r>
      <w:proofErr w:type="spellEnd"/>
      <w:r>
        <w:rPr>
          <w:rFonts w:ascii="Tahoma" w:hAnsi="Tahoma" w:cs="Tahoma"/>
          <w:color w:val="424242"/>
        </w:rPr>
        <w:t>) объединяет в единое целое практически все компоненты, необходимые для работы компьютера. Если говорить научным языком, то системная плата – это многослойная печатная плата, предназначенная для обеспечения электронной и логической связи между всеми устройствами.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4778901" cy="4079019"/>
            <wp:effectExtent l="19050" t="0" r="2649" b="0"/>
            <wp:docPr id="1" name="Рисунок 1" descr="http://ok-t.ru/studopedia/baza12/186247312280.files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2/186247312280.files/image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407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Великое множество пользователей компьютера уверено в том, что самой главной частью системного блока, да и компьютера в целом, является центральный процессор. Бесспорно, нельзя сказать, что мнение этих людей ошибочно, так как именно процессор выполняет все необходимые вычисления, а также руководит работой всего ПК. Однако</w:t>
      </w:r>
      <w:proofErr w:type="gramStart"/>
      <w:r>
        <w:rPr>
          <w:rFonts w:ascii="Tahoma" w:hAnsi="Tahoma" w:cs="Tahoma"/>
          <w:color w:val="424242"/>
        </w:rPr>
        <w:t>,</w:t>
      </w:r>
      <w:proofErr w:type="gramEnd"/>
      <w:r>
        <w:rPr>
          <w:rFonts w:ascii="Tahoma" w:hAnsi="Tahoma" w:cs="Tahoma"/>
          <w:color w:val="424242"/>
        </w:rPr>
        <w:t xml:space="preserve"> если разобраться в данной ситуации более детально, то мы придем к выводу, что в связке «системная </w:t>
      </w:r>
      <w:proofErr w:type="spellStart"/>
      <w:r>
        <w:rPr>
          <w:rFonts w:ascii="Tahoma" w:hAnsi="Tahoma" w:cs="Tahoma"/>
          <w:color w:val="424242"/>
        </w:rPr>
        <w:t>плата-центральный</w:t>
      </w:r>
      <w:proofErr w:type="spellEnd"/>
      <w:r>
        <w:rPr>
          <w:rFonts w:ascii="Tahoma" w:hAnsi="Tahoma" w:cs="Tahoma"/>
          <w:color w:val="424242"/>
        </w:rPr>
        <w:t xml:space="preserve"> процессор» главных нет. Следовательно, и </w:t>
      </w:r>
      <w:r>
        <w:rPr>
          <w:rStyle w:val="a4"/>
          <w:rFonts w:ascii="Tahoma" w:hAnsi="Tahoma" w:cs="Tahoma"/>
          <w:color w:val="424242"/>
        </w:rPr>
        <w:t>материнская плата</w:t>
      </w:r>
      <w:r>
        <w:rPr>
          <w:rFonts w:ascii="Tahoma" w:hAnsi="Tahoma" w:cs="Tahoma"/>
          <w:color w:val="424242"/>
        </w:rPr>
        <w:t xml:space="preserve">, и центральный процессор, и другое оборудование, </w:t>
      </w:r>
      <w:r>
        <w:rPr>
          <w:rFonts w:ascii="Tahoma" w:hAnsi="Tahoma" w:cs="Tahoma"/>
          <w:color w:val="424242"/>
        </w:rPr>
        <w:lastRenderedPageBreak/>
        <w:t>например, оперативная память, должны быть максимально совместимы между собой, чтобы получить наилучшую конфигурацию, что в итоге обеспечит максимальную производительность компьютера. В противном случае даже одна неправильно подобранная плата способна замедлить работу ПК. Объяснить это можно тем, что плата с более низкой пропускной способностью будет тормозить процесс передачи информации другим звеньям.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Учитывая тот факт, что к </w:t>
      </w:r>
      <w:r>
        <w:rPr>
          <w:rStyle w:val="a4"/>
          <w:rFonts w:ascii="Tahoma" w:hAnsi="Tahoma" w:cs="Tahoma"/>
          <w:color w:val="424242"/>
        </w:rPr>
        <w:t>материнской плате</w:t>
      </w:r>
      <w:r>
        <w:rPr>
          <w:rFonts w:ascii="Tahoma" w:hAnsi="Tahoma" w:cs="Tahoma"/>
          <w:color w:val="424242"/>
        </w:rPr>
        <w:t xml:space="preserve"> подключается все основное оборудование, несложно догадаться, что проводящих дорожек на ней величайшее множество. И вот такими же дорожками соединяются все узлы, блоки и подсистемы на </w:t>
      </w:r>
      <w:proofErr w:type="spellStart"/>
      <w:r>
        <w:rPr>
          <w:rFonts w:ascii="Tahoma" w:hAnsi="Tahoma" w:cs="Tahoma"/>
          <w:color w:val="424242"/>
        </w:rPr>
        <w:t>systemboard</w:t>
      </w:r>
      <w:proofErr w:type="spellEnd"/>
      <w:r>
        <w:rPr>
          <w:rFonts w:ascii="Tahoma" w:hAnsi="Tahoma" w:cs="Tahoma"/>
          <w:color w:val="424242"/>
        </w:rPr>
        <w:t>. В состав этих блоков и подсистем входят: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a</w:t>
      </w:r>
      <w:proofErr w:type="spellEnd"/>
      <w:r>
        <w:rPr>
          <w:rFonts w:ascii="Tahoma" w:hAnsi="Tahoma" w:cs="Tahoma"/>
          <w:color w:val="424242"/>
        </w:rPr>
        <w:t xml:space="preserve">) </w:t>
      </w:r>
      <w:proofErr w:type="spellStart"/>
      <w:r>
        <w:rPr>
          <w:rFonts w:ascii="Tahoma" w:hAnsi="Tahoma" w:cs="Tahoma"/>
          <w:color w:val="424242"/>
        </w:rPr>
        <w:t>Сокет</w:t>
      </w:r>
      <w:proofErr w:type="spellEnd"/>
      <w:r>
        <w:rPr>
          <w:rFonts w:ascii="Tahoma" w:hAnsi="Tahoma" w:cs="Tahoma"/>
          <w:color w:val="424242"/>
        </w:rPr>
        <w:t>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b</w:t>
      </w:r>
      <w:proofErr w:type="spellEnd"/>
      <w:r>
        <w:rPr>
          <w:rFonts w:ascii="Tahoma" w:hAnsi="Tahoma" w:cs="Tahoma"/>
          <w:color w:val="424242"/>
        </w:rPr>
        <w:t xml:space="preserve">) Разъемы (порты или, по-простому, специальные места для установки </w:t>
      </w:r>
      <w:proofErr w:type="gramStart"/>
      <w:r>
        <w:rPr>
          <w:rFonts w:ascii="Tahoma" w:hAnsi="Tahoma" w:cs="Tahoma"/>
          <w:color w:val="424242"/>
        </w:rPr>
        <w:t>каких-либо</w:t>
      </w:r>
      <w:proofErr w:type="gramEnd"/>
      <w:r>
        <w:rPr>
          <w:rFonts w:ascii="Tahoma" w:hAnsi="Tahoma" w:cs="Tahoma"/>
          <w:color w:val="424242"/>
        </w:rPr>
        <w:t xml:space="preserve"> комплектующих системы) памяти;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c</w:t>
      </w:r>
      <w:proofErr w:type="spellEnd"/>
      <w:r>
        <w:rPr>
          <w:rFonts w:ascii="Tahoma" w:hAnsi="Tahoma" w:cs="Tahoma"/>
          <w:color w:val="424242"/>
        </w:rPr>
        <w:t>) Модули, имеющие собственную систему питания;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d</w:t>
      </w:r>
      <w:proofErr w:type="spellEnd"/>
      <w:r>
        <w:rPr>
          <w:rFonts w:ascii="Tahoma" w:hAnsi="Tahoma" w:cs="Tahoma"/>
          <w:color w:val="424242"/>
        </w:rPr>
        <w:t>) Разъемы для подключения карт функциональности и накопителей.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В основе каждой </w:t>
      </w:r>
      <w:r>
        <w:rPr>
          <w:rStyle w:val="a4"/>
          <w:rFonts w:ascii="Tahoma" w:hAnsi="Tahoma" w:cs="Tahoma"/>
          <w:color w:val="424242"/>
        </w:rPr>
        <w:t>материнской платы</w:t>
      </w:r>
      <w:r>
        <w:rPr>
          <w:rFonts w:ascii="Tahoma" w:hAnsi="Tahoma" w:cs="Tahoma"/>
          <w:color w:val="424242"/>
        </w:rPr>
        <w:t xml:space="preserve"> лежит комплекс микросхем, который именуется </w:t>
      </w:r>
      <w:proofErr w:type="spellStart"/>
      <w:r>
        <w:rPr>
          <w:rFonts w:ascii="Tahoma" w:hAnsi="Tahoma" w:cs="Tahoma"/>
          <w:color w:val="424242"/>
        </w:rPr>
        <w:t>чипсетом</w:t>
      </w:r>
      <w:proofErr w:type="spellEnd"/>
      <w:r>
        <w:rPr>
          <w:rFonts w:ascii="Tahoma" w:hAnsi="Tahoma" w:cs="Tahoma"/>
          <w:color w:val="424242"/>
        </w:rPr>
        <w:t xml:space="preserve">. Кстати, специалисты в области </w:t>
      </w:r>
      <w:proofErr w:type="spellStart"/>
      <w:r>
        <w:rPr>
          <w:rFonts w:ascii="Tahoma" w:hAnsi="Tahoma" w:cs="Tahoma"/>
          <w:color w:val="424242"/>
        </w:rPr>
        <w:t>ИТ-технологий</w:t>
      </w:r>
      <w:proofErr w:type="spellEnd"/>
      <w:r>
        <w:rPr>
          <w:rFonts w:ascii="Tahoma" w:hAnsi="Tahoma" w:cs="Tahoma"/>
          <w:color w:val="424242"/>
        </w:rPr>
        <w:t xml:space="preserve"> называют такой комплекс набором логики. В настоящее время разработкой </w:t>
      </w:r>
      <w:proofErr w:type="spellStart"/>
      <w:r>
        <w:rPr>
          <w:rFonts w:ascii="Tahoma" w:hAnsi="Tahoma" w:cs="Tahoma"/>
          <w:color w:val="424242"/>
        </w:rPr>
        <w:t>чипсетов</w:t>
      </w:r>
      <w:proofErr w:type="spellEnd"/>
      <w:r>
        <w:rPr>
          <w:rFonts w:ascii="Tahoma" w:hAnsi="Tahoma" w:cs="Tahoma"/>
          <w:color w:val="424242"/>
        </w:rPr>
        <w:t xml:space="preserve"> занимается несколько всемирно известных компаний: </w:t>
      </w:r>
      <w:proofErr w:type="spellStart"/>
      <w:r>
        <w:rPr>
          <w:rFonts w:ascii="Tahoma" w:hAnsi="Tahoma" w:cs="Tahoma"/>
          <w:color w:val="424242"/>
        </w:rPr>
        <w:t>Intel</w:t>
      </w:r>
      <w:proofErr w:type="spellEnd"/>
      <w:r>
        <w:rPr>
          <w:rFonts w:ascii="Tahoma" w:hAnsi="Tahoma" w:cs="Tahoma"/>
          <w:color w:val="424242"/>
        </w:rPr>
        <w:t xml:space="preserve">, </w:t>
      </w:r>
      <w:proofErr w:type="spellStart"/>
      <w:r>
        <w:rPr>
          <w:rFonts w:ascii="Tahoma" w:hAnsi="Tahoma" w:cs="Tahoma"/>
          <w:color w:val="424242"/>
        </w:rPr>
        <w:t>Amd</w:t>
      </w:r>
      <w:proofErr w:type="spellEnd"/>
      <w:r>
        <w:rPr>
          <w:rFonts w:ascii="Tahoma" w:hAnsi="Tahoma" w:cs="Tahoma"/>
          <w:color w:val="424242"/>
        </w:rPr>
        <w:t>, NVIDIA и другие.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Еще одним очень важным компонентом </w:t>
      </w:r>
      <w:r>
        <w:rPr>
          <w:rStyle w:val="a4"/>
          <w:rFonts w:ascii="Tahoma" w:hAnsi="Tahoma" w:cs="Tahoma"/>
          <w:color w:val="424242"/>
        </w:rPr>
        <w:t>материнской платы</w:t>
      </w:r>
      <w:r>
        <w:rPr>
          <w:rFonts w:ascii="Tahoma" w:hAnsi="Tahoma" w:cs="Tahoma"/>
          <w:color w:val="424242"/>
        </w:rPr>
        <w:t xml:space="preserve"> является </w:t>
      </w:r>
      <w:proofErr w:type="spellStart"/>
      <w:r>
        <w:rPr>
          <w:rFonts w:ascii="Tahoma" w:hAnsi="Tahoma" w:cs="Tahoma"/>
          <w:color w:val="424242"/>
        </w:rPr>
        <w:t>сокет</w:t>
      </w:r>
      <w:proofErr w:type="spellEnd"/>
      <w:r>
        <w:rPr>
          <w:rFonts w:ascii="Tahoma" w:hAnsi="Tahoma" w:cs="Tahoma"/>
          <w:color w:val="424242"/>
        </w:rPr>
        <w:t xml:space="preserve">. </w:t>
      </w:r>
      <w:proofErr w:type="spellStart"/>
      <w:r>
        <w:rPr>
          <w:rFonts w:ascii="Tahoma" w:hAnsi="Tahoma" w:cs="Tahoma"/>
          <w:color w:val="424242"/>
        </w:rPr>
        <w:t>Сокет</w:t>
      </w:r>
      <w:proofErr w:type="spellEnd"/>
      <w:r>
        <w:rPr>
          <w:rFonts w:ascii="Tahoma" w:hAnsi="Tahoma" w:cs="Tahoma"/>
          <w:color w:val="424242"/>
        </w:rPr>
        <w:t xml:space="preserve"> – это разъем или посадочное место, куда в процессе сборки компьютера устанавливается центральный процессор. Сейчас поколения процессоров сменяют друг друга довольно стремительно, а, следовательно, разработчики </w:t>
      </w:r>
      <w:r>
        <w:rPr>
          <w:rStyle w:val="a4"/>
          <w:rFonts w:ascii="Tahoma" w:hAnsi="Tahoma" w:cs="Tahoma"/>
          <w:color w:val="424242"/>
        </w:rPr>
        <w:t>материнских плат</w:t>
      </w:r>
      <w:r>
        <w:rPr>
          <w:rFonts w:ascii="Tahoma" w:hAnsi="Tahoma" w:cs="Tahoma"/>
          <w:color w:val="424242"/>
        </w:rPr>
        <w:t> также должны совершенствовать свою продукцию, поэтому новые «</w:t>
      </w:r>
      <w:proofErr w:type="spellStart"/>
      <w:r>
        <w:rPr>
          <w:rFonts w:ascii="Tahoma" w:hAnsi="Tahoma" w:cs="Tahoma"/>
          <w:color w:val="424242"/>
        </w:rPr>
        <w:t>материнки</w:t>
      </w:r>
      <w:proofErr w:type="spellEnd"/>
      <w:r>
        <w:rPr>
          <w:rFonts w:ascii="Tahoma" w:hAnsi="Tahoma" w:cs="Tahoma"/>
          <w:color w:val="424242"/>
        </w:rPr>
        <w:t>» появляются очень быстро. Сейчас определенной популярностью пользуются </w:t>
      </w:r>
      <w:r>
        <w:rPr>
          <w:rStyle w:val="a4"/>
          <w:rFonts w:ascii="Tahoma" w:hAnsi="Tahoma" w:cs="Tahoma"/>
          <w:color w:val="424242"/>
        </w:rPr>
        <w:t>материнские платы</w:t>
      </w:r>
      <w:r>
        <w:rPr>
          <w:rFonts w:ascii="Tahoma" w:hAnsi="Tahoma" w:cs="Tahoma"/>
          <w:color w:val="424242"/>
        </w:rPr>
        <w:t xml:space="preserve"> с </w:t>
      </w:r>
      <w:proofErr w:type="spellStart"/>
      <w:r>
        <w:rPr>
          <w:rFonts w:ascii="Tahoma" w:hAnsi="Tahoma" w:cs="Tahoma"/>
          <w:color w:val="424242"/>
        </w:rPr>
        <w:t>сокетом</w:t>
      </w:r>
      <w:proofErr w:type="spellEnd"/>
      <w:r>
        <w:rPr>
          <w:rFonts w:ascii="Tahoma" w:hAnsi="Tahoma" w:cs="Tahoma"/>
          <w:color w:val="424242"/>
        </w:rPr>
        <w:t xml:space="preserve"> 775 для </w:t>
      </w:r>
      <w:proofErr w:type="spellStart"/>
      <w:r>
        <w:rPr>
          <w:rFonts w:ascii="Tahoma" w:hAnsi="Tahoma" w:cs="Tahoma"/>
          <w:color w:val="424242"/>
        </w:rPr>
        <w:t>Intel</w:t>
      </w:r>
      <w:proofErr w:type="spellEnd"/>
      <w:r>
        <w:rPr>
          <w:rFonts w:ascii="Tahoma" w:hAnsi="Tahoma" w:cs="Tahoma"/>
          <w:color w:val="424242"/>
        </w:rPr>
        <w:t xml:space="preserve"> и </w:t>
      </w:r>
      <w:proofErr w:type="spellStart"/>
      <w:r>
        <w:rPr>
          <w:rFonts w:ascii="Tahoma" w:hAnsi="Tahoma" w:cs="Tahoma"/>
          <w:color w:val="424242"/>
        </w:rPr>
        <w:t>сокетами</w:t>
      </w:r>
      <w:proofErr w:type="spellEnd"/>
      <w:r>
        <w:rPr>
          <w:rFonts w:ascii="Tahoma" w:hAnsi="Tahoma" w:cs="Tahoma"/>
          <w:color w:val="424242"/>
        </w:rPr>
        <w:t xml:space="preserve"> 754, 939, а также AM2 для продукции компании AMD</w:t>
      </w:r>
    </w:p>
    <w:p w:rsidR="00000000" w:rsidRDefault="00FE7F02">
      <w:r>
        <w:rPr>
          <w:noProof/>
        </w:rPr>
        <w:lastRenderedPageBreak/>
        <w:drawing>
          <wp:inline distT="0" distB="0" distL="0" distR="0">
            <wp:extent cx="4124546" cy="3427012"/>
            <wp:effectExtent l="19050" t="0" r="9304" b="0"/>
            <wp:docPr id="6" name="Рисунок 6" descr="http://ok-t.ru/studopedia/baza12/186247312280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/baza12/186247312280.files/image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342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• </w:t>
      </w:r>
      <w:proofErr w:type="spellStart"/>
      <w:r>
        <w:rPr>
          <w:rFonts w:ascii="Tahoma" w:hAnsi="Tahoma" w:cs="Tahoma"/>
          <w:color w:val="424242"/>
        </w:rPr>
        <w:t>Сокет</w:t>
      </w:r>
      <w:proofErr w:type="spellEnd"/>
      <w:r>
        <w:rPr>
          <w:rFonts w:ascii="Tahoma" w:hAnsi="Tahoma" w:cs="Tahoma"/>
          <w:color w:val="424242"/>
        </w:rPr>
        <w:t xml:space="preserve"> – разъем, в который при сборке компьютера монтируется (вставляется) центральный процессор, после чего на последний крепится специальный «холодильник» и вентилятор (</w:t>
      </w:r>
      <w:proofErr w:type="spellStart"/>
      <w:r>
        <w:rPr>
          <w:rFonts w:ascii="Tahoma" w:hAnsi="Tahoma" w:cs="Tahoma"/>
          <w:color w:val="424242"/>
        </w:rPr>
        <w:t>кулер</w:t>
      </w:r>
      <w:proofErr w:type="spellEnd"/>
      <w:r>
        <w:rPr>
          <w:rFonts w:ascii="Tahoma" w:hAnsi="Tahoma" w:cs="Tahoma"/>
          <w:color w:val="424242"/>
        </w:rPr>
        <w:t xml:space="preserve">). В настоящее время определенной популярностью пользуются материнские платы с </w:t>
      </w:r>
      <w:proofErr w:type="spellStart"/>
      <w:r>
        <w:rPr>
          <w:rFonts w:ascii="Tahoma" w:hAnsi="Tahoma" w:cs="Tahoma"/>
          <w:color w:val="424242"/>
        </w:rPr>
        <w:t>soket</w:t>
      </w:r>
      <w:proofErr w:type="spellEnd"/>
      <w:r>
        <w:rPr>
          <w:rFonts w:ascii="Tahoma" w:hAnsi="Tahoma" w:cs="Tahoma"/>
          <w:color w:val="424242"/>
        </w:rPr>
        <w:t xml:space="preserve"> 775, AM2, AM2+ и AM3.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• Северный мост – одна из составляющих </w:t>
      </w:r>
      <w:proofErr w:type="spellStart"/>
      <w:r>
        <w:rPr>
          <w:rFonts w:ascii="Tahoma" w:hAnsi="Tahoma" w:cs="Tahoma"/>
          <w:color w:val="424242"/>
        </w:rPr>
        <w:t>чипсета</w:t>
      </w:r>
      <w:proofErr w:type="spellEnd"/>
      <w:r>
        <w:rPr>
          <w:rFonts w:ascii="Tahoma" w:hAnsi="Tahoma" w:cs="Tahoma"/>
          <w:color w:val="424242"/>
        </w:rPr>
        <w:t xml:space="preserve">, который серьезно влияет на расширения </w:t>
      </w:r>
      <w:proofErr w:type="spellStart"/>
      <w:r>
        <w:rPr>
          <w:rFonts w:ascii="Tahoma" w:hAnsi="Tahoma" w:cs="Tahoma"/>
          <w:color w:val="424242"/>
        </w:rPr>
        <w:t>systemboard</w:t>
      </w:r>
      <w:proofErr w:type="spellEnd"/>
      <w:r>
        <w:rPr>
          <w:rFonts w:ascii="Tahoma" w:hAnsi="Tahoma" w:cs="Tahoma"/>
          <w:color w:val="424242"/>
        </w:rPr>
        <w:t>, да и на производительность компьютера вообще. Такое название данный узел получил из-за своего «географического» расположения на материнской плате: он расположен в верхней части «</w:t>
      </w:r>
      <w:proofErr w:type="spellStart"/>
      <w:r>
        <w:rPr>
          <w:rFonts w:ascii="Tahoma" w:hAnsi="Tahoma" w:cs="Tahoma"/>
          <w:color w:val="424242"/>
        </w:rPr>
        <w:t>материнки</w:t>
      </w:r>
      <w:proofErr w:type="spellEnd"/>
      <w:r>
        <w:rPr>
          <w:rFonts w:ascii="Tahoma" w:hAnsi="Tahoma" w:cs="Tahoma"/>
          <w:color w:val="424242"/>
        </w:rPr>
        <w:t>», радом с центральным процессором, следовательно, южный мост (о нем читаем ниже) расположился в нижней части системной платы. В обязанности Северного моста входит обеспечение бесперебойной передачи данных в связке «центральный процессор - оперативная память - графический адаптер».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• Южный мост – на системных платах от </w:t>
      </w:r>
      <w:proofErr w:type="spellStart"/>
      <w:r>
        <w:rPr>
          <w:rFonts w:ascii="Tahoma" w:hAnsi="Tahoma" w:cs="Tahoma"/>
          <w:color w:val="424242"/>
        </w:rPr>
        <w:t>Intel</w:t>
      </w:r>
      <w:proofErr w:type="spellEnd"/>
      <w:r>
        <w:rPr>
          <w:rFonts w:ascii="Tahoma" w:hAnsi="Tahoma" w:cs="Tahoma"/>
          <w:color w:val="424242"/>
        </w:rPr>
        <w:t xml:space="preserve"> южный мост называется ICH (I/O </w:t>
      </w:r>
      <w:proofErr w:type="spellStart"/>
      <w:r>
        <w:rPr>
          <w:rFonts w:ascii="Tahoma" w:hAnsi="Tahoma" w:cs="Tahoma"/>
          <w:color w:val="424242"/>
        </w:rPr>
        <w:t>Controller</w:t>
      </w:r>
      <w:proofErr w:type="spellEnd"/>
      <w:r>
        <w:rPr>
          <w:rFonts w:ascii="Tahoma" w:hAnsi="Tahoma" w:cs="Tahoma"/>
          <w:color w:val="424242"/>
        </w:rPr>
        <w:t xml:space="preserve"> </w:t>
      </w:r>
      <w:proofErr w:type="spellStart"/>
      <w:r>
        <w:rPr>
          <w:rFonts w:ascii="Tahoma" w:hAnsi="Tahoma" w:cs="Tahoma"/>
          <w:color w:val="424242"/>
        </w:rPr>
        <w:t>Hub</w:t>
      </w:r>
      <w:proofErr w:type="spellEnd"/>
      <w:r>
        <w:rPr>
          <w:rFonts w:ascii="Tahoma" w:hAnsi="Tahoma" w:cs="Tahoma"/>
          <w:color w:val="424242"/>
        </w:rPr>
        <w:t>). На южный мост кладется ответственность за передачу данных между такими портами как USB, оптическими приводами и жестким диском, кроме того, южный мост отвечает за устройства ввода: клавиатуру, мышь. Рядом с южным мостом располагается слот PCI.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• Слот для оперативной памяти – как Вы уже поняли, непосредственно в данный разъем устанавливаются модули с оперативной памятью (RAM). Сейчас все большую популярность набирает память DDR3, но при этом DDR2 еще используется, что называется «</w:t>
      </w:r>
      <w:proofErr w:type="gramStart"/>
      <w:r>
        <w:rPr>
          <w:rFonts w:ascii="Tahoma" w:hAnsi="Tahoma" w:cs="Tahoma"/>
          <w:color w:val="424242"/>
        </w:rPr>
        <w:t>вовсю</w:t>
      </w:r>
      <w:proofErr w:type="gramEnd"/>
      <w:r>
        <w:rPr>
          <w:rFonts w:ascii="Tahoma" w:hAnsi="Tahoma" w:cs="Tahoma"/>
          <w:color w:val="424242"/>
        </w:rPr>
        <w:t>».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• Слот </w:t>
      </w:r>
      <w:proofErr w:type="spellStart"/>
      <w:r>
        <w:rPr>
          <w:rFonts w:ascii="Tahoma" w:hAnsi="Tahoma" w:cs="Tahoma"/>
          <w:color w:val="424242"/>
        </w:rPr>
        <w:t>PCI-Express</w:t>
      </w:r>
      <w:proofErr w:type="spellEnd"/>
      <w:r>
        <w:rPr>
          <w:rFonts w:ascii="Tahoma" w:hAnsi="Tahoma" w:cs="Tahoma"/>
          <w:color w:val="424242"/>
        </w:rPr>
        <w:t xml:space="preserve"> – предназначен для установки видеокарты. Если Ваша видеокарта оборудована двумя такими портами, то Вы можете установить </w:t>
      </w:r>
      <w:r>
        <w:rPr>
          <w:rFonts w:ascii="Tahoma" w:hAnsi="Tahoma" w:cs="Tahoma"/>
          <w:color w:val="424242"/>
        </w:rPr>
        <w:lastRenderedPageBreak/>
        <w:t>себе на компьютер сразу несколько видеокарт, после чего работа с графикой станет для Вас самым спокойным и непринужденным занятием.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• Слот PCI (</w:t>
      </w:r>
      <w:proofErr w:type="spellStart"/>
      <w:r>
        <w:rPr>
          <w:rFonts w:ascii="Tahoma" w:hAnsi="Tahoma" w:cs="Tahoma"/>
          <w:color w:val="424242"/>
        </w:rPr>
        <w:t>Peripheral</w:t>
      </w:r>
      <w:proofErr w:type="spellEnd"/>
      <w:r>
        <w:rPr>
          <w:rFonts w:ascii="Tahoma" w:hAnsi="Tahoma" w:cs="Tahoma"/>
          <w:color w:val="424242"/>
        </w:rPr>
        <w:t xml:space="preserve"> </w:t>
      </w:r>
      <w:proofErr w:type="spellStart"/>
      <w:r>
        <w:rPr>
          <w:rFonts w:ascii="Tahoma" w:hAnsi="Tahoma" w:cs="Tahoma"/>
          <w:color w:val="424242"/>
        </w:rPr>
        <w:t>Component</w:t>
      </w:r>
      <w:proofErr w:type="spellEnd"/>
      <w:r>
        <w:rPr>
          <w:rFonts w:ascii="Tahoma" w:hAnsi="Tahoma" w:cs="Tahoma"/>
          <w:color w:val="424242"/>
        </w:rPr>
        <w:t xml:space="preserve"> </w:t>
      </w:r>
      <w:proofErr w:type="spellStart"/>
      <w:r>
        <w:rPr>
          <w:rFonts w:ascii="Tahoma" w:hAnsi="Tahoma" w:cs="Tahoma"/>
          <w:color w:val="424242"/>
        </w:rPr>
        <w:t>Interconnect</w:t>
      </w:r>
      <w:proofErr w:type="spellEnd"/>
      <w:r>
        <w:rPr>
          <w:rFonts w:ascii="Tahoma" w:hAnsi="Tahoma" w:cs="Tahoma"/>
          <w:color w:val="424242"/>
        </w:rPr>
        <w:t xml:space="preserve">) – если перевести название данного слота, то мы получим «разъем для подключения (установки) периферийных устройств». Данный разъем предназначен для подключения различных карт расширения: сетевые и звуковые карты, модемы и так далее. Это уже устаревший компонент, который вытесняется слотами </w:t>
      </w:r>
      <w:proofErr w:type="spellStart"/>
      <w:r>
        <w:rPr>
          <w:rFonts w:ascii="Tahoma" w:hAnsi="Tahoma" w:cs="Tahoma"/>
          <w:color w:val="424242"/>
        </w:rPr>
        <w:t>PCI-Express</w:t>
      </w:r>
      <w:proofErr w:type="spellEnd"/>
      <w:r>
        <w:rPr>
          <w:rFonts w:ascii="Tahoma" w:hAnsi="Tahoma" w:cs="Tahoma"/>
          <w:color w:val="424242"/>
        </w:rPr>
        <w:t>, однако на материнских картах обычно присутствуют и тот и другой.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 xml:space="preserve">• </w:t>
      </w:r>
      <w:proofErr w:type="spellStart"/>
      <w:r>
        <w:rPr>
          <w:rFonts w:ascii="Tahoma" w:hAnsi="Tahoma" w:cs="Tahoma"/>
          <w:color w:val="424242"/>
        </w:rPr>
        <w:t>Аудиоконтроллер</w:t>
      </w:r>
      <w:proofErr w:type="spellEnd"/>
      <w:r>
        <w:rPr>
          <w:rFonts w:ascii="Tahoma" w:hAnsi="Tahoma" w:cs="Tahoma"/>
          <w:color w:val="424242"/>
        </w:rPr>
        <w:t xml:space="preserve"> – компонент, «по умолчанию» установленный на системную плату ее производителем. Для того</w:t>
      </w:r>
      <w:proofErr w:type="gramStart"/>
      <w:r>
        <w:rPr>
          <w:rFonts w:ascii="Tahoma" w:hAnsi="Tahoma" w:cs="Tahoma"/>
          <w:color w:val="424242"/>
        </w:rPr>
        <w:t>,</w:t>
      </w:r>
      <w:proofErr w:type="gramEnd"/>
      <w:r>
        <w:rPr>
          <w:rFonts w:ascii="Tahoma" w:hAnsi="Tahoma" w:cs="Tahoma"/>
          <w:color w:val="424242"/>
        </w:rPr>
        <w:t xml:space="preserve"> чтобы просто послушать вечерком дома музыку данного компонента вполне достаточно, однако, для профессиональной обработки музыки ее не хватит и потребуется установка дополнительной звуковой карты и еще ряда специальных компонентов.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Сетевой контроллер</w:t>
      </w:r>
      <w:r>
        <w:rPr>
          <w:rFonts w:ascii="Tahoma" w:hAnsi="Tahoma" w:cs="Tahoma"/>
          <w:color w:val="424242"/>
        </w:rPr>
        <w:t> – контроллер (устройство) отвечающий за взаимодействие Вашего компьютера и кабельных локальных сетей.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1932305" cy="1590040"/>
            <wp:effectExtent l="19050" t="0" r="0" b="0"/>
            <wp:docPr id="9" name="Рисунок 9" descr="http://ok-t.ru/studopedia/baza12/186247312280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k-t.ru/studopedia/baza12/186247312280.files/image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proofErr w:type="spellStart"/>
      <w:r>
        <w:rPr>
          <w:rFonts w:ascii="Tahoma" w:hAnsi="Tahoma" w:cs="Tahoma"/>
          <w:i/>
          <w:iCs/>
          <w:color w:val="424242"/>
        </w:rPr>
        <w:t>FireWire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(IEEE 1394</w:t>
      </w:r>
      <w:r>
        <w:rPr>
          <w:rFonts w:ascii="Tahoma" w:hAnsi="Tahoma" w:cs="Tahoma"/>
          <w:color w:val="424242"/>
        </w:rPr>
        <w:t>)– контроллер. Это последовательная шина, обеспечивающая высокоскоростную передачу цифровой информации между Вашим компьютером и другим электронным устройством.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 xml:space="preserve">Контроллер </w:t>
      </w:r>
      <w:proofErr w:type="spellStart"/>
      <w:r>
        <w:rPr>
          <w:rFonts w:ascii="Tahoma" w:hAnsi="Tahoma" w:cs="Tahoma"/>
          <w:i/>
          <w:iCs/>
          <w:color w:val="424242"/>
        </w:rPr>
        <w:t>Super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I/O</w:t>
      </w:r>
      <w:r>
        <w:rPr>
          <w:rFonts w:ascii="Tahoma" w:hAnsi="Tahoma" w:cs="Tahoma"/>
          <w:color w:val="424242"/>
        </w:rPr>
        <w:t>. Данный контроллер «управляет разъемами PS/2 (мышь и клавиатура), а также 3,5 дюймовым дисководом (если, конечно, он присутствует в компьютере).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1932305" cy="1654175"/>
            <wp:effectExtent l="19050" t="0" r="0" b="0"/>
            <wp:docPr id="14" name="Рисунок 14" descr="http://ok-t.ru/studopedia/baza12/186247312280.fil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k-t.ru/studopedia/baza12/186247312280.files/image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Стабилизатор</w:t>
      </w:r>
      <w:r>
        <w:rPr>
          <w:rFonts w:ascii="Tahoma" w:hAnsi="Tahoma" w:cs="Tahoma"/>
          <w:color w:val="424242"/>
        </w:rPr>
        <w:t xml:space="preserve"> – для процессора необходимо определённое напряжение, поэтому стабилизаторы, получая ток от блока питания (12В), изменяют его и </w:t>
      </w:r>
      <w:r>
        <w:rPr>
          <w:rFonts w:ascii="Tahoma" w:hAnsi="Tahoma" w:cs="Tahoma"/>
          <w:color w:val="424242"/>
        </w:rPr>
        <w:lastRenderedPageBreak/>
        <w:t>подают на центральный процессор, кроме того, эти устройства служат преградой от возникновения помех.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1932305" cy="1399540"/>
            <wp:effectExtent l="19050" t="0" r="0" b="0"/>
            <wp:docPr id="15" name="Рисунок 15" descr="http://ok-t.ru/studopedia/baza12/186247312280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k-t.ru/studopedia/baza12/186247312280.files/image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Теплоотводящая трубка</w:t>
      </w:r>
      <w:r>
        <w:rPr>
          <w:rFonts w:ascii="Tahoma" w:hAnsi="Tahoma" w:cs="Tahoma"/>
          <w:color w:val="424242"/>
        </w:rPr>
        <w:t> – медная трубка, которая соединяет радиаторы обоих мостов (южного и северного) и стабилизатора. Жидкость, циркулирующая по медным трубкам, охлаждает мосты и направляется к радиатору стабилизатора, где ее в свою очередь охлаждает вентилятор процессора. Сразу отмечу, что далеко не все компьютеры оборудованы теплоотводящими трубками.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2417445" cy="1670050"/>
            <wp:effectExtent l="19050" t="0" r="1905" b="0"/>
            <wp:docPr id="16" name="Рисунок 16" descr="http://ok-t.ru/studopedia/baza12/186247312280.file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studopedia/baza12/186247312280.files/image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BIOS (</w:t>
      </w:r>
      <w:proofErr w:type="spellStart"/>
      <w:r>
        <w:rPr>
          <w:rFonts w:ascii="Tahoma" w:hAnsi="Tahoma" w:cs="Tahoma"/>
          <w:i/>
          <w:iCs/>
          <w:color w:val="424242"/>
        </w:rPr>
        <w:t>Basic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</w:t>
      </w:r>
      <w:proofErr w:type="spellStart"/>
      <w:r>
        <w:rPr>
          <w:rFonts w:ascii="Tahoma" w:hAnsi="Tahoma" w:cs="Tahoma"/>
          <w:i/>
          <w:iCs/>
          <w:color w:val="424242"/>
        </w:rPr>
        <w:t>input</w:t>
      </w:r>
      <w:proofErr w:type="spellEnd"/>
      <w:r>
        <w:rPr>
          <w:rFonts w:ascii="Tahoma" w:hAnsi="Tahoma" w:cs="Tahoma"/>
          <w:i/>
          <w:iCs/>
          <w:color w:val="424242"/>
        </w:rPr>
        <w:t>/</w:t>
      </w:r>
      <w:proofErr w:type="spellStart"/>
      <w:r>
        <w:rPr>
          <w:rFonts w:ascii="Tahoma" w:hAnsi="Tahoma" w:cs="Tahoma"/>
          <w:i/>
          <w:iCs/>
          <w:color w:val="424242"/>
        </w:rPr>
        <w:t>Output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</w:t>
      </w:r>
      <w:proofErr w:type="spellStart"/>
      <w:r>
        <w:rPr>
          <w:rFonts w:ascii="Tahoma" w:hAnsi="Tahoma" w:cs="Tahoma"/>
          <w:i/>
          <w:iCs/>
          <w:color w:val="424242"/>
        </w:rPr>
        <w:t>System</w:t>
      </w:r>
      <w:proofErr w:type="spellEnd"/>
      <w:r>
        <w:rPr>
          <w:rFonts w:ascii="Tahoma" w:hAnsi="Tahoma" w:cs="Tahoma"/>
          <w:i/>
          <w:iCs/>
          <w:color w:val="424242"/>
        </w:rPr>
        <w:t>)</w:t>
      </w:r>
      <w:r>
        <w:rPr>
          <w:rFonts w:ascii="Tahoma" w:hAnsi="Tahoma" w:cs="Tahoma"/>
          <w:color w:val="424242"/>
        </w:rPr>
        <w:t xml:space="preserve"> – программа, предустановленная в микросхему материнской платы. Это своеобразное программное обеспечение, которое начинает свою работу сразу же после нажатия кнопки включения компьютера. </w:t>
      </w:r>
      <w:proofErr w:type="spellStart"/>
      <w:r>
        <w:rPr>
          <w:rFonts w:ascii="Tahoma" w:hAnsi="Tahoma" w:cs="Tahoma"/>
          <w:color w:val="424242"/>
        </w:rPr>
        <w:t>BIOS-ом</w:t>
      </w:r>
      <w:proofErr w:type="spellEnd"/>
      <w:r>
        <w:rPr>
          <w:rFonts w:ascii="Tahoma" w:hAnsi="Tahoma" w:cs="Tahoma"/>
          <w:color w:val="424242"/>
        </w:rPr>
        <w:t xml:space="preserve"> проверяются настройки, основные функции и компоненты ПК. Все настройки BIOS располагаются в микросхеме CMOS, и каждый раз при включении компьютера BIOS считывает оттуда свои данные.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drawing>
          <wp:inline distT="0" distB="0" distL="0" distR="0">
            <wp:extent cx="1932305" cy="1471295"/>
            <wp:effectExtent l="19050" t="0" r="0" b="0"/>
            <wp:docPr id="17" name="Рисунок 17" descr="http://ok-t.ru/studopedia/baza12/186247312280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k-t.ru/studopedia/baza12/186247312280.files/image04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Батарея.</w:t>
      </w:r>
      <w:r>
        <w:rPr>
          <w:rFonts w:ascii="Tahoma" w:hAnsi="Tahoma" w:cs="Tahoma"/>
          <w:color w:val="424242"/>
        </w:rPr>
        <w:t> Служат источником питания для микросхемы CMOS и поддерживают настройки BIOS при отключении компьютера от сети.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noProof/>
          <w:color w:val="424242"/>
        </w:rPr>
        <w:lastRenderedPageBreak/>
        <w:drawing>
          <wp:inline distT="0" distB="0" distL="0" distR="0">
            <wp:extent cx="1900555" cy="1955800"/>
            <wp:effectExtent l="19050" t="0" r="4445" b="0"/>
            <wp:docPr id="18" name="Рисунок 18" descr="http://ok-t.ru/studopedia/baza12/186247312280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k-t.ru/studopedia/baza12/186247312280.files/image04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Разъем под кабель питания</w:t>
      </w:r>
      <w:r>
        <w:rPr>
          <w:rFonts w:ascii="Tahoma" w:hAnsi="Tahoma" w:cs="Tahoma"/>
          <w:color w:val="424242"/>
        </w:rPr>
        <w:t>. К данному разъему при сборке компьютера подключается кабель от блока питания. Кабель фиксируется в гнезде при помощи специальной защелки, которая служит не столько фиксатором, сколько предохранительным средством, которое должно препятствовать случайному отключению кабеля.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Разъемы для подключения передней панели</w:t>
      </w:r>
      <w:r>
        <w:rPr>
          <w:rFonts w:ascii="Tahoma" w:hAnsi="Tahoma" w:cs="Tahoma"/>
          <w:color w:val="424242"/>
        </w:rPr>
        <w:t>. К этим разъемам подключаются кнопки включения и перезагрузки (</w:t>
      </w:r>
      <w:proofErr w:type="spellStart"/>
      <w:r>
        <w:rPr>
          <w:rFonts w:ascii="Tahoma" w:hAnsi="Tahoma" w:cs="Tahoma"/>
          <w:color w:val="424242"/>
        </w:rPr>
        <w:t>Power</w:t>
      </w:r>
      <w:proofErr w:type="spellEnd"/>
      <w:r>
        <w:rPr>
          <w:rFonts w:ascii="Tahoma" w:hAnsi="Tahoma" w:cs="Tahoma"/>
          <w:color w:val="424242"/>
        </w:rPr>
        <w:t xml:space="preserve"> и </w:t>
      </w:r>
      <w:proofErr w:type="spellStart"/>
      <w:r>
        <w:rPr>
          <w:rFonts w:ascii="Tahoma" w:hAnsi="Tahoma" w:cs="Tahoma"/>
          <w:color w:val="424242"/>
        </w:rPr>
        <w:t>Reset</w:t>
      </w:r>
      <w:proofErr w:type="spellEnd"/>
      <w:r>
        <w:rPr>
          <w:rFonts w:ascii="Tahoma" w:hAnsi="Tahoma" w:cs="Tahoma"/>
          <w:color w:val="424242"/>
        </w:rPr>
        <w:t>), а также светодиоды (контрольные индикаторы), расположенные на передней панели ПК.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Разъем IDE</w:t>
      </w:r>
      <w:r>
        <w:rPr>
          <w:rFonts w:ascii="Tahoma" w:hAnsi="Tahoma" w:cs="Tahoma"/>
          <w:color w:val="424242"/>
        </w:rPr>
        <w:t>. Данный разъем предназначен для подключения жесткого диска или оптического привода, например, если у Вас IDE интерфейс. Можно сказать, что подобные разъемы уже свое «отжили», поэтому на системных платах можно встретить только один подобный слот. Кстати, к одному IDE-разъему можно подключить 2 устройства.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Разъем SATA</w:t>
      </w:r>
      <w:r>
        <w:rPr>
          <w:rFonts w:ascii="Tahoma" w:hAnsi="Tahoma" w:cs="Tahoma"/>
          <w:color w:val="424242"/>
        </w:rPr>
        <w:t xml:space="preserve">. Это еще один основной компонент материнской платы. В настоящее время жесткие диски компьютеров подключаются к </w:t>
      </w:r>
      <w:proofErr w:type="spellStart"/>
      <w:r>
        <w:rPr>
          <w:rFonts w:ascii="Tahoma" w:hAnsi="Tahoma" w:cs="Tahoma"/>
          <w:color w:val="424242"/>
        </w:rPr>
        <w:t>systemboard</w:t>
      </w:r>
      <w:proofErr w:type="spellEnd"/>
      <w:r>
        <w:rPr>
          <w:rFonts w:ascii="Tahoma" w:hAnsi="Tahoma" w:cs="Tahoma"/>
          <w:color w:val="424242"/>
        </w:rPr>
        <w:t xml:space="preserve"> при помощи разъема </w:t>
      </w:r>
      <w:proofErr w:type="spellStart"/>
      <w:r>
        <w:rPr>
          <w:rFonts w:ascii="Tahoma" w:hAnsi="Tahoma" w:cs="Tahoma"/>
          <w:color w:val="424242"/>
        </w:rPr>
        <w:t>SerialATA</w:t>
      </w:r>
      <w:proofErr w:type="spellEnd"/>
      <w:r>
        <w:rPr>
          <w:rFonts w:ascii="Tahoma" w:hAnsi="Tahoma" w:cs="Tahoma"/>
          <w:color w:val="424242"/>
        </w:rPr>
        <w:t>. Такие разъемы обладают высокоскоростной передачей данных, по сравнению со старыми IDE-разъемами.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Разъемы PS/2</w:t>
      </w:r>
      <w:r>
        <w:rPr>
          <w:rFonts w:ascii="Tahoma" w:hAnsi="Tahoma" w:cs="Tahoma"/>
          <w:color w:val="424242"/>
        </w:rPr>
        <w:t>. К этим разъемам подключаются клавиатура и мышь (лиловый и зеленый цвета гнезд, соответственно).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Цифровые аудио вход и выход</w:t>
      </w:r>
      <w:r>
        <w:rPr>
          <w:rFonts w:ascii="Tahoma" w:hAnsi="Tahoma" w:cs="Tahoma"/>
          <w:color w:val="424242"/>
        </w:rPr>
        <w:t xml:space="preserve">. К данным разъемам могут быть </w:t>
      </w:r>
      <w:proofErr w:type="gramStart"/>
      <w:r>
        <w:rPr>
          <w:rFonts w:ascii="Tahoma" w:hAnsi="Tahoma" w:cs="Tahoma"/>
          <w:color w:val="424242"/>
        </w:rPr>
        <w:t>подключены</w:t>
      </w:r>
      <w:proofErr w:type="gramEnd"/>
      <w:r>
        <w:rPr>
          <w:rFonts w:ascii="Tahoma" w:hAnsi="Tahoma" w:cs="Tahoma"/>
          <w:color w:val="424242"/>
        </w:rPr>
        <w:t xml:space="preserve"> Hi-Fi-усилитель, стереосистема или цифровой рекордер.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proofErr w:type="spellStart"/>
      <w:r>
        <w:rPr>
          <w:rFonts w:ascii="Tahoma" w:hAnsi="Tahoma" w:cs="Tahoma"/>
          <w:i/>
          <w:iCs/>
          <w:color w:val="424242"/>
        </w:rPr>
        <w:t>External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</w:t>
      </w:r>
      <w:proofErr w:type="spellStart"/>
      <w:r>
        <w:rPr>
          <w:rFonts w:ascii="Tahoma" w:hAnsi="Tahoma" w:cs="Tahoma"/>
          <w:i/>
          <w:iCs/>
          <w:color w:val="424242"/>
        </w:rPr>
        <w:t>Serial</w:t>
      </w:r>
      <w:proofErr w:type="spellEnd"/>
      <w:r>
        <w:rPr>
          <w:rFonts w:ascii="Tahoma" w:hAnsi="Tahoma" w:cs="Tahoma"/>
          <w:i/>
          <w:iCs/>
          <w:color w:val="424242"/>
        </w:rPr>
        <w:t xml:space="preserve"> ATA (</w:t>
      </w:r>
      <w:proofErr w:type="spellStart"/>
      <w:r>
        <w:rPr>
          <w:rFonts w:ascii="Tahoma" w:hAnsi="Tahoma" w:cs="Tahoma"/>
          <w:i/>
          <w:iCs/>
          <w:color w:val="424242"/>
        </w:rPr>
        <w:t>eSATA</w:t>
      </w:r>
      <w:proofErr w:type="spellEnd"/>
      <w:r>
        <w:rPr>
          <w:rFonts w:ascii="Tahoma" w:hAnsi="Tahoma" w:cs="Tahoma"/>
          <w:i/>
          <w:iCs/>
          <w:color w:val="424242"/>
        </w:rPr>
        <w:t>)</w:t>
      </w:r>
      <w:r>
        <w:rPr>
          <w:rFonts w:ascii="Tahoma" w:hAnsi="Tahoma" w:cs="Tahoma"/>
          <w:color w:val="424242"/>
        </w:rPr>
        <w:t> – такие разъемы используются для подключения внешних жестких дисков, при этом передача данных производится значительно быстрее по сравнению с USB 2.0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Аналоговые аудио вход и выход</w:t>
      </w:r>
      <w:r>
        <w:rPr>
          <w:rFonts w:ascii="Tahoma" w:hAnsi="Tahoma" w:cs="Tahoma"/>
          <w:color w:val="424242"/>
        </w:rPr>
        <w:t>. При наличии в компьютере звукового контроллера к данным разъемам подключаются динамики, микрофон и наушники.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Сетевые разъемы</w:t>
      </w:r>
      <w:r>
        <w:rPr>
          <w:rFonts w:ascii="Tahoma" w:hAnsi="Tahoma" w:cs="Tahoma"/>
          <w:color w:val="424242"/>
        </w:rPr>
        <w:t>. К этим разъемам подключается сетевой кабель, используемый при подключении компьютера к локальной сети.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proofErr w:type="spellStart"/>
      <w:r>
        <w:rPr>
          <w:rFonts w:ascii="Tahoma" w:hAnsi="Tahoma" w:cs="Tahoma"/>
          <w:color w:val="424242"/>
        </w:rPr>
        <w:lastRenderedPageBreak/>
        <w:t>o</w:t>
      </w:r>
      <w:proofErr w:type="spellEnd"/>
      <w:r>
        <w:rPr>
          <w:rFonts w:ascii="Tahoma" w:hAnsi="Tahoma" w:cs="Tahoma"/>
          <w:color w:val="424242"/>
        </w:rPr>
        <w:t> </w:t>
      </w:r>
      <w:r>
        <w:rPr>
          <w:rFonts w:ascii="Tahoma" w:hAnsi="Tahoma" w:cs="Tahoma"/>
          <w:i/>
          <w:iCs/>
          <w:color w:val="424242"/>
        </w:rPr>
        <w:t>USB-разъемы</w:t>
      </w:r>
      <w:r>
        <w:rPr>
          <w:rFonts w:ascii="Tahoma" w:hAnsi="Tahoma" w:cs="Tahoma"/>
          <w:color w:val="424242"/>
        </w:rPr>
        <w:t xml:space="preserve">. Разъемы, к которым подключается практически все периферийное оборудование (принтер, мышь, </w:t>
      </w:r>
      <w:proofErr w:type="spellStart"/>
      <w:r>
        <w:rPr>
          <w:rFonts w:ascii="Tahoma" w:hAnsi="Tahoma" w:cs="Tahoma"/>
          <w:color w:val="424242"/>
        </w:rPr>
        <w:t>картридер</w:t>
      </w:r>
      <w:proofErr w:type="spellEnd"/>
      <w:r>
        <w:rPr>
          <w:rFonts w:ascii="Tahoma" w:hAnsi="Tahoma" w:cs="Tahoma"/>
          <w:color w:val="424242"/>
        </w:rPr>
        <w:t>, внешний жесткий диск и т.д.). Если судить по количеству всевозможного периферийного оборудования, то можно сделать вывод о том, что лишних USB-портов не бывает.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 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Style w:val="a4"/>
          <w:rFonts w:ascii="Tahoma" w:hAnsi="Tahoma" w:cs="Tahoma"/>
          <w:color w:val="424242"/>
        </w:rPr>
        <w:t>Контрольные вопросы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1. Типы электронных плат управления работой компьютера;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2. Основные характеристики материнской платы;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3. Устройства, расположенные на материнской плате, их характеристики;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4. Характеристики шин - тип подключаемых устройств, скорость передачи данных.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5. Контроллеры и адаптеры, их назначение и основные характеристики.</w:t>
      </w:r>
    </w:p>
    <w:p w:rsidR="00FE7F02" w:rsidRDefault="00FE7F02" w:rsidP="00FE7F02">
      <w:pPr>
        <w:pStyle w:val="a3"/>
        <w:spacing w:before="188" w:beforeAutospacing="0" w:line="288" w:lineRule="atLeast"/>
        <w:ind w:left="188" w:right="438"/>
        <w:rPr>
          <w:rFonts w:ascii="Tahoma" w:hAnsi="Tahoma" w:cs="Tahoma"/>
          <w:color w:val="424242"/>
        </w:rPr>
      </w:pPr>
      <w:r>
        <w:rPr>
          <w:rFonts w:ascii="Tahoma" w:hAnsi="Tahoma" w:cs="Tahoma"/>
          <w:color w:val="424242"/>
        </w:rPr>
        <w:t> </w:t>
      </w:r>
    </w:p>
    <w:p w:rsidR="00FE7F02" w:rsidRDefault="00FE7F02"/>
    <w:sectPr w:rsidR="00FE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7F02"/>
    <w:rsid w:val="00FE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7F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7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студент9302</dc:creator>
  <cp:keywords/>
  <dc:description/>
  <cp:lastModifiedBy>студент9302</cp:lastModifiedBy>
  <cp:revision>2</cp:revision>
  <dcterms:created xsi:type="dcterms:W3CDTF">2023-05-05T06:23:00Z</dcterms:created>
  <dcterms:modified xsi:type="dcterms:W3CDTF">2023-05-05T06:26:00Z</dcterms:modified>
</cp:coreProperties>
</file>