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193" w:rsidRPr="000D79C9" w:rsidRDefault="00166EA4" w:rsidP="00002193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-310515</wp:posOffset>
            </wp:positionH>
            <wp:positionV relativeFrom="paragraph">
              <wp:posOffset>-87630</wp:posOffset>
            </wp:positionV>
            <wp:extent cx="1051560" cy="1013460"/>
            <wp:effectExtent l="19050" t="0" r="0" b="0"/>
            <wp:wrapNone/>
            <wp:docPr id="1" name="Рисунок 1" descr="лого АГТУ для документов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АГТУ для документов 20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2193" w:rsidRPr="000D79C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</w:p>
    <w:p w:rsidR="00002193" w:rsidRPr="000D79C9" w:rsidRDefault="00002193" w:rsidP="0000219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</w:pPr>
    </w:p>
    <w:p w:rsidR="00002193" w:rsidRPr="000D79C9" w:rsidRDefault="00002193" w:rsidP="00002193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  <w:t>Федеральное агентство по рыболовству</w:t>
      </w:r>
    </w:p>
    <w:p w:rsidR="00002193" w:rsidRPr="000D79C9" w:rsidRDefault="00002193" w:rsidP="0000219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 xml:space="preserve">Федеральное государственное бюджетное образовательное </w:t>
      </w:r>
    </w:p>
    <w:p w:rsidR="00002193" w:rsidRPr="000D79C9" w:rsidRDefault="00002193" w:rsidP="0000219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учреждение высшего образования</w:t>
      </w:r>
    </w:p>
    <w:p w:rsidR="00002193" w:rsidRPr="000D79C9" w:rsidRDefault="00002193" w:rsidP="00002193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«Астраханский государственный технический университет»</w:t>
      </w:r>
    </w:p>
    <w:p w:rsidR="00166EA4" w:rsidRPr="00B959FC" w:rsidRDefault="00002193" w:rsidP="00166EA4">
      <w:pPr>
        <w:spacing w:after="0" w:line="240" w:lineRule="auto"/>
        <w:jc w:val="center"/>
        <w:rPr>
          <w:b/>
          <w:bCs/>
          <w:sz w:val="12"/>
          <w:szCs w:val="12"/>
          <w:lang w:val="ru-RU"/>
        </w:rPr>
      </w:pPr>
      <w:r w:rsidRPr="000D79C9">
        <w:rPr>
          <w:rFonts w:ascii="Times New Roman" w:eastAsia="Times New Roman" w:hAnsi="Times New Roman" w:cs="Times New Roman"/>
          <w:b/>
          <w:bCs/>
          <w:sz w:val="12"/>
          <w:szCs w:val="12"/>
          <w:lang w:val="ru-RU" w:eastAsia="ru-RU"/>
        </w:rPr>
        <w:t xml:space="preserve">                                              </w:t>
      </w:r>
      <w:r w:rsidR="00166EA4" w:rsidRPr="00B959FC">
        <w:rPr>
          <w:b/>
          <w:bCs/>
          <w:sz w:val="12"/>
          <w:szCs w:val="12"/>
          <w:lang w:val="ru-RU"/>
        </w:rPr>
        <w:t>Система менеджмента качества в области образования, воспитания, науки и инноваций сертифицирована</w:t>
      </w:r>
    </w:p>
    <w:p w:rsidR="00166EA4" w:rsidRPr="00B959FC" w:rsidRDefault="00166EA4" w:rsidP="00166EA4">
      <w:pPr>
        <w:spacing w:after="0" w:line="240" w:lineRule="auto"/>
        <w:jc w:val="center"/>
        <w:rPr>
          <w:b/>
          <w:i/>
          <w:sz w:val="26"/>
          <w:lang w:val="ru-RU"/>
        </w:rPr>
      </w:pPr>
      <w:r w:rsidRPr="00B959FC">
        <w:rPr>
          <w:b/>
          <w:bCs/>
          <w:sz w:val="12"/>
          <w:szCs w:val="12"/>
          <w:lang w:val="ru-RU"/>
        </w:rPr>
        <w:t xml:space="preserve">ООО «ДКС </w:t>
      </w:r>
      <w:proofErr w:type="gramStart"/>
      <w:r w:rsidRPr="00B959FC">
        <w:rPr>
          <w:b/>
          <w:bCs/>
          <w:sz w:val="12"/>
          <w:szCs w:val="12"/>
          <w:lang w:val="ru-RU"/>
        </w:rPr>
        <w:t>РУС</w:t>
      </w:r>
      <w:proofErr w:type="gramEnd"/>
      <w:r w:rsidRPr="00B959FC">
        <w:rPr>
          <w:b/>
          <w:bCs/>
          <w:sz w:val="12"/>
          <w:szCs w:val="12"/>
          <w:lang w:val="ru-RU"/>
        </w:rPr>
        <w:t xml:space="preserve">» по международному стандарту </w:t>
      </w:r>
      <w:r w:rsidRPr="001A3FC7">
        <w:rPr>
          <w:b/>
          <w:bCs/>
          <w:sz w:val="12"/>
          <w:szCs w:val="12"/>
        </w:rPr>
        <w:t>ISO</w:t>
      </w:r>
      <w:r w:rsidRPr="00B959FC">
        <w:rPr>
          <w:b/>
          <w:bCs/>
          <w:sz w:val="12"/>
          <w:szCs w:val="12"/>
          <w:lang w:val="ru-RU"/>
        </w:rPr>
        <w:t xml:space="preserve"> 9001:2015</w:t>
      </w:r>
    </w:p>
    <w:p w:rsidR="00166EA4" w:rsidRDefault="00166EA4" w:rsidP="00166EA4">
      <w:pPr>
        <w:autoSpaceDE w:val="0"/>
        <w:autoSpaceDN w:val="0"/>
        <w:adjustRightInd w:val="0"/>
        <w:spacing w:after="0" w:line="240" w:lineRule="auto"/>
        <w:jc w:val="center"/>
        <w:rPr>
          <w:lang w:val="ru-RU"/>
        </w:rPr>
      </w:pPr>
    </w:p>
    <w:p w:rsidR="00002193" w:rsidRPr="00DA3C3C" w:rsidRDefault="00002193" w:rsidP="00166EA4">
      <w:pPr>
        <w:autoSpaceDE w:val="0"/>
        <w:autoSpaceDN w:val="0"/>
        <w:adjustRightInd w:val="0"/>
        <w:spacing w:after="0" w:line="240" w:lineRule="auto"/>
        <w:jc w:val="center"/>
        <w:rPr>
          <w:lang w:val="ru-RU"/>
        </w:rPr>
      </w:pPr>
    </w:p>
    <w:p w:rsidR="00002193" w:rsidRPr="0066598A" w:rsidRDefault="00002193" w:rsidP="00002193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Институт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морских технологий, энергетики и транспорта</w:t>
      </w:r>
    </w:p>
    <w:p w:rsidR="00002193" w:rsidRPr="0066598A" w:rsidRDefault="00002193" w:rsidP="00002193">
      <w:pPr>
        <w:ind w:left="5670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УТВЕРЖДАЮ</w:t>
      </w:r>
    </w:p>
    <w:p w:rsidR="00002193" w:rsidRDefault="00002193" w:rsidP="00002193">
      <w:pPr>
        <w:spacing w:after="0" w:line="240" w:lineRule="auto"/>
        <w:ind w:left="4962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института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Cs w:val="24"/>
          <w:lang w:val="ru-RU"/>
        </w:rPr>
        <w:t>морских технологий,</w:t>
      </w:r>
    </w:p>
    <w:p w:rsidR="00002193" w:rsidRDefault="00002193" w:rsidP="00002193">
      <w:pPr>
        <w:ind w:left="496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энергетики и транспорта </w:t>
      </w:r>
    </w:p>
    <w:p w:rsidR="00002193" w:rsidRPr="0066598A" w:rsidRDefault="00002193" w:rsidP="00002193">
      <w:pPr>
        <w:ind w:left="4962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A37F81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A37F81">
        <w:rPr>
          <w:rFonts w:ascii="Times New Roman" w:hAnsi="Times New Roman" w:cs="Times New Roman"/>
          <w:sz w:val="24"/>
          <w:szCs w:val="24"/>
          <w:lang w:val="ru-RU"/>
        </w:rPr>
        <w:t xml:space="preserve">.н., </w:t>
      </w:r>
      <w:r>
        <w:rPr>
          <w:rFonts w:ascii="Times New Roman" w:hAnsi="Times New Roman" w:cs="Times New Roman"/>
          <w:sz w:val="24"/>
          <w:szCs w:val="24"/>
          <w:lang w:val="ru-RU"/>
        </w:rPr>
        <w:t>доцент</w:t>
      </w:r>
    </w:p>
    <w:p w:rsidR="00002193" w:rsidRPr="00C25339" w:rsidRDefault="00002193" w:rsidP="0000219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                                  </w:t>
      </w:r>
      <w:r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</w:t>
      </w:r>
      <w:r w:rsidRPr="0066598A">
        <w:rPr>
          <w:rFonts w:ascii="Times New Roman" w:hAnsi="Times New Roman" w:cs="Times New Roman"/>
          <w:b/>
          <w:color w:val="000000"/>
          <w:sz w:val="19"/>
          <w:szCs w:val="19"/>
          <w:lang w:val="ru-RU"/>
        </w:rPr>
        <w:t>_______________________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А.Р. </w:t>
      </w:r>
      <w:proofErr w:type="spellStart"/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Рубан</w:t>
      </w:r>
      <w:proofErr w:type="spellEnd"/>
    </w:p>
    <w:p w:rsidR="00002193" w:rsidRPr="0066598A" w:rsidRDefault="00002193" w:rsidP="00002193">
      <w:pPr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«____»______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_____ 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</w:p>
    <w:p w:rsidR="00002193" w:rsidRDefault="00002193" w:rsidP="00002193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</w:pPr>
    </w:p>
    <w:p w:rsidR="00002193" w:rsidRPr="000D79C9" w:rsidRDefault="00002193" w:rsidP="00002193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D79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Рабочая программа дисциплины</w:t>
      </w:r>
      <w:r w:rsidRPr="000D79C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(модуля)</w:t>
      </w:r>
    </w:p>
    <w:p w:rsidR="00002193" w:rsidRPr="000D79C9" w:rsidRDefault="00002193" w:rsidP="00002193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D79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Сопротивление материалов</w:t>
      </w:r>
    </w:p>
    <w:p w:rsidR="00002193" w:rsidRPr="0066598A" w:rsidRDefault="00002193" w:rsidP="00002193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подготовки</w:t>
      </w:r>
    </w:p>
    <w:p w:rsidR="00002193" w:rsidRPr="00002193" w:rsidRDefault="00002193" w:rsidP="00002193">
      <w:pPr>
        <w:overflowPunct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  <w:u w:val="single"/>
          <w:lang w:val="ru-RU"/>
        </w:rPr>
      </w:pPr>
      <w:r w:rsidRPr="00002193"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  <w:u w:val="single"/>
          <w:lang w:val="ru-RU"/>
        </w:rPr>
        <w:t>13.03.02 Электроэнергетика и электротехника</w:t>
      </w:r>
    </w:p>
    <w:p w:rsidR="00002193" w:rsidRPr="0066598A" w:rsidRDefault="00002193" w:rsidP="0000219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6598A">
        <w:rPr>
          <w:rFonts w:ascii="Times New Roman" w:hAnsi="Times New Roman" w:cs="Times New Roman"/>
          <w:sz w:val="24"/>
          <w:szCs w:val="24"/>
          <w:lang w:val="ru-RU"/>
        </w:rPr>
        <w:t>Профиль подготовки</w:t>
      </w:r>
    </w:p>
    <w:p w:rsidR="00002193" w:rsidRPr="00002193" w:rsidRDefault="00002193" w:rsidP="00002193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</w:pPr>
      <w:r w:rsidRPr="00002193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>Электропривод и автоматика</w:t>
      </w:r>
    </w:p>
    <w:p w:rsidR="00002193" w:rsidRPr="0066598A" w:rsidRDefault="00002193" w:rsidP="00002193">
      <w:pPr>
        <w:jc w:val="center"/>
        <w:rPr>
          <w:rFonts w:ascii="Times New Roman" w:hAnsi="Times New Roman"/>
          <w:szCs w:val="24"/>
          <w:lang w:val="ru-RU"/>
        </w:rPr>
      </w:pPr>
      <w:r w:rsidRPr="0066598A">
        <w:rPr>
          <w:rFonts w:ascii="Times New Roman" w:hAnsi="Times New Roman" w:cs="Times New Roman"/>
          <w:sz w:val="24"/>
          <w:szCs w:val="24"/>
          <w:lang w:val="ru-RU"/>
        </w:rPr>
        <w:t xml:space="preserve">Квалификация </w:t>
      </w:r>
    </w:p>
    <w:p w:rsidR="00002193" w:rsidRPr="009961E1" w:rsidRDefault="00002193" w:rsidP="0000219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</w:pPr>
      <w:r w:rsidRPr="009961E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  <w:t>Бакалавр</w:t>
      </w:r>
    </w:p>
    <w:p w:rsidR="00002193" w:rsidRPr="0066598A" w:rsidRDefault="00002193" w:rsidP="0000219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6598A">
        <w:rPr>
          <w:rFonts w:ascii="Times New Roman" w:hAnsi="Times New Roman" w:cs="Times New Roman"/>
          <w:sz w:val="24"/>
          <w:szCs w:val="24"/>
          <w:lang w:val="ru-RU"/>
        </w:rPr>
        <w:t>Форма обучения</w:t>
      </w:r>
    </w:p>
    <w:p w:rsidR="00002193" w:rsidRPr="0066598A" w:rsidRDefault="00002193" w:rsidP="00002193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</w:pPr>
      <w:r w:rsidRPr="0066598A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>Очная</w:t>
      </w:r>
    </w:p>
    <w:p w:rsidR="00002193" w:rsidRPr="0066598A" w:rsidRDefault="00002193" w:rsidP="00002193">
      <w:pPr>
        <w:rPr>
          <w:rFonts w:ascii="Times New Roman" w:hAnsi="Times New Roman"/>
          <w:color w:val="000000"/>
          <w:szCs w:val="24"/>
          <w:lang w:val="ru-RU"/>
        </w:rPr>
      </w:pPr>
    </w:p>
    <w:p w:rsidR="00002193" w:rsidRPr="0066598A" w:rsidRDefault="00002193" w:rsidP="00002193">
      <w:pPr>
        <w:ind w:left="5387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Автор: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 старший преподаватель кафедры</w:t>
      </w:r>
    </w:p>
    <w:p w:rsidR="00002193" w:rsidRPr="0066598A" w:rsidRDefault="00002193" w:rsidP="00002193">
      <w:pPr>
        <w:ind w:left="5387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/>
          <w:color w:val="000000"/>
          <w:szCs w:val="24"/>
          <w:lang w:val="ru-RU"/>
        </w:rPr>
        <w:t>«Механика и инженерная графика»</w:t>
      </w:r>
    </w:p>
    <w:p w:rsidR="00002193" w:rsidRDefault="00002193" w:rsidP="00002193">
      <w:pPr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</w:t>
      </w:r>
      <w:proofErr w:type="spellStart"/>
      <w:r w:rsidRPr="00A37F8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Кукарина</w:t>
      </w:r>
      <w:proofErr w:type="spellEnd"/>
      <w:r w:rsidRPr="00A37F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А.Ю.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_____________________</w:t>
      </w:r>
    </w:p>
    <w:p w:rsidR="00002193" w:rsidRDefault="00002193" w:rsidP="00002193">
      <w:pPr>
        <w:spacing w:after="0" w:line="240" w:lineRule="auto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br w:type="page"/>
      </w:r>
    </w:p>
    <w:p w:rsidR="00002193" w:rsidRDefault="00002193" w:rsidP="00002193">
      <w:pPr>
        <w:rPr>
          <w:rFonts w:ascii="Times New Roman" w:hAnsi="Times New Roman"/>
          <w:color w:val="000000"/>
          <w:szCs w:val="24"/>
          <w:lang w:val="ru-RU"/>
        </w:rPr>
      </w:pPr>
    </w:p>
    <w:tbl>
      <w:tblPr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4A0"/>
      </w:tblPr>
      <w:tblGrid>
        <w:gridCol w:w="1857"/>
        <w:gridCol w:w="486"/>
        <w:gridCol w:w="486"/>
        <w:gridCol w:w="486"/>
        <w:gridCol w:w="1263"/>
      </w:tblGrid>
      <w:tr w:rsidR="00002193" w:rsidRPr="00965CE2" w:rsidTr="00BE1331">
        <w:trPr>
          <w:trHeight w:hRule="exact" w:val="279"/>
        </w:trPr>
        <w:tc>
          <w:tcPr>
            <w:tcW w:w="457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</w:tr>
      <w:tr w:rsidR="00002193" w:rsidTr="00BE1331">
        <w:trPr>
          <w:trHeight w:hRule="exact" w:val="72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2193" w:rsidRPr="0066773B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002193" w:rsidRPr="0066773B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2193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 (2.1)</w:t>
            </w:r>
          </w:p>
        </w:tc>
        <w:tc>
          <w:tcPr>
            <w:tcW w:w="174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2193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</w:tr>
      <w:tr w:rsidR="00002193" w:rsidTr="00BE1331">
        <w:trPr>
          <w:trHeight w:hRule="exact" w:val="29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2193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  <w:proofErr w:type="spellEnd"/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2193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74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2193" w:rsidRDefault="00002193" w:rsidP="00BE1331"/>
        </w:tc>
      </w:tr>
      <w:tr w:rsidR="00002193" w:rsidTr="00BE1331">
        <w:trPr>
          <w:trHeight w:hRule="exact" w:val="29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2193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2193" w:rsidRDefault="00002193" w:rsidP="00BE1331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2193" w:rsidRDefault="00002193" w:rsidP="00BE1331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РПД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2193" w:rsidRDefault="00002193" w:rsidP="00BE1331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2193" w:rsidRDefault="00002193" w:rsidP="00BE1331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РПД</w:t>
            </w:r>
          </w:p>
        </w:tc>
      </w:tr>
      <w:tr w:rsidR="00002193" w:rsidTr="00BE1331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002193" w:rsidRDefault="00002193" w:rsidP="00BE1331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002193" w:rsidRDefault="00002193" w:rsidP="003964A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002193" w:rsidRDefault="00002193" w:rsidP="003964A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002193" w:rsidRDefault="00002193" w:rsidP="003964A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002193" w:rsidRDefault="00002193" w:rsidP="003964A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</w:tr>
      <w:tr w:rsidR="00BE1331" w:rsidTr="00BE1331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BE1331" w:rsidRDefault="00BE1331" w:rsidP="00BE1331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BE1331" w:rsidRDefault="00BE1331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BE1331" w:rsidRDefault="00BE1331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BE1331" w:rsidRDefault="00BE1331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BE1331" w:rsidRDefault="00BE1331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</w:tr>
      <w:tr w:rsidR="00BE1331" w:rsidTr="00BE1331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BE1331" w:rsidRDefault="00BE1331" w:rsidP="00BE1331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BE1331" w:rsidRPr="00BE1331" w:rsidRDefault="00BE1331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E133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BE1331" w:rsidRPr="00BE1331" w:rsidRDefault="00BE1331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E133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BE1331" w:rsidRPr="00BE1331" w:rsidRDefault="00BE1331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E133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BE1331" w:rsidRPr="00BE1331" w:rsidRDefault="00BE1331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E133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</w:tr>
      <w:tr w:rsidR="00BE1331" w:rsidTr="00BE1331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BE1331" w:rsidRDefault="00BE1331" w:rsidP="00BE1331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Контактная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BE1331" w:rsidRPr="00BE1331" w:rsidRDefault="00BE1331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E133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BE1331" w:rsidRPr="00BE1331" w:rsidRDefault="00BE1331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E133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BE1331" w:rsidRPr="00BE1331" w:rsidRDefault="00BE1331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E133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BE1331" w:rsidRPr="00BE1331" w:rsidRDefault="00BE1331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E133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</w:tr>
      <w:tr w:rsidR="00BE1331" w:rsidTr="00BE1331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BE1331" w:rsidRDefault="00BE1331" w:rsidP="00BE1331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BE1331" w:rsidRPr="00BE1331" w:rsidRDefault="00BE1331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E133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BE1331" w:rsidRPr="00BE1331" w:rsidRDefault="00BE1331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E133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BE1331" w:rsidRPr="00BE1331" w:rsidRDefault="00BE1331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E133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BE1331" w:rsidRPr="00BE1331" w:rsidRDefault="00BE1331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E133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54</w:t>
            </w:r>
          </w:p>
        </w:tc>
      </w:tr>
      <w:tr w:rsidR="00BE1331" w:rsidTr="00BE1331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BE1331" w:rsidRDefault="00BE1331" w:rsidP="00BE1331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BE1331" w:rsidRDefault="00BE1331" w:rsidP="003964A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BE1331" w:rsidRDefault="00BE1331" w:rsidP="003964A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BE1331" w:rsidRDefault="00BE1331" w:rsidP="003964A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BE1331" w:rsidRDefault="00BE1331" w:rsidP="003964A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</w:tr>
    </w:tbl>
    <w:p w:rsidR="00002193" w:rsidRDefault="00002193" w:rsidP="00002193">
      <w:pPr>
        <w:rPr>
          <w:lang w:val="ru-RU"/>
        </w:rPr>
      </w:pPr>
      <w:r>
        <w:rPr>
          <w:lang w:val="ru-RU"/>
        </w:rPr>
        <w:br w:type="textWrapping" w:clear="all"/>
      </w:r>
    </w:p>
    <w:p w:rsidR="00002193" w:rsidRDefault="00002193" w:rsidP="00002193">
      <w:pPr>
        <w:rPr>
          <w:lang w:val="ru-RU"/>
        </w:rPr>
      </w:pPr>
    </w:p>
    <w:p w:rsidR="00002193" w:rsidRDefault="00002193" w:rsidP="00002193">
      <w:pPr>
        <w:rPr>
          <w:lang w:val="ru-RU"/>
        </w:rPr>
      </w:pPr>
    </w:p>
    <w:p w:rsidR="00002193" w:rsidRDefault="00002193" w:rsidP="00002193">
      <w:pPr>
        <w:rPr>
          <w:lang w:val="ru-RU"/>
        </w:rPr>
      </w:pPr>
    </w:p>
    <w:p w:rsidR="00002193" w:rsidRDefault="00002193" w:rsidP="00002193">
      <w:pPr>
        <w:rPr>
          <w:lang w:val="ru-RU"/>
        </w:rPr>
      </w:pPr>
    </w:p>
    <w:p w:rsidR="00002193" w:rsidRDefault="00002193" w:rsidP="00002193">
      <w:pPr>
        <w:rPr>
          <w:lang w:val="ru-RU"/>
        </w:rPr>
      </w:pPr>
    </w:p>
    <w:p w:rsidR="00002193" w:rsidRDefault="00002193" w:rsidP="00002193">
      <w:pPr>
        <w:rPr>
          <w:lang w:val="ru-RU"/>
        </w:rPr>
      </w:pPr>
    </w:p>
    <w:p w:rsidR="00002193" w:rsidRDefault="00002193" w:rsidP="00002193">
      <w:pPr>
        <w:rPr>
          <w:lang w:val="ru-RU"/>
        </w:rPr>
      </w:pPr>
    </w:p>
    <w:p w:rsidR="00002193" w:rsidRDefault="00002193" w:rsidP="00002193">
      <w:pPr>
        <w:rPr>
          <w:lang w:val="ru-RU"/>
        </w:rPr>
      </w:pPr>
    </w:p>
    <w:p w:rsidR="00002193" w:rsidRDefault="00002193" w:rsidP="00002193">
      <w:pPr>
        <w:rPr>
          <w:lang w:val="ru-RU"/>
        </w:rPr>
      </w:pPr>
    </w:p>
    <w:p w:rsidR="00002193" w:rsidRDefault="00002193" w:rsidP="00002193">
      <w:pPr>
        <w:rPr>
          <w:lang w:val="ru-RU"/>
        </w:rPr>
      </w:pPr>
    </w:p>
    <w:p w:rsidR="00002193" w:rsidRDefault="00002193" w:rsidP="00002193">
      <w:pPr>
        <w:rPr>
          <w:lang w:val="ru-RU"/>
        </w:rPr>
      </w:pPr>
    </w:p>
    <w:p w:rsidR="00002193" w:rsidRDefault="00002193" w:rsidP="00002193">
      <w:pPr>
        <w:rPr>
          <w:lang w:val="ru-RU"/>
        </w:rPr>
      </w:pPr>
    </w:p>
    <w:p w:rsidR="00002193" w:rsidRDefault="00002193" w:rsidP="00002193">
      <w:pPr>
        <w:rPr>
          <w:lang w:val="ru-RU"/>
        </w:rPr>
      </w:pPr>
    </w:p>
    <w:p w:rsidR="00002193" w:rsidRDefault="00002193" w:rsidP="00002193">
      <w:pPr>
        <w:rPr>
          <w:lang w:val="ru-RU"/>
        </w:rPr>
      </w:pPr>
    </w:p>
    <w:p w:rsidR="00002193" w:rsidRDefault="00002193" w:rsidP="00002193">
      <w:pPr>
        <w:rPr>
          <w:lang w:val="ru-RU"/>
        </w:rPr>
      </w:pPr>
    </w:p>
    <w:p w:rsidR="00002193" w:rsidRDefault="00002193" w:rsidP="00002193">
      <w:pPr>
        <w:rPr>
          <w:lang w:val="ru-RU"/>
        </w:rPr>
      </w:pPr>
    </w:p>
    <w:p w:rsidR="00002193" w:rsidRDefault="00002193" w:rsidP="00002193">
      <w:pPr>
        <w:rPr>
          <w:lang w:val="ru-RU"/>
        </w:rPr>
      </w:pPr>
    </w:p>
    <w:p w:rsidR="00002193" w:rsidRDefault="00002193" w:rsidP="00002193">
      <w:pPr>
        <w:rPr>
          <w:lang w:val="ru-RU"/>
        </w:rPr>
      </w:pPr>
    </w:p>
    <w:p w:rsidR="00002193" w:rsidRDefault="00002193" w:rsidP="00002193">
      <w:pPr>
        <w:rPr>
          <w:lang w:val="ru-RU"/>
        </w:rPr>
      </w:pPr>
    </w:p>
    <w:p w:rsidR="00002193" w:rsidRDefault="00002193" w:rsidP="00002193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503"/>
        <w:gridCol w:w="726"/>
        <w:gridCol w:w="1617"/>
        <w:gridCol w:w="2675"/>
        <w:gridCol w:w="868"/>
      </w:tblGrid>
      <w:tr w:rsidR="00002193" w:rsidTr="00BE1331">
        <w:trPr>
          <w:trHeight w:hRule="exact" w:val="277"/>
        </w:trPr>
        <w:tc>
          <w:tcPr>
            <w:tcW w:w="3503" w:type="dxa"/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Программу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726" w:type="dxa"/>
          </w:tcPr>
          <w:p w:rsidR="00002193" w:rsidRDefault="00002193" w:rsidP="00BE1331"/>
        </w:tc>
        <w:tc>
          <w:tcPr>
            <w:tcW w:w="1617" w:type="dxa"/>
          </w:tcPr>
          <w:p w:rsidR="00002193" w:rsidRDefault="00002193" w:rsidP="00BE1331"/>
        </w:tc>
        <w:tc>
          <w:tcPr>
            <w:tcW w:w="2675" w:type="dxa"/>
          </w:tcPr>
          <w:p w:rsidR="00002193" w:rsidRDefault="00002193" w:rsidP="00BE1331"/>
        </w:tc>
        <w:tc>
          <w:tcPr>
            <w:tcW w:w="868" w:type="dxa"/>
          </w:tcPr>
          <w:p w:rsidR="00002193" w:rsidRDefault="00002193" w:rsidP="00BE1331"/>
        </w:tc>
      </w:tr>
      <w:tr w:rsidR="00002193" w:rsidRPr="00965CE2" w:rsidTr="00BE1331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002193" w:rsidRPr="00A37F81" w:rsidRDefault="00002193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С</w:t>
            </w:r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т. преп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одаватель кафедры «Механика и инженерная графика»,</w:t>
            </w:r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А.Ю. </w:t>
            </w:r>
            <w:proofErr w:type="spellStart"/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Кукарина</w:t>
            </w:r>
            <w:proofErr w:type="spellEnd"/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</w:t>
            </w:r>
            <w:r w:rsidR="001A64CA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____</w:t>
            </w:r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</w:tc>
      </w:tr>
      <w:tr w:rsidR="00002193" w:rsidRPr="00965CE2" w:rsidTr="00BE1331">
        <w:trPr>
          <w:trHeight w:hRule="exact" w:val="277"/>
        </w:trPr>
        <w:tc>
          <w:tcPr>
            <w:tcW w:w="3503" w:type="dxa"/>
          </w:tcPr>
          <w:p w:rsidR="00002193" w:rsidRPr="00A37F81" w:rsidRDefault="00002193" w:rsidP="00BE1331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002193" w:rsidRPr="00A37F81" w:rsidRDefault="00002193" w:rsidP="00BE1331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002193" w:rsidRPr="00A37F81" w:rsidRDefault="00002193" w:rsidP="00BE1331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002193" w:rsidRPr="00A37F81" w:rsidRDefault="00002193" w:rsidP="00BE1331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002193" w:rsidRPr="00A37F81" w:rsidRDefault="00002193" w:rsidP="00BE1331">
            <w:pPr>
              <w:rPr>
                <w:lang w:val="ru-RU"/>
              </w:rPr>
            </w:pPr>
          </w:p>
        </w:tc>
      </w:tr>
      <w:tr w:rsidR="00002193" w:rsidTr="00BE1331">
        <w:trPr>
          <w:trHeight w:hRule="exact" w:val="277"/>
        </w:trPr>
        <w:tc>
          <w:tcPr>
            <w:tcW w:w="3503" w:type="dxa"/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(ы):</w:t>
            </w:r>
          </w:p>
        </w:tc>
        <w:tc>
          <w:tcPr>
            <w:tcW w:w="726" w:type="dxa"/>
          </w:tcPr>
          <w:p w:rsidR="00002193" w:rsidRDefault="00002193" w:rsidP="00BE1331"/>
        </w:tc>
        <w:tc>
          <w:tcPr>
            <w:tcW w:w="1617" w:type="dxa"/>
          </w:tcPr>
          <w:p w:rsidR="00002193" w:rsidRDefault="00002193" w:rsidP="00BE1331"/>
        </w:tc>
        <w:tc>
          <w:tcPr>
            <w:tcW w:w="2675" w:type="dxa"/>
          </w:tcPr>
          <w:p w:rsidR="00002193" w:rsidRDefault="00002193" w:rsidP="00BE1331"/>
        </w:tc>
        <w:tc>
          <w:tcPr>
            <w:tcW w:w="868" w:type="dxa"/>
          </w:tcPr>
          <w:p w:rsidR="00002193" w:rsidRDefault="00002193" w:rsidP="00BE1331"/>
        </w:tc>
      </w:tr>
      <w:tr w:rsidR="00002193" w:rsidRPr="00965CE2" w:rsidTr="00BE1331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002193" w:rsidRPr="00AA1729" w:rsidRDefault="00BE1331" w:rsidP="001A64C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</w:t>
            </w:r>
            <w:r w:rsidR="00002193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.т.н., 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доцент</w:t>
            </w:r>
            <w:r w:rsidR="00002193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кафедры «Э</w:t>
            </w:r>
            <w:r w:rsidR="001A64CA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лектрооборудование и автоматика судов</w:t>
            </w:r>
            <w:r w:rsidR="00002193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», </w:t>
            </w:r>
            <w:r w:rsidR="001A64CA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Н</w:t>
            </w:r>
            <w:r w:rsidR="00002193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.</w:t>
            </w:r>
            <w:r w:rsidR="001A64CA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Г</w:t>
            </w:r>
            <w:r w:rsidR="00002193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.</w:t>
            </w:r>
            <w:r w:rsidR="001A64CA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Романенко</w:t>
            </w:r>
            <w:r w:rsidR="00002193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</w:t>
            </w:r>
            <w:r w:rsidR="00002193" w:rsidRPr="00AA1729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</w:tc>
      </w:tr>
      <w:tr w:rsidR="00002193" w:rsidRPr="00965CE2" w:rsidTr="00BE1331">
        <w:trPr>
          <w:trHeight w:hRule="exact" w:val="454"/>
        </w:trPr>
        <w:tc>
          <w:tcPr>
            <w:tcW w:w="3503" w:type="dxa"/>
          </w:tcPr>
          <w:p w:rsidR="00002193" w:rsidRPr="00AA1729" w:rsidRDefault="00002193" w:rsidP="00BE1331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002193" w:rsidRPr="00AA1729" w:rsidRDefault="00002193" w:rsidP="00BE1331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002193" w:rsidRPr="00AA1729" w:rsidRDefault="00002193" w:rsidP="00BE1331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002193" w:rsidRPr="00AA1729" w:rsidRDefault="00002193" w:rsidP="00BE1331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002193" w:rsidRPr="00AA1729" w:rsidRDefault="00002193" w:rsidP="00BE1331">
            <w:pPr>
              <w:rPr>
                <w:lang w:val="ru-RU"/>
              </w:rPr>
            </w:pPr>
          </w:p>
        </w:tc>
      </w:tr>
      <w:tr w:rsidR="00002193" w:rsidRPr="00965CE2" w:rsidTr="00BE1331">
        <w:trPr>
          <w:trHeight w:hRule="exact" w:val="277"/>
        </w:trPr>
        <w:tc>
          <w:tcPr>
            <w:tcW w:w="584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8F671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дисциплины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Сопротивление материалов</w:t>
            </w:r>
          </w:p>
          <w:p w:rsidR="00002193" w:rsidRPr="008F6719" w:rsidRDefault="00002193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 w:rsidRPr="008F671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атериалов</w:t>
            </w:r>
            <w:proofErr w:type="spellEnd"/>
          </w:p>
        </w:tc>
        <w:tc>
          <w:tcPr>
            <w:tcW w:w="2675" w:type="dxa"/>
          </w:tcPr>
          <w:p w:rsidR="00002193" w:rsidRPr="008F6719" w:rsidRDefault="00002193" w:rsidP="00BE1331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002193" w:rsidRPr="008F6719" w:rsidRDefault="00002193" w:rsidP="00BE1331">
            <w:pPr>
              <w:rPr>
                <w:lang w:val="ru-RU"/>
              </w:rPr>
            </w:pPr>
          </w:p>
        </w:tc>
      </w:tr>
      <w:tr w:rsidR="00002193" w:rsidRPr="00965CE2" w:rsidTr="00BE1331">
        <w:trPr>
          <w:trHeight w:hRule="exact" w:val="277"/>
        </w:trPr>
        <w:tc>
          <w:tcPr>
            <w:tcW w:w="3503" w:type="dxa"/>
          </w:tcPr>
          <w:p w:rsidR="00002193" w:rsidRPr="008F6719" w:rsidRDefault="00002193" w:rsidP="00BE1331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002193" w:rsidRPr="008F6719" w:rsidRDefault="00002193" w:rsidP="00BE1331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002193" w:rsidRPr="008F6719" w:rsidRDefault="00002193" w:rsidP="00BE1331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002193" w:rsidRPr="008F6719" w:rsidRDefault="00002193" w:rsidP="00BE1331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002193" w:rsidRPr="008F6719" w:rsidRDefault="00002193" w:rsidP="00BE1331">
            <w:pPr>
              <w:rPr>
                <w:lang w:val="ru-RU"/>
              </w:rPr>
            </w:pPr>
          </w:p>
        </w:tc>
      </w:tr>
      <w:tr w:rsidR="00002193" w:rsidRPr="00965CE2" w:rsidTr="00BE1331">
        <w:trPr>
          <w:trHeight w:hRule="exact" w:val="277"/>
        </w:trPr>
        <w:tc>
          <w:tcPr>
            <w:tcW w:w="584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002193" w:rsidRPr="00A37F81" w:rsidRDefault="00002193" w:rsidP="00381C3F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proofErr w:type="gramStart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  <w:tc>
          <w:tcPr>
            <w:tcW w:w="2675" w:type="dxa"/>
          </w:tcPr>
          <w:p w:rsidR="00002193" w:rsidRPr="00A37F81" w:rsidRDefault="00002193" w:rsidP="00381C3F">
            <w:pPr>
              <w:jc w:val="both"/>
              <w:rPr>
                <w:lang w:val="ru-RU"/>
              </w:rPr>
            </w:pPr>
          </w:p>
        </w:tc>
        <w:tc>
          <w:tcPr>
            <w:tcW w:w="868" w:type="dxa"/>
          </w:tcPr>
          <w:p w:rsidR="00002193" w:rsidRPr="00A37F81" w:rsidRDefault="00002193" w:rsidP="00381C3F">
            <w:pPr>
              <w:jc w:val="both"/>
              <w:rPr>
                <w:lang w:val="ru-RU"/>
              </w:rPr>
            </w:pPr>
          </w:p>
        </w:tc>
      </w:tr>
      <w:tr w:rsidR="00002193" w:rsidRPr="00965CE2" w:rsidTr="00BE1331">
        <w:trPr>
          <w:trHeight w:hRule="exact" w:val="712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002193" w:rsidRPr="00A37F81" w:rsidRDefault="00002193" w:rsidP="0024380A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по направлению подготовки </w:t>
            </w:r>
            <w:r w:rsidR="00381C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.03.0</w:t>
            </w:r>
            <w:r w:rsidR="00381C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 Электроэнергетика</w:t>
            </w:r>
            <w:r w:rsidR="00381C3F"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381C3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 электротехника 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(уровень </w:t>
            </w:r>
            <w:proofErr w:type="spellStart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бакалавриата</w:t>
            </w:r>
            <w:proofErr w:type="spellEnd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) (приказ </w:t>
            </w:r>
            <w:proofErr w:type="spellStart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России от </w:t>
            </w:r>
            <w:r w:rsidR="00D175A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</w:t>
            </w:r>
            <w:r w:rsidR="002438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.201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 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№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D175A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144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</w:p>
        </w:tc>
      </w:tr>
      <w:tr w:rsidR="00002193" w:rsidRPr="00965CE2" w:rsidTr="00BE1331">
        <w:trPr>
          <w:trHeight w:hRule="exact" w:val="277"/>
        </w:trPr>
        <w:tc>
          <w:tcPr>
            <w:tcW w:w="3503" w:type="dxa"/>
          </w:tcPr>
          <w:p w:rsidR="00002193" w:rsidRPr="00A37F81" w:rsidRDefault="00002193" w:rsidP="00BE1331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002193" w:rsidRPr="00A37F81" w:rsidRDefault="00002193" w:rsidP="00BE1331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002193" w:rsidRPr="00A37F81" w:rsidRDefault="00002193" w:rsidP="00BE1331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002193" w:rsidRPr="00A37F81" w:rsidRDefault="00002193" w:rsidP="00BE1331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002193" w:rsidRPr="00A37F81" w:rsidRDefault="00002193" w:rsidP="00BE1331">
            <w:pPr>
              <w:rPr>
                <w:lang w:val="ru-RU"/>
              </w:rPr>
            </w:pPr>
          </w:p>
        </w:tc>
      </w:tr>
      <w:tr w:rsidR="00002193" w:rsidRPr="00965CE2" w:rsidTr="00BE1331">
        <w:trPr>
          <w:trHeight w:hRule="exact" w:val="277"/>
        </w:trPr>
        <w:tc>
          <w:tcPr>
            <w:tcW w:w="584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002193" w:rsidRPr="00A37F81" w:rsidRDefault="00002193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  <w:tc>
          <w:tcPr>
            <w:tcW w:w="2675" w:type="dxa"/>
          </w:tcPr>
          <w:p w:rsidR="00002193" w:rsidRPr="00A37F81" w:rsidRDefault="00002193" w:rsidP="00BE1331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002193" w:rsidRPr="00A37F81" w:rsidRDefault="00002193" w:rsidP="00BE1331">
            <w:pPr>
              <w:rPr>
                <w:lang w:val="ru-RU"/>
              </w:rPr>
            </w:pPr>
          </w:p>
        </w:tc>
      </w:tr>
      <w:tr w:rsidR="00002193" w:rsidRPr="00002193" w:rsidTr="00BE1331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002193" w:rsidRPr="008649E8" w:rsidRDefault="00381C3F" w:rsidP="00381C3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.03.0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 Электроэнергетика и электротехника  </w:t>
            </w:r>
          </w:p>
        </w:tc>
      </w:tr>
      <w:tr w:rsidR="00002193" w:rsidRPr="00965CE2" w:rsidTr="00BE1331">
        <w:trPr>
          <w:trHeight w:hRule="exact" w:val="416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002193" w:rsidRPr="00A37F81" w:rsidRDefault="00002193" w:rsidP="00625FE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утвержденного учёным советом вуза от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625F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.01.20</w:t>
            </w:r>
            <w:r w:rsidR="00D175A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625F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№ </w:t>
            </w:r>
            <w:r w:rsidR="0076765E" w:rsidRPr="0076765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002193" w:rsidRPr="00965CE2" w:rsidTr="00BE1331">
        <w:trPr>
          <w:trHeight w:hRule="exact" w:val="555"/>
        </w:trPr>
        <w:tc>
          <w:tcPr>
            <w:tcW w:w="3503" w:type="dxa"/>
          </w:tcPr>
          <w:p w:rsidR="00002193" w:rsidRPr="00A37F81" w:rsidRDefault="00002193" w:rsidP="00BE1331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002193" w:rsidRPr="00A37F81" w:rsidRDefault="00002193" w:rsidP="00BE1331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002193" w:rsidRPr="00A37F81" w:rsidRDefault="00002193" w:rsidP="00BE1331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002193" w:rsidRPr="00A37F81" w:rsidRDefault="00002193" w:rsidP="00BE1331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002193" w:rsidRPr="00A37F81" w:rsidRDefault="00002193" w:rsidP="00BE1331">
            <w:pPr>
              <w:rPr>
                <w:lang w:val="ru-RU"/>
              </w:rPr>
            </w:pPr>
          </w:p>
        </w:tc>
      </w:tr>
      <w:tr w:rsidR="00002193" w:rsidRPr="00965CE2" w:rsidTr="00BE1331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002193" w:rsidRPr="00A37F81" w:rsidRDefault="00002193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002193" w:rsidTr="00BE1331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инженерная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графика</w:t>
            </w:r>
            <w:proofErr w:type="spellEnd"/>
          </w:p>
        </w:tc>
      </w:tr>
      <w:tr w:rsidR="00002193" w:rsidTr="00BE1331">
        <w:trPr>
          <w:trHeight w:hRule="exact" w:val="277"/>
        </w:trPr>
        <w:tc>
          <w:tcPr>
            <w:tcW w:w="3503" w:type="dxa"/>
          </w:tcPr>
          <w:p w:rsidR="00002193" w:rsidRDefault="00002193" w:rsidP="00BE1331"/>
        </w:tc>
        <w:tc>
          <w:tcPr>
            <w:tcW w:w="726" w:type="dxa"/>
          </w:tcPr>
          <w:p w:rsidR="00002193" w:rsidRDefault="00002193" w:rsidP="00BE1331"/>
        </w:tc>
        <w:tc>
          <w:tcPr>
            <w:tcW w:w="1617" w:type="dxa"/>
          </w:tcPr>
          <w:p w:rsidR="00002193" w:rsidRDefault="00002193" w:rsidP="00BE1331"/>
        </w:tc>
        <w:tc>
          <w:tcPr>
            <w:tcW w:w="2675" w:type="dxa"/>
          </w:tcPr>
          <w:p w:rsidR="00002193" w:rsidRDefault="00002193" w:rsidP="00BE1331"/>
        </w:tc>
        <w:tc>
          <w:tcPr>
            <w:tcW w:w="868" w:type="dxa"/>
          </w:tcPr>
          <w:p w:rsidR="00002193" w:rsidRDefault="00002193" w:rsidP="00BE1331"/>
        </w:tc>
      </w:tr>
      <w:tr w:rsidR="00002193" w:rsidRPr="00965CE2" w:rsidTr="00BE1331">
        <w:trPr>
          <w:trHeight w:hRule="exact" w:val="69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002193" w:rsidRPr="003B769C" w:rsidRDefault="00002193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B769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Протокол от 31.08. 202</w:t>
            </w:r>
            <w:r w:rsidR="00625FE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3B769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г.  № </w:t>
            </w:r>
            <w:r w:rsidR="00625FE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  <w:p w:rsidR="00625FE5" w:rsidRDefault="00625FE5" w:rsidP="00BE133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002193" w:rsidRPr="003B769C" w:rsidRDefault="00002193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B769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002193" w:rsidRPr="00965CE2" w:rsidTr="00BE1331">
        <w:trPr>
          <w:trHeight w:hRule="exact" w:val="277"/>
        </w:trPr>
        <w:tc>
          <w:tcPr>
            <w:tcW w:w="3503" w:type="dxa"/>
          </w:tcPr>
          <w:p w:rsidR="00002193" w:rsidRPr="00A37F81" w:rsidRDefault="00002193" w:rsidP="00BE1331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002193" w:rsidRPr="00A37F81" w:rsidRDefault="00002193" w:rsidP="00BE1331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002193" w:rsidRPr="00A37F81" w:rsidRDefault="00002193" w:rsidP="00BE1331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002193" w:rsidRPr="00A37F81" w:rsidRDefault="00002193" w:rsidP="00BE1331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002193" w:rsidRPr="00A37F81" w:rsidRDefault="00002193" w:rsidP="00BE1331">
            <w:pPr>
              <w:rPr>
                <w:lang w:val="ru-RU"/>
              </w:rPr>
            </w:pPr>
          </w:p>
        </w:tc>
      </w:tr>
      <w:tr w:rsidR="00002193" w:rsidRPr="00965CE2" w:rsidTr="00BE1331">
        <w:trPr>
          <w:trHeight w:hRule="exact" w:val="353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002193" w:rsidRPr="00AA1729" w:rsidRDefault="00002193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A172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AA172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МС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_____________________ А.Р.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Рубан</w:t>
            </w:r>
            <w:proofErr w:type="spellEnd"/>
          </w:p>
        </w:tc>
      </w:tr>
      <w:tr w:rsidR="00002193" w:rsidRPr="00625FE5" w:rsidTr="00BE1331">
        <w:trPr>
          <w:trHeight w:hRule="exact" w:val="429"/>
        </w:trPr>
        <w:tc>
          <w:tcPr>
            <w:tcW w:w="9389" w:type="dxa"/>
            <w:gridSpan w:val="5"/>
            <w:shd w:val="clear" w:color="auto" w:fill="auto"/>
            <w:tcMar>
              <w:left w:w="34" w:type="dxa"/>
              <w:right w:w="34" w:type="dxa"/>
            </w:tcMar>
          </w:tcPr>
          <w:p w:rsidR="00002193" w:rsidRPr="00A37F81" w:rsidRDefault="00002193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 </w:t>
            </w:r>
            <w:r w:rsidR="00625F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26.06.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</w:t>
            </w:r>
            <w:r w:rsidR="003964A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625F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г.  №  </w:t>
            </w:r>
            <w:r w:rsidR="00625F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</w:p>
          <w:p w:rsidR="00002193" w:rsidRPr="008B4016" w:rsidRDefault="00002193" w:rsidP="00BE1331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</w:tbl>
    <w:p w:rsidR="00002193" w:rsidRPr="00772633" w:rsidRDefault="00002193" w:rsidP="00002193">
      <w:pPr>
        <w:rPr>
          <w:sz w:val="0"/>
          <w:szCs w:val="0"/>
          <w:lang w:val="ru-RU"/>
        </w:rPr>
      </w:pPr>
      <w:r w:rsidRPr="00772633">
        <w:rPr>
          <w:lang w:val="ru-RU"/>
        </w:rPr>
        <w:br w:type="page"/>
      </w:r>
    </w:p>
    <w:p w:rsidR="00002193" w:rsidRPr="0066773B" w:rsidRDefault="00002193" w:rsidP="00002193">
      <w:pPr>
        <w:rPr>
          <w:sz w:val="0"/>
          <w:szCs w:val="0"/>
          <w:lang w:val="ru-RU"/>
        </w:rPr>
      </w:pPr>
    </w:p>
    <w:tbl>
      <w:tblPr>
        <w:tblW w:w="11765" w:type="dxa"/>
        <w:tblInd w:w="-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97"/>
        <w:gridCol w:w="13"/>
        <w:gridCol w:w="7"/>
        <w:gridCol w:w="87"/>
        <w:gridCol w:w="137"/>
        <w:gridCol w:w="256"/>
        <w:gridCol w:w="1073"/>
        <w:gridCol w:w="1084"/>
        <w:gridCol w:w="754"/>
        <w:gridCol w:w="26"/>
        <w:gridCol w:w="84"/>
        <w:gridCol w:w="15"/>
        <w:gridCol w:w="610"/>
        <w:gridCol w:w="145"/>
        <w:gridCol w:w="645"/>
        <w:gridCol w:w="282"/>
        <w:gridCol w:w="718"/>
        <w:gridCol w:w="369"/>
        <w:gridCol w:w="672"/>
        <w:gridCol w:w="79"/>
        <w:gridCol w:w="622"/>
        <w:gridCol w:w="14"/>
        <w:gridCol w:w="364"/>
        <w:gridCol w:w="203"/>
        <w:gridCol w:w="602"/>
        <w:gridCol w:w="18"/>
        <w:gridCol w:w="20"/>
        <w:gridCol w:w="872"/>
        <w:gridCol w:w="897"/>
      </w:tblGrid>
      <w:tr w:rsidR="00002193" w:rsidTr="00D52989">
        <w:trPr>
          <w:gridAfter w:val="5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002193" w:rsidTr="00D52989">
        <w:trPr>
          <w:gridAfter w:val="5"/>
          <w:wAfter w:w="2409" w:type="dxa"/>
          <w:trHeight w:hRule="exact" w:val="374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Получение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навыков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инженерного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мышления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002193" w:rsidRPr="00965CE2" w:rsidTr="00D52989">
        <w:trPr>
          <w:gridAfter w:val="5"/>
          <w:wAfter w:w="2409" w:type="dxa"/>
          <w:trHeight w:hRule="exact" w:val="686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002193" w:rsidRPr="00EB309E" w:rsidRDefault="00002193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Умение использовать основные законы естественнонаучных дисциплин в профессиональной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ятельности, применять методы анализа и моделирования, теоретического и экспериментального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исследования</w:t>
            </w:r>
          </w:p>
        </w:tc>
      </w:tr>
      <w:tr w:rsidR="00002193" w:rsidRPr="00965CE2" w:rsidTr="00D52989">
        <w:trPr>
          <w:gridAfter w:val="5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002193" w:rsidTr="00D52989">
        <w:trPr>
          <w:gridAfter w:val="5"/>
          <w:wAfter w:w="2409" w:type="dxa"/>
          <w:trHeight w:hRule="exact" w:val="361"/>
        </w:trPr>
        <w:tc>
          <w:tcPr>
            <w:tcW w:w="2670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6686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002193" w:rsidRPr="00721D8C" w:rsidRDefault="00002193" w:rsidP="000F026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.14.</w:t>
            </w:r>
          </w:p>
        </w:tc>
      </w:tr>
      <w:tr w:rsidR="00002193" w:rsidRPr="00965CE2" w:rsidTr="00D52989">
        <w:trPr>
          <w:gridAfter w:val="5"/>
          <w:wAfter w:w="2409" w:type="dxa"/>
          <w:trHeight w:hRule="exact" w:val="361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002193" w:rsidRPr="000D79C9" w:rsidTr="00D52989">
        <w:trPr>
          <w:gridAfter w:val="5"/>
          <w:wAfter w:w="2409" w:type="dxa"/>
          <w:trHeight w:hRule="exact" w:val="342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002193" w:rsidRPr="00721D8C" w:rsidRDefault="00002193" w:rsidP="00BE133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002193" w:rsidRPr="00DA3C3C" w:rsidRDefault="00002193" w:rsidP="00BE1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DA3C3C">
              <w:rPr>
                <w:rFonts w:ascii="Times New Roman" w:eastAsia="Times New Roman" w:hAnsi="Times New Roman" w:cs="Times New Roman"/>
                <w:sz w:val="19"/>
                <w:szCs w:val="19"/>
              </w:rPr>
              <w:t>Математика</w:t>
            </w:r>
            <w:proofErr w:type="spellEnd"/>
            <w:r w:rsidRPr="00DA3C3C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и </w:t>
            </w:r>
            <w:proofErr w:type="spellStart"/>
            <w:r w:rsidRPr="00DA3C3C">
              <w:rPr>
                <w:rFonts w:ascii="Times New Roman" w:eastAsia="Times New Roman" w:hAnsi="Times New Roman" w:cs="Times New Roman"/>
                <w:sz w:val="19"/>
                <w:szCs w:val="19"/>
              </w:rPr>
              <w:t>информатика</w:t>
            </w:r>
            <w:proofErr w:type="spellEnd"/>
          </w:p>
        </w:tc>
      </w:tr>
      <w:tr w:rsidR="00002193" w:rsidRPr="000D79C9" w:rsidTr="00D52989">
        <w:trPr>
          <w:gridAfter w:val="5"/>
          <w:wAfter w:w="2409" w:type="dxa"/>
          <w:trHeight w:hRule="exact" w:val="248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2.1.2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002193" w:rsidRPr="00DA3C3C" w:rsidRDefault="00002193" w:rsidP="00BE1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Теоретическая механика</w:t>
            </w:r>
          </w:p>
        </w:tc>
      </w:tr>
      <w:tr w:rsidR="00002193" w:rsidRPr="000D79C9" w:rsidTr="00D52989">
        <w:trPr>
          <w:gridAfter w:val="5"/>
          <w:wAfter w:w="2409" w:type="dxa"/>
          <w:trHeight w:hRule="exact" w:val="293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DA3C3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Физика</w:t>
            </w:r>
          </w:p>
        </w:tc>
      </w:tr>
      <w:tr w:rsidR="00002193" w:rsidRPr="00965CE2" w:rsidTr="00D52989">
        <w:trPr>
          <w:gridAfter w:val="5"/>
          <w:wAfter w:w="2409" w:type="dxa"/>
          <w:trHeight w:hRule="exact" w:val="509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002193" w:rsidRPr="00921D35" w:rsidTr="00D52989">
        <w:trPr>
          <w:gridAfter w:val="5"/>
          <w:wAfter w:w="2409" w:type="dxa"/>
          <w:trHeight w:hRule="exact" w:val="309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002193" w:rsidRPr="002A1D62" w:rsidRDefault="00002193" w:rsidP="00BE133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002193" w:rsidRPr="002A1D62" w:rsidRDefault="00002193" w:rsidP="00BE13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A1D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Материаловедение и технология конструкционных материалов</w:t>
            </w:r>
          </w:p>
          <w:p w:rsidR="00002193" w:rsidRPr="0066773B" w:rsidRDefault="00002193" w:rsidP="00BE133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02193" w:rsidRPr="00921D35" w:rsidTr="00D52989">
        <w:trPr>
          <w:gridAfter w:val="5"/>
          <w:wAfter w:w="2409" w:type="dxa"/>
          <w:trHeight w:hRule="exact" w:val="272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002193" w:rsidRPr="002A1D62" w:rsidRDefault="00002193" w:rsidP="00BE133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2.2.2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002193" w:rsidRPr="002A1D62" w:rsidRDefault="00002193" w:rsidP="00BE13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A1D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Метрология, стандартизация и сертификация</w:t>
            </w:r>
          </w:p>
          <w:p w:rsidR="00002193" w:rsidRPr="0066773B" w:rsidRDefault="00002193" w:rsidP="00BE133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002193" w:rsidRPr="00921D35" w:rsidTr="00D52989">
        <w:trPr>
          <w:gridAfter w:val="5"/>
          <w:wAfter w:w="2409" w:type="dxa"/>
          <w:trHeight w:hRule="exact" w:val="289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002193" w:rsidRPr="002A1D62" w:rsidRDefault="00002193" w:rsidP="00BE133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2.2.3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002193" w:rsidRPr="002A1D62" w:rsidRDefault="00002193" w:rsidP="00BE13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A1D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Прикладная механика</w:t>
            </w:r>
          </w:p>
        </w:tc>
      </w:tr>
      <w:tr w:rsidR="00002193" w:rsidRPr="00965CE2" w:rsidTr="00D52989">
        <w:trPr>
          <w:gridAfter w:val="5"/>
          <w:wAfter w:w="2409" w:type="dxa"/>
          <w:trHeight w:hRule="exact" w:val="722"/>
        </w:trPr>
        <w:tc>
          <w:tcPr>
            <w:tcW w:w="9356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002193" w:rsidRPr="00965CE2" w:rsidTr="00D52989">
        <w:trPr>
          <w:gridAfter w:val="5"/>
          <w:wAfter w:w="2409" w:type="dxa"/>
          <w:trHeight w:hRule="exact" w:val="866"/>
        </w:trPr>
        <w:tc>
          <w:tcPr>
            <w:tcW w:w="9356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002193" w:rsidRPr="0066773B" w:rsidRDefault="00002193" w:rsidP="0076765E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</w:t>
            </w:r>
            <w:r w:rsidR="0076765E" w:rsidRPr="0076765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: </w:t>
            </w:r>
            <w:r w:rsidR="000F026E" w:rsidRPr="000F026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 применять соответствующий физико-математический аппарат, методы анализа и моделирования, теоретического и экспериментального исследования при решении профессиональных задач</w:t>
            </w:r>
          </w:p>
        </w:tc>
      </w:tr>
      <w:tr w:rsidR="00002193" w:rsidTr="00D52989">
        <w:trPr>
          <w:gridAfter w:val="5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02193" w:rsidRPr="00965CE2" w:rsidTr="00D52989">
        <w:trPr>
          <w:gridAfter w:val="5"/>
          <w:wAfter w:w="2409" w:type="dxa"/>
          <w:trHeight w:hRule="exact" w:val="629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759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002193" w:rsidRPr="00315E22" w:rsidRDefault="00002193" w:rsidP="00BE133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основное содержание не раскрыто, не дает ответы на вспомогательные вопросы, допускает грубые ошибки в использовании терминологии</w:t>
            </w:r>
          </w:p>
        </w:tc>
      </w:tr>
      <w:tr w:rsidR="00002193" w:rsidRPr="00965CE2" w:rsidTr="00D52989">
        <w:trPr>
          <w:gridAfter w:val="5"/>
          <w:wAfter w:w="2409" w:type="dxa"/>
          <w:trHeight w:hRule="exact" w:val="554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759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002193" w:rsidRPr="00315E22" w:rsidRDefault="00002193" w:rsidP="00BE133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 xml:space="preserve">освоение </w:t>
            </w:r>
            <w:proofErr w:type="spellStart"/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знаниевого</w:t>
            </w:r>
            <w:proofErr w:type="spellEnd"/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 xml:space="preserve"> компонента содержания образования по дисциплине (модулю) в виде представлений, понятий, суждений, теорий, выраженное в форме знаков</w:t>
            </w:r>
          </w:p>
        </w:tc>
      </w:tr>
      <w:tr w:rsidR="00002193" w:rsidRPr="00965CE2" w:rsidTr="00D52989">
        <w:trPr>
          <w:gridAfter w:val="5"/>
          <w:wAfter w:w="2409" w:type="dxa"/>
          <w:trHeight w:hRule="exact" w:val="751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759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002193" w:rsidRPr="00315E22" w:rsidRDefault="00002193" w:rsidP="00BE1331">
            <w:pPr>
              <w:ind w:left="26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верно</w:t>
            </w:r>
            <w:proofErr w:type="gramEnd"/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 xml:space="preserve"> использует терминологию, при этом ответ самостоятельный, использованы ранее приобретенные знания</w:t>
            </w:r>
          </w:p>
        </w:tc>
      </w:tr>
      <w:tr w:rsidR="00002193" w:rsidTr="00D52989">
        <w:trPr>
          <w:gridAfter w:val="5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002193" w:rsidRPr="00315E22" w:rsidRDefault="00002193" w:rsidP="00BE1331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02193" w:rsidRPr="00965CE2" w:rsidTr="00D52989">
        <w:trPr>
          <w:gridAfter w:val="5"/>
          <w:wAfter w:w="2409" w:type="dxa"/>
          <w:trHeight w:hRule="exact" w:val="590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759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002193" w:rsidRPr="00315E22" w:rsidRDefault="00002193" w:rsidP="00BE1331">
            <w:pPr>
              <w:ind w:left="26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выполняет лишь отдельные операции, последовательность их хаотична, действие в целом неосознанно</w:t>
            </w:r>
          </w:p>
        </w:tc>
      </w:tr>
      <w:tr w:rsidR="00002193" w:rsidRPr="00965CE2" w:rsidTr="00D52989">
        <w:trPr>
          <w:gridAfter w:val="5"/>
          <w:wAfter w:w="2409" w:type="dxa"/>
          <w:trHeight w:hRule="exact" w:val="571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759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002193" w:rsidRPr="00315E22" w:rsidRDefault="00002193" w:rsidP="00BE133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возможность осуществлять действия, операции (компоненты деятельности) осознанно и с помощью навыков.</w:t>
            </w:r>
          </w:p>
        </w:tc>
      </w:tr>
      <w:tr w:rsidR="00002193" w:rsidRPr="00965CE2" w:rsidTr="00D52989">
        <w:trPr>
          <w:gridAfter w:val="5"/>
          <w:wAfter w:w="2409" w:type="dxa"/>
          <w:trHeight w:hRule="exact" w:val="565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759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002193" w:rsidRPr="00315E22" w:rsidRDefault="00002193" w:rsidP="00BE1331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  <w:p w:rsidR="00002193" w:rsidRPr="00315E22" w:rsidRDefault="00002193" w:rsidP="00BE133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002193" w:rsidTr="00D52989">
        <w:trPr>
          <w:gridAfter w:val="5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002193" w:rsidRPr="00315E22" w:rsidRDefault="00002193" w:rsidP="00BE1331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02193" w:rsidRPr="00965CE2" w:rsidTr="00D52989">
        <w:trPr>
          <w:gridAfter w:val="5"/>
          <w:wAfter w:w="2409" w:type="dxa"/>
          <w:trHeight w:hRule="exact" w:val="367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75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8900A3" w:rsidRDefault="00002193" w:rsidP="00BE1331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002193" w:rsidRPr="00965CE2" w:rsidTr="00D52989">
        <w:trPr>
          <w:gridAfter w:val="5"/>
          <w:wAfter w:w="2409" w:type="dxa"/>
          <w:trHeight w:hRule="exact" w:val="371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75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8900A3" w:rsidRDefault="00002193" w:rsidP="00BE1331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 целом владеет необходимыми навыками и имеет опыт работы</w:t>
            </w:r>
          </w:p>
        </w:tc>
      </w:tr>
      <w:tr w:rsidR="00002193" w:rsidRPr="00965CE2" w:rsidTr="00D52989">
        <w:trPr>
          <w:gridAfter w:val="5"/>
          <w:wAfter w:w="2409" w:type="dxa"/>
          <w:trHeight w:hRule="exact" w:val="361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75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8900A3" w:rsidRDefault="00002193" w:rsidP="00BE1331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владеет всеми необходимыми навыками и имеет опыт работы</w:t>
            </w:r>
          </w:p>
        </w:tc>
      </w:tr>
      <w:tr w:rsidR="00002193" w:rsidRPr="00965CE2" w:rsidTr="00D52989">
        <w:trPr>
          <w:gridAfter w:val="5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 результате освоения дисциплины (модуля) </w:t>
            </w:r>
            <w:proofErr w:type="gramStart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должен</w:t>
            </w:r>
          </w:p>
        </w:tc>
      </w:tr>
      <w:tr w:rsidR="00002193" w:rsidTr="00D52989">
        <w:trPr>
          <w:gridAfter w:val="5"/>
          <w:wAfter w:w="2409" w:type="dxa"/>
          <w:trHeight w:hRule="exact" w:val="361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02193" w:rsidRPr="00965CE2" w:rsidTr="00D52989">
        <w:trPr>
          <w:gridAfter w:val="5"/>
          <w:wAfter w:w="2409" w:type="dxa"/>
          <w:trHeight w:hRule="exact" w:val="424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002193" w:rsidRPr="001E2EBF" w:rsidRDefault="001918A0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понимание физических явлений и применяет законы механики, термодинамики, электричества и магнетизма</w:t>
            </w:r>
            <w:r w:rsidR="00060DC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(ОПК-3)</w:t>
            </w:r>
          </w:p>
        </w:tc>
      </w:tr>
      <w:tr w:rsidR="00002193" w:rsidTr="00D52989">
        <w:trPr>
          <w:gridAfter w:val="5"/>
          <w:wAfter w:w="2409" w:type="dxa"/>
          <w:trHeight w:hRule="exact" w:val="361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02193" w:rsidRPr="00060DC3" w:rsidTr="00D52989">
        <w:trPr>
          <w:gridAfter w:val="5"/>
          <w:wAfter w:w="2409" w:type="dxa"/>
          <w:trHeight w:hRule="exact" w:val="377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002193" w:rsidRPr="00060DC3" w:rsidRDefault="00060DC3" w:rsidP="00BE133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60DC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Применяет математический аппарат численных методов</w:t>
            </w:r>
            <w:r w:rsidR="00D5298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(ОПК-3)</w:t>
            </w:r>
          </w:p>
        </w:tc>
      </w:tr>
      <w:tr w:rsidR="00002193" w:rsidTr="00D52989">
        <w:trPr>
          <w:gridAfter w:val="5"/>
          <w:wAfter w:w="2409" w:type="dxa"/>
          <w:trHeight w:hRule="exact" w:val="361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3.3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02193" w:rsidRPr="00965CE2" w:rsidTr="00D52989">
        <w:trPr>
          <w:gridAfter w:val="5"/>
          <w:wAfter w:w="2409" w:type="dxa"/>
          <w:trHeight w:hRule="exact" w:val="212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002193" w:rsidRPr="00D52989" w:rsidRDefault="00060DC3" w:rsidP="00BE133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5298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Применяет математический аппарат численных методов</w:t>
            </w:r>
            <w:r w:rsidR="00D5298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(ОПК-3)</w:t>
            </w:r>
          </w:p>
        </w:tc>
      </w:tr>
      <w:tr w:rsidR="00002193" w:rsidRPr="00965CE2" w:rsidTr="00D52989">
        <w:trPr>
          <w:gridAfter w:val="5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002193" w:rsidTr="00D52989">
        <w:trPr>
          <w:gridAfter w:val="5"/>
          <w:wAfter w:w="2409" w:type="dxa"/>
          <w:trHeight w:hRule="exact" w:val="541"/>
        </w:trPr>
        <w:tc>
          <w:tcPr>
            <w:tcW w:w="120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255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86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625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07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002193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08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672" w:type="dxa"/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002193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282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002193" w:rsidRPr="00965CE2" w:rsidTr="00D52989">
        <w:trPr>
          <w:gridAfter w:val="5"/>
          <w:wAfter w:w="2409" w:type="dxa"/>
          <w:trHeight w:hRule="exact" w:val="835"/>
        </w:trPr>
        <w:tc>
          <w:tcPr>
            <w:tcW w:w="120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/>
        </w:tc>
        <w:tc>
          <w:tcPr>
            <w:tcW w:w="255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1. Задачи сопротивления материалов (</w:t>
            </w:r>
            <w:proofErr w:type="gramStart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СМ</w:t>
            </w:r>
            <w:proofErr w:type="gramEnd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).</w:t>
            </w:r>
          </w:p>
        </w:tc>
        <w:tc>
          <w:tcPr>
            <w:tcW w:w="86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rPr>
                <w:lang w:val="ru-RU"/>
              </w:rPr>
            </w:pPr>
          </w:p>
        </w:tc>
        <w:tc>
          <w:tcPr>
            <w:tcW w:w="625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rPr>
                <w:lang w:val="ru-RU"/>
              </w:rPr>
            </w:pPr>
          </w:p>
        </w:tc>
        <w:tc>
          <w:tcPr>
            <w:tcW w:w="107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rPr>
                <w:lang w:val="ru-RU"/>
              </w:rPr>
            </w:pPr>
          </w:p>
        </w:tc>
        <w:tc>
          <w:tcPr>
            <w:tcW w:w="108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rPr>
                <w:lang w:val="ru-RU"/>
              </w:rPr>
            </w:pPr>
          </w:p>
        </w:tc>
        <w:tc>
          <w:tcPr>
            <w:tcW w:w="672" w:type="dxa"/>
            <w:shd w:val="clear" w:color="000000" w:fill="FFFFFF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rPr>
                <w:lang w:val="ru-RU"/>
              </w:rPr>
            </w:pPr>
          </w:p>
        </w:tc>
        <w:tc>
          <w:tcPr>
            <w:tcW w:w="1282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rPr>
                <w:lang w:val="ru-RU"/>
              </w:rPr>
            </w:pPr>
          </w:p>
        </w:tc>
      </w:tr>
      <w:tr w:rsidR="00002193" w:rsidRPr="00571214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2409" w:type="dxa"/>
          <w:trHeight w:hRule="exact" w:val="1591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1.1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spacing w:after="0" w:line="240" w:lineRule="auto"/>
              <w:rPr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Расчетные схемы (РС) реальных объектов. Внутренние силы, внутренние силовые факторы (ВСФ). Понятие о простых и сложных сопротивлениях.  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/</w:t>
            </w:r>
            <w:proofErr w:type="spellStart"/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Лек</w:t>
            </w:r>
            <w:proofErr w:type="spellEnd"/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002193" w:rsidRPr="0076765E" w:rsidRDefault="00002193" w:rsidP="0076765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 w:rsidR="0076765E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002193" w:rsidRPr="0033738D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002193" w:rsidRPr="00571214" w:rsidRDefault="00002193" w:rsidP="00BE1331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/>
        </w:tc>
      </w:tr>
      <w:tr w:rsidR="00002193" w:rsidRPr="00571214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2409" w:type="dxa"/>
          <w:trHeight w:hRule="exact" w:val="62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1.2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Метод сечений, порядок построения эпюр ВСФ. /</w:t>
            </w:r>
            <w:proofErr w:type="spellStart"/>
            <w:proofErr w:type="gramStart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C343CC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76765E" w:rsidRDefault="00002193" w:rsidP="0076765E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 w:rsidR="0076765E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002193" w:rsidRPr="0033738D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002193" w:rsidRPr="00571214" w:rsidRDefault="00002193" w:rsidP="00BE1331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/>
        </w:tc>
      </w:tr>
      <w:tr w:rsidR="00002193" w:rsidRPr="00571214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2409" w:type="dxa"/>
          <w:trHeight w:hRule="exact" w:val="659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1.3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Подготовка к практическому занятию. /</w:t>
            </w:r>
            <w:proofErr w:type="gramStart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Ср</w:t>
            </w:r>
            <w:proofErr w:type="gramEnd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  <w:p w:rsidR="00002193" w:rsidRPr="00571214" w:rsidRDefault="00002193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C343CC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76765E" w:rsidRDefault="00002193" w:rsidP="0076765E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 w:rsidR="0076765E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002193" w:rsidRPr="0033738D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002193" w:rsidRPr="00571214" w:rsidRDefault="00002193" w:rsidP="00BE1331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/>
        </w:tc>
      </w:tr>
      <w:tr w:rsidR="00002193" w:rsidRPr="002B1561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2409" w:type="dxa"/>
          <w:trHeight w:hRule="exact" w:val="725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/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2. Понятие о напряжениях, понятие о деформациях.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rPr>
                <w:lang w:val="ru-RU"/>
              </w:rPr>
            </w:pP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rPr>
                <w:lang w:val="ru-RU"/>
              </w:rPr>
            </w:pP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76765E" w:rsidRDefault="00002193" w:rsidP="0076765E">
            <w:pPr>
              <w:jc w:val="center"/>
            </w:pPr>
            <w:r w:rsidRPr="00C474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 w:rsidR="0076765E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315E22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43CC" w:rsidRDefault="00002193" w:rsidP="00BE133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rPr>
                <w:lang w:val="ru-RU"/>
              </w:rPr>
            </w:pPr>
          </w:p>
        </w:tc>
      </w:tr>
      <w:tr w:rsidR="00002193" w:rsidRPr="00571214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2409" w:type="dxa"/>
          <w:trHeight w:hRule="exact" w:val="907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2.1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Связь напряжений с ВСФ; связь между напряжениями и деформациями (законы Гука). /Лек/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76765E" w:rsidRDefault="00002193" w:rsidP="0076765E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 w:rsidR="0076765E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002193" w:rsidRPr="0033738D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002193" w:rsidRPr="00571214" w:rsidRDefault="00002193" w:rsidP="00BE1331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43CC" w:rsidRDefault="00C343CC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343C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/>
        </w:tc>
      </w:tr>
      <w:tr w:rsidR="00002193" w:rsidRPr="00571214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2409" w:type="dxa"/>
          <w:trHeight w:hRule="exact" w:val="1061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2.2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Построение эпюр ВСФ при растяжении </w:t>
            </w:r>
            <w:proofErr w:type="gramStart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–с</w:t>
            </w:r>
            <w:proofErr w:type="gramEnd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жатии, кручении; построение эпюр ВСФ в балках. /</w:t>
            </w:r>
            <w:proofErr w:type="spellStart"/>
            <w:proofErr w:type="gramStart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C343CC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76765E" w:rsidRDefault="00002193" w:rsidP="0076765E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 w:rsidR="0076765E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002193" w:rsidRPr="0033738D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002193" w:rsidRPr="00571214" w:rsidRDefault="00002193" w:rsidP="00BE1331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43CC" w:rsidRDefault="00002193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/>
        </w:tc>
      </w:tr>
      <w:tr w:rsidR="00002193" w:rsidRPr="00451DE5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2409" w:type="dxa"/>
          <w:trHeight w:hRule="exact" w:val="679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451DE5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51DE5">
              <w:rPr>
                <w:rFonts w:ascii="Times New Roman" w:hAnsi="Times New Roman" w:cs="Times New Roman"/>
                <w:sz w:val="19"/>
                <w:szCs w:val="19"/>
              </w:rPr>
              <w:t>2.3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Подготовка к практическому занятию. /</w:t>
            </w:r>
            <w:proofErr w:type="gramStart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Ср</w:t>
            </w:r>
            <w:proofErr w:type="gramEnd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  <w:p w:rsidR="00002193" w:rsidRPr="00451DE5" w:rsidRDefault="00002193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451DE5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451DE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451DE5" w:rsidRDefault="00C343CC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76765E" w:rsidRDefault="00002193" w:rsidP="0076765E">
            <w:pPr>
              <w:jc w:val="center"/>
            </w:pPr>
            <w:r w:rsidRPr="00451DE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 w:rsidR="0076765E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002193" w:rsidRPr="0033738D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  <w:p w:rsidR="00002193" w:rsidRPr="00451DE5" w:rsidRDefault="00002193" w:rsidP="00BE1331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43CC" w:rsidRDefault="00002193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451DE5" w:rsidRDefault="00002193" w:rsidP="00BE1331"/>
        </w:tc>
      </w:tr>
      <w:tr w:rsidR="00002193" w:rsidRPr="00965CE2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2409" w:type="dxa"/>
          <w:trHeight w:hRule="exact" w:val="107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/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3. Геометрические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характеристики плоских сечений</w:t>
            </w:r>
            <w:proofErr w:type="gramStart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,</w:t>
            </w:r>
            <w:proofErr w:type="gramEnd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классификация осей.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rPr>
                <w:lang w:val="ru-RU"/>
              </w:rPr>
            </w:pP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rPr>
                <w:lang w:val="ru-RU"/>
              </w:rPr>
            </w:pP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rPr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rPr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43CC" w:rsidRDefault="00002193" w:rsidP="00BE133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rPr>
                <w:lang w:val="ru-RU"/>
              </w:rPr>
            </w:pPr>
          </w:p>
        </w:tc>
      </w:tr>
      <w:tr w:rsidR="00002193" w:rsidRPr="00571214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2409" w:type="dxa"/>
          <w:trHeight w:hRule="exact" w:val="907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3.1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Статические моменты, центр тяжести сечения, моменты инерции и сопротивления. /Лек/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76765E" w:rsidRDefault="00002193" w:rsidP="0076765E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 w:rsidR="0076765E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002193" w:rsidRPr="0033738D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002193" w:rsidRPr="00571214" w:rsidRDefault="00002193" w:rsidP="00BE1331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43CC" w:rsidRDefault="00C343CC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343C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/>
        </w:tc>
      </w:tr>
      <w:tr w:rsidR="00002193" w:rsidRPr="00571214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2409" w:type="dxa"/>
          <w:trHeight w:hRule="exact" w:val="62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3.2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spacing w:after="0" w:line="240" w:lineRule="auto"/>
              <w:rPr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Теорема о параллельном переносе осей.  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/</w:t>
            </w:r>
            <w:proofErr w:type="spellStart"/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Пр</w:t>
            </w:r>
            <w:proofErr w:type="spellEnd"/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43CC" w:rsidRDefault="00C343CC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76765E" w:rsidRDefault="00002193" w:rsidP="0076765E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 w:rsidR="0076765E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002193" w:rsidRPr="0033738D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002193" w:rsidRPr="00571214" w:rsidRDefault="00002193" w:rsidP="00BE1331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43CC" w:rsidRDefault="00002193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/>
        </w:tc>
      </w:tr>
      <w:tr w:rsidR="00002193" w:rsidRPr="00567759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2409" w:type="dxa"/>
          <w:trHeight w:hRule="exact" w:val="62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451DE5" w:rsidRDefault="00002193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7030A0"/>
                <w:sz w:val="19"/>
                <w:szCs w:val="19"/>
                <w:lang w:val="ru-RU"/>
              </w:rPr>
              <w:t>3.3.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451DE5" w:rsidRDefault="00002193" w:rsidP="00BE1331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451DE5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/>
              </w:rPr>
              <w:t>Подготовка к практическому занятию /</w:t>
            </w:r>
            <w:proofErr w:type="gramStart"/>
            <w:r w:rsidRPr="00451DE5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/>
              </w:rPr>
              <w:t>СР</w:t>
            </w:r>
            <w:proofErr w:type="gramEnd"/>
            <w:r w:rsidRPr="00451DE5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451DE5" w:rsidRDefault="00002193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C343CC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76765E" w:rsidRDefault="00002193" w:rsidP="0076765E">
            <w:pPr>
              <w:jc w:val="center"/>
              <w:rPr>
                <w:rFonts w:ascii="Times New Roman" w:hAnsi="Times New Roman" w:cs="Times New Roman"/>
                <w:color w:val="7030A0"/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 w:rsidR="0076765E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002193" w:rsidRPr="0033738D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002193" w:rsidRPr="00567759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color w:val="7030A0"/>
                <w:sz w:val="19"/>
                <w:szCs w:val="19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43CC" w:rsidRDefault="00002193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67759" w:rsidRDefault="00002193" w:rsidP="00BE1331">
            <w:pPr>
              <w:rPr>
                <w:color w:val="7030A0"/>
              </w:rPr>
            </w:pPr>
          </w:p>
        </w:tc>
      </w:tr>
      <w:tr w:rsidR="00002193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2409" w:type="dxa"/>
          <w:trHeight w:hRule="exact" w:val="557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/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4.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Осевое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растяжение-сжатие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/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/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jc w:val="center"/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43CC" w:rsidRDefault="00002193" w:rsidP="00BE13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/>
        </w:tc>
      </w:tr>
      <w:tr w:rsidR="00002193" w:rsidRPr="00571214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2409" w:type="dxa"/>
          <w:trHeight w:hRule="exact" w:val="1861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4.1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Основные понятия и допущения, деформации</w:t>
            </w:r>
            <w:proofErr w:type="gramStart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,</w:t>
            </w:r>
            <w:proofErr w:type="gramEnd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напряжения и перемещения. Механические характеристики прочности материалов, понятие о допускаемом напряжении.  /Лек/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76765E" w:rsidRDefault="00002193" w:rsidP="0076765E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 w:rsidR="0076765E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002193" w:rsidRPr="0033738D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002193" w:rsidRPr="00571214" w:rsidRDefault="00002193" w:rsidP="00BE1331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43CC" w:rsidRDefault="00C343CC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343C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/>
        </w:tc>
      </w:tr>
      <w:tr w:rsidR="00002193" w:rsidRPr="00571214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2409" w:type="dxa"/>
          <w:trHeight w:hRule="exact" w:val="728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4.2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Расчеты на прочность и жесткость при растяжении-сжатии. /</w:t>
            </w:r>
            <w:proofErr w:type="spellStart"/>
            <w:proofErr w:type="gramStart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C343CC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76765E" w:rsidRDefault="00002193" w:rsidP="0076765E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 w:rsidR="0076765E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002193" w:rsidRPr="0033738D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002193" w:rsidRPr="00571214" w:rsidRDefault="00002193" w:rsidP="00BE1331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43CC" w:rsidRDefault="00002193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/>
        </w:tc>
      </w:tr>
      <w:tr w:rsidR="00002193" w:rsidRPr="00571214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2409" w:type="dxa"/>
          <w:trHeight w:hRule="exact" w:val="551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4.3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Поготовка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к практическому занятию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proofErr w:type="gramStart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Ср</w:t>
            </w:r>
            <w:proofErr w:type="gramEnd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C343CC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76765E" w:rsidRDefault="00002193" w:rsidP="0076765E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 w:rsidR="0076765E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002193" w:rsidRPr="0033738D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002193" w:rsidRPr="00571214" w:rsidRDefault="00002193" w:rsidP="00BE1331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43CC" w:rsidRDefault="00002193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/>
        </w:tc>
      </w:tr>
      <w:tr w:rsidR="00002193" w:rsidRPr="00965CE2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2409" w:type="dxa"/>
          <w:trHeight w:hRule="exact" w:val="62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/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5. Кручение стержней круглого сечения.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rPr>
                <w:lang w:val="ru-RU"/>
              </w:rPr>
            </w:pP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rPr>
                <w:lang w:val="ru-RU"/>
              </w:rPr>
            </w:pP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jc w:val="center"/>
              <w:rPr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rPr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43CC" w:rsidRDefault="00002193" w:rsidP="00BE133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rPr>
                <w:lang w:val="ru-RU"/>
              </w:rPr>
            </w:pPr>
          </w:p>
        </w:tc>
      </w:tr>
      <w:tr w:rsidR="00002193" w:rsidRPr="00A77FC0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2409" w:type="dxa"/>
          <w:trHeight w:hRule="exact" w:val="907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</w:rPr>
              <w:t>5.1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Напряжения, деформации, перемещения; расчеты на прочность и жесткость. /Лек/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76765E" w:rsidRDefault="00002193" w:rsidP="0076765E">
            <w:pPr>
              <w:jc w:val="center"/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 w:rsidR="0076765E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002193" w:rsidRPr="0033738D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002193" w:rsidRPr="00A77FC0" w:rsidRDefault="00002193" w:rsidP="00BE1331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43CC" w:rsidRDefault="00C343CC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343C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/>
        </w:tc>
      </w:tr>
      <w:tr w:rsidR="00002193" w:rsidRPr="00A77FC0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2409" w:type="dxa"/>
          <w:trHeight w:hRule="exact" w:val="957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</w:rPr>
              <w:t>5.2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Чистый срез; расчет на прочность соединительных элементов (заклепки, шпонки, сварные швы). /</w:t>
            </w:r>
            <w:proofErr w:type="spellStart"/>
            <w:proofErr w:type="gramStart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C343CC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76765E" w:rsidRDefault="00002193" w:rsidP="0076765E">
            <w:pPr>
              <w:jc w:val="center"/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 w:rsidR="0076765E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002193" w:rsidRPr="0033738D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002193" w:rsidRPr="00A77FC0" w:rsidRDefault="00002193" w:rsidP="00BE1331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/>
        </w:tc>
      </w:tr>
      <w:tr w:rsidR="00002193" w:rsidRPr="00A77FC0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2409" w:type="dxa"/>
          <w:trHeight w:hRule="exact" w:val="619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</w:rPr>
              <w:t>5.3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A77FC0">
              <w:rPr>
                <w:rFonts w:ascii="Times New Roman" w:hAnsi="Times New Roman" w:cs="Times New Roman"/>
                <w:sz w:val="19"/>
                <w:szCs w:val="19"/>
              </w:rPr>
              <w:t>Решение</w:t>
            </w:r>
            <w:proofErr w:type="spellEnd"/>
            <w:r w:rsidRPr="00A77FC0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A77FC0">
              <w:rPr>
                <w:rFonts w:ascii="Times New Roman" w:hAnsi="Times New Roman" w:cs="Times New Roman"/>
                <w:sz w:val="19"/>
                <w:szCs w:val="19"/>
              </w:rPr>
              <w:t>задач</w:t>
            </w:r>
            <w:proofErr w:type="spellEnd"/>
            <w:r w:rsidRPr="00A77FC0">
              <w:rPr>
                <w:rFonts w:ascii="Times New Roman" w:hAnsi="Times New Roman" w:cs="Times New Roman"/>
                <w:sz w:val="19"/>
                <w:szCs w:val="19"/>
              </w:rPr>
              <w:t>. /</w:t>
            </w:r>
            <w:proofErr w:type="spellStart"/>
            <w:r w:rsidRPr="00A77FC0">
              <w:rPr>
                <w:rFonts w:ascii="Times New Roman" w:hAnsi="Times New Roman" w:cs="Times New Roman"/>
                <w:sz w:val="19"/>
                <w:szCs w:val="19"/>
              </w:rPr>
              <w:t>Ср</w:t>
            </w:r>
            <w:proofErr w:type="spellEnd"/>
            <w:r w:rsidRPr="00A77FC0">
              <w:rPr>
                <w:rFonts w:ascii="Times New Roman" w:hAnsi="Times New Roman" w:cs="Times New Roman"/>
                <w:sz w:val="19"/>
                <w:szCs w:val="19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C343CC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76765E" w:rsidRDefault="00002193" w:rsidP="0076765E">
            <w:pPr>
              <w:jc w:val="center"/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 w:rsidR="0076765E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002193" w:rsidRPr="0033738D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002193" w:rsidRPr="00A77FC0" w:rsidRDefault="00002193" w:rsidP="00BE1331">
            <w:pPr>
              <w:contextualSpacing/>
              <w:jc w:val="center"/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/>
        </w:tc>
      </w:tr>
      <w:tr w:rsidR="00002193" w:rsidRPr="00965CE2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2409" w:type="dxa"/>
          <w:trHeight w:hRule="exact" w:val="62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/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6. Плоский изгиб: основные понятия.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rPr>
                <w:lang w:val="ru-RU"/>
              </w:rPr>
            </w:pP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rPr>
                <w:lang w:val="ru-RU"/>
              </w:rPr>
            </w:pP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rPr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rPr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rPr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rPr>
                <w:lang w:val="ru-RU"/>
              </w:rPr>
            </w:pPr>
          </w:p>
        </w:tc>
      </w:tr>
      <w:tr w:rsidR="00002193" w:rsidRPr="00A77FC0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2409" w:type="dxa"/>
          <w:trHeight w:hRule="exact" w:val="907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</w:rPr>
              <w:t>6.1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Виды плоского изгиба, виды балок, нормальные и касательные напряжения. /Лек/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76765E" w:rsidRDefault="00002193" w:rsidP="0076765E">
            <w:pPr>
              <w:jc w:val="center"/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 w:rsidR="0076765E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002193" w:rsidRPr="0033738D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002193" w:rsidRPr="00A77FC0" w:rsidRDefault="00002193" w:rsidP="00BE1331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/>
        </w:tc>
      </w:tr>
      <w:tr w:rsidR="00002193" w:rsidRPr="005A22EC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2409" w:type="dxa"/>
          <w:trHeight w:hRule="exact" w:val="758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A22EC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A22EC">
              <w:rPr>
                <w:rFonts w:ascii="Times New Roman" w:hAnsi="Times New Roman" w:cs="Times New Roman"/>
                <w:sz w:val="19"/>
                <w:szCs w:val="19"/>
              </w:rPr>
              <w:t>6.2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A22EC" w:rsidRDefault="00002193" w:rsidP="00BE1331">
            <w:pPr>
              <w:spacing w:after="0" w:line="240" w:lineRule="auto"/>
              <w:rPr>
                <w:sz w:val="19"/>
                <w:szCs w:val="19"/>
              </w:rPr>
            </w:pPr>
            <w:r w:rsidRPr="005A22E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Расчеты на прочность при чистом и поперечном изгибе.  </w:t>
            </w:r>
            <w:r w:rsidRPr="005A22EC">
              <w:rPr>
                <w:rFonts w:ascii="Times New Roman" w:hAnsi="Times New Roman" w:cs="Times New Roman"/>
                <w:sz w:val="19"/>
                <w:szCs w:val="19"/>
              </w:rPr>
              <w:t>/</w:t>
            </w:r>
            <w:proofErr w:type="spellStart"/>
            <w:r w:rsidRPr="005A22EC">
              <w:rPr>
                <w:rFonts w:ascii="Times New Roman" w:hAnsi="Times New Roman" w:cs="Times New Roman"/>
                <w:sz w:val="19"/>
                <w:szCs w:val="19"/>
              </w:rPr>
              <w:t>Пр</w:t>
            </w:r>
            <w:proofErr w:type="spellEnd"/>
            <w:r w:rsidRPr="005A22EC">
              <w:rPr>
                <w:rFonts w:ascii="Times New Roman" w:hAnsi="Times New Roman" w:cs="Times New Roman"/>
                <w:sz w:val="19"/>
                <w:szCs w:val="19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A22EC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A22E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A22EC" w:rsidRDefault="00C343CC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76765E" w:rsidRDefault="00002193" w:rsidP="0076765E">
            <w:pPr>
              <w:jc w:val="center"/>
            </w:pPr>
            <w:r w:rsidRPr="005A22E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 w:rsidR="0076765E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002193" w:rsidRPr="0033738D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002193" w:rsidRPr="005A22EC" w:rsidRDefault="00002193" w:rsidP="00BE1331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A22EC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A22EC" w:rsidRDefault="00002193" w:rsidP="00BE1331"/>
        </w:tc>
      </w:tr>
      <w:tr w:rsidR="00002193" w:rsidRPr="00A77FC0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2409" w:type="dxa"/>
          <w:trHeight w:hRule="exact" w:val="585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</w:rPr>
              <w:t>6.3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Подготовка к практическому занятию. /</w:t>
            </w:r>
            <w:proofErr w:type="gramStart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Ср</w:t>
            </w:r>
            <w:proofErr w:type="gramEnd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C343CC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76765E" w:rsidRDefault="00002193" w:rsidP="0076765E">
            <w:pPr>
              <w:jc w:val="center"/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 w:rsidR="0076765E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002193" w:rsidRPr="0033738D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002193" w:rsidRPr="00A77FC0" w:rsidRDefault="00002193" w:rsidP="00BE1331">
            <w:pPr>
              <w:contextualSpacing/>
              <w:jc w:val="center"/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/>
        </w:tc>
      </w:tr>
      <w:tr w:rsidR="00002193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2409" w:type="dxa"/>
          <w:trHeight w:hRule="exact" w:val="62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jc w:val="center"/>
            </w:pP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7.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Обзор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сложных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сопротивлений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jc w:val="center"/>
            </w:pP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jc w:val="center"/>
            </w:pP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jc w:val="center"/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/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/>
        </w:tc>
      </w:tr>
      <w:tr w:rsidR="00002193" w:rsidRPr="00A77FC0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2409" w:type="dxa"/>
          <w:trHeight w:hRule="exact" w:val="773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43CC" w:rsidRDefault="00002193" w:rsidP="00BE13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43CC"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Косой изгиб, </w:t>
            </w:r>
            <w:proofErr w:type="spellStart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внецентренное</w:t>
            </w:r>
            <w:proofErr w:type="spellEnd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растяжение-сжатие, изгиб с растяжением-сжатием. /Лек/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jc w:val="center"/>
              <w:rPr>
                <w:sz w:val="19"/>
                <w:szCs w:val="19"/>
                <w:lang w:val="ru-RU"/>
              </w:rPr>
            </w:pPr>
            <w:r w:rsidRPr="00A77FC0">
              <w:rPr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76765E" w:rsidRDefault="00002193" w:rsidP="0076765E">
            <w:pPr>
              <w:jc w:val="center"/>
              <w:rPr>
                <w:sz w:val="19"/>
                <w:szCs w:val="19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 w:rsidR="0076765E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002193" w:rsidRPr="0033738D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002193" w:rsidRPr="00A77FC0" w:rsidRDefault="00002193" w:rsidP="00BE1331">
            <w:pPr>
              <w:rPr>
                <w:sz w:val="19"/>
                <w:szCs w:val="19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/>
        </w:tc>
      </w:tr>
      <w:tr w:rsidR="00002193" w:rsidRPr="00A77FC0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2409" w:type="dxa"/>
          <w:trHeight w:hRule="exact" w:val="698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43CC" w:rsidRDefault="00002193" w:rsidP="00BE13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43CC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Виды площадок, виды НС, /</w:t>
            </w:r>
            <w:proofErr w:type="spellStart"/>
            <w:proofErr w:type="gramStart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C343CC" w:rsidP="00BE1331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4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76765E" w:rsidRDefault="00002193" w:rsidP="0076765E">
            <w:pPr>
              <w:jc w:val="center"/>
              <w:rPr>
                <w:sz w:val="19"/>
                <w:szCs w:val="19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 w:rsidR="0076765E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002193" w:rsidRPr="0033738D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002193" w:rsidRPr="00A77FC0" w:rsidRDefault="00002193" w:rsidP="00BE1331">
            <w:pPr>
              <w:rPr>
                <w:sz w:val="19"/>
                <w:szCs w:val="19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/>
        </w:tc>
      </w:tr>
      <w:tr w:rsidR="00002193" w:rsidRPr="00A77FC0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2409" w:type="dxa"/>
          <w:trHeight w:hRule="exact" w:val="62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43CC" w:rsidRDefault="00002193" w:rsidP="00BE13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43CC">
              <w:rPr>
                <w:rFonts w:ascii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Подготовка к практическому занятию. /</w:t>
            </w:r>
            <w:proofErr w:type="gramStart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Ср</w:t>
            </w:r>
            <w:proofErr w:type="gramEnd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C343CC" w:rsidP="00BE1331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6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76765E" w:rsidRDefault="00002193" w:rsidP="0076765E">
            <w:pPr>
              <w:jc w:val="center"/>
              <w:rPr>
                <w:sz w:val="19"/>
                <w:szCs w:val="19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 w:rsidR="0076765E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002193" w:rsidRPr="0033738D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  <w:p w:rsidR="00002193" w:rsidRPr="00A77FC0" w:rsidRDefault="00002193" w:rsidP="00BE1331">
            <w:pPr>
              <w:rPr>
                <w:sz w:val="19"/>
                <w:szCs w:val="19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/>
        </w:tc>
      </w:tr>
      <w:tr w:rsidR="00002193" w:rsidRPr="00A77FC0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2409" w:type="dxa"/>
          <w:trHeight w:hRule="exact" w:val="721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43CC" w:rsidRDefault="00002193" w:rsidP="00BE133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343C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7.4.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Понятие о напряженном состоянии (НС) в точках нагруженного тела. /Лек/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jc w:val="center"/>
              <w:rPr>
                <w:sz w:val="19"/>
                <w:szCs w:val="19"/>
                <w:lang w:val="ru-RU"/>
              </w:rPr>
            </w:pPr>
            <w:r w:rsidRPr="00A77FC0">
              <w:rPr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76765E" w:rsidRDefault="00002193" w:rsidP="0076765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 w:rsidR="0076765E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002193" w:rsidRPr="0033738D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002193" w:rsidRPr="00A77FC0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rPr>
                <w:lang w:val="ru-RU"/>
              </w:rPr>
            </w:pPr>
          </w:p>
        </w:tc>
      </w:tr>
      <w:tr w:rsidR="00002193" w:rsidRPr="00A77FC0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2409" w:type="dxa"/>
          <w:trHeight w:hRule="exact" w:val="62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43CC" w:rsidRDefault="00002193" w:rsidP="00BE133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343C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7.5.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Главные площадки при </w:t>
            </w:r>
            <w:proofErr w:type="gramStart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плоском</w:t>
            </w:r>
            <w:proofErr w:type="gramEnd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НС.    /</w:t>
            </w:r>
            <w:proofErr w:type="spellStart"/>
            <w:proofErr w:type="gramStart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C343CC" w:rsidP="00BE1331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4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76765E" w:rsidRDefault="00002193" w:rsidP="0076765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 w:rsidR="0076765E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002193" w:rsidRPr="0033738D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002193" w:rsidRPr="00A77FC0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rPr>
                <w:lang w:val="ru-RU"/>
              </w:rPr>
            </w:pPr>
          </w:p>
        </w:tc>
      </w:tr>
      <w:tr w:rsidR="00002193" w:rsidRPr="00A77FC0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2409" w:type="dxa"/>
          <w:trHeight w:hRule="exact" w:val="62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43CC" w:rsidRDefault="00002193" w:rsidP="00BE133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343C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7.6.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Подготовка к практическому занятию. /</w:t>
            </w:r>
            <w:proofErr w:type="gramStart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Ср</w:t>
            </w:r>
            <w:proofErr w:type="gramEnd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C343CC" w:rsidP="00BE1331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6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76765E" w:rsidRDefault="00002193" w:rsidP="0076765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 w:rsidR="0076765E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002193" w:rsidRPr="0033738D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002193" w:rsidRPr="00A77FC0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rPr>
                <w:lang w:val="ru-RU"/>
              </w:rPr>
            </w:pPr>
          </w:p>
        </w:tc>
      </w:tr>
      <w:tr w:rsidR="00002193" w:rsidRPr="003C13A8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2409" w:type="dxa"/>
          <w:trHeight w:hRule="exact" w:val="357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43CC" w:rsidRDefault="00002193" w:rsidP="00BE13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3C13A8" w:rsidRDefault="00002193" w:rsidP="00BE1331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  <w:r w:rsidRPr="003C13A8"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  <w:t>Раздел 8. Обзор курса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3C13A8" w:rsidRDefault="00002193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3C13A8" w:rsidRDefault="00002193" w:rsidP="00BE1331">
            <w:pPr>
              <w:jc w:val="center"/>
              <w:rPr>
                <w:b/>
                <w:sz w:val="19"/>
                <w:szCs w:val="19"/>
                <w:lang w:val="ru-RU"/>
              </w:rPr>
            </w:pP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3C13A8" w:rsidRDefault="00002193" w:rsidP="00BE1331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3C13A8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3C13A8" w:rsidRDefault="00002193" w:rsidP="00BE1331">
            <w:pPr>
              <w:rPr>
                <w:b/>
                <w:sz w:val="19"/>
                <w:szCs w:val="19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3C13A8" w:rsidRDefault="00002193" w:rsidP="00BE1331">
            <w:pPr>
              <w:rPr>
                <w:b/>
                <w:lang w:val="ru-RU"/>
              </w:rPr>
            </w:pPr>
          </w:p>
        </w:tc>
      </w:tr>
      <w:tr w:rsidR="00002193" w:rsidRPr="00A77FC0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2409" w:type="dxa"/>
          <w:trHeight w:hRule="exact" w:val="501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8.1.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Обзорное занятие по курсу /Лек/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76765E" w:rsidRDefault="00002193" w:rsidP="007676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F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ОПК-</w:t>
            </w:r>
            <w:r w:rsidR="007676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002193" w:rsidRPr="0033738D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002193" w:rsidRPr="00A77FC0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002193" w:rsidRPr="00A77FC0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2409" w:type="dxa"/>
          <w:trHeight w:hRule="exact" w:val="62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8.2.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Выполнение аудиторной письменной работы /</w:t>
            </w:r>
            <w:proofErr w:type="spellStart"/>
            <w:proofErr w:type="gramStart"/>
            <w:r w:rsidRPr="00A77F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</w:t>
            </w:r>
            <w:proofErr w:type="spellEnd"/>
            <w:proofErr w:type="gramEnd"/>
            <w:r w:rsidRPr="00A77F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C343CC" w:rsidP="00BE133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76765E" w:rsidRDefault="00002193" w:rsidP="0076765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 w:rsidR="0076765E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002193" w:rsidRPr="0033738D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002193" w:rsidRPr="00A77FC0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002193" w:rsidRPr="00A77FC0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2409" w:type="dxa"/>
          <w:trHeight w:hRule="exact" w:val="62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8.3.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Подготовка к практическому занятию. /</w:t>
            </w:r>
            <w:proofErr w:type="gramStart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Ср</w:t>
            </w:r>
            <w:proofErr w:type="gramEnd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C343CC" w:rsidP="00BE133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76765E" w:rsidRDefault="00002193" w:rsidP="007676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 w:rsidR="0076765E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71214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002193" w:rsidRPr="0033738D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002193" w:rsidRPr="00A77FC0" w:rsidRDefault="00002193" w:rsidP="00BE1331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A77FC0" w:rsidRDefault="00002193" w:rsidP="00BE133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002193" w:rsidRPr="003C13A8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2409" w:type="dxa"/>
          <w:trHeight w:hRule="exact" w:val="387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3C13A8" w:rsidRDefault="00002193" w:rsidP="00BE1331">
            <w:pPr>
              <w:rPr>
                <w:lang w:val="ru-RU"/>
              </w:rPr>
            </w:pP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Зачет</w:t>
            </w:r>
          </w:p>
          <w:p w:rsidR="00002193" w:rsidRPr="00586DE5" w:rsidRDefault="00002193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F25549" w:rsidRDefault="00002193" w:rsidP="00BE1331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3/2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8D5A92" w:rsidRDefault="00002193" w:rsidP="00BE1331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3C13A8" w:rsidRDefault="00002193" w:rsidP="00BE1331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3C13A8" w:rsidRDefault="00002193" w:rsidP="00BE1331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3C13A8" w:rsidRDefault="00002193" w:rsidP="00BE1331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3C13A8" w:rsidRDefault="00002193" w:rsidP="00BE1331">
            <w:pPr>
              <w:rPr>
                <w:lang w:val="ru-RU"/>
              </w:rPr>
            </w:pPr>
          </w:p>
        </w:tc>
      </w:tr>
      <w:tr w:rsidR="00002193" w:rsidRPr="003C13A8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769" w:type="dxa"/>
          <w:trHeight w:hRule="exact" w:val="361"/>
        </w:trPr>
        <w:tc>
          <w:tcPr>
            <w:tcW w:w="1097" w:type="dxa"/>
          </w:tcPr>
          <w:p w:rsidR="00002193" w:rsidRPr="003C13A8" w:rsidRDefault="00002193" w:rsidP="00BE1331">
            <w:pPr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002193" w:rsidRPr="003C13A8" w:rsidRDefault="00002193" w:rsidP="00BE1331">
            <w:pPr>
              <w:rPr>
                <w:lang w:val="ru-RU"/>
              </w:rPr>
            </w:pPr>
          </w:p>
        </w:tc>
        <w:tc>
          <w:tcPr>
            <w:tcW w:w="224" w:type="dxa"/>
            <w:gridSpan w:val="2"/>
          </w:tcPr>
          <w:p w:rsidR="00002193" w:rsidRPr="003C13A8" w:rsidRDefault="00002193" w:rsidP="00BE1331">
            <w:pPr>
              <w:rPr>
                <w:lang w:val="ru-RU"/>
              </w:rPr>
            </w:pPr>
          </w:p>
        </w:tc>
        <w:tc>
          <w:tcPr>
            <w:tcW w:w="3167" w:type="dxa"/>
            <w:gridSpan w:val="4"/>
          </w:tcPr>
          <w:p w:rsidR="00002193" w:rsidRPr="003C13A8" w:rsidRDefault="00002193" w:rsidP="00BE1331">
            <w:pPr>
              <w:rPr>
                <w:lang w:val="ru-RU"/>
              </w:rPr>
            </w:pPr>
          </w:p>
        </w:tc>
        <w:tc>
          <w:tcPr>
            <w:tcW w:w="125" w:type="dxa"/>
            <w:gridSpan w:val="3"/>
          </w:tcPr>
          <w:p w:rsidR="00002193" w:rsidRPr="003C13A8" w:rsidRDefault="00002193" w:rsidP="00BE1331">
            <w:pPr>
              <w:rPr>
                <w:lang w:val="ru-RU"/>
              </w:rPr>
            </w:pPr>
          </w:p>
        </w:tc>
        <w:tc>
          <w:tcPr>
            <w:tcW w:w="755" w:type="dxa"/>
            <w:gridSpan w:val="2"/>
          </w:tcPr>
          <w:p w:rsidR="00002193" w:rsidRPr="003C13A8" w:rsidRDefault="00002193" w:rsidP="00BE1331">
            <w:pPr>
              <w:rPr>
                <w:lang w:val="ru-RU"/>
              </w:rPr>
            </w:pPr>
          </w:p>
        </w:tc>
        <w:tc>
          <w:tcPr>
            <w:tcW w:w="645" w:type="dxa"/>
          </w:tcPr>
          <w:p w:rsidR="00002193" w:rsidRPr="003C13A8" w:rsidRDefault="00002193" w:rsidP="00BE1331">
            <w:pPr>
              <w:rPr>
                <w:lang w:val="ru-RU"/>
              </w:rPr>
            </w:pPr>
          </w:p>
        </w:tc>
        <w:tc>
          <w:tcPr>
            <w:tcW w:w="1000" w:type="dxa"/>
            <w:gridSpan w:val="2"/>
          </w:tcPr>
          <w:p w:rsidR="00002193" w:rsidRPr="003C13A8" w:rsidRDefault="00002193" w:rsidP="00BE1331">
            <w:pPr>
              <w:rPr>
                <w:lang w:val="ru-RU"/>
              </w:rPr>
            </w:pPr>
          </w:p>
        </w:tc>
        <w:tc>
          <w:tcPr>
            <w:tcW w:w="1120" w:type="dxa"/>
            <w:gridSpan w:val="3"/>
          </w:tcPr>
          <w:p w:rsidR="00002193" w:rsidRPr="003C13A8" w:rsidRDefault="00002193" w:rsidP="00BE1331">
            <w:pPr>
              <w:rPr>
                <w:lang w:val="ru-RU"/>
              </w:rPr>
            </w:pPr>
          </w:p>
        </w:tc>
        <w:tc>
          <w:tcPr>
            <w:tcW w:w="636" w:type="dxa"/>
            <w:gridSpan w:val="2"/>
          </w:tcPr>
          <w:p w:rsidR="00002193" w:rsidRPr="003C13A8" w:rsidRDefault="00002193" w:rsidP="00BE1331">
            <w:pPr>
              <w:rPr>
                <w:lang w:val="ru-RU"/>
              </w:rPr>
            </w:pPr>
          </w:p>
        </w:tc>
        <w:tc>
          <w:tcPr>
            <w:tcW w:w="364" w:type="dxa"/>
          </w:tcPr>
          <w:p w:rsidR="00002193" w:rsidRPr="003C13A8" w:rsidRDefault="00002193" w:rsidP="00BE1331">
            <w:pPr>
              <w:rPr>
                <w:lang w:val="ru-RU"/>
              </w:rPr>
            </w:pPr>
          </w:p>
        </w:tc>
        <w:tc>
          <w:tcPr>
            <w:tcW w:w="843" w:type="dxa"/>
            <w:gridSpan w:val="4"/>
          </w:tcPr>
          <w:p w:rsidR="00002193" w:rsidRPr="003C13A8" w:rsidRDefault="00002193" w:rsidP="00BE1331">
            <w:pPr>
              <w:rPr>
                <w:lang w:val="ru-RU"/>
              </w:rPr>
            </w:pPr>
          </w:p>
        </w:tc>
      </w:tr>
      <w:tr w:rsidR="00002193" w:rsidRPr="003C13A8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541"/>
        </w:trPr>
        <w:tc>
          <w:tcPr>
            <w:tcW w:w="997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002193" w:rsidRPr="003C13A8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 ФОНД ОЦЕНОЧНЫХ СРЕДСТВ</w:t>
            </w:r>
          </w:p>
        </w:tc>
      </w:tr>
      <w:tr w:rsidR="00002193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5.1. </w:t>
            </w:r>
            <w:proofErr w:type="spellStart"/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Контро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002193" w:rsidRPr="00965CE2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421"/>
        </w:trPr>
        <w:tc>
          <w:tcPr>
            <w:tcW w:w="997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19044B" w:rsidRDefault="00002193" w:rsidP="00BE133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 В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опросы 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по 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>текуще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му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контрол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ю</w:t>
            </w:r>
          </w:p>
          <w:p w:rsidR="00002193" w:rsidRPr="0066773B" w:rsidRDefault="00002193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Геометрические характеристики плоских сечений: площадь и центр тяжести сечения, статические моменты, моменты инерции, моменты сопротивления сечения. Изменение моментов инерции при параллельном переносе и повороте осей. Главные оси и главные моменты инерции сечения. Классификация осей.</w:t>
            </w:r>
          </w:p>
          <w:p w:rsidR="00002193" w:rsidRPr="0066773B" w:rsidRDefault="00002193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Задачи </w:t>
            </w:r>
            <w:proofErr w:type="gramStart"/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СМ</w:t>
            </w:r>
            <w:proofErr w:type="gramEnd"/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Расчетные схемы реальных объектов: физическая модель, геометрические модели, внешние нагрузки. Внутренние силы, внутренние силовые факторы (ВСФ). Виды </w:t>
            </w:r>
            <w:proofErr w:type="spellStart"/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нагружения</w:t>
            </w:r>
            <w:proofErr w:type="spellEnd"/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(сопротивления) стержня. Понятие о напряжениях, связь между напряжениями и ВСФ. Понятие о деформациях, связь между напряжениями и деформациями (законы Гука). Механические характеристики материалов и методы их определения, допускаемое напряжение.</w:t>
            </w:r>
          </w:p>
          <w:p w:rsidR="00002193" w:rsidRPr="0066773B" w:rsidRDefault="00002193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Плоский изгиб, дифференциальные зависимости при плоском изгибе, правило построения и контроля эпюр ВСФ в балках и плоских рамах. Определение напряжений при плоском изгибе. Расчеты на прочность балок и плоских рам.</w:t>
            </w:r>
          </w:p>
          <w:p w:rsidR="00002193" w:rsidRPr="0066773B" w:rsidRDefault="00002193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Осевое растяжение-сжатие: напряжения, деформации и перемещения. Расчеты на прочность и жесткость при осевом растяжении-сжатии. Статически неопределимые системы при растяжении-сжатии.</w:t>
            </w:r>
          </w:p>
          <w:p w:rsidR="00002193" w:rsidRPr="0066773B" w:rsidRDefault="00002193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Кручение стержня круглого сечения: напряжения, деформации и перемещения. Расчеты на прочность и жесткость при кручении. Статически неопределимые системы при кручении. Кручение стержня прямоугольного сечения.</w:t>
            </w:r>
          </w:p>
          <w:p w:rsidR="00002193" w:rsidRPr="0066773B" w:rsidRDefault="00002193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Срез. Расчет на срез заклепочных, болтовых и сварных соединений.</w:t>
            </w:r>
          </w:p>
        </w:tc>
      </w:tr>
      <w:tr w:rsidR="00002193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002193" w:rsidRPr="002B1561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421"/>
        </w:trPr>
        <w:tc>
          <w:tcPr>
            <w:tcW w:w="997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 предусмотрены</w:t>
            </w:r>
          </w:p>
        </w:tc>
      </w:tr>
      <w:tr w:rsidR="00002193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002193" w:rsidRPr="006E4090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1841"/>
        </w:trPr>
        <w:tc>
          <w:tcPr>
            <w:tcW w:w="997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F25549" w:rsidRDefault="00002193" w:rsidP="00BE133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Фонд оценочных средств по данной дисциплине (модулю) представлен в приложении к рабочей программе.</w:t>
            </w:r>
          </w:p>
          <w:p w:rsidR="00002193" w:rsidRDefault="00002193" w:rsidP="00BE133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Основные вопросы, выносимые для оценки </w:t>
            </w:r>
            <w:proofErr w:type="spellStart"/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сформированности</w:t>
            </w:r>
            <w:proofErr w:type="spellEnd"/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компетенции 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следующие: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  <w:p w:rsidR="00002193" w:rsidRDefault="00002193" w:rsidP="00BE133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 построение эпюр ВСФ для различных видов деформаций</w:t>
            </w:r>
          </w:p>
          <w:p w:rsidR="00002193" w:rsidRDefault="00002193" w:rsidP="00BE133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прочностные расчеты при растяжении-сжатии и при кручении</w:t>
            </w:r>
          </w:p>
          <w:p w:rsidR="00002193" w:rsidRDefault="00002193" w:rsidP="00BE133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жесткость при растяжении-сжатии и при кручении</w:t>
            </w:r>
          </w:p>
          <w:p w:rsidR="00002193" w:rsidRDefault="00002193" w:rsidP="00BE133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прочность и жесткость при изгибе</w:t>
            </w:r>
          </w:p>
          <w:p w:rsidR="00002193" w:rsidRDefault="00002193" w:rsidP="00BE133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прочность при сложном сопротивлении</w:t>
            </w:r>
          </w:p>
          <w:p w:rsidR="00002193" w:rsidRDefault="00002193" w:rsidP="00BE133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стержней на устойчивость </w:t>
            </w:r>
          </w:p>
          <w:p w:rsidR="00002193" w:rsidRPr="0066773B" w:rsidRDefault="00002193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002193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002193" w:rsidRPr="00965CE2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1168"/>
        </w:trPr>
        <w:tc>
          <w:tcPr>
            <w:tcW w:w="997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Отчет по практическим работам.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  <w:p w:rsidR="00002193" w:rsidRPr="0066773B" w:rsidRDefault="00002193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2. Отчет по расчетно-графической работе.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Расчетно-графическая работа (РГР) - самостоятельная письменная работа студента, в основе которой лежит решение сквозной задачи, охватывающей несколько тем дисциплины, и включающей осуществление расчетов, обоснований и выводов. РГР оценивается ведущим преподавателем при проверке правильности и полноты ее выполнения</w:t>
            </w:r>
          </w:p>
        </w:tc>
      </w:tr>
      <w:tr w:rsidR="00002193" w:rsidRPr="00965CE2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769" w:type="dxa"/>
          <w:trHeight w:hRule="exact" w:val="361"/>
        </w:trPr>
        <w:tc>
          <w:tcPr>
            <w:tcW w:w="1097" w:type="dxa"/>
          </w:tcPr>
          <w:p w:rsidR="00002193" w:rsidRPr="0066773B" w:rsidRDefault="00002193" w:rsidP="00BE1331">
            <w:pPr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002193" w:rsidRPr="0066773B" w:rsidRDefault="00002193" w:rsidP="00BE1331">
            <w:pPr>
              <w:rPr>
                <w:lang w:val="ru-RU"/>
              </w:rPr>
            </w:pPr>
          </w:p>
        </w:tc>
        <w:tc>
          <w:tcPr>
            <w:tcW w:w="224" w:type="dxa"/>
            <w:gridSpan w:val="2"/>
          </w:tcPr>
          <w:p w:rsidR="00002193" w:rsidRPr="0066773B" w:rsidRDefault="00002193" w:rsidP="00BE1331">
            <w:pPr>
              <w:rPr>
                <w:lang w:val="ru-RU"/>
              </w:rPr>
            </w:pPr>
          </w:p>
        </w:tc>
        <w:tc>
          <w:tcPr>
            <w:tcW w:w="3167" w:type="dxa"/>
            <w:gridSpan w:val="4"/>
          </w:tcPr>
          <w:p w:rsidR="00002193" w:rsidRPr="0066773B" w:rsidRDefault="00002193" w:rsidP="00BE1331">
            <w:pPr>
              <w:rPr>
                <w:lang w:val="ru-RU"/>
              </w:rPr>
            </w:pPr>
          </w:p>
        </w:tc>
        <w:tc>
          <w:tcPr>
            <w:tcW w:w="125" w:type="dxa"/>
            <w:gridSpan w:val="3"/>
          </w:tcPr>
          <w:p w:rsidR="00002193" w:rsidRPr="0066773B" w:rsidRDefault="00002193" w:rsidP="00BE1331">
            <w:pPr>
              <w:rPr>
                <w:lang w:val="ru-RU"/>
              </w:rPr>
            </w:pPr>
          </w:p>
        </w:tc>
        <w:tc>
          <w:tcPr>
            <w:tcW w:w="755" w:type="dxa"/>
            <w:gridSpan w:val="2"/>
          </w:tcPr>
          <w:p w:rsidR="00002193" w:rsidRPr="0066773B" w:rsidRDefault="00002193" w:rsidP="00BE1331">
            <w:pPr>
              <w:rPr>
                <w:lang w:val="ru-RU"/>
              </w:rPr>
            </w:pPr>
          </w:p>
        </w:tc>
        <w:tc>
          <w:tcPr>
            <w:tcW w:w="645" w:type="dxa"/>
          </w:tcPr>
          <w:p w:rsidR="00002193" w:rsidRPr="0066773B" w:rsidRDefault="00002193" w:rsidP="00BE1331">
            <w:pPr>
              <w:rPr>
                <w:lang w:val="ru-RU"/>
              </w:rPr>
            </w:pPr>
          </w:p>
        </w:tc>
        <w:tc>
          <w:tcPr>
            <w:tcW w:w="1000" w:type="dxa"/>
            <w:gridSpan w:val="2"/>
          </w:tcPr>
          <w:p w:rsidR="00002193" w:rsidRPr="0066773B" w:rsidRDefault="00002193" w:rsidP="00BE1331">
            <w:pPr>
              <w:rPr>
                <w:lang w:val="ru-RU"/>
              </w:rPr>
            </w:pPr>
          </w:p>
        </w:tc>
        <w:tc>
          <w:tcPr>
            <w:tcW w:w="1120" w:type="dxa"/>
            <w:gridSpan w:val="3"/>
          </w:tcPr>
          <w:p w:rsidR="00002193" w:rsidRPr="0066773B" w:rsidRDefault="00002193" w:rsidP="00BE1331">
            <w:pPr>
              <w:rPr>
                <w:lang w:val="ru-RU"/>
              </w:rPr>
            </w:pPr>
          </w:p>
        </w:tc>
        <w:tc>
          <w:tcPr>
            <w:tcW w:w="636" w:type="dxa"/>
            <w:gridSpan w:val="2"/>
          </w:tcPr>
          <w:p w:rsidR="00002193" w:rsidRPr="0066773B" w:rsidRDefault="00002193" w:rsidP="00BE1331">
            <w:pPr>
              <w:rPr>
                <w:lang w:val="ru-RU"/>
              </w:rPr>
            </w:pPr>
          </w:p>
        </w:tc>
        <w:tc>
          <w:tcPr>
            <w:tcW w:w="364" w:type="dxa"/>
          </w:tcPr>
          <w:p w:rsidR="00002193" w:rsidRPr="0066773B" w:rsidRDefault="00002193" w:rsidP="00BE1331">
            <w:pPr>
              <w:rPr>
                <w:lang w:val="ru-RU"/>
              </w:rPr>
            </w:pPr>
          </w:p>
        </w:tc>
        <w:tc>
          <w:tcPr>
            <w:tcW w:w="843" w:type="dxa"/>
            <w:gridSpan w:val="4"/>
          </w:tcPr>
          <w:p w:rsidR="00002193" w:rsidRPr="0066773B" w:rsidRDefault="00002193" w:rsidP="00BE1331">
            <w:pPr>
              <w:rPr>
                <w:lang w:val="ru-RU"/>
              </w:rPr>
            </w:pPr>
          </w:p>
        </w:tc>
      </w:tr>
      <w:tr w:rsidR="00002193" w:rsidRPr="00965CE2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002193" w:rsidRPr="00C300C2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00C2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</w:p>
        </w:tc>
      </w:tr>
      <w:tr w:rsidR="00002193" w:rsidRPr="00965CE2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420"/>
        </w:trPr>
        <w:tc>
          <w:tcPr>
            <w:tcW w:w="997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1. Сопротивление материалов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учебник / П. А. Павлов, Л. К. Паршин, Б. Е. Мельников, В. А. </w:t>
            </w:r>
            <w:proofErr w:type="spell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Шерстнев</w:t>
            </w:r>
            <w:proofErr w:type="spell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; под редакцией Б. Е. Мельникова. — 5-е изд., стер. — Санкт-Петербург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Лань, 2019. — 556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978-5-8114-4208-9.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proofErr w:type="spell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proofErr w:type="spell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/116013 (дата обращения: 13.05.2021). — Режим доступа: </w:t>
            </w:r>
            <w:hyperlink r:id="rId8" w:history="1"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https://e.lanbook.com/book/116013</w:t>
              </w:r>
            </w:hyperlink>
          </w:p>
          <w:p w:rsidR="00002193" w:rsidRDefault="00002193" w:rsidP="00BE133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10F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2. Куликов, Ю. А. Сопротивление материалов. 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Курс лекций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учебное пособие / Ю. А. Куликов. — Санкт-Петербург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Лань, 2021. — 272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978-5-8114-2449-8.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proofErr w:type="spell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proofErr w:type="spell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/167372 (дата обращения: 13.05.2021). — Режим доступа: </w:t>
            </w:r>
            <w:hyperlink r:id="rId9" w:history="1"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https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lanbook</w:t>
              </w:r>
              <w:proofErr w:type="spellEnd"/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com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book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/116013</w:t>
              </w:r>
            </w:hyperlink>
          </w:p>
          <w:p w:rsidR="00002193" w:rsidRPr="00424C8D" w:rsidRDefault="00002193" w:rsidP="00BE133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3. Сборник задач по сопротивлению материалов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учебное пособие / Н. М. Беляев, Л. К. Паршин, Б. Е. Мельников, В. А. </w:t>
            </w:r>
            <w:proofErr w:type="spell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Шерстнев</w:t>
            </w:r>
            <w:proofErr w:type="spell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— 5-е изд., стер. — Санкт-Петербург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Лань, 2021. — 432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978-5-8114-0865-8.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proofErr w:type="spell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proofErr w:type="spell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/167380 (дата обращения: 13.05.2021). — Режим доступа: https://e.lanbook.com/book/116013</w:t>
            </w:r>
          </w:p>
          <w:p w:rsidR="00002193" w:rsidRPr="00424C8D" w:rsidRDefault="00002193" w:rsidP="00BE133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002193" w:rsidRPr="00965CE2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002193" w:rsidRPr="00965CE2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46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887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00C2" w:rsidRDefault="00002193" w:rsidP="00BE1331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ru-RU"/>
              </w:rPr>
            </w:pPr>
            <w:r w:rsidRPr="00C300C2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«Консультант Плюс» </w:t>
            </w: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hyperlink r:id="rId10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  <w:shd w:val="clear" w:color="auto" w:fill="FFFFFF"/>
                </w:rPr>
                <w:t>consultant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  <w:lang w:val="ru-RU"/>
                </w:rPr>
                <w:t>.</w:t>
              </w:r>
              <w:proofErr w:type="spellStart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</w:rPr>
                <w:t>ru</w:t>
              </w:r>
              <w:proofErr w:type="spellEnd"/>
            </w:hyperlink>
          </w:p>
          <w:p w:rsidR="00002193" w:rsidRPr="007C282F" w:rsidRDefault="00002193" w:rsidP="00BE1331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002193" w:rsidRPr="00965CE2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429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DC48D9" w:rsidRDefault="00002193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Э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proofErr w:type="gramEnd"/>
          </w:p>
        </w:tc>
        <w:tc>
          <w:tcPr>
            <w:tcW w:w="887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00C2" w:rsidRDefault="00002193" w:rsidP="00BE133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ЭБС «</w:t>
            </w:r>
            <w:proofErr w:type="spellStart"/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КнигаФонд</w:t>
            </w:r>
            <w:proofErr w:type="spellEnd"/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» (Электронная библиотека) ООО «Центр Цифровой Дистрибуции» </w:t>
            </w:r>
            <w:r w:rsidRPr="00C300C2">
              <w:rPr>
                <w:rFonts w:ascii="Times New Roman" w:hAnsi="Times New Roman" w:cs="Times New Roman"/>
                <w:i/>
                <w:sz w:val="19"/>
                <w:szCs w:val="19"/>
              </w:rPr>
              <w:t>http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:// </w:t>
            </w:r>
            <w:hyperlink r:id="rId11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knigafund</w:t>
              </w:r>
              <w:proofErr w:type="spellEnd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  <w:proofErr w:type="spellEnd"/>
            </w:hyperlink>
          </w:p>
        </w:tc>
      </w:tr>
      <w:tr w:rsidR="00002193" w:rsidRPr="00C300C2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00C2" w:rsidRDefault="00002193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887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00C2" w:rsidRDefault="00002193" w:rsidP="00BE133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«Гарант» информационно-правовое обеспечение.</w:t>
            </w:r>
          </w:p>
          <w:p w:rsidR="00002193" w:rsidRPr="00C300C2" w:rsidRDefault="00002193" w:rsidP="00BE1331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eastAsia="Times New Roman"/>
                <w:lang w:val="ru-RU"/>
              </w:rPr>
            </w:pPr>
          </w:p>
        </w:tc>
      </w:tr>
      <w:tr w:rsidR="00002193" w:rsidRPr="00C300C2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00C2" w:rsidRDefault="00002193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proofErr w:type="gramEnd"/>
          </w:p>
        </w:tc>
        <w:tc>
          <w:tcPr>
            <w:tcW w:w="887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00C2" w:rsidRDefault="00AD3DCA" w:rsidP="00BE1331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2" w:history="1">
              <w:r w:rsidR="00002193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002193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002193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="00002193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="00002193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edu</w:t>
              </w:r>
              <w:proofErr w:type="spellEnd"/>
              <w:r w:rsidR="00002193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="00002193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  <w:proofErr w:type="spellEnd"/>
            </w:hyperlink>
          </w:p>
          <w:p w:rsidR="00002193" w:rsidRPr="00C300C2" w:rsidRDefault="00002193" w:rsidP="00BE133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002193" w:rsidRPr="00C300C2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00C2" w:rsidRDefault="00002193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Э5</w:t>
            </w:r>
          </w:p>
        </w:tc>
        <w:tc>
          <w:tcPr>
            <w:tcW w:w="887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00C2" w:rsidRDefault="00AD3DCA" w:rsidP="00BE1331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3" w:history="1">
              <w:r w:rsidR="00002193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002193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002193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="00002193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="00002193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autoreview</w:t>
              </w:r>
              <w:proofErr w:type="spellEnd"/>
              <w:r w:rsidR="00002193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="00002193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  <w:proofErr w:type="spellEnd"/>
            </w:hyperlink>
          </w:p>
          <w:p w:rsidR="00002193" w:rsidRPr="00C300C2" w:rsidRDefault="00002193" w:rsidP="00BE1331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002193" w:rsidRPr="00C300C2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00C2" w:rsidRDefault="00002193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proofErr w:type="gramEnd"/>
          </w:p>
        </w:tc>
        <w:tc>
          <w:tcPr>
            <w:tcW w:w="887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00C2" w:rsidRDefault="00002193" w:rsidP="00BE1331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hyperlink r:id="rId14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gostf</w:t>
              </w:r>
              <w:proofErr w:type="spellEnd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com</w:t>
              </w:r>
            </w:hyperlink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  <w:p w:rsidR="00002193" w:rsidRPr="00C300C2" w:rsidRDefault="00002193" w:rsidP="00BE1331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002193" w:rsidRPr="00C300C2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00C2" w:rsidRDefault="00002193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proofErr w:type="gramEnd"/>
          </w:p>
        </w:tc>
        <w:tc>
          <w:tcPr>
            <w:tcW w:w="887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00C2" w:rsidRDefault="00AD3DCA" w:rsidP="00BE1331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5" w:history="1">
              <w:r w:rsidR="00002193" w:rsidRPr="00C300C2">
                <w:rPr>
                  <w:rFonts w:ascii="Times New Roman" w:hAnsi="Times New Roman" w:cs="Times New Roman"/>
                  <w:sz w:val="19"/>
                  <w:szCs w:val="19"/>
                </w:rPr>
                <w:t>http://reliability-theory.ru/</w:t>
              </w:r>
            </w:hyperlink>
          </w:p>
        </w:tc>
      </w:tr>
      <w:tr w:rsidR="00002193" w:rsidRPr="00DC48D9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00C2" w:rsidRDefault="00002193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Э8</w:t>
            </w:r>
          </w:p>
        </w:tc>
        <w:tc>
          <w:tcPr>
            <w:tcW w:w="887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DC48D9" w:rsidRDefault="00002193" w:rsidP="00BE1331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eastAsia="Times New Roman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biblio-online.ru</w:t>
            </w:r>
          </w:p>
        </w:tc>
      </w:tr>
      <w:tr w:rsidR="00002193" w:rsidRPr="00DC48D9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00C2" w:rsidRDefault="00002193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  <w:proofErr w:type="gramEnd"/>
          </w:p>
        </w:tc>
        <w:tc>
          <w:tcPr>
            <w:tcW w:w="887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00C2" w:rsidRDefault="00002193" w:rsidP="00BE1331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nelbook.ru</w:t>
            </w:r>
          </w:p>
        </w:tc>
      </w:tr>
      <w:tr w:rsidR="00002193" w:rsidRPr="00DC48D9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00C2" w:rsidRDefault="00002193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Э10</w:t>
            </w:r>
          </w:p>
        </w:tc>
        <w:tc>
          <w:tcPr>
            <w:tcW w:w="887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00C2" w:rsidRDefault="00002193" w:rsidP="00BE1331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elibrary.ru</w:t>
            </w:r>
          </w:p>
        </w:tc>
      </w:tr>
      <w:tr w:rsidR="00002193" w:rsidRPr="00DC48D9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00C2" w:rsidRDefault="00002193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Э11</w:t>
            </w:r>
          </w:p>
        </w:tc>
        <w:tc>
          <w:tcPr>
            <w:tcW w:w="887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00C2" w:rsidRDefault="00002193" w:rsidP="00BE1331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e.lanbook.com</w:t>
            </w:r>
          </w:p>
        </w:tc>
      </w:tr>
      <w:tr w:rsidR="00002193" w:rsidRPr="00DC48D9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DC48D9" w:rsidRDefault="00002193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Э12</w:t>
            </w:r>
          </w:p>
        </w:tc>
        <w:tc>
          <w:tcPr>
            <w:tcW w:w="887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C300C2" w:rsidRDefault="00002193" w:rsidP="00BE1331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iprbookshop.ru</w:t>
            </w:r>
          </w:p>
        </w:tc>
      </w:tr>
      <w:tr w:rsidR="00002193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002193" w:rsidRPr="007C282F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887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2193" w:rsidRPr="00DA3C3C" w:rsidRDefault="00002193" w:rsidP="00BE1331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DeamonTools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работы с образами дисков</w:t>
            </w:r>
          </w:p>
        </w:tc>
        <w:tc>
          <w:tcPr>
            <w:tcW w:w="892" w:type="dxa"/>
            <w:gridSpan w:val="2"/>
          </w:tcPr>
          <w:p w:rsidR="00002193" w:rsidRPr="007C282F" w:rsidRDefault="00002193" w:rsidP="00BE1331">
            <w:pPr>
              <w:rPr>
                <w:lang w:val="ru-RU"/>
              </w:rPr>
            </w:pPr>
          </w:p>
        </w:tc>
        <w:tc>
          <w:tcPr>
            <w:tcW w:w="897" w:type="dxa"/>
          </w:tcPr>
          <w:p w:rsidR="00002193" w:rsidRDefault="00002193" w:rsidP="00BE133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8</w:t>
            </w:r>
          </w:p>
        </w:tc>
      </w:tr>
      <w:tr w:rsidR="00002193" w:rsidRPr="00965CE2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887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2193" w:rsidRPr="00DA3C3C" w:rsidRDefault="00002193" w:rsidP="00BE1331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AdobeReader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просмотра электронных документов</w:t>
            </w:r>
          </w:p>
        </w:tc>
      </w:tr>
      <w:tr w:rsidR="00002193" w:rsidRPr="00965CE2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887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2193" w:rsidRPr="00DA3C3C" w:rsidRDefault="00002193" w:rsidP="00BE1331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FoxitReader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просмотра электронных документов</w:t>
            </w:r>
          </w:p>
        </w:tc>
      </w:tr>
      <w:tr w:rsidR="00002193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887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2193" w:rsidRPr="00523353" w:rsidRDefault="00002193" w:rsidP="00BE1331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GoogleChrome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–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Браузер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</w:tr>
      <w:tr w:rsidR="00002193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887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2193" w:rsidRPr="00523353" w:rsidRDefault="00002193" w:rsidP="00BE1331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KasperskyAntivirus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-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Средство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антивирусной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защиты</w:t>
            </w:r>
            <w:proofErr w:type="spellEnd"/>
          </w:p>
        </w:tc>
      </w:tr>
      <w:tr w:rsidR="00002193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887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2193" w:rsidRPr="00523353" w:rsidRDefault="00002193" w:rsidP="00BE1331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MicrosoftOpenLicenseAcademic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-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Операционные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системы</w:t>
            </w:r>
            <w:proofErr w:type="spellEnd"/>
          </w:p>
        </w:tc>
      </w:tr>
      <w:tr w:rsidR="00002193" w:rsidRPr="00965CE2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887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2193" w:rsidRPr="00DA3C3C" w:rsidRDefault="00002193" w:rsidP="00BE1331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Moodle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Образовательный портал ФГБОУ ВПО «АГТУ»</w:t>
            </w:r>
          </w:p>
        </w:tc>
      </w:tr>
      <w:tr w:rsidR="00002193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887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2193" w:rsidRPr="00523353" w:rsidRDefault="00002193" w:rsidP="00BE1331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MozillaFireFox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-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Браузер</w:t>
            </w:r>
            <w:proofErr w:type="spellEnd"/>
          </w:p>
        </w:tc>
      </w:tr>
      <w:tr w:rsidR="00002193" w:rsidRPr="00965CE2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887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2193" w:rsidRPr="00DA3C3C" w:rsidRDefault="00002193" w:rsidP="00BE1331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OpenOffice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Программное обеспечение для работы с электронными документами</w:t>
            </w:r>
          </w:p>
        </w:tc>
      </w:tr>
      <w:tr w:rsidR="00002193" w:rsidRPr="007C282F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39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7C282F" w:rsidRDefault="00002193" w:rsidP="00BE13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6.3.1.10</w:t>
            </w:r>
          </w:p>
        </w:tc>
        <w:tc>
          <w:tcPr>
            <w:tcW w:w="887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2193" w:rsidRPr="00523353" w:rsidRDefault="00002193" w:rsidP="00BE1331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7-zip -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Архиватор</w:t>
            </w:r>
            <w:proofErr w:type="spellEnd"/>
          </w:p>
        </w:tc>
      </w:tr>
      <w:tr w:rsidR="00002193" w:rsidRPr="00965CE2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6.3.1.11</w:t>
            </w:r>
          </w:p>
        </w:tc>
        <w:tc>
          <w:tcPr>
            <w:tcW w:w="887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2193" w:rsidRPr="00DA3C3C" w:rsidRDefault="00002193" w:rsidP="00BE1331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iSpringPresenter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7 - Программа для создания презентаций</w:t>
            </w:r>
          </w:p>
        </w:tc>
      </w:tr>
      <w:tr w:rsidR="00002193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416"/>
        </w:trPr>
        <w:tc>
          <w:tcPr>
            <w:tcW w:w="4534" w:type="dxa"/>
            <w:gridSpan w:val="10"/>
            <w:shd w:val="clear" w:color="C0C0C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УП: 07.03.01_19_Архитектура_7.plx</w:t>
            </w:r>
          </w:p>
        </w:tc>
        <w:tc>
          <w:tcPr>
            <w:tcW w:w="4241" w:type="dxa"/>
            <w:gridSpan w:val="11"/>
          </w:tcPr>
          <w:p w:rsidR="00002193" w:rsidRDefault="00002193" w:rsidP="00BE1331"/>
        </w:tc>
        <w:tc>
          <w:tcPr>
            <w:tcW w:w="1201" w:type="dxa"/>
            <w:gridSpan w:val="5"/>
            <w:shd w:val="clear" w:color="C0C0C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8</w:t>
            </w:r>
          </w:p>
        </w:tc>
      </w:tr>
      <w:tr w:rsidR="00002193" w:rsidRPr="00965CE2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277"/>
        </w:trPr>
        <w:tc>
          <w:tcPr>
            <w:tcW w:w="9976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23353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</w:t>
            </w:r>
            <w:r w:rsidRPr="00523353">
              <w:rPr>
                <w:lang w:val="ru-RU"/>
              </w:rPr>
              <w:t xml:space="preserve"> </w:t>
            </w:r>
            <w:r w:rsidRPr="0052335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 профессиональных баз данных</w:t>
            </w:r>
          </w:p>
        </w:tc>
      </w:tr>
      <w:tr w:rsidR="00002193" w:rsidRPr="00965CE2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287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887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23353" w:rsidRDefault="00002193" w:rsidP="00BE13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издательства Лань («Инженерные науки») 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http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lanbook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com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ООО Издательство "Лань" Договор 31/16 от 07.12.2016 г. Доступ с 01.01.2017 г. по 31.12.2017 г.</w:t>
            </w:r>
          </w:p>
        </w:tc>
      </w:tr>
      <w:tr w:rsidR="00002193" w:rsidRPr="00965CE2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287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887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«Университетская библиотека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on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line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biblioclub</w:t>
            </w:r>
            <w:proofErr w:type="spellEnd"/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</w:p>
        </w:tc>
      </w:tr>
      <w:tr w:rsidR="00002193" w:rsidRPr="00965CE2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25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887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523353" w:rsidRDefault="00002193" w:rsidP="00BE13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Web-ресурс «Научная библиотека АГТУ»</w:t>
            </w:r>
          </w:p>
        </w:tc>
      </w:tr>
      <w:tr w:rsidR="00002193" w:rsidRPr="00965CE2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807" w:type="dxa"/>
          <w:trHeight w:hRule="exact" w:val="358"/>
        </w:trPr>
        <w:tc>
          <w:tcPr>
            <w:tcW w:w="9958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002193" w:rsidRPr="0066773B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МАТЕРИАЛЬНО-ТЕХНИЧЕСКОЕ 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ОБЕСПЕЧЕНИЕ ДИСЦИПЛИНЫ (МОДУЛЯ)</w:t>
            </w:r>
          </w:p>
        </w:tc>
      </w:tr>
      <w:tr w:rsidR="00002193" w:rsidRPr="00965CE2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807" w:type="dxa"/>
          <w:trHeight w:hRule="exact" w:val="1717"/>
        </w:trPr>
        <w:tc>
          <w:tcPr>
            <w:tcW w:w="9958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лекционных занятий, оборудованная учебной мебелью: столы, стулья для обучающихся, стол и стул для преподавателя, техническими средствами обучения: экран, проектор, системный блок, клавиатура, мышь, монитор.</w:t>
            </w:r>
            <w:proofErr w:type="gramEnd"/>
          </w:p>
          <w:p w:rsidR="00002193" w:rsidRDefault="00002193" w:rsidP="00BE1331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практических занятий, оборудованная учебной мебелью, наглядными пособиями, лабораторными установками.</w:t>
            </w:r>
          </w:p>
          <w:p w:rsidR="00002193" w:rsidRPr="00C300C2" w:rsidRDefault="00002193" w:rsidP="00BE1331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Помещение для проведения самостоятельной работы и консультаций, оборудованное учебной мебелью.</w:t>
            </w:r>
          </w:p>
        </w:tc>
      </w:tr>
      <w:tr w:rsidR="00002193" w:rsidRPr="007C282F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807" w:type="dxa"/>
          <w:trHeight w:hRule="exact" w:val="487"/>
        </w:trPr>
        <w:tc>
          <w:tcPr>
            <w:tcW w:w="9958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002193" w:rsidRDefault="00002193" w:rsidP="00BE1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МЕТОДИЧЕСКИЕ УКАЗАНИЯ ДЛЯ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ПО ОСВОЕНИЮ </w:t>
            </w:r>
          </w:p>
          <w:p w:rsidR="00002193" w:rsidRPr="0066773B" w:rsidRDefault="00002193" w:rsidP="00BE133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(МОДУЛЯ)</w:t>
            </w:r>
          </w:p>
        </w:tc>
      </w:tr>
      <w:tr w:rsidR="00002193" w:rsidRPr="00965CE2" w:rsidTr="00D52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807" w:type="dxa"/>
          <w:trHeight w:hRule="exact" w:val="1579"/>
        </w:trPr>
        <w:tc>
          <w:tcPr>
            <w:tcW w:w="9958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02193" w:rsidRPr="002E702A" w:rsidRDefault="00002193" w:rsidP="00BE1331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1. </w:t>
            </w:r>
            <w:proofErr w:type="spellStart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Кукарина</w:t>
            </w:r>
            <w:proofErr w:type="spellEnd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А.Ю. Сопротивление материалов: Методические указания для выполнения практических работ для бакалавров очного обучения направления </w:t>
            </w:r>
            <w:r w:rsidR="00381C3F">
              <w:rPr>
                <w:color w:val="000000"/>
                <w:sz w:val="19"/>
                <w:szCs w:val="19"/>
              </w:rPr>
              <w:t>13</w:t>
            </w:r>
            <w:r w:rsidR="00381C3F" w:rsidRPr="00A37F81">
              <w:rPr>
                <w:color w:val="000000"/>
                <w:sz w:val="19"/>
                <w:szCs w:val="19"/>
              </w:rPr>
              <w:t>.03.0</w:t>
            </w:r>
            <w:r w:rsidR="00381C3F">
              <w:rPr>
                <w:color w:val="000000"/>
                <w:sz w:val="19"/>
                <w:szCs w:val="19"/>
              </w:rPr>
              <w:t xml:space="preserve">2 Электроэнергетика и электротехника  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- Астрахань, 2019. 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proofErr w:type="spellStart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proofErr w:type="spellEnd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002193" w:rsidRPr="002E702A" w:rsidRDefault="00002193" w:rsidP="00BE1331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0E0F33">
              <w:rPr>
                <w:rStyle w:val="a7"/>
                <w:rFonts w:eastAsia="Arial Unicode MS"/>
                <w:b w:val="0"/>
                <w:sz w:val="19"/>
                <w:szCs w:val="19"/>
              </w:rPr>
              <w:t>2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. </w:t>
            </w:r>
            <w:proofErr w:type="spellStart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Кукарина</w:t>
            </w:r>
            <w:proofErr w:type="spellEnd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А.Ю. Сопротивление материалов: Методические указания для выполнения </w:t>
            </w:r>
            <w:r>
              <w:rPr>
                <w:rStyle w:val="a7"/>
                <w:rFonts w:eastAsia="Arial Unicode MS"/>
                <w:b w:val="0"/>
                <w:sz w:val="19"/>
                <w:szCs w:val="19"/>
              </w:rPr>
              <w:t>самостоятельных работ</w:t>
            </w:r>
            <w:proofErr w:type="gramStart"/>
            <w:r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proofErr w:type="gramEnd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</w:t>
            </w:r>
            <w:proofErr w:type="gramStart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р</w:t>
            </w:r>
            <w:proofErr w:type="gramEnd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абот для бакалавров очного обучения направления </w:t>
            </w:r>
            <w:r w:rsidR="00381C3F">
              <w:rPr>
                <w:color w:val="000000"/>
                <w:sz w:val="19"/>
                <w:szCs w:val="19"/>
              </w:rPr>
              <w:t>13</w:t>
            </w:r>
            <w:r w:rsidR="00381C3F" w:rsidRPr="00A37F81">
              <w:rPr>
                <w:color w:val="000000"/>
                <w:sz w:val="19"/>
                <w:szCs w:val="19"/>
              </w:rPr>
              <w:t>.03.0</w:t>
            </w:r>
            <w:r w:rsidR="00381C3F">
              <w:rPr>
                <w:color w:val="000000"/>
                <w:sz w:val="19"/>
                <w:szCs w:val="19"/>
              </w:rPr>
              <w:t xml:space="preserve">2 Электроэнергетика и электротехника  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- Астрахань, 2019. 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proofErr w:type="spellStart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proofErr w:type="spellEnd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002193" w:rsidRDefault="00002193" w:rsidP="00BE1331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sz w:val="19"/>
                <w:szCs w:val="19"/>
              </w:rPr>
            </w:pPr>
          </w:p>
          <w:p w:rsidR="00002193" w:rsidRDefault="00002193" w:rsidP="00BE1331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sz w:val="19"/>
                <w:szCs w:val="19"/>
              </w:rPr>
            </w:pPr>
          </w:p>
          <w:p w:rsidR="00002193" w:rsidRDefault="00002193" w:rsidP="00BE1331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sz w:val="19"/>
                <w:szCs w:val="19"/>
              </w:rPr>
            </w:pPr>
          </w:p>
          <w:p w:rsidR="00002193" w:rsidRDefault="00002193" w:rsidP="00BE1331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002193" w:rsidRDefault="00002193" w:rsidP="00BE1331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002193" w:rsidRDefault="00002193" w:rsidP="00BE1331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002193" w:rsidRPr="004007D1" w:rsidRDefault="00002193" w:rsidP="00BE1331">
            <w:pPr>
              <w:pStyle w:val="a9"/>
              <w:spacing w:before="0" w:beforeAutospacing="0" w:after="0"/>
              <w:ind w:firstLine="709"/>
              <w:jc w:val="both"/>
              <w:rPr>
                <w:color w:val="000000"/>
                <w:sz w:val="19"/>
                <w:szCs w:val="19"/>
              </w:rPr>
            </w:pPr>
          </w:p>
        </w:tc>
      </w:tr>
    </w:tbl>
    <w:p w:rsidR="00002193" w:rsidRDefault="00002193" w:rsidP="00002193">
      <w:pPr>
        <w:rPr>
          <w:lang w:val="ru-RU"/>
        </w:rPr>
      </w:pPr>
    </w:p>
    <w:p w:rsidR="00002193" w:rsidRPr="00D559B1" w:rsidRDefault="00002193" w:rsidP="00D52989">
      <w:pPr>
        <w:tabs>
          <w:tab w:val="left" w:pos="6860"/>
        </w:tabs>
        <w:spacing w:after="0" w:line="240" w:lineRule="auto"/>
        <w:ind w:firstLine="55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к рабочей программе</w:t>
      </w:r>
    </w:p>
    <w:p w:rsidR="00002193" w:rsidRPr="00D559B1" w:rsidRDefault="00002193" w:rsidP="00D52989">
      <w:pPr>
        <w:spacing w:after="0" w:line="240" w:lineRule="auto"/>
        <w:ind w:firstLine="55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sz w:val="24"/>
          <w:szCs w:val="24"/>
          <w:lang w:val="ru-RU"/>
        </w:rPr>
        <w:t>дисциплины (модуля)</w:t>
      </w:r>
    </w:p>
    <w:p w:rsidR="00002193" w:rsidRPr="00D559B1" w:rsidRDefault="00002193" w:rsidP="00002193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Сопротивление материалов</w:t>
      </w:r>
    </w:p>
    <w:p w:rsidR="00002193" w:rsidRDefault="00002193" w:rsidP="00002193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52989" w:rsidRPr="00D559B1" w:rsidRDefault="00D52989" w:rsidP="00002193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02193" w:rsidRPr="00D559B1" w:rsidRDefault="00002193" w:rsidP="000021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 ограниченными возможностями здоровья по зрению</w:t>
      </w:r>
      <w:r w:rsidRPr="00D559B1">
        <w:rPr>
          <w:rStyle w:val="ad"/>
          <w:rFonts w:ascii="Times New Roman" w:hAnsi="Times New Roman" w:cs="Times New Roman"/>
          <w:sz w:val="24"/>
          <w:szCs w:val="24"/>
        </w:rPr>
        <w:footnoteReference w:id="1"/>
      </w:r>
    </w:p>
    <w:p w:rsidR="00002193" w:rsidRPr="00D559B1" w:rsidRDefault="00002193" w:rsidP="000021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2193" w:rsidRPr="00D559B1" w:rsidRDefault="00002193" w:rsidP="0000219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безбарьерной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образовательной среды для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 по зрению</w:t>
      </w:r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организованы информационные указатели с использованием тактильного шрифта по системе Брайля.</w:t>
      </w:r>
      <w:proofErr w:type="gramEnd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Сайт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Университета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имеет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версию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слабовидящих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002193" w:rsidRPr="00D559B1" w:rsidRDefault="00002193" w:rsidP="000021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02193" w:rsidRPr="00D559B1" w:rsidRDefault="00002193" w:rsidP="00002193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:rsidR="00002193" w:rsidRPr="00D559B1" w:rsidRDefault="00002193" w:rsidP="00002193">
      <w:pPr>
        <w:keepNext/>
        <w:widowControl w:val="0"/>
        <w:spacing w:after="0" w:line="240" w:lineRule="auto"/>
        <w:ind w:firstLine="11"/>
        <w:contextualSpacing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>1. 1.Тестовые задания (контрольные вопросы к опросу).</w:t>
      </w:r>
    </w:p>
    <w:p w:rsidR="00002193" w:rsidRPr="00D559B1" w:rsidRDefault="00002193" w:rsidP="00002193">
      <w:pPr>
        <w:keepNext/>
        <w:widowControl w:val="0"/>
        <w:spacing w:after="0" w:line="240" w:lineRule="auto"/>
        <w:ind w:firstLine="11"/>
        <w:contextualSpacing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>1.2. Письменные работы: домашние и аудиторные (в том числе РГР и контрольная работа).</w:t>
      </w:r>
    </w:p>
    <w:p w:rsidR="00002193" w:rsidRPr="00D559B1" w:rsidRDefault="00002193" w:rsidP="000021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</w:t>
      </w:r>
      <w:r w:rsidRPr="00D559B1">
        <w:rPr>
          <w:rFonts w:ascii="Times New Roman" w:hAnsi="Times New Roman" w:cs="Times New Roman"/>
          <w:bCs/>
          <w:sz w:val="24"/>
          <w:szCs w:val="24"/>
        </w:rPr>
        <w:t xml:space="preserve">1.3.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Отчет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по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практическим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работам</w:t>
      </w:r>
      <w:proofErr w:type="spellEnd"/>
    </w:p>
    <w:p w:rsidR="00002193" w:rsidRPr="00D559B1" w:rsidRDefault="00002193" w:rsidP="00002193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 w:rsidRPr="00D559B1">
        <w:rPr>
          <w:rFonts w:ascii="Times New Roman" w:hAnsi="Times New Roman"/>
          <w:color w:val="000000"/>
          <w:sz w:val="24"/>
          <w:szCs w:val="24"/>
        </w:rPr>
        <w:t>аудиоформате</w:t>
      </w:r>
      <w:proofErr w:type="spellEnd"/>
      <w:r w:rsidRPr="00D559B1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D559B1">
        <w:rPr>
          <w:rFonts w:ascii="Times New Roman" w:hAnsi="Times New Roman"/>
          <w:i/>
          <w:color w:val="000000"/>
          <w:sz w:val="24"/>
          <w:szCs w:val="24"/>
        </w:rPr>
        <w:t>ссылка на размещение файлов на образовательном портале</w:t>
      </w:r>
      <w:r w:rsidRPr="00D559B1">
        <w:rPr>
          <w:rFonts w:ascii="Times New Roman" w:hAnsi="Times New Roman"/>
          <w:color w:val="000000"/>
          <w:sz w:val="24"/>
          <w:szCs w:val="24"/>
        </w:rPr>
        <w:t>).</w:t>
      </w:r>
    </w:p>
    <w:p w:rsidR="00002193" w:rsidRPr="00D559B1" w:rsidRDefault="00002193" w:rsidP="00002193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002193" w:rsidRPr="00D559B1" w:rsidRDefault="00002193" w:rsidP="00002193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при необходимости </w:t>
      </w:r>
      <w:proofErr w:type="gramStart"/>
      <w:r w:rsidRPr="00D559B1">
        <w:rPr>
          <w:rFonts w:ascii="Times New Roman" w:hAnsi="Times New Roman"/>
          <w:sz w:val="24"/>
          <w:szCs w:val="24"/>
        </w:rPr>
        <w:t>может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предоставляется ассистент.</w:t>
      </w:r>
    </w:p>
    <w:p w:rsidR="00002193" w:rsidRPr="00D559B1" w:rsidRDefault="00002193" w:rsidP="00002193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D559B1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D559B1">
        <w:rPr>
          <w:rFonts w:ascii="Times New Roman" w:hAnsi="Times New Roman"/>
          <w:sz w:val="24"/>
          <w:szCs w:val="24"/>
        </w:rPr>
        <w:t xml:space="preserve"> средств </w:t>
      </w:r>
      <w:proofErr w:type="gramStart"/>
      <w:r w:rsidRPr="00D559B1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предоставляется дополнительное время для подготовки  ответа.</w:t>
      </w:r>
    </w:p>
    <w:p w:rsidR="00002193" w:rsidRPr="00D559B1" w:rsidRDefault="00002193" w:rsidP="00002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02193" w:rsidRDefault="00002193" w:rsidP="000021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02193" w:rsidRPr="00D559B1" w:rsidRDefault="00002193" w:rsidP="000021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 ограниченными возможностями здоровья по слуху</w:t>
      </w:r>
    </w:p>
    <w:p w:rsidR="00002193" w:rsidRPr="00D559B1" w:rsidRDefault="00002193" w:rsidP="00002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02193" w:rsidRPr="00D559B1" w:rsidRDefault="00002193" w:rsidP="00002193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002193" w:rsidRPr="00D559B1" w:rsidRDefault="00002193" w:rsidP="00002193">
      <w:pPr>
        <w:pStyle w:val="a5"/>
        <w:keepNext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>1. 1.Тестовые задания (контрольные вопросы к опросу).</w:t>
      </w:r>
    </w:p>
    <w:p w:rsidR="00002193" w:rsidRPr="00D559B1" w:rsidRDefault="00002193" w:rsidP="00002193">
      <w:pPr>
        <w:pStyle w:val="a5"/>
        <w:keepNext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 РГР и контрольная работа).</w:t>
      </w:r>
    </w:p>
    <w:p w:rsidR="00002193" w:rsidRPr="00D559B1" w:rsidRDefault="00002193" w:rsidP="000021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D559B1">
        <w:rPr>
          <w:rFonts w:ascii="Times New Roman" w:hAnsi="Times New Roman" w:cs="Times New Roman"/>
          <w:bCs/>
          <w:sz w:val="24"/>
          <w:szCs w:val="24"/>
        </w:rPr>
        <w:t xml:space="preserve">1.3.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Отчет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по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практическим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работам</w:t>
      </w:r>
      <w:proofErr w:type="spellEnd"/>
    </w:p>
    <w:p w:rsidR="00002193" w:rsidRPr="00D559B1" w:rsidRDefault="00002193" w:rsidP="00002193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002193" w:rsidRPr="00D559B1" w:rsidRDefault="00002193" w:rsidP="00002193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002193" w:rsidRPr="00D559B1" w:rsidRDefault="00002193" w:rsidP="00002193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при необходимости </w:t>
      </w:r>
      <w:proofErr w:type="gramStart"/>
      <w:r w:rsidRPr="00D559B1">
        <w:rPr>
          <w:rFonts w:ascii="Times New Roman" w:hAnsi="Times New Roman"/>
          <w:sz w:val="24"/>
          <w:szCs w:val="24"/>
        </w:rPr>
        <w:t>может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предоставляется ассистент.</w:t>
      </w:r>
    </w:p>
    <w:p w:rsidR="00002193" w:rsidRPr="00D559B1" w:rsidRDefault="00002193" w:rsidP="00002193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D559B1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D559B1">
        <w:rPr>
          <w:rFonts w:ascii="Times New Roman" w:hAnsi="Times New Roman"/>
          <w:sz w:val="24"/>
          <w:szCs w:val="24"/>
        </w:rPr>
        <w:t xml:space="preserve"> средств </w:t>
      </w:r>
      <w:proofErr w:type="gramStart"/>
      <w:r w:rsidRPr="00D559B1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предоставляется дополнительное время для подготовки  ответа.</w:t>
      </w:r>
    </w:p>
    <w:p w:rsidR="00002193" w:rsidRPr="00D559B1" w:rsidRDefault="00002193" w:rsidP="000021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Особенности реализации РПД при наличии в контингенте </w:t>
      </w:r>
      <w:proofErr w:type="gramStart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 ограниченными возможностями здоровья, имеющих нарушения опорно-двигательного аппарата</w:t>
      </w:r>
    </w:p>
    <w:p w:rsidR="00002193" w:rsidRPr="00D559B1" w:rsidRDefault="00002193" w:rsidP="00002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02193" w:rsidRPr="00D559B1" w:rsidRDefault="00002193" w:rsidP="000021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безбарьерной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образовательной среды для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:rsidR="00002193" w:rsidRPr="00D559B1" w:rsidRDefault="00002193" w:rsidP="00002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02193" w:rsidRPr="00D559B1" w:rsidRDefault="00002193" w:rsidP="00002193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002193" w:rsidRPr="00D559B1" w:rsidRDefault="00002193" w:rsidP="00002193">
      <w:pPr>
        <w:pStyle w:val="a5"/>
        <w:keepNext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 xml:space="preserve">            1. 1.Тестовые задания (контрольные вопросы к опросу).</w:t>
      </w:r>
    </w:p>
    <w:p w:rsidR="00002193" w:rsidRPr="00D559B1" w:rsidRDefault="00002193" w:rsidP="00002193">
      <w:pPr>
        <w:pStyle w:val="a5"/>
        <w:keepNext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 РГР и контрольная работа).</w:t>
      </w:r>
    </w:p>
    <w:p w:rsidR="00002193" w:rsidRPr="00D559B1" w:rsidRDefault="00002193" w:rsidP="000021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</w:t>
      </w:r>
      <w:r w:rsidRPr="00D559B1">
        <w:rPr>
          <w:rFonts w:ascii="Times New Roman" w:hAnsi="Times New Roman" w:cs="Times New Roman"/>
          <w:bCs/>
          <w:sz w:val="24"/>
          <w:szCs w:val="24"/>
        </w:rPr>
        <w:t xml:space="preserve">1.3.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Отчет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по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практическим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работам</w:t>
      </w:r>
      <w:proofErr w:type="spellEnd"/>
    </w:p>
    <w:p w:rsidR="00002193" w:rsidRPr="00D559B1" w:rsidRDefault="00002193" w:rsidP="00002193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559B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:rsidR="00002193" w:rsidRPr="00D559B1" w:rsidRDefault="00002193" w:rsidP="00002193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002193" w:rsidRPr="00D559B1" w:rsidRDefault="00002193" w:rsidP="00002193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при необходимости </w:t>
      </w:r>
      <w:proofErr w:type="gramStart"/>
      <w:r w:rsidRPr="00D559B1">
        <w:rPr>
          <w:rFonts w:ascii="Times New Roman" w:hAnsi="Times New Roman"/>
          <w:sz w:val="24"/>
          <w:szCs w:val="24"/>
        </w:rPr>
        <w:t>может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предоставляется ассистент.</w:t>
      </w:r>
    </w:p>
    <w:p w:rsidR="00002193" w:rsidRPr="00D559B1" w:rsidRDefault="00002193" w:rsidP="00002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02193" w:rsidRPr="00D559B1" w:rsidRDefault="00002193" w:rsidP="00002193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02193" w:rsidRPr="00D559B1" w:rsidRDefault="00002193" w:rsidP="0000219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02193" w:rsidRPr="00461DC9" w:rsidRDefault="00002193" w:rsidP="00002193">
      <w:pPr>
        <w:rPr>
          <w:lang w:val="ru-RU"/>
        </w:rPr>
      </w:pPr>
    </w:p>
    <w:p w:rsidR="00876E92" w:rsidRPr="00002193" w:rsidRDefault="00876E92">
      <w:pPr>
        <w:rPr>
          <w:lang w:val="ru-RU"/>
        </w:rPr>
      </w:pPr>
    </w:p>
    <w:sectPr w:rsidR="00876E92" w:rsidRPr="00002193" w:rsidSect="00876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A30" w:rsidRDefault="00BF0A30" w:rsidP="00002193">
      <w:pPr>
        <w:spacing w:after="0" w:line="240" w:lineRule="auto"/>
      </w:pPr>
      <w:r>
        <w:separator/>
      </w:r>
    </w:p>
  </w:endnote>
  <w:endnote w:type="continuationSeparator" w:id="0">
    <w:p w:rsidR="00BF0A30" w:rsidRDefault="00BF0A30" w:rsidP="0000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A30" w:rsidRDefault="00BF0A30" w:rsidP="00002193">
      <w:pPr>
        <w:spacing w:after="0" w:line="240" w:lineRule="auto"/>
      </w:pPr>
      <w:r>
        <w:separator/>
      </w:r>
    </w:p>
  </w:footnote>
  <w:footnote w:type="continuationSeparator" w:id="0">
    <w:p w:rsidR="00BF0A30" w:rsidRDefault="00BF0A30" w:rsidP="00002193">
      <w:pPr>
        <w:spacing w:after="0" w:line="240" w:lineRule="auto"/>
      </w:pPr>
      <w:r>
        <w:continuationSeparator/>
      </w:r>
    </w:p>
  </w:footnote>
  <w:footnote w:id="1">
    <w:p w:rsidR="00060DC3" w:rsidRPr="00DF62F4" w:rsidRDefault="00060DC3" w:rsidP="00002193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 xml:space="preserve"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</w:t>
      </w:r>
      <w:proofErr w:type="spellStart"/>
      <w:r w:rsidRPr="00A82469">
        <w:rPr>
          <w:i/>
        </w:rPr>
        <w:t>психолого-медико-педагогической</w:t>
      </w:r>
      <w:proofErr w:type="spellEnd"/>
      <w:r w:rsidRPr="00A82469">
        <w:rPr>
          <w:i/>
        </w:rPr>
        <w:t xml:space="preserve"> комиссии.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70729"/>
    <w:multiLevelType w:val="multilevel"/>
    <w:tmpl w:val="D6C26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840FD1"/>
    <w:multiLevelType w:val="multilevel"/>
    <w:tmpl w:val="D6C26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10EB1"/>
    <w:multiLevelType w:val="hybridMultilevel"/>
    <w:tmpl w:val="7C8EDB6A"/>
    <w:lvl w:ilvl="0" w:tplc="7144B7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2193"/>
    <w:rsid w:val="00002193"/>
    <w:rsid w:val="000168CC"/>
    <w:rsid w:val="00034292"/>
    <w:rsid w:val="00060DC3"/>
    <w:rsid w:val="000643C6"/>
    <w:rsid w:val="000A6735"/>
    <w:rsid w:val="000A6C79"/>
    <w:rsid w:val="000F026E"/>
    <w:rsid w:val="00166EA4"/>
    <w:rsid w:val="001918A0"/>
    <w:rsid w:val="001A2B68"/>
    <w:rsid w:val="001A64CA"/>
    <w:rsid w:val="0024380A"/>
    <w:rsid w:val="002814F4"/>
    <w:rsid w:val="002856B2"/>
    <w:rsid w:val="002C43A9"/>
    <w:rsid w:val="00350B8B"/>
    <w:rsid w:val="00381C3F"/>
    <w:rsid w:val="003964A9"/>
    <w:rsid w:val="003B769C"/>
    <w:rsid w:val="006061AE"/>
    <w:rsid w:val="00625FE5"/>
    <w:rsid w:val="00653118"/>
    <w:rsid w:val="0076765E"/>
    <w:rsid w:val="007E5F4A"/>
    <w:rsid w:val="007F6C0B"/>
    <w:rsid w:val="008602E4"/>
    <w:rsid w:val="00876E92"/>
    <w:rsid w:val="00937C02"/>
    <w:rsid w:val="00965CE2"/>
    <w:rsid w:val="00A01940"/>
    <w:rsid w:val="00A17AD2"/>
    <w:rsid w:val="00A37763"/>
    <w:rsid w:val="00A9279A"/>
    <w:rsid w:val="00AD3DCA"/>
    <w:rsid w:val="00AE04F5"/>
    <w:rsid w:val="00AE67DE"/>
    <w:rsid w:val="00B02082"/>
    <w:rsid w:val="00B43064"/>
    <w:rsid w:val="00B44E34"/>
    <w:rsid w:val="00B524C8"/>
    <w:rsid w:val="00BE1331"/>
    <w:rsid w:val="00BF0A30"/>
    <w:rsid w:val="00C06DF7"/>
    <w:rsid w:val="00C343CC"/>
    <w:rsid w:val="00CA279F"/>
    <w:rsid w:val="00D04584"/>
    <w:rsid w:val="00D175A3"/>
    <w:rsid w:val="00D52989"/>
    <w:rsid w:val="00E907FD"/>
    <w:rsid w:val="00EB1BC5"/>
    <w:rsid w:val="00F225A1"/>
    <w:rsid w:val="00FE6D40"/>
    <w:rsid w:val="00FF1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19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193"/>
    <w:rPr>
      <w:rFonts w:ascii="Tahoma" w:eastAsiaTheme="minorEastAsia" w:hAnsi="Tahoma" w:cs="Tahoma"/>
      <w:sz w:val="16"/>
      <w:szCs w:val="16"/>
      <w:lang w:val="en-US" w:eastAsia="en-US"/>
    </w:rPr>
  </w:style>
  <w:style w:type="paragraph" w:styleId="a5">
    <w:name w:val="List Paragraph"/>
    <w:basedOn w:val="a"/>
    <w:link w:val="a6"/>
    <w:uiPriority w:val="34"/>
    <w:qFormat/>
    <w:rsid w:val="00002193"/>
    <w:pPr>
      <w:widowControl w:val="0"/>
      <w:suppressAutoHyphens/>
      <w:ind w:left="720"/>
    </w:pPr>
    <w:rPr>
      <w:rFonts w:ascii="Calibri" w:eastAsia="Calibri" w:hAnsi="Calibri" w:cs="Times New Roman"/>
      <w:kern w:val="1"/>
      <w:lang w:val="ru-RU" w:eastAsia="ru-RU"/>
    </w:rPr>
  </w:style>
  <w:style w:type="character" w:styleId="a7">
    <w:name w:val="Strong"/>
    <w:uiPriority w:val="22"/>
    <w:qFormat/>
    <w:rsid w:val="00002193"/>
    <w:rPr>
      <w:b/>
      <w:bCs/>
    </w:rPr>
  </w:style>
  <w:style w:type="character" w:styleId="a8">
    <w:name w:val="Hyperlink"/>
    <w:rsid w:val="00002193"/>
    <w:rPr>
      <w:color w:val="000080"/>
      <w:u w:val="single"/>
    </w:rPr>
  </w:style>
  <w:style w:type="paragraph" w:styleId="a9">
    <w:name w:val="Normal (Web)"/>
    <w:basedOn w:val="a"/>
    <w:link w:val="aa"/>
    <w:uiPriority w:val="99"/>
    <w:unhideWhenUsed/>
    <w:rsid w:val="000021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Обычный (веб) Знак"/>
    <w:basedOn w:val="a0"/>
    <w:link w:val="a9"/>
    <w:uiPriority w:val="99"/>
    <w:rsid w:val="00002193"/>
    <w:rPr>
      <w:sz w:val="24"/>
      <w:szCs w:val="24"/>
    </w:rPr>
  </w:style>
  <w:style w:type="paragraph" w:styleId="ab">
    <w:name w:val="footnote text"/>
    <w:basedOn w:val="a"/>
    <w:link w:val="ac"/>
    <w:uiPriority w:val="99"/>
    <w:rsid w:val="0000219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c">
    <w:name w:val="Текст сноски Знак"/>
    <w:basedOn w:val="a0"/>
    <w:link w:val="ab"/>
    <w:uiPriority w:val="99"/>
    <w:rsid w:val="00002193"/>
  </w:style>
  <w:style w:type="character" w:styleId="ad">
    <w:name w:val="footnote reference"/>
    <w:uiPriority w:val="99"/>
    <w:rsid w:val="00002193"/>
    <w:rPr>
      <w:vertAlign w:val="superscript"/>
    </w:rPr>
  </w:style>
  <w:style w:type="character" w:customStyle="1" w:styleId="a6">
    <w:name w:val="Абзац списка Знак"/>
    <w:link w:val="a5"/>
    <w:uiPriority w:val="34"/>
    <w:locked/>
    <w:rsid w:val="00002193"/>
    <w:rPr>
      <w:rFonts w:ascii="Calibri" w:eastAsia="Calibri" w:hAnsi="Calibri"/>
      <w:kern w:val="1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116013" TargetMode="External"/><Relationship Id="rId13" Type="http://schemas.openxmlformats.org/officeDocument/2006/relationships/hyperlink" Target="http://www.autoreview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edu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nigafund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reliability-theory.ru/" TargetMode="External"/><Relationship Id="rId10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116013" TargetMode="External"/><Relationship Id="rId14" Type="http://schemas.openxmlformats.org/officeDocument/2006/relationships/hyperlink" Target="http://www.gostf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2831</Words>
  <Characters>16137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18931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Славин Борис</cp:lastModifiedBy>
  <cp:revision>6</cp:revision>
  <dcterms:created xsi:type="dcterms:W3CDTF">2023-07-02T16:50:00Z</dcterms:created>
  <dcterms:modified xsi:type="dcterms:W3CDTF">2023-07-03T05:21:00Z</dcterms:modified>
</cp:coreProperties>
</file>