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673" w:type="dxa"/>
        <w:tblLayout w:type="fixed"/>
        <w:tblLook w:val="01E0" w:firstRow="1" w:lastRow="1" w:firstColumn="1" w:lastColumn="1" w:noHBand="0" w:noVBand="0"/>
      </w:tblPr>
      <w:tblGrid>
        <w:gridCol w:w="2177"/>
        <w:gridCol w:w="7592"/>
      </w:tblGrid>
      <w:tr w:rsidR="0012340A">
        <w:trPr>
          <w:trHeight w:val="677"/>
        </w:trPr>
        <w:tc>
          <w:tcPr>
            <w:tcW w:w="9769" w:type="dxa"/>
            <w:gridSpan w:val="2"/>
          </w:tcPr>
          <w:p w:rsidR="0012340A" w:rsidRDefault="0012340A">
            <w:pPr>
              <w:pStyle w:val="TableParagraph"/>
              <w:spacing w:before="8"/>
              <w:rPr>
                <w:sz w:val="20"/>
              </w:rPr>
            </w:pPr>
          </w:p>
          <w:p w:rsidR="00B5010C" w:rsidRDefault="00B5010C" w:rsidP="00B5010C">
            <w:pPr>
              <w:ind w:firstLine="1134"/>
              <w:jc w:val="center"/>
              <w:rPr>
                <w:b/>
                <w:bCs/>
                <w:i/>
              </w:rPr>
            </w:pPr>
          </w:p>
          <w:p w:rsidR="00B5010C" w:rsidRPr="00CA5957" w:rsidRDefault="00B5010C" w:rsidP="00B5010C">
            <w:pPr>
              <w:ind w:firstLine="1134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Федеральное агентство по рыболовству</w:t>
            </w:r>
          </w:p>
          <w:p w:rsidR="00B5010C" w:rsidRDefault="00B5010C" w:rsidP="00B5010C">
            <w:pPr>
              <w:ind w:firstLine="1276"/>
              <w:jc w:val="center"/>
              <w:rPr>
                <w:b/>
                <w:i/>
              </w:rPr>
            </w:pPr>
            <w:r w:rsidRPr="00CA5957">
              <w:rPr>
                <w:b/>
                <w:i/>
              </w:rPr>
              <w:t xml:space="preserve">Федеральное государственное </w:t>
            </w:r>
            <w:r>
              <w:rPr>
                <w:b/>
                <w:i/>
              </w:rPr>
              <w:t xml:space="preserve">бюджетное </w:t>
            </w:r>
            <w:r w:rsidRPr="00CA5957">
              <w:rPr>
                <w:b/>
                <w:i/>
              </w:rPr>
              <w:t>образовательное</w:t>
            </w:r>
          </w:p>
          <w:p w:rsidR="00B5010C" w:rsidRPr="00CA5957" w:rsidRDefault="00B5010C" w:rsidP="00B5010C">
            <w:pPr>
              <w:ind w:firstLine="127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</w:t>
            </w:r>
            <w:r w:rsidRPr="00CA5957">
              <w:rPr>
                <w:b/>
                <w:i/>
              </w:rPr>
              <w:t>чреждение</w:t>
            </w:r>
            <w:r>
              <w:rPr>
                <w:b/>
                <w:i/>
              </w:rPr>
              <w:t xml:space="preserve"> </w:t>
            </w:r>
            <w:r w:rsidRPr="00CA5957">
              <w:rPr>
                <w:b/>
                <w:i/>
              </w:rPr>
              <w:t>высшего образования</w:t>
            </w:r>
          </w:p>
          <w:p w:rsidR="00B5010C" w:rsidRPr="00CA5957" w:rsidRDefault="00B5010C" w:rsidP="00B5010C">
            <w:pPr>
              <w:ind w:firstLine="1134"/>
              <w:jc w:val="center"/>
              <w:rPr>
                <w:b/>
                <w:i/>
              </w:rPr>
            </w:pPr>
            <w:r w:rsidRPr="00CA5957">
              <w:rPr>
                <w:b/>
                <w:i/>
              </w:rPr>
              <w:t>«Астраханский государственный технический университет»</w:t>
            </w:r>
          </w:p>
          <w:p w:rsidR="00B5010C" w:rsidRDefault="00B5010C" w:rsidP="00B5010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ab/>
            </w:r>
            <w:r w:rsidRPr="00183068">
              <w:rPr>
                <w:b/>
                <w:bCs/>
                <w:noProof/>
                <w:sz w:val="12"/>
                <w:szCs w:val="1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E769F1C" wp14:editId="27C2E737">
                  <wp:simplePos x="0" y="0"/>
                  <wp:positionH relativeFrom="column">
                    <wp:posOffset>15156</wp:posOffset>
                  </wp:positionH>
                  <wp:positionV relativeFrom="paragraph">
                    <wp:posOffset>-724546</wp:posOffset>
                  </wp:positionV>
                  <wp:extent cx="1057190" cy="1011504"/>
                  <wp:effectExtent l="19050" t="0" r="0" b="0"/>
                  <wp:wrapNone/>
                  <wp:docPr id="2" name="Рисунок 1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190" cy="1011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12"/>
                <w:szCs w:val="12"/>
              </w:rPr>
              <w:tab/>
            </w:r>
            <w:r w:rsidRPr="001A3FC7">
              <w:rPr>
                <w:b/>
                <w:bCs/>
                <w:sz w:val="12"/>
                <w:szCs w:val="12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B5010C" w:rsidRDefault="00B5010C" w:rsidP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12"/>
                <w:szCs w:val="12"/>
              </w:rPr>
              <w:tab/>
            </w:r>
            <w:r>
              <w:rPr>
                <w:b/>
                <w:bCs/>
                <w:sz w:val="12"/>
                <w:szCs w:val="12"/>
              </w:rPr>
              <w:tab/>
            </w:r>
            <w:r w:rsidRPr="001A3FC7">
              <w:rPr>
                <w:b/>
                <w:bCs/>
                <w:sz w:val="12"/>
                <w:szCs w:val="12"/>
              </w:rPr>
              <w:t>ООО «ДКС РУС» по международному стандарту ISO 9001:2015</w:t>
            </w:r>
          </w:p>
          <w:p w:rsidR="00B5010C" w:rsidRDefault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</w:p>
          <w:p w:rsidR="00B5010C" w:rsidRDefault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</w:p>
          <w:p w:rsidR="0012340A" w:rsidRDefault="0099292D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морских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</w:p>
        </w:tc>
      </w:tr>
      <w:tr w:rsidR="0012340A">
        <w:trPr>
          <w:trHeight w:val="500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44"/>
              <w:ind w:left="753" w:right="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12340A">
        <w:trPr>
          <w:trHeight w:val="716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61"/>
              <w:ind w:left="3023" w:right="1960"/>
              <w:rPr>
                <w:sz w:val="24"/>
              </w:rPr>
            </w:pPr>
            <w:r>
              <w:rPr>
                <w:sz w:val="24"/>
              </w:rPr>
              <w:t>Директор ИМТЭТ, к.т.н.,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Рубан А.Р.</w:t>
            </w:r>
          </w:p>
        </w:tc>
      </w:tr>
      <w:tr w:rsidR="0012340A">
        <w:trPr>
          <w:trHeight w:val="402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  <w:tcBorders>
              <w:bottom w:val="single" w:sz="6" w:space="0" w:color="000000"/>
            </w:tcBorders>
          </w:tcPr>
          <w:p w:rsidR="0012340A" w:rsidRDefault="0012340A">
            <w:pPr>
              <w:pStyle w:val="TableParagraph"/>
            </w:pPr>
          </w:p>
        </w:tc>
      </w:tr>
      <w:tr w:rsidR="0012340A">
        <w:trPr>
          <w:trHeight w:val="1040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  <w:tcBorders>
              <w:top w:val="single" w:sz="6" w:space="0" w:color="000000"/>
            </w:tcBorders>
          </w:tcPr>
          <w:p w:rsidR="0012340A" w:rsidRDefault="0012340A">
            <w:pPr>
              <w:pStyle w:val="TableParagraph"/>
              <w:rPr>
                <w:sz w:val="34"/>
              </w:rPr>
            </w:pPr>
          </w:p>
          <w:p w:rsidR="0012340A" w:rsidRDefault="0099292D">
            <w:pPr>
              <w:pStyle w:val="TableParagraph"/>
              <w:spacing w:before="251"/>
              <w:ind w:left="373"/>
              <w:rPr>
                <w:b/>
                <w:sz w:val="32"/>
              </w:rPr>
            </w:pPr>
            <w:r>
              <w:rPr>
                <w:b/>
                <w:sz w:val="32"/>
              </w:rPr>
              <w:t>Рабочая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дисциплины</w:t>
            </w:r>
          </w:p>
        </w:tc>
      </w:tr>
      <w:tr w:rsidR="0012340A">
        <w:trPr>
          <w:trHeight w:val="848"/>
        </w:trPr>
        <w:tc>
          <w:tcPr>
            <w:tcW w:w="9769" w:type="dxa"/>
            <w:gridSpan w:val="2"/>
          </w:tcPr>
          <w:p w:rsidR="0012340A" w:rsidRDefault="0099292D">
            <w:pPr>
              <w:pStyle w:val="TableParagraph"/>
              <w:spacing w:before="13"/>
              <w:ind w:left="1233" w:right="11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Начертательная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геометрия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инженерная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графика</w:t>
            </w:r>
          </w:p>
        </w:tc>
      </w:tr>
      <w:tr w:rsidR="0012340A">
        <w:trPr>
          <w:trHeight w:val="881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99292D">
            <w:pPr>
              <w:pStyle w:val="TableParagraph"/>
              <w:spacing w:before="149"/>
              <w:ind w:left="183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12340A">
        <w:trPr>
          <w:trHeight w:val="1179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38"/>
              <w:ind w:left="750" w:right="2110" w:hanging="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13.03.02 Электроэнергетика и электротехника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Профиль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Электропривод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автоматика</w:t>
            </w:r>
          </w:p>
        </w:tc>
      </w:tr>
      <w:tr w:rsidR="0012340A">
        <w:trPr>
          <w:trHeight w:val="75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99292D">
            <w:pPr>
              <w:pStyle w:val="TableParagraph"/>
              <w:spacing w:before="171" w:line="267" w:lineRule="exact"/>
              <w:ind w:left="1383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</w:p>
        </w:tc>
      </w:tr>
      <w:tr w:rsidR="0012340A">
        <w:trPr>
          <w:trHeight w:val="485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line="268" w:lineRule="exact"/>
              <w:ind w:left="2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бакалавр</w:t>
            </w:r>
          </w:p>
        </w:tc>
      </w:tr>
      <w:tr w:rsidR="0012340A">
        <w:trPr>
          <w:trHeight w:val="486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99" w:line="267" w:lineRule="exact"/>
              <w:ind w:left="178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2340A">
        <w:trPr>
          <w:trHeight w:val="132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line="268" w:lineRule="exact"/>
              <w:ind w:left="22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заочная</w:t>
            </w:r>
          </w:p>
        </w:tc>
      </w:tr>
      <w:tr w:rsidR="0012340A">
        <w:trPr>
          <w:trHeight w:val="139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12340A">
            <w:pPr>
              <w:pStyle w:val="TableParagraph"/>
              <w:spacing w:before="5"/>
              <w:rPr>
                <w:sz w:val="38"/>
              </w:rPr>
            </w:pPr>
          </w:p>
          <w:p w:rsidR="0012340A" w:rsidRDefault="0099292D">
            <w:pPr>
              <w:pStyle w:val="TableParagraph"/>
              <w:spacing w:before="1"/>
              <w:ind w:left="753" w:right="2170"/>
              <w:jc w:val="center"/>
              <w:rPr>
                <w:sz w:val="24"/>
              </w:rPr>
            </w:pPr>
            <w:r>
              <w:rPr>
                <w:sz w:val="24"/>
              </w:rPr>
              <w:t>Автор:</w:t>
            </w:r>
          </w:p>
        </w:tc>
      </w:tr>
      <w:tr w:rsidR="0012340A">
        <w:trPr>
          <w:trHeight w:val="341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61" w:line="260" w:lineRule="exact"/>
              <w:ind w:left="2737"/>
              <w:rPr>
                <w:sz w:val="24"/>
              </w:rPr>
            </w:pPr>
            <w:r>
              <w:rPr>
                <w:sz w:val="24"/>
              </w:rPr>
              <w:t>доцент,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</w:tr>
    </w:tbl>
    <w:p w:rsidR="0012340A" w:rsidRDefault="0012340A">
      <w:pPr>
        <w:spacing w:line="260" w:lineRule="exact"/>
        <w:rPr>
          <w:sz w:val="24"/>
        </w:rPr>
        <w:sectPr w:rsidR="0012340A">
          <w:type w:val="continuous"/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pStyle w:val="3"/>
        <w:spacing w:before="74"/>
        <w:ind w:left="1466"/>
      </w:pPr>
      <w:r>
        <w:lastRenderedPageBreak/>
        <w:t>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семестрам</w:t>
      </w:r>
    </w:p>
    <w:p w:rsidR="0012340A" w:rsidRDefault="0012340A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8"/>
        <w:gridCol w:w="377"/>
        <w:gridCol w:w="492"/>
        <w:gridCol w:w="3315"/>
      </w:tblGrid>
      <w:tr w:rsidR="0012340A">
        <w:trPr>
          <w:trHeight w:val="707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6"/>
              <w:ind w:left="54" w:right="25" w:firstLine="532"/>
              <w:rPr>
                <w:sz w:val="19"/>
              </w:rPr>
            </w:pPr>
            <w:r>
              <w:rPr>
                <w:sz w:val="19"/>
              </w:rPr>
              <w:t>Семестр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(&lt;Курс&gt;.&lt;Семестр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</w:p>
          <w:p w:rsidR="0012340A" w:rsidRDefault="0099292D">
            <w:pPr>
              <w:pStyle w:val="TableParagraph"/>
              <w:ind w:left="616"/>
              <w:rPr>
                <w:sz w:val="19"/>
              </w:rPr>
            </w:pPr>
            <w:r>
              <w:rPr>
                <w:sz w:val="19"/>
              </w:rPr>
              <w:t>курсе&gt;)</w:t>
            </w:r>
          </w:p>
        </w:tc>
        <w:tc>
          <w:tcPr>
            <w:tcW w:w="865" w:type="dxa"/>
            <w:gridSpan w:val="2"/>
          </w:tcPr>
          <w:p w:rsidR="0012340A" w:rsidRDefault="0012340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2340A" w:rsidRDefault="0099292D">
            <w:pPr>
              <w:pStyle w:val="TableParagraph"/>
              <w:ind w:left="22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3807" w:type="dxa"/>
            <w:gridSpan w:val="2"/>
            <w:vMerge w:val="restart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99292D">
            <w:pPr>
              <w:pStyle w:val="TableParagraph"/>
              <w:spacing w:before="156"/>
              <w:ind w:left="1639" w:right="1619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1"/>
              <w:ind w:left="613" w:right="600"/>
              <w:jc w:val="center"/>
              <w:rPr>
                <w:sz w:val="19"/>
              </w:rPr>
            </w:pPr>
            <w:r>
              <w:rPr>
                <w:sz w:val="19"/>
              </w:rPr>
              <w:t>Недель</w:t>
            </w:r>
          </w:p>
        </w:tc>
        <w:tc>
          <w:tcPr>
            <w:tcW w:w="865" w:type="dxa"/>
            <w:gridSpan w:val="2"/>
          </w:tcPr>
          <w:p w:rsidR="0012340A" w:rsidRDefault="0099292D">
            <w:pPr>
              <w:pStyle w:val="TableParagraph"/>
              <w:spacing w:before="21"/>
              <w:ind w:left="319" w:right="296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807" w:type="dxa"/>
            <w:gridSpan w:val="2"/>
            <w:vMerge/>
            <w:tcBorders>
              <w:top w:val="nil"/>
            </w:tcBorders>
          </w:tcPr>
          <w:p w:rsidR="0012340A" w:rsidRDefault="0012340A">
            <w:pPr>
              <w:rPr>
                <w:sz w:val="2"/>
                <w:szCs w:val="2"/>
              </w:rPr>
            </w:pP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1" w:line="217" w:lineRule="exact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53"/>
              <w:ind w:left="147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53"/>
              <w:ind w:left="104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53"/>
              <w:ind w:left="152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53"/>
              <w:ind w:left="1550" w:right="1538"/>
              <w:jc w:val="center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1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1"/>
              <w:ind w:left="51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инт.</w:t>
            </w:r>
          </w:p>
        </w:tc>
        <w:tc>
          <w:tcPr>
            <w:tcW w:w="4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3315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Кoнтактная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рабoта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7726"/>
        <w:gridCol w:w="2030"/>
      </w:tblGrid>
      <w:tr w:rsidR="0012340A">
        <w:trPr>
          <w:trHeight w:val="298"/>
        </w:trPr>
        <w:tc>
          <w:tcPr>
            <w:tcW w:w="7726" w:type="dxa"/>
          </w:tcPr>
          <w:p w:rsidR="0012340A" w:rsidRDefault="0099292D">
            <w:pPr>
              <w:pStyle w:val="TableParagraph"/>
              <w:spacing w:line="178" w:lineRule="exact"/>
              <w:ind w:left="200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18.03.01_2021_Химическая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технология.plx</w:t>
            </w:r>
          </w:p>
        </w:tc>
        <w:tc>
          <w:tcPr>
            <w:tcW w:w="2030" w:type="dxa"/>
          </w:tcPr>
          <w:p w:rsidR="0012340A" w:rsidRDefault="0099292D">
            <w:pPr>
              <w:pStyle w:val="TableParagraph"/>
              <w:spacing w:line="178" w:lineRule="exact"/>
              <w:ind w:right="198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3</w:t>
            </w:r>
          </w:p>
        </w:tc>
      </w:tr>
      <w:tr w:rsidR="0012340A">
        <w:trPr>
          <w:trHeight w:val="364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12"/>
              <w:ind w:left="200"/>
              <w:rPr>
                <w:sz w:val="19"/>
              </w:rPr>
            </w:pPr>
            <w:r>
              <w:rPr>
                <w:sz w:val="19"/>
              </w:rPr>
              <w:t>Программу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составил(и):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tabs>
                <w:tab w:val="left" w:pos="4835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доцент,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Гусева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Тамара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Викторовна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Рецензент(ы):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72"/>
        </w:trPr>
        <w:tc>
          <w:tcPr>
            <w:tcW w:w="7726" w:type="dxa"/>
          </w:tcPr>
          <w:p w:rsidR="0012340A" w:rsidRDefault="0099292D">
            <w:pPr>
              <w:pStyle w:val="TableParagraph"/>
              <w:tabs>
                <w:tab w:val="left" w:pos="6321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к.т.н.,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зав.кафедрой,</w:t>
            </w:r>
            <w:r>
              <w:rPr>
                <w:i/>
                <w:spacing w:val="-6"/>
                <w:sz w:val="19"/>
              </w:rPr>
              <w:t xml:space="preserve"> </w:t>
            </w:r>
            <w:r>
              <w:rPr>
                <w:i/>
                <w:sz w:val="19"/>
              </w:rPr>
              <w:t>Романенко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Николай</w:t>
            </w:r>
            <w:r>
              <w:rPr>
                <w:i/>
                <w:spacing w:val="-2"/>
                <w:sz w:val="19"/>
              </w:rPr>
              <w:t xml:space="preserve"> </w:t>
            </w:r>
            <w:r>
              <w:rPr>
                <w:i/>
                <w:sz w:val="19"/>
              </w:rPr>
              <w:t>Геннадьевич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72"/>
        </w:trPr>
        <w:tc>
          <w:tcPr>
            <w:tcW w:w="7726" w:type="dxa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12340A">
            <w:pPr>
              <w:pStyle w:val="TableParagraph"/>
              <w:spacing w:before="6"/>
              <w:rPr>
                <w:b/>
              </w:rPr>
            </w:pPr>
          </w:p>
          <w:p w:rsidR="0012340A" w:rsidRDefault="0099292D">
            <w:pPr>
              <w:pStyle w:val="TableParagraph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дисциплины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Начертательная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геометрия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6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разработана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ФГОС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ВО: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26"/>
        </w:trPr>
        <w:tc>
          <w:tcPr>
            <w:tcW w:w="9756" w:type="dxa"/>
            <w:gridSpan w:val="2"/>
          </w:tcPr>
          <w:p w:rsidR="0012340A" w:rsidRDefault="0099292D">
            <w:pPr>
              <w:pStyle w:val="TableParagraph"/>
              <w:spacing w:before="24" w:line="242" w:lineRule="auto"/>
              <w:ind w:left="200" w:right="448"/>
              <w:rPr>
                <w:sz w:val="19"/>
              </w:rPr>
            </w:pPr>
            <w:r>
              <w:rPr>
                <w:sz w:val="19"/>
              </w:rPr>
              <w:t>Федеральный государственный образовательный стандарт высшего образования - бакалавриат по направлению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13.03.02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(приказ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Минобрнауки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России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 28.02.2018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144)</w:t>
            </w:r>
          </w:p>
        </w:tc>
      </w:tr>
      <w:tr w:rsidR="0012340A">
        <w:trPr>
          <w:trHeight w:val="406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54"/>
              <w:ind w:left="200"/>
              <w:rPr>
                <w:sz w:val="19"/>
              </w:rPr>
            </w:pPr>
            <w:r>
              <w:rPr>
                <w:sz w:val="19"/>
              </w:rPr>
              <w:t>составлена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плана: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504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25"/>
              <w:ind w:left="200" w:right="3666"/>
              <w:rPr>
                <w:sz w:val="19"/>
              </w:rPr>
            </w:pPr>
            <w:r>
              <w:rPr>
                <w:sz w:val="19"/>
              </w:rPr>
              <w:t>13.03</w:t>
            </w:r>
            <w:r>
              <w:rPr>
                <w:sz w:val="19"/>
              </w:rPr>
              <w:t>.02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Электропривод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автоматика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32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33"/>
              <w:ind w:left="200"/>
              <w:rPr>
                <w:sz w:val="19"/>
              </w:rPr>
            </w:pPr>
            <w:r>
              <w:rPr>
                <w:sz w:val="19"/>
              </w:rPr>
              <w:t>утвержденного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учёным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советом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вуза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3"/>
                <w:sz w:val="19"/>
              </w:rPr>
              <w:t xml:space="preserve"> </w:t>
            </w:r>
            <w:r w:rsidR="00B5010C">
              <w:rPr>
                <w:sz w:val="19"/>
              </w:rPr>
              <w:t>27.01.2023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86"/>
                <w:sz w:val="19"/>
              </w:rPr>
              <w:t xml:space="preserve"> </w:t>
            </w: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5.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25"/>
        </w:trPr>
        <w:tc>
          <w:tcPr>
            <w:tcW w:w="7726" w:type="dxa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99292D">
            <w:pPr>
              <w:pStyle w:val="TableParagraph"/>
              <w:spacing w:before="142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Механика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84"/>
        </w:trPr>
        <w:tc>
          <w:tcPr>
            <w:tcW w:w="7726" w:type="dxa"/>
          </w:tcPr>
          <w:p w:rsidR="0012340A" w:rsidRDefault="00B5010C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 w:rsidRPr="003B1640">
              <w:rPr>
                <w:sz w:val="19"/>
              </w:rPr>
              <w:t>31.08.2023</w:t>
            </w:r>
            <w:r w:rsidRPr="003B1640">
              <w:rPr>
                <w:spacing w:val="-1"/>
                <w:sz w:val="19"/>
              </w:rPr>
              <w:t xml:space="preserve"> </w:t>
            </w:r>
            <w:r w:rsidRPr="003B1640">
              <w:rPr>
                <w:sz w:val="19"/>
              </w:rPr>
              <w:t>г.</w:t>
            </w:r>
            <w:r w:rsidRPr="003B1640">
              <w:rPr>
                <w:spacing w:val="-2"/>
                <w:sz w:val="19"/>
              </w:rPr>
              <w:t xml:space="preserve"> </w:t>
            </w:r>
            <w:r w:rsidRPr="003B1640">
              <w:rPr>
                <w:sz w:val="19"/>
              </w:rPr>
              <w:t>№</w:t>
            </w:r>
            <w:r w:rsidRPr="003B1640">
              <w:rPr>
                <w:spacing w:val="-5"/>
                <w:sz w:val="19"/>
              </w:rPr>
              <w:t xml:space="preserve"> </w:t>
            </w:r>
            <w:r w:rsidRPr="003B1640">
              <w:rPr>
                <w:sz w:val="19"/>
              </w:rPr>
              <w:t>6</w:t>
            </w:r>
          </w:p>
          <w:p w:rsidR="0012340A" w:rsidRDefault="0099292D">
            <w:pPr>
              <w:pStyle w:val="TableParagraph"/>
              <w:ind w:left="200" w:right="3666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Борис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Матвеевич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07"/>
        </w:trPr>
        <w:tc>
          <w:tcPr>
            <w:tcW w:w="7726" w:type="dxa"/>
          </w:tcPr>
          <w:p w:rsidR="0012340A" w:rsidRDefault="0099292D">
            <w:pPr>
              <w:pStyle w:val="TableParagraph"/>
              <w:tabs>
                <w:tab w:val="left" w:pos="3966"/>
              </w:tabs>
              <w:spacing w:before="155"/>
              <w:ind w:left="200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УМС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Рубан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А.Р.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44"/>
        </w:trPr>
        <w:tc>
          <w:tcPr>
            <w:tcW w:w="7726" w:type="dxa"/>
          </w:tcPr>
          <w:p w:rsidR="0012340A" w:rsidRDefault="00B5010C">
            <w:pPr>
              <w:pStyle w:val="TableParagraph"/>
              <w:tabs>
                <w:tab w:val="left" w:pos="2801"/>
              </w:tabs>
              <w:spacing w:before="25" w:line="198" w:lineRule="exact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№9 </w:t>
            </w:r>
            <w:r>
              <w:rPr>
                <w:sz w:val="19"/>
              </w:rPr>
              <w:t>от 28.06.2023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bookmarkStart w:id="0" w:name="_GoBack"/>
            <w:bookmarkEnd w:id="0"/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6"/>
              </w:rPr>
            </w:pPr>
          </w:p>
        </w:tc>
      </w:tr>
    </w:tbl>
    <w:p w:rsidR="0012340A" w:rsidRDefault="0012340A">
      <w:pPr>
        <w:rPr>
          <w:sz w:val="16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tabs>
          <w:tab w:val="left" w:pos="9277"/>
        </w:tabs>
        <w:spacing w:before="68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технология.plx</w:t>
      </w:r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5</w:t>
      </w:r>
    </w:p>
    <w:p w:rsidR="0012340A" w:rsidRDefault="0012340A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8644"/>
      </w:tblGrid>
      <w:tr w:rsidR="0012340A">
        <w:trPr>
          <w:trHeight w:val="258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spacing w:before="2"/>
              <w:ind w:left="2460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486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Приобретение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выработка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навыков,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необходимых 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составления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чертежей,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проектной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автоматизации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механизации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</w:p>
        </w:tc>
      </w:tr>
    </w:tbl>
    <w:p w:rsidR="0012340A" w:rsidRDefault="0012340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537"/>
        <w:gridCol w:w="7108"/>
      </w:tblGrid>
      <w:tr w:rsidR="0012340A">
        <w:trPr>
          <w:trHeight w:val="258"/>
        </w:trPr>
        <w:tc>
          <w:tcPr>
            <w:tcW w:w="9425" w:type="dxa"/>
            <w:gridSpan w:val="3"/>
            <w:shd w:val="clear" w:color="auto" w:fill="D2D2D2"/>
          </w:tcPr>
          <w:p w:rsidR="0012340A" w:rsidRDefault="0099292D">
            <w:pPr>
              <w:pStyle w:val="TableParagraph"/>
              <w:spacing w:before="2"/>
              <w:ind w:left="556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12340A">
        <w:trPr>
          <w:trHeight w:val="258"/>
        </w:trPr>
        <w:tc>
          <w:tcPr>
            <w:tcW w:w="2317" w:type="dxa"/>
            <w:gridSpan w:val="2"/>
          </w:tcPr>
          <w:p w:rsidR="0012340A" w:rsidRDefault="0099292D">
            <w:pPr>
              <w:pStyle w:val="TableParagraph"/>
              <w:ind w:left="405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108" w:type="dxa"/>
          </w:tcPr>
          <w:p w:rsidR="0012340A" w:rsidRDefault="0099292D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Б1.О</w:t>
            </w:r>
            <w:r w:rsidR="00B5010C">
              <w:rPr>
                <w:sz w:val="19"/>
              </w:rPr>
              <w:t>.12</w:t>
            </w:r>
          </w:p>
        </w:tc>
      </w:tr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Знать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школьного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(планиметрия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стереометрия)</w:t>
            </w:r>
          </w:p>
        </w:tc>
      </w:tr>
      <w:tr w:rsidR="0012340A">
        <w:trPr>
          <w:trHeight w:val="488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spacing w:before="2"/>
              <w:ind w:left="33" w:right="67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 как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12340A">
        <w:trPr>
          <w:trHeight w:val="26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Теоретическая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механика</w:t>
            </w:r>
          </w:p>
        </w:tc>
      </w:tr>
      <w:tr w:rsidR="0012340A">
        <w:trPr>
          <w:trHeight w:val="267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-29"/>
              <w:jc w:val="right"/>
              <w:rPr>
                <w:sz w:val="19"/>
              </w:rPr>
            </w:pPr>
            <w:r>
              <w:rPr>
                <w:sz w:val="19"/>
              </w:rPr>
              <w:t>2.2.2.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</w:p>
        </w:tc>
      </w:tr>
      <w:tr w:rsidR="0012340A">
        <w:trPr>
          <w:trHeight w:val="267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2.2.3.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Метрология,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стандартизация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сертификация</w:t>
            </w:r>
          </w:p>
        </w:tc>
      </w:tr>
    </w:tbl>
    <w:p w:rsidR="0012340A" w:rsidRDefault="0012340A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8193"/>
      </w:tblGrid>
      <w:tr w:rsidR="0012340A">
        <w:trPr>
          <w:trHeight w:val="534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ind w:left="3444" w:hanging="2725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 (МОДУЛЯ)</w:t>
            </w:r>
          </w:p>
        </w:tc>
      </w:tr>
      <w:tr w:rsidR="0012340A">
        <w:trPr>
          <w:trHeight w:val="433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line="220" w:lineRule="atLeast"/>
              <w:ind w:left="316" w:firstLine="4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ОПК-1: </w:t>
            </w:r>
            <w:r w:rsidR="00B5010C">
              <w:rPr>
                <w:b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12340A">
        <w:trPr>
          <w:trHeight w:val="252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line="214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12340A">
        <w:trPr>
          <w:trHeight w:val="67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четкие,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используются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качестве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доказательства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выводы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обобщения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наблюдений,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изложении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 понятий дает неполные, допускает незначительные нарушения в последовательности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line="220" w:lineRule="atLeast"/>
              <w:ind w:left="33" w:right="366"/>
              <w:rPr>
                <w:sz w:val="19"/>
              </w:rPr>
            </w:pPr>
            <w:r>
              <w:rPr>
                <w:sz w:val="19"/>
              </w:rPr>
              <w:t>четко и правильно дает определения, полно раскрывает содержание понятий, верно использует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12340A">
        <w:trPr>
          <w:trHeight w:val="258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before="2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</w:t>
            </w:r>
            <w:r>
              <w:rPr>
                <w:sz w:val="19"/>
              </w:rPr>
              <w:t>овательности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12340A">
        <w:trPr>
          <w:trHeight w:val="460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 целом осознано</w:t>
            </w:r>
          </w:p>
        </w:tc>
      </w:tr>
      <w:tr w:rsidR="0012340A">
        <w:trPr>
          <w:trHeight w:val="258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12340A">
        <w:trPr>
          <w:trHeight w:val="256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всеми необходимыми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12340A">
        <w:trPr>
          <w:trHeight w:val="25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 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12340A">
        <w:trPr>
          <w:trHeight w:val="25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12340A" w:rsidRDefault="0099292D">
      <w:pPr>
        <w:pStyle w:val="3"/>
        <w:spacing w:before="120" w:after="60"/>
        <w:ind w:left="30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(модуля)</w:t>
      </w:r>
      <w:r>
        <w:rPr>
          <w:spacing w:val="-5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8644"/>
      </w:tblGrid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12340A">
        <w:trPr>
          <w:trHeight w:val="436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ОПК-1.3.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Демонстрирует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знание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требований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оформлению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(ЕСКД,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ЕСПД,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ЕСТД)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умение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простых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объектов.</w:t>
            </w:r>
          </w:p>
        </w:tc>
      </w:tr>
      <w:tr w:rsidR="0012340A">
        <w:trPr>
          <w:trHeight w:val="223"/>
        </w:trPr>
        <w:tc>
          <w:tcPr>
            <w:tcW w:w="780" w:type="dxa"/>
          </w:tcPr>
          <w:p w:rsidR="0012340A" w:rsidRDefault="0099292D">
            <w:pPr>
              <w:pStyle w:val="TableParagraph"/>
              <w:spacing w:line="204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04" w:lineRule="exact"/>
              <w:ind w:left="33"/>
              <w:rPr>
                <w:sz w:val="19"/>
              </w:rPr>
            </w:pPr>
            <w:r>
              <w:rPr>
                <w:sz w:val="19"/>
              </w:rPr>
              <w:t>Уметь:</w:t>
            </w:r>
          </w:p>
        </w:tc>
      </w:tr>
      <w:tr w:rsidR="0012340A">
        <w:trPr>
          <w:trHeight w:val="435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ОПК-1.2.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Применяет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технологий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поиска,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хранения,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обработки,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анализа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информации.</w:t>
            </w:r>
          </w:p>
        </w:tc>
      </w:tr>
      <w:tr w:rsidR="0012340A">
        <w:trPr>
          <w:trHeight w:val="223"/>
        </w:trPr>
        <w:tc>
          <w:tcPr>
            <w:tcW w:w="780" w:type="dxa"/>
          </w:tcPr>
          <w:p w:rsidR="0012340A" w:rsidRDefault="0099292D">
            <w:pPr>
              <w:pStyle w:val="TableParagraph"/>
              <w:spacing w:line="203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03" w:lineRule="exact"/>
              <w:ind w:left="33"/>
              <w:rPr>
                <w:sz w:val="19"/>
              </w:rPr>
            </w:pPr>
            <w:r>
              <w:rPr>
                <w:sz w:val="19"/>
              </w:rPr>
              <w:t>Владеть:</w:t>
            </w:r>
          </w:p>
        </w:tc>
      </w:tr>
      <w:tr w:rsidR="0012340A">
        <w:trPr>
          <w:trHeight w:val="438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 w:right="37"/>
              <w:rPr>
                <w:sz w:val="19"/>
              </w:rPr>
            </w:pPr>
            <w:r>
              <w:rPr>
                <w:sz w:val="19"/>
              </w:rPr>
              <w:t>ОПК-1.1Алгоритмизирует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реализует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средств.</w:t>
            </w:r>
          </w:p>
        </w:tc>
      </w:tr>
    </w:tbl>
    <w:p w:rsidR="0012340A" w:rsidRDefault="0012340A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260"/>
        </w:trPr>
        <w:tc>
          <w:tcPr>
            <w:tcW w:w="9427" w:type="dxa"/>
            <w:gridSpan w:val="8"/>
            <w:shd w:val="clear" w:color="auto" w:fill="BEBEBE"/>
          </w:tcPr>
          <w:p w:rsidR="0012340A" w:rsidRDefault="0099292D">
            <w:pPr>
              <w:pStyle w:val="TableParagraph"/>
              <w:ind w:left="1912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551"/>
        </w:trPr>
        <w:tc>
          <w:tcPr>
            <w:tcW w:w="977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141" w:right="106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416" w:right="22" w:hanging="368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/вид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49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</w:p>
          <w:p w:rsidR="0012340A" w:rsidRDefault="0099292D">
            <w:pPr>
              <w:pStyle w:val="TableParagraph"/>
              <w:ind w:left="147"/>
              <w:rPr>
                <w:b/>
                <w:sz w:val="19"/>
              </w:rPr>
            </w:pPr>
            <w:r>
              <w:rPr>
                <w:b/>
                <w:sz w:val="19"/>
              </w:rPr>
              <w:t>/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Курс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54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677" w:right="355" w:hanging="291"/>
              <w:rPr>
                <w:b/>
                <w:sz w:val="19"/>
              </w:rPr>
            </w:pPr>
            <w:r>
              <w:rPr>
                <w:b/>
                <w:sz w:val="19"/>
              </w:rPr>
              <w:t>Компетен-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ции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81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81" w:right="50" w:firstLine="7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ракт.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  <w:tr w:rsidR="0012340A">
        <w:trPr>
          <w:trHeight w:val="95"/>
        </w:trPr>
        <w:tc>
          <w:tcPr>
            <w:tcW w:w="977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68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189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62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</w:tr>
    </w:tbl>
    <w:p w:rsidR="0012340A" w:rsidRDefault="0012340A">
      <w:pPr>
        <w:rPr>
          <w:sz w:val="4"/>
        </w:rPr>
        <w:sectPr w:rsidR="0012340A">
          <w:pgSz w:w="11910" w:h="16840"/>
          <w:pgMar w:top="106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944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1.1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Проекционный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</w:p>
          <w:p w:rsidR="0012340A" w:rsidRDefault="0099292D">
            <w:pPr>
              <w:pStyle w:val="TableParagraph"/>
              <w:ind w:left="30" w:right="51"/>
              <w:rPr>
                <w:sz w:val="19"/>
              </w:rPr>
            </w:pPr>
            <w:r>
              <w:rPr>
                <w:sz w:val="19"/>
              </w:rPr>
              <w:t>отображения пространства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плоскость.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Центральное,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параллельное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ортогональное</w:t>
            </w:r>
          </w:p>
          <w:p w:rsidR="0012340A" w:rsidRDefault="0099292D">
            <w:pPr>
              <w:pStyle w:val="TableParagraph"/>
              <w:ind w:left="30" w:right="359"/>
              <w:rPr>
                <w:sz w:val="19"/>
              </w:rPr>
            </w:pPr>
            <w:r>
              <w:rPr>
                <w:sz w:val="19"/>
              </w:rPr>
              <w:t>проецирование.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</w:p>
          <w:p w:rsidR="0012340A" w:rsidRDefault="0099292D">
            <w:pPr>
              <w:pStyle w:val="TableParagraph"/>
              <w:ind w:left="30" w:right="210"/>
              <w:rPr>
                <w:sz w:val="19"/>
              </w:rPr>
            </w:pPr>
            <w:r>
              <w:rPr>
                <w:sz w:val="19"/>
              </w:rPr>
              <w:t>проекции.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точки,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плоскости,</w:t>
            </w:r>
          </w:p>
          <w:p w:rsidR="0012340A" w:rsidRDefault="0099292D">
            <w:pPr>
              <w:pStyle w:val="TableParagraph"/>
              <w:ind w:left="30" w:right="459"/>
              <w:rPr>
                <w:sz w:val="19"/>
              </w:rPr>
            </w:pPr>
            <w:r>
              <w:rPr>
                <w:sz w:val="19"/>
              </w:rPr>
              <w:t>многогранников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комплексном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12340A" w:rsidRDefault="0099292D">
            <w:pPr>
              <w:pStyle w:val="TableParagraph"/>
              <w:ind w:left="30" w:right="226"/>
              <w:rPr>
                <w:sz w:val="19"/>
              </w:rPr>
            </w:pPr>
            <w:r>
              <w:rPr>
                <w:sz w:val="19"/>
              </w:rPr>
              <w:t>метрические 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комплексного чертежа.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</w:p>
          <w:p w:rsidR="0012340A" w:rsidRDefault="0099292D">
            <w:pPr>
              <w:pStyle w:val="TableParagraph"/>
              <w:ind w:left="30" w:right="40"/>
              <w:rPr>
                <w:sz w:val="19"/>
              </w:rPr>
            </w:pPr>
            <w:r>
              <w:rPr>
                <w:sz w:val="19"/>
              </w:rPr>
              <w:t>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Классификация.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Определитель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12340A" w:rsidRDefault="0099292D">
            <w:pPr>
              <w:pStyle w:val="TableParagraph"/>
              <w:spacing w:before="2"/>
              <w:ind w:left="30" w:right="334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чертеже. Обобщенные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позиционные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Взаимное</w:t>
            </w:r>
          </w:p>
          <w:p w:rsidR="0012340A" w:rsidRDefault="0099292D">
            <w:pPr>
              <w:pStyle w:val="TableParagraph"/>
              <w:ind w:left="30" w:right="87"/>
              <w:jc w:val="both"/>
              <w:rPr>
                <w:sz w:val="19"/>
              </w:rPr>
            </w:pPr>
            <w:r>
              <w:rPr>
                <w:sz w:val="19"/>
              </w:rPr>
              <w:t>пересечение 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jc w:val="both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</w:p>
          <w:p w:rsidR="0012340A" w:rsidRDefault="0099292D">
            <w:pPr>
              <w:pStyle w:val="TableParagraph"/>
              <w:ind w:left="30" w:right="444"/>
              <w:jc w:val="both"/>
              <w:rPr>
                <w:sz w:val="19"/>
              </w:rPr>
            </w:pPr>
            <w:r>
              <w:rPr>
                <w:sz w:val="19"/>
              </w:rPr>
              <w:t>оформления чертежей.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ГОСТы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ЕСКД:2.301-2.307.</w:t>
            </w:r>
          </w:p>
          <w:p w:rsidR="0012340A" w:rsidRDefault="0099292D">
            <w:pPr>
              <w:pStyle w:val="TableParagraph"/>
              <w:ind w:left="30" w:right="132"/>
              <w:rPr>
                <w:sz w:val="19"/>
              </w:rPr>
            </w:pPr>
            <w:r>
              <w:rPr>
                <w:sz w:val="19"/>
              </w:rPr>
              <w:t>Соединения деталей.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Резьба.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Резьбовые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соединения.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2.311-68,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2.315-68.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Конструкторская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документация.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</w:p>
          <w:p w:rsidR="0012340A" w:rsidRDefault="0099292D">
            <w:pPr>
              <w:pStyle w:val="TableParagraph"/>
              <w:ind w:left="30" w:right="122"/>
              <w:rPr>
                <w:sz w:val="19"/>
              </w:rPr>
            </w:pPr>
            <w:r>
              <w:rPr>
                <w:sz w:val="19"/>
              </w:rPr>
              <w:t>общего вида и сборочный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чертеж. Спецификация.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ГОСТы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2.106-96,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2.109-73,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2.119-73,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2.120-73.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1"/>
                <w:sz w:val="19"/>
              </w:rPr>
              <w:t>чертежей.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Деталирование.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4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59" w:right="46"/>
              <w:jc w:val="center"/>
              <w:rPr>
                <w:sz w:val="19"/>
              </w:rPr>
            </w:pPr>
            <w:r>
              <w:rPr>
                <w:sz w:val="19"/>
              </w:rPr>
              <w:t>Л1.1 Л3.2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Л1.2</w:t>
            </w:r>
          </w:p>
          <w:p w:rsidR="0012340A" w:rsidRDefault="0099292D">
            <w:pPr>
              <w:pStyle w:val="TableParagraph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Э1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1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</w:p>
          <w:p w:rsidR="0012340A" w:rsidRDefault="0099292D">
            <w:pPr>
              <w:pStyle w:val="TableParagraph"/>
              <w:ind w:left="30" w:right="294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408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0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248"/>
        </w:trPr>
        <w:tc>
          <w:tcPr>
            <w:tcW w:w="977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ind w:left="30" w:right="134"/>
              <w:rPr>
                <w:sz w:val="19"/>
              </w:rPr>
            </w:pPr>
            <w:r>
              <w:rPr>
                <w:sz w:val="19"/>
              </w:rPr>
              <w:t>Проецирование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 3 плоскости проекций.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Комплексный чертеж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точки.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</w:p>
          <w:p w:rsidR="0012340A" w:rsidRDefault="0099292D">
            <w:pPr>
              <w:pStyle w:val="TableParagraph"/>
              <w:ind w:left="30" w:right="234"/>
              <w:rPr>
                <w:sz w:val="19"/>
              </w:rPr>
            </w:pPr>
            <w:r>
              <w:rPr>
                <w:sz w:val="19"/>
              </w:rPr>
              <w:t>геометрические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образы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их на</w:t>
            </w:r>
          </w:p>
          <w:p w:rsidR="0012340A" w:rsidRDefault="0099292D">
            <w:pPr>
              <w:pStyle w:val="TableParagraph"/>
              <w:ind w:left="30" w:right="556"/>
              <w:rPr>
                <w:sz w:val="19"/>
              </w:rPr>
            </w:pPr>
            <w:r>
              <w:rPr>
                <w:sz w:val="19"/>
              </w:rPr>
              <w:t>чертеже. Прямые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частного 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ind w:left="348" w:right="325" w:firstLine="60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2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71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5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</w:p>
          <w:p w:rsidR="0012340A" w:rsidRDefault="0099292D">
            <w:pPr>
              <w:pStyle w:val="TableParagraph"/>
              <w:ind w:left="35" w:right="298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28" w:lineRule="exact"/>
              <w:ind w:right="20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546" w:right="5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413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15"/>
        </w:trPr>
        <w:tc>
          <w:tcPr>
            <w:tcW w:w="977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195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68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</w:tr>
    </w:tbl>
    <w:p w:rsidR="0012340A" w:rsidRDefault="0012340A">
      <w:pPr>
        <w:rPr>
          <w:sz w:val="14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3554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3.1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395"/>
              <w:rPr>
                <w:sz w:val="19"/>
              </w:rPr>
            </w:pPr>
            <w:r>
              <w:rPr>
                <w:sz w:val="19"/>
              </w:rPr>
              <w:t>Стандарты ЕСКД.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Оформление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чертежей.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</w:p>
          <w:p w:rsidR="0012340A" w:rsidRDefault="0099292D" w:rsidP="00B5010C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выполнения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 w:rsidR="00B5010C">
              <w:rPr>
                <w:sz w:val="19"/>
              </w:rPr>
              <w:t xml:space="preserve">. </w:t>
            </w:r>
            <w:r>
              <w:rPr>
                <w:sz w:val="19"/>
              </w:rPr>
              <w:t>Изображения – виды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2008).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</w:p>
          <w:p w:rsidR="0012340A" w:rsidRDefault="0099292D">
            <w:pPr>
              <w:pStyle w:val="TableParagraph"/>
              <w:ind w:left="30" w:right="122"/>
              <w:rPr>
                <w:sz w:val="19"/>
              </w:rPr>
            </w:pPr>
            <w:r>
              <w:rPr>
                <w:sz w:val="19"/>
              </w:rPr>
              <w:t>формы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Изображения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12340A" w:rsidRDefault="0099292D">
            <w:pPr>
              <w:pStyle w:val="TableParagraph"/>
              <w:ind w:left="30" w:right="588"/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  <w:p w:rsidR="0012340A" w:rsidRDefault="0099292D">
            <w:pPr>
              <w:pStyle w:val="TableParagraph"/>
              <w:ind w:left="30" w:right="332"/>
              <w:rPr>
                <w:sz w:val="19"/>
              </w:rPr>
            </w:pPr>
            <w:r>
              <w:rPr>
                <w:sz w:val="19"/>
              </w:rPr>
              <w:t>Крепежные изделия.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Деталирование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общего вида.</w:t>
            </w:r>
          </w:p>
          <w:p w:rsidR="0012340A" w:rsidRDefault="0099292D">
            <w:pPr>
              <w:pStyle w:val="TableParagraph"/>
              <w:ind w:left="30" w:right="146"/>
              <w:rPr>
                <w:sz w:val="19"/>
              </w:rPr>
            </w:pPr>
            <w:r>
              <w:rPr>
                <w:sz w:val="19"/>
              </w:rPr>
              <w:t>Построение аксонометрии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2-3 деталей./Пр/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408" w:right="391"/>
              <w:jc w:val="center"/>
              <w:rPr>
                <w:sz w:val="19"/>
              </w:rPr>
            </w:pPr>
            <w:r>
              <w:rPr>
                <w:sz w:val="19"/>
              </w:rPr>
              <w:t>Л1.2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5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</w:p>
          <w:p w:rsidR="0012340A" w:rsidRDefault="0099292D">
            <w:pPr>
              <w:pStyle w:val="TableParagraph"/>
              <w:spacing w:line="208" w:lineRule="exact"/>
              <w:ind w:left="30"/>
              <w:rPr>
                <w:sz w:val="19"/>
              </w:rPr>
            </w:pPr>
            <w:r>
              <w:rPr>
                <w:sz w:val="19"/>
              </w:rPr>
              <w:t>/Ср/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spacing w:before="8"/>
              <w:rPr>
                <w:b/>
                <w:sz w:val="19"/>
              </w:rPr>
            </w:pPr>
          </w:p>
          <w:p w:rsidR="0012340A" w:rsidRDefault="0099292D">
            <w:pPr>
              <w:pStyle w:val="TableParagraph"/>
              <w:ind w:left="56" w:right="46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3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403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273"/>
              <w:rPr>
                <w:sz w:val="19"/>
              </w:rPr>
            </w:pPr>
            <w:r>
              <w:rPr>
                <w:sz w:val="19"/>
              </w:rPr>
              <w:t>Кривые поверхности: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линейчатые.</w:t>
            </w:r>
          </w:p>
          <w:p w:rsidR="0012340A" w:rsidRDefault="0099292D">
            <w:pPr>
              <w:pStyle w:val="TableParagraph"/>
              <w:ind w:left="30" w:right="44"/>
              <w:rPr>
                <w:sz w:val="19"/>
              </w:rPr>
            </w:pPr>
            <w:r>
              <w:rPr>
                <w:sz w:val="19"/>
              </w:rPr>
              <w:t>Принадлежность точки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задачи. Первая основная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видимости.</w:t>
            </w:r>
          </w:p>
          <w:p w:rsidR="0012340A" w:rsidRDefault="0099292D">
            <w:pPr>
              <w:pStyle w:val="TableParagraph"/>
              <w:ind w:left="30" w:right="777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</w:p>
          <w:p w:rsidR="0012340A" w:rsidRDefault="0099292D">
            <w:pPr>
              <w:pStyle w:val="TableParagraph"/>
              <w:ind w:left="30" w:right="217"/>
              <w:jc w:val="both"/>
              <w:rPr>
                <w:sz w:val="19"/>
              </w:rPr>
            </w:pPr>
            <w:r>
              <w:rPr>
                <w:sz w:val="19"/>
              </w:rPr>
              <w:t>плоскостей. Пересечение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многогранника и кривой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 w:right="73"/>
              <w:rPr>
                <w:sz w:val="19"/>
              </w:rPr>
            </w:pPr>
            <w:r>
              <w:rPr>
                <w:sz w:val="19"/>
              </w:rPr>
              <w:t>многогранника и кривой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 плоскостью.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 замены плоскостей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</w:p>
          <w:p w:rsidR="0012340A" w:rsidRDefault="0099292D">
            <w:pPr>
              <w:pStyle w:val="TableParagraph"/>
              <w:ind w:left="30" w:right="273"/>
              <w:rPr>
                <w:sz w:val="19"/>
              </w:rPr>
            </w:pPr>
            <w:r>
              <w:rPr>
                <w:sz w:val="19"/>
              </w:rPr>
              <w:t>натуральной величины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наклонного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3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348" w:right="325" w:firstLine="60"/>
              <w:rPr>
                <w:sz w:val="19"/>
              </w:rPr>
            </w:pPr>
            <w:r>
              <w:rPr>
                <w:sz w:val="19"/>
              </w:rPr>
              <w:t>Л1.1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5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</w:p>
          <w:p w:rsidR="0012340A" w:rsidRDefault="0099292D">
            <w:pPr>
              <w:pStyle w:val="TableParagraph"/>
              <w:spacing w:line="220" w:lineRule="atLeast"/>
              <w:ind w:left="30" w:right="294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3" w:lineRule="exact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20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</w:tbl>
    <w:p w:rsidR="0012340A" w:rsidRDefault="0012340A">
      <w:pPr>
        <w:rPr>
          <w:sz w:val="18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7068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259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проецирующей прямой.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Сложные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Применение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способа</w:t>
            </w:r>
          </w:p>
          <w:p w:rsidR="0012340A" w:rsidRDefault="0099292D">
            <w:pPr>
              <w:pStyle w:val="TableParagraph"/>
              <w:ind w:left="30" w:right="94"/>
              <w:rPr>
                <w:sz w:val="19"/>
              </w:rPr>
            </w:pPr>
            <w:r>
              <w:rPr>
                <w:sz w:val="19"/>
              </w:rPr>
              <w:t>вращения при выполнении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ломаного разреза.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 w:right="288"/>
              <w:rPr>
                <w:sz w:val="19"/>
              </w:rPr>
            </w:pPr>
            <w:r>
              <w:rPr>
                <w:sz w:val="19"/>
              </w:rPr>
              <w:t>многогранника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 с прямой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линией. Взаимное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многогранников.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</w:p>
          <w:p w:rsidR="0012340A" w:rsidRDefault="0099292D">
            <w:pPr>
              <w:pStyle w:val="TableParagraph"/>
              <w:ind w:left="30" w:right="45"/>
              <w:rPr>
                <w:sz w:val="19"/>
              </w:rPr>
            </w:pPr>
            <w:r>
              <w:rPr>
                <w:sz w:val="19"/>
              </w:rPr>
              <w:t>пересечения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 w:rsidR="00B5010C">
              <w:rPr>
                <w:sz w:val="19"/>
              </w:rPr>
              <w:t>секущих плоскостей</w:t>
            </w:r>
            <w:r>
              <w:rPr>
                <w:sz w:val="19"/>
              </w:rPr>
              <w:t>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</w:p>
          <w:p w:rsidR="0012340A" w:rsidRDefault="0099292D">
            <w:pPr>
              <w:pStyle w:val="TableParagraph"/>
              <w:ind w:left="30" w:right="45"/>
              <w:rPr>
                <w:sz w:val="19"/>
              </w:rPr>
            </w:pPr>
            <w:r>
              <w:rPr>
                <w:sz w:val="19"/>
              </w:rPr>
              <w:t>пересечения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секущих плоскостей.</w:t>
            </w:r>
          </w:p>
          <w:p w:rsidR="0012340A" w:rsidRDefault="0099292D">
            <w:pPr>
              <w:pStyle w:val="TableParagraph"/>
              <w:ind w:left="30" w:right="159"/>
              <w:jc w:val="both"/>
              <w:rPr>
                <w:sz w:val="19"/>
              </w:rPr>
            </w:pPr>
            <w:r>
              <w:rPr>
                <w:sz w:val="19"/>
              </w:rPr>
              <w:t>Определение натуральной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</w:t>
            </w:r>
            <w:r>
              <w:rPr>
                <w:sz w:val="19"/>
              </w:rPr>
              <w:t>бом прямоугольного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</w:p>
          <w:p w:rsidR="0012340A" w:rsidRDefault="0099292D">
            <w:pPr>
              <w:pStyle w:val="TableParagraph"/>
              <w:ind w:left="30" w:right="578"/>
              <w:rPr>
                <w:sz w:val="19"/>
              </w:rPr>
            </w:pPr>
            <w:r>
              <w:rPr>
                <w:spacing w:val="-1"/>
                <w:sz w:val="19"/>
              </w:rPr>
              <w:t>Перпендикулярность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ind w:left="30" w:right="117"/>
              <w:rPr>
                <w:sz w:val="19"/>
              </w:rPr>
            </w:pPr>
            <w:r>
              <w:rPr>
                <w:spacing w:val="-1"/>
                <w:sz w:val="19"/>
              </w:rPr>
              <w:t xml:space="preserve">Развертка </w:t>
            </w:r>
            <w:r>
              <w:rPr>
                <w:sz w:val="19"/>
              </w:rPr>
              <w:t>многогранников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 кривых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Эскизирование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</w:p>
          <w:p w:rsidR="0012340A" w:rsidRDefault="0099292D">
            <w:pPr>
              <w:pStyle w:val="TableParagraph"/>
              <w:ind w:left="30" w:right="288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сборочного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спецификации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/Пр/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4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2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Л1.1</w:t>
            </w:r>
          </w:p>
          <w:p w:rsidR="0012340A" w:rsidRDefault="0099292D">
            <w:pPr>
              <w:pStyle w:val="TableParagraph"/>
              <w:ind w:left="60" w:right="46"/>
              <w:jc w:val="center"/>
              <w:rPr>
                <w:sz w:val="19"/>
              </w:rPr>
            </w:pPr>
            <w:r>
              <w:rPr>
                <w:sz w:val="19"/>
              </w:rPr>
              <w:t>Э1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Э3 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1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/Ср/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27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56" w:right="46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18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20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/Экзамен/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</w:tbl>
    <w:p w:rsidR="0012340A" w:rsidRDefault="0012340A">
      <w:pPr>
        <w:rPr>
          <w:sz w:val="18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tabs>
          <w:tab w:val="left" w:pos="9277"/>
        </w:tabs>
        <w:spacing w:before="76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технология.plx</w:t>
      </w:r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6</w:t>
      </w:r>
    </w:p>
    <w:p w:rsidR="0012340A" w:rsidRDefault="0012340A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4"/>
      </w:tblGrid>
      <w:tr w:rsidR="0012340A">
        <w:trPr>
          <w:trHeight w:val="424"/>
        </w:trPr>
        <w:tc>
          <w:tcPr>
            <w:tcW w:w="9424" w:type="dxa"/>
            <w:shd w:val="clear" w:color="auto" w:fill="BEBEBE"/>
          </w:tcPr>
          <w:p w:rsidR="0012340A" w:rsidRDefault="0099292D">
            <w:pPr>
              <w:pStyle w:val="TableParagraph"/>
              <w:spacing w:before="2"/>
              <w:ind w:left="3158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112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12340A">
        <w:trPr>
          <w:trHeight w:val="7649"/>
        </w:trPr>
        <w:tc>
          <w:tcPr>
            <w:tcW w:w="9424" w:type="dxa"/>
          </w:tcPr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line="242" w:lineRule="auto"/>
              <w:ind w:left="33" w:right="534" w:firstLine="0"/>
              <w:rPr>
                <w:sz w:val="19"/>
              </w:rPr>
            </w:pPr>
            <w:r>
              <w:rPr>
                <w:sz w:val="19"/>
              </w:rPr>
              <w:t>Задание прямых на эпюре. Различное положение прямой относительно плоскостей проекций. Взаимное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пространстве.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угла.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видимости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конкурирующих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точек.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98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Свойство проецирующей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1157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867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622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370" w:firstLine="0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Классификация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 поверхностей. 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вращения. 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410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388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Выбор вида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 проекций.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241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располагаются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обозначаются?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42" w:lineRule="auto"/>
              <w:ind w:left="33" w:right="581" w:firstLine="0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16" w:lineRule="exact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198" w:lineRule="exact"/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12340A">
        <w:trPr>
          <w:trHeight w:val="256"/>
        </w:trPr>
        <w:tc>
          <w:tcPr>
            <w:tcW w:w="9424" w:type="dxa"/>
          </w:tcPr>
          <w:p w:rsidR="0012340A" w:rsidRDefault="0099292D">
            <w:pPr>
              <w:pStyle w:val="TableParagraph"/>
              <w:ind w:left="3470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12340A">
        <w:trPr>
          <w:trHeight w:val="2623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3" w:right="225"/>
              <w:jc w:val="both"/>
              <w:rPr>
                <w:sz w:val="19"/>
              </w:rPr>
            </w:pPr>
            <w:r>
              <w:rPr>
                <w:sz w:val="19"/>
              </w:rPr>
              <w:t>Расчетная работа №1. Построить недостающий вид модели по двум заданным, аксонометрическое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12340A" w:rsidRDefault="0099292D">
            <w:pPr>
              <w:pStyle w:val="TableParagraph"/>
              <w:ind w:left="33" w:right="5"/>
              <w:rPr>
                <w:sz w:val="19"/>
              </w:rPr>
            </w:pPr>
            <w:r>
              <w:rPr>
                <w:sz w:val="19"/>
              </w:rPr>
              <w:t>Расчетная работа №4. По заданным координатам построить линию пересечения 2-х плоскостей общего положения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№5.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величину сечения.</w:t>
            </w:r>
          </w:p>
          <w:p w:rsidR="0012340A" w:rsidRDefault="0099292D">
            <w:pPr>
              <w:pStyle w:val="TableParagraph"/>
              <w:ind w:left="33" w:right="1184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12340A" w:rsidRDefault="0099292D">
            <w:pPr>
              <w:pStyle w:val="TableParagraph"/>
              <w:spacing w:line="198" w:lineRule="exact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463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ind w:left="1672" w:right="1658"/>
              <w:jc w:val="center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представлен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12340A">
        <w:trPr>
          <w:trHeight w:val="282"/>
        </w:trPr>
        <w:tc>
          <w:tcPr>
            <w:tcW w:w="9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ind w:left="301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436"/>
        </w:trPr>
        <w:tc>
          <w:tcPr>
            <w:tcW w:w="9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20" w:lineRule="atLeast"/>
              <w:ind w:left="4370" w:hanging="3990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12340A" w:rsidRDefault="0012340A">
      <w:pPr>
        <w:pStyle w:val="a3"/>
        <w:spacing w:before="9"/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2098"/>
        <w:gridCol w:w="4112"/>
        <w:gridCol w:w="2337"/>
      </w:tblGrid>
      <w:tr w:rsidR="0012340A">
        <w:trPr>
          <w:trHeight w:val="268"/>
        </w:trPr>
        <w:tc>
          <w:tcPr>
            <w:tcW w:w="942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</w:tcPr>
          <w:p w:rsidR="0012340A" w:rsidRDefault="0099292D">
            <w:pPr>
              <w:pStyle w:val="TableParagraph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25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40A" w:rsidRDefault="0099292D">
            <w:pPr>
              <w:pStyle w:val="TableParagraph"/>
              <w:spacing w:line="218" w:lineRule="exact"/>
              <w:ind w:left="3364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</w:tc>
      </w:tr>
      <w:tr w:rsidR="0012340A">
        <w:trPr>
          <w:trHeight w:val="25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40A" w:rsidRDefault="0099292D">
            <w:pPr>
              <w:pStyle w:val="TableParagraph"/>
              <w:ind w:left="3535"/>
              <w:rPr>
                <w:b/>
                <w:sz w:val="19"/>
              </w:rPr>
            </w:pPr>
            <w:r>
              <w:rPr>
                <w:b/>
                <w:sz w:val="19"/>
              </w:rPr>
              <w:t>6.1.1.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Основная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</w:tc>
      </w:tr>
      <w:tr w:rsidR="0012340A">
        <w:trPr>
          <w:trHeight w:val="258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40A" w:rsidRDefault="0099292D">
            <w:pPr>
              <w:pStyle w:val="TableParagraph"/>
              <w:ind w:left="193"/>
              <w:rPr>
                <w:sz w:val="19"/>
              </w:rPr>
            </w:pPr>
            <w:r>
              <w:rPr>
                <w:sz w:val="19"/>
              </w:rPr>
              <w:t>Авторы,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составители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40A" w:rsidRDefault="0099292D">
            <w:pPr>
              <w:pStyle w:val="TableParagraph"/>
              <w:ind w:left="1675" w:right="1663"/>
              <w:jc w:val="center"/>
              <w:rPr>
                <w:sz w:val="19"/>
              </w:rPr>
            </w:pPr>
            <w:r>
              <w:rPr>
                <w:sz w:val="19"/>
              </w:rPr>
              <w:t>Заглавие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40A" w:rsidRDefault="0099292D">
            <w:pPr>
              <w:pStyle w:val="TableParagraph"/>
              <w:ind w:left="436"/>
              <w:rPr>
                <w:sz w:val="19"/>
              </w:rPr>
            </w:pPr>
            <w:r>
              <w:rPr>
                <w:sz w:val="19"/>
              </w:rPr>
              <w:t>Издательство,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год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2098"/>
        <w:gridCol w:w="4112"/>
        <w:gridCol w:w="2337"/>
      </w:tblGrid>
      <w:tr w:rsidR="0012340A">
        <w:trPr>
          <w:trHeight w:val="491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left="253"/>
              <w:rPr>
                <w:sz w:val="19"/>
              </w:rPr>
            </w:pPr>
            <w:r>
              <w:rPr>
                <w:sz w:val="19"/>
              </w:rPr>
              <w:lastRenderedPageBreak/>
              <w:t>Л1.1</w:t>
            </w:r>
          </w:p>
        </w:tc>
        <w:tc>
          <w:tcPr>
            <w:tcW w:w="2098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М.М.</w:t>
            </w:r>
          </w:p>
        </w:tc>
        <w:tc>
          <w:tcPr>
            <w:tcW w:w="4112" w:type="dxa"/>
          </w:tcPr>
          <w:p w:rsidR="0012340A" w:rsidRDefault="0099292D">
            <w:pPr>
              <w:pStyle w:val="TableParagraph"/>
              <w:ind w:left="9" w:right="194"/>
              <w:rPr>
                <w:sz w:val="19"/>
              </w:rPr>
            </w:pPr>
            <w:r>
              <w:rPr>
                <w:sz w:val="19"/>
              </w:rPr>
              <w:t>Учебно-методический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дисциплине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"Начертательная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геометрия":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</w:p>
        </w:tc>
        <w:tc>
          <w:tcPr>
            <w:tcW w:w="2337" w:type="dxa"/>
          </w:tcPr>
          <w:p w:rsidR="0012340A" w:rsidRDefault="0099292D">
            <w:pPr>
              <w:pStyle w:val="TableParagraph"/>
              <w:ind w:left="7" w:right="200"/>
              <w:rPr>
                <w:sz w:val="19"/>
              </w:rPr>
            </w:pPr>
            <w:r>
              <w:rPr>
                <w:sz w:val="19"/>
              </w:rPr>
              <w:t>Астрахань: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2010</w:t>
            </w:r>
          </w:p>
        </w:tc>
      </w:tr>
      <w:tr w:rsidR="0012340A">
        <w:trPr>
          <w:trHeight w:val="42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253"/>
              <w:rPr>
                <w:sz w:val="19"/>
              </w:rPr>
            </w:pPr>
            <w:r>
              <w:rPr>
                <w:sz w:val="19"/>
              </w:rPr>
              <w:t>Л1.2</w:t>
            </w:r>
          </w:p>
        </w:tc>
        <w:tc>
          <w:tcPr>
            <w:tcW w:w="2098" w:type="dxa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Т.В.</w:t>
            </w:r>
          </w:p>
        </w:tc>
        <w:tc>
          <w:tcPr>
            <w:tcW w:w="4112" w:type="dxa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Инженерная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учебно-метод.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</w:p>
          <w:p w:rsidR="0012340A" w:rsidRDefault="0099292D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учеб.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вузов</w:t>
            </w:r>
          </w:p>
        </w:tc>
        <w:tc>
          <w:tcPr>
            <w:tcW w:w="2337" w:type="dxa"/>
          </w:tcPr>
          <w:p w:rsidR="0012340A" w:rsidRDefault="0099292D">
            <w:pPr>
              <w:pStyle w:val="TableParagraph"/>
              <w:spacing w:line="213" w:lineRule="exact"/>
              <w:ind w:left="7"/>
              <w:rPr>
                <w:sz w:val="19"/>
              </w:rPr>
            </w:pPr>
            <w:r>
              <w:rPr>
                <w:sz w:val="19"/>
              </w:rPr>
              <w:t>Астрахань: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</w:p>
          <w:p w:rsidR="0012340A" w:rsidRDefault="0099292D">
            <w:pPr>
              <w:pStyle w:val="TableParagraph"/>
              <w:spacing w:line="194" w:lineRule="exact"/>
              <w:ind w:left="7"/>
              <w:rPr>
                <w:sz w:val="19"/>
              </w:rPr>
            </w:pPr>
            <w:r>
              <w:rPr>
                <w:sz w:val="19"/>
              </w:rPr>
              <w:t>2012</w:t>
            </w:r>
          </w:p>
        </w:tc>
      </w:tr>
      <w:tr w:rsidR="0012340A">
        <w:trPr>
          <w:trHeight w:val="263"/>
        </w:trPr>
        <w:tc>
          <w:tcPr>
            <w:tcW w:w="9423" w:type="dxa"/>
            <w:gridSpan w:val="4"/>
          </w:tcPr>
          <w:p w:rsidR="0012340A" w:rsidRDefault="0099292D">
            <w:pPr>
              <w:pStyle w:val="TableParagraph"/>
              <w:spacing w:line="213" w:lineRule="exact"/>
              <w:ind w:left="3340"/>
              <w:rPr>
                <w:b/>
                <w:sz w:val="19"/>
              </w:rPr>
            </w:pPr>
            <w:r>
              <w:rPr>
                <w:b/>
                <w:sz w:val="19"/>
              </w:rPr>
              <w:t>6.1.2.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разработки</w:t>
            </w:r>
          </w:p>
        </w:tc>
      </w:tr>
      <w:tr w:rsidR="0012340A">
        <w:trPr>
          <w:trHeight w:val="426"/>
        </w:trPr>
        <w:tc>
          <w:tcPr>
            <w:tcW w:w="876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098" w:type="dxa"/>
          </w:tcPr>
          <w:p w:rsidR="0012340A" w:rsidRDefault="0099292D">
            <w:pPr>
              <w:pStyle w:val="TableParagraph"/>
              <w:spacing w:line="213" w:lineRule="exact"/>
              <w:ind w:left="193"/>
              <w:rPr>
                <w:sz w:val="19"/>
              </w:rPr>
            </w:pPr>
            <w:r>
              <w:rPr>
                <w:sz w:val="19"/>
              </w:rPr>
              <w:t>Авторы,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составители</w:t>
            </w:r>
          </w:p>
        </w:tc>
        <w:tc>
          <w:tcPr>
            <w:tcW w:w="4112" w:type="dxa"/>
          </w:tcPr>
          <w:p w:rsidR="0012340A" w:rsidRDefault="0099292D">
            <w:pPr>
              <w:pStyle w:val="TableParagraph"/>
              <w:spacing w:line="213" w:lineRule="exact"/>
              <w:ind w:left="1675" w:right="1663"/>
              <w:jc w:val="center"/>
              <w:rPr>
                <w:sz w:val="19"/>
              </w:rPr>
            </w:pPr>
            <w:r>
              <w:rPr>
                <w:sz w:val="19"/>
              </w:rPr>
              <w:t>Заглавие</w:t>
            </w:r>
          </w:p>
        </w:tc>
        <w:tc>
          <w:tcPr>
            <w:tcW w:w="2337" w:type="dxa"/>
          </w:tcPr>
          <w:p w:rsidR="0012340A" w:rsidRDefault="0099292D">
            <w:pPr>
              <w:pStyle w:val="TableParagraph"/>
              <w:spacing w:line="213" w:lineRule="exact"/>
              <w:ind w:right="422"/>
              <w:jc w:val="right"/>
              <w:rPr>
                <w:sz w:val="19"/>
              </w:rPr>
            </w:pPr>
            <w:r>
              <w:rPr>
                <w:sz w:val="19"/>
              </w:rPr>
              <w:t>Издательство,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год</w:t>
            </w:r>
          </w:p>
        </w:tc>
      </w:tr>
      <w:tr w:rsidR="0012340A">
        <w:trPr>
          <w:trHeight w:val="424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253"/>
              <w:rPr>
                <w:sz w:val="19"/>
              </w:rPr>
            </w:pPr>
            <w:r>
              <w:rPr>
                <w:sz w:val="19"/>
              </w:rPr>
              <w:t>Л3.1</w:t>
            </w:r>
          </w:p>
        </w:tc>
        <w:tc>
          <w:tcPr>
            <w:tcW w:w="2098" w:type="dxa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</w:p>
          <w:p w:rsidR="0012340A" w:rsidRDefault="0099292D">
            <w:pPr>
              <w:pStyle w:val="TableParagraph"/>
              <w:spacing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И.А.</w:t>
            </w:r>
          </w:p>
        </w:tc>
        <w:tc>
          <w:tcPr>
            <w:tcW w:w="4112" w:type="dxa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Чертежи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сборочные.: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</w:p>
          <w:p w:rsidR="0012340A" w:rsidRDefault="0099292D">
            <w:pPr>
              <w:pStyle w:val="TableParagraph"/>
              <w:spacing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"Инженерной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графике"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</w:p>
        </w:tc>
        <w:tc>
          <w:tcPr>
            <w:tcW w:w="2337" w:type="dxa"/>
          </w:tcPr>
          <w:p w:rsidR="0012340A" w:rsidRDefault="0099292D">
            <w:pPr>
              <w:pStyle w:val="TableParagraph"/>
              <w:spacing w:line="213" w:lineRule="exact"/>
              <w:ind w:right="383"/>
              <w:jc w:val="right"/>
              <w:rPr>
                <w:sz w:val="19"/>
              </w:rPr>
            </w:pPr>
            <w:r>
              <w:rPr>
                <w:sz w:val="19"/>
              </w:rPr>
              <w:t>Астрахань: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2013</w:t>
            </w:r>
          </w:p>
        </w:tc>
      </w:tr>
      <w:tr w:rsidR="0012340A">
        <w:trPr>
          <w:trHeight w:val="42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left="253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2098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</w:p>
          <w:p w:rsidR="0012340A" w:rsidRDefault="0099292D">
            <w:pPr>
              <w:pStyle w:val="TableParagraph"/>
              <w:spacing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Б.М.,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</w:t>
            </w:r>
          </w:p>
        </w:tc>
        <w:tc>
          <w:tcPr>
            <w:tcW w:w="4112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тетрадь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начертательной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геометрии.</w:t>
            </w:r>
          </w:p>
        </w:tc>
        <w:tc>
          <w:tcPr>
            <w:tcW w:w="2337" w:type="dxa"/>
          </w:tcPr>
          <w:p w:rsidR="0012340A" w:rsidRDefault="0099292D">
            <w:pPr>
              <w:pStyle w:val="TableParagraph"/>
              <w:spacing w:line="215" w:lineRule="exact"/>
              <w:ind w:right="383"/>
              <w:jc w:val="right"/>
              <w:rPr>
                <w:sz w:val="19"/>
              </w:rPr>
            </w:pPr>
            <w:r>
              <w:rPr>
                <w:sz w:val="19"/>
              </w:rPr>
              <w:t>Астрахань: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2014</w:t>
            </w:r>
          </w:p>
        </w:tc>
      </w:tr>
      <w:tr w:rsidR="0012340A">
        <w:trPr>
          <w:trHeight w:val="263"/>
        </w:trPr>
        <w:tc>
          <w:tcPr>
            <w:tcW w:w="9423" w:type="dxa"/>
            <w:gridSpan w:val="4"/>
          </w:tcPr>
          <w:p w:rsidR="0012340A" w:rsidRDefault="0099292D">
            <w:pPr>
              <w:pStyle w:val="TableParagraph"/>
              <w:spacing w:line="215" w:lineRule="exact"/>
              <w:ind w:left="1177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12340A">
        <w:trPr>
          <w:trHeight w:val="42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Э1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Нестеренко,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Раздел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лек-ций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</w:p>
          <w:p w:rsidR="0012340A" w:rsidRDefault="0099292D">
            <w:pPr>
              <w:pStyle w:val="TableParagraph"/>
              <w:spacing w:before="2"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тетрадь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Нестеренко,</w:t>
            </w:r>
          </w:p>
        </w:tc>
      </w:tr>
      <w:tr w:rsidR="0012340A">
        <w:trPr>
          <w:trHeight w:val="42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Э2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Бурлов,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лекций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начертательной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 Модуль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  <w:p w:rsidR="0012340A" w:rsidRDefault="0099292D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Бурлов,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И.И.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Привалов,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Нестеренко.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дан.</w:t>
            </w:r>
          </w:p>
        </w:tc>
      </w:tr>
      <w:tr w:rsidR="0012340A">
        <w:trPr>
          <w:trHeight w:val="42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Юдина,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Е.Ю.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12340A" w:rsidRDefault="0099292D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Электрон.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дан.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Пенза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ПензГТУ,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2012.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142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</w:tc>
      </w:tr>
      <w:tr w:rsidR="0012340A">
        <w:trPr>
          <w:trHeight w:val="42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Э4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Корниенко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[и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др.].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Электрон.</w:t>
            </w:r>
          </w:p>
          <w:p w:rsidR="0012340A" w:rsidRDefault="0099292D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дан.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Санкт-Петербург: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Лань,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2013. —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192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</w:tc>
      </w:tr>
      <w:tr w:rsidR="0012340A">
        <w:trPr>
          <w:trHeight w:val="256"/>
        </w:trPr>
        <w:tc>
          <w:tcPr>
            <w:tcW w:w="9423" w:type="dxa"/>
            <w:gridSpan w:val="4"/>
          </w:tcPr>
          <w:p w:rsidR="0012340A" w:rsidRDefault="0099292D">
            <w:pPr>
              <w:pStyle w:val="TableParagraph"/>
              <w:spacing w:line="213" w:lineRule="exact"/>
              <w:ind w:left="2884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12340A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12340A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12340A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12340A">
        <w:trPr>
          <w:trHeight w:val="65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интерактивных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вычислениями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 визуальным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сопровождением,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отличается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лёгкостью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12340A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12340A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12340A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iSpringPresenter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12340A">
        <w:trPr>
          <w:trHeight w:val="43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Антиплагиат-Система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автоматической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проверки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текстов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заимствований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общедоступных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сетевых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12340A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12340A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left="129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12340A">
        <w:trPr>
          <w:trHeight w:val="258"/>
        </w:trPr>
        <w:tc>
          <w:tcPr>
            <w:tcW w:w="9423" w:type="dxa"/>
            <w:gridSpan w:val="4"/>
          </w:tcPr>
          <w:p w:rsidR="0012340A" w:rsidRDefault="0099292D">
            <w:pPr>
              <w:pStyle w:val="TableParagraph"/>
              <w:spacing w:line="213" w:lineRule="exact"/>
              <w:ind w:left="976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12340A">
        <w:trPr>
          <w:trHeight w:val="270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12340A">
        <w:trPr>
          <w:trHeight w:val="268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12340A">
        <w:trPr>
          <w:trHeight w:val="270"/>
        </w:trPr>
        <w:tc>
          <w:tcPr>
            <w:tcW w:w="876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8547" w:type="dxa"/>
            <w:gridSpan w:val="3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  <w:tr w:rsidR="0012340A">
        <w:trPr>
          <w:trHeight w:val="268"/>
        </w:trPr>
        <w:tc>
          <w:tcPr>
            <w:tcW w:w="9423" w:type="dxa"/>
            <w:gridSpan w:val="4"/>
            <w:tcBorders>
              <w:top w:val="single" w:sz="4" w:space="0" w:color="000000"/>
              <w:left w:val="nil"/>
              <w:right w:val="nil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58"/>
        </w:trPr>
        <w:tc>
          <w:tcPr>
            <w:tcW w:w="9423" w:type="dxa"/>
            <w:gridSpan w:val="4"/>
            <w:shd w:val="clear" w:color="auto" w:fill="D2D2D2"/>
          </w:tcPr>
          <w:p w:rsidR="0012340A" w:rsidRDefault="0099292D">
            <w:pPr>
              <w:pStyle w:val="TableParagraph"/>
              <w:spacing w:line="213" w:lineRule="exact"/>
              <w:ind w:left="1000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28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12340A">
        <w:trPr>
          <w:trHeight w:val="65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ind w:left="9" w:right="27"/>
              <w:rPr>
                <w:sz w:val="19"/>
              </w:rPr>
            </w:pPr>
            <w:r>
              <w:rPr>
                <w:sz w:val="19"/>
              </w:rPr>
              <w:t>2.Аудитории должны быть оборудованы специализированной учебной мебелью для обучающихся, стол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набор демонстрационного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оборудования,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учебно-наглядные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компьютерная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 подключением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12340A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3.Аудитории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лабораторного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12340A">
        <w:trPr>
          <w:trHeight w:val="872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4.Аудитории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</w:p>
          <w:p w:rsidR="0012340A" w:rsidRDefault="0099292D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12340A">
        <w:trPr>
          <w:trHeight w:val="438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5.Microsoft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12340A" w:rsidRPr="00B5010C">
        <w:trPr>
          <w:trHeight w:val="43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8547" w:type="dxa"/>
            <w:gridSpan w:val="3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 w:rsidRPr="00B5010C">
              <w:rPr>
                <w:sz w:val="19"/>
                <w:lang w:val="en-US"/>
              </w:rPr>
              <w:t>6.</w:t>
            </w: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12340A" w:rsidRPr="00B5010C" w:rsidRDefault="0099292D">
            <w:pPr>
              <w:pStyle w:val="TableParagraph"/>
              <w:spacing w:line="203" w:lineRule="exact"/>
              <w:ind w:left="9"/>
              <w:rPr>
                <w:sz w:val="19"/>
                <w:lang w:val="en-US"/>
              </w:rPr>
            </w:pPr>
            <w:r w:rsidRPr="00B5010C">
              <w:rPr>
                <w:sz w:val="19"/>
                <w:lang w:val="en-US"/>
              </w:rPr>
              <w:t>Open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License).</w:t>
            </w: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Mathcad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12340A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8547" w:type="dxa"/>
            <w:gridSpan w:val="3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12340A">
        <w:trPr>
          <w:trHeight w:val="873"/>
        </w:trPr>
        <w:tc>
          <w:tcPr>
            <w:tcW w:w="876" w:type="dxa"/>
            <w:tcBorders>
              <w:bottom w:val="nil"/>
            </w:tcBorders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8547" w:type="dxa"/>
            <w:gridSpan w:val="3"/>
            <w:tcBorders>
              <w:bottom w:val="nil"/>
            </w:tcBorders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8.Аудитории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</w:p>
          <w:p w:rsidR="0012340A" w:rsidRDefault="0099292D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преподавателя, 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12340A" w:rsidRDefault="0099292D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</w:tbl>
    <w:p w:rsidR="0012340A" w:rsidRDefault="0012340A">
      <w:pPr>
        <w:spacing w:line="204" w:lineRule="exact"/>
        <w:rPr>
          <w:sz w:val="19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8548"/>
      </w:tblGrid>
      <w:tr w:rsidR="0012340A">
        <w:trPr>
          <w:trHeight w:val="438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7.9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12340A">
        <w:trPr>
          <w:trHeight w:val="43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Open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License).</w:t>
            </w:r>
          </w:p>
        </w:tc>
      </w:tr>
      <w:tr w:rsidR="0012340A" w:rsidRPr="00B5010C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7.11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5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1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Mathcad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12340A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9.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12340A">
        <w:trPr>
          <w:trHeight w:val="436"/>
        </w:trPr>
        <w:tc>
          <w:tcPr>
            <w:tcW w:w="876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10.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</w:p>
          <w:p w:rsidR="0012340A" w:rsidRDefault="0099292D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учебной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12340A">
        <w:trPr>
          <w:trHeight w:val="438"/>
        </w:trPr>
        <w:tc>
          <w:tcPr>
            <w:tcW w:w="876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8548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Microsoft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Office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12340A">
        <w:trPr>
          <w:trHeight w:val="43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Open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License).</w:t>
            </w:r>
          </w:p>
        </w:tc>
      </w:tr>
      <w:tr w:rsidR="0012340A" w:rsidRPr="00B5010C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1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Mathcad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12340A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11.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12340A">
        <w:trPr>
          <w:trHeight w:val="275"/>
        </w:trPr>
        <w:tc>
          <w:tcPr>
            <w:tcW w:w="876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Интернет.</w:t>
            </w:r>
          </w:p>
        </w:tc>
      </w:tr>
      <w:tr w:rsidR="0012340A">
        <w:trPr>
          <w:trHeight w:val="268"/>
        </w:trPr>
        <w:tc>
          <w:tcPr>
            <w:tcW w:w="9424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59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spacing w:line="213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4857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Гусева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Тестовые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задания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теме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«Точка.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Прямая.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Плоскость»: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</w:p>
          <w:p w:rsidR="0012340A" w:rsidRDefault="0099292D">
            <w:pPr>
              <w:pStyle w:val="TableParagraph"/>
              <w:ind w:left="33" w:right="37"/>
              <w:rPr>
                <w:sz w:val="19"/>
              </w:rPr>
            </w:pPr>
            <w:r>
              <w:rPr>
                <w:sz w:val="19"/>
              </w:rPr>
              <w:t>первого курса технических специальностей дневного и заочного обучения. - Астрахань: Изд-во АГТУ, 2008. - 32с.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20 экз.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Гусева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Т.В.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Тестовые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теме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«Способы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преобразования»: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студентов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курса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специальносте</w:t>
            </w:r>
            <w:r>
              <w:rPr>
                <w:sz w:val="19"/>
              </w:rPr>
              <w:t>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дневного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заочного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обучения.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2008.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20с.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</w:t>
            </w:r>
          </w:p>
          <w:p w:rsidR="0012340A" w:rsidRDefault="0099292D">
            <w:pPr>
              <w:pStyle w:val="TableParagraph"/>
              <w:ind w:left="33" w:right="376"/>
              <w:jc w:val="both"/>
              <w:rPr>
                <w:sz w:val="19"/>
              </w:rPr>
            </w:pPr>
            <w:r>
              <w:rPr>
                <w:sz w:val="19"/>
              </w:rPr>
              <w:t>Харах М.М., Козлова И.А. Чертежи сборочные : Метод. указ. по «Инженер-ной и компьютерной графике» для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студ. 1 и 2 курсов техн. спец. и направлений подготов-ки бакалавров. - Астрахань: Изд-во АГТУ, 2013,. – 73 с.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Харах М.М., Козлова И.А. Построение линии пересечения поверхностей методом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2010.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17с.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экз.).</w:t>
            </w:r>
          </w:p>
          <w:p w:rsidR="0012340A" w:rsidRDefault="0099292D">
            <w:pPr>
              <w:pStyle w:val="TableParagraph"/>
              <w:ind w:left="33" w:right="14"/>
              <w:rPr>
                <w:sz w:val="19"/>
              </w:rPr>
            </w:pPr>
            <w:r>
              <w:rPr>
                <w:sz w:val="19"/>
              </w:rPr>
              <w:t>Харах М.М., Козлова И.А. Чертежи сборочные: Метод. указ. по «Инженерной и компьютерной графике» для студ.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 курсов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бакалавров.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 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2013,. 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73с.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(Библиотека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–20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экз.).</w:t>
            </w:r>
          </w:p>
          <w:p w:rsidR="0012340A" w:rsidRDefault="0099292D">
            <w:pPr>
              <w:pStyle w:val="TableParagraph"/>
              <w:spacing w:before="1"/>
              <w:ind w:left="33" w:right="121"/>
              <w:rPr>
                <w:sz w:val="19"/>
              </w:rPr>
            </w:pPr>
            <w:r>
              <w:rPr>
                <w:sz w:val="19"/>
              </w:rPr>
              <w:t>Харах М.М., Славин Б.М., Славин Р.Б. Рабочая тетрадь по начертательной геометрии. - Астрахань: АГТУ, 2014 –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48с.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104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12340A" w:rsidRDefault="0099292D">
            <w:pPr>
              <w:pStyle w:val="TableParagraph"/>
              <w:ind w:left="33" w:right="75"/>
              <w:rPr>
                <w:sz w:val="19"/>
              </w:rPr>
            </w:pPr>
            <w:r>
              <w:rPr>
                <w:sz w:val="19"/>
              </w:rPr>
              <w:t>Харах М.М., Козлова И.А. Аксонометрические проекции: Методические указания по «Компьютерной графике»: -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12340A" w:rsidRDefault="0099292D">
            <w:pPr>
              <w:pStyle w:val="TableParagraph"/>
              <w:ind w:left="33" w:right="121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М.М.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учебно-метод.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вузов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Харах,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Б. М. Славин : Астрахан. гос. техн. ун-т. - Астрахань: Изд-во АГТУ, 2012. - 271с.: ил. (Библиотека АГТУ – 81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экз.).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pStyle w:val="a3"/>
        <w:spacing w:before="63"/>
        <w:ind w:left="5343"/>
      </w:pPr>
      <w:r>
        <w:lastRenderedPageBreak/>
        <w:t>ПРИЛОЖЕНИЕ</w:t>
      </w:r>
      <w:r>
        <w:rPr>
          <w:spacing w:val="88"/>
        </w:rPr>
        <w:t xml:space="preserve"> </w:t>
      </w:r>
      <w:r>
        <w:t>1</w:t>
      </w:r>
    </w:p>
    <w:p w:rsidR="0012340A" w:rsidRDefault="0099292D">
      <w:pPr>
        <w:pStyle w:val="a3"/>
        <w:ind w:left="5343" w:right="2469"/>
      </w:pPr>
      <w:r>
        <w:t>к рабочей программе</w:t>
      </w:r>
      <w:r>
        <w:rPr>
          <w:spacing w:val="1"/>
        </w:rPr>
        <w:t xml:space="preserve"> </w:t>
      </w:r>
      <w:r>
        <w:rPr>
          <w:spacing w:val="-1"/>
        </w:rPr>
        <w:t>дисциплины</w:t>
      </w:r>
      <w:r>
        <w:rPr>
          <w:spacing w:val="-7"/>
        </w:rPr>
        <w:t xml:space="preserve"> </w:t>
      </w:r>
      <w:r>
        <w:t>(модуля)</w:t>
      </w:r>
    </w:p>
    <w:p w:rsidR="0012340A" w:rsidRDefault="0099292D">
      <w:pPr>
        <w:pStyle w:val="a3"/>
        <w:ind w:left="5343"/>
      </w:pPr>
      <w:r>
        <w:rPr>
          <w:u w:val="single"/>
        </w:rPr>
        <w:t>Начертательная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геометрия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инженерная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графика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2"/>
        <w:rPr>
          <w:sz w:val="18"/>
        </w:rPr>
      </w:pPr>
    </w:p>
    <w:p w:rsidR="0012340A" w:rsidRDefault="0099292D">
      <w:pPr>
        <w:pStyle w:val="a3"/>
        <w:ind w:left="631" w:right="1181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12340A" w:rsidRDefault="0012340A">
      <w:pPr>
        <w:pStyle w:val="a3"/>
      </w:pPr>
    </w:p>
    <w:p w:rsidR="0012340A" w:rsidRDefault="0099292D">
      <w:pPr>
        <w:pStyle w:val="a3"/>
        <w:ind w:left="302" w:right="847" w:firstLine="566"/>
        <w:jc w:val="both"/>
      </w:pPr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по зрению организованы информационные указатели с использованием</w:t>
      </w:r>
      <w:r>
        <w:rPr>
          <w:spacing w:val="1"/>
        </w:rPr>
        <w:t xml:space="preserve"> </w:t>
      </w:r>
      <w:r>
        <w:t>тактильного шрифта</w:t>
      </w:r>
      <w:r>
        <w:rPr>
          <w:spacing w:val="-2"/>
        </w:rPr>
        <w:t xml:space="preserve"> </w:t>
      </w:r>
      <w:r>
        <w:t>по системе</w:t>
      </w:r>
      <w:r>
        <w:rPr>
          <w:spacing w:val="-1"/>
        </w:rPr>
        <w:t xml:space="preserve"> </w:t>
      </w:r>
      <w:r>
        <w:t>Брайля.</w:t>
      </w:r>
      <w:r>
        <w:rPr>
          <w:spacing w:val="-1"/>
        </w:rPr>
        <w:t xml:space="preserve"> </w:t>
      </w:r>
      <w:r>
        <w:t>Сайт Университета</w:t>
      </w:r>
      <w:r>
        <w:rPr>
          <w:spacing w:val="-2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версию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слабовидящих.</w:t>
      </w:r>
    </w:p>
    <w:p w:rsidR="0012340A" w:rsidRDefault="0012340A">
      <w:pPr>
        <w:pStyle w:val="a3"/>
      </w:pP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</w:t>
      </w:r>
      <w:r>
        <w:rPr>
          <w:sz w:val="19"/>
        </w:rPr>
        <w:t xml:space="preserve">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r>
        <w:rPr>
          <w:sz w:val="19"/>
        </w:rPr>
        <w:t>Методические</w:t>
      </w:r>
      <w:r>
        <w:rPr>
          <w:spacing w:val="1"/>
          <w:sz w:val="19"/>
        </w:rPr>
        <w:t xml:space="preserve"> </w:t>
      </w:r>
      <w:r>
        <w:rPr>
          <w:sz w:val="19"/>
        </w:rPr>
        <w:t>указания</w:t>
      </w:r>
      <w:r>
        <w:rPr>
          <w:spacing w:val="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обучающихся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освоению</w:t>
      </w:r>
      <w:r>
        <w:rPr>
          <w:spacing w:val="1"/>
          <w:sz w:val="19"/>
        </w:rPr>
        <w:t xml:space="preserve"> </w:t>
      </w:r>
      <w:r>
        <w:rPr>
          <w:sz w:val="19"/>
        </w:rPr>
        <w:t>дисциплины</w:t>
      </w:r>
      <w:r>
        <w:rPr>
          <w:spacing w:val="1"/>
          <w:sz w:val="19"/>
        </w:rPr>
        <w:t xml:space="preserve"> </w:t>
      </w:r>
      <w:r>
        <w:rPr>
          <w:sz w:val="19"/>
        </w:rPr>
        <w:t>(модуля)</w:t>
      </w:r>
      <w:r>
        <w:rPr>
          <w:spacing w:val="1"/>
          <w:sz w:val="19"/>
        </w:rPr>
        <w:t xml:space="preserve"> </w:t>
      </w:r>
      <w:r>
        <w:rPr>
          <w:sz w:val="19"/>
        </w:rPr>
        <w:t>представлены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аудиоформате</w:t>
      </w:r>
      <w:r>
        <w:rPr>
          <w:spacing w:val="-2"/>
          <w:sz w:val="19"/>
        </w:rPr>
        <w:t xml:space="preserve"> </w:t>
      </w:r>
      <w:r>
        <w:rPr>
          <w:sz w:val="19"/>
        </w:rPr>
        <w:t>(ссылка</w:t>
      </w:r>
      <w:r>
        <w:rPr>
          <w:spacing w:val="-1"/>
          <w:sz w:val="19"/>
        </w:rPr>
        <w:t xml:space="preserve"> </w:t>
      </w:r>
      <w:r>
        <w:rPr>
          <w:sz w:val="19"/>
        </w:rPr>
        <w:t>на размещение</w:t>
      </w:r>
      <w:r>
        <w:rPr>
          <w:spacing w:val="-1"/>
          <w:sz w:val="19"/>
        </w:rPr>
        <w:t xml:space="preserve"> </w:t>
      </w:r>
      <w:r>
        <w:rPr>
          <w:sz w:val="19"/>
        </w:rPr>
        <w:t>файлов</w:t>
      </w:r>
      <w:r>
        <w:rPr>
          <w:spacing w:val="-2"/>
          <w:sz w:val="19"/>
        </w:rPr>
        <w:t xml:space="preserve"> </w:t>
      </w: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образовательном</w:t>
      </w:r>
      <w:r>
        <w:rPr>
          <w:spacing w:val="-1"/>
          <w:sz w:val="19"/>
        </w:rPr>
        <w:t xml:space="preserve"> </w:t>
      </w:r>
      <w:r>
        <w:rPr>
          <w:sz w:val="19"/>
        </w:rPr>
        <w:t>портале).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0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 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r>
        <w:rPr>
          <w:sz w:val="19"/>
        </w:rPr>
        <w:t>При проведении промежуточного контроля обучающемуся при необходимости может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ассистивных</w:t>
      </w:r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r>
        <w:rPr>
          <w:sz w:val="19"/>
        </w:rPr>
        <w:t>обучающемуся</w:t>
      </w:r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7"/>
          <w:sz w:val="19"/>
        </w:rPr>
        <w:t xml:space="preserve"> </w:t>
      </w:r>
      <w:r>
        <w:rPr>
          <w:sz w:val="19"/>
        </w:rPr>
        <w:t>ответа.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11"/>
        <w:rPr>
          <w:sz w:val="17"/>
        </w:rPr>
      </w:pPr>
    </w:p>
    <w:p w:rsidR="0012340A" w:rsidRDefault="0099292D">
      <w:pPr>
        <w:pStyle w:val="a3"/>
        <w:ind w:left="631" w:right="1181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12340A" w:rsidRDefault="0012340A">
      <w:pPr>
        <w:pStyle w:val="a3"/>
        <w:spacing w:before="11"/>
        <w:rPr>
          <w:sz w:val="18"/>
        </w:rPr>
      </w:pP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42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3"/>
          <w:sz w:val="19"/>
        </w:rPr>
        <w:t xml:space="preserve"> </w:t>
      </w:r>
      <w:r>
        <w:rPr>
          <w:sz w:val="19"/>
        </w:rPr>
        <w:t>виды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53"/>
        <w:jc w:val="both"/>
        <w:rPr>
          <w:sz w:val="19"/>
        </w:rPr>
      </w:pPr>
      <w:r>
        <w:rPr>
          <w:sz w:val="19"/>
        </w:rPr>
        <w:t>При проведении практических (лабораторных) занятий производится дублирование звуковой справочной</w:t>
      </w:r>
      <w:r>
        <w:rPr>
          <w:spacing w:val="-45"/>
          <w:sz w:val="19"/>
        </w:rPr>
        <w:t xml:space="preserve"> </w:t>
      </w:r>
      <w:r>
        <w:rPr>
          <w:sz w:val="19"/>
        </w:rPr>
        <w:t>информации</w:t>
      </w:r>
      <w:r>
        <w:rPr>
          <w:spacing w:val="-2"/>
          <w:sz w:val="19"/>
        </w:rPr>
        <w:t xml:space="preserve"> </w:t>
      </w:r>
      <w:r>
        <w:rPr>
          <w:sz w:val="19"/>
        </w:rPr>
        <w:t>визуальной.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spacing w:before="3"/>
        <w:ind w:left="1021" w:right="847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</w:t>
      </w:r>
      <w:r>
        <w:rPr>
          <w:sz w:val="19"/>
        </w:rPr>
        <w:t>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 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При проведении промежуточного контроля обучающемуся при необходимости может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ассистивных</w:t>
      </w:r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r>
        <w:rPr>
          <w:sz w:val="19"/>
        </w:rPr>
        <w:t>обучающемуся</w:t>
      </w:r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6"/>
          <w:sz w:val="19"/>
        </w:rPr>
        <w:t xml:space="preserve"> </w:t>
      </w:r>
      <w:r>
        <w:rPr>
          <w:sz w:val="19"/>
        </w:rPr>
        <w:t>ответа.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10"/>
        <w:rPr>
          <w:sz w:val="15"/>
        </w:rPr>
      </w:pPr>
    </w:p>
    <w:p w:rsidR="0012340A" w:rsidRDefault="0099292D">
      <w:pPr>
        <w:pStyle w:val="a3"/>
        <w:ind w:left="635" w:right="1181"/>
        <w:jc w:val="center"/>
      </w:pPr>
      <w:r>
        <w:t>Особенности реализации РПД при наличии в контингенте обучающихся с ограниченными возможностя</w:t>
      </w:r>
      <w:r>
        <w:t>ми</w:t>
      </w:r>
      <w:r>
        <w:rPr>
          <w:spacing w:val="-45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 нарушения</w:t>
      </w:r>
      <w:r>
        <w:rPr>
          <w:spacing w:val="-1"/>
        </w:rPr>
        <w:t xml:space="preserve"> </w:t>
      </w:r>
      <w:r>
        <w:t>опорно-двигательного аппарата</w:t>
      </w:r>
    </w:p>
    <w:p w:rsidR="0012340A" w:rsidRDefault="0012340A">
      <w:pPr>
        <w:pStyle w:val="a3"/>
      </w:pPr>
    </w:p>
    <w:p w:rsidR="0012340A" w:rsidRDefault="0099292D">
      <w:pPr>
        <w:pStyle w:val="a3"/>
        <w:ind w:left="302" w:right="850" w:firstLine="566"/>
        <w:jc w:val="both"/>
      </w:pPr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укомплектованы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12340A" w:rsidRDefault="0012340A">
      <w:pPr>
        <w:pStyle w:val="a3"/>
      </w:pPr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47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55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1"/>
          <w:sz w:val="19"/>
        </w:rPr>
        <w:t xml:space="preserve"> </w:t>
      </w:r>
      <w:r>
        <w:rPr>
          <w:sz w:val="19"/>
        </w:rPr>
        <w:t>(лабораторных)</w:t>
      </w:r>
      <w:r>
        <w:rPr>
          <w:spacing w:val="1"/>
          <w:sz w:val="19"/>
        </w:rPr>
        <w:t xml:space="preserve"> </w:t>
      </w:r>
      <w:r>
        <w:rPr>
          <w:sz w:val="19"/>
        </w:rPr>
        <w:t>занятий</w:t>
      </w:r>
      <w:r>
        <w:rPr>
          <w:spacing w:val="1"/>
          <w:sz w:val="19"/>
        </w:rPr>
        <w:t xml:space="preserve"> </w:t>
      </w:r>
      <w:r>
        <w:rPr>
          <w:sz w:val="19"/>
        </w:rPr>
        <w:t>обеспечивается</w:t>
      </w:r>
      <w:r>
        <w:rPr>
          <w:spacing w:val="1"/>
          <w:sz w:val="19"/>
        </w:rPr>
        <w:t xml:space="preserve"> </w:t>
      </w:r>
      <w:r>
        <w:rPr>
          <w:sz w:val="19"/>
        </w:rPr>
        <w:t>возможность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2"/>
          <w:sz w:val="19"/>
        </w:rPr>
        <w:t xml:space="preserve"> </w:t>
      </w:r>
      <w:r>
        <w:rPr>
          <w:sz w:val="19"/>
        </w:rPr>
        <w:t>навыков</w:t>
      </w:r>
      <w:r>
        <w:rPr>
          <w:spacing w:val="-3"/>
          <w:sz w:val="19"/>
        </w:rPr>
        <w:t xml:space="preserve"> </w:t>
      </w:r>
      <w:r>
        <w:rPr>
          <w:sz w:val="19"/>
        </w:rPr>
        <w:t>обучающимся</w:t>
      </w:r>
      <w:r>
        <w:rPr>
          <w:spacing w:val="-5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ОВЗ</w:t>
      </w:r>
      <w:r>
        <w:rPr>
          <w:spacing w:val="-1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учетом</w:t>
      </w:r>
      <w:r>
        <w:rPr>
          <w:spacing w:val="-2"/>
          <w:sz w:val="19"/>
        </w:rPr>
        <w:t xml:space="preserve"> </w:t>
      </w:r>
      <w:r>
        <w:rPr>
          <w:sz w:val="19"/>
        </w:rPr>
        <w:t>его</w:t>
      </w:r>
      <w:r>
        <w:rPr>
          <w:spacing w:val="-2"/>
          <w:sz w:val="19"/>
        </w:rPr>
        <w:t xml:space="preserve"> </w:t>
      </w:r>
      <w:r>
        <w:rPr>
          <w:sz w:val="19"/>
        </w:rPr>
        <w:t>индивидуальных</w:t>
      </w:r>
      <w:r>
        <w:rPr>
          <w:spacing w:val="-1"/>
          <w:sz w:val="19"/>
        </w:rPr>
        <w:t xml:space="preserve"> </w:t>
      </w:r>
      <w:r>
        <w:rPr>
          <w:sz w:val="19"/>
        </w:rPr>
        <w:t>физических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возможностей.</w:t>
      </w:r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</w:t>
      </w:r>
      <w:r>
        <w:rPr>
          <w:spacing w:val="1"/>
          <w:sz w:val="19"/>
        </w:rPr>
        <w:t xml:space="preserve"> </w:t>
      </w:r>
      <w:r>
        <w:rPr>
          <w:sz w:val="19"/>
        </w:rPr>
        <w:t>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B5010C" w:rsidRPr="00B5010C" w:rsidRDefault="0099292D" w:rsidP="00B5010C">
      <w:pPr>
        <w:pStyle w:val="a4"/>
        <w:numPr>
          <w:ilvl w:val="0"/>
          <w:numId w:val="7"/>
        </w:numPr>
        <w:tabs>
          <w:tab w:val="left" w:pos="1022"/>
        </w:tabs>
        <w:ind w:left="1021" w:right="854"/>
        <w:jc w:val="both"/>
        <w:rPr>
          <w:sz w:val="19"/>
        </w:rPr>
        <w:sectPr w:rsidR="00B5010C" w:rsidRPr="00B5010C">
          <w:pgSz w:w="11910" w:h="16840"/>
          <w:pgMar w:top="1320" w:right="0" w:bottom="280" w:left="1400" w:header="720" w:footer="720" w:gutter="0"/>
          <w:cols w:space="720"/>
        </w:sectPr>
      </w:pPr>
      <w:r>
        <w:rPr>
          <w:sz w:val="19"/>
        </w:rPr>
        <w:t>При проведе</w:t>
      </w:r>
      <w:r>
        <w:rPr>
          <w:sz w:val="19"/>
        </w:rPr>
        <w:t>нии промежуточного контроля обучающемуся при необходимости может предоставляется</w:t>
      </w:r>
      <w:r>
        <w:rPr>
          <w:spacing w:val="1"/>
          <w:sz w:val="19"/>
        </w:rPr>
        <w:t xml:space="preserve"> </w:t>
      </w:r>
      <w:r w:rsidR="00B5010C">
        <w:rPr>
          <w:sz w:val="19"/>
        </w:rPr>
        <w:t>ассистент.</w:t>
      </w:r>
    </w:p>
    <w:p w:rsidR="0099292D" w:rsidRDefault="0099292D" w:rsidP="00B5010C"/>
    <w:sectPr w:rsidR="0099292D">
      <w:pgSz w:w="11910" w:h="16850"/>
      <w:pgMar w:top="560" w:right="4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048"/>
    <w:multiLevelType w:val="hybridMultilevel"/>
    <w:tmpl w:val="41828E1A"/>
    <w:lvl w:ilvl="0" w:tplc="E54299B0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CB0790A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E9C49F04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F3C0B59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0532CE34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365006F6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847C2AA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29F867F4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605AC1AE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F37A45"/>
    <w:multiLevelType w:val="hybridMultilevel"/>
    <w:tmpl w:val="E634F7C8"/>
    <w:lvl w:ilvl="0" w:tplc="52004C46">
      <w:start w:val="1"/>
      <w:numFmt w:val="decimal"/>
      <w:lvlText w:val="%1."/>
      <w:lvlJc w:val="left"/>
      <w:pPr>
        <w:ind w:left="759" w:hanging="56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7F4F0B4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AB0C96B8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806E73BA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20BAF634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C9B233CE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B9625AFE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1FE8512E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D4FECD20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0A952F12"/>
    <w:multiLevelType w:val="hybridMultilevel"/>
    <w:tmpl w:val="F0207DB8"/>
    <w:lvl w:ilvl="0" w:tplc="6D34E884">
      <w:start w:val="1"/>
      <w:numFmt w:val="decimal"/>
      <w:lvlText w:val="%1."/>
      <w:lvlJc w:val="left"/>
      <w:pPr>
        <w:ind w:left="107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FF4E89A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EE2E1774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30545E0A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1962245C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67A8FB40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643E36A6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F7529E2E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D58847BE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16B716BF"/>
    <w:multiLevelType w:val="hybridMultilevel"/>
    <w:tmpl w:val="C0229434"/>
    <w:lvl w:ilvl="0" w:tplc="08A025C6">
      <w:start w:val="10"/>
      <w:numFmt w:val="decimal"/>
      <w:lvlText w:val="%1."/>
      <w:lvlJc w:val="left"/>
      <w:pPr>
        <w:ind w:left="320" w:hanging="288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2567D5E">
      <w:numFmt w:val="bullet"/>
      <w:lvlText w:val="•"/>
      <w:lvlJc w:val="left"/>
      <w:pPr>
        <w:ind w:left="1228" w:hanging="288"/>
      </w:pPr>
      <w:rPr>
        <w:rFonts w:hint="default"/>
        <w:lang w:val="ru-RU" w:eastAsia="en-US" w:bidi="ar-SA"/>
      </w:rPr>
    </w:lvl>
    <w:lvl w:ilvl="2" w:tplc="EFFEA280">
      <w:numFmt w:val="bullet"/>
      <w:lvlText w:val="•"/>
      <w:lvlJc w:val="left"/>
      <w:pPr>
        <w:ind w:left="2136" w:hanging="288"/>
      </w:pPr>
      <w:rPr>
        <w:rFonts w:hint="default"/>
        <w:lang w:val="ru-RU" w:eastAsia="en-US" w:bidi="ar-SA"/>
      </w:rPr>
    </w:lvl>
    <w:lvl w:ilvl="3" w:tplc="B3267108">
      <w:numFmt w:val="bullet"/>
      <w:lvlText w:val="•"/>
      <w:lvlJc w:val="left"/>
      <w:pPr>
        <w:ind w:left="3045" w:hanging="288"/>
      </w:pPr>
      <w:rPr>
        <w:rFonts w:hint="default"/>
        <w:lang w:val="ru-RU" w:eastAsia="en-US" w:bidi="ar-SA"/>
      </w:rPr>
    </w:lvl>
    <w:lvl w:ilvl="4" w:tplc="B26A1EBE">
      <w:numFmt w:val="bullet"/>
      <w:lvlText w:val="•"/>
      <w:lvlJc w:val="left"/>
      <w:pPr>
        <w:ind w:left="3953" w:hanging="288"/>
      </w:pPr>
      <w:rPr>
        <w:rFonts w:hint="default"/>
        <w:lang w:val="ru-RU" w:eastAsia="en-US" w:bidi="ar-SA"/>
      </w:rPr>
    </w:lvl>
    <w:lvl w:ilvl="5" w:tplc="B362447E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6" w:tplc="0DB421D8">
      <w:numFmt w:val="bullet"/>
      <w:lvlText w:val="•"/>
      <w:lvlJc w:val="left"/>
      <w:pPr>
        <w:ind w:left="5770" w:hanging="288"/>
      </w:pPr>
      <w:rPr>
        <w:rFonts w:hint="default"/>
        <w:lang w:val="ru-RU" w:eastAsia="en-US" w:bidi="ar-SA"/>
      </w:rPr>
    </w:lvl>
    <w:lvl w:ilvl="7" w:tplc="D1B6B6F4">
      <w:numFmt w:val="bullet"/>
      <w:lvlText w:val="•"/>
      <w:lvlJc w:val="left"/>
      <w:pPr>
        <w:ind w:left="6678" w:hanging="288"/>
      </w:pPr>
      <w:rPr>
        <w:rFonts w:hint="default"/>
        <w:lang w:val="ru-RU" w:eastAsia="en-US" w:bidi="ar-SA"/>
      </w:rPr>
    </w:lvl>
    <w:lvl w:ilvl="8" w:tplc="2D0ECB4C">
      <w:numFmt w:val="bullet"/>
      <w:lvlText w:val="•"/>
      <w:lvlJc w:val="left"/>
      <w:pPr>
        <w:ind w:left="7587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403034E5"/>
    <w:multiLevelType w:val="hybridMultilevel"/>
    <w:tmpl w:val="E3C0C1CC"/>
    <w:lvl w:ilvl="0" w:tplc="2012AD8A">
      <w:start w:val="4"/>
      <w:numFmt w:val="decimal"/>
      <w:lvlText w:val="%1."/>
      <w:lvlJc w:val="left"/>
      <w:pPr>
        <w:ind w:left="107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A96128A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92404F9A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4F142B4E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CAF47CD4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6BFE51F2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250ED65A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BC64C298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CBA06E5A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557D626E"/>
    <w:multiLevelType w:val="hybridMultilevel"/>
    <w:tmpl w:val="C45A2FDC"/>
    <w:lvl w:ilvl="0" w:tplc="780AA36C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0D0DE0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5B5EBD9E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F4A4BB64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A58A085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5EE62C64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7A2A410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60DA08B4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54ACA80A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58067B5"/>
    <w:multiLevelType w:val="hybridMultilevel"/>
    <w:tmpl w:val="9AFA0054"/>
    <w:lvl w:ilvl="0" w:tplc="08DA1020">
      <w:start w:val="1"/>
      <w:numFmt w:val="decimal"/>
      <w:lvlText w:val="%1."/>
      <w:lvlJc w:val="left"/>
      <w:pPr>
        <w:ind w:left="206" w:hanging="279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D90EAADC">
      <w:numFmt w:val="bullet"/>
      <w:lvlText w:val="•"/>
      <w:lvlJc w:val="left"/>
      <w:pPr>
        <w:ind w:left="582" w:hanging="279"/>
      </w:pPr>
      <w:rPr>
        <w:rFonts w:hint="default"/>
        <w:lang w:val="ru-RU" w:eastAsia="en-US" w:bidi="ar-SA"/>
      </w:rPr>
    </w:lvl>
    <w:lvl w:ilvl="2" w:tplc="5490AAFE">
      <w:numFmt w:val="bullet"/>
      <w:lvlText w:val="•"/>
      <w:lvlJc w:val="left"/>
      <w:pPr>
        <w:ind w:left="965" w:hanging="279"/>
      </w:pPr>
      <w:rPr>
        <w:rFonts w:hint="default"/>
        <w:lang w:val="ru-RU" w:eastAsia="en-US" w:bidi="ar-SA"/>
      </w:rPr>
    </w:lvl>
    <w:lvl w:ilvl="3" w:tplc="50FC47C8">
      <w:numFmt w:val="bullet"/>
      <w:lvlText w:val="•"/>
      <w:lvlJc w:val="left"/>
      <w:pPr>
        <w:ind w:left="1347" w:hanging="279"/>
      </w:pPr>
      <w:rPr>
        <w:rFonts w:hint="default"/>
        <w:lang w:val="ru-RU" w:eastAsia="en-US" w:bidi="ar-SA"/>
      </w:rPr>
    </w:lvl>
    <w:lvl w:ilvl="4" w:tplc="38407164">
      <w:numFmt w:val="bullet"/>
      <w:lvlText w:val="•"/>
      <w:lvlJc w:val="left"/>
      <w:pPr>
        <w:ind w:left="1730" w:hanging="279"/>
      </w:pPr>
      <w:rPr>
        <w:rFonts w:hint="default"/>
        <w:lang w:val="ru-RU" w:eastAsia="en-US" w:bidi="ar-SA"/>
      </w:rPr>
    </w:lvl>
    <w:lvl w:ilvl="5" w:tplc="AC0852E4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6" w:tplc="576E7C10">
      <w:numFmt w:val="bullet"/>
      <w:lvlText w:val="•"/>
      <w:lvlJc w:val="left"/>
      <w:pPr>
        <w:ind w:left="2495" w:hanging="279"/>
      </w:pPr>
      <w:rPr>
        <w:rFonts w:hint="default"/>
        <w:lang w:val="ru-RU" w:eastAsia="en-US" w:bidi="ar-SA"/>
      </w:rPr>
    </w:lvl>
    <w:lvl w:ilvl="7" w:tplc="D10C3A3C">
      <w:numFmt w:val="bullet"/>
      <w:lvlText w:val="•"/>
      <w:lvlJc w:val="left"/>
      <w:pPr>
        <w:ind w:left="2877" w:hanging="279"/>
      </w:pPr>
      <w:rPr>
        <w:rFonts w:hint="default"/>
        <w:lang w:val="ru-RU" w:eastAsia="en-US" w:bidi="ar-SA"/>
      </w:rPr>
    </w:lvl>
    <w:lvl w:ilvl="8" w:tplc="7146FAE6">
      <w:numFmt w:val="bullet"/>
      <w:lvlText w:val="•"/>
      <w:lvlJc w:val="left"/>
      <w:pPr>
        <w:ind w:left="3260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5CB27489"/>
    <w:multiLevelType w:val="hybridMultilevel"/>
    <w:tmpl w:val="010ED0A4"/>
    <w:lvl w:ilvl="0" w:tplc="C62C034A">
      <w:start w:val="1"/>
      <w:numFmt w:val="decimal"/>
      <w:lvlText w:val="%1."/>
      <w:lvlJc w:val="left"/>
      <w:pPr>
        <w:ind w:left="224" w:hanging="192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6696F4E6">
      <w:numFmt w:val="bullet"/>
      <w:lvlText w:val="•"/>
      <w:lvlJc w:val="left"/>
      <w:pPr>
        <w:ind w:left="1138" w:hanging="192"/>
      </w:pPr>
      <w:rPr>
        <w:rFonts w:hint="default"/>
        <w:lang w:val="ru-RU" w:eastAsia="en-US" w:bidi="ar-SA"/>
      </w:rPr>
    </w:lvl>
    <w:lvl w:ilvl="2" w:tplc="CF1020DE">
      <w:numFmt w:val="bullet"/>
      <w:lvlText w:val="•"/>
      <w:lvlJc w:val="left"/>
      <w:pPr>
        <w:ind w:left="2056" w:hanging="192"/>
      </w:pPr>
      <w:rPr>
        <w:rFonts w:hint="default"/>
        <w:lang w:val="ru-RU" w:eastAsia="en-US" w:bidi="ar-SA"/>
      </w:rPr>
    </w:lvl>
    <w:lvl w:ilvl="3" w:tplc="26ACE98E">
      <w:numFmt w:val="bullet"/>
      <w:lvlText w:val="•"/>
      <w:lvlJc w:val="left"/>
      <w:pPr>
        <w:ind w:left="2975" w:hanging="192"/>
      </w:pPr>
      <w:rPr>
        <w:rFonts w:hint="default"/>
        <w:lang w:val="ru-RU" w:eastAsia="en-US" w:bidi="ar-SA"/>
      </w:rPr>
    </w:lvl>
    <w:lvl w:ilvl="4" w:tplc="8FCCF992">
      <w:numFmt w:val="bullet"/>
      <w:lvlText w:val="•"/>
      <w:lvlJc w:val="left"/>
      <w:pPr>
        <w:ind w:left="3893" w:hanging="192"/>
      </w:pPr>
      <w:rPr>
        <w:rFonts w:hint="default"/>
        <w:lang w:val="ru-RU" w:eastAsia="en-US" w:bidi="ar-SA"/>
      </w:rPr>
    </w:lvl>
    <w:lvl w:ilvl="5" w:tplc="DF5EDCDC">
      <w:numFmt w:val="bullet"/>
      <w:lvlText w:val="•"/>
      <w:lvlJc w:val="left"/>
      <w:pPr>
        <w:ind w:left="4812" w:hanging="192"/>
      </w:pPr>
      <w:rPr>
        <w:rFonts w:hint="default"/>
        <w:lang w:val="ru-RU" w:eastAsia="en-US" w:bidi="ar-SA"/>
      </w:rPr>
    </w:lvl>
    <w:lvl w:ilvl="6" w:tplc="68A28E1C">
      <w:numFmt w:val="bullet"/>
      <w:lvlText w:val="•"/>
      <w:lvlJc w:val="left"/>
      <w:pPr>
        <w:ind w:left="5730" w:hanging="192"/>
      </w:pPr>
      <w:rPr>
        <w:rFonts w:hint="default"/>
        <w:lang w:val="ru-RU" w:eastAsia="en-US" w:bidi="ar-SA"/>
      </w:rPr>
    </w:lvl>
    <w:lvl w:ilvl="7" w:tplc="4B2EB300">
      <w:numFmt w:val="bullet"/>
      <w:lvlText w:val="•"/>
      <w:lvlJc w:val="left"/>
      <w:pPr>
        <w:ind w:left="6648" w:hanging="192"/>
      </w:pPr>
      <w:rPr>
        <w:rFonts w:hint="default"/>
        <w:lang w:val="ru-RU" w:eastAsia="en-US" w:bidi="ar-SA"/>
      </w:rPr>
    </w:lvl>
    <w:lvl w:ilvl="8" w:tplc="8C646418">
      <w:numFmt w:val="bullet"/>
      <w:lvlText w:val="•"/>
      <w:lvlJc w:val="left"/>
      <w:pPr>
        <w:ind w:left="7567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729A5DBF"/>
    <w:multiLevelType w:val="hybridMultilevel"/>
    <w:tmpl w:val="7C76603C"/>
    <w:lvl w:ilvl="0" w:tplc="4618884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B3A09066">
      <w:start w:val="1"/>
      <w:numFmt w:val="decimal"/>
      <w:lvlText w:val="%2."/>
      <w:lvlJc w:val="left"/>
      <w:pPr>
        <w:ind w:left="762" w:hanging="567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364EA3A6">
      <w:numFmt w:val="bullet"/>
      <w:lvlText w:val="•"/>
      <w:lvlJc w:val="left"/>
      <w:pPr>
        <w:ind w:left="2022" w:hanging="567"/>
      </w:pPr>
      <w:rPr>
        <w:rFonts w:hint="default"/>
        <w:lang w:val="ru-RU" w:eastAsia="en-US" w:bidi="ar-SA"/>
      </w:rPr>
    </w:lvl>
    <w:lvl w:ilvl="3" w:tplc="B48CF9F0">
      <w:numFmt w:val="bullet"/>
      <w:lvlText w:val="•"/>
      <w:lvlJc w:val="left"/>
      <w:pPr>
        <w:ind w:left="3025" w:hanging="567"/>
      </w:pPr>
      <w:rPr>
        <w:rFonts w:hint="default"/>
        <w:lang w:val="ru-RU" w:eastAsia="en-US" w:bidi="ar-SA"/>
      </w:rPr>
    </w:lvl>
    <w:lvl w:ilvl="4" w:tplc="0246745E">
      <w:numFmt w:val="bullet"/>
      <w:lvlText w:val="•"/>
      <w:lvlJc w:val="left"/>
      <w:pPr>
        <w:ind w:left="4028" w:hanging="567"/>
      </w:pPr>
      <w:rPr>
        <w:rFonts w:hint="default"/>
        <w:lang w:val="ru-RU" w:eastAsia="en-US" w:bidi="ar-SA"/>
      </w:rPr>
    </w:lvl>
    <w:lvl w:ilvl="5" w:tplc="C700DA80">
      <w:numFmt w:val="bullet"/>
      <w:lvlText w:val="•"/>
      <w:lvlJc w:val="left"/>
      <w:pPr>
        <w:ind w:left="5031" w:hanging="567"/>
      </w:pPr>
      <w:rPr>
        <w:rFonts w:hint="default"/>
        <w:lang w:val="ru-RU" w:eastAsia="en-US" w:bidi="ar-SA"/>
      </w:rPr>
    </w:lvl>
    <w:lvl w:ilvl="6" w:tplc="0F022CAA">
      <w:numFmt w:val="bullet"/>
      <w:lvlText w:val="•"/>
      <w:lvlJc w:val="left"/>
      <w:pPr>
        <w:ind w:left="6034" w:hanging="567"/>
      </w:pPr>
      <w:rPr>
        <w:rFonts w:hint="default"/>
        <w:lang w:val="ru-RU" w:eastAsia="en-US" w:bidi="ar-SA"/>
      </w:rPr>
    </w:lvl>
    <w:lvl w:ilvl="7" w:tplc="EC46DB22">
      <w:numFmt w:val="bullet"/>
      <w:lvlText w:val="•"/>
      <w:lvlJc w:val="left"/>
      <w:pPr>
        <w:ind w:left="7037" w:hanging="567"/>
      </w:pPr>
      <w:rPr>
        <w:rFonts w:hint="default"/>
        <w:lang w:val="ru-RU" w:eastAsia="en-US" w:bidi="ar-SA"/>
      </w:rPr>
    </w:lvl>
    <w:lvl w:ilvl="8" w:tplc="29168F9E">
      <w:numFmt w:val="bullet"/>
      <w:lvlText w:val="•"/>
      <w:lvlJc w:val="left"/>
      <w:pPr>
        <w:ind w:left="8040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74AC389F"/>
    <w:multiLevelType w:val="hybridMultilevel"/>
    <w:tmpl w:val="F2B49F16"/>
    <w:lvl w:ilvl="0" w:tplc="B2CE0BA6">
      <w:start w:val="10"/>
      <w:numFmt w:val="decimal"/>
      <w:lvlText w:val="%1."/>
      <w:lvlJc w:val="left"/>
      <w:pPr>
        <w:ind w:left="759" w:hanging="567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276E193C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79D8C4B4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AA368992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221C13F8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5B38D3F8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61BCE142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4FA49A3A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30861594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7E2360A0"/>
    <w:multiLevelType w:val="multilevel"/>
    <w:tmpl w:val="4FA61506"/>
    <w:lvl w:ilvl="0">
      <w:start w:val="3"/>
      <w:numFmt w:val="decimal"/>
      <w:lvlText w:val="%1"/>
      <w:lvlJc w:val="left"/>
      <w:pPr>
        <w:ind w:left="1614" w:hanging="8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4" w:hanging="8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14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62" w:hanging="852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8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85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0A"/>
    <w:rsid w:val="0012340A"/>
    <w:rsid w:val="0099292D"/>
    <w:rsid w:val="00B5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6185"/>
  <w15:docId w15:val="{5A14220E-455B-4501-ADE9-ED8018CA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62"/>
      <w:outlineLvl w:val="1"/>
    </w:pPr>
    <w:rPr>
      <w:rFonts w:ascii="Calibri" w:eastAsia="Calibri" w:hAnsi="Calibri" w:cs="Calibri"/>
      <w:sz w:val="24"/>
      <w:szCs w:val="24"/>
    </w:rPr>
  </w:style>
  <w:style w:type="paragraph" w:styleId="3">
    <w:name w:val="heading 3"/>
    <w:basedOn w:val="a"/>
    <w:uiPriority w:val="1"/>
    <w:qFormat/>
    <w:pPr>
      <w:ind w:left="192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7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3271</Words>
  <Characters>18647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технология_plx_Начертательная геометрия и инженерная графика</vt:lpstr>
    </vt:vector>
  </TitlesOfParts>
  <Company/>
  <LinksUpToDate>false</LinksUpToDate>
  <CharactersWithSpaces>21875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  <cp:lastModifiedBy>ASTU</cp:lastModifiedBy>
  <cp:revision>2</cp:revision>
  <dcterms:created xsi:type="dcterms:W3CDTF">2023-06-29T11:23:00Z</dcterms:created>
  <dcterms:modified xsi:type="dcterms:W3CDTF">2023-06-29T11:23:00Z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2023-06-29T00:00:00Z</vt:filetime>
  </property>
</Properties>
</file>