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4A713FE4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 xml:space="preserve">Институт </w:t>
      </w:r>
      <w:r w:rsidR="00DF22E9">
        <w:rPr>
          <w:b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35FBFCF8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DF22E9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2521E4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6D94F71F" w14:textId="7514007F" w:rsidR="00185351" w:rsidRDefault="001745C9" w:rsidP="00185351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26.05.06 Эксплуатация судовых энергетических установок</w:t>
      </w:r>
    </w:p>
    <w:p w14:paraId="7F1473BD" w14:textId="31E9B36C" w:rsidR="00F23C9A" w:rsidRPr="0035182A" w:rsidRDefault="00F23C9A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 xml:space="preserve"> </w:t>
      </w:r>
    </w:p>
    <w:p w14:paraId="04431F6C" w14:textId="77777777" w:rsidR="007B3F08" w:rsidRP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7B3F08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43E8B7F2" w14:textId="7B966942" w:rsidR="007B3F08" w:rsidRPr="00185351" w:rsidRDefault="001745C9" w:rsidP="002521E4">
      <w:pPr>
        <w:jc w:val="center"/>
        <w:outlineLvl w:val="0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Эксплуатация главной судовой двигательной установки</w:t>
      </w:r>
    </w:p>
    <w:p w14:paraId="0EF56335" w14:textId="77777777" w:rsidR="00185351" w:rsidRPr="00185351" w:rsidRDefault="00185351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4C6A5DCB" w14:textId="23F8A788" w:rsidR="002521E4" w:rsidRDefault="00CC29F7" w:rsidP="002521E4">
      <w:pPr>
        <w:jc w:val="center"/>
        <w:rPr>
          <w:b/>
          <w:i/>
          <w:color w:val="000000"/>
          <w:sz w:val="24"/>
          <w:szCs w:val="24"/>
          <w:u w:val="single"/>
        </w:rPr>
      </w:pPr>
      <w:r w:rsidRPr="00CC29F7">
        <w:rPr>
          <w:b/>
          <w:i/>
          <w:color w:val="000000"/>
          <w:sz w:val="24"/>
          <w:szCs w:val="24"/>
          <w:u w:val="single"/>
        </w:rPr>
        <w:t>Инженер</w:t>
      </w:r>
      <w:r w:rsidRPr="00CC29F7">
        <w:rPr>
          <w:b/>
          <w:i/>
          <w:color w:val="000000"/>
          <w:sz w:val="24"/>
          <w:szCs w:val="24"/>
          <w:u w:val="single"/>
        </w:rPr>
        <w:t>-механик</w:t>
      </w:r>
    </w:p>
    <w:p w14:paraId="0B418632" w14:textId="77777777" w:rsidR="00CC29F7" w:rsidRPr="002521E4" w:rsidRDefault="00CC29F7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77777777" w:rsidR="002521E4" w:rsidRPr="002521E4" w:rsidRDefault="002521E4" w:rsidP="002521E4">
      <w:pPr>
        <w:jc w:val="center"/>
        <w:rPr>
          <w:b/>
          <w:i/>
          <w:color w:val="000000"/>
        </w:rPr>
      </w:pPr>
      <w:r w:rsidRPr="002521E4">
        <w:rPr>
          <w:b/>
          <w:i/>
          <w:color w:val="000000"/>
          <w:sz w:val="24"/>
          <w:szCs w:val="24"/>
        </w:rPr>
        <w:t xml:space="preserve">Очная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5D484000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605806">
              <w:rPr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color w:val="000000"/>
                <w:sz w:val="24"/>
                <w:szCs w:val="24"/>
              </w:rPr>
              <w:t>графика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3E00A2C8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971A2C1" w14:textId="77777777" w:rsidR="001745C9" w:rsidRDefault="001745C9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B64392" w14:paraId="3709FCAA" w14:textId="77777777" w:rsidTr="00C52D73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CFF3E69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B64392" w14:paraId="0893AE6A" w14:textId="77777777" w:rsidTr="00C52D73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52EDA48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178AB70" w14:textId="3BC17B9A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 Курс&gt;.&lt; 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D55B2C4" w14:textId="07EAA97F" w:rsidR="00B64392" w:rsidRDefault="004143A4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(1.1)</w:t>
            </w: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BB7E331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B64392" w14:paraId="4E9BC000" w14:textId="77777777" w:rsidTr="00C52D73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496C34B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6CEE338" w14:textId="77777777" w:rsidR="00B64392" w:rsidRDefault="00B64392" w:rsidP="00C52D73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FC66B" w14:textId="77777777" w:rsidR="00B64392" w:rsidRDefault="00B64392" w:rsidP="00C52D73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B64392" w14:paraId="3218E794" w14:textId="77777777" w:rsidTr="00C52D73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821A4A1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DB58C27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8CEA1F0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A275200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1818D5D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1745C9" w14:paraId="17589B63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078D47D" w14:textId="77777777" w:rsidR="001745C9" w:rsidRDefault="001745C9" w:rsidP="001745C9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67C69F8" w14:textId="22C8FE60" w:rsidR="001745C9" w:rsidRPr="00BC7BA2" w:rsidRDefault="001745C9" w:rsidP="001745C9">
            <w:pPr>
              <w:widowControl w:val="0"/>
              <w:jc w:val="center"/>
            </w:pPr>
            <w:r>
              <w:t>28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DFA2F87" w14:textId="13D35F80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1FE2A94" w14:textId="2F0374F0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EB4561D" w14:textId="32A9E0F2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</w:tr>
      <w:tr w:rsidR="001745C9" w14:paraId="5FD78713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3D4DDA64" w14:textId="77777777" w:rsidR="001745C9" w:rsidRDefault="001745C9" w:rsidP="001745C9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EBFF55C" w14:textId="3A2781E0" w:rsidR="001745C9" w:rsidRPr="00BC7BA2" w:rsidRDefault="001745C9" w:rsidP="001745C9">
            <w:pPr>
              <w:widowControl w:val="0"/>
              <w:jc w:val="center"/>
            </w:pPr>
            <w:r>
              <w:t>28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534ABC1" w14:textId="18AE3FAD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0ADE327" w14:textId="6FCD8665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9F0396B" w14:textId="3AA9B386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</w:tr>
      <w:tr w:rsidR="001745C9" w14:paraId="50B416BB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A65CF7F" w14:textId="77777777" w:rsidR="001745C9" w:rsidRDefault="001745C9" w:rsidP="001745C9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ED6350B" w14:textId="1B58E5A3" w:rsidR="001745C9" w:rsidRPr="00BC7BA2" w:rsidRDefault="001745C9" w:rsidP="001745C9">
            <w:pPr>
              <w:widowControl w:val="0"/>
              <w:jc w:val="center"/>
            </w:pPr>
            <w:r>
              <w:t>56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ABDD524" w14:textId="3C6E5C68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A6A05E" w14:textId="70DBD27A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6630B44" w14:textId="3C268436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</w:tr>
      <w:tr w:rsidR="001745C9" w14:paraId="750A44E8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7D8D47C" w14:textId="77777777" w:rsidR="001745C9" w:rsidRDefault="001745C9" w:rsidP="001745C9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45C56A3" w14:textId="2CAAE90E" w:rsidR="001745C9" w:rsidRPr="00BC7BA2" w:rsidRDefault="001745C9" w:rsidP="001745C9">
            <w:pPr>
              <w:widowControl w:val="0"/>
              <w:jc w:val="center"/>
            </w:pPr>
            <w:r>
              <w:t>56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57490E5" w14:textId="33BB84F8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3E76754" w14:textId="3BE8F17D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F73B597" w14:textId="7285289E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</w:tr>
      <w:tr w:rsidR="001745C9" w14:paraId="6F66A6FE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6027D6E" w14:textId="77777777" w:rsidR="001745C9" w:rsidRDefault="001745C9" w:rsidP="001745C9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892B642" w14:textId="797417ED" w:rsidR="001745C9" w:rsidRPr="00BC7BA2" w:rsidRDefault="001745C9" w:rsidP="001745C9">
            <w:pPr>
              <w:widowControl w:val="0"/>
              <w:jc w:val="center"/>
            </w:pPr>
            <w:r>
              <w:t>52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66DEE3" w14:textId="75C6D9E7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52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8818D4B" w14:textId="68A26807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52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D16667D" w14:textId="397DD126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52</w:t>
            </w:r>
          </w:p>
        </w:tc>
      </w:tr>
      <w:tr w:rsidR="001745C9" w14:paraId="4BCA8138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0215974" w14:textId="77777777" w:rsidR="001745C9" w:rsidRDefault="001745C9" w:rsidP="001745C9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A71A8A9" w14:textId="2ACD7B45" w:rsidR="001745C9" w:rsidRPr="00BC7BA2" w:rsidRDefault="001745C9" w:rsidP="001745C9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56015FD" w14:textId="27FEBF17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2386666" w14:textId="72F59198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8BD2894" w14:textId="51DF75EB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1745C9" w14:paraId="773FE0B9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32CC17D0" w14:textId="77777777" w:rsidR="001745C9" w:rsidRDefault="001745C9" w:rsidP="001745C9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ABA5190" w14:textId="04BBA266" w:rsidR="001745C9" w:rsidRPr="00BC7BA2" w:rsidRDefault="001745C9" w:rsidP="001745C9">
            <w:pPr>
              <w:widowControl w:val="0"/>
              <w:jc w:val="center"/>
            </w:pPr>
            <w:r>
              <w:t>144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8D7FAB2" w14:textId="2D51D75B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0B96265" w14:textId="37BF8FA8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3008D76" w14:textId="4AF6F274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</w:tr>
    </w:tbl>
    <w:p w14:paraId="689D18F5" w14:textId="77777777" w:rsidR="00B64392" w:rsidRDefault="00B64392" w:rsidP="00B64392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6E050C0D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605806">
              <w:rPr>
                <w:i/>
                <w:color w:val="000000"/>
                <w:sz w:val="24"/>
                <w:szCs w:val="24"/>
              </w:rPr>
              <w:t xml:space="preserve">Механика и </w:t>
            </w:r>
            <w:r>
              <w:rPr>
                <w:i/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i/>
                <w:color w:val="000000"/>
                <w:sz w:val="24"/>
                <w:szCs w:val="24"/>
              </w:rPr>
              <w:t>графика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2B59EE" w14:textId="22DF4AAF" w:rsidR="00B861C8" w:rsidRDefault="001745C9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д.т.н., профессор</w:t>
            </w:r>
            <w:r w:rsidR="00775AD0">
              <w:rPr>
                <w:i/>
                <w:color w:val="000000"/>
                <w:sz w:val="24"/>
                <w:szCs w:val="24"/>
              </w:rPr>
              <w:t xml:space="preserve">, зав. кафедрой 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«</w:t>
            </w:r>
            <w:r>
              <w:rPr>
                <w:i/>
                <w:color w:val="000000"/>
                <w:sz w:val="24"/>
                <w:szCs w:val="24"/>
              </w:rPr>
              <w:t>Эксплуатация водного транспорта</w:t>
            </w:r>
            <w:r w:rsidR="00507DA4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М.Н. Покусаев</w:t>
            </w:r>
          </w:p>
          <w:p w14:paraId="687C483F" w14:textId="05204CE4" w:rsidR="00605806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66B9036" w14:textId="622219A1" w:rsidR="00CB5C27" w:rsidRPr="00507DA4" w:rsidRDefault="00CD11FF" w:rsidP="00B64392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</w:t>
            </w:r>
            <w:r w:rsidR="001745C9">
              <w:rPr>
                <w:sz w:val="24"/>
                <w:szCs w:val="24"/>
              </w:rPr>
              <w:t>26.05.06 Эксплуатация судовых энергетических установок</w:t>
            </w:r>
            <w:r w:rsidR="00B64392">
              <w:rPr>
                <w:sz w:val="24"/>
                <w:szCs w:val="24"/>
              </w:rPr>
              <w:t xml:space="preserve"> </w:t>
            </w:r>
            <w:r w:rsidRPr="00507DA4">
              <w:rPr>
                <w:sz w:val="24"/>
                <w:szCs w:val="24"/>
              </w:rPr>
              <w:t>(приказ Минобрнауки России от</w:t>
            </w:r>
            <w:r w:rsidR="00507DA4" w:rsidRPr="00507DA4">
              <w:rPr>
                <w:sz w:val="24"/>
                <w:szCs w:val="24"/>
              </w:rPr>
              <w:t xml:space="preserve"> </w:t>
            </w:r>
            <w:r w:rsidR="00B64392">
              <w:rPr>
                <w:sz w:val="24"/>
                <w:szCs w:val="24"/>
              </w:rPr>
              <w:t xml:space="preserve">15.03.2018 г. № </w:t>
            </w:r>
            <w:r w:rsidR="009A5AEE">
              <w:rPr>
                <w:sz w:val="24"/>
                <w:szCs w:val="24"/>
              </w:rPr>
              <w:t>192</w:t>
            </w:r>
            <w:r w:rsidR="00B64392">
              <w:rPr>
                <w:sz w:val="24"/>
                <w:szCs w:val="24"/>
              </w:rPr>
              <w:t>).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507DA4" w:rsidRDefault="00CB5C27" w:rsidP="00507DA4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Pr="00507DA4" w:rsidRDefault="00CB5C27" w:rsidP="00507DA4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3145670" w14:textId="50112BCE" w:rsidR="00507DA4" w:rsidRPr="00507DA4" w:rsidRDefault="001745C9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26.05.06 Эксплуатация судовых энергетических установок</w:t>
            </w:r>
            <w:r w:rsidR="00507DA4" w:rsidRPr="00507DA4">
              <w:rPr>
                <w:sz w:val="24"/>
                <w:szCs w:val="24"/>
              </w:rPr>
              <w:t xml:space="preserve"> </w:t>
            </w:r>
          </w:p>
          <w:p w14:paraId="4B4F5B38" w14:textId="4427980A" w:rsidR="003D0FBD" w:rsidRPr="00507DA4" w:rsidRDefault="003D0FBD" w:rsidP="00507DA4">
            <w:pPr>
              <w:jc w:val="both"/>
              <w:outlineLvl w:val="0"/>
              <w:rPr>
                <w:color w:val="000000"/>
                <w:kern w:val="28"/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профиль «</w:t>
            </w:r>
            <w:r w:rsidR="001745C9">
              <w:rPr>
                <w:sz w:val="24"/>
                <w:szCs w:val="24"/>
              </w:rPr>
              <w:t>Эксплуатация главной судовой двигательной установки</w:t>
            </w:r>
            <w:r w:rsidRPr="00507DA4">
              <w:rPr>
                <w:sz w:val="24"/>
                <w:szCs w:val="24"/>
              </w:rPr>
              <w:t>»</w:t>
            </w:r>
            <w:r w:rsidR="00507DA4">
              <w:rPr>
                <w:sz w:val="24"/>
                <w:szCs w:val="24"/>
              </w:rPr>
              <w:t>,</w:t>
            </w:r>
          </w:p>
          <w:p w14:paraId="38F266B0" w14:textId="6BA664FD" w:rsidR="00906109" w:rsidRPr="00507DA4" w:rsidRDefault="00B861C8" w:rsidP="00507D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507DA4">
              <w:rPr>
                <w:color w:val="000000"/>
                <w:sz w:val="24"/>
                <w:szCs w:val="24"/>
              </w:rPr>
              <w:t xml:space="preserve">утверждённого 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Учёным </w:t>
            </w:r>
            <w:r w:rsidRPr="00507DA4">
              <w:rPr>
                <w:color w:val="000000"/>
                <w:sz w:val="24"/>
                <w:szCs w:val="24"/>
              </w:rPr>
              <w:t>советом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 института </w:t>
            </w:r>
            <w:r w:rsidR="00CD11FF" w:rsidRPr="00507DA4">
              <w:rPr>
                <w:color w:val="000000"/>
                <w:sz w:val="24"/>
                <w:szCs w:val="24"/>
              </w:rPr>
              <w:t>от</w:t>
            </w:r>
            <w:r w:rsidR="00507DA4">
              <w:rPr>
                <w:color w:val="000000"/>
                <w:sz w:val="24"/>
                <w:szCs w:val="24"/>
              </w:rPr>
              <w:t xml:space="preserve"> 27.01.2023 г. </w:t>
            </w:r>
            <w:r w:rsidR="00507DA4" w:rsidRPr="00507DA4">
              <w:rPr>
                <w:color w:val="000000"/>
                <w:sz w:val="24"/>
                <w:szCs w:val="24"/>
              </w:rPr>
              <w:t>протокол</w:t>
            </w:r>
            <w:r w:rsidR="00507DA4">
              <w:rPr>
                <w:color w:val="000000"/>
                <w:sz w:val="24"/>
                <w:szCs w:val="24"/>
              </w:rPr>
              <w:t xml:space="preserve"> № 5.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78F20DC0" w:rsidR="005D0D4D" w:rsidRPr="003D0FBD" w:rsidRDefault="00605806" w:rsidP="00605806">
            <w:pPr>
              <w:rPr>
                <w:b/>
                <w:sz w:val="24"/>
                <w:szCs w:val="24"/>
              </w:rPr>
            </w:pPr>
            <w:r w:rsidRPr="003D0FBD"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317900" w:rsidRPr="003D0FBD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 w:rsidRPr="003D0FBD"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5A7E0455" w:rsidR="005D0D4D" w:rsidRPr="003E159C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>Протокол от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674205">
              <w:rPr>
                <w:sz w:val="24"/>
                <w:szCs w:val="24"/>
                <w:lang w:eastAsia="en-US"/>
              </w:rPr>
              <w:t>31</w:t>
            </w:r>
            <w:r w:rsidR="00100F2E">
              <w:rPr>
                <w:sz w:val="24"/>
                <w:szCs w:val="24"/>
                <w:lang w:eastAsia="en-US"/>
              </w:rPr>
              <w:t xml:space="preserve"> </w:t>
            </w:r>
            <w:r w:rsidR="003E159C" w:rsidRPr="003E159C">
              <w:rPr>
                <w:sz w:val="24"/>
                <w:szCs w:val="24"/>
                <w:lang w:eastAsia="en-US"/>
              </w:rPr>
              <w:t>августа 202</w:t>
            </w:r>
            <w:r w:rsidR="00674205">
              <w:rPr>
                <w:sz w:val="24"/>
                <w:szCs w:val="24"/>
                <w:lang w:eastAsia="en-US"/>
              </w:rPr>
              <w:t>3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г. </w:t>
            </w:r>
            <w:r w:rsidRPr="003E159C">
              <w:rPr>
                <w:sz w:val="24"/>
                <w:szCs w:val="24"/>
                <w:lang w:eastAsia="en-US"/>
              </w:rPr>
              <w:t>№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100F2E">
              <w:rPr>
                <w:sz w:val="24"/>
                <w:szCs w:val="24"/>
                <w:lang w:eastAsia="en-US"/>
              </w:rPr>
              <w:t>6</w:t>
            </w:r>
          </w:p>
          <w:p w14:paraId="16E12D9E" w14:textId="729FF000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3D0FBD"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Борис Матвеевич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5FF7848A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507DA4">
              <w:rPr>
                <w:color w:val="000000"/>
                <w:sz w:val="24"/>
                <w:szCs w:val="24"/>
              </w:rPr>
              <w:t>Рубан А.Р.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E2310" w:rsidRPr="00FE2310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B2C61A" w14:textId="04668AF9" w:rsidR="00674205" w:rsidRPr="003E159C" w:rsidRDefault="00674205" w:rsidP="0067420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 xml:space="preserve">31 </w:t>
            </w:r>
            <w:r w:rsidRPr="003E159C">
              <w:rPr>
                <w:sz w:val="24"/>
                <w:szCs w:val="24"/>
                <w:lang w:eastAsia="en-US"/>
              </w:rPr>
              <w:t>августа 202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3E159C">
              <w:rPr>
                <w:sz w:val="24"/>
                <w:szCs w:val="24"/>
                <w:lang w:eastAsia="en-US"/>
              </w:rPr>
              <w:t xml:space="preserve"> г. № </w:t>
            </w:r>
          </w:p>
          <w:p w14:paraId="2EDA9DD1" w14:textId="784C8C64" w:rsidR="00404745" w:rsidRPr="00FE2310" w:rsidRDefault="00404745" w:rsidP="002B371B">
            <w:pPr>
              <w:rPr>
                <w:sz w:val="24"/>
                <w:szCs w:val="24"/>
              </w:rPr>
            </w:pP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5"/>
        <w:gridCol w:w="407"/>
        <w:gridCol w:w="19"/>
        <w:gridCol w:w="1264"/>
        <w:gridCol w:w="1527"/>
        <w:gridCol w:w="5036"/>
        <w:gridCol w:w="56"/>
      </w:tblGrid>
      <w:tr w:rsidR="00616101" w:rsidRPr="00964C47" w14:paraId="21B040C1" w14:textId="77777777" w:rsidTr="00B32532">
        <w:trPr>
          <w:gridAfter w:val="1"/>
          <w:wAfter w:w="56" w:type="dxa"/>
          <w:trHeight w:hRule="exact" w:val="705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B32532">
        <w:trPr>
          <w:gridAfter w:val="1"/>
          <w:wAfter w:w="56" w:type="dxa"/>
          <w:trHeight w:hRule="exact" w:val="422"/>
        </w:trPr>
        <w:tc>
          <w:tcPr>
            <w:tcW w:w="24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73B8B60B" w:rsidR="00616101" w:rsidRPr="00BD66EB" w:rsidRDefault="00504FC0" w:rsidP="004C704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Б1.О.</w:t>
            </w:r>
            <w:r w:rsidR="00BD66EB">
              <w:rPr>
                <w:sz w:val="24"/>
                <w:szCs w:val="24"/>
                <w:lang w:val="en-US"/>
              </w:rPr>
              <w:t>14</w:t>
            </w:r>
          </w:p>
        </w:tc>
      </w:tr>
      <w:tr w:rsidR="00616101" w:rsidRPr="00964C47" w14:paraId="19D653B5" w14:textId="77777777" w:rsidTr="00B32532">
        <w:trPr>
          <w:gridAfter w:val="1"/>
          <w:wAfter w:w="56" w:type="dxa"/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BD66EB" w:rsidRDefault="00616101" w:rsidP="00594DA2">
            <w:pPr>
              <w:jc w:val="right"/>
              <w:rPr>
                <w:sz w:val="24"/>
                <w:szCs w:val="24"/>
              </w:rPr>
            </w:pPr>
            <w:r w:rsidRPr="00BD66EB">
              <w:rPr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BD66EB" w:rsidRDefault="00616101" w:rsidP="00594DA2">
            <w:pPr>
              <w:rPr>
                <w:b/>
                <w:color w:val="000000"/>
                <w:sz w:val="24"/>
                <w:szCs w:val="24"/>
              </w:rPr>
            </w:pPr>
            <w:r w:rsidRPr="00BD66EB">
              <w:rPr>
                <w:b/>
                <w:color w:val="000000"/>
                <w:sz w:val="24"/>
                <w:szCs w:val="24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BD66EB" w:rsidRDefault="000629AB" w:rsidP="00594DA2">
            <w:pPr>
              <w:rPr>
                <w:sz w:val="24"/>
                <w:szCs w:val="24"/>
              </w:rPr>
            </w:pPr>
          </w:p>
        </w:tc>
      </w:tr>
      <w:tr w:rsidR="00616101" w14:paraId="265CB860" w14:textId="77777777" w:rsidTr="00B32532">
        <w:trPr>
          <w:gridAfter w:val="1"/>
          <w:wAfter w:w="56" w:type="dxa"/>
          <w:trHeight w:hRule="exact" w:val="23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BD66EB" w:rsidRDefault="00616101" w:rsidP="00594DA2">
            <w:pPr>
              <w:jc w:val="right"/>
              <w:rPr>
                <w:sz w:val="24"/>
                <w:szCs w:val="24"/>
              </w:rPr>
            </w:pPr>
            <w:r w:rsidRPr="00BD66EB">
              <w:rPr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BD66EB" w:rsidRDefault="004B2BE7" w:rsidP="004B2BE7">
            <w:pPr>
              <w:rPr>
                <w:sz w:val="24"/>
                <w:szCs w:val="24"/>
              </w:rPr>
            </w:pPr>
            <w:r w:rsidRPr="00BD66EB">
              <w:rPr>
                <w:sz w:val="24"/>
                <w:szCs w:val="24"/>
              </w:rPr>
              <w:t>- знание основ</w:t>
            </w:r>
            <w:r w:rsidR="0070179A" w:rsidRPr="00BD66EB">
              <w:rPr>
                <w:sz w:val="24"/>
                <w:szCs w:val="24"/>
              </w:rPr>
              <w:t xml:space="preserve"> физики, математики и </w:t>
            </w:r>
            <w:r w:rsidR="004C7043" w:rsidRPr="00BD66EB">
              <w:rPr>
                <w:sz w:val="24"/>
                <w:szCs w:val="24"/>
              </w:rPr>
              <w:t>черчения</w:t>
            </w:r>
            <w:r w:rsidRPr="00BD66EB">
              <w:rPr>
                <w:sz w:val="24"/>
                <w:szCs w:val="24"/>
              </w:rPr>
              <w:t xml:space="preserve">; </w:t>
            </w:r>
          </w:p>
          <w:p w14:paraId="1C4BE353" w14:textId="77777777" w:rsidR="00616101" w:rsidRPr="00BD66EB" w:rsidRDefault="00616101" w:rsidP="004B2BE7">
            <w:pPr>
              <w:rPr>
                <w:sz w:val="24"/>
                <w:szCs w:val="24"/>
              </w:rPr>
            </w:pPr>
          </w:p>
        </w:tc>
      </w:tr>
      <w:tr w:rsidR="00616101" w14:paraId="383350A2" w14:textId="77777777" w:rsidTr="00B32532">
        <w:trPr>
          <w:gridAfter w:val="1"/>
          <w:wAfter w:w="56" w:type="dxa"/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BD66EB" w:rsidRDefault="00616101" w:rsidP="00594DA2">
            <w:pPr>
              <w:jc w:val="right"/>
              <w:rPr>
                <w:sz w:val="24"/>
                <w:szCs w:val="24"/>
              </w:rPr>
            </w:pPr>
            <w:r w:rsidRPr="00BD66EB">
              <w:rPr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BD66EB" w:rsidRDefault="004B2BE7" w:rsidP="004B2BE7">
            <w:pPr>
              <w:rPr>
                <w:sz w:val="24"/>
                <w:szCs w:val="24"/>
              </w:rPr>
            </w:pPr>
            <w:r w:rsidRPr="00BD66EB">
              <w:rPr>
                <w:sz w:val="24"/>
                <w:szCs w:val="24"/>
              </w:rPr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BD66EB" w:rsidRDefault="00616101" w:rsidP="00594DA2">
            <w:pPr>
              <w:rPr>
                <w:sz w:val="24"/>
                <w:szCs w:val="24"/>
              </w:rPr>
            </w:pPr>
          </w:p>
        </w:tc>
      </w:tr>
      <w:tr w:rsidR="00616101" w14:paraId="140FB617" w14:textId="77777777" w:rsidTr="00B32532">
        <w:trPr>
          <w:gridAfter w:val="1"/>
          <w:wAfter w:w="56" w:type="dxa"/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BD66EB" w:rsidRDefault="004B2BE7" w:rsidP="00594DA2">
            <w:pPr>
              <w:jc w:val="right"/>
              <w:rPr>
                <w:sz w:val="24"/>
                <w:szCs w:val="24"/>
              </w:rPr>
            </w:pPr>
            <w:r w:rsidRPr="00BD66EB">
              <w:rPr>
                <w:sz w:val="24"/>
                <w:szCs w:val="24"/>
              </w:rPr>
              <w:t>2.1.3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BD66EB" w:rsidRDefault="004B2BE7" w:rsidP="00594DA2">
            <w:pPr>
              <w:rPr>
                <w:sz w:val="24"/>
                <w:szCs w:val="24"/>
              </w:rPr>
            </w:pPr>
            <w:r w:rsidRPr="00BD66EB">
              <w:rPr>
                <w:sz w:val="24"/>
                <w:szCs w:val="24"/>
              </w:rPr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gridAfter w:val="1"/>
          <w:wAfter w:w="56" w:type="dxa"/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BD66EB" w:rsidRDefault="00616101" w:rsidP="00594DA2">
            <w:pPr>
              <w:jc w:val="right"/>
              <w:rPr>
                <w:sz w:val="24"/>
                <w:szCs w:val="24"/>
              </w:rPr>
            </w:pPr>
            <w:r w:rsidRPr="00BD66EB">
              <w:rPr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BD66EB" w:rsidRDefault="00616101" w:rsidP="00594DA2">
            <w:pPr>
              <w:rPr>
                <w:sz w:val="24"/>
                <w:szCs w:val="24"/>
              </w:rPr>
            </w:pPr>
            <w:r w:rsidRPr="00BD66EB">
              <w:rPr>
                <w:b/>
                <w:color w:val="000000"/>
                <w:sz w:val="24"/>
                <w:szCs w:val="24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9A5AEE" w14:paraId="674CACFB" w14:textId="77777777" w:rsidTr="00B32532">
        <w:trPr>
          <w:gridAfter w:val="1"/>
          <w:wAfter w:w="56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9A5AEE" w:rsidRPr="00BD66EB" w:rsidRDefault="009A5AEE" w:rsidP="009A5AEE">
            <w:pPr>
              <w:jc w:val="right"/>
              <w:rPr>
                <w:sz w:val="24"/>
                <w:szCs w:val="24"/>
              </w:rPr>
            </w:pPr>
            <w:r w:rsidRPr="00BD66EB">
              <w:rPr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0B86B064" w:rsidR="009A5AEE" w:rsidRPr="00BD66EB" w:rsidRDefault="009A5AEE" w:rsidP="009A5AEE">
            <w:pPr>
              <w:rPr>
                <w:sz w:val="24"/>
                <w:szCs w:val="24"/>
              </w:rPr>
            </w:pPr>
            <w:r w:rsidRPr="00BD66EB">
              <w:rPr>
                <w:sz w:val="24"/>
                <w:szCs w:val="24"/>
              </w:rPr>
              <w:t>Сопротивление материалов</w:t>
            </w:r>
          </w:p>
        </w:tc>
      </w:tr>
      <w:tr w:rsidR="009A5AEE" w14:paraId="69F9B366" w14:textId="77777777" w:rsidTr="00B32532">
        <w:trPr>
          <w:gridAfter w:val="1"/>
          <w:wAfter w:w="56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BAF1F1" w14:textId="67D1DD0E" w:rsidR="009A5AEE" w:rsidRPr="00BD66EB" w:rsidRDefault="009A5AEE" w:rsidP="009A5AEE">
            <w:pPr>
              <w:jc w:val="right"/>
              <w:rPr>
                <w:color w:val="000000"/>
                <w:sz w:val="24"/>
                <w:szCs w:val="24"/>
              </w:rPr>
            </w:pPr>
            <w:r w:rsidRPr="00BD66EB">
              <w:rPr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E067C5" w14:textId="49299DC8" w:rsidR="009A5AEE" w:rsidRPr="00BD66EB" w:rsidRDefault="009A5AEE" w:rsidP="009A5AEE">
            <w:pPr>
              <w:rPr>
                <w:sz w:val="24"/>
                <w:szCs w:val="24"/>
              </w:rPr>
            </w:pPr>
            <w:r w:rsidRPr="00BD66EB">
              <w:rPr>
                <w:sz w:val="24"/>
                <w:szCs w:val="24"/>
              </w:rPr>
              <w:t>Теория механизмов и машин</w:t>
            </w:r>
          </w:p>
        </w:tc>
      </w:tr>
      <w:tr w:rsidR="009A5AEE" w14:paraId="798DC329" w14:textId="77777777" w:rsidTr="00B32532">
        <w:trPr>
          <w:gridAfter w:val="1"/>
          <w:wAfter w:w="56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D31AF8" w14:textId="433BB4C7" w:rsidR="009A5AEE" w:rsidRPr="00BD66EB" w:rsidRDefault="009A5AEE" w:rsidP="009A5AEE">
            <w:pPr>
              <w:jc w:val="right"/>
              <w:rPr>
                <w:color w:val="000000"/>
                <w:sz w:val="24"/>
                <w:szCs w:val="24"/>
              </w:rPr>
            </w:pPr>
            <w:r w:rsidRPr="00BD66EB">
              <w:rPr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BE88AB" w14:textId="5C96D700" w:rsidR="009A5AEE" w:rsidRPr="00BD66EB" w:rsidRDefault="009A5AEE" w:rsidP="009A5AEE">
            <w:pPr>
              <w:rPr>
                <w:sz w:val="24"/>
                <w:szCs w:val="24"/>
              </w:rPr>
            </w:pPr>
            <w:r w:rsidRPr="00BD66EB">
              <w:rPr>
                <w:sz w:val="24"/>
                <w:szCs w:val="24"/>
              </w:rPr>
              <w:t>Детали машин и основы конструирования</w:t>
            </w:r>
          </w:p>
        </w:tc>
      </w:tr>
      <w:tr w:rsidR="009A5AEE" w14:paraId="0934B765" w14:textId="77777777" w:rsidTr="00B32532">
        <w:trPr>
          <w:gridAfter w:val="2"/>
          <w:wAfter w:w="5092" w:type="dxa"/>
          <w:trHeight w:hRule="exact" w:val="138"/>
        </w:trPr>
        <w:tc>
          <w:tcPr>
            <w:tcW w:w="738" w:type="dxa"/>
          </w:tcPr>
          <w:p w14:paraId="1A6365E9" w14:textId="77777777" w:rsidR="009A5AEE" w:rsidRDefault="009A5AEE" w:rsidP="009A5AEE"/>
        </w:tc>
        <w:tc>
          <w:tcPr>
            <w:tcW w:w="422" w:type="dxa"/>
            <w:gridSpan w:val="2"/>
          </w:tcPr>
          <w:p w14:paraId="72495231" w14:textId="77777777" w:rsidR="009A5AEE" w:rsidRDefault="009A5AEE" w:rsidP="009A5AEE"/>
        </w:tc>
        <w:tc>
          <w:tcPr>
            <w:tcW w:w="1283" w:type="dxa"/>
            <w:gridSpan w:val="2"/>
          </w:tcPr>
          <w:p w14:paraId="01E304A3" w14:textId="77777777" w:rsidR="009A5AEE" w:rsidRDefault="009A5AEE" w:rsidP="009A5AEE"/>
        </w:tc>
        <w:tc>
          <w:tcPr>
            <w:tcW w:w="1527" w:type="dxa"/>
          </w:tcPr>
          <w:p w14:paraId="7D3584CD" w14:textId="77777777" w:rsidR="009A5AEE" w:rsidRDefault="009A5AEE" w:rsidP="009A5AEE"/>
        </w:tc>
      </w:tr>
      <w:tr w:rsidR="009A5AEE" w:rsidRPr="00964C47" w14:paraId="4689583D" w14:textId="77777777" w:rsidTr="00B32532">
        <w:trPr>
          <w:gridAfter w:val="1"/>
          <w:wAfter w:w="56" w:type="dxa"/>
          <w:trHeight w:hRule="exact" w:val="536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9A5AEE" w:rsidRPr="000629AB" w:rsidRDefault="009A5AEE" w:rsidP="009A5AEE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9A5AEE" w:rsidRPr="000174E6" w14:paraId="2597AF28" w14:textId="77777777" w:rsidTr="001745C9">
        <w:trPr>
          <w:gridAfter w:val="1"/>
          <w:wAfter w:w="56" w:type="dxa"/>
          <w:trHeight w:hRule="exact" w:val="573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2811C3EA" w:rsidR="009A5AEE" w:rsidRPr="00527765" w:rsidRDefault="009A5AEE" w:rsidP="009A5AEE">
            <w:pPr>
              <w:jc w:val="center"/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ОПК-</w:t>
            </w:r>
            <w:r>
              <w:rPr>
                <w:b/>
                <w:color w:val="000000"/>
              </w:rPr>
              <w:t>2</w:t>
            </w:r>
            <w:r w:rsidRPr="004C7043">
              <w:rPr>
                <w:b/>
                <w:color w:val="000000"/>
              </w:rPr>
              <w:t xml:space="preserve">: </w:t>
            </w:r>
            <w:r>
              <w:rPr>
                <w:b/>
                <w:color w:val="000000"/>
              </w:rPr>
              <w:t>Способен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9A5AEE" w:rsidRPr="000174E6" w14:paraId="4BC54A69" w14:textId="77777777" w:rsidTr="00B32532">
        <w:trPr>
          <w:gridAfter w:val="1"/>
          <w:wAfter w:w="56" w:type="dxa"/>
          <w:trHeight w:hRule="exact" w:val="299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9A5AEE" w:rsidRPr="000174E6" w:rsidRDefault="009A5AEE" w:rsidP="009A5AEE">
            <w:r w:rsidRPr="000174E6">
              <w:rPr>
                <w:b/>
              </w:rPr>
              <w:t>Знать:</w:t>
            </w:r>
            <w:r>
              <w:rPr>
                <w:b/>
              </w:rPr>
              <w:t xml:space="preserve"> </w:t>
            </w:r>
          </w:p>
        </w:tc>
      </w:tr>
      <w:tr w:rsidR="009A5AEE" w:rsidRPr="000174E6" w14:paraId="3D180EDD" w14:textId="77777777" w:rsidTr="00B32532">
        <w:trPr>
          <w:gridAfter w:val="1"/>
          <w:wAfter w:w="56" w:type="dxa"/>
          <w:trHeight w:hRule="exact" w:val="1066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9A5AEE" w:rsidRPr="000174E6" w:rsidRDefault="009A5AEE" w:rsidP="009A5AEE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9A5AEE" w:rsidRPr="004C7043" w:rsidRDefault="009A5AEE" w:rsidP="009A5AEE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9A5AEE" w:rsidRPr="000174E6" w14:paraId="7CF7A493" w14:textId="77777777" w:rsidTr="00B32532">
        <w:trPr>
          <w:gridAfter w:val="1"/>
          <w:wAfter w:w="56" w:type="dxa"/>
          <w:trHeight w:hRule="exact" w:val="76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9A5AEE" w:rsidRPr="000174E6" w:rsidRDefault="009A5AEE" w:rsidP="009A5AEE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9A5AEE" w:rsidRPr="004C7043" w:rsidRDefault="009A5AEE" w:rsidP="009A5AEE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9A5AEE" w:rsidRPr="000174E6" w14:paraId="615CA210" w14:textId="77777777" w:rsidTr="00B32532">
        <w:trPr>
          <w:gridAfter w:val="1"/>
          <w:wAfter w:w="56" w:type="dxa"/>
          <w:trHeight w:hRule="exact" w:val="56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9A5AEE" w:rsidRPr="000174E6" w:rsidRDefault="009A5AEE" w:rsidP="009A5AEE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9A5AEE" w:rsidRPr="004C7043" w:rsidRDefault="009A5AEE" w:rsidP="009A5AEE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9A5AEE" w:rsidRPr="000174E6" w14:paraId="6A97BCB6" w14:textId="77777777" w:rsidTr="00B32532">
        <w:trPr>
          <w:gridAfter w:val="1"/>
          <w:wAfter w:w="56" w:type="dxa"/>
          <w:trHeight w:hRule="exact" w:val="282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9A5AEE" w:rsidRPr="000174E6" w:rsidRDefault="009A5AEE" w:rsidP="009A5AEE">
            <w:r w:rsidRPr="000174E6">
              <w:rPr>
                <w:b/>
              </w:rPr>
              <w:t>Уметь:</w:t>
            </w:r>
            <w:r>
              <w:rPr>
                <w:b/>
              </w:rPr>
              <w:t xml:space="preserve"> </w:t>
            </w:r>
          </w:p>
        </w:tc>
      </w:tr>
      <w:tr w:rsidR="009A5AEE" w:rsidRPr="000174E6" w14:paraId="4CB9C3C8" w14:textId="77777777" w:rsidTr="00B32532">
        <w:trPr>
          <w:gridAfter w:val="1"/>
          <w:wAfter w:w="56" w:type="dxa"/>
          <w:trHeight w:hRule="exact" w:val="43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9A5AEE" w:rsidRPr="000174E6" w:rsidRDefault="009A5AEE" w:rsidP="009A5AEE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9A5AEE" w:rsidRPr="007C1F28" w:rsidRDefault="009A5AEE" w:rsidP="009A5AEE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9A5AEE" w:rsidRPr="000174E6" w14:paraId="3C933615" w14:textId="77777777" w:rsidTr="00B32532">
        <w:trPr>
          <w:gridAfter w:val="1"/>
          <w:wAfter w:w="56" w:type="dxa"/>
          <w:trHeight w:hRule="exact" w:val="431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9A5AEE" w:rsidRPr="000174E6" w:rsidRDefault="009A5AEE" w:rsidP="009A5AEE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9A5AEE" w:rsidRPr="007C1F28" w:rsidRDefault="009A5AEE" w:rsidP="009A5AEE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9A5AEE" w:rsidRPr="000174E6" w14:paraId="439252A0" w14:textId="77777777" w:rsidTr="00B32532">
        <w:trPr>
          <w:gridAfter w:val="1"/>
          <w:wAfter w:w="56" w:type="dxa"/>
          <w:trHeight w:hRule="exact" w:val="40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9A5AEE" w:rsidRPr="000174E6" w:rsidRDefault="009A5AEE" w:rsidP="009A5AEE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9A5AEE" w:rsidRPr="007C1F28" w:rsidRDefault="009A5AEE" w:rsidP="009A5AEE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9A5AEE" w:rsidRPr="000174E6" w14:paraId="2EBE9C05" w14:textId="77777777" w:rsidTr="00B32532">
        <w:trPr>
          <w:gridAfter w:val="1"/>
          <w:wAfter w:w="56" w:type="dxa"/>
          <w:trHeight w:hRule="exact" w:val="290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9A5AEE" w:rsidRPr="000174E6" w:rsidRDefault="009A5AEE" w:rsidP="009A5AEE">
            <w:r w:rsidRPr="000174E6">
              <w:rPr>
                <w:b/>
              </w:rPr>
              <w:t>Владеть:</w:t>
            </w:r>
            <w:r>
              <w:rPr>
                <w:b/>
              </w:rPr>
              <w:t xml:space="preserve"> </w:t>
            </w:r>
          </w:p>
        </w:tc>
      </w:tr>
      <w:tr w:rsidR="009A5AEE" w:rsidRPr="000174E6" w14:paraId="0DDAFEDB" w14:textId="77777777" w:rsidTr="00B32532">
        <w:trPr>
          <w:gridAfter w:val="1"/>
          <w:wAfter w:w="56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9A5AEE" w:rsidRPr="000174E6" w:rsidRDefault="009A5AEE" w:rsidP="009A5AEE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9A5AEE" w:rsidRPr="004401D2" w:rsidRDefault="009A5AEE" w:rsidP="009A5AEE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9A5AEE" w:rsidRPr="000174E6" w14:paraId="4D0EAC47" w14:textId="77777777" w:rsidTr="00B32532">
        <w:trPr>
          <w:gridAfter w:val="1"/>
          <w:wAfter w:w="56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9A5AEE" w:rsidRPr="000174E6" w:rsidRDefault="009A5AEE" w:rsidP="009A5AEE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9A5AEE" w:rsidRPr="004401D2" w:rsidRDefault="009A5AEE" w:rsidP="009A5AEE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9A5AEE" w:rsidRPr="000174E6" w14:paraId="4DC6EBBD" w14:textId="77777777" w:rsidTr="00B32532">
        <w:trPr>
          <w:gridAfter w:val="1"/>
          <w:wAfter w:w="56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9A5AEE" w:rsidRPr="000174E6" w:rsidRDefault="009A5AEE" w:rsidP="009A5AEE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9A5AEE" w:rsidRPr="004401D2" w:rsidRDefault="009A5AEE" w:rsidP="009A5AEE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9A5AEE" w:rsidRPr="000174E6" w14:paraId="3B8D6710" w14:textId="77777777" w:rsidTr="00B32532">
        <w:trPr>
          <w:gridAfter w:val="1"/>
          <w:wAfter w:w="56" w:type="dxa"/>
          <w:trHeight w:hRule="exact" w:val="277"/>
        </w:trPr>
        <w:tc>
          <w:tcPr>
            <w:tcW w:w="9006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767DB1A" w14:textId="5F8EF0E1" w:rsidR="009A5AEE" w:rsidRDefault="009A5AEE" w:rsidP="009A5AEE">
            <w:bookmarkStart w:id="2" w:name="_Hlk94039333"/>
            <w:r w:rsidRPr="000174E6">
              <w:rPr>
                <w:b/>
              </w:rPr>
              <w:t>В результате освоения дисциплины</w:t>
            </w:r>
            <w:r>
              <w:rPr>
                <w:b/>
              </w:rPr>
              <w:t xml:space="preserve"> </w:t>
            </w:r>
            <w:r w:rsidRPr="000174E6">
              <w:rPr>
                <w:b/>
              </w:rPr>
              <w:t>обучающийся должен</w:t>
            </w:r>
          </w:p>
          <w:p w14:paraId="36FE76C0" w14:textId="0982BBB6" w:rsidR="009A5AEE" w:rsidRDefault="009A5AEE" w:rsidP="009A5AEE">
            <w:r>
              <w:br w:type="page"/>
            </w:r>
          </w:p>
          <w:p w14:paraId="2C412D3B" w14:textId="77777777" w:rsidR="009A5AEE" w:rsidRDefault="009A5AEE" w:rsidP="009A5AEE"/>
          <w:p w14:paraId="505CC3C2" w14:textId="11CEC378" w:rsidR="009A5AEE" w:rsidRDefault="009A5AEE" w:rsidP="009A5AEE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9A5AEE" w:rsidRDefault="009A5AEE" w:rsidP="009A5AEE"/>
          <w:p w14:paraId="0FE91240" w14:textId="77777777" w:rsidR="009A5AEE" w:rsidRDefault="009A5AEE" w:rsidP="009A5AEE"/>
          <w:p w14:paraId="012BE31B" w14:textId="0BB42581" w:rsidR="009A5AEE" w:rsidRDefault="009A5AEE" w:rsidP="009A5AEE"/>
          <w:p w14:paraId="190F7D2A" w14:textId="77777777" w:rsidR="009A5AEE" w:rsidRDefault="009A5AEE" w:rsidP="009A5AEE"/>
          <w:p w14:paraId="57472BBD" w14:textId="29016EA5" w:rsidR="009A5AEE" w:rsidRPr="000174E6" w:rsidRDefault="009A5AEE" w:rsidP="009A5AEE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9A5AEE" w:rsidRPr="000174E6" w:rsidRDefault="009A5AEE" w:rsidP="009A5AEE"/>
        </w:tc>
      </w:tr>
      <w:bookmarkEnd w:id="2"/>
      <w:tr w:rsidR="00104C71" w:rsidRPr="00217147" w14:paraId="5F6DFD67" w14:textId="77777777" w:rsidTr="00104C71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DAD444" w14:textId="77777777" w:rsidR="00104C71" w:rsidRPr="00217147" w:rsidRDefault="00104C71" w:rsidP="00104C71">
            <w:pPr>
              <w:jc w:val="right"/>
            </w:pPr>
            <w:r w:rsidRPr="00217147">
              <w:rPr>
                <w:b/>
              </w:rPr>
              <w:t>3.1</w:t>
            </w:r>
          </w:p>
        </w:tc>
        <w:tc>
          <w:tcPr>
            <w:tcW w:w="83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DFB4A" w14:textId="3160C4F4" w:rsidR="00104C71" w:rsidRPr="00217147" w:rsidRDefault="00104C71" w:rsidP="00104C71">
            <w:r w:rsidRPr="000174E6">
              <w:rPr>
                <w:b/>
              </w:rPr>
              <w:t>Знать:</w:t>
            </w:r>
          </w:p>
        </w:tc>
      </w:tr>
      <w:tr w:rsidR="00104C71" w:rsidRPr="00217147" w14:paraId="27DE54BC" w14:textId="77777777" w:rsidTr="00104C71">
        <w:trPr>
          <w:trHeight w:hRule="exact" w:val="445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F491D" w14:textId="77777777" w:rsidR="00104C71" w:rsidRPr="00217147" w:rsidRDefault="00104C71" w:rsidP="00104C71">
            <w:pPr>
              <w:widowControl w:val="0"/>
              <w:jc w:val="right"/>
            </w:pPr>
            <w:r w:rsidRPr="00217147">
              <w:rPr>
                <w:color w:val="000000"/>
              </w:rPr>
              <w:t>3.1.1</w:t>
            </w:r>
          </w:p>
        </w:tc>
        <w:tc>
          <w:tcPr>
            <w:tcW w:w="83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0FE559" w14:textId="68708B4C" w:rsidR="00104C71" w:rsidRPr="00217147" w:rsidRDefault="00104C71" w:rsidP="00104C71">
            <w:pPr>
              <w:widowControl w:val="0"/>
            </w:pPr>
            <w:r>
              <w:t>ИД-1ОПК-2 - Знает основные законы естественнонаучных дисциплин, связанные с профессиональной деятельностью</w:t>
            </w:r>
            <w:r w:rsidRPr="005D0CB8">
              <w:t xml:space="preserve"> </w:t>
            </w:r>
          </w:p>
        </w:tc>
      </w:tr>
      <w:tr w:rsidR="00104C71" w:rsidRPr="00217147" w14:paraId="7BE5ABE6" w14:textId="77777777" w:rsidTr="00104C71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2EB05E" w14:textId="77777777" w:rsidR="00104C71" w:rsidRPr="00217147" w:rsidRDefault="00104C71" w:rsidP="00104C71">
            <w:pPr>
              <w:jc w:val="right"/>
            </w:pPr>
            <w:r w:rsidRPr="00217147">
              <w:rPr>
                <w:b/>
              </w:rPr>
              <w:lastRenderedPageBreak/>
              <w:t>3.2</w:t>
            </w:r>
          </w:p>
        </w:tc>
        <w:tc>
          <w:tcPr>
            <w:tcW w:w="83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30D845" w14:textId="409CC777" w:rsidR="00104C71" w:rsidRPr="00217147" w:rsidRDefault="00104C71" w:rsidP="00104C71">
            <w:r w:rsidRPr="000174E6">
              <w:rPr>
                <w:b/>
              </w:rPr>
              <w:t>Уметь:</w:t>
            </w:r>
          </w:p>
        </w:tc>
      </w:tr>
      <w:tr w:rsidR="00104C71" w:rsidRPr="00217147" w14:paraId="647706CB" w14:textId="77777777" w:rsidTr="00104C71">
        <w:trPr>
          <w:trHeight w:hRule="exact" w:val="556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098C8" w14:textId="77777777" w:rsidR="00104C71" w:rsidRPr="00217147" w:rsidRDefault="00104C71" w:rsidP="00104C71">
            <w:pPr>
              <w:widowControl w:val="0"/>
              <w:jc w:val="right"/>
            </w:pPr>
            <w:r w:rsidRPr="00217147">
              <w:rPr>
                <w:color w:val="000000"/>
              </w:rPr>
              <w:t>3.2.1</w:t>
            </w:r>
          </w:p>
        </w:tc>
        <w:tc>
          <w:tcPr>
            <w:tcW w:w="83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C90FFC" w14:textId="599CE670" w:rsidR="00104C71" w:rsidRPr="00217147" w:rsidRDefault="00104C71" w:rsidP="00104C71">
            <w:pPr>
              <w:widowControl w:val="0"/>
            </w:pPr>
            <w:r>
              <w:t>ИД-3ОПК-2 - Умеет применять основные законы естественнонаучных дисциплин, связанные в профессиональной деятельности</w:t>
            </w:r>
            <w:r w:rsidRPr="005D0CB8">
              <w:t xml:space="preserve"> </w:t>
            </w:r>
          </w:p>
        </w:tc>
      </w:tr>
      <w:tr w:rsidR="00104C71" w:rsidRPr="00217147" w14:paraId="15D2FE25" w14:textId="77777777" w:rsidTr="00104C71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D54A" w14:textId="77777777" w:rsidR="00104C71" w:rsidRPr="00217147" w:rsidRDefault="00104C71" w:rsidP="00104C71">
            <w:pPr>
              <w:jc w:val="right"/>
            </w:pPr>
            <w:r w:rsidRPr="00217147">
              <w:rPr>
                <w:b/>
              </w:rPr>
              <w:t>3.3</w:t>
            </w:r>
          </w:p>
        </w:tc>
        <w:tc>
          <w:tcPr>
            <w:tcW w:w="83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C760A1" w14:textId="73413817" w:rsidR="00104C71" w:rsidRPr="00217147" w:rsidRDefault="00104C71" w:rsidP="00104C71">
            <w:r w:rsidRPr="000174E6">
              <w:rPr>
                <w:b/>
              </w:rPr>
              <w:t>Владеть:</w:t>
            </w:r>
          </w:p>
        </w:tc>
      </w:tr>
      <w:tr w:rsidR="00104C71" w:rsidRPr="00217147" w14:paraId="0996E02B" w14:textId="77777777" w:rsidTr="00104C71">
        <w:trPr>
          <w:trHeight w:val="261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C9C5E" w14:textId="77777777" w:rsidR="00104C71" w:rsidRPr="00217147" w:rsidRDefault="00104C71" w:rsidP="00104C71">
            <w:pPr>
              <w:jc w:val="right"/>
            </w:pPr>
            <w:r w:rsidRPr="00217147">
              <w:t>3.3.1</w:t>
            </w:r>
          </w:p>
        </w:tc>
        <w:tc>
          <w:tcPr>
            <w:tcW w:w="83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7B491" w14:textId="2811CFA8" w:rsidR="00104C71" w:rsidRPr="00217147" w:rsidRDefault="00104C71" w:rsidP="00104C71">
            <w:pPr>
              <w:jc w:val="both"/>
            </w:pPr>
            <w:r>
              <w:t>ИД-2ОПК-2 - Владеет навыками применения основных законов естественнонаучных дисциплин, связанные в профессиональной деятельности</w:t>
            </w:r>
          </w:p>
        </w:tc>
      </w:tr>
    </w:tbl>
    <w:p w14:paraId="7AE0E389" w14:textId="77777777" w:rsidR="00C422CE" w:rsidRPr="00217147" w:rsidRDefault="00C422CE" w:rsidP="00C422CE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561"/>
        <w:gridCol w:w="936"/>
        <w:gridCol w:w="756"/>
        <w:gridCol w:w="1019"/>
        <w:gridCol w:w="1367"/>
        <w:gridCol w:w="874"/>
        <w:gridCol w:w="1405"/>
      </w:tblGrid>
      <w:tr w:rsidR="000629AB" w:rsidRPr="00964C47" w14:paraId="5F150F97" w14:textId="77777777" w:rsidTr="00B11799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bookmarkStart w:id="3" w:name="_Hlk94038831"/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A53BC7" w14:paraId="194D6683" w14:textId="77777777" w:rsidTr="00B11799">
        <w:trPr>
          <w:trHeight w:hRule="exact" w:val="831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2E277FCB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 xml:space="preserve">Семестр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3C23">
              <w:rPr>
                <w:b/>
                <w:color w:val="000000"/>
              </w:rPr>
              <w:t>ракт</w:t>
            </w:r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B11799" w:rsidRPr="0007471E" w14:paraId="030B3D15" w14:textId="77777777" w:rsidTr="00B11799">
        <w:trPr>
          <w:trHeight w:hRule="exact" w:val="84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AE8AFE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816F39C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1. Основные понятия и аксиомы статики. Система сходящихся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38C9080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2903666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183ADDD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B1C3B7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5AE0171" w14:textId="77777777" w:rsidR="00B11799" w:rsidRPr="0007471E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7A5492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54DCFE21" w14:textId="77777777" w:rsidTr="00B11799">
        <w:trPr>
          <w:trHeight w:hRule="exact" w:val="567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331283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5A1B28" w14:textId="77777777" w:rsidR="00B11799" w:rsidRPr="00851D12" w:rsidRDefault="00B11799" w:rsidP="00C52D73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>
              <w:t>Статика: основные понятия и аксиомы механики, операции с системами сил, действующими на твердое тело. Основы статики. Сила, классификация сил. Сосредоточенные и распределённые силы. Проекция силы на ось и на плоскость. Механическое движение как одна из форм движения материи. Объективный характер законов механики, их аксиоматичность. Три раздела теоретической механики и изучаемые в них задачи. Основные задачи, понятия и аксиомы статики. Классификация сил. Основные виды связей и их реакции. Условия равновесия плоских и пространственных систем сил. Уравнения равновесия тела и системы тел.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D0D022" w14:textId="42BAB5D6" w:rsidR="00B11799" w:rsidRPr="004F7009" w:rsidRDefault="00BD66EB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D72E7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BDFDDB" w14:textId="64932067" w:rsidR="00B11799" w:rsidRPr="004F7009" w:rsidRDefault="001745C9" w:rsidP="00C52D73">
            <w:pPr>
              <w:jc w:val="center"/>
              <w:rPr>
                <w:b/>
                <w:color w:val="000000"/>
              </w:rPr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6070EF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87FE4EE" w14:textId="00D948E9" w:rsidR="00B11799" w:rsidRPr="000F6F2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7E8435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A2C7EF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644F57A4" w14:textId="77777777" w:rsidTr="00B11799">
        <w:trPr>
          <w:trHeight w:hRule="exact" w:val="84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0E1DD1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9AAEFE" w14:textId="77777777" w:rsidR="00B11799" w:rsidRPr="00851D12" w:rsidRDefault="00B11799" w:rsidP="00C52D73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 xml:space="preserve">Определение реакций в опорах твердого тела 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383ED6" w14:textId="31509C6A" w:rsidR="00B11799" w:rsidRPr="004F7009" w:rsidRDefault="00BD66EB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CF552F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03C3D1" w14:textId="1E237178" w:rsidR="00B11799" w:rsidRPr="004F7009" w:rsidRDefault="001745C9" w:rsidP="00C52D73">
            <w:pPr>
              <w:jc w:val="center"/>
              <w:rPr>
                <w:b/>
                <w:color w:val="000000"/>
              </w:rPr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123643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B64237D" w14:textId="4DB89C5E" w:rsidR="00B11799" w:rsidRPr="000F6F2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B27A68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0EB556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26725A89" w14:textId="77777777" w:rsidTr="00B11799">
        <w:trPr>
          <w:trHeight w:hRule="exact" w:val="113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E21FA5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E4DA74" w14:textId="77777777" w:rsidR="00B11799" w:rsidRPr="00851D12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9D61FE" w14:textId="5747F73F" w:rsidR="00B11799" w:rsidRDefault="00BD66EB" w:rsidP="00C52D73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C51C8B" w14:textId="7760ADD2" w:rsidR="00B11799" w:rsidRPr="00F713E4" w:rsidRDefault="006E3517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50772" w14:textId="28867828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43B9B7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2D5B33D" w14:textId="6C386A4F" w:rsidR="00B11799" w:rsidRPr="00C25CA0" w:rsidRDefault="00634BC0" w:rsidP="00634BC0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9ED40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1F6BAB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1ADF9AC7" w14:textId="77777777" w:rsidTr="00B11799">
        <w:trPr>
          <w:trHeight w:hRule="exact" w:val="588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080454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9AB3BA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EDBCAB" w14:textId="77777777" w:rsidR="00B11799" w:rsidRDefault="00B11799" w:rsidP="00C52D73">
            <w:pPr>
              <w:jc w:val="center"/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6B9449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2475C8" w14:textId="77777777" w:rsidR="00B11799" w:rsidRDefault="00B11799" w:rsidP="00C52D7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C75B84" w14:textId="77777777" w:rsidR="00B11799" w:rsidRPr="00C25CA0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0E92F8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920E4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9D2E3F" w14:paraId="46066A6D" w14:textId="77777777" w:rsidTr="00B11799">
        <w:trPr>
          <w:trHeight w:val="161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4196DE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457C91" w14:textId="77777777" w:rsidR="00B11799" w:rsidRPr="004F7009" w:rsidRDefault="00B11799" w:rsidP="00C52D73">
            <w:pPr>
              <w:rPr>
                <w:b/>
                <w:color w:val="000000"/>
              </w:rPr>
            </w:pPr>
            <w:r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>
              <w:rPr>
                <w:iCs/>
                <w:color w:val="00000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 xml:space="preserve">Произвольная плоская система сил, три формы равновесия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8B02D" w14:textId="332501BA" w:rsidR="00B11799" w:rsidRDefault="00BD66EB" w:rsidP="00C52D73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1B7E99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D47BA9" w14:textId="5D3B3DAA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5347D1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6C30FE86" w14:textId="54F70526" w:rsidR="00B11799" w:rsidRPr="000F6F2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A13F4F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69170" w14:textId="77777777" w:rsidR="00B11799" w:rsidRPr="009D2E3F" w:rsidRDefault="00B11799" w:rsidP="00C52D73">
            <w:pPr>
              <w:rPr>
                <w:b/>
                <w:color w:val="000000"/>
              </w:rPr>
            </w:pPr>
          </w:p>
        </w:tc>
      </w:tr>
      <w:tr w:rsidR="00B11799" w:rsidRPr="009D2E3F" w14:paraId="22E57FB8" w14:textId="77777777" w:rsidTr="00B11799">
        <w:trPr>
          <w:trHeight w:val="97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2DB16F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16FCE75D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448DF5" w14:textId="77777777" w:rsidR="00B11799" w:rsidRPr="004F7009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Определение реакций опор жестких рам</w:t>
            </w:r>
            <w:r w:rsidRPr="00632C51">
              <w:rPr>
                <w:rFonts w:eastAsia="Courier New"/>
                <w:color w:val="000000"/>
              </w:rPr>
              <w:t xml:space="preserve"> 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06F288" w14:textId="3AA4A8C9" w:rsidR="00B11799" w:rsidRDefault="00BD66EB" w:rsidP="00C52D73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930F12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B5D9D7" w14:textId="1E23E645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8D760C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33845806" w14:textId="04F66BC7" w:rsidR="00B11799" w:rsidRDefault="00634BC0" w:rsidP="00634BC0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  <w:p w14:paraId="7731ADAD" w14:textId="77777777" w:rsidR="00B11799" w:rsidRPr="00C25CA0" w:rsidRDefault="00B11799" w:rsidP="00C52D73">
            <w:pPr>
              <w:rPr>
                <w:b/>
                <w:color w:val="000000"/>
                <w:highlight w:val="yellow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E0BB56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7FA4E4" w14:textId="77777777" w:rsidR="00B11799" w:rsidRPr="009D2E3F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31BFD706" w14:textId="77777777" w:rsidTr="00B11799">
        <w:trPr>
          <w:trHeight w:hRule="exact" w:val="971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6174DB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CCEC8C" w14:textId="77777777" w:rsidR="00B11799" w:rsidRPr="004F7009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B7B6A" w14:textId="4E34863B" w:rsidR="00B11799" w:rsidRDefault="00BD66EB" w:rsidP="00C52D73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DA996D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3CD79E" w14:textId="260FBA7C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5E278F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3774C5B2" w14:textId="2D208692" w:rsidR="00B11799" w:rsidRPr="00C25CA0" w:rsidRDefault="00634BC0" w:rsidP="00634BC0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D11C9A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430FBF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051A1275" w14:textId="77777777" w:rsidTr="00B11799">
        <w:trPr>
          <w:trHeight w:hRule="exact" w:val="61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A8C358" w14:textId="77777777" w:rsidR="00B11799" w:rsidRPr="00A335B6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5AC95C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3. 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EB7F5B" w14:textId="77777777" w:rsidR="00B11799" w:rsidRDefault="00B11799" w:rsidP="00C52D73">
            <w:pPr>
              <w:jc w:val="center"/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816AA0" w14:textId="77777777" w:rsidR="00B11799" w:rsidRPr="00F713E4" w:rsidRDefault="00B11799" w:rsidP="00C52D73">
            <w:pPr>
              <w:jc w:val="center"/>
              <w:rPr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E4482E" w14:textId="77777777" w:rsidR="00B11799" w:rsidRDefault="00B11799" w:rsidP="00C52D7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B1CE32" w14:textId="77777777" w:rsidR="00B11799" w:rsidRPr="00C25CA0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04AEE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873C1D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4F7009" w14:paraId="4F324225" w14:textId="77777777" w:rsidTr="00B11799">
        <w:trPr>
          <w:trHeight w:hRule="exact" w:val="147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42D7E3" w14:textId="77777777" w:rsidR="00B11799" w:rsidRPr="00A335B6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6100F3" w14:textId="77777777" w:rsidR="00B11799" w:rsidRPr="00ED406B" w:rsidRDefault="00B11799" w:rsidP="00C52D73">
            <w:pPr>
              <w:rPr>
                <w:color w:val="000000"/>
              </w:rPr>
            </w:pPr>
            <w:r w:rsidRPr="00ED406B">
              <w:t xml:space="preserve">Методы нахождения реакций связей в покоящейся системе сочленённых тел. Разбор конкретных ситуаций. </w:t>
            </w:r>
            <w:r w:rsidRPr="00ED406B">
              <w:rPr>
                <w:color w:val="000000"/>
              </w:rPr>
              <w:t>Равновесие плоской системы тел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6E29D1" w14:textId="5389452B" w:rsidR="00B11799" w:rsidRDefault="00BD66EB" w:rsidP="00C52D73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4711F7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88FECE" w14:textId="61517BE6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D75EFD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22A5509F" w14:textId="0863E27C" w:rsidR="00B11799" w:rsidRPr="00C25CA0" w:rsidRDefault="00634BC0" w:rsidP="00634BC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129909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85CDBA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4F7009" w14:paraId="075CF60C" w14:textId="77777777" w:rsidTr="00B11799">
        <w:trPr>
          <w:trHeight w:hRule="exact" w:val="886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205CA8" w14:textId="77777777" w:rsidR="00B11799" w:rsidRPr="00B83E08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8F835B" w14:textId="77777777" w:rsidR="00B11799" w:rsidRPr="00ED406B" w:rsidRDefault="00B11799" w:rsidP="00C52D73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AF0A3B" w14:textId="39651C3F" w:rsidR="00B11799" w:rsidRDefault="00BD66EB" w:rsidP="00C52D73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2860E9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1A9E90" w14:textId="59261CD3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6BB53C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50DA9201" w14:textId="781468AE" w:rsidR="00B11799" w:rsidRPr="00C25CA0" w:rsidRDefault="00634BC0" w:rsidP="00634BC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2005DB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8D8611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4F7009" w14:paraId="0FC574C4" w14:textId="77777777" w:rsidTr="00B11799">
        <w:trPr>
          <w:trHeight w:hRule="exact" w:val="999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57E2DC" w14:textId="77777777" w:rsidR="00B11799" w:rsidRPr="00B83E08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A6C3C1" w14:textId="77777777" w:rsidR="00B11799" w:rsidRPr="004F7009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B06E93" w14:textId="5827B374" w:rsidR="00B11799" w:rsidRDefault="00BD66EB" w:rsidP="00C52D73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8EBE5E" w14:textId="5781FBE8" w:rsidR="00B11799" w:rsidRPr="00F713E4" w:rsidRDefault="006E3517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29E223" w14:textId="1C332A7B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4501FB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8B4ABCE" w14:textId="7969CCC0" w:rsidR="00B11799" w:rsidRPr="00C25CA0" w:rsidRDefault="00634BC0" w:rsidP="00634BC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2FFC77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F53A2C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52915275" w14:textId="77777777" w:rsidTr="00B11799">
        <w:trPr>
          <w:trHeight w:hRule="exact" w:val="51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1D4152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5FB084" w14:textId="77777777" w:rsidR="00B11799" w:rsidRPr="00311E4B" w:rsidRDefault="00B11799" w:rsidP="00C52D73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03ADF7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35B9DD" w14:textId="77777777" w:rsidR="00B11799" w:rsidRPr="00076D32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284B05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D2E2D9" w14:textId="77777777" w:rsidR="00B11799" w:rsidRDefault="00B11799" w:rsidP="00C52D7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55651D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14F1EA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2DD1EFC7" w14:textId="77777777" w:rsidTr="00B11799">
        <w:trPr>
          <w:trHeight w:hRule="exact" w:val="330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15320A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2D73D0" w14:textId="77777777" w:rsidR="00B11799" w:rsidRPr="00311E4B" w:rsidRDefault="00B11799" w:rsidP="00C52D73">
            <w:pPr>
              <w:widowControl w:val="0"/>
            </w:pPr>
            <w:r>
              <w:t>Кинематика. Основные характеристики кинематики точки. Способы задания движения точки. Предмет кинематики. Пространство и время в классической механике. Система отсчёта. Основные задачи кинематики. Три способа описания Движения точки: векторный, координатный, естественный. Закон движения. Траектория точки. Скорость точки. Ускорение точки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0C5A9" w14:textId="05A9E434" w:rsidR="00B11799" w:rsidRDefault="00BD66EB" w:rsidP="00C52D73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6BA8BA" w14:textId="77777777" w:rsidR="00B11799" w:rsidRPr="00076D32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4DA97" w14:textId="542F0F7B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8A7511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61CCE894" w14:textId="09B9F4BB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34EC9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F22067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1FBDB27F" w14:textId="77777777" w:rsidTr="00B11799">
        <w:trPr>
          <w:trHeight w:hRule="exact" w:val="1949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E86F65" w14:textId="77777777" w:rsidR="00B11799" w:rsidRPr="00084FDD" w:rsidRDefault="00B11799" w:rsidP="00C52D73">
            <w:pPr>
              <w:jc w:val="center"/>
              <w:rPr>
                <w:b/>
                <w:color w:val="000000"/>
              </w:rPr>
            </w:pPr>
            <w:r w:rsidRPr="00084FDD">
              <w:rPr>
                <w:b/>
                <w:color w:val="000000"/>
              </w:rPr>
              <w:t>4.2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06682F" w14:textId="77777777" w:rsidR="00B11799" w:rsidRPr="00084FDD" w:rsidRDefault="00B11799" w:rsidP="00C52D73">
            <w:pPr>
              <w:ind w:firstLine="35"/>
            </w:pPr>
            <w:r>
              <w:t>Кинематика. Основные характеристики кинематики точки. Способы задания движения точки. Кинематические характеристики движения точки при различных способах задания движения 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D79B88" w14:textId="78AAE9CD" w:rsidR="00B11799" w:rsidRDefault="00BD66EB" w:rsidP="00C52D73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767CAF" w14:textId="77777777" w:rsidR="00B11799" w:rsidRPr="00076D32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A1BF7" w14:textId="229B50B3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B054BE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39623F58" w14:textId="13B00792" w:rsidR="00B11799" w:rsidRPr="00794655" w:rsidRDefault="00634BC0" w:rsidP="00634BC0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24E744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C8DC70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62A6FFF6" w14:textId="77777777" w:rsidTr="00BD66EB">
        <w:trPr>
          <w:trHeight w:hRule="exact" w:val="2481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7564A3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A2AB63" w14:textId="77777777" w:rsidR="00B11799" w:rsidRPr="00984076" w:rsidRDefault="00B11799" w:rsidP="00C52D73">
            <w:pPr>
              <w:rPr>
                <w:color w:val="000000"/>
              </w:rPr>
            </w:pPr>
            <w:r>
              <w:t>Подготовка к практическому занятию: самостоятельное решение ситуационных задач. Конспектирование тем: Относительность механического движения. Кинематика абсолютного и сложного движений. Кинематика абсолютного движения точки.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95DD92" w14:textId="36B1B415" w:rsidR="00B11799" w:rsidRDefault="00BD66EB" w:rsidP="00C52D73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1CD07" w14:textId="1978026F" w:rsidR="00B11799" w:rsidRPr="00076D32" w:rsidRDefault="006E3517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037F13" w14:textId="5D13DC84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342632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452E0211" w14:textId="5AAA239B" w:rsidR="00B11799" w:rsidRPr="00794655" w:rsidRDefault="00634BC0" w:rsidP="00634BC0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121933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5D76E4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363B8386" w14:textId="77777777" w:rsidTr="00B11799">
        <w:trPr>
          <w:trHeight w:hRule="exact" w:val="587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B67961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5B3F20" w14:textId="77777777" w:rsidR="00B11799" w:rsidRPr="00311E4B" w:rsidRDefault="00B11799" w:rsidP="00C52D73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919400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E7BAFD" w14:textId="77777777" w:rsidR="00B11799" w:rsidRPr="00076D32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FD4078" w14:textId="77777777" w:rsidR="00B11799" w:rsidRPr="005969C2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9F1D26" w14:textId="77777777" w:rsidR="00B11799" w:rsidRDefault="00B11799" w:rsidP="00C52D7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2E27AD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B4EED8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4226D132" w14:textId="77777777" w:rsidTr="00B11799">
        <w:trPr>
          <w:trHeight w:hRule="exact" w:val="3968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318838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5.1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38C56" w14:textId="77777777" w:rsidR="00B11799" w:rsidRPr="00311E4B" w:rsidRDefault="00B11799" w:rsidP="00C52D73">
            <w:pPr>
              <w:widowControl w:val="0"/>
            </w:pPr>
            <w:r>
              <w:t>Кинематика твердого тела. Простейшие виды движения. Пять видов простейших движений тела: поступательное, вращение вокруг неподвижной оси, плоскопараллельное, сферическое, общий случай движения твердого тела. Определение вида движения. Закон движения твёрдого тела. Векторы угловой скорости вращения и углового ускорения тела, их направления и модули (кроме поступательного движения). Векторы скорости и ускорения точки тела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6B775E" w14:textId="3FE7DC1E" w:rsidR="00B11799" w:rsidRDefault="00BD66EB" w:rsidP="00C52D73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CF067E" w14:textId="77777777" w:rsidR="00B11799" w:rsidRPr="00076D32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391C90" w14:textId="31D260B1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6CE429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1A2C07BE" w14:textId="7E79BB21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31C763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BADFC1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726C855C" w14:textId="77777777" w:rsidTr="00B11799">
        <w:trPr>
          <w:trHeight w:hRule="exact" w:val="83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343C16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5.2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F1F86C" w14:textId="77777777" w:rsidR="00B11799" w:rsidRPr="00311E4B" w:rsidRDefault="00B11799" w:rsidP="00C52D73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 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D43EAB" w14:textId="0342A9B9" w:rsidR="00B11799" w:rsidRDefault="00BD66EB" w:rsidP="00C52D73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7514A5" w14:textId="77777777" w:rsidR="00B11799" w:rsidRPr="00076D32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A5AE58" w14:textId="5F573AA1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AF8300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2FFD7261" w14:textId="6D416945" w:rsidR="00B11799" w:rsidRPr="00794655" w:rsidRDefault="00634BC0" w:rsidP="00634BC0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19B5ED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6511E6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12B2E0FE" w14:textId="77777777" w:rsidTr="00B11799">
        <w:trPr>
          <w:trHeight w:hRule="exact" w:val="100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450E56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43D315" w14:textId="77777777" w:rsidR="00B11799" w:rsidRPr="00984076" w:rsidRDefault="00B11799" w:rsidP="00C52D73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059E4C" w14:textId="551CA235" w:rsidR="00B11799" w:rsidRDefault="00BD66EB" w:rsidP="00C52D73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96C95C" w14:textId="0640E18C" w:rsidR="00B11799" w:rsidRPr="00076D32" w:rsidRDefault="006E3517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B7C316" w14:textId="7D293638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2619CD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616F6F63" w14:textId="60B8A331" w:rsidR="00B11799" w:rsidRPr="00794655" w:rsidRDefault="00634BC0" w:rsidP="00634BC0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1120B4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2056E9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06B3A307" w14:textId="77777777" w:rsidTr="00B11799">
        <w:trPr>
          <w:trHeight w:hRule="exact" w:val="42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6E3A86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C8271B" w14:textId="77777777" w:rsidR="00B11799" w:rsidRPr="00984076" w:rsidRDefault="00B11799" w:rsidP="00C52D73">
            <w:pPr>
              <w:rPr>
                <w:color w:val="000000"/>
              </w:rPr>
            </w:pPr>
            <w:r w:rsidRPr="00017B26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6</w:t>
            </w:r>
            <w:r w:rsidRPr="00017B26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Динамика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911D89" w14:textId="77777777" w:rsidR="00B11799" w:rsidRPr="008245C2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26EBBD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2E5267" w14:textId="77777777" w:rsidR="00B11799" w:rsidRPr="008C410F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1C21B8" w14:textId="77777777" w:rsidR="00B11799" w:rsidRDefault="00B11799" w:rsidP="00C52D7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4663B0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6B3A98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01E2C179" w14:textId="77777777" w:rsidTr="00B11799">
        <w:trPr>
          <w:trHeight w:hRule="exact" w:val="383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81F3CC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72B20C" w14:textId="77777777" w:rsidR="00B11799" w:rsidRPr="00984076" w:rsidRDefault="00B11799" w:rsidP="00C52D73">
            <w:pPr>
              <w:rPr>
                <w:color w:val="000000"/>
              </w:rPr>
            </w:pPr>
            <w:r>
              <w:t>Предмет динамики. Основные задачи и аксиомы динамики. Инерциальная система отсчета. Закон движения точки. Две задачи динамики точки: прямая и обратная. Условие и решение прямой задачи. Условие и решение обратной задачи: начальные условия движения, составление дифференциальных уравнений движения, интегрирование уравнений движения, определение постоянных интегрирования по начальным условиям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256780" w14:textId="5C0664B3" w:rsidR="00B11799" w:rsidRPr="008245C2" w:rsidRDefault="00BD66EB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007E21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F38FA8" w14:textId="1771EF38" w:rsidR="00B11799" w:rsidRPr="008C410F" w:rsidRDefault="001745C9" w:rsidP="00C52D73">
            <w:pPr>
              <w:jc w:val="center"/>
              <w:rPr>
                <w:b/>
                <w:color w:val="000000"/>
              </w:rPr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73C0BE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04F39EDD" w14:textId="73B5F1AB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224314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7411FB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51DFCA76" w14:textId="77777777" w:rsidTr="00B11799">
        <w:trPr>
          <w:trHeight w:hRule="exact" w:val="709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24F906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6.2</w:t>
            </w:r>
          </w:p>
          <w:p w14:paraId="6C72529E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D8567B" w14:textId="77777777" w:rsidR="00B11799" w:rsidRPr="00984076" w:rsidRDefault="00B11799" w:rsidP="00C52D73">
            <w:pPr>
              <w:rPr>
                <w:color w:val="000000"/>
              </w:rPr>
            </w:pPr>
            <w:r w:rsidRPr="00490DE6">
              <w:t>Динамика точки. Разбор конкретных ситуаций</w:t>
            </w:r>
            <w:r>
              <w:t xml:space="preserve"> </w:t>
            </w:r>
            <w:r w:rsidRPr="00017B26">
              <w:rPr>
                <w:rFonts w:eastAsia="Courier New"/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7A99DB" w14:textId="751FA677" w:rsidR="00B11799" w:rsidRPr="008245C2" w:rsidRDefault="00BD66EB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6D330F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CB1BF" w14:textId="6994B28E" w:rsidR="00B11799" w:rsidRPr="008C410F" w:rsidRDefault="001745C9" w:rsidP="00C52D73">
            <w:pPr>
              <w:jc w:val="center"/>
              <w:rPr>
                <w:b/>
                <w:color w:val="000000"/>
              </w:rPr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C05372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02592C4B" w14:textId="0C4E040D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04F617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6196B8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54B39306" w14:textId="77777777" w:rsidTr="00B11799">
        <w:trPr>
          <w:trHeight w:hRule="exact" w:val="127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6704DC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32264B" w14:textId="77777777" w:rsidR="00B11799" w:rsidRPr="00984076" w:rsidRDefault="00B11799" w:rsidP="00C52D73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F3D1D3" w14:textId="37BA9B09" w:rsidR="00B11799" w:rsidRPr="008245C2" w:rsidRDefault="00BD66EB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C58FE8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2E5B52" w14:textId="0541E75D" w:rsidR="00B11799" w:rsidRPr="008C410F" w:rsidRDefault="001745C9" w:rsidP="00C52D73">
            <w:pPr>
              <w:jc w:val="center"/>
              <w:rPr>
                <w:b/>
                <w:color w:val="000000"/>
              </w:rPr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3A7F7A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C6FAFCA" w14:textId="57395199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B79D65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1DEA55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4662E9D5" w14:textId="77777777" w:rsidTr="00B11799">
        <w:trPr>
          <w:trHeight w:hRule="exact" w:val="271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1C2659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6.3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7DDA7" w14:textId="77777777" w:rsidR="00B11799" w:rsidRPr="00984076" w:rsidRDefault="00B11799" w:rsidP="00C52D73">
            <w:pPr>
              <w:rPr>
                <w:color w:val="000000"/>
              </w:rPr>
            </w:pPr>
            <w:r>
              <w:t>Динамика механической системы. Инерционно массовые характеристики механической системы: масса, центр масс, моменты инерции, радиус инерции. Общие теоремы динамики механической системы. Теорема об изменении кинетической энергии механической системы. Работа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FF27C8" w14:textId="77777777" w:rsidR="00B11799" w:rsidRPr="00DA3651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A614DF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7B9A76" w14:textId="0B0E3D32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1AC8EB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03CD782" w14:textId="589A9F0F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247264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4529D7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78AF933B" w14:textId="77777777" w:rsidTr="00B11799">
        <w:trPr>
          <w:trHeight w:hRule="exact" w:val="112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B16A37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6.4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44B804" w14:textId="3E159E70" w:rsidR="00B11799" w:rsidRPr="00984076" w:rsidRDefault="00B11799" w:rsidP="00C52D73">
            <w:pPr>
              <w:rPr>
                <w:color w:val="000000"/>
              </w:rPr>
            </w:pPr>
            <w:r>
              <w:t>Теорема об изменении кинетической энергии механической системы. Разбор конкретных ситуаций 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544AD8" w14:textId="77777777" w:rsidR="00B11799" w:rsidRPr="00DA3651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C80EB1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E88E6C" w14:textId="2334CB8E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589170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345379D" w14:textId="25D02B30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735D9A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DA8F13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4CECAE0E" w14:textId="77777777" w:rsidTr="00B11799">
        <w:trPr>
          <w:trHeight w:hRule="exact" w:val="1277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B0471B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A49646" w14:textId="72114EE4" w:rsidR="00B11799" w:rsidRPr="00984076" w:rsidRDefault="00B11799" w:rsidP="00C52D73">
            <w:pPr>
              <w:rPr>
                <w:color w:val="000000"/>
              </w:rPr>
            </w:pPr>
            <w:r>
              <w:t>Подготовка к практическому занятию</w:t>
            </w:r>
            <w:r w:rsidRPr="00984076">
              <w:rPr>
                <w:color w:val="000000"/>
              </w:rPr>
              <w:t>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25CF81" w14:textId="77777777" w:rsidR="00B11799" w:rsidRPr="00DA3651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964AB3" w14:textId="2687B946" w:rsidR="00B11799" w:rsidRDefault="006E3517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BC8FC5" w14:textId="19E3F0F9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A1F784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77073871" w14:textId="54A13142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0D3C3C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CCCD4B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56F8F74F" w14:textId="77777777" w:rsidTr="00B11799">
        <w:trPr>
          <w:trHeight w:hRule="exact" w:val="56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DE3A03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644049" w14:textId="77777777" w:rsidR="00B11799" w:rsidRPr="00984076" w:rsidRDefault="00B11799" w:rsidP="00C52D73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7. Обзор по курсу теоретической механики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02F708" w14:textId="77777777" w:rsidR="00B11799" w:rsidRPr="008245C2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CB9E76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8AE350" w14:textId="77777777" w:rsidR="00B11799" w:rsidRPr="008C410F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3F7B15" w14:textId="77777777" w:rsidR="00B11799" w:rsidRDefault="00B11799" w:rsidP="00C52D7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61BAC1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466E0F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1F08B0F1" w14:textId="77777777" w:rsidTr="00B11799">
        <w:trPr>
          <w:trHeight w:hRule="exact" w:val="128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3484F1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DCD2F8" w14:textId="77777777" w:rsidR="00B11799" w:rsidRPr="00984076" w:rsidRDefault="00B11799" w:rsidP="00C52D73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Обзорное занятие по курсу теоретической механики. Подготовка к выполнению аудиторной письменной работы </w:t>
            </w:r>
            <w:r w:rsidRPr="00476B5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96172A" w14:textId="34E0E7CE" w:rsidR="00B11799" w:rsidRPr="008245C2" w:rsidRDefault="00BD66EB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035A0A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A1E974" w14:textId="15374686" w:rsidR="00B11799" w:rsidRPr="008C410F" w:rsidRDefault="001745C9" w:rsidP="00C52D73">
            <w:pPr>
              <w:jc w:val="center"/>
              <w:rPr>
                <w:b/>
                <w:color w:val="000000"/>
              </w:rPr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AEF4C9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0CB2C0E9" w14:textId="10F19DC3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9F69F6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B0C880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4337DF77" w14:textId="77777777" w:rsidTr="00B11799">
        <w:trPr>
          <w:trHeight w:hRule="exact" w:val="71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78CA3F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7.2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F38B4F" w14:textId="77777777" w:rsidR="00B11799" w:rsidRPr="00984076" w:rsidRDefault="00B11799" w:rsidP="00C52D73">
            <w:pPr>
              <w:rPr>
                <w:color w:val="000000"/>
              </w:rPr>
            </w:pPr>
            <w:r>
              <w:rPr>
                <w:color w:val="000000"/>
              </w:rPr>
              <w:t>Выполнение аудиторной письменной работы 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3426EC" w14:textId="5B378688" w:rsidR="00B11799" w:rsidRPr="008245C2" w:rsidRDefault="00BD66EB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C601AE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3B30CD" w14:textId="07B92BEF" w:rsidR="00B11799" w:rsidRPr="008C410F" w:rsidRDefault="001745C9" w:rsidP="00C52D73">
            <w:pPr>
              <w:jc w:val="center"/>
              <w:rPr>
                <w:b/>
                <w:color w:val="000000"/>
              </w:rPr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C8184D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1714185" w14:textId="2E58EE55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EB7AF5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D8FB91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43B30B82" w14:textId="77777777" w:rsidTr="00B11799">
        <w:trPr>
          <w:trHeight w:hRule="exact" w:val="127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84A063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09CCBB" w14:textId="77777777" w:rsidR="00B11799" w:rsidRPr="00984076" w:rsidRDefault="00B11799" w:rsidP="00C52D73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0008CF" w14:textId="7F78D921" w:rsidR="00B11799" w:rsidRPr="008245C2" w:rsidRDefault="00BD66EB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5ED61A" w14:textId="63D2250D" w:rsidR="00B11799" w:rsidRDefault="006E3517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48624F" w14:textId="0C71901E" w:rsidR="00B11799" w:rsidRPr="008C410F" w:rsidRDefault="001745C9" w:rsidP="00C52D73">
            <w:pPr>
              <w:jc w:val="center"/>
              <w:rPr>
                <w:b/>
                <w:color w:val="000000"/>
              </w:rPr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EDF8D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558ACC6" w14:textId="36231B96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E8ED3E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E217AC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4F7009" w14:paraId="7DEB9478" w14:textId="77777777" w:rsidTr="00B11799">
        <w:trPr>
          <w:trHeight w:hRule="exact" w:val="281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CD54F7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41604C" w14:textId="2F6F052E" w:rsidR="00B11799" w:rsidRDefault="000739E5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1811E9" w14:textId="4C4F5A92" w:rsidR="00B11799" w:rsidRDefault="00BD66EB" w:rsidP="00C52D73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73EA5D" w14:textId="4EDF6B96" w:rsidR="00B11799" w:rsidRPr="00B015D4" w:rsidRDefault="000739E5" w:rsidP="00C52D73">
            <w:pPr>
              <w:jc w:val="center"/>
              <w:rPr>
                <w:b/>
                <w:color w:val="000000"/>
                <w:highlight w:val="yellow"/>
              </w:rPr>
            </w:pPr>
            <w:r w:rsidRPr="000739E5">
              <w:rPr>
                <w:b/>
                <w:color w:val="000000"/>
              </w:rPr>
              <w:t>36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F2E000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8867A0" w14:textId="77777777" w:rsidR="00B11799" w:rsidRPr="00C25CA0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FC0FE8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FB2C9E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</w:tbl>
    <w:p w14:paraId="0081CBB6" w14:textId="0E70A8A3" w:rsidR="00B11799" w:rsidRDefault="00B11799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8501"/>
      </w:tblGrid>
      <w:tr w:rsidR="00035734" w14:paraId="2B818497" w14:textId="77777777" w:rsidTr="003B0B26">
        <w:trPr>
          <w:trHeight w:hRule="exact" w:val="416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bookmarkEnd w:id="3"/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3B0B26">
        <w:trPr>
          <w:trHeight w:hRule="exact" w:val="277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3B0B26" w14:paraId="1F2719D8" w14:textId="77777777" w:rsidTr="003B0B26">
        <w:trPr>
          <w:trHeight w:val="1265"/>
        </w:trPr>
        <w:tc>
          <w:tcPr>
            <w:tcW w:w="9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7C88" w14:textId="60A08064" w:rsidR="00003DA9" w:rsidRPr="003B0B26" w:rsidRDefault="00003DA9" w:rsidP="003B0B26">
            <w:pPr>
              <w:tabs>
                <w:tab w:val="left" w:pos="709"/>
              </w:tabs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i/>
                <w:color w:val="000000"/>
                <w:sz w:val="24"/>
                <w:szCs w:val="24"/>
              </w:rPr>
            </w:pPr>
            <w:r w:rsidRPr="003B0B26">
              <w:rPr>
                <w:i/>
                <w:color w:val="000000"/>
                <w:sz w:val="24"/>
                <w:szCs w:val="24"/>
              </w:rPr>
              <w:t>Вопросы для контрольной работы</w:t>
            </w:r>
            <w:r w:rsidR="00387DD3" w:rsidRPr="003B0B26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3B0B26">
              <w:rPr>
                <w:i/>
                <w:color w:val="000000"/>
                <w:sz w:val="24"/>
                <w:szCs w:val="24"/>
              </w:rPr>
              <w:t>(</w:t>
            </w:r>
            <w:r w:rsidR="001745C9" w:rsidRPr="003B0B26">
              <w:rPr>
                <w:i/>
                <w:color w:val="000000"/>
                <w:sz w:val="24"/>
                <w:szCs w:val="24"/>
              </w:rPr>
              <w:t>ОПК-2</w:t>
            </w:r>
            <w:r w:rsidRPr="003B0B26">
              <w:rPr>
                <w:i/>
                <w:color w:val="000000"/>
                <w:sz w:val="24"/>
                <w:szCs w:val="24"/>
              </w:rPr>
              <w:t>)</w:t>
            </w:r>
          </w:p>
          <w:p w14:paraId="4BFB350A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1. Предмет теоретической механики и ее связь с другими дисциплинами.</w:t>
            </w:r>
          </w:p>
          <w:p w14:paraId="75A874E9" w14:textId="77777777" w:rsid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 xml:space="preserve">2. Определение статики. </w:t>
            </w:r>
          </w:p>
          <w:p w14:paraId="7F2E8CFB" w14:textId="0333CF68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3. Понятия «равновесия» и «твердого тела» в статике</w:t>
            </w:r>
          </w:p>
          <w:p w14:paraId="37E37CE9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4. Определение силы, её основные характеристики</w:t>
            </w:r>
          </w:p>
          <w:p w14:paraId="2D3BB6B6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66DD2334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8. Проекции силы на оси координат, вычисление</w:t>
            </w:r>
          </w:p>
          <w:p w14:paraId="246A0100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9. Аксиомы статики: аксиома равновесия двух сил (понятие свободного тела)</w:t>
            </w:r>
          </w:p>
          <w:p w14:paraId="11B51FFD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 xml:space="preserve">10. Аксиомы статики: аксиома присоединения и исключения уравновешенной системы </w:t>
            </w:r>
            <w:r w:rsidRPr="003B0B26">
              <w:rPr>
                <w:i/>
                <w:sz w:val="24"/>
                <w:szCs w:val="24"/>
              </w:rPr>
              <w:lastRenderedPageBreak/>
              <w:t>сил, ее следствия</w:t>
            </w:r>
          </w:p>
          <w:p w14:paraId="6C98EF38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1AD8B7F5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13. Аксиомы статики: аксиома отвердевания (привести пример ее применения в статических расчетах)</w:t>
            </w:r>
          </w:p>
          <w:p w14:paraId="0715FDAF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71B1E795" w14:textId="7342E186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15. Понятие «момент силы», его вычисление, свойства, размерность</w:t>
            </w:r>
            <w:r w:rsidR="00BD66EB">
              <w:rPr>
                <w:i/>
                <w:sz w:val="24"/>
                <w:szCs w:val="24"/>
              </w:rPr>
              <w:t>.</w:t>
            </w:r>
          </w:p>
          <w:p w14:paraId="510E2422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16.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68D007F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17. Общая методика решения задач статики (произвольная плоская система сил)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3B0B26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Pr="003B0B26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>18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3B0B26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>19.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10185935" w:rsidR="00387DD3" w:rsidRPr="003B0B26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3B0B26">
                    <w:rPr>
                      <w:i/>
                      <w:sz w:val="24"/>
                      <w:szCs w:val="24"/>
                    </w:rPr>
                    <w:t>20</w:t>
                  </w:r>
                  <w:r w:rsidRPr="003B0B26">
                    <w:rPr>
                      <w:i/>
                      <w:sz w:val="24"/>
                      <w:szCs w:val="24"/>
                    </w:rPr>
                    <w:t>. Кинематика точки. Кинематические характеристики точки: траектория, скорость, ускорение; частные и общий случаи движения точки и твердого тела</w:t>
                  </w:r>
                </w:p>
                <w:p w14:paraId="3DEC674B" w14:textId="60716AF1" w:rsidR="00003DA9" w:rsidRPr="003B0B26" w:rsidRDefault="00387DD3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 xml:space="preserve">           21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3B0B26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 xml:space="preserve">        </w:t>
                  </w:r>
                  <w:r w:rsidR="00387DD3" w:rsidRPr="003B0B26">
                    <w:rPr>
                      <w:i/>
                      <w:sz w:val="24"/>
                      <w:szCs w:val="24"/>
                    </w:rPr>
                    <w:t xml:space="preserve"> </w:t>
                  </w:r>
                  <w:r w:rsidRPr="003B0B26">
                    <w:rPr>
                      <w:i/>
                      <w:sz w:val="24"/>
                      <w:szCs w:val="24"/>
                    </w:rPr>
                    <w:t xml:space="preserve">  </w:t>
                  </w:r>
                  <w:r w:rsidR="00387DD3" w:rsidRPr="003B0B26">
                    <w:rPr>
                      <w:i/>
                      <w:sz w:val="24"/>
                      <w:szCs w:val="24"/>
                    </w:rPr>
                    <w:t xml:space="preserve">22. </w:t>
                  </w:r>
                  <w:r w:rsidRPr="003B0B26">
                    <w:rPr>
                      <w:i/>
                      <w:sz w:val="24"/>
                      <w:szCs w:val="24"/>
                    </w:rPr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Pr="003B0B26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3B0B26">
                    <w:rPr>
                      <w:i/>
                      <w:sz w:val="24"/>
                      <w:szCs w:val="24"/>
                    </w:rPr>
                    <w:t>23</w:t>
                  </w:r>
                  <w:r w:rsidRPr="003B0B26">
                    <w:rPr>
                      <w:i/>
                      <w:sz w:val="24"/>
                      <w:szCs w:val="24"/>
                    </w:rPr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Pr="003B0B26" w:rsidRDefault="00003DA9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3B0B26">
                    <w:rPr>
                      <w:i/>
                      <w:sz w:val="24"/>
                      <w:szCs w:val="24"/>
                    </w:rPr>
                    <w:t>24</w:t>
                  </w:r>
                  <w:r w:rsidRPr="003B0B26">
                    <w:rPr>
                      <w:i/>
                      <w:sz w:val="24"/>
                      <w:szCs w:val="24"/>
                    </w:rPr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Pr="003B0B26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 xml:space="preserve">           25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Какие виды движения рассматривает кинематика твердого тела?</w:t>
                  </w:r>
                </w:p>
                <w:p w14:paraId="7B3A2751" w14:textId="1DAD8808" w:rsidR="00003DA9" w:rsidRPr="003B0B26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 xml:space="preserve">           26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3B0B26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 xml:space="preserve">           27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3B0B26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 xml:space="preserve">          28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3B0B26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 xml:space="preserve">          29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3B0B26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 xml:space="preserve">          30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Pr="003B0B26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>31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Плоскопараллельное движение твёрдого тела, его свойства. Примеры такого движения</w:t>
                  </w:r>
                </w:p>
                <w:p w14:paraId="6A948696" w14:textId="23FC84CC" w:rsidR="00003DA9" w:rsidRPr="003B0B26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>32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 Плоскопараллельное движение твёрдого тела. Теорема о сложении скоростей.</w:t>
                  </w:r>
                </w:p>
                <w:p w14:paraId="5EFC0819" w14:textId="4E448639" w:rsidR="00003DA9" w:rsidRPr="003B0B26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>33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равенстве проекций скоростей</w:t>
                  </w:r>
                </w:p>
                <w:p w14:paraId="05CF9E99" w14:textId="11CF1A90" w:rsidR="00003DA9" w:rsidRPr="003B0B26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>34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Pr="003B0B26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>35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Pr="003B0B26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>36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сложении ускорений</w:t>
                  </w:r>
                </w:p>
                <w:p w14:paraId="7C833080" w14:textId="0FDE9E6C" w:rsidR="003B0B26" w:rsidRPr="003B0B26" w:rsidRDefault="00387DD3" w:rsidP="00BD66EB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>37. Динамика точки</w:t>
                  </w:r>
                </w:p>
              </w:tc>
            </w:tr>
          </w:tbl>
          <w:p w14:paraId="35D3F33C" w14:textId="11C497DF" w:rsidR="009D596E" w:rsidRPr="003B0B26" w:rsidRDefault="009D596E" w:rsidP="009D596E">
            <w:pPr>
              <w:ind w:firstLine="709"/>
              <w:rPr>
                <w:i/>
                <w:color w:val="000000"/>
                <w:sz w:val="24"/>
                <w:szCs w:val="24"/>
              </w:rPr>
            </w:pPr>
          </w:p>
        </w:tc>
      </w:tr>
      <w:tr w:rsidR="005B07FE" w14:paraId="262C78DB" w14:textId="77777777" w:rsidTr="003B0B26">
        <w:trPr>
          <w:trHeight w:hRule="exact" w:val="277"/>
        </w:trPr>
        <w:tc>
          <w:tcPr>
            <w:tcW w:w="959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3B0B26">
        <w:trPr>
          <w:trHeight w:hRule="exact" w:val="424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D5B2E8A" w:rsidR="002D0856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3B0B26">
              <w:rPr>
                <w:bCs/>
                <w:i/>
                <w:iCs/>
                <w:sz w:val="24"/>
                <w:szCs w:val="24"/>
              </w:rPr>
              <w:t>Не предусмотрены.</w:t>
            </w:r>
          </w:p>
          <w:p w14:paraId="7E1515BB" w14:textId="09EFB095" w:rsidR="00BD66EB" w:rsidRDefault="00BD66EB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  <w:i/>
                <w:iCs/>
                <w:sz w:val="24"/>
                <w:szCs w:val="24"/>
              </w:rPr>
            </w:pPr>
          </w:p>
          <w:p w14:paraId="4B55EB2B" w14:textId="77777777" w:rsidR="00BD66EB" w:rsidRDefault="00BD66EB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  <w:i/>
                <w:iCs/>
                <w:sz w:val="24"/>
                <w:szCs w:val="24"/>
              </w:rPr>
            </w:pPr>
          </w:p>
          <w:p w14:paraId="1F18758B" w14:textId="08620AEC" w:rsidR="00BD66EB" w:rsidRDefault="00BD66EB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  <w:i/>
                <w:iCs/>
                <w:sz w:val="24"/>
                <w:szCs w:val="24"/>
              </w:rPr>
            </w:pPr>
          </w:p>
          <w:p w14:paraId="3449C6C4" w14:textId="77777777" w:rsidR="00BD66EB" w:rsidRPr="003B0B26" w:rsidRDefault="00BD66EB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  <w:i/>
                <w:iCs/>
                <w:sz w:val="24"/>
                <w:szCs w:val="24"/>
              </w:rPr>
            </w:pP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3B0B26">
        <w:trPr>
          <w:trHeight w:hRule="exact" w:val="277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FA3BD2" w:rsidRPr="00964C47" w14:paraId="2F089EC6" w14:textId="77777777" w:rsidTr="003B0B26"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41AE61" w14:textId="7D143736" w:rsidR="003B0B26" w:rsidRPr="009A3E3D" w:rsidRDefault="003B0B26" w:rsidP="003B0B26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lastRenderedPageBreak/>
              <w:t>Задания закрытого типа</w:t>
            </w:r>
            <w:r>
              <w:rPr>
                <w:b/>
                <w:sz w:val="24"/>
                <w:szCs w:val="24"/>
              </w:rPr>
              <w:t xml:space="preserve"> ОПК-2</w:t>
            </w:r>
          </w:p>
          <w:tbl>
            <w:tblPr>
              <w:tblStyle w:val="ac"/>
              <w:tblW w:w="5000" w:type="pct"/>
              <w:tblLook w:val="04A0" w:firstRow="1" w:lastRow="0" w:firstColumn="1" w:lastColumn="0" w:noHBand="0" w:noVBand="1"/>
            </w:tblPr>
            <w:tblGrid>
              <w:gridCol w:w="1066"/>
              <w:gridCol w:w="6750"/>
              <w:gridCol w:w="1723"/>
            </w:tblGrid>
            <w:tr w:rsidR="003B0B26" w14:paraId="4444FA1D" w14:textId="77777777" w:rsidTr="00D15270">
              <w:tc>
                <w:tcPr>
                  <w:tcW w:w="559" w:type="pct"/>
                  <w:vAlign w:val="center"/>
                </w:tcPr>
                <w:p w14:paraId="5ACB7BEE" w14:textId="77777777" w:rsidR="003B0B26" w:rsidRPr="005131DA" w:rsidRDefault="003B0B26" w:rsidP="003B0B2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№ задания</w:t>
                  </w:r>
                </w:p>
              </w:tc>
              <w:tc>
                <w:tcPr>
                  <w:tcW w:w="3538" w:type="pct"/>
                  <w:vAlign w:val="center"/>
                </w:tcPr>
                <w:p w14:paraId="4B5E383F" w14:textId="77777777" w:rsidR="003B0B26" w:rsidRPr="005131DA" w:rsidRDefault="003B0B26" w:rsidP="003B0B2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Формулировка задания</w:t>
                  </w:r>
                </w:p>
              </w:tc>
              <w:tc>
                <w:tcPr>
                  <w:tcW w:w="903" w:type="pct"/>
                  <w:vAlign w:val="center"/>
                </w:tcPr>
                <w:p w14:paraId="78A09A1B" w14:textId="77777777" w:rsidR="003B0B26" w:rsidRPr="005131DA" w:rsidRDefault="003B0B26" w:rsidP="003B0B2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Варианты ответов</w:t>
                  </w:r>
                </w:p>
              </w:tc>
            </w:tr>
            <w:tr w:rsidR="003B0B26" w14:paraId="1802CB7E" w14:textId="77777777" w:rsidTr="00D15270">
              <w:tc>
                <w:tcPr>
                  <w:tcW w:w="559" w:type="pct"/>
                </w:tcPr>
                <w:p w14:paraId="253C1190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538" w:type="pct"/>
                </w:tcPr>
                <w:p w14:paraId="0C7A91CA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E0778EF" wp14:editId="1FB72EA9">
                        <wp:extent cx="3190875" cy="1949019"/>
                        <wp:effectExtent l="0" t="0" r="0" b="0"/>
                        <wp:docPr id="6" name="Рисунок 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18422" cy="19658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537A901" w14:textId="77777777" w:rsidR="003B0B26" w:rsidRPr="005131DA" w:rsidRDefault="003B0B26" w:rsidP="003B0B26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0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903" w:type="pct"/>
                </w:tcPr>
                <w:p w14:paraId="535B7529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2,00</w:t>
                  </w:r>
                </w:p>
                <w:p w14:paraId="76AA9203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3,46</w:t>
                  </w:r>
                </w:p>
                <w:p w14:paraId="08B0816B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4,00</w:t>
                  </w:r>
                </w:p>
                <w:p w14:paraId="766190F4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-4,00</w:t>
                  </w:r>
                </w:p>
              </w:tc>
            </w:tr>
            <w:tr w:rsidR="003B0B26" w14:paraId="45558640" w14:textId="77777777" w:rsidTr="00D15270">
              <w:tc>
                <w:tcPr>
                  <w:tcW w:w="559" w:type="pct"/>
                </w:tcPr>
                <w:p w14:paraId="3E455526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538" w:type="pct"/>
                </w:tcPr>
                <w:p w14:paraId="04E06B60" w14:textId="77777777" w:rsidR="003B0B26" w:rsidRPr="005131DA" w:rsidRDefault="003B0B26" w:rsidP="003B0B26">
                  <w:pPr>
                    <w:keepNext/>
                    <w:jc w:val="both"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</w:r>
                </w:p>
                <w:p w14:paraId="3083E9D0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185C7F5" wp14:editId="1454F58C">
                        <wp:extent cx="2721934" cy="1355501"/>
                        <wp:effectExtent l="0" t="0" r="2540" b="0"/>
                        <wp:docPr id="124" name="Рисунок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5148" cy="13571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FADA348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Мгновенный центр скоростей фигуры …</w:t>
                  </w:r>
                </w:p>
                <w:p w14:paraId="535DEF60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3" w:type="pct"/>
                </w:tcPr>
                <w:p w14:paraId="55B51722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не существует -: находится на прямой L слева от точки A</w:t>
                  </w:r>
                </w:p>
                <w:p w14:paraId="1F45445A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справа от точки B</w:t>
                  </w:r>
                </w:p>
                <w:p w14:paraId="3F5BF1BC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между точками A и B</w:t>
                  </w:r>
                </w:p>
              </w:tc>
            </w:tr>
            <w:tr w:rsidR="003B0B26" w14:paraId="7336AFAC" w14:textId="77777777" w:rsidTr="00D15270">
              <w:tc>
                <w:tcPr>
                  <w:tcW w:w="559" w:type="pct"/>
                </w:tcPr>
                <w:p w14:paraId="7D0C0DA1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538" w:type="pct"/>
                </w:tcPr>
                <w:p w14:paraId="5273C529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pict w14:anchorId="7AA2688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" style="width:12.55pt;height:11.7pt">
                        <v:imagedata r:id="rId12" r:href="rId13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>.</w:t>
                  </w:r>
                  <w:r w:rsidRPr="005131DA">
                    <w:rPr>
                      <w:sz w:val="24"/>
                      <w:szCs w:val="24"/>
                    </w:rPr>
                    <w:br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CC29F7">
                    <w:rPr>
                      <w:sz w:val="24"/>
                      <w:szCs w:val="24"/>
                    </w:rPr>
                    <w:pict w14:anchorId="43901A5E">
                      <v:shape id="_x0000_i1026" type="#_x0000_t75" alt="" style="width:122.25pt;height:113.85pt">
                        <v:imagedata r:id="rId14" r:href="rId15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br/>
                    <w:t>Тогда кинетическая энергия колеса равна …</w:t>
                  </w:r>
                </w:p>
              </w:tc>
              <w:tc>
                <w:tcPr>
                  <w:tcW w:w="903" w:type="pct"/>
                </w:tcPr>
                <w:p w14:paraId="3E5F907C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CC29F7">
                    <w:rPr>
                      <w:sz w:val="24"/>
                      <w:szCs w:val="24"/>
                    </w:rPr>
                    <w:pict w14:anchorId="0A506B95">
                      <v:shape id="_x0000_i1027" type="#_x0000_t75" alt="" style="width:51.9pt;height:34.35pt">
                        <v:imagedata r:id="rId16" r:href="rId17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 xml:space="preserve">      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CC29F7">
                    <w:rPr>
                      <w:sz w:val="24"/>
                      <w:szCs w:val="24"/>
                    </w:rPr>
                    <w:pict w14:anchorId="4A3BE807">
                      <v:shape id="_x0000_i1028" type="#_x0000_t75" alt="" style="width:43.55pt;height:15.9pt">
                        <v:imagedata r:id="rId18" r:href="rId19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 xml:space="preserve">       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CC29F7">
                    <w:rPr>
                      <w:sz w:val="24"/>
                      <w:szCs w:val="24"/>
                    </w:rPr>
                    <w:pict w14:anchorId="77413785">
                      <v:shape id="_x0000_i1029" type="#_x0000_t75" alt="" style="width:46.9pt;height:36.85pt">
                        <v:imagedata r:id="rId20" r:href="rId21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 xml:space="preserve">          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CC29F7">
                    <w:rPr>
                      <w:sz w:val="24"/>
                      <w:szCs w:val="24"/>
                    </w:rPr>
                    <w:pict w14:anchorId="1BFBE780">
                      <v:shape id="_x0000_i1030" type="#_x0000_t75" alt="" style="width:46.9pt;height:36pt">
                        <v:imagedata r:id="rId22" r:href="rId23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3B0B26" w14:paraId="17DDE062" w14:textId="77777777" w:rsidTr="00D15270">
              <w:tc>
                <w:tcPr>
                  <w:tcW w:w="559" w:type="pct"/>
                </w:tcPr>
                <w:p w14:paraId="13FE5665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3538" w:type="pct"/>
                </w:tcPr>
                <w:p w14:paraId="1F450C60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Зубчатое колесо 1 перемещается между рейками 2 и 3, имеющими скорости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A5CB2C9" wp14:editId="714381F6">
                        <wp:extent cx="161925" cy="228600"/>
                        <wp:effectExtent l="0" t="0" r="9525" b="0"/>
                        <wp:docPr id="259" name="Рисунок 2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 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5DDBC5E" wp14:editId="669041AE">
                        <wp:extent cx="190500" cy="228600"/>
                        <wp:effectExtent l="0" t="0" r="0" b="0"/>
                        <wp:docPr id="258" name="Рисунок 2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. </w:t>
                  </w:r>
                  <w:r w:rsidRPr="005131DA">
                    <w:rPr>
                      <w:i/>
                      <w:sz w:val="24"/>
                      <w:szCs w:val="24"/>
                      <w:lang w:val="en-US"/>
                    </w:rPr>
                    <w:t>V</w:t>
                  </w:r>
                  <w:r w:rsidRPr="005131DA">
                    <w:rPr>
                      <w:i/>
                      <w:sz w:val="24"/>
                      <w:szCs w:val="24"/>
                      <w:vertAlign w:val="subscript"/>
                    </w:rPr>
                    <w:t>1</w:t>
                  </w:r>
                  <w:r w:rsidRPr="005131DA">
                    <w:rPr>
                      <w:i/>
                      <w:sz w:val="24"/>
                      <w:szCs w:val="24"/>
                    </w:rPr>
                    <w:t xml:space="preserve"> &lt; </w:t>
                  </w:r>
                  <w:r w:rsidRPr="005131DA">
                    <w:rPr>
                      <w:i/>
                      <w:sz w:val="24"/>
                      <w:szCs w:val="24"/>
                      <w:lang w:val="en-US"/>
                    </w:rPr>
                    <w:t>V</w:t>
                  </w:r>
                  <w:r w:rsidRPr="005131DA">
                    <w:rPr>
                      <w:i/>
                      <w:sz w:val="24"/>
                      <w:szCs w:val="24"/>
                      <w:vertAlign w:val="subscript"/>
                    </w:rPr>
                    <w:t>2</w:t>
                  </w:r>
                  <w:r w:rsidRPr="005131DA">
                    <w:rPr>
                      <w:sz w:val="24"/>
                      <w:szCs w:val="24"/>
                    </w:rPr>
                    <w:t xml:space="preserve"> Мгновенный центр скоростей колеса …</w:t>
                  </w:r>
                </w:p>
                <w:p w14:paraId="36F894BE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734A0C1" wp14:editId="4907DF35">
                        <wp:extent cx="1860697" cy="1695708"/>
                        <wp:effectExtent l="0" t="0" r="6350" b="0"/>
                        <wp:docPr id="257" name="Рисунок 2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3802" cy="17167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</w:tcPr>
                <w:p w14:paraId="796F1D01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ниже рейки 3</w:t>
                  </w:r>
                </w:p>
                <w:p w14:paraId="36B8A35A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выше рейки 2</w:t>
                  </w:r>
                </w:p>
                <w:p w14:paraId="645F946D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не существует</w:t>
                  </w:r>
                </w:p>
                <w:p w14:paraId="41CE068B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совпадает с центром колеса</w:t>
                  </w:r>
                </w:p>
              </w:tc>
            </w:tr>
            <w:tr w:rsidR="003B0B26" w14:paraId="0575F3DD" w14:textId="77777777" w:rsidTr="00D15270">
              <w:tc>
                <w:tcPr>
                  <w:tcW w:w="559" w:type="pct"/>
                </w:tcPr>
                <w:p w14:paraId="35F5D9EE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538" w:type="pct"/>
                </w:tcPr>
                <w:p w14:paraId="33B6607F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Колесо автомобиля движется по дороге без проскальзывания</w:t>
                  </w:r>
                </w:p>
                <w:p w14:paraId="76A0A43A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E0ADEF4" wp14:editId="1218034C">
                        <wp:extent cx="1520455" cy="1853589"/>
                        <wp:effectExtent l="0" t="0" r="3810" b="0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862" cy="18577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BC938D7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Мгновенный центр скоростей колеса …</w:t>
                  </w:r>
                </w:p>
              </w:tc>
              <w:tc>
                <w:tcPr>
                  <w:tcW w:w="903" w:type="pct"/>
                </w:tcPr>
                <w:p w14:paraId="419635A5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совпадает с точкой B </w:t>
                  </w:r>
                </w:p>
                <w:p w14:paraId="3A94D4DB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между точками A и B</w:t>
                  </w:r>
                </w:p>
                <w:p w14:paraId="7AB6AE32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ниже точки B</w:t>
                  </w:r>
                </w:p>
                <w:p w14:paraId="4D45AFCC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выше точки A</w:t>
                  </w:r>
                </w:p>
              </w:tc>
            </w:tr>
            <w:tr w:rsidR="003B0B26" w14:paraId="06A21099" w14:textId="77777777" w:rsidTr="00D15270">
              <w:tc>
                <w:tcPr>
                  <w:tcW w:w="559" w:type="pct"/>
                </w:tcPr>
                <w:p w14:paraId="19191518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538" w:type="pct"/>
                </w:tcPr>
                <w:p w14:paraId="724AE8D9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Точка В является соединительным шарниром на рисунке…</w:t>
                  </w:r>
                </w:p>
                <w:p w14:paraId="3ED3B056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1.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E43271E" wp14:editId="31407FB1">
                        <wp:extent cx="1285547" cy="981075"/>
                        <wp:effectExtent l="0" t="0" r="0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818" cy="9858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2.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26F8252" wp14:editId="5AE72F2C">
                        <wp:extent cx="1504950" cy="1072276"/>
                        <wp:effectExtent l="0" t="0" r="0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6671" cy="10806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A20B579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3.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2098B57" wp14:editId="73337912">
                        <wp:extent cx="1228725" cy="941491"/>
                        <wp:effectExtent l="0" t="0" r="0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29" cy="9487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4.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8B89A1B" wp14:editId="7CFCCD4E">
                        <wp:extent cx="1285875" cy="1092025"/>
                        <wp:effectExtent l="0" t="0" r="0" b="0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054" cy="1096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</w:tcPr>
                <w:p w14:paraId="33DEC1D1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</w:t>
                  </w:r>
                </w:p>
                <w:p w14:paraId="03BE471F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</w:t>
                  </w:r>
                </w:p>
                <w:p w14:paraId="35BB1BB9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3</w:t>
                  </w:r>
                </w:p>
                <w:p w14:paraId="6623492B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</w:t>
                  </w:r>
                </w:p>
                <w:p w14:paraId="72BAE2F7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3B0B26" w14:paraId="16D024A5" w14:textId="77777777" w:rsidTr="00D15270">
              <w:tc>
                <w:tcPr>
                  <w:tcW w:w="559" w:type="pct"/>
                </w:tcPr>
                <w:p w14:paraId="12638298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538" w:type="pct"/>
                </w:tcPr>
                <w:p w14:paraId="0E95BFDD" w14:textId="77777777" w:rsidR="003B0B26" w:rsidRPr="005131DA" w:rsidRDefault="003B0B26" w:rsidP="003B0B26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95D1ED4" wp14:editId="5474574C">
                        <wp:extent cx="3114675" cy="1902476"/>
                        <wp:effectExtent l="0" t="0" r="0" b="2540"/>
                        <wp:docPr id="394" name="Рисунок 39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1310" cy="1918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1EE2F12" w14:textId="77777777" w:rsidR="003B0B26" w:rsidRPr="005131DA" w:rsidRDefault="003B0B26" w:rsidP="003B0B26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32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, в точке B прикреплена к </w:t>
                  </w: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lastRenderedPageBreak/>
                    <w:t>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 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E45E5DD" wp14:editId="2A900E4D">
                        <wp:extent cx="619125" cy="257175"/>
                        <wp:effectExtent l="0" t="0" r="0" b="0"/>
                        <wp:docPr id="395" name="Рисунок 395" descr="https://test.i-exam.ru/training/student/pic/2434_248971/ea2ce66f42576b4db0c5b9cadd6eb70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s://test.i-exam.ru/training/student/pic/2434_248971/ea2ce66f42576b4db0c5b9cadd6eb70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 равен … Нм.</w:t>
                  </w:r>
                </w:p>
              </w:tc>
              <w:tc>
                <w:tcPr>
                  <w:tcW w:w="903" w:type="pct"/>
                </w:tcPr>
                <w:p w14:paraId="49907857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0</w:t>
                  </w:r>
                </w:p>
                <w:p w14:paraId="4665814A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0,50</w:t>
                  </w:r>
                </w:p>
                <w:p w14:paraId="3F1DCC00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-0,50</w:t>
                  </w:r>
                </w:p>
                <w:p w14:paraId="7527E6DA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2,00</w:t>
                  </w:r>
                </w:p>
              </w:tc>
            </w:tr>
            <w:tr w:rsidR="003B0B26" w14:paraId="061E78CB" w14:textId="77777777" w:rsidTr="00D15270">
              <w:tc>
                <w:tcPr>
                  <w:tcW w:w="559" w:type="pct"/>
                </w:tcPr>
                <w:p w14:paraId="4A1A93B3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538" w:type="pct"/>
                </w:tcPr>
                <w:p w14:paraId="78A117FC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3817098" wp14:editId="47C96224">
                        <wp:extent cx="3114675" cy="1498729"/>
                        <wp:effectExtent l="0" t="0" r="0" b="6350"/>
                        <wp:docPr id="14" name="Рисунок 14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2702" cy="15362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7221635" w14:textId="77777777" w:rsidR="003B0B26" w:rsidRPr="005131DA" w:rsidRDefault="003B0B26" w:rsidP="003B0B26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3C6E0B6" wp14:editId="4FA77398">
                        <wp:extent cx="266700" cy="257175"/>
                        <wp:effectExtent l="0" t="0" r="0" b="9525"/>
                        <wp:docPr id="16" name="Рисунок 16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и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60A6103" wp14:editId="3738A547">
                        <wp:extent cx="200025" cy="257175"/>
                        <wp:effectExtent l="0" t="0" r="9525" b="9525"/>
                        <wp:docPr id="18" name="Рисунок 18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32971EF" wp14:editId="380488D5">
                        <wp:extent cx="200025" cy="257175"/>
                        <wp:effectExtent l="0" t="0" r="9525" b="9525"/>
                        <wp:docPr id="20" name="Рисунок 20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).</w:t>
                  </w:r>
                </w:p>
              </w:tc>
              <w:tc>
                <w:tcPr>
                  <w:tcW w:w="903" w:type="pct"/>
                </w:tcPr>
                <w:p w14:paraId="51BACC3D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5,00</w:t>
                  </w:r>
                </w:p>
                <w:p w14:paraId="063A29F6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-5,00</w:t>
                  </w:r>
                </w:p>
                <w:p w14:paraId="00688821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12,50</w:t>
                  </w:r>
                </w:p>
                <w:p w14:paraId="453B1196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-12,50</w:t>
                  </w:r>
                </w:p>
              </w:tc>
            </w:tr>
            <w:tr w:rsidR="003B0B26" w14:paraId="1105FDFC" w14:textId="77777777" w:rsidTr="00D15270">
              <w:tc>
                <w:tcPr>
                  <w:tcW w:w="559" w:type="pct"/>
                </w:tcPr>
                <w:p w14:paraId="5A0CC8AE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538" w:type="pct"/>
                </w:tcPr>
                <w:p w14:paraId="377B993F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1023743" wp14:editId="6D0EBDAF">
                        <wp:extent cx="133350" cy="152400"/>
                        <wp:effectExtent l="0" t="0" r="0" b="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=10+2t</w:t>
                  </w:r>
                  <w:r w:rsidRPr="005131DA">
                    <w:rPr>
                      <w:sz w:val="24"/>
                      <w:szCs w:val="24"/>
                      <w:vertAlign w:val="superscript"/>
                    </w:rPr>
                    <w:t>3</w:t>
                  </w:r>
                  <w:r w:rsidRPr="005131DA">
                    <w:rPr>
                      <w:sz w:val="24"/>
                      <w:szCs w:val="24"/>
                    </w:rPr>
                    <w:t xml:space="preserve"> (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98FD330" wp14:editId="4DA5D8F0">
                        <wp:extent cx="133350" cy="152400"/>
                        <wp:effectExtent l="0" t="0" r="0" b="0"/>
                        <wp:docPr id="116" name="Рисунок 1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1BB2DE28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E805CBB" wp14:editId="4D726134">
                        <wp:extent cx="1733107" cy="1537989"/>
                        <wp:effectExtent l="0" t="0" r="635" b="5080"/>
                        <wp:docPr id="115" name="Рисунок 1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7196" cy="15416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80156F5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Скорость точки А при t=2c будет равна …</w:t>
                  </w:r>
                </w:p>
              </w:tc>
              <w:tc>
                <w:tcPr>
                  <w:tcW w:w="903" w:type="pct"/>
                </w:tcPr>
                <w:p w14:paraId="2671D836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100</w:t>
                  </w:r>
                </w:p>
                <w:p w14:paraId="788055F9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120</w:t>
                  </w:r>
                </w:p>
                <w:p w14:paraId="6E6F20CC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240</w:t>
                  </w:r>
                </w:p>
                <w:p w14:paraId="384A2F51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-240</w:t>
                  </w:r>
                </w:p>
              </w:tc>
            </w:tr>
            <w:tr w:rsidR="003B0B26" w14:paraId="7429C1E0" w14:textId="77777777" w:rsidTr="00D15270">
              <w:tc>
                <w:tcPr>
                  <w:tcW w:w="559" w:type="pct"/>
                </w:tcPr>
                <w:p w14:paraId="2DED71EF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538" w:type="pct"/>
                </w:tcPr>
                <w:p w14:paraId="093898F2" w14:textId="77777777" w:rsidR="003B0B26" w:rsidRPr="005131DA" w:rsidRDefault="003B0B26" w:rsidP="003B0B26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CC29F7">
                    <w:rPr>
                      <w:sz w:val="24"/>
                      <w:szCs w:val="24"/>
                    </w:rPr>
                    <w:pict w14:anchorId="29ECC87B">
                      <v:shape id="_x0000_i1031" type="#_x0000_t75" alt="" style="width:13.4pt;height:18.4pt">
                        <v:imagedata r:id="rId40" r:href="rId41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>.</w:t>
                  </w:r>
                </w:p>
                <w:p w14:paraId="5B503B74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CC29F7">
                    <w:rPr>
                      <w:sz w:val="24"/>
                      <w:szCs w:val="24"/>
                    </w:rPr>
                    <w:pict w14:anchorId="7BD3EC40">
                      <v:shape id="_x0000_i1032" type="#_x0000_t75" alt="" style="width:133.95pt;height:104.65pt">
                        <v:imagedata r:id="rId42" r:href="rId43" cropbottom="8629f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  <w:p w14:paraId="3005AC2E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Кинетическая энергия колеса равна …</w:t>
                  </w:r>
                </w:p>
              </w:tc>
              <w:tc>
                <w:tcPr>
                  <w:tcW w:w="903" w:type="pct"/>
                </w:tcPr>
                <w:p w14:paraId="64AB2EC9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CC29F7">
                    <w:rPr>
                      <w:sz w:val="24"/>
                      <w:szCs w:val="24"/>
                    </w:rPr>
                    <w:pict w14:anchorId="0C1B3DBA">
                      <v:shape id="_x0000_i1033" type="#_x0000_t75" alt="" style="width:35.15pt;height:39.35pt">
                        <v:imagedata r:id="rId44" r:href="rId45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  <w:p w14:paraId="162EB934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CC29F7">
                    <w:rPr>
                      <w:sz w:val="24"/>
                      <w:szCs w:val="24"/>
                    </w:rPr>
                    <w:pict w14:anchorId="0C1BC065">
                      <v:shape id="_x0000_i1034" type="#_x0000_t75" alt="" style="width:31.8pt;height:18.4pt">
                        <v:imagedata r:id="rId46" r:href="rId47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ab/>
                  </w:r>
                </w:p>
                <w:p w14:paraId="1983ADC0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CC29F7">
                    <w:rPr>
                      <w:sz w:val="24"/>
                      <w:szCs w:val="24"/>
                    </w:rPr>
                    <w:pict w14:anchorId="1FB0A288">
                      <v:shape id="_x0000_i1035" type="#_x0000_t75" alt="" style="width:40.2pt;height:39.35pt">
                        <v:imagedata r:id="rId48" r:href="rId49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  <w:p w14:paraId="6BAD5884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CC29F7">
                    <w:rPr>
                      <w:sz w:val="24"/>
                      <w:szCs w:val="24"/>
                    </w:rPr>
                    <w:pict w14:anchorId="56580BF4">
                      <v:shape id="_x0000_i1036" type="#_x0000_t75" alt="" style="width:35.15pt;height:39.35pt">
                        <v:imagedata r:id="rId50" r:href="rId51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3B0B26" w14:paraId="1AA4ABC2" w14:textId="77777777" w:rsidTr="00D15270">
              <w:tc>
                <w:tcPr>
                  <w:tcW w:w="559" w:type="pct"/>
                </w:tcPr>
                <w:p w14:paraId="00FFAD62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538" w:type="pct"/>
                </w:tcPr>
                <w:p w14:paraId="6BAB3794" w14:textId="77777777" w:rsidR="003B0B26" w:rsidRPr="005131DA" w:rsidRDefault="003B0B26" w:rsidP="003B0B26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Точка движется  по заданной траектории по закону </w:t>
                  </w:r>
                  <w:r w:rsidRPr="005131DA">
                    <w:rPr>
                      <w:position w:val="-10"/>
                      <w:sz w:val="24"/>
                      <w:szCs w:val="24"/>
                    </w:rPr>
                    <w:object w:dxaOrig="1860" w:dyaOrig="360" w14:anchorId="0ACF7399">
                      <v:shape id="_x0000_i1037" type="#_x0000_t75" style="width:113.85pt;height:22.6pt" o:ole="" fillcolor="window">
                        <v:imagedata r:id="rId52" o:title=""/>
                      </v:shape>
                      <o:OLEObject Type="Embed" ProgID="Equation.3" ShapeID="_x0000_i1037" DrawAspect="Content" ObjectID="_1755884166" r:id="rId53"/>
                    </w:object>
                  </w:r>
                  <w:r w:rsidRPr="005131DA">
                    <w:rPr>
                      <w:sz w:val="24"/>
                      <w:szCs w:val="24"/>
                    </w:rPr>
                    <w:t xml:space="preserve"> м. В момент времени   </w:t>
                  </w:r>
                  <w:r w:rsidRPr="005131DA">
                    <w:rPr>
                      <w:i/>
                      <w:sz w:val="24"/>
                      <w:szCs w:val="24"/>
                    </w:rPr>
                    <w:t xml:space="preserve">t </w:t>
                  </w:r>
                  <w:r w:rsidRPr="005131DA">
                    <w:rPr>
                      <w:sz w:val="24"/>
                      <w:szCs w:val="24"/>
                    </w:rPr>
                    <w:t xml:space="preserve">= 1 c нормальное ускорение равно </w:t>
                  </w:r>
                  <w:r w:rsidRPr="005131DA">
                    <w:rPr>
                      <w:i/>
                      <w:sz w:val="24"/>
                      <w:szCs w:val="24"/>
                    </w:rPr>
                    <w:t>а</w:t>
                  </w:r>
                  <w:r w:rsidRPr="005131DA">
                    <w:rPr>
                      <w:i/>
                      <w:sz w:val="24"/>
                      <w:szCs w:val="24"/>
                      <w:vertAlign w:val="subscript"/>
                    </w:rPr>
                    <w:t>n</w:t>
                  </w:r>
                  <w:r w:rsidRPr="005131DA">
                    <w:rPr>
                      <w:sz w:val="24"/>
                      <w:szCs w:val="24"/>
                    </w:rPr>
                    <w:t xml:space="preserve"> = 10</w:t>
                  </w:r>
                  <w:r w:rsidRPr="005131DA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5131DA">
                    <w:rPr>
                      <w:sz w:val="24"/>
                      <w:szCs w:val="24"/>
                    </w:rPr>
                    <w:t>м/с</w:t>
                  </w:r>
                  <w:r w:rsidRPr="005131DA"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 w:rsidRPr="005131DA">
                    <w:rPr>
                      <w:sz w:val="24"/>
                      <w:szCs w:val="24"/>
                    </w:rPr>
                    <w:t xml:space="preserve">. Радиус кривизны траектории </w:t>
                  </w:r>
                  <w:r w:rsidRPr="005131DA">
                    <w:rPr>
                      <w:position w:val="-10"/>
                      <w:sz w:val="24"/>
                      <w:szCs w:val="24"/>
                    </w:rPr>
                    <w:object w:dxaOrig="200" w:dyaOrig="260" w14:anchorId="539273E5">
                      <v:shape id="_x0000_i1038" type="#_x0000_t75" style="width:12.55pt;height:16.75pt" o:ole="" fillcolor="window">
                        <v:imagedata r:id="rId54" o:title=""/>
                      </v:shape>
                      <o:OLEObject Type="Embed" ProgID="Equation.DSMT4" ShapeID="_x0000_i1038" DrawAspect="Content" ObjectID="_1755884167" r:id="rId55"/>
                    </w:object>
                  </w:r>
                  <w:r w:rsidRPr="005131DA">
                    <w:rPr>
                      <w:sz w:val="24"/>
                      <w:szCs w:val="24"/>
                    </w:rPr>
                    <w:t xml:space="preserve"> (в </w:t>
                  </w:r>
                  <w:r w:rsidRPr="005131DA">
                    <w:rPr>
                      <w:sz w:val="24"/>
                      <w:szCs w:val="24"/>
                    </w:rPr>
                    <w:lastRenderedPageBreak/>
                    <w:t>м) в данный момент равен … (выберите один правильный ответ из списка предложенных):</w:t>
                  </w:r>
                </w:p>
              </w:tc>
              <w:tc>
                <w:tcPr>
                  <w:tcW w:w="903" w:type="pct"/>
                </w:tcPr>
                <w:p w14:paraId="228024B3" w14:textId="77777777" w:rsidR="003B0B26" w:rsidRPr="005131DA" w:rsidRDefault="003B0B26" w:rsidP="003B0B26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0,5</w:t>
                  </w:r>
                </w:p>
                <w:p w14:paraId="290CB6AE" w14:textId="77777777" w:rsidR="003B0B26" w:rsidRPr="005131DA" w:rsidRDefault="003B0B26" w:rsidP="003B0B26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2,5</w:t>
                  </w:r>
                </w:p>
                <w:p w14:paraId="67C8E7E8" w14:textId="77777777" w:rsidR="003B0B26" w:rsidRPr="005131DA" w:rsidRDefault="003B0B26" w:rsidP="003B0B26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0,9</w:t>
                  </w:r>
                </w:p>
                <w:p w14:paraId="2175A00D" w14:textId="77777777" w:rsidR="003B0B26" w:rsidRPr="005131DA" w:rsidRDefault="003B0B26" w:rsidP="003B0B26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0,1</w:t>
                  </w:r>
                </w:p>
                <w:p w14:paraId="3889D45C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3B0B26" w14:paraId="72562D36" w14:textId="77777777" w:rsidTr="00D15270">
              <w:tc>
                <w:tcPr>
                  <w:tcW w:w="559" w:type="pct"/>
                </w:tcPr>
                <w:p w14:paraId="3A5DFF41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12</w:t>
                  </w:r>
                </w:p>
              </w:tc>
              <w:tc>
                <w:tcPr>
                  <w:tcW w:w="3538" w:type="pct"/>
                </w:tcPr>
                <w:p w14:paraId="431628EB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Зубчатое колесо 1 перемещается между рейками 2 и 3, имеющими скорости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807D7B1" wp14:editId="1FEA65F0">
                        <wp:extent cx="161925" cy="228600"/>
                        <wp:effectExtent l="0" t="0" r="9525" b="0"/>
                        <wp:docPr id="256" name="Рисунок 2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 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E556A59" wp14:editId="2DDDC115">
                        <wp:extent cx="190500" cy="228600"/>
                        <wp:effectExtent l="0" t="0" r="0" b="0"/>
                        <wp:docPr id="127" name="Рисунок 1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. Мгновенный центр скоростей колеса …</w:t>
                  </w:r>
                </w:p>
                <w:p w14:paraId="442CA413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F451A12" wp14:editId="5B44E5A8">
                        <wp:extent cx="1714500" cy="1554817"/>
                        <wp:effectExtent l="0" t="0" r="0" b="7620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3709" cy="15722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</w:tcPr>
                <w:p w14:paraId="7F9F4B89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совпадает с центром колеса</w:t>
                  </w:r>
                </w:p>
                <w:p w14:paraId="1D21B06C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не существует</w:t>
                  </w:r>
                </w:p>
                <w:p w14:paraId="3079D735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ниже рейки 3</w:t>
                  </w:r>
                </w:p>
                <w:p w14:paraId="4D41DA07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выше рейки 2</w:t>
                  </w:r>
                </w:p>
              </w:tc>
            </w:tr>
            <w:tr w:rsidR="003B0B26" w14:paraId="101C98C3" w14:textId="77777777" w:rsidTr="00D15270">
              <w:tc>
                <w:tcPr>
                  <w:tcW w:w="559" w:type="pct"/>
                </w:tcPr>
                <w:p w14:paraId="6F115551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538" w:type="pct"/>
                </w:tcPr>
                <w:p w14:paraId="0703096D" w14:textId="77777777" w:rsidR="003B0B26" w:rsidRPr="005131DA" w:rsidRDefault="003B0B26" w:rsidP="003B0B26">
                  <w:pPr>
                    <w:keepNext/>
                    <w:jc w:val="both"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5D74297" wp14:editId="6E228374">
                        <wp:extent cx="142875" cy="133350"/>
                        <wp:effectExtent l="0" t="0" r="9525" b="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. Укажите последовательность точек в порядке увеличения их скоростей …</w:t>
                  </w:r>
                </w:p>
                <w:p w14:paraId="1A8D5DF6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D19E8DC" wp14:editId="23E7D499">
                        <wp:extent cx="1504950" cy="1489192"/>
                        <wp:effectExtent l="0" t="0" r="0" b="0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0853" cy="15049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</w:tcPr>
                <w:p w14:paraId="3C5A6528" w14:textId="77777777" w:rsidR="003B0B26" w:rsidRPr="005131DA" w:rsidRDefault="003B0B26" w:rsidP="003B0B26">
                  <w:pPr>
                    <w:rPr>
                      <w:sz w:val="24"/>
                      <w:szCs w:val="24"/>
                      <w:lang w:val="en-US"/>
                    </w:rPr>
                  </w:pPr>
                  <w:r w:rsidRPr="005131DA">
                    <w:rPr>
                      <w:sz w:val="24"/>
                      <w:szCs w:val="24"/>
                      <w:lang w:val="en-US"/>
                    </w:rPr>
                    <w:t>ADCB</w:t>
                  </w:r>
                </w:p>
                <w:p w14:paraId="72E7919C" w14:textId="77777777" w:rsidR="003B0B26" w:rsidRPr="005131DA" w:rsidRDefault="003B0B26" w:rsidP="003B0B26">
                  <w:pPr>
                    <w:rPr>
                      <w:sz w:val="24"/>
                      <w:szCs w:val="24"/>
                      <w:lang w:val="en-US"/>
                    </w:rPr>
                  </w:pPr>
                  <w:r w:rsidRPr="005131DA">
                    <w:rPr>
                      <w:sz w:val="24"/>
                      <w:szCs w:val="24"/>
                      <w:lang w:val="en-US"/>
                    </w:rPr>
                    <w:t>DACB</w:t>
                  </w:r>
                </w:p>
                <w:p w14:paraId="38CA04F5" w14:textId="77777777" w:rsidR="003B0B26" w:rsidRPr="005131DA" w:rsidRDefault="003B0B26" w:rsidP="003B0B26">
                  <w:pPr>
                    <w:rPr>
                      <w:sz w:val="24"/>
                      <w:szCs w:val="24"/>
                      <w:lang w:val="en-US"/>
                    </w:rPr>
                  </w:pPr>
                  <w:r w:rsidRPr="005131DA">
                    <w:rPr>
                      <w:sz w:val="24"/>
                      <w:szCs w:val="24"/>
                      <w:lang w:val="en-US"/>
                    </w:rPr>
                    <w:t>CADB</w:t>
                  </w:r>
                </w:p>
                <w:p w14:paraId="392D0B70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  <w:lang w:val="en-US"/>
                    </w:rPr>
                    <w:t>BADC</w:t>
                  </w:r>
                </w:p>
              </w:tc>
            </w:tr>
            <w:tr w:rsidR="003B0B26" w14:paraId="4846D70D" w14:textId="77777777" w:rsidTr="00D15270">
              <w:tc>
                <w:tcPr>
                  <w:tcW w:w="559" w:type="pct"/>
                </w:tcPr>
                <w:p w14:paraId="341D38D9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538" w:type="pct"/>
                </w:tcPr>
                <w:p w14:paraId="601AA5A9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Точка А является точкой с невесомым стержнем на рисунке…</w:t>
                  </w:r>
                </w:p>
                <w:p w14:paraId="79523383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1.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8772AE4" wp14:editId="0EB5579B">
                        <wp:extent cx="1202406" cy="1171575"/>
                        <wp:effectExtent l="0" t="0" r="0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4163" cy="11732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2.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DEE82A4" wp14:editId="2216A34C">
                        <wp:extent cx="1571625" cy="1022195"/>
                        <wp:effectExtent l="0" t="0" r="0" b="6985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7801" cy="10262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18F10BD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3.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9836CA8" wp14:editId="21EC3EE7">
                        <wp:extent cx="1285875" cy="1154189"/>
                        <wp:effectExtent l="0" t="0" r="0" b="8255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918" cy="11560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4.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F35DD89" wp14:editId="5080C4C2">
                        <wp:extent cx="1495425" cy="1063819"/>
                        <wp:effectExtent l="0" t="0" r="0" b="3175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9821" cy="10669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8820F15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3" w:type="pct"/>
                </w:tcPr>
                <w:p w14:paraId="40896C19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</w:t>
                  </w:r>
                </w:p>
                <w:p w14:paraId="7304E241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</w:t>
                  </w:r>
                </w:p>
                <w:p w14:paraId="1D68DC63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3</w:t>
                  </w:r>
                </w:p>
                <w:p w14:paraId="5ADB96B5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</w:t>
                  </w:r>
                </w:p>
                <w:p w14:paraId="3531884E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3B0B26" w14:paraId="2EA50739" w14:textId="77777777" w:rsidTr="00D15270">
              <w:tc>
                <w:tcPr>
                  <w:tcW w:w="559" w:type="pct"/>
                </w:tcPr>
                <w:p w14:paraId="60B4E8D5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538" w:type="pct"/>
                </w:tcPr>
                <w:p w14:paraId="17552ECA" w14:textId="77777777" w:rsidR="003B0B26" w:rsidRPr="005131DA" w:rsidRDefault="003B0B26" w:rsidP="003B0B26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7092735" wp14:editId="4801E799">
                        <wp:extent cx="2476500" cy="1512673"/>
                        <wp:effectExtent l="0" t="0" r="0" b="0"/>
                        <wp:docPr id="397" name="Рисунок 397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22465" cy="15407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18E86BB" w14:textId="0C1EB8B8" w:rsidR="003B0B26" w:rsidRPr="005131DA" w:rsidRDefault="003B0B26" w:rsidP="003B0B26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63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, в точке B прикреплена к </w:t>
                  </w: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lastRenderedPageBreak/>
                    <w:t xml:space="preserve">шарнирно-подвижной опоре. В точке С расположен промежуточный цилиндрический шарнир. На балку действуют: сосредоточенная горизонтальная сила </w:t>
                  </w:r>
                  <w:r w:rsidRPr="005131DA">
                    <w:rPr>
                      <w:color w:val="000000"/>
                      <w:sz w:val="24"/>
                      <w:szCs w:val="24"/>
                      <w:highlight w:val="lightGray"/>
                      <w:shd w:val="clear" w:color="auto" w:fill="FFFFFF"/>
                    </w:rPr>
                    <w:t>F = 5</w:t>
                  </w: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равен … Нм. (Ответ округлите до десятых).</w:t>
                  </w:r>
                </w:p>
              </w:tc>
              <w:tc>
                <w:tcPr>
                  <w:tcW w:w="903" w:type="pct"/>
                </w:tcPr>
                <w:p w14:paraId="53D367EF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-2,5</w:t>
                  </w:r>
                </w:p>
                <w:p w14:paraId="704717E9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4,00</w:t>
                  </w:r>
                </w:p>
                <w:p w14:paraId="726D3403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1,00</w:t>
                  </w:r>
                </w:p>
                <w:p w14:paraId="6271465B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-5,00</w:t>
                  </w:r>
                </w:p>
              </w:tc>
            </w:tr>
          </w:tbl>
          <w:p w14:paraId="0C12DA58" w14:textId="5075BDF6" w:rsidR="003B0B26" w:rsidRDefault="003B0B26" w:rsidP="003B0B26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открытого типа</w:t>
            </w:r>
            <w:r>
              <w:rPr>
                <w:b/>
                <w:sz w:val="24"/>
                <w:szCs w:val="24"/>
              </w:rPr>
              <w:t xml:space="preserve"> ОПК-2</w:t>
            </w:r>
          </w:p>
          <w:tbl>
            <w:tblPr>
              <w:tblStyle w:val="ac"/>
              <w:tblW w:w="5000" w:type="pct"/>
              <w:tblLook w:val="04A0" w:firstRow="1" w:lastRow="0" w:firstColumn="1" w:lastColumn="0" w:noHBand="0" w:noVBand="1"/>
            </w:tblPr>
            <w:tblGrid>
              <w:gridCol w:w="1349"/>
              <w:gridCol w:w="8190"/>
            </w:tblGrid>
            <w:tr w:rsidR="003B0B26" w:rsidRPr="005131DA" w14:paraId="38B89FF4" w14:textId="77777777" w:rsidTr="00D15270">
              <w:tc>
                <w:tcPr>
                  <w:tcW w:w="707" w:type="pct"/>
                  <w:vAlign w:val="center"/>
                </w:tcPr>
                <w:p w14:paraId="4A4F2421" w14:textId="77777777" w:rsidR="003B0B26" w:rsidRPr="005131DA" w:rsidRDefault="003B0B26" w:rsidP="003B0B2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№ задания</w:t>
                  </w:r>
                </w:p>
              </w:tc>
              <w:tc>
                <w:tcPr>
                  <w:tcW w:w="4293" w:type="pct"/>
                  <w:vAlign w:val="center"/>
                </w:tcPr>
                <w:p w14:paraId="5929EEBD" w14:textId="77777777" w:rsidR="003B0B26" w:rsidRPr="005131DA" w:rsidRDefault="003B0B26" w:rsidP="003B0B2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Формулировка задания</w:t>
                  </w:r>
                </w:p>
              </w:tc>
            </w:tr>
            <w:tr w:rsidR="003B0B26" w:rsidRPr="005131DA" w14:paraId="6715DEA6" w14:textId="77777777" w:rsidTr="00D15270">
              <w:tc>
                <w:tcPr>
                  <w:tcW w:w="707" w:type="pct"/>
                </w:tcPr>
                <w:p w14:paraId="1DDD1E92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93" w:type="pct"/>
                </w:tcPr>
                <w:p w14:paraId="46EA9317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B97C790" wp14:editId="133BF1D6">
                        <wp:extent cx="2638425" cy="1269564"/>
                        <wp:effectExtent l="0" t="0" r="0" b="6985"/>
                        <wp:docPr id="26" name="Рисунок 26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8326" cy="12983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019C135" w14:textId="77777777" w:rsidR="003B0B26" w:rsidRPr="005131DA" w:rsidRDefault="003B0B26" w:rsidP="003B0B26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На раму ADEB действуют: сосредоточенная сила F величиной 20 кH, пара сил с моментом М = 15 кН·м,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кН. </w:t>
                  </w:r>
                </w:p>
              </w:tc>
            </w:tr>
            <w:tr w:rsidR="003B0B26" w:rsidRPr="005131DA" w14:paraId="29CB9F21" w14:textId="77777777" w:rsidTr="00D15270">
              <w:tc>
                <w:tcPr>
                  <w:tcW w:w="707" w:type="pct"/>
                </w:tcPr>
                <w:p w14:paraId="4D0B82AF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293" w:type="pct"/>
                </w:tcPr>
                <w:p w14:paraId="4DA1617E" w14:textId="77777777" w:rsidR="003B0B26" w:rsidRPr="005131DA" w:rsidRDefault="003B0B26" w:rsidP="003B0B26">
                  <w:pPr>
                    <w:shd w:val="clear" w:color="auto" w:fill="FFFFFF"/>
                    <w:tabs>
                      <w:tab w:val="left" w:pos="0"/>
                    </w:tabs>
                    <w:ind w:right="-1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Точка А является точкой с гибкой связью на рисунке…</w:t>
                  </w:r>
                </w:p>
                <w:p w14:paraId="43260A85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1.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3C2818F" wp14:editId="57F107CA">
                        <wp:extent cx="1543050" cy="1311193"/>
                        <wp:effectExtent l="0" t="0" r="0" b="3810"/>
                        <wp:docPr id="95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4325" cy="13122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    2.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4C4BD1A" wp14:editId="1A977DCB">
                        <wp:extent cx="1295400" cy="1621189"/>
                        <wp:effectExtent l="0" t="0" r="0" b="0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6984" cy="1623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9108504" w14:textId="7DB96B64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3.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0C18513" wp14:editId="5B1B09CF">
                        <wp:extent cx="1647825" cy="1260101"/>
                        <wp:effectExtent l="0" t="0" r="0" b="0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1078" cy="12625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4.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7543739" wp14:editId="34D74433">
                        <wp:extent cx="1552575" cy="1315023"/>
                        <wp:effectExtent l="0" t="0" r="0" b="0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4382" cy="13165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B0B26" w:rsidRPr="005131DA" w14:paraId="630020D8" w14:textId="77777777" w:rsidTr="00D15270">
              <w:tc>
                <w:tcPr>
                  <w:tcW w:w="707" w:type="pct"/>
                </w:tcPr>
                <w:p w14:paraId="03A48311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293" w:type="pct"/>
                </w:tcPr>
                <w:p w14:paraId="5944E0FE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Точка А является точкой с идеально гладкой опорой на рисунке…</w:t>
                  </w:r>
                </w:p>
                <w:p w14:paraId="4278447E" w14:textId="77777777" w:rsidR="003B0B26" w:rsidRPr="005131DA" w:rsidRDefault="003B0B26" w:rsidP="003B0B26">
                  <w:pPr>
                    <w:keepNext/>
                    <w:jc w:val="center"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1.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1601EBC" wp14:editId="1F87F3B5">
                        <wp:extent cx="1295400" cy="1163782"/>
                        <wp:effectExtent l="0" t="0" r="0" b="0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948" cy="11660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   2.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D9D1F53" wp14:editId="4FC79250">
                        <wp:extent cx="1609725" cy="1165135"/>
                        <wp:effectExtent l="0" t="0" r="0" b="0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6335" cy="11699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AE875E9" w14:textId="77777777" w:rsidR="003B0B26" w:rsidRPr="005131DA" w:rsidRDefault="003B0B26" w:rsidP="003B0B26">
                  <w:pPr>
                    <w:keepNext/>
                    <w:jc w:val="center"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3.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644D4C4" wp14:editId="09A3248B">
                        <wp:extent cx="1238250" cy="1293109"/>
                        <wp:effectExtent l="0" t="0" r="0" b="2540"/>
                        <wp:docPr id="97" name="Рисунок 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9881" cy="12948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</w:t>
                  </w:r>
                  <w:r w:rsidRPr="005131DA">
                    <w:rPr>
                      <w:sz w:val="24"/>
                      <w:szCs w:val="24"/>
                    </w:rPr>
                    <w:tab/>
                    <w:t xml:space="preserve">4.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2BDAAF5" wp14:editId="51545743">
                        <wp:extent cx="1619250" cy="1228641"/>
                        <wp:effectExtent l="0" t="0" r="0" b="0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3929" cy="12321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B0B26" w:rsidRPr="005131DA" w14:paraId="43E643DF" w14:textId="77777777" w:rsidTr="00D15270">
              <w:tc>
                <w:tcPr>
                  <w:tcW w:w="707" w:type="pct"/>
                </w:tcPr>
                <w:p w14:paraId="16F8D6F6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4293" w:type="pct"/>
                </w:tcPr>
                <w:p w14:paraId="635B62B2" w14:textId="16EBE34B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CC29F7">
                    <w:rPr>
                      <w:sz w:val="24"/>
                      <w:szCs w:val="24"/>
                    </w:rPr>
                    <w:pict w14:anchorId="347504B0">
                      <v:shape id="_x0000_i1039" type="#_x0000_t75" alt="" style="width:93.75pt;height:115.55pt">
                        <v:imagedata r:id="rId72" r:href="rId73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br/>
                    <w:t>Укажите последовательность точек в порядке увеличения их скоростей …</w:t>
                  </w:r>
                </w:p>
              </w:tc>
            </w:tr>
            <w:tr w:rsidR="003B0B26" w:rsidRPr="005131DA" w14:paraId="7CC68E28" w14:textId="77777777" w:rsidTr="00D15270">
              <w:tc>
                <w:tcPr>
                  <w:tcW w:w="707" w:type="pct"/>
                </w:tcPr>
                <w:p w14:paraId="73C6897E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293" w:type="pct"/>
                </w:tcPr>
                <w:p w14:paraId="22958B8E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BA49283" wp14:editId="63957804">
                        <wp:extent cx="133350" cy="152400"/>
                        <wp:effectExtent l="0" t="0" r="0" b="0"/>
                        <wp:docPr id="114" name="Рисунок 1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=3+2t (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82A15C7" wp14:editId="01927BD1">
                        <wp:extent cx="133350" cy="152400"/>
                        <wp:effectExtent l="0" t="0" r="0" b="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5E1785E6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BA4B29A" wp14:editId="2864A832">
                        <wp:extent cx="1438275" cy="1276350"/>
                        <wp:effectExtent l="0" t="0" r="9525" b="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778B50D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Скорость точки А при t=2c будет равна …</w:t>
                  </w:r>
                </w:p>
              </w:tc>
            </w:tr>
            <w:tr w:rsidR="003B0B26" w:rsidRPr="005131DA" w14:paraId="42CD7B0D" w14:textId="77777777" w:rsidTr="00D15270">
              <w:tc>
                <w:tcPr>
                  <w:tcW w:w="707" w:type="pct"/>
                </w:tcPr>
                <w:p w14:paraId="68489DF3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293" w:type="pct"/>
                </w:tcPr>
                <w:p w14:paraId="44E05236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Диск радиуса R=10 см вращается вокруг оси х по закону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8955AE9" wp14:editId="54CD60D4">
                        <wp:extent cx="133350" cy="152400"/>
                        <wp:effectExtent l="0" t="0" r="0" b="0"/>
                        <wp:docPr id="123" name="Рисунок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=1+6t (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6088A18" wp14:editId="70A695D4">
                        <wp:extent cx="133350" cy="152400"/>
                        <wp:effectExtent l="0" t="0" r="0" b="0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6CBEC0C6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1CEE16C" wp14:editId="38AACC5E">
                        <wp:extent cx="1438275" cy="1276350"/>
                        <wp:effectExtent l="0" t="0" r="9525" b="0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CF65FFE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Ускорение точки А при t=1c равно …</w:t>
                  </w:r>
                </w:p>
              </w:tc>
            </w:tr>
            <w:tr w:rsidR="003B0B26" w:rsidRPr="005131DA" w14:paraId="0F39D936" w14:textId="77777777" w:rsidTr="00D15270">
              <w:tc>
                <w:tcPr>
                  <w:tcW w:w="707" w:type="pct"/>
                </w:tcPr>
                <w:p w14:paraId="5FF66B3A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293" w:type="pct"/>
                </w:tcPr>
                <w:p w14:paraId="0B7C712E" w14:textId="77777777" w:rsidR="003B0B26" w:rsidRPr="005131DA" w:rsidRDefault="003B0B26" w:rsidP="003B0B26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B6F0DB7" wp14:editId="47EC35D4">
                        <wp:extent cx="2219325" cy="1087346"/>
                        <wp:effectExtent l="0" t="0" r="0" b="0"/>
                        <wp:docPr id="81" name="Рисунок 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75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76">
                                          <a14:imgEffect>
                                            <a14:brightnessContrast bright="20000" contrast="-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761" t="27023" r="59635" b="5494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234144" cy="10946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00EB4C6" w14:textId="77777777" w:rsidR="003B0B26" w:rsidRPr="005131DA" w:rsidRDefault="003B0B26" w:rsidP="003B0B26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</w:r>
                  <w:r w:rsidRPr="005131DA"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 w:rsidRPr="005131DA">
                    <w:rPr>
                      <w:sz w:val="24"/>
                      <w:szCs w:val="24"/>
                    </w:rPr>
                    <w:t>. Запишите формулу кинетической энергии тела 1.</w:t>
                  </w:r>
                </w:p>
              </w:tc>
            </w:tr>
            <w:tr w:rsidR="003B0B26" w:rsidRPr="005131DA" w14:paraId="35F07EFC" w14:textId="77777777" w:rsidTr="00D15270">
              <w:tc>
                <w:tcPr>
                  <w:tcW w:w="707" w:type="pct"/>
                </w:tcPr>
                <w:p w14:paraId="394EB8D2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293" w:type="pct"/>
                </w:tcPr>
                <w:p w14:paraId="1C151FB7" w14:textId="77777777" w:rsidR="003B0B26" w:rsidRPr="005131DA" w:rsidRDefault="003B0B26" w:rsidP="003B0B26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 перпендикулярно плоскости колеса, с угловой скоростью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6F54302" wp14:editId="5A185434">
                        <wp:extent cx="142875" cy="133350"/>
                        <wp:effectExtent l="0" t="0" r="952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. Кинетическая энергия колеса равна …</w:t>
                  </w:r>
                </w:p>
                <w:p w14:paraId="716E77A2" w14:textId="77777777" w:rsidR="003B0B26" w:rsidRPr="005131DA" w:rsidRDefault="003B0B26" w:rsidP="003B0B26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2633CBC" wp14:editId="0033B17D">
                        <wp:extent cx="1314450" cy="1211355"/>
                        <wp:effectExtent l="0" t="0" r="0" b="825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78" cy="12259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B0B26" w:rsidRPr="005131DA" w14:paraId="54EB9B8A" w14:textId="77777777" w:rsidTr="00D15270">
              <w:tc>
                <w:tcPr>
                  <w:tcW w:w="707" w:type="pct"/>
                </w:tcPr>
                <w:p w14:paraId="66444A35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4293" w:type="pct"/>
                </w:tcPr>
                <w:p w14:paraId="64DFCA17" w14:textId="77777777" w:rsidR="003B0B26" w:rsidRPr="005131DA" w:rsidRDefault="003B0B26" w:rsidP="003B0B26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8B70794" wp14:editId="50AAA543">
                        <wp:extent cx="142875" cy="133350"/>
                        <wp:effectExtent l="0" t="0" r="9525" b="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. Укажите последовательность точек в порядке увеличения их скоростей …</w:t>
                  </w:r>
                </w:p>
                <w:p w14:paraId="7D984067" w14:textId="0F9AF281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D92D5C7" wp14:editId="05005AA3">
                        <wp:extent cx="1543050" cy="1481939"/>
                        <wp:effectExtent l="0" t="0" r="0" b="4445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1384" cy="14899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B0B26" w:rsidRPr="005131DA" w14:paraId="06B84190" w14:textId="77777777" w:rsidTr="00D15270">
              <w:tc>
                <w:tcPr>
                  <w:tcW w:w="707" w:type="pct"/>
                </w:tcPr>
                <w:p w14:paraId="6DBADB2A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293" w:type="pct"/>
                </w:tcPr>
                <w:p w14:paraId="3476D8E3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B06331D" wp14:editId="544A43C6">
                        <wp:extent cx="3105150" cy="1494146"/>
                        <wp:effectExtent l="0" t="0" r="0" b="0"/>
                        <wp:docPr id="55" name="Рисунок 55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5166" cy="1537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E6B5567" w14:textId="77777777" w:rsidR="003B0B26" w:rsidRPr="005131DA" w:rsidRDefault="003B0B26" w:rsidP="003B0B26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реакции опоры в точке А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AC09635" wp14:editId="094F2FD9">
                        <wp:extent cx="266700" cy="257175"/>
                        <wp:effectExtent l="0" t="0" r="0" b="9525"/>
                        <wp:docPr id="59" name="Рисунок 59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и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DEB3AF9" wp14:editId="04424391">
                        <wp:extent cx="200025" cy="257175"/>
                        <wp:effectExtent l="0" t="0" r="9525" b="9525"/>
                        <wp:docPr id="60" name="Рисунок 60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D26D4BC" wp14:editId="55BC1FF0">
                        <wp:extent cx="200025" cy="257175"/>
                        <wp:effectExtent l="0" t="0" r="9525" b="9525"/>
                        <wp:docPr id="61" name="Рисунок 61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).</w:t>
                  </w:r>
                </w:p>
              </w:tc>
            </w:tr>
            <w:tr w:rsidR="003B0B26" w:rsidRPr="005131DA" w14:paraId="5C550056" w14:textId="77777777" w:rsidTr="00D15270">
              <w:tc>
                <w:tcPr>
                  <w:tcW w:w="707" w:type="pct"/>
                </w:tcPr>
                <w:p w14:paraId="65B7EF6D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293" w:type="pct"/>
                </w:tcPr>
                <w:p w14:paraId="5C6918B0" w14:textId="77777777" w:rsidR="003B0B26" w:rsidRPr="005131DA" w:rsidRDefault="003B0B26" w:rsidP="003B0B26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D222CE7" wp14:editId="679BD078">
                        <wp:extent cx="2791330" cy="1704975"/>
                        <wp:effectExtent l="0" t="0" r="9525" b="0"/>
                        <wp:docPr id="36" name="Рисунок 3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8189" cy="17213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6E50DF3" w14:textId="77777777" w:rsidR="003B0B26" w:rsidRPr="005131DA" w:rsidRDefault="003B0B26" w:rsidP="003B0B26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79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</w:r>
                </w:p>
              </w:tc>
            </w:tr>
            <w:tr w:rsidR="003B0B26" w:rsidRPr="005131DA" w14:paraId="137D8EC2" w14:textId="77777777" w:rsidTr="00D15270">
              <w:tc>
                <w:tcPr>
                  <w:tcW w:w="707" w:type="pct"/>
                </w:tcPr>
                <w:p w14:paraId="43FAD402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293" w:type="pct"/>
                </w:tcPr>
                <w:p w14:paraId="08A438BB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5E9C513" wp14:editId="743A1B0D">
                        <wp:extent cx="133350" cy="1524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 =3+2t (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42CC7EB" wp14:editId="74FE687F">
                        <wp:extent cx="133350" cy="152400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1F2115E8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EFBC027" wp14:editId="7B078749">
                        <wp:extent cx="1343025" cy="1191824"/>
                        <wp:effectExtent l="0" t="0" r="0" b="889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4890" cy="11934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352330E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Ускорение точки А при t=1c равно …</w:t>
                  </w:r>
                </w:p>
              </w:tc>
            </w:tr>
            <w:tr w:rsidR="003B0B26" w:rsidRPr="005131DA" w14:paraId="249D14C5" w14:textId="77777777" w:rsidTr="00D15270">
              <w:tc>
                <w:tcPr>
                  <w:tcW w:w="707" w:type="pct"/>
                </w:tcPr>
                <w:p w14:paraId="52DA66D1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14</w:t>
                  </w:r>
                </w:p>
              </w:tc>
              <w:tc>
                <w:tcPr>
                  <w:tcW w:w="4293" w:type="pct"/>
                </w:tcPr>
                <w:p w14:paraId="1FA73E90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ADDE3AB" wp14:editId="5D74038A">
                        <wp:extent cx="2721934" cy="1662585"/>
                        <wp:effectExtent l="0" t="0" r="2540" b="0"/>
                        <wp:docPr id="22" name="Рисунок 22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6921" cy="16778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E17DD98" w14:textId="77777777" w:rsidR="003B0B26" w:rsidRPr="005131DA" w:rsidRDefault="003B0B26" w:rsidP="003B0B26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0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</w:tr>
            <w:tr w:rsidR="003B0B26" w:rsidRPr="005131DA" w14:paraId="1D67467A" w14:textId="77777777" w:rsidTr="00D15270">
              <w:tc>
                <w:tcPr>
                  <w:tcW w:w="707" w:type="pct"/>
                </w:tcPr>
                <w:p w14:paraId="3932897B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4293" w:type="pct"/>
                </w:tcPr>
                <w:p w14:paraId="62D10B33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6B8BF0B" wp14:editId="3885D0C7">
                        <wp:extent cx="2562446" cy="1565169"/>
                        <wp:effectExtent l="0" t="0" r="0" b="0"/>
                        <wp:docPr id="24" name="Рисунок 2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7637" cy="15805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8A7835D" w14:textId="77777777" w:rsidR="003B0B26" w:rsidRPr="005131DA" w:rsidRDefault="003B0B26" w:rsidP="003B0B26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1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</w:r>
                </w:p>
              </w:tc>
            </w:tr>
          </w:tbl>
          <w:p w14:paraId="7E685ABE" w14:textId="77777777" w:rsidR="003B0B26" w:rsidRDefault="003B0B26" w:rsidP="00FA3BD2">
            <w:pPr>
              <w:ind w:firstLine="567"/>
              <w:jc w:val="both"/>
              <w:rPr>
                <w:i/>
                <w:iCs/>
                <w:sz w:val="24"/>
                <w:szCs w:val="24"/>
              </w:rPr>
            </w:pPr>
          </w:p>
          <w:p w14:paraId="08093B5C" w14:textId="1CAD1131" w:rsidR="00815D37" w:rsidRPr="003B0B26" w:rsidRDefault="00815D37" w:rsidP="00815D37">
            <w:pPr>
              <w:tabs>
                <w:tab w:val="left" w:pos="709"/>
              </w:tabs>
              <w:ind w:firstLine="709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u w:val="single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  <w:u w:val="single"/>
              </w:rPr>
              <w:t>Варианты заданий для контрольной работы (</w:t>
            </w:r>
            <w:r w:rsidR="001745C9" w:rsidRPr="003B0B26">
              <w:rPr>
                <w:i/>
                <w:iCs/>
                <w:color w:val="000000"/>
                <w:sz w:val="24"/>
                <w:szCs w:val="24"/>
                <w:u w:val="single"/>
              </w:rPr>
              <w:t>ОПК-2</w:t>
            </w:r>
            <w:r w:rsidRPr="003B0B26">
              <w:rPr>
                <w:i/>
                <w:iCs/>
                <w:color w:val="000000"/>
                <w:sz w:val="24"/>
                <w:szCs w:val="24"/>
                <w:u w:val="single"/>
              </w:rPr>
              <w:t>):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549"/>
            </w:tblGrid>
            <w:tr w:rsidR="00815D37" w:rsidRPr="003B0B26" w14:paraId="6197A6BD" w14:textId="77777777" w:rsidTr="003B0B26">
              <w:tc>
                <w:tcPr>
                  <w:tcW w:w="11677" w:type="dxa"/>
                  <w:shd w:val="clear" w:color="auto" w:fill="auto"/>
                </w:tcPr>
                <w:p w14:paraId="44964775" w14:textId="4597A39B" w:rsidR="00815D37" w:rsidRPr="003B0B26" w:rsidRDefault="00815D37" w:rsidP="00815D37">
                  <w:pPr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Жёсткая рама закреплена в точке 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либо при помощи жёсткой заделки (варианты 1-15), либо в точке 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при помощи шарнирно-подвижной опоры, а в точке В – при помощи шарнирно-неподвижной опоры (варианты 16-30). К раме приложены силы Р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и Р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(Н), пары сил с моментами 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и 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(Нм), распределённая нагрузка интенсивностью 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q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(Н/м) </w:t>
                  </w:r>
                  <w:r w:rsidRPr="003B0B26">
                    <w:rPr>
                      <w:i/>
                      <w:iCs/>
                      <w:sz w:val="24"/>
                      <w:szCs w:val="24"/>
                    </w:rPr>
                    <w:t xml:space="preserve">(диапазон значений от </w:t>
                  </w:r>
                  <w:r w:rsidRPr="003B0B26">
                    <w:rPr>
                      <w:i/>
                      <w:iCs/>
                      <w:sz w:val="24"/>
                      <w:szCs w:val="24"/>
                      <w:lang w:val="en-US"/>
                    </w:rPr>
                    <w:t>q</w:t>
                  </w:r>
                  <w:r w:rsidRPr="003B0B26">
                    <w:rPr>
                      <w:i/>
                      <w:iCs/>
                      <w:sz w:val="24"/>
                      <w:szCs w:val="24"/>
                      <w:vertAlign w:val="subscript"/>
                    </w:rPr>
                    <w:t>1</w:t>
                  </w:r>
                  <w:r w:rsidRPr="003B0B26">
                    <w:rPr>
                      <w:i/>
                      <w:iCs/>
                      <w:sz w:val="24"/>
                      <w:szCs w:val="24"/>
                      <w:vertAlign w:val="subscript"/>
                      <w:lang w:val="en-US"/>
                    </w:rPr>
                    <w:t>min</w:t>
                  </w:r>
                  <w:r w:rsidRPr="003B0B26">
                    <w:rPr>
                      <w:i/>
                      <w:iCs/>
                      <w:sz w:val="24"/>
                      <w:szCs w:val="24"/>
                    </w:rPr>
                    <w:t xml:space="preserve"> до </w:t>
                  </w:r>
                  <w:r w:rsidRPr="003B0B26">
                    <w:rPr>
                      <w:i/>
                      <w:iCs/>
                      <w:sz w:val="24"/>
                      <w:szCs w:val="24"/>
                      <w:lang w:val="en-US"/>
                    </w:rPr>
                    <w:t>q</w:t>
                  </w:r>
                  <w:r w:rsidRPr="003B0B26">
                    <w:rPr>
                      <w:i/>
                      <w:iCs/>
                      <w:sz w:val="24"/>
                      <w:szCs w:val="24"/>
                      <w:vertAlign w:val="subscript"/>
                    </w:rPr>
                    <w:t>1</w:t>
                  </w:r>
                  <w:r w:rsidRPr="003B0B26">
                    <w:rPr>
                      <w:i/>
                      <w:iCs/>
                      <w:sz w:val="24"/>
                      <w:szCs w:val="24"/>
                      <w:vertAlign w:val="subscript"/>
                      <w:lang w:val="en-US"/>
                    </w:rPr>
                    <w:t>max</w:t>
                  </w:r>
                  <w:r w:rsidRPr="003B0B26">
                    <w:rPr>
                      <w:i/>
                      <w:iCs/>
                      <w:sz w:val="24"/>
                      <w:szCs w:val="24"/>
                    </w:rPr>
                    <w:t>)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. Определите реакции, возникающие в опорах. Выполните проверку правильности решения. </w:t>
                  </w:r>
                  <w:r w:rsidRPr="003B0B26">
                    <w:rPr>
                      <w:i/>
                      <w:iCs/>
                      <w:sz w:val="24"/>
                      <w:szCs w:val="24"/>
                    </w:rPr>
                    <w:t>Исходные данные назначаются преподавателем, схемы приведены в таблице.</w:t>
                  </w:r>
                </w:p>
                <w:p w14:paraId="0438B447" w14:textId="74643D72" w:rsidR="00815D37" w:rsidRPr="003B0B26" w:rsidRDefault="00815D37" w:rsidP="00815D37">
                  <w:pPr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  <w:r w:rsidRPr="003B0B26">
                    <w:rPr>
                      <w:i/>
                      <w:iCs/>
                      <w:noProof/>
                      <w:sz w:val="24"/>
                      <w:szCs w:val="24"/>
                    </w:rPr>
                    <w:drawing>
                      <wp:inline distT="0" distB="0" distL="0" distR="0" wp14:anchorId="07FE7891" wp14:editId="66246746">
                        <wp:extent cx="3867150" cy="1530365"/>
                        <wp:effectExtent l="0" t="0" r="0" b="0"/>
                        <wp:docPr id="26354" name="Рисунок 263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0228" cy="1531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B0B26">
                    <w:rPr>
                      <w:i/>
                      <w:iCs/>
                      <w:position w:val="-40"/>
                      <w:sz w:val="24"/>
                      <w:szCs w:val="24"/>
                    </w:rPr>
                    <w:object w:dxaOrig="1140" w:dyaOrig="940" w14:anchorId="48640DCB">
                      <v:shape id="_x0000_i1040" type="#_x0000_t75" style="width:56.95pt;height:46.9pt" o:ole="">
                        <v:imagedata r:id="rId83" o:title=""/>
                      </v:shape>
                      <o:OLEObject Type="Embed" ProgID="Equation.DSMT4" ShapeID="_x0000_i1040" DrawAspect="Content" ObjectID="_1755884168" r:id="rId84"/>
                    </w:object>
                  </w:r>
                </w:p>
                <w:p w14:paraId="0E68B295" w14:textId="77777777" w:rsidR="00815D37" w:rsidRPr="003B0B26" w:rsidRDefault="00815D37" w:rsidP="00815D37">
                  <w:pPr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  <w:r w:rsidRPr="003B0B26">
                    <w:rPr>
                      <w:i/>
                      <w:iCs/>
                      <w:sz w:val="24"/>
                      <w:szCs w:val="24"/>
                    </w:rPr>
                    <w:t>1</w:t>
                  </w:r>
                </w:p>
              </w:tc>
            </w:tr>
            <w:tr w:rsidR="00815D37" w14:paraId="096C5E3B" w14:textId="77777777" w:rsidTr="003B0B26">
              <w:tc>
                <w:tcPr>
                  <w:tcW w:w="11677" w:type="dxa"/>
                  <w:shd w:val="clear" w:color="auto" w:fill="auto"/>
                </w:tcPr>
                <w:p w14:paraId="11E48BBC" w14:textId="7D3D5A8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41720AA6" wp14:editId="12CFF320">
                        <wp:extent cx="3371850" cy="1567317"/>
                        <wp:effectExtent l="0" t="0" r="0" b="0"/>
                        <wp:docPr id="26351" name="Рисунок 263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8389" cy="15703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4F0F5D58">
                      <v:shape id="_x0000_i1041" type="#_x0000_t75" style="width:78.7pt;height:21.75pt" o:ole="">
                        <v:imagedata r:id="rId86" o:title=""/>
                      </v:shape>
                      <o:OLEObject Type="Embed" ProgID="Equation.DSMT4" ShapeID="_x0000_i1041" DrawAspect="Content" ObjectID="_1755884169" r:id="rId87"/>
                    </w:object>
                  </w:r>
                </w:p>
                <w:p w14:paraId="07D1746E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</w:t>
                  </w:r>
                </w:p>
              </w:tc>
            </w:tr>
            <w:tr w:rsidR="00815D37" w14:paraId="06B779FD" w14:textId="77777777" w:rsidTr="003B0B26">
              <w:tc>
                <w:tcPr>
                  <w:tcW w:w="11677" w:type="dxa"/>
                  <w:shd w:val="clear" w:color="auto" w:fill="auto"/>
                </w:tcPr>
                <w:p w14:paraId="1D67AEBD" w14:textId="03EEA42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B7CC70C" wp14:editId="6F39F1A0">
                        <wp:extent cx="2914650" cy="1762125"/>
                        <wp:effectExtent l="0" t="0" r="0" b="9525"/>
                        <wp:docPr id="26350" name="Рисунок 263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14650" cy="1762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t xml:space="preserve"> </w:t>
                  </w:r>
                  <w:r w:rsidR="003B0B26" w:rsidRPr="003B0B26">
                    <w:rPr>
                      <w:position w:val="-12"/>
                    </w:rPr>
                    <w:object w:dxaOrig="2180" w:dyaOrig="440" w14:anchorId="1CECD52D">
                      <v:shape id="_x0000_i1042" type="#_x0000_t75" style="width:108.85pt;height:21.75pt" o:ole="">
                        <v:imagedata r:id="rId89" o:title=""/>
                      </v:shape>
                      <o:OLEObject Type="Embed" ProgID="Equation.DSMT4" ShapeID="_x0000_i1042" DrawAspect="Content" ObjectID="_1755884170" r:id="rId90"/>
                    </w:object>
                  </w:r>
                </w:p>
                <w:p w14:paraId="2DA7501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</w:t>
                  </w:r>
                </w:p>
              </w:tc>
            </w:tr>
            <w:tr w:rsidR="00815D37" w14:paraId="700E446C" w14:textId="77777777" w:rsidTr="003B0B26">
              <w:tc>
                <w:tcPr>
                  <w:tcW w:w="11677" w:type="dxa"/>
                  <w:shd w:val="clear" w:color="auto" w:fill="auto"/>
                </w:tcPr>
                <w:p w14:paraId="47CFA245" w14:textId="64F666E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44BAF391" wp14:editId="0AD4C476">
                        <wp:extent cx="3038475" cy="1773907"/>
                        <wp:effectExtent l="0" t="0" r="0" b="0"/>
                        <wp:docPr id="26349" name="Рисунок 263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2085" cy="1776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531EE1CF">
                      <v:shape id="_x0000_i1043" type="#_x0000_t75" style="width:78.7pt;height:21.75pt" o:ole="">
                        <v:imagedata r:id="rId92" o:title=""/>
                      </v:shape>
                      <o:OLEObject Type="Embed" ProgID="Equation.DSMT4" ShapeID="_x0000_i1043" DrawAspect="Content" ObjectID="_1755884171" r:id="rId93"/>
                    </w:object>
                  </w:r>
                </w:p>
                <w:p w14:paraId="0391163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4</w:t>
                  </w:r>
                </w:p>
              </w:tc>
            </w:tr>
            <w:tr w:rsidR="00815D37" w14:paraId="5F0096E5" w14:textId="77777777" w:rsidTr="003B0B26">
              <w:tc>
                <w:tcPr>
                  <w:tcW w:w="11677" w:type="dxa"/>
                  <w:shd w:val="clear" w:color="auto" w:fill="auto"/>
                </w:tcPr>
                <w:p w14:paraId="6E63DA85" w14:textId="27FD4F0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2C99DC3" wp14:editId="6C698AC3">
                        <wp:extent cx="3629025" cy="1543050"/>
                        <wp:effectExtent l="0" t="0" r="9525" b="0"/>
                        <wp:docPr id="26348" name="Рисунок 263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9025" cy="1543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6BB61A54">
                      <v:shape id="_x0000_i1044" type="#_x0000_t75" style="width:78.7pt;height:21.75pt" o:ole="">
                        <v:imagedata r:id="rId95" o:title=""/>
                      </v:shape>
                      <o:OLEObject Type="Embed" ProgID="Equation.DSMT4" ShapeID="_x0000_i1044" DrawAspect="Content" ObjectID="_1755884172" r:id="rId96"/>
                    </w:object>
                  </w:r>
                </w:p>
                <w:p w14:paraId="07C300C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5</w:t>
                  </w:r>
                </w:p>
              </w:tc>
            </w:tr>
            <w:tr w:rsidR="00815D37" w14:paraId="4CBEFA07" w14:textId="77777777" w:rsidTr="003B0B26">
              <w:tc>
                <w:tcPr>
                  <w:tcW w:w="11677" w:type="dxa"/>
                  <w:shd w:val="clear" w:color="auto" w:fill="auto"/>
                </w:tcPr>
                <w:p w14:paraId="34A9C488" w14:textId="4CD08666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41CF636" wp14:editId="62BB76FC">
                        <wp:extent cx="3714750" cy="1438275"/>
                        <wp:effectExtent l="0" t="0" r="0" b="9525"/>
                        <wp:docPr id="26346" name="Рисунок 263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0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261E4C76">
                      <v:shape id="_x0000_i1045" type="#_x0000_t75" style="width:47.7pt;height:21.75pt" o:ole="">
                        <v:imagedata r:id="rId98" o:title=""/>
                      </v:shape>
                      <o:OLEObject Type="Embed" ProgID="Equation.DSMT4" ShapeID="_x0000_i1045" DrawAspect="Content" ObjectID="_1755884173" r:id="rId99"/>
                    </w:object>
                  </w:r>
                </w:p>
                <w:p w14:paraId="6FE55A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6</w:t>
                  </w:r>
                </w:p>
              </w:tc>
            </w:tr>
            <w:tr w:rsidR="00815D37" w14:paraId="6C993C12" w14:textId="77777777" w:rsidTr="003B0B26">
              <w:tc>
                <w:tcPr>
                  <w:tcW w:w="11677" w:type="dxa"/>
                  <w:shd w:val="clear" w:color="auto" w:fill="auto"/>
                </w:tcPr>
                <w:p w14:paraId="558AC32C" w14:textId="5200F5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73681259" wp14:editId="2761121F">
                        <wp:extent cx="3619500" cy="1314450"/>
                        <wp:effectExtent l="0" t="0" r="0" b="0"/>
                        <wp:docPr id="26344" name="Рисунок 263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7A94C51B">
                      <v:shape id="_x0000_i1046" type="#_x0000_t75" style="width:78.7pt;height:21.75pt" o:ole="">
                        <v:imagedata r:id="rId101" o:title=""/>
                      </v:shape>
                      <o:OLEObject Type="Embed" ProgID="Equation.DSMT4" ShapeID="_x0000_i1046" DrawAspect="Content" ObjectID="_1755884174" r:id="rId102"/>
                    </w:object>
                  </w:r>
                </w:p>
                <w:p w14:paraId="476E46A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7</w:t>
                  </w:r>
                </w:p>
              </w:tc>
            </w:tr>
            <w:tr w:rsidR="00815D37" w14:paraId="5C524242" w14:textId="77777777" w:rsidTr="003B0B26">
              <w:tc>
                <w:tcPr>
                  <w:tcW w:w="11677" w:type="dxa"/>
                  <w:shd w:val="clear" w:color="auto" w:fill="auto"/>
                </w:tcPr>
                <w:p w14:paraId="4DA282B6" w14:textId="4FE4974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85AA8DA" wp14:editId="4A7A4637">
                        <wp:extent cx="3514725" cy="1381125"/>
                        <wp:effectExtent l="0" t="0" r="9525" b="9525"/>
                        <wp:docPr id="26343" name="Рисунок 263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4725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090C7968">
                      <v:shape id="_x0000_i1047" type="#_x0000_t75" style="width:47.7pt;height:21.75pt" o:ole="">
                        <v:imagedata r:id="rId104" o:title=""/>
                      </v:shape>
                      <o:OLEObject Type="Embed" ProgID="Equation.DSMT4" ShapeID="_x0000_i1047" DrawAspect="Content" ObjectID="_1755884175" r:id="rId105"/>
                    </w:object>
                  </w:r>
                </w:p>
                <w:p w14:paraId="6E7D69D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8</w:t>
                  </w:r>
                </w:p>
              </w:tc>
            </w:tr>
            <w:tr w:rsidR="00815D37" w14:paraId="4EBB80BA" w14:textId="77777777" w:rsidTr="003B0B26">
              <w:tc>
                <w:tcPr>
                  <w:tcW w:w="11677" w:type="dxa"/>
                  <w:shd w:val="clear" w:color="auto" w:fill="auto"/>
                </w:tcPr>
                <w:p w14:paraId="5AC4C035" w14:textId="28F4D98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E9A45D3" wp14:editId="1E11B90D">
                        <wp:extent cx="3419475" cy="1895475"/>
                        <wp:effectExtent l="0" t="0" r="9525" b="9525"/>
                        <wp:docPr id="26342" name="Рисунок 263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19475" cy="1895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3F758E96">
                      <v:shape id="_x0000_i1048" type="#_x0000_t75" style="width:103pt;height:21.75pt" o:ole="">
                        <v:imagedata r:id="rId107" o:title=""/>
                      </v:shape>
                      <o:OLEObject Type="Embed" ProgID="Equation.DSMT4" ShapeID="_x0000_i1048" DrawAspect="Content" ObjectID="_1755884176" r:id="rId108"/>
                    </w:object>
                  </w:r>
                </w:p>
                <w:p w14:paraId="490E90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9</w:t>
                  </w:r>
                </w:p>
              </w:tc>
            </w:tr>
            <w:tr w:rsidR="00815D37" w14:paraId="0A42E305" w14:textId="77777777" w:rsidTr="003B0B26">
              <w:tc>
                <w:tcPr>
                  <w:tcW w:w="11677" w:type="dxa"/>
                  <w:shd w:val="clear" w:color="auto" w:fill="auto"/>
                </w:tcPr>
                <w:p w14:paraId="0A463165" w14:textId="2DC51262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1BEBEFA7" wp14:editId="37A41BA3">
                        <wp:extent cx="3438525" cy="1752600"/>
                        <wp:effectExtent l="0" t="0" r="9525" b="0"/>
                        <wp:docPr id="26339" name="Рисунок 263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38525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480" w:dyaOrig="440" w14:anchorId="4555A75E">
                      <v:shape id="_x0000_i1049" type="#_x0000_t75" style="width:74.5pt;height:21.75pt" o:ole="">
                        <v:imagedata r:id="rId110" o:title=""/>
                      </v:shape>
                      <o:OLEObject Type="Embed" ProgID="Equation.DSMT4" ShapeID="_x0000_i1049" DrawAspect="Content" ObjectID="_1755884177" r:id="rId111"/>
                    </w:object>
                  </w:r>
                </w:p>
                <w:p w14:paraId="41E1B0A8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10</w:t>
                  </w:r>
                </w:p>
              </w:tc>
            </w:tr>
            <w:tr w:rsidR="00815D37" w14:paraId="5E284039" w14:textId="77777777" w:rsidTr="003B0B26">
              <w:tc>
                <w:tcPr>
                  <w:tcW w:w="11677" w:type="dxa"/>
                  <w:shd w:val="clear" w:color="auto" w:fill="auto"/>
                </w:tcPr>
                <w:p w14:paraId="430BDCF4" w14:textId="3556C9BC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202A8DA" wp14:editId="3025CDD9">
                        <wp:extent cx="3286125" cy="1428750"/>
                        <wp:effectExtent l="0" t="0" r="9525" b="0"/>
                        <wp:docPr id="26338" name="Рисунок 263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612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40" w:dyaOrig="440" w14:anchorId="3B1475A8">
                      <v:shape id="_x0000_i1050" type="#_x0000_t75" style="width:46.9pt;height:21.75pt" o:ole="">
                        <v:imagedata r:id="rId113" o:title=""/>
                      </v:shape>
                      <o:OLEObject Type="Embed" ProgID="Equation.DSMT4" ShapeID="_x0000_i1050" DrawAspect="Content" ObjectID="_1755884178" r:id="rId114"/>
                    </w:object>
                  </w:r>
                </w:p>
                <w:p w14:paraId="392867F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11</w:t>
                  </w:r>
                </w:p>
              </w:tc>
            </w:tr>
            <w:tr w:rsidR="00815D37" w14:paraId="22526B18" w14:textId="77777777" w:rsidTr="003B0B26">
              <w:tc>
                <w:tcPr>
                  <w:tcW w:w="11677" w:type="dxa"/>
                  <w:shd w:val="clear" w:color="auto" w:fill="auto"/>
                </w:tcPr>
                <w:p w14:paraId="4934A2F9" w14:textId="0745DA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1AF28C4C" wp14:editId="5A9660D2">
                        <wp:extent cx="2990850" cy="1357385"/>
                        <wp:effectExtent l="0" t="0" r="0" b="0"/>
                        <wp:docPr id="26336" name="Рисунок 263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09626" cy="13659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65FCF70E">
                      <v:shape id="_x0000_i1051" type="#_x0000_t75" style="width:103pt;height:21.75pt" o:ole="">
                        <v:imagedata r:id="rId116" o:title=""/>
                      </v:shape>
                      <o:OLEObject Type="Embed" ProgID="Equation.DSMT4" ShapeID="_x0000_i1051" DrawAspect="Content" ObjectID="_1755884179" r:id="rId117"/>
                    </w:object>
                  </w:r>
                </w:p>
                <w:p w14:paraId="035D034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12</w:t>
                  </w:r>
                </w:p>
              </w:tc>
            </w:tr>
          </w:tbl>
          <w:p w14:paraId="4EE33E13" w14:textId="77777777" w:rsidR="00815D37" w:rsidRDefault="00815D37" w:rsidP="00815D37">
            <w:pPr>
              <w:jc w:val="right"/>
              <w:rPr>
                <w:i/>
                <w:iCs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08"/>
              <w:gridCol w:w="30"/>
            </w:tblGrid>
            <w:tr w:rsidR="00815D37" w14:paraId="0BB116C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7ED14E3E" w14:textId="34A4E40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49EBDD0" wp14:editId="498C25D6">
                        <wp:extent cx="3057525" cy="1460550"/>
                        <wp:effectExtent l="0" t="0" r="0" b="6350"/>
                        <wp:docPr id="26334" name="Рисунок 263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67184" cy="14651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80" w:dyaOrig="440" w14:anchorId="48E4935A">
                      <v:shape id="_x0000_i1052" type="#_x0000_t75" style="width:108.85pt;height:21.75pt" o:ole="">
                        <v:imagedata r:id="rId119" o:title=""/>
                      </v:shape>
                      <o:OLEObject Type="Embed" ProgID="Equation.DSMT4" ShapeID="_x0000_i1052" DrawAspect="Content" ObjectID="_1755884180" r:id="rId120"/>
                    </w:object>
                  </w:r>
                </w:p>
                <w:p w14:paraId="3EB39D9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14</w:t>
                  </w:r>
                </w:p>
              </w:tc>
            </w:tr>
            <w:tr w:rsidR="00815D37" w14:paraId="67CE574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23C29161" w14:textId="341D2FB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3F5C5C8" wp14:editId="2309F277">
                        <wp:extent cx="2457450" cy="1437870"/>
                        <wp:effectExtent l="0" t="0" r="0" b="0"/>
                        <wp:docPr id="26333" name="Рисунок 263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0149" cy="14394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06B13438">
                      <v:shape id="_x0000_i1053" type="#_x0000_t75" style="width:78.7pt;height:21.75pt" o:ole="">
                        <v:imagedata r:id="rId122" o:title=""/>
                      </v:shape>
                      <o:OLEObject Type="Embed" ProgID="Equation.DSMT4" ShapeID="_x0000_i1053" DrawAspect="Content" ObjectID="_1755884181" r:id="rId123"/>
                    </w:object>
                  </w:r>
                </w:p>
                <w:p w14:paraId="7A4FF09B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15</w:t>
                  </w:r>
                </w:p>
              </w:tc>
            </w:tr>
            <w:tr w:rsidR="00815D37" w14:paraId="70DC1BD8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71F636A5" w14:textId="346388CB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72D0269" wp14:editId="62957320">
                        <wp:extent cx="2743200" cy="1712794"/>
                        <wp:effectExtent l="0" t="0" r="0" b="1905"/>
                        <wp:docPr id="26332" name="Рисунок 263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55498" cy="17204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20" w:dyaOrig="440" w14:anchorId="74C26D94">
                      <v:shape id="_x0000_i1054" type="#_x0000_t75" style="width:135.65pt;height:21.75pt" o:ole="">
                        <v:imagedata r:id="rId125" o:title=""/>
                      </v:shape>
                      <o:OLEObject Type="Embed" ProgID="Equation.DSMT4" ShapeID="_x0000_i1054" DrawAspect="Content" ObjectID="_1755884182" r:id="rId126"/>
                    </w:object>
                  </w:r>
                </w:p>
                <w:p w14:paraId="25BA22F7" w14:textId="3F4D85EB" w:rsidR="00815D37" w:rsidRPr="00B32284" w:rsidRDefault="00815D37" w:rsidP="002A0822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16</w:t>
                  </w:r>
                </w:p>
              </w:tc>
            </w:tr>
            <w:tr w:rsidR="00815D37" w14:paraId="76EE766D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7251D90" w14:textId="5E1884C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1F2B522" wp14:editId="32AEC999">
                        <wp:extent cx="3009900" cy="1952803"/>
                        <wp:effectExtent l="0" t="0" r="0" b="9525"/>
                        <wp:docPr id="26330" name="Рисунок 263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15936" cy="19567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840" w:dyaOrig="440" w14:anchorId="371BC89F">
                      <v:shape id="_x0000_i1055" type="#_x0000_t75" style="width:141.5pt;height:21.75pt" o:ole="">
                        <v:imagedata r:id="rId128" o:title=""/>
                      </v:shape>
                      <o:OLEObject Type="Embed" ProgID="Equation.DSMT4" ShapeID="_x0000_i1055" DrawAspect="Content" ObjectID="_1755884183" r:id="rId129"/>
                    </w:object>
                  </w:r>
                </w:p>
                <w:p w14:paraId="75EBECF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17</w:t>
                  </w:r>
                </w:p>
              </w:tc>
            </w:tr>
            <w:tr w:rsidR="00815D37" w14:paraId="1178C4FE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DE71001" w14:textId="3417B15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3FEC4B7C" wp14:editId="0F65165D">
                        <wp:extent cx="3038475" cy="1790700"/>
                        <wp:effectExtent l="0" t="0" r="9525" b="0"/>
                        <wp:docPr id="26329" name="Рисунок 263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38475" cy="1790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080" w:dyaOrig="440" w14:anchorId="6718B813">
                      <v:shape id="_x0000_i1056" type="#_x0000_t75" style="width:54.4pt;height:21.75pt" o:ole="">
                        <v:imagedata r:id="rId131" o:title=""/>
                      </v:shape>
                      <o:OLEObject Type="Embed" ProgID="Equation.DSMT4" ShapeID="_x0000_i1056" DrawAspect="Content" ObjectID="_1755884184" r:id="rId132"/>
                    </w:object>
                  </w:r>
                </w:p>
                <w:p w14:paraId="345DE722" w14:textId="77777777" w:rsidR="00815D37" w:rsidRPr="00415146" w:rsidRDefault="00815D37" w:rsidP="00815D37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32284">
                    <w:rPr>
                      <w:b/>
                      <w:bCs/>
                    </w:rPr>
                    <w:t>18</w:t>
                  </w:r>
                </w:p>
              </w:tc>
            </w:tr>
            <w:tr w:rsidR="00815D37" w14:paraId="0C71A41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6129FC3E" w14:textId="1A2847C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A5A9D8D" wp14:editId="21ACD1E7">
                        <wp:extent cx="2476500" cy="1787724"/>
                        <wp:effectExtent l="0" t="0" r="0" b="3175"/>
                        <wp:docPr id="26328" name="Рисунок 263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85047" cy="17938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600" w:dyaOrig="440" w14:anchorId="415AEC3C">
                      <v:shape id="_x0000_i1057" type="#_x0000_t75" style="width:80.35pt;height:21.75pt" o:ole="">
                        <v:imagedata r:id="rId134" o:title=""/>
                      </v:shape>
                      <o:OLEObject Type="Embed" ProgID="Equation.DSMT4" ShapeID="_x0000_i1057" DrawAspect="Content" ObjectID="_1755884185" r:id="rId135"/>
                    </w:object>
                  </w:r>
                </w:p>
                <w:p w14:paraId="22BECAA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19</w:t>
                  </w:r>
                </w:p>
              </w:tc>
            </w:tr>
            <w:tr w:rsidR="00815D37" w14:paraId="51D82322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AFDE83" w14:textId="2EAC3F8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5825949C" wp14:editId="6F306554">
                        <wp:extent cx="3371850" cy="2247900"/>
                        <wp:effectExtent l="0" t="0" r="0" b="0"/>
                        <wp:docPr id="26327" name="Рисунок 263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1850" cy="2247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34C30435">
                      <v:shape id="_x0000_i1058" type="#_x0000_t75" style="width:146.5pt;height:21.75pt" o:ole="">
                        <v:imagedata r:id="rId137" o:title=""/>
                      </v:shape>
                      <o:OLEObject Type="Embed" ProgID="Equation.DSMT4" ShapeID="_x0000_i1058" DrawAspect="Content" ObjectID="_1755884186" r:id="rId138"/>
                    </w:object>
                  </w:r>
                </w:p>
                <w:p w14:paraId="3BF84C9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20</w:t>
                  </w:r>
                </w:p>
                <w:p w14:paraId="3F9F003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5F7447D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BC8B16E" w14:textId="016481D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8852F6F" wp14:editId="4ACEFA48">
                        <wp:extent cx="2543175" cy="1647825"/>
                        <wp:effectExtent l="0" t="0" r="9525" b="9525"/>
                        <wp:docPr id="26326" name="Рисунок 263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3175" cy="164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600" w:dyaOrig="440" w14:anchorId="6879886B">
                      <v:shape id="_x0000_i1059" type="#_x0000_t75" style="width:129.75pt;height:21.75pt" o:ole="">
                        <v:imagedata r:id="rId140" o:title=""/>
                      </v:shape>
                      <o:OLEObject Type="Embed" ProgID="Equation.DSMT4" ShapeID="_x0000_i1059" DrawAspect="Content" ObjectID="_1755884187" r:id="rId141"/>
                    </w:object>
                  </w:r>
                </w:p>
                <w:p w14:paraId="2E1B1152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21</w:t>
                  </w:r>
                </w:p>
              </w:tc>
            </w:tr>
            <w:tr w:rsidR="00815D37" w14:paraId="4FD87AF7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AF5B14B" w14:textId="7D3133C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19735B92" wp14:editId="3E772E1F">
                        <wp:extent cx="2819400" cy="1866900"/>
                        <wp:effectExtent l="0" t="0" r="0" b="0"/>
                        <wp:docPr id="26325" name="Рисунок 263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9400" cy="1866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60" w:dyaOrig="440" w14:anchorId="798CBCB0">
                      <v:shape id="_x0000_i1060" type="#_x0000_t75" style="width:108pt;height:21.75pt" o:ole="">
                        <v:imagedata r:id="rId143" o:title=""/>
                      </v:shape>
                      <o:OLEObject Type="Embed" ProgID="Equation.DSMT4" ShapeID="_x0000_i1060" DrawAspect="Content" ObjectID="_1755884188" r:id="rId144"/>
                    </w:object>
                  </w:r>
                </w:p>
                <w:p w14:paraId="1142EF0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22</w:t>
                  </w:r>
                </w:p>
              </w:tc>
            </w:tr>
            <w:tr w:rsidR="00815D37" w14:paraId="5EB2719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3EF24201" w14:textId="32F602F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72FA52C" wp14:editId="57535523">
                        <wp:extent cx="2962275" cy="2038350"/>
                        <wp:effectExtent l="0" t="0" r="9525" b="0"/>
                        <wp:docPr id="26324" name="Рисунок 263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2275" cy="2038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360" w:dyaOrig="440" w14:anchorId="69E05EED">
                      <v:shape id="_x0000_i1061" type="#_x0000_t75" style="width:168.3pt;height:21.75pt" o:ole="">
                        <v:imagedata r:id="rId146" o:title=""/>
                      </v:shape>
                      <o:OLEObject Type="Embed" ProgID="Equation.DSMT4" ShapeID="_x0000_i1061" DrawAspect="Content" ObjectID="_1755884189" r:id="rId147"/>
                    </w:object>
                  </w:r>
                </w:p>
                <w:p w14:paraId="6EDAE5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23</w:t>
                  </w:r>
                </w:p>
              </w:tc>
            </w:tr>
            <w:tr w:rsidR="00815D37" w14:paraId="703D0371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BD4B67" w14:textId="5A80145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FA6910C" wp14:editId="42FC0CB3">
                        <wp:extent cx="2952750" cy="2171700"/>
                        <wp:effectExtent l="0" t="0" r="0" b="0"/>
                        <wp:docPr id="26323" name="Рисунок 263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0" cy="2171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1417693B">
                      <v:shape id="_x0000_i1062" type="#_x0000_t75" style="width:146.5pt;height:21.75pt" o:ole="">
                        <v:imagedata r:id="rId149" o:title=""/>
                      </v:shape>
                      <o:OLEObject Type="Embed" ProgID="Equation.DSMT4" ShapeID="_x0000_i1062" DrawAspect="Content" ObjectID="_1755884190" r:id="rId150"/>
                    </w:object>
                  </w:r>
                </w:p>
                <w:p w14:paraId="3F02B78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24</w:t>
                  </w:r>
                </w:p>
                <w:p w14:paraId="6647EC3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6EF40AC0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FB9F89D" w14:textId="30E48E9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12CB72D" wp14:editId="5626FDD4">
                        <wp:extent cx="3095625" cy="1962150"/>
                        <wp:effectExtent l="0" t="0" r="9525" b="0"/>
                        <wp:docPr id="26322" name="Рисунок 263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5625" cy="196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40" w:dyaOrig="440" w14:anchorId="0B7C22C6">
                      <v:shape id="_x0000_i1063" type="#_x0000_t75" style="width:107.15pt;height:21.75pt" o:ole="">
                        <v:imagedata r:id="rId152" o:title=""/>
                      </v:shape>
                      <o:OLEObject Type="Embed" ProgID="Equation.DSMT4" ShapeID="_x0000_i1063" DrawAspect="Content" ObjectID="_1755884191" r:id="rId153"/>
                    </w:object>
                  </w:r>
                </w:p>
                <w:p w14:paraId="4C8394E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25</w:t>
                  </w:r>
                </w:p>
              </w:tc>
            </w:tr>
            <w:tr w:rsidR="00815D37" w14:paraId="3B9311C8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34D67BB" w14:textId="332B3E6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lastRenderedPageBreak/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344ECF36" wp14:editId="15853ABE">
                        <wp:extent cx="2362200" cy="1714500"/>
                        <wp:effectExtent l="0" t="0" r="0" b="0"/>
                        <wp:docPr id="26321" name="Рисунок 263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0" cy="1714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00" w:dyaOrig="440" w14:anchorId="4E7016D2">
                      <v:shape id="_x0000_i1064" type="#_x0000_t75" style="width:134.8pt;height:21.75pt" o:ole="">
                        <v:imagedata r:id="rId155" o:title=""/>
                      </v:shape>
                      <o:OLEObject Type="Embed" ProgID="Equation.DSMT4" ShapeID="_x0000_i1064" DrawAspect="Content" ObjectID="_1755884192" r:id="rId156"/>
                    </w:object>
                  </w:r>
                </w:p>
                <w:p w14:paraId="6B912DB3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26</w:t>
                  </w:r>
                </w:p>
              </w:tc>
            </w:tr>
            <w:tr w:rsidR="00815D37" w14:paraId="038E6CF6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141DF2E9" w14:textId="35996835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D2845B7" wp14:editId="0C9119DA">
                        <wp:extent cx="2466975" cy="1838325"/>
                        <wp:effectExtent l="0" t="0" r="9525" b="9525"/>
                        <wp:docPr id="26320" name="Рисунок 263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6975" cy="1838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4D0745A3">
                      <v:shape id="_x0000_i1065" type="#_x0000_t75" style="width:174.15pt;height:21.75pt" o:ole="">
                        <v:imagedata r:id="rId158" o:title=""/>
                      </v:shape>
                      <o:OLEObject Type="Embed" ProgID="Equation.DSMT4" ShapeID="_x0000_i1065" DrawAspect="Content" ObjectID="_1755884193" r:id="rId159"/>
                    </w:object>
                  </w:r>
                </w:p>
                <w:p w14:paraId="5BFC928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27</w:t>
                  </w:r>
                </w:p>
              </w:tc>
            </w:tr>
            <w:tr w:rsidR="00815D37" w14:paraId="68F8D94B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9F6CF05" w14:textId="0F8FDB95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B0754FC" wp14:editId="78E8B2CD">
                        <wp:extent cx="2559504" cy="1571625"/>
                        <wp:effectExtent l="0" t="0" r="0" b="0"/>
                        <wp:docPr id="26319" name="Рисунок 263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9958" cy="15719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40" w:dyaOrig="440" w14:anchorId="5354080F">
                      <v:shape id="_x0000_i1066" type="#_x0000_t75" style="width:77pt;height:21.75pt" o:ole="">
                        <v:imagedata r:id="rId161" o:title=""/>
                      </v:shape>
                      <o:OLEObject Type="Embed" ProgID="Equation.DSMT4" ShapeID="_x0000_i1066" DrawAspect="Content" ObjectID="_1755884194" r:id="rId162"/>
                    </w:object>
                  </w:r>
                </w:p>
                <w:p w14:paraId="5C70A86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28</w:t>
                  </w:r>
                </w:p>
              </w:tc>
            </w:tr>
            <w:tr w:rsidR="00815D37" w14:paraId="1BABCD43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DB511B3" w14:textId="55FECCE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9C61059" wp14:editId="0EE72EE5">
                        <wp:extent cx="2800350" cy="1504950"/>
                        <wp:effectExtent l="0" t="0" r="0" b="0"/>
                        <wp:docPr id="26318" name="Рисунок 263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00350" cy="1504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1E6E0B90">
                      <v:shape id="_x0000_i1067" type="#_x0000_t75" style="width:174.15pt;height:21.75pt" o:ole="">
                        <v:imagedata r:id="rId164" o:title=""/>
                      </v:shape>
                      <o:OLEObject Type="Embed" ProgID="Equation.DSMT4" ShapeID="_x0000_i1067" DrawAspect="Content" ObjectID="_1755884195" r:id="rId165"/>
                    </w:object>
                  </w:r>
                </w:p>
                <w:p w14:paraId="1674D8BF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29</w:t>
                  </w:r>
                </w:p>
              </w:tc>
            </w:tr>
            <w:tr w:rsidR="00815D37" w14:paraId="10B5E069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8EE4DD2" w14:textId="5D8A0F5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EBE55FF" wp14:editId="6B0B922C">
                        <wp:extent cx="2820409" cy="1543050"/>
                        <wp:effectExtent l="0" t="0" r="0" b="0"/>
                        <wp:docPr id="26317" name="Рисунок 263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1492" cy="15436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220" w:dyaOrig="440" w14:anchorId="66F60ACD">
                      <v:shape id="_x0000_i1068" type="#_x0000_t75" style="width:111.35pt;height:21.75pt" o:ole="">
                        <v:imagedata r:id="rId167" o:title=""/>
                      </v:shape>
                      <o:OLEObject Type="Embed" ProgID="Equation.DSMT4" ShapeID="_x0000_i1068" DrawAspect="Content" ObjectID="_1755884196" r:id="rId168"/>
                    </w:object>
                  </w:r>
                </w:p>
                <w:p w14:paraId="592C39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30</w:t>
                  </w:r>
                </w:p>
              </w:tc>
            </w:tr>
          </w:tbl>
          <w:p w14:paraId="4A36AFF1" w14:textId="6E65D44D" w:rsidR="00FA3BD2" w:rsidRPr="00BD76B1" w:rsidRDefault="00FA3BD2" w:rsidP="00BD76B1">
            <w:pPr>
              <w:jc w:val="both"/>
              <w:rPr>
                <w:sz w:val="24"/>
                <w:szCs w:val="24"/>
              </w:rPr>
            </w:pPr>
          </w:p>
        </w:tc>
      </w:tr>
      <w:tr w:rsidR="00FA3BD2" w14:paraId="71218BA6" w14:textId="77777777" w:rsidTr="003B0B26">
        <w:trPr>
          <w:trHeight w:hRule="exact" w:val="277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FA3BD2" w:rsidRPr="00035734" w:rsidRDefault="00FA3BD2" w:rsidP="00FA3BD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5.4. Перечень видов оценочных средств</w:t>
            </w:r>
          </w:p>
        </w:tc>
      </w:tr>
      <w:tr w:rsidR="00FA3BD2" w14:paraId="01ACB01F" w14:textId="77777777" w:rsidTr="003B0B26"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B91C7" w14:textId="148AFA6B" w:rsidR="00FA3BD2" w:rsidRPr="003B0B26" w:rsidRDefault="00FA3BD2" w:rsidP="00FA3BD2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3B0B26">
              <w:rPr>
                <w:bCs/>
                <w:i/>
                <w:iCs/>
                <w:sz w:val="24"/>
                <w:szCs w:val="24"/>
              </w:rPr>
              <w:t xml:space="preserve">1. </w:t>
            </w:r>
            <w:r w:rsidR="003B0B26">
              <w:rPr>
                <w:bCs/>
                <w:i/>
                <w:iCs/>
                <w:sz w:val="24"/>
                <w:szCs w:val="24"/>
              </w:rPr>
              <w:t>Тестирование (с</w:t>
            </w:r>
            <w:r w:rsidRPr="003B0B26">
              <w:rPr>
                <w:bCs/>
                <w:i/>
                <w:iCs/>
                <w:sz w:val="24"/>
                <w:szCs w:val="24"/>
              </w:rPr>
              <w:t>итуационные разноуровневые задачи</w:t>
            </w:r>
            <w:r w:rsidR="003B0B26">
              <w:rPr>
                <w:bCs/>
                <w:i/>
                <w:iCs/>
                <w:sz w:val="24"/>
                <w:szCs w:val="24"/>
              </w:rPr>
              <w:t>) ОПК-2.</w:t>
            </w:r>
          </w:p>
          <w:p w14:paraId="36C697CE" w14:textId="36F8EC28" w:rsidR="004A7D18" w:rsidRPr="003B0B26" w:rsidRDefault="00FA3BD2" w:rsidP="004A7D1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3B0B26">
              <w:rPr>
                <w:bCs/>
                <w:i/>
                <w:iCs/>
                <w:sz w:val="24"/>
                <w:szCs w:val="24"/>
              </w:rPr>
              <w:t>2. Контрольн</w:t>
            </w:r>
            <w:r w:rsidR="00387DD3" w:rsidRPr="003B0B26">
              <w:rPr>
                <w:bCs/>
                <w:i/>
                <w:iCs/>
                <w:sz w:val="24"/>
                <w:szCs w:val="24"/>
              </w:rPr>
              <w:t>ая</w:t>
            </w:r>
            <w:r w:rsidRPr="003B0B26">
              <w:rPr>
                <w:bCs/>
                <w:i/>
                <w:iCs/>
                <w:sz w:val="24"/>
                <w:szCs w:val="24"/>
              </w:rPr>
              <w:t xml:space="preserve"> работ</w:t>
            </w:r>
            <w:r w:rsidR="00387DD3" w:rsidRPr="003B0B26">
              <w:rPr>
                <w:bCs/>
                <w:i/>
                <w:iCs/>
                <w:sz w:val="24"/>
                <w:szCs w:val="24"/>
              </w:rPr>
              <w:t>а</w:t>
            </w:r>
            <w:r w:rsidR="003B0B26">
              <w:rPr>
                <w:bCs/>
                <w:i/>
                <w:iCs/>
                <w:sz w:val="24"/>
                <w:szCs w:val="24"/>
              </w:rPr>
              <w:t xml:space="preserve"> ОПК-2</w:t>
            </w:r>
            <w:r w:rsidR="00387DD3" w:rsidRPr="003B0B26">
              <w:rPr>
                <w:bCs/>
                <w:i/>
                <w:iCs/>
                <w:sz w:val="24"/>
                <w:szCs w:val="24"/>
              </w:rPr>
              <w:t>.</w:t>
            </w:r>
          </w:p>
          <w:p w14:paraId="7CCDE3E5" w14:textId="0540BD3A" w:rsidR="004A7D18" w:rsidRPr="003E036F" w:rsidRDefault="004A7D18" w:rsidP="00BD76B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3B0B26">
              <w:rPr>
                <w:bCs/>
                <w:i/>
                <w:iCs/>
                <w:sz w:val="24"/>
                <w:szCs w:val="24"/>
              </w:rPr>
              <w:t>3. Экзамен</w:t>
            </w:r>
            <w:r w:rsidR="003B0B26">
              <w:rPr>
                <w:bCs/>
                <w:i/>
                <w:iCs/>
                <w:sz w:val="24"/>
                <w:szCs w:val="24"/>
              </w:rPr>
              <w:t xml:space="preserve"> ОПК-2.</w:t>
            </w:r>
          </w:p>
        </w:tc>
      </w:tr>
      <w:tr w:rsidR="00FA3BD2" w14:paraId="21B0507A" w14:textId="77777777" w:rsidTr="003B0B26">
        <w:trPr>
          <w:trHeight w:val="731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FA3BD2" w:rsidRDefault="00FA3BD2" w:rsidP="00FA3BD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FA3BD2" w14:paraId="5D52C119" w14:textId="77777777" w:rsidTr="003B0B26">
        <w:trPr>
          <w:trHeight w:val="163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FA3BD2" w14:paraId="7D00360B" w14:textId="77777777" w:rsidTr="003B0B26">
        <w:trPr>
          <w:trHeight w:val="163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9F4AAA" w14:textId="5B80EB25" w:rsidR="00FA3BD2" w:rsidRPr="003B0B26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6. 1.1. </w:t>
            </w:r>
            <w:r w:rsidRPr="003B0B26">
              <w:rPr>
                <w:i/>
                <w:iCs/>
                <w:sz w:val="24"/>
                <w:szCs w:val="24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169" w:history="1">
              <w:r w:rsidRPr="003B0B26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https://e.lanbook.com/book/212258</w:t>
              </w:r>
            </w:hyperlink>
            <w:r w:rsidRPr="003B0B26">
              <w:rPr>
                <w:i/>
                <w:iCs/>
                <w:sz w:val="24"/>
                <w:szCs w:val="24"/>
                <w:shd w:val="clear" w:color="auto" w:fill="FFFFFF"/>
              </w:rPr>
              <w:t xml:space="preserve"> — Режим доступа: для авториз. пользователей.</w:t>
            </w:r>
          </w:p>
        </w:tc>
      </w:tr>
      <w:tr w:rsidR="00FA3BD2" w14:paraId="335E151D" w14:textId="77777777" w:rsidTr="003B0B26">
        <w:trPr>
          <w:trHeight w:val="163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4D8117" w14:textId="50A29497" w:rsidR="00FA3BD2" w:rsidRPr="003B0B26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6.1.2. </w:t>
            </w:r>
            <w:r w:rsidRPr="003B0B26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Хохлова, О.А., Пономарева Е.В. </w:t>
            </w:r>
            <w:r w:rsidRPr="003B0B26">
              <w:rPr>
                <w:i/>
                <w:iCs/>
                <w:sz w:val="24"/>
                <w:szCs w:val="24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3B0B26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0" w:history="1">
              <w:r w:rsidRPr="003B0B26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618DB4CC" w14:textId="77777777" w:rsidTr="003B0B26">
        <w:trPr>
          <w:trHeight w:val="163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05805" w14:textId="76CADB93" w:rsidR="00FA3BD2" w:rsidRPr="003B0B26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3B0B26">
              <w:rPr>
                <w:rStyle w:val="aff9"/>
                <w:b w:val="0"/>
                <w:i/>
                <w:iCs/>
                <w:sz w:val="24"/>
                <w:szCs w:val="24"/>
              </w:rPr>
              <w:t>6</w:t>
            </w:r>
            <w:r w:rsidRPr="003B0B26">
              <w:rPr>
                <w:rStyle w:val="aff9"/>
                <w:b w:val="0"/>
                <w:bCs w:val="0"/>
                <w:i/>
                <w:iCs/>
                <w:sz w:val="24"/>
                <w:szCs w:val="24"/>
              </w:rPr>
              <w:t>.1.3.</w:t>
            </w:r>
            <w:r w:rsidRPr="003B0B26">
              <w:rPr>
                <w:rStyle w:val="aff9"/>
                <w:i/>
                <w:iCs/>
                <w:sz w:val="24"/>
                <w:szCs w:val="24"/>
              </w:rPr>
              <w:t xml:space="preserve"> </w:t>
            </w:r>
            <w:r w:rsidRPr="003B0B26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Пономарева Е.В., Хохлова О.А., Хохлов А.В. </w:t>
            </w:r>
            <w:r w:rsidRPr="003B0B26">
              <w:rPr>
                <w:i/>
                <w:iCs/>
                <w:sz w:val="24"/>
                <w:szCs w:val="24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3B0B26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1" w:history="1">
              <w:r w:rsidRPr="003B0B26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4A73F0B0" w14:textId="77777777" w:rsidTr="003B0B26">
        <w:trPr>
          <w:trHeight w:val="163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6D12B8" w14:textId="5CDFDD67" w:rsidR="00FA3BD2" w:rsidRPr="003B0B26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6.1.4. </w:t>
            </w:r>
            <w:r w:rsidRPr="003B0B26">
              <w:rPr>
                <w:i/>
                <w:iCs/>
                <w:sz w:val="24"/>
                <w:szCs w:val="24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3B0B26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2" w:history="1">
              <w:r w:rsidRPr="003B0B26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5DF2B0CE" w14:textId="77777777" w:rsidTr="003B0B26">
        <w:trPr>
          <w:trHeight w:val="163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E1259" w14:textId="362C5435" w:rsidR="00FA3BD2" w:rsidRPr="003B0B26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6. 1.5. </w:t>
            </w:r>
            <w:r w:rsidRPr="003B0B26">
              <w:rPr>
                <w:i/>
                <w:iCs/>
                <w:sz w:val="24"/>
                <w:szCs w:val="24"/>
                <w:shd w:val="clear" w:color="auto" w:fill="FFFFFF"/>
              </w:rPr>
              <w:t xml:space="preserve">Бать, М. И. Теоретическая механика в примерах и задачах. Том 1. Статика и кинематика / М. И. Бать, Г. Ю. Джанелидзе, А. С. Кельзон. — 13-е изд., стер. — Санкт-Петербург : Лань, 2022. — 672 с. URL: </w:t>
            </w:r>
            <w:hyperlink r:id="rId173" w:history="1">
              <w:r w:rsidRPr="003B0B26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https://e.lanbook.com/book/203000</w:t>
              </w:r>
            </w:hyperlink>
            <w:r w:rsidRPr="003B0B26">
              <w:rPr>
                <w:i/>
                <w:iCs/>
                <w:sz w:val="24"/>
                <w:szCs w:val="24"/>
                <w:shd w:val="clear" w:color="auto" w:fill="FFFFFF"/>
              </w:rPr>
              <w:t>. — Режим доступа: для авториз. пользователей.</w:t>
            </w:r>
          </w:p>
        </w:tc>
      </w:tr>
      <w:tr w:rsidR="00FA3BD2" w14:paraId="4C55AE44" w14:textId="77777777" w:rsidTr="003B0B26">
        <w:trPr>
          <w:trHeight w:val="163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E3919C" w14:textId="1925336E" w:rsidR="00FA3BD2" w:rsidRPr="003B0B26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6.1.6. </w:t>
            </w:r>
            <w:r w:rsidRPr="003B0B26">
              <w:rPr>
                <w:i/>
                <w:iCs/>
                <w:sz w:val="24"/>
                <w:szCs w:val="24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174" w:history="1">
              <w:r w:rsidRPr="003B0B26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https://e.lanbook.com/book/252170</w:t>
              </w:r>
            </w:hyperlink>
            <w:r w:rsidRPr="003B0B26">
              <w:rPr>
                <w:i/>
                <w:iCs/>
                <w:sz w:val="24"/>
                <w:szCs w:val="24"/>
                <w:shd w:val="clear" w:color="auto" w:fill="FFFFFF"/>
              </w:rPr>
              <w:t xml:space="preserve">  . — Режим доступа: для авториз. пользователей.</w:t>
            </w:r>
          </w:p>
        </w:tc>
      </w:tr>
      <w:tr w:rsidR="00FA3BD2" w14:paraId="1F577920" w14:textId="77777777" w:rsidTr="003B0B26">
        <w:trPr>
          <w:trHeight w:val="163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5A5ABA" w14:textId="6E4ABF8C" w:rsidR="00FA3BD2" w:rsidRPr="003B0B26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6.1.7. </w:t>
            </w:r>
            <w:r w:rsidRPr="003B0B26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 URL: </w:t>
            </w:r>
            <w:hyperlink r:id="rId175" w:history="1">
              <w:r w:rsidRPr="003B0B26">
                <w:rPr>
                  <w:rStyle w:val="af4"/>
                  <w:i/>
                  <w:iCs/>
                  <w:sz w:val="24"/>
                  <w:szCs w:val="24"/>
                </w:rPr>
                <w:t>http://biblioclub.ru/index.php?page=book&amp;id=439200</w:t>
              </w:r>
            </w:hyperlink>
            <w:r w:rsidR="00BD76B1" w:rsidRPr="003B0B26">
              <w:rPr>
                <w:rStyle w:val="af4"/>
                <w:i/>
                <w:iCs/>
                <w:sz w:val="24"/>
                <w:szCs w:val="24"/>
              </w:rPr>
              <w:t>.</w:t>
            </w:r>
          </w:p>
        </w:tc>
      </w:tr>
      <w:tr w:rsidR="00FA3BD2" w14:paraId="1D2948FD" w14:textId="77777777" w:rsidTr="003B0B26">
        <w:trPr>
          <w:trHeight w:val="304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FA3BD2" w14:paraId="43AB4050" w14:textId="77777777" w:rsidTr="003B0B26">
        <w:trPr>
          <w:trHeight w:val="264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3AD4A539" w:rsidR="00FA3BD2" w:rsidRPr="003B0B26" w:rsidRDefault="003B0B26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6.2.1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FA3BD2" w:rsidRPr="003B0B26" w:rsidRDefault="00000000" w:rsidP="00FA3BD2">
            <w:pPr>
              <w:ind w:left="142"/>
              <w:rPr>
                <w:b/>
                <w:i/>
                <w:iCs/>
                <w:color w:val="000000"/>
                <w:sz w:val="24"/>
                <w:szCs w:val="24"/>
              </w:rPr>
            </w:pPr>
            <w:hyperlink r:id="rId176" w:history="1">
              <w:r w:rsidR="00FA3BD2" w:rsidRPr="003B0B26">
                <w:rPr>
                  <w:rStyle w:val="af4"/>
                  <w:rFonts w:eastAsia="Andale Sans UI"/>
                  <w:i/>
                  <w:iCs/>
                  <w:kern w:val="1"/>
                  <w:sz w:val="24"/>
                  <w:szCs w:val="24"/>
                </w:rPr>
                <w:t>http://library.astu.org/</w:t>
              </w:r>
            </w:hyperlink>
            <w:r w:rsidR="00FA3BD2" w:rsidRPr="003B0B26">
              <w:rPr>
                <w:rFonts w:eastAsia="Andale Sans UI"/>
                <w:i/>
                <w:iCs/>
                <w:kern w:val="1"/>
                <w:sz w:val="24"/>
                <w:szCs w:val="24"/>
              </w:rPr>
              <w:t xml:space="preserve"> </w:t>
            </w:r>
            <w:r w:rsidR="00FA3BD2" w:rsidRPr="003B0B26">
              <w:rPr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FA3BD2" w:rsidRPr="003B0B26">
              <w:rPr>
                <w:rFonts w:eastAsia="Andale Sans UI"/>
                <w:i/>
                <w:iCs/>
                <w:kern w:val="1"/>
                <w:sz w:val="24"/>
                <w:szCs w:val="24"/>
                <w:lang w:val="en-US"/>
              </w:rPr>
              <w:t>Web</w:t>
            </w:r>
            <w:r w:rsidR="00FA3BD2" w:rsidRPr="003B0B26">
              <w:rPr>
                <w:rFonts w:eastAsia="Andale Sans UI"/>
                <w:i/>
                <w:iCs/>
                <w:kern w:val="1"/>
                <w:sz w:val="24"/>
                <w:szCs w:val="24"/>
              </w:rPr>
              <w:t>-ресурс «Научная библиотека АГТУ»</w:t>
            </w:r>
          </w:p>
        </w:tc>
      </w:tr>
      <w:tr w:rsidR="00FA3BD2" w14:paraId="422356B8" w14:textId="77777777" w:rsidTr="003B0B26">
        <w:trPr>
          <w:trHeight w:val="239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2F1060CA" w:rsidR="00FA3BD2" w:rsidRPr="003B0B26" w:rsidRDefault="003B0B26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6.2.2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FA3BD2" w:rsidRPr="003B0B26" w:rsidRDefault="00FA3BD2" w:rsidP="00FA3BD2">
            <w:pPr>
              <w:ind w:left="142"/>
              <w:contextualSpacing/>
              <w:rPr>
                <w:i/>
                <w:iCs/>
                <w:color w:val="0000FF"/>
                <w:sz w:val="24"/>
                <w:szCs w:val="24"/>
                <w:u w:val="single"/>
              </w:rPr>
            </w:pPr>
            <w:r w:rsidRPr="003B0B26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http://lanbook.com</w:t>
            </w:r>
            <w:r w:rsidRPr="003B0B26">
              <w:rPr>
                <w:i/>
                <w:iCs/>
                <w:color w:val="0000FF"/>
                <w:sz w:val="24"/>
                <w:szCs w:val="24"/>
                <w:u w:val="single"/>
              </w:rPr>
              <w:t>/</w:t>
            </w:r>
            <w:r w:rsidRPr="003B0B26">
              <w:rPr>
                <w:i/>
                <w:iCs/>
                <w:color w:val="000000"/>
                <w:sz w:val="24"/>
                <w:szCs w:val="24"/>
              </w:rPr>
              <w:t xml:space="preserve"> – </w:t>
            </w:r>
            <w:r w:rsidRPr="003B0B26">
              <w:rPr>
                <w:rFonts w:eastAsia="Andale Sans UI"/>
                <w:i/>
                <w:iCs/>
                <w:kern w:val="1"/>
                <w:sz w:val="24"/>
                <w:szCs w:val="24"/>
              </w:rPr>
              <w:t>ЭБС издательства Лань («Инженерные науки»)</w:t>
            </w:r>
          </w:p>
        </w:tc>
      </w:tr>
      <w:tr w:rsidR="00FA3BD2" w14:paraId="66569973" w14:textId="77777777" w:rsidTr="003B0B26">
        <w:trPr>
          <w:trHeight w:val="23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47AE5F3A" w:rsidR="00FA3BD2" w:rsidRPr="003B0B26" w:rsidRDefault="003B0B26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6.2.3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FA3BD2" w:rsidRPr="003B0B26" w:rsidRDefault="00FA3BD2" w:rsidP="00FA3BD2">
            <w:pPr>
              <w:ind w:left="142"/>
              <w:rPr>
                <w:i/>
                <w:iCs/>
                <w:color w:val="0000FF"/>
                <w:sz w:val="24"/>
                <w:szCs w:val="24"/>
                <w:u w:val="single"/>
              </w:rPr>
            </w:pPr>
            <w:r w:rsidRPr="003B0B26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</w:t>
            </w:r>
            <w:hyperlink r:id="rId177" w:history="1">
              <w:r w:rsidRPr="003B0B26">
                <w:rPr>
                  <w:rFonts w:eastAsia="Andale Sans UI"/>
                  <w:i/>
                  <w:iCs/>
                  <w:color w:val="000080"/>
                  <w:kern w:val="1"/>
                  <w:sz w:val="24"/>
                  <w:szCs w:val="24"/>
                  <w:u w:val="single"/>
                </w:rPr>
                <w:t>www.biblioclub.ru</w:t>
              </w:r>
            </w:hyperlink>
            <w:r w:rsidRPr="003B0B26">
              <w:rPr>
                <w:i/>
                <w:iCs/>
                <w:sz w:val="24"/>
                <w:szCs w:val="24"/>
              </w:rPr>
              <w:t xml:space="preserve"> </w:t>
            </w:r>
            <w:r w:rsidRPr="003B0B26">
              <w:rPr>
                <w:i/>
                <w:iCs/>
                <w:color w:val="000000"/>
                <w:sz w:val="24"/>
                <w:szCs w:val="24"/>
              </w:rPr>
              <w:t xml:space="preserve"> - </w:t>
            </w:r>
            <w:r w:rsidRPr="003B0B26">
              <w:rPr>
                <w:rFonts w:eastAsia="Andale Sans UI"/>
                <w:i/>
                <w:iCs/>
                <w:kern w:val="1"/>
                <w:sz w:val="24"/>
                <w:szCs w:val="24"/>
              </w:rPr>
              <w:t>ЭБС «Университетская библиотека on-line»</w:t>
            </w:r>
          </w:p>
        </w:tc>
      </w:tr>
      <w:tr w:rsidR="00FA3BD2" w14:paraId="61E5DEB9" w14:textId="77777777" w:rsidTr="003B0B26">
        <w:trPr>
          <w:trHeight w:val="304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FA3BD2" w14:paraId="380FB8B5" w14:textId="77777777" w:rsidTr="003B0B26">
        <w:trPr>
          <w:trHeight w:val="304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A7D18" w14:paraId="295020EA" w14:textId="77777777" w:rsidTr="003B0B26">
        <w:trPr>
          <w:trHeight w:val="297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4A7D18" w:rsidRPr="003B0B26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6.3.1.1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2B0448" w14:textId="1A7B8CFF" w:rsidR="004A7D18" w:rsidRPr="003B0B26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Adobe Reader</w:t>
            </w:r>
          </w:p>
        </w:tc>
      </w:tr>
      <w:tr w:rsidR="004A7D18" w14:paraId="7B2333B5" w14:textId="77777777" w:rsidTr="003B0B26">
        <w:trPr>
          <w:trHeight w:val="29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4A7D18" w:rsidRPr="003B0B26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6.3.1.2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6AE015" w14:textId="10DCE2BD" w:rsidR="004A7D18" w:rsidRPr="003B0B26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Программа для просмотра электронных документов</w:t>
            </w:r>
          </w:p>
        </w:tc>
      </w:tr>
      <w:tr w:rsidR="004A7D18" w14:paraId="5AEEDDA5" w14:textId="77777777" w:rsidTr="003B0B26">
        <w:trPr>
          <w:trHeight w:val="29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4A7D18" w:rsidRPr="003B0B26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6.3.1.3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6EA64F" w14:textId="04F326CF" w:rsidR="004A7D18" w:rsidRPr="003B0B26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FoxitReader</w:t>
            </w:r>
          </w:p>
        </w:tc>
      </w:tr>
      <w:tr w:rsidR="004A7D18" w14:paraId="6F947B47" w14:textId="77777777" w:rsidTr="003B0B26">
        <w:trPr>
          <w:trHeight w:val="29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4A7D18" w:rsidRPr="003B0B26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6.3.1.4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9CB33A" w14:textId="370A6FA0" w:rsidR="004A7D18" w:rsidRPr="003B0B26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PowerPoint</w:t>
            </w:r>
          </w:p>
        </w:tc>
      </w:tr>
      <w:tr w:rsidR="004A7D18" w14:paraId="61167FEA" w14:textId="77777777" w:rsidTr="003B0B26">
        <w:trPr>
          <w:trHeight w:val="29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201FAC53" w:rsidR="004A7D18" w:rsidRPr="003B0B26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sz w:val="24"/>
                <w:szCs w:val="24"/>
              </w:rPr>
              <w:t>6.3.1.5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FA36D5" w14:textId="22434BE4" w:rsidR="004A7D18" w:rsidRPr="003B0B26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Google Chrome</w:t>
            </w:r>
          </w:p>
        </w:tc>
      </w:tr>
      <w:tr w:rsidR="004A7D18" w14:paraId="6C01BD22" w14:textId="77777777" w:rsidTr="003B0B26">
        <w:trPr>
          <w:trHeight w:val="29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0B0A89E5" w:rsidR="004A7D18" w:rsidRPr="003B0B26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sz w:val="24"/>
                <w:szCs w:val="24"/>
              </w:rPr>
              <w:t>6.3.1.6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CEF7B6" w14:textId="0AC336DC" w:rsidR="004A7D18" w:rsidRPr="003B0B26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Moodle</w:t>
            </w:r>
          </w:p>
        </w:tc>
      </w:tr>
      <w:tr w:rsidR="004A7D18" w14:paraId="3642B7C1" w14:textId="77777777" w:rsidTr="003B0B26">
        <w:trPr>
          <w:trHeight w:val="277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4A7D18" w:rsidRDefault="004A7D18" w:rsidP="004A7D1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4A7D18" w14:paraId="3069910F" w14:textId="77777777" w:rsidTr="003B0B26">
        <w:trPr>
          <w:trHeight w:val="30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4A7D18" w:rsidRPr="003B0B26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6.3.2.1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147DA93F" w:rsidR="004A7D18" w:rsidRPr="003B0B26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ЭБС издательства Лань (книги коллекции «Инженерные науки»);</w:t>
            </w:r>
          </w:p>
        </w:tc>
      </w:tr>
      <w:tr w:rsidR="004A7D18" w14:paraId="55B3ECF8" w14:textId="77777777" w:rsidTr="003B0B26">
        <w:trPr>
          <w:trHeight w:val="26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77777777" w:rsidR="004A7D18" w:rsidRPr="003B0B26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6.3.2.2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77777777" w:rsidR="004A7D18" w:rsidRPr="003B0B26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ЭБС «Университетская библиотека on-line»;</w:t>
            </w:r>
          </w:p>
        </w:tc>
      </w:tr>
      <w:tr w:rsidR="004A7D18" w14:paraId="1D326B91" w14:textId="77777777" w:rsidTr="003B0B26">
        <w:trPr>
          <w:trHeight w:val="398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77777777" w:rsidR="004A7D18" w:rsidRPr="003B0B26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6.3.2.3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CF73CDC" w14:textId="2979D7FE" w:rsidR="004A7D18" w:rsidRDefault="004A7D18" w:rsidP="004A7D18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 xml:space="preserve">Образовательный портал Moodle (портал АГТУ) - Режим доступа - </w:t>
            </w:r>
            <w:hyperlink r:id="rId178" w:history="1">
              <w:r w:rsidR="00CD74D2" w:rsidRPr="00E54BEE">
                <w:rPr>
                  <w:rStyle w:val="af4"/>
                  <w:i/>
                  <w:iCs/>
                  <w:sz w:val="24"/>
                  <w:szCs w:val="24"/>
                </w:rPr>
                <w:t>http://portal2.astu.org</w:t>
              </w:r>
            </w:hyperlink>
          </w:p>
          <w:p w14:paraId="78ED587D" w14:textId="77777777" w:rsidR="00CD74D2" w:rsidRDefault="00CD74D2" w:rsidP="004A7D18">
            <w:pPr>
              <w:rPr>
                <w:i/>
                <w:iCs/>
                <w:color w:val="000000"/>
                <w:sz w:val="24"/>
                <w:szCs w:val="24"/>
              </w:rPr>
            </w:pPr>
          </w:p>
          <w:p w14:paraId="1EE047E2" w14:textId="426006B0" w:rsidR="00CD74D2" w:rsidRPr="003B0B26" w:rsidRDefault="00CD74D2" w:rsidP="004A7D18">
            <w:pPr>
              <w:rPr>
                <w:i/>
                <w:iCs/>
                <w:sz w:val="24"/>
                <w:szCs w:val="24"/>
              </w:rPr>
            </w:pPr>
          </w:p>
        </w:tc>
      </w:tr>
      <w:tr w:rsidR="00035734" w:rsidRPr="00964C47" w14:paraId="1217530C" w14:textId="77777777" w:rsidTr="003B0B26">
        <w:trPr>
          <w:trHeight w:hRule="exact" w:val="277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3B0B26">
        <w:trPr>
          <w:trHeight w:val="2917"/>
        </w:trPr>
        <w:tc>
          <w:tcPr>
            <w:tcW w:w="9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B154" w14:textId="77777777" w:rsidR="007B79E1" w:rsidRPr="003B0B26" w:rsidRDefault="004F69C1" w:rsidP="007B79E1">
            <w:pPr>
              <w:spacing w:line="276" w:lineRule="auto"/>
              <w:ind w:firstLine="709"/>
              <w:jc w:val="both"/>
              <w:rPr>
                <w:i/>
                <w:color w:val="000000"/>
                <w:sz w:val="24"/>
                <w:szCs w:val="24"/>
              </w:rPr>
            </w:pPr>
            <w:r w:rsidRPr="003B0B26">
              <w:rPr>
                <w:i/>
                <w:color w:val="000000"/>
                <w:sz w:val="24"/>
                <w:szCs w:val="24"/>
              </w:rPr>
              <w:t xml:space="preserve">Учебная аудитория </w:t>
            </w:r>
            <w:r w:rsidRPr="003B0B26">
              <w:rPr>
                <w:i/>
                <w:sz w:val="24"/>
                <w:szCs w:val="24"/>
              </w:rPr>
              <w:t>д</w:t>
            </w:r>
            <w:r w:rsidR="007B79E1" w:rsidRPr="003B0B26">
              <w:rPr>
                <w:i/>
                <w:sz w:val="24"/>
                <w:szCs w:val="24"/>
              </w:rPr>
              <w:t>ля проведения занятий лекционного типа</w:t>
            </w:r>
            <w:r w:rsidR="007B79E1" w:rsidRPr="003B0B26"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7B79E1" w:rsidRPr="003B0B26">
              <w:rPr>
                <w:i/>
                <w:sz w:val="24"/>
                <w:szCs w:val="24"/>
              </w:rPr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3B0B26">
              <w:rPr>
                <w:i/>
                <w:color w:val="000000"/>
                <w:sz w:val="24"/>
                <w:szCs w:val="24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3B0B26">
              <w:rPr>
                <w:i/>
                <w:color w:val="000000"/>
                <w:sz w:val="24"/>
                <w:szCs w:val="24"/>
              </w:rPr>
              <w:t>у</w:t>
            </w:r>
            <w:r w:rsidR="007B79E1" w:rsidRPr="003B0B26">
              <w:rPr>
                <w:i/>
                <w:color w:val="000000"/>
                <w:sz w:val="24"/>
                <w:szCs w:val="24"/>
              </w:rPr>
              <w:t>чебно-демонстрационный комплект (</w:t>
            </w:r>
            <w:r w:rsidRPr="003B0B26">
              <w:rPr>
                <w:i/>
                <w:color w:val="000000"/>
                <w:sz w:val="24"/>
                <w:szCs w:val="24"/>
              </w:rPr>
              <w:t>э</w:t>
            </w:r>
            <w:r w:rsidR="007B79E1" w:rsidRPr="003B0B26">
              <w:rPr>
                <w:i/>
                <w:color w:val="000000"/>
                <w:sz w:val="24"/>
                <w:szCs w:val="24"/>
              </w:rPr>
              <w:t xml:space="preserve">кран, проектор, </w:t>
            </w:r>
            <w:r w:rsidRPr="003B0B26">
              <w:rPr>
                <w:i/>
                <w:color w:val="000000"/>
                <w:sz w:val="24"/>
                <w:szCs w:val="24"/>
              </w:rPr>
              <w:t>с</w:t>
            </w:r>
            <w:r w:rsidR="007B79E1" w:rsidRPr="003B0B26">
              <w:rPr>
                <w:i/>
                <w:color w:val="000000"/>
                <w:sz w:val="24"/>
                <w:szCs w:val="24"/>
              </w:rPr>
              <w:t>истемный блок, клавиатура, мышь</w:t>
            </w:r>
            <w:r w:rsidRPr="003B0B26"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7B79E1" w:rsidRPr="003B0B26">
              <w:rPr>
                <w:i/>
                <w:color w:val="000000"/>
                <w:sz w:val="24"/>
                <w:szCs w:val="24"/>
              </w:rPr>
              <w:t>монитор.</w:t>
            </w:r>
          </w:p>
          <w:p w14:paraId="71749F4E" w14:textId="77777777" w:rsidR="007B79E1" w:rsidRPr="003B0B26" w:rsidRDefault="004F69C1" w:rsidP="007B79E1">
            <w:pPr>
              <w:spacing w:line="276" w:lineRule="auto"/>
              <w:ind w:firstLine="709"/>
              <w:jc w:val="both"/>
              <w:rPr>
                <w:i/>
                <w:color w:val="000000"/>
                <w:sz w:val="24"/>
                <w:szCs w:val="24"/>
              </w:rPr>
            </w:pPr>
            <w:r w:rsidRPr="003B0B26">
              <w:rPr>
                <w:i/>
                <w:color w:val="000000"/>
                <w:sz w:val="24"/>
                <w:szCs w:val="24"/>
              </w:rPr>
              <w:t>Учебная аудитория д</w:t>
            </w:r>
            <w:r w:rsidR="007B79E1" w:rsidRPr="003B0B26">
              <w:rPr>
                <w:i/>
                <w:color w:val="000000"/>
                <w:sz w:val="24"/>
                <w:szCs w:val="24"/>
              </w:rPr>
              <w:t xml:space="preserve">ля проведения практических занятий, текущего контроля и промежуточной аттестации, </w:t>
            </w:r>
            <w:r w:rsidRPr="003B0B26">
              <w:rPr>
                <w:i/>
                <w:color w:val="000000"/>
                <w:sz w:val="24"/>
                <w:szCs w:val="24"/>
              </w:rPr>
              <w:t xml:space="preserve">групповых и индивидуальных консультаций, </w:t>
            </w:r>
            <w:r w:rsidR="007B79E1" w:rsidRPr="003B0B26">
              <w:rPr>
                <w:i/>
                <w:color w:val="000000"/>
                <w:sz w:val="24"/>
                <w:szCs w:val="24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3B0B26">
              <w:rPr>
                <w:i/>
                <w:color w:val="000000"/>
                <w:sz w:val="24"/>
                <w:szCs w:val="24"/>
              </w:rPr>
              <w:t>Учебная аудитория д</w:t>
            </w:r>
            <w:r w:rsidR="007B79E1" w:rsidRPr="003B0B26">
              <w:rPr>
                <w:i/>
                <w:color w:val="0D0D0D"/>
                <w:sz w:val="24"/>
                <w:szCs w:val="24"/>
              </w:rPr>
              <w:t>ля самостоятельной работы,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B75990D" w14:textId="77777777" w:rsidTr="003B0B26">
        <w:trPr>
          <w:trHeight w:hRule="exact" w:val="807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333C5D" w:rsidRPr="00964C47" w14:paraId="76BABE14" w14:textId="77777777" w:rsidTr="003B0B26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333C5D" w:rsidRPr="003B0B26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8.1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183606A4" w:rsidR="00333C5D" w:rsidRPr="003B0B26" w:rsidRDefault="00333C5D" w:rsidP="00333C5D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3B0B26">
              <w:rPr>
                <w:i/>
                <w:iCs/>
              </w:rPr>
              <w:t xml:space="preserve">Пономарева Е.В. Теоретическая механика. Методические указания по выполнению самостоятельных работ для обучающихся по направлению </w:t>
            </w:r>
            <w:r w:rsidR="001745C9" w:rsidRPr="003B0B26">
              <w:rPr>
                <w:i/>
                <w:iCs/>
              </w:rPr>
              <w:t>26.05.06 Эксплуатация судовых энергетических установок</w:t>
            </w:r>
            <w:r w:rsidRPr="003B0B26">
              <w:rPr>
                <w:i/>
                <w:iCs/>
              </w:rPr>
              <w:t xml:space="preserve">. – Астрахань, 2023. – </w:t>
            </w:r>
            <w:r w:rsidR="008C729D" w:rsidRPr="003B0B26">
              <w:rPr>
                <w:i/>
                <w:iCs/>
              </w:rPr>
              <w:t>24</w:t>
            </w:r>
            <w:r w:rsidRPr="003B0B26">
              <w:rPr>
                <w:i/>
                <w:iCs/>
              </w:rPr>
              <w:t xml:space="preserve"> с. </w:t>
            </w:r>
            <w:r w:rsidRPr="003B0B26">
              <w:rPr>
                <w:i/>
                <w:iCs/>
                <w:lang w:val="en-US"/>
              </w:rPr>
              <w:t>URL</w:t>
            </w:r>
            <w:r w:rsidRPr="003B0B26">
              <w:rPr>
                <w:i/>
                <w:iCs/>
              </w:rPr>
              <w:t xml:space="preserve">: </w:t>
            </w:r>
            <w:hyperlink r:id="rId179" w:history="1">
              <w:r w:rsidRPr="003B0B26">
                <w:rPr>
                  <w:rStyle w:val="af4"/>
                  <w:i/>
                  <w:iCs/>
                </w:rPr>
                <w:t>https://portal.astu.org/course/view.php?id=8671</w:t>
              </w:r>
            </w:hyperlink>
            <w:r w:rsidRPr="003B0B26">
              <w:rPr>
                <w:i/>
                <w:iCs/>
              </w:rPr>
              <w:t xml:space="preserve"> </w:t>
            </w:r>
          </w:p>
        </w:tc>
      </w:tr>
      <w:tr w:rsidR="00333C5D" w:rsidRPr="00964C47" w14:paraId="56BB0EDA" w14:textId="77777777" w:rsidTr="003B0B26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333C5D" w:rsidRPr="003B0B26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8.2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60BCD795" w:rsidR="00333C5D" w:rsidRPr="003B0B26" w:rsidRDefault="00333C5D" w:rsidP="00333C5D">
            <w:pPr>
              <w:pStyle w:val="ad"/>
              <w:jc w:val="both"/>
              <w:rPr>
                <w:rFonts w:ascii="Times New Roman" w:hAnsi="Times New Roman"/>
                <w:b/>
                <w:i/>
                <w:iCs/>
                <w:szCs w:val="24"/>
              </w:rPr>
            </w:pPr>
            <w:r w:rsidRPr="003B0B26">
              <w:rPr>
                <w:rFonts w:ascii="Times New Roman" w:hAnsi="Times New Roman"/>
                <w:i/>
                <w:iCs/>
                <w:szCs w:val="24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1745C9" w:rsidRPr="003B0B26">
              <w:rPr>
                <w:rFonts w:ascii="Times New Roman" w:hAnsi="Times New Roman"/>
                <w:i/>
                <w:iCs/>
                <w:szCs w:val="24"/>
              </w:rPr>
              <w:t>26.05.06 Эксплуатация судовых энергетических установок</w:t>
            </w:r>
            <w:r w:rsidR="008C729D" w:rsidRPr="003B0B26">
              <w:rPr>
                <w:rFonts w:ascii="Times New Roman" w:hAnsi="Times New Roman"/>
                <w:i/>
                <w:iCs/>
                <w:szCs w:val="24"/>
              </w:rPr>
              <w:t>.</w:t>
            </w:r>
            <w:r w:rsidRPr="003B0B26">
              <w:rPr>
                <w:rFonts w:ascii="Times New Roman" w:hAnsi="Times New Roman"/>
                <w:i/>
                <w:iCs/>
                <w:szCs w:val="24"/>
              </w:rPr>
              <w:t xml:space="preserve"> – Астрахань, 2023. – </w:t>
            </w:r>
            <w:r w:rsidR="00D13635" w:rsidRPr="003B0B26">
              <w:rPr>
                <w:rFonts w:ascii="Times New Roman" w:hAnsi="Times New Roman"/>
                <w:i/>
                <w:iCs/>
                <w:szCs w:val="24"/>
              </w:rPr>
              <w:t>60</w:t>
            </w:r>
            <w:r w:rsidRPr="003B0B26">
              <w:rPr>
                <w:rFonts w:ascii="Times New Roman" w:hAnsi="Times New Roman"/>
                <w:i/>
                <w:iCs/>
                <w:szCs w:val="24"/>
              </w:rPr>
              <w:t xml:space="preserve"> с. </w:t>
            </w:r>
            <w:r w:rsidRPr="003B0B26">
              <w:rPr>
                <w:rFonts w:ascii="Times New Roman" w:hAnsi="Times New Roman"/>
                <w:i/>
                <w:iCs/>
                <w:szCs w:val="24"/>
                <w:lang w:val="en-US"/>
              </w:rPr>
              <w:t>URL</w:t>
            </w:r>
            <w:r w:rsidRPr="003B0B26">
              <w:rPr>
                <w:rFonts w:ascii="Times New Roman" w:hAnsi="Times New Roman"/>
                <w:i/>
                <w:iCs/>
                <w:szCs w:val="24"/>
              </w:rPr>
              <w:t xml:space="preserve">: </w:t>
            </w:r>
            <w:hyperlink r:id="rId180" w:history="1">
              <w:r w:rsidRPr="003B0B26">
                <w:rPr>
                  <w:rStyle w:val="af4"/>
                  <w:rFonts w:ascii="Times New Roman" w:hAnsi="Times New Roman"/>
                  <w:i/>
                  <w:iCs/>
                  <w:szCs w:val="24"/>
                </w:rPr>
                <w:t>https://portal.astu.org/course/view.php?id=8671</w:t>
              </w:r>
            </w:hyperlink>
            <w:r w:rsidRPr="003B0B26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</w:p>
        </w:tc>
      </w:tr>
      <w:tr w:rsidR="00333C5D" w:rsidRPr="00964C47" w14:paraId="1A6F40D0" w14:textId="77777777" w:rsidTr="003B0B26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333C5D" w:rsidRPr="003B0B26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8.3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07FE4341" w:rsidR="00333C5D" w:rsidRPr="003B0B26" w:rsidRDefault="00333C5D" w:rsidP="00333C5D">
            <w:pPr>
              <w:jc w:val="both"/>
              <w:outlineLvl w:val="0"/>
              <w:rPr>
                <w:b/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sz w:val="24"/>
                <w:szCs w:val="24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3B0B26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81" w:history="1">
              <w:r w:rsidRPr="003B0B26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264AB7BB" w14:textId="77777777" w:rsidR="004871FD" w:rsidRDefault="004871FD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F1EF50" w14:textId="421E7A68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226661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667776E6" w14:textId="77777777" w:rsidR="003B0B26" w:rsidRPr="00DF62F4" w:rsidRDefault="003B0B26" w:rsidP="003B0B26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10194EB8" w14:textId="77777777" w:rsidR="003B0B26" w:rsidRDefault="003B0B26" w:rsidP="003B0B26">
      <w:pPr>
        <w:jc w:val="both"/>
        <w:rPr>
          <w:color w:val="000000"/>
          <w:sz w:val="24"/>
          <w:szCs w:val="24"/>
        </w:rPr>
      </w:pPr>
    </w:p>
    <w:p w14:paraId="35ED9CC5" w14:textId="77777777" w:rsidR="003B0B26" w:rsidRDefault="003B0B26" w:rsidP="003B0B26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77A406AF" w14:textId="77777777" w:rsidR="003B0B26" w:rsidRDefault="003B0B26" w:rsidP="003B0B26">
      <w:pPr>
        <w:jc w:val="both"/>
        <w:rPr>
          <w:color w:val="000000"/>
          <w:sz w:val="24"/>
          <w:szCs w:val="24"/>
        </w:rPr>
      </w:pPr>
    </w:p>
    <w:p w14:paraId="6AA14E99" w14:textId="77777777" w:rsidR="003B0B26" w:rsidRDefault="003B0B26" w:rsidP="003B0B26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49513A7E" w14:textId="77777777" w:rsidR="003B0B26" w:rsidRPr="00D52061" w:rsidRDefault="003B0B26" w:rsidP="003B0B26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4C3DD7BA" w14:textId="77777777" w:rsidR="003B0B26" w:rsidRPr="00D52061" w:rsidRDefault="003B0B26" w:rsidP="003B0B26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7B89E03F" w14:textId="77777777" w:rsidR="003B0B26" w:rsidRPr="00D52061" w:rsidRDefault="003B0B26" w:rsidP="003B0B26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2061">
        <w:rPr>
          <w:rFonts w:ascii="Times New Roman" w:hAnsi="Times New Roman"/>
          <w:color w:val="000000"/>
          <w:sz w:val="24"/>
          <w:szCs w:val="24"/>
        </w:rPr>
        <w:t>представлены в аудиоформате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7824">
        <w:rPr>
          <w:rFonts w:ascii="Times New Roman" w:hAnsi="Times New Roman"/>
          <w:iCs/>
          <w:color w:val="000000"/>
          <w:sz w:val="24"/>
          <w:szCs w:val="24"/>
        </w:rPr>
        <w:t>на образовательном портале.</w:t>
      </w:r>
    </w:p>
    <w:p w14:paraId="736CBD61" w14:textId="77777777" w:rsidR="003B0B26" w:rsidRPr="00200D78" w:rsidRDefault="003B0B26" w:rsidP="003B0B26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2DAA330B" w14:textId="77777777" w:rsidR="003B0B26" w:rsidRPr="00200D78" w:rsidRDefault="003B0B26" w:rsidP="003B0B26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7574E9C3" w14:textId="77777777" w:rsidR="003B0B26" w:rsidRPr="00200D78" w:rsidRDefault="003B0B26" w:rsidP="003B0B26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2138C398" w14:textId="77777777" w:rsidR="003B0B26" w:rsidRPr="00E439D2" w:rsidRDefault="003B0B26" w:rsidP="003B0B26">
      <w:pPr>
        <w:jc w:val="both"/>
        <w:rPr>
          <w:sz w:val="24"/>
          <w:szCs w:val="24"/>
        </w:rPr>
      </w:pPr>
    </w:p>
    <w:p w14:paraId="19B46B79" w14:textId="77777777" w:rsidR="003B0B26" w:rsidRPr="00E439D2" w:rsidRDefault="003B0B26" w:rsidP="003B0B26">
      <w:pPr>
        <w:jc w:val="both"/>
        <w:rPr>
          <w:sz w:val="24"/>
          <w:szCs w:val="24"/>
        </w:rPr>
      </w:pPr>
    </w:p>
    <w:p w14:paraId="398BBED9" w14:textId="77777777" w:rsidR="003B0B26" w:rsidRPr="00DF62F4" w:rsidRDefault="003B0B26" w:rsidP="003B0B26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41256605" w14:textId="77777777" w:rsidR="003B0B26" w:rsidRDefault="003B0B26" w:rsidP="003B0B26">
      <w:pPr>
        <w:jc w:val="both"/>
        <w:rPr>
          <w:sz w:val="24"/>
          <w:szCs w:val="24"/>
        </w:rPr>
      </w:pPr>
    </w:p>
    <w:p w14:paraId="52C7A9D4" w14:textId="77777777" w:rsidR="003B0B26" w:rsidRDefault="003B0B26" w:rsidP="003B0B26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50CB05F4" w14:textId="77777777" w:rsidR="003B0B26" w:rsidRPr="00D52061" w:rsidRDefault="003B0B26" w:rsidP="003B0B26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17B0369D" w14:textId="77777777" w:rsidR="003B0B26" w:rsidRPr="00D52061" w:rsidRDefault="003B0B26" w:rsidP="003B0B26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5E2BD7C3" w14:textId="77777777" w:rsidR="003B0B26" w:rsidRPr="00D52061" w:rsidRDefault="003B0B26" w:rsidP="003B0B26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2061">
        <w:rPr>
          <w:rFonts w:ascii="Times New Roman" w:hAnsi="Times New Roman"/>
          <w:sz w:val="24"/>
          <w:szCs w:val="24"/>
        </w:rPr>
        <w:t>занятий производится дублирование звуковой справочной информации визуальной.</w:t>
      </w:r>
    </w:p>
    <w:p w14:paraId="53012C8E" w14:textId="77777777" w:rsidR="003B0B26" w:rsidRPr="00200D78" w:rsidRDefault="003B0B26" w:rsidP="003B0B26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6F171FD2" w14:textId="77777777" w:rsidR="003B0B26" w:rsidRPr="00200D78" w:rsidRDefault="003B0B26" w:rsidP="003B0B26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652CAC21" w14:textId="77777777" w:rsidR="003B0B26" w:rsidRPr="00200D78" w:rsidRDefault="003B0B26" w:rsidP="003B0B26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ответа.</w:t>
      </w:r>
    </w:p>
    <w:p w14:paraId="7DD45D1A" w14:textId="77777777" w:rsidR="003B0B26" w:rsidRPr="00E439D2" w:rsidRDefault="003B0B26" w:rsidP="003B0B26">
      <w:pPr>
        <w:jc w:val="both"/>
        <w:rPr>
          <w:sz w:val="24"/>
          <w:szCs w:val="24"/>
        </w:rPr>
      </w:pPr>
    </w:p>
    <w:p w14:paraId="5704BCF5" w14:textId="77777777" w:rsidR="003B0B26" w:rsidRPr="00DF62F4" w:rsidRDefault="003B0B26" w:rsidP="003B0B26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6BD1EF6C" w14:textId="77777777" w:rsidR="003B0B26" w:rsidRDefault="003B0B26" w:rsidP="003B0B26">
      <w:pPr>
        <w:jc w:val="both"/>
        <w:rPr>
          <w:sz w:val="24"/>
          <w:szCs w:val="24"/>
        </w:rPr>
      </w:pPr>
    </w:p>
    <w:p w14:paraId="6FDAFC11" w14:textId="77777777" w:rsidR="003B0B26" w:rsidRDefault="003B0B26" w:rsidP="003B0B26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3F04FF81" w14:textId="77777777" w:rsidR="003B0B26" w:rsidRPr="00E439D2" w:rsidRDefault="003B0B26" w:rsidP="003B0B26">
      <w:pPr>
        <w:jc w:val="both"/>
        <w:rPr>
          <w:sz w:val="24"/>
          <w:szCs w:val="24"/>
        </w:rPr>
      </w:pPr>
    </w:p>
    <w:p w14:paraId="3DCABDEC" w14:textId="77777777" w:rsidR="003B0B26" w:rsidRDefault="003B0B26" w:rsidP="003B0B26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25E4DA35" w14:textId="77777777" w:rsidR="003B0B26" w:rsidRPr="00D52061" w:rsidRDefault="003B0B26" w:rsidP="003B0B26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5793E411" w14:textId="77777777" w:rsidR="003B0B26" w:rsidRPr="00D52061" w:rsidRDefault="003B0B26" w:rsidP="003B0B26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5FA13E95" w14:textId="77777777" w:rsidR="003B0B26" w:rsidRPr="00D52061" w:rsidRDefault="003B0B26" w:rsidP="003B0B26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47EAD53C" w14:textId="77777777" w:rsidR="003B0B26" w:rsidRPr="00200D78" w:rsidRDefault="003B0B26" w:rsidP="003B0B26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17034959" w14:textId="77777777" w:rsidR="003B0B26" w:rsidRPr="00200D78" w:rsidRDefault="003B0B26" w:rsidP="003B0B26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783942CA" w14:textId="77777777" w:rsidR="00457224" w:rsidRDefault="00457224" w:rsidP="003B0B26">
      <w:pPr>
        <w:jc w:val="center"/>
        <w:rPr>
          <w:b/>
          <w:sz w:val="24"/>
          <w:szCs w:val="24"/>
        </w:rPr>
      </w:pPr>
    </w:p>
    <w:sectPr w:rsidR="00457224" w:rsidSect="005B07FE">
      <w:footerReference w:type="default" r:id="rId182"/>
      <w:headerReference w:type="first" r:id="rId183"/>
      <w:footerReference w:type="first" r:id="rId184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05266" w14:textId="77777777" w:rsidR="0051524B" w:rsidRDefault="0051524B" w:rsidP="00DA4A16">
      <w:r>
        <w:separator/>
      </w:r>
    </w:p>
  </w:endnote>
  <w:endnote w:type="continuationSeparator" w:id="0">
    <w:p w14:paraId="5380C923" w14:textId="77777777" w:rsidR="0051524B" w:rsidRDefault="0051524B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31E6C" w14:textId="77777777" w:rsidR="0051524B" w:rsidRDefault="0051524B" w:rsidP="00DA4A16">
      <w:r>
        <w:separator/>
      </w:r>
    </w:p>
  </w:footnote>
  <w:footnote w:type="continuationSeparator" w:id="0">
    <w:p w14:paraId="3E984598" w14:textId="77777777" w:rsidR="0051524B" w:rsidRDefault="0051524B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1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7E6859"/>
    <w:multiLevelType w:val="hybridMultilevel"/>
    <w:tmpl w:val="D172A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1"/>
  </w:num>
  <w:num w:numId="3" w16cid:durableId="582641051">
    <w:abstractNumId w:val="10"/>
  </w:num>
  <w:num w:numId="4" w16cid:durableId="652025999">
    <w:abstractNumId w:val="15"/>
  </w:num>
  <w:num w:numId="5" w16cid:durableId="769592723">
    <w:abstractNumId w:val="14"/>
  </w:num>
  <w:num w:numId="6" w16cid:durableId="1199972454">
    <w:abstractNumId w:val="13"/>
  </w:num>
  <w:num w:numId="7" w16cid:durableId="4872884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12"/>
  </w:num>
  <w:num w:numId="9" w16cid:durableId="471797199">
    <w:abstractNumId w:val="9"/>
  </w:num>
  <w:num w:numId="10" w16cid:durableId="1047879527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39E5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4C71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1A74"/>
    <w:rsid w:val="00132543"/>
    <w:rsid w:val="00132AE6"/>
    <w:rsid w:val="00133AD3"/>
    <w:rsid w:val="00133E03"/>
    <w:rsid w:val="00135214"/>
    <w:rsid w:val="00142EDE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45C9"/>
    <w:rsid w:val="00177B95"/>
    <w:rsid w:val="0018026A"/>
    <w:rsid w:val="001816D1"/>
    <w:rsid w:val="001838AA"/>
    <w:rsid w:val="00185351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147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978D2"/>
    <w:rsid w:val="00297BBE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B26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A6"/>
    <w:rsid w:val="003D5CF3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3A4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1FD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A7D18"/>
    <w:rsid w:val="004B1726"/>
    <w:rsid w:val="004B18DA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409D"/>
    <w:rsid w:val="0051524B"/>
    <w:rsid w:val="0051723F"/>
    <w:rsid w:val="005206D8"/>
    <w:rsid w:val="00521AA1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DED"/>
    <w:rsid w:val="005E0F75"/>
    <w:rsid w:val="005E0FC4"/>
    <w:rsid w:val="005E2760"/>
    <w:rsid w:val="005E2D97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4BC0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3517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1073"/>
    <w:rsid w:val="00933899"/>
    <w:rsid w:val="009435EC"/>
    <w:rsid w:val="00944673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A5AE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412F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799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532"/>
    <w:rsid w:val="00B32754"/>
    <w:rsid w:val="00B34C88"/>
    <w:rsid w:val="00B3534A"/>
    <w:rsid w:val="00B37025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92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A6EA2"/>
    <w:rsid w:val="00BB08E3"/>
    <w:rsid w:val="00BB36C1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D66EB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3DC3"/>
    <w:rsid w:val="00C25CA0"/>
    <w:rsid w:val="00C2651A"/>
    <w:rsid w:val="00C26BBC"/>
    <w:rsid w:val="00C31089"/>
    <w:rsid w:val="00C35EAA"/>
    <w:rsid w:val="00C36476"/>
    <w:rsid w:val="00C37D86"/>
    <w:rsid w:val="00C422CE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480D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29F7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4D2"/>
    <w:rsid w:val="00CD7CCA"/>
    <w:rsid w:val="00CE57B7"/>
    <w:rsid w:val="00CE5D55"/>
    <w:rsid w:val="00CF0697"/>
    <w:rsid w:val="00CF1182"/>
    <w:rsid w:val="00CF20E8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182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3C9A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uiPriority w:val="9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uiPriority w:val="9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paragraph" w:customStyle="1" w:styleId="16">
    <w:name w:val="Стиль1"/>
    <w:basedOn w:val="a1"/>
    <w:qFormat/>
    <w:rsid w:val="003B0B26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117" Type="http://schemas.openxmlformats.org/officeDocument/2006/relationships/oleObject" Target="embeddings/oleObject14.bin"/><Relationship Id="rId2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2" Type="http://schemas.openxmlformats.org/officeDocument/2006/relationships/image" Target="media/image26.jpeg"/><Relationship Id="rId4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3" Type="http://schemas.openxmlformats.org/officeDocument/2006/relationships/hyperlink" Target="http://topuch.ru/jestkaya-voda/index.html" TargetMode="External"/><Relationship Id="rId68" Type="http://schemas.openxmlformats.org/officeDocument/2006/relationships/image" Target="media/image44.png"/><Relationship Id="rId84" Type="http://schemas.openxmlformats.org/officeDocument/2006/relationships/oleObject" Target="embeddings/oleObject3.bin"/><Relationship Id="rId89" Type="http://schemas.openxmlformats.org/officeDocument/2006/relationships/image" Target="media/image58.wmf"/><Relationship Id="rId112" Type="http://schemas.openxmlformats.org/officeDocument/2006/relationships/image" Target="media/image73.jpeg"/><Relationship Id="rId133" Type="http://schemas.openxmlformats.org/officeDocument/2006/relationships/image" Target="media/image87.jpeg"/><Relationship Id="rId138" Type="http://schemas.openxmlformats.org/officeDocument/2006/relationships/oleObject" Target="embeddings/oleObject21.bin"/><Relationship Id="rId154" Type="http://schemas.openxmlformats.org/officeDocument/2006/relationships/image" Target="media/image101.jpeg"/><Relationship Id="rId159" Type="http://schemas.openxmlformats.org/officeDocument/2006/relationships/oleObject" Target="embeddings/oleObject28.bin"/><Relationship Id="rId175" Type="http://schemas.openxmlformats.org/officeDocument/2006/relationships/hyperlink" Target="http://biblioclub.ru/index.php?page=book&amp;id=439200" TargetMode="External"/><Relationship Id="rId170" Type="http://schemas.openxmlformats.org/officeDocument/2006/relationships/hyperlink" Target="http://portal2.astu.org/" TargetMode="External"/><Relationship Id="rId16" Type="http://schemas.openxmlformats.org/officeDocument/2006/relationships/image" Target="media/image6.png"/><Relationship Id="rId107" Type="http://schemas.openxmlformats.org/officeDocument/2006/relationships/image" Target="media/image70.wmf"/><Relationship Id="rId11" Type="http://schemas.openxmlformats.org/officeDocument/2006/relationships/image" Target="media/image3.png"/><Relationship Id="rId32" Type="http://schemas.openxmlformats.org/officeDocument/2006/relationships/hyperlink" Target="http://topuch.ru/jestkaya-voda/index.html" TargetMode="External"/><Relationship Id="rId37" Type="http://schemas.openxmlformats.org/officeDocument/2006/relationships/image" Target="media/image22.png"/><Relationship Id="rId53" Type="http://schemas.openxmlformats.org/officeDocument/2006/relationships/oleObject" Target="embeddings/oleObject1.bin"/><Relationship Id="rId58" Type="http://schemas.openxmlformats.org/officeDocument/2006/relationships/image" Target="media/image35.png"/><Relationship Id="rId74" Type="http://schemas.openxmlformats.org/officeDocument/2006/relationships/image" Target="media/image49.png"/><Relationship Id="rId79" Type="http://schemas.openxmlformats.org/officeDocument/2006/relationships/hyperlink" Target="http://topuch.ru/jestkaya-voda/index.html" TargetMode="External"/><Relationship Id="rId102" Type="http://schemas.openxmlformats.org/officeDocument/2006/relationships/oleObject" Target="embeddings/oleObject9.bin"/><Relationship Id="rId123" Type="http://schemas.openxmlformats.org/officeDocument/2006/relationships/oleObject" Target="embeddings/oleObject16.bin"/><Relationship Id="rId128" Type="http://schemas.openxmlformats.org/officeDocument/2006/relationships/image" Target="media/image84.wmf"/><Relationship Id="rId144" Type="http://schemas.openxmlformats.org/officeDocument/2006/relationships/oleObject" Target="embeddings/oleObject23.bin"/><Relationship Id="rId149" Type="http://schemas.openxmlformats.org/officeDocument/2006/relationships/image" Target="media/image98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5.bin"/><Relationship Id="rId95" Type="http://schemas.openxmlformats.org/officeDocument/2006/relationships/image" Target="media/image62.wmf"/><Relationship Id="rId160" Type="http://schemas.openxmlformats.org/officeDocument/2006/relationships/image" Target="media/image105.jpeg"/><Relationship Id="rId165" Type="http://schemas.openxmlformats.org/officeDocument/2006/relationships/oleObject" Target="embeddings/oleObject30.bin"/><Relationship Id="rId181" Type="http://schemas.openxmlformats.org/officeDocument/2006/relationships/hyperlink" Target="http://portal2.astu.org/" TargetMode="External"/><Relationship Id="rId186" Type="http://schemas.openxmlformats.org/officeDocument/2006/relationships/theme" Target="theme/theme1.xml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4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48" Type="http://schemas.openxmlformats.org/officeDocument/2006/relationships/image" Target="media/image29.png"/><Relationship Id="rId64" Type="http://schemas.openxmlformats.org/officeDocument/2006/relationships/image" Target="media/image40.png"/><Relationship Id="rId69" Type="http://schemas.openxmlformats.org/officeDocument/2006/relationships/image" Target="media/image45.png"/><Relationship Id="rId113" Type="http://schemas.openxmlformats.org/officeDocument/2006/relationships/image" Target="media/image74.wmf"/><Relationship Id="rId118" Type="http://schemas.openxmlformats.org/officeDocument/2006/relationships/image" Target="media/image77.jpeg"/><Relationship Id="rId134" Type="http://schemas.openxmlformats.org/officeDocument/2006/relationships/image" Target="media/image88.wmf"/><Relationship Id="rId139" Type="http://schemas.openxmlformats.org/officeDocument/2006/relationships/image" Target="media/image91.jpeg"/><Relationship Id="rId80" Type="http://schemas.openxmlformats.org/officeDocument/2006/relationships/hyperlink" Target="http://topuch.ru/jestkaya-voda/index.html" TargetMode="External"/><Relationship Id="rId85" Type="http://schemas.openxmlformats.org/officeDocument/2006/relationships/image" Target="media/image55.jpeg"/><Relationship Id="rId150" Type="http://schemas.openxmlformats.org/officeDocument/2006/relationships/oleObject" Target="embeddings/oleObject25.bin"/><Relationship Id="rId155" Type="http://schemas.openxmlformats.org/officeDocument/2006/relationships/image" Target="media/image102.wmf"/><Relationship Id="rId171" Type="http://schemas.openxmlformats.org/officeDocument/2006/relationships/hyperlink" Target="http://portal2.astu.org/" TargetMode="External"/><Relationship Id="rId176" Type="http://schemas.openxmlformats.org/officeDocument/2006/relationships/hyperlink" Target="http://library.astu.org/" TargetMode="External"/><Relationship Id="rId12" Type="http://schemas.openxmlformats.org/officeDocument/2006/relationships/image" Target="media/image4.png"/><Relationship Id="rId1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59" Type="http://schemas.openxmlformats.org/officeDocument/2006/relationships/image" Target="media/image36.png"/><Relationship Id="rId103" Type="http://schemas.openxmlformats.org/officeDocument/2006/relationships/image" Target="media/image67.jpeg"/><Relationship Id="rId108" Type="http://schemas.openxmlformats.org/officeDocument/2006/relationships/oleObject" Target="embeddings/oleObject11.bin"/><Relationship Id="rId124" Type="http://schemas.openxmlformats.org/officeDocument/2006/relationships/image" Target="media/image81.jpeg"/><Relationship Id="rId129" Type="http://schemas.openxmlformats.org/officeDocument/2006/relationships/oleObject" Target="embeddings/oleObject18.bin"/><Relationship Id="rId54" Type="http://schemas.openxmlformats.org/officeDocument/2006/relationships/image" Target="media/image32.wmf"/><Relationship Id="rId70" Type="http://schemas.openxmlformats.org/officeDocument/2006/relationships/image" Target="media/image46.png"/><Relationship Id="rId75" Type="http://schemas.openxmlformats.org/officeDocument/2006/relationships/image" Target="media/image50.png"/><Relationship Id="rId91" Type="http://schemas.openxmlformats.org/officeDocument/2006/relationships/image" Target="media/image59.jpeg"/><Relationship Id="rId96" Type="http://schemas.openxmlformats.org/officeDocument/2006/relationships/oleObject" Target="embeddings/oleObject7.bin"/><Relationship Id="rId140" Type="http://schemas.openxmlformats.org/officeDocument/2006/relationships/image" Target="media/image92.wmf"/><Relationship Id="rId145" Type="http://schemas.openxmlformats.org/officeDocument/2006/relationships/image" Target="media/image95.jpeg"/><Relationship Id="rId161" Type="http://schemas.openxmlformats.org/officeDocument/2006/relationships/image" Target="media/image106.wmf"/><Relationship Id="rId166" Type="http://schemas.openxmlformats.org/officeDocument/2006/relationships/image" Target="media/image109.jpeg"/><Relationship Id="rId18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28" Type="http://schemas.openxmlformats.org/officeDocument/2006/relationships/image" Target="media/image14.png"/><Relationship Id="rId4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114" Type="http://schemas.openxmlformats.org/officeDocument/2006/relationships/oleObject" Target="embeddings/oleObject13.bin"/><Relationship Id="rId119" Type="http://schemas.openxmlformats.org/officeDocument/2006/relationships/image" Target="media/image78.wmf"/><Relationship Id="rId44" Type="http://schemas.openxmlformats.org/officeDocument/2006/relationships/image" Target="media/image27.png"/><Relationship Id="rId60" Type="http://schemas.openxmlformats.org/officeDocument/2006/relationships/image" Target="media/image37.png"/><Relationship Id="rId65" Type="http://schemas.openxmlformats.org/officeDocument/2006/relationships/image" Target="media/image41.png"/><Relationship Id="rId81" Type="http://schemas.openxmlformats.org/officeDocument/2006/relationships/hyperlink" Target="http://topuch.ru/jestkaya-voda/index.html" TargetMode="External"/><Relationship Id="rId86" Type="http://schemas.openxmlformats.org/officeDocument/2006/relationships/image" Target="media/image56.wmf"/><Relationship Id="rId130" Type="http://schemas.openxmlformats.org/officeDocument/2006/relationships/image" Target="media/image85.jpeg"/><Relationship Id="rId135" Type="http://schemas.openxmlformats.org/officeDocument/2006/relationships/oleObject" Target="embeddings/oleObject20.bin"/><Relationship Id="rId151" Type="http://schemas.openxmlformats.org/officeDocument/2006/relationships/image" Target="media/image99.jpeg"/><Relationship Id="rId156" Type="http://schemas.openxmlformats.org/officeDocument/2006/relationships/oleObject" Target="embeddings/oleObject27.bin"/><Relationship Id="rId177" Type="http://schemas.openxmlformats.org/officeDocument/2006/relationships/hyperlink" Target="http://www.biblioclub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72" Type="http://schemas.openxmlformats.org/officeDocument/2006/relationships/hyperlink" Target="http://portal2.astu.org/" TargetMode="External"/><Relationship Id="rId180" Type="http://schemas.openxmlformats.org/officeDocument/2006/relationships/hyperlink" Target="https://portal.astu.org/course/view.php?id=8671" TargetMode="External"/><Relationship Id="rId1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4.png"/><Relationship Id="rId109" Type="http://schemas.openxmlformats.org/officeDocument/2006/relationships/image" Target="media/image71.jpeg"/><Relationship Id="rId34" Type="http://schemas.openxmlformats.org/officeDocument/2006/relationships/image" Target="media/image19.jpeg"/><Relationship Id="rId50" Type="http://schemas.openxmlformats.org/officeDocument/2006/relationships/image" Target="media/image30.png"/><Relationship Id="rId55" Type="http://schemas.openxmlformats.org/officeDocument/2006/relationships/oleObject" Target="embeddings/oleObject2.bin"/><Relationship Id="rId76" Type="http://schemas.microsoft.com/office/2007/relationships/hdphoto" Target="media/hdphoto1.wdp"/><Relationship Id="rId97" Type="http://schemas.openxmlformats.org/officeDocument/2006/relationships/image" Target="media/image63.jpeg"/><Relationship Id="rId104" Type="http://schemas.openxmlformats.org/officeDocument/2006/relationships/image" Target="media/image68.wmf"/><Relationship Id="rId120" Type="http://schemas.openxmlformats.org/officeDocument/2006/relationships/oleObject" Target="embeddings/oleObject15.bin"/><Relationship Id="rId125" Type="http://schemas.openxmlformats.org/officeDocument/2006/relationships/image" Target="media/image82.wmf"/><Relationship Id="rId141" Type="http://schemas.openxmlformats.org/officeDocument/2006/relationships/oleObject" Target="embeddings/oleObject22.bin"/><Relationship Id="rId146" Type="http://schemas.openxmlformats.org/officeDocument/2006/relationships/image" Target="media/image96.wmf"/><Relationship Id="rId167" Type="http://schemas.openxmlformats.org/officeDocument/2006/relationships/image" Target="media/image110.wmf"/><Relationship Id="rId7" Type="http://schemas.openxmlformats.org/officeDocument/2006/relationships/endnotes" Target="endnotes.xml"/><Relationship Id="rId71" Type="http://schemas.openxmlformats.org/officeDocument/2006/relationships/image" Target="media/image47.png"/><Relationship Id="rId92" Type="http://schemas.openxmlformats.org/officeDocument/2006/relationships/image" Target="media/image60.wmf"/><Relationship Id="rId162" Type="http://schemas.openxmlformats.org/officeDocument/2006/relationships/oleObject" Target="embeddings/oleObject29.bin"/><Relationship Id="rId183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image" Target="media/image15.png"/><Relationship Id="rId24" Type="http://schemas.openxmlformats.org/officeDocument/2006/relationships/image" Target="media/image10.png"/><Relationship Id="rId40" Type="http://schemas.openxmlformats.org/officeDocument/2006/relationships/image" Target="media/image25.png"/><Relationship Id="rId4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66" Type="http://schemas.openxmlformats.org/officeDocument/2006/relationships/image" Target="media/image42.png"/><Relationship Id="rId87" Type="http://schemas.openxmlformats.org/officeDocument/2006/relationships/oleObject" Target="embeddings/oleObject4.bin"/><Relationship Id="rId110" Type="http://schemas.openxmlformats.org/officeDocument/2006/relationships/image" Target="media/image72.wmf"/><Relationship Id="rId115" Type="http://schemas.openxmlformats.org/officeDocument/2006/relationships/image" Target="media/image75.jpeg"/><Relationship Id="rId131" Type="http://schemas.openxmlformats.org/officeDocument/2006/relationships/image" Target="media/image86.wmf"/><Relationship Id="rId136" Type="http://schemas.openxmlformats.org/officeDocument/2006/relationships/image" Target="media/image89.jpeg"/><Relationship Id="rId157" Type="http://schemas.openxmlformats.org/officeDocument/2006/relationships/image" Target="media/image103.jpeg"/><Relationship Id="rId178" Type="http://schemas.openxmlformats.org/officeDocument/2006/relationships/hyperlink" Target="http://portal2.astu.org" TargetMode="External"/><Relationship Id="rId61" Type="http://schemas.openxmlformats.org/officeDocument/2006/relationships/image" Target="media/image38.png"/><Relationship Id="rId82" Type="http://schemas.openxmlformats.org/officeDocument/2006/relationships/image" Target="media/image53.jpeg"/><Relationship Id="rId152" Type="http://schemas.openxmlformats.org/officeDocument/2006/relationships/image" Target="media/image100.wmf"/><Relationship Id="rId173" Type="http://schemas.openxmlformats.org/officeDocument/2006/relationships/hyperlink" Target="https://e.lanbook.com/book/203000" TargetMode="External"/><Relationship Id="rId1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4" Type="http://schemas.openxmlformats.org/officeDocument/2006/relationships/image" Target="media/image5.jpeg"/><Relationship Id="rId30" Type="http://schemas.openxmlformats.org/officeDocument/2006/relationships/image" Target="media/image16.png"/><Relationship Id="rId35" Type="http://schemas.openxmlformats.org/officeDocument/2006/relationships/image" Target="media/image20.png"/><Relationship Id="rId56" Type="http://schemas.openxmlformats.org/officeDocument/2006/relationships/image" Target="media/image33.png"/><Relationship Id="rId77" Type="http://schemas.openxmlformats.org/officeDocument/2006/relationships/image" Target="media/image51.png"/><Relationship Id="rId100" Type="http://schemas.openxmlformats.org/officeDocument/2006/relationships/image" Target="media/image65.jpeg"/><Relationship Id="rId105" Type="http://schemas.openxmlformats.org/officeDocument/2006/relationships/oleObject" Target="embeddings/oleObject10.bin"/><Relationship Id="rId126" Type="http://schemas.openxmlformats.org/officeDocument/2006/relationships/oleObject" Target="embeddings/oleObject17.bin"/><Relationship Id="rId147" Type="http://schemas.openxmlformats.org/officeDocument/2006/relationships/oleObject" Target="embeddings/oleObject24.bin"/><Relationship Id="rId168" Type="http://schemas.openxmlformats.org/officeDocument/2006/relationships/oleObject" Target="embeddings/oleObject31.bin"/><Relationship Id="rId8" Type="http://schemas.openxmlformats.org/officeDocument/2006/relationships/image" Target="media/image1.png"/><Relationship Id="rId5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72" Type="http://schemas.openxmlformats.org/officeDocument/2006/relationships/image" Target="media/image48.png"/><Relationship Id="rId93" Type="http://schemas.openxmlformats.org/officeDocument/2006/relationships/oleObject" Target="embeddings/oleObject6.bin"/><Relationship Id="rId98" Type="http://schemas.openxmlformats.org/officeDocument/2006/relationships/image" Target="media/image64.wmf"/><Relationship Id="rId121" Type="http://schemas.openxmlformats.org/officeDocument/2006/relationships/image" Target="media/image79.jpeg"/><Relationship Id="rId142" Type="http://schemas.openxmlformats.org/officeDocument/2006/relationships/image" Target="media/image93.jpeg"/><Relationship Id="rId163" Type="http://schemas.openxmlformats.org/officeDocument/2006/relationships/image" Target="media/image107.jpeg"/><Relationship Id="rId184" Type="http://schemas.openxmlformats.org/officeDocument/2006/relationships/footer" Target="footer2.xml"/><Relationship Id="rId3" Type="http://schemas.openxmlformats.org/officeDocument/2006/relationships/styles" Target="styles.xml"/><Relationship Id="rId25" Type="http://schemas.openxmlformats.org/officeDocument/2006/relationships/image" Target="media/image11.png"/><Relationship Id="rId46" Type="http://schemas.openxmlformats.org/officeDocument/2006/relationships/image" Target="media/image28.png"/><Relationship Id="rId67" Type="http://schemas.openxmlformats.org/officeDocument/2006/relationships/image" Target="media/image43.png"/><Relationship Id="rId116" Type="http://schemas.openxmlformats.org/officeDocument/2006/relationships/image" Target="media/image76.wmf"/><Relationship Id="rId137" Type="http://schemas.openxmlformats.org/officeDocument/2006/relationships/image" Target="media/image90.wmf"/><Relationship Id="rId158" Type="http://schemas.openxmlformats.org/officeDocument/2006/relationships/image" Target="media/image104.wmf"/><Relationship Id="rId20" Type="http://schemas.openxmlformats.org/officeDocument/2006/relationships/image" Target="media/image8.png"/><Relationship Id="rId4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62" Type="http://schemas.openxmlformats.org/officeDocument/2006/relationships/image" Target="media/image39.png"/><Relationship Id="rId83" Type="http://schemas.openxmlformats.org/officeDocument/2006/relationships/image" Target="media/image54.wmf"/><Relationship Id="rId88" Type="http://schemas.openxmlformats.org/officeDocument/2006/relationships/image" Target="media/image57.jpeg"/><Relationship Id="rId111" Type="http://schemas.openxmlformats.org/officeDocument/2006/relationships/oleObject" Target="embeddings/oleObject12.bin"/><Relationship Id="rId132" Type="http://schemas.openxmlformats.org/officeDocument/2006/relationships/oleObject" Target="embeddings/oleObject19.bin"/><Relationship Id="rId153" Type="http://schemas.openxmlformats.org/officeDocument/2006/relationships/oleObject" Target="embeddings/oleObject26.bin"/><Relationship Id="rId174" Type="http://schemas.openxmlformats.org/officeDocument/2006/relationships/hyperlink" Target="https://e.lanbook.com/book/252170" TargetMode="External"/><Relationship Id="rId179" Type="http://schemas.openxmlformats.org/officeDocument/2006/relationships/hyperlink" Target="https://portal.astu.org/course/view.php?id=8671" TargetMode="External"/><Relationship Id="rId1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36" Type="http://schemas.openxmlformats.org/officeDocument/2006/relationships/image" Target="media/image21.png"/><Relationship Id="rId57" Type="http://schemas.openxmlformats.org/officeDocument/2006/relationships/image" Target="media/image34.png"/><Relationship Id="rId106" Type="http://schemas.openxmlformats.org/officeDocument/2006/relationships/image" Target="media/image69.jpeg"/><Relationship Id="rId127" Type="http://schemas.openxmlformats.org/officeDocument/2006/relationships/image" Target="media/image83.jpeg"/><Relationship Id="rId10" Type="http://schemas.openxmlformats.org/officeDocument/2006/relationships/hyperlink" Target="http://topuch.ru/jestkaya-voda/index.html" TargetMode="External"/><Relationship Id="rId31" Type="http://schemas.openxmlformats.org/officeDocument/2006/relationships/image" Target="media/image17.png"/><Relationship Id="rId52" Type="http://schemas.openxmlformats.org/officeDocument/2006/relationships/image" Target="media/image31.wmf"/><Relationship Id="rId73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78" Type="http://schemas.openxmlformats.org/officeDocument/2006/relationships/image" Target="media/image52.png"/><Relationship Id="rId94" Type="http://schemas.openxmlformats.org/officeDocument/2006/relationships/image" Target="media/image61.jpeg"/><Relationship Id="rId99" Type="http://schemas.openxmlformats.org/officeDocument/2006/relationships/oleObject" Target="embeddings/oleObject8.bin"/><Relationship Id="rId101" Type="http://schemas.openxmlformats.org/officeDocument/2006/relationships/image" Target="media/image66.wmf"/><Relationship Id="rId122" Type="http://schemas.openxmlformats.org/officeDocument/2006/relationships/image" Target="media/image80.wmf"/><Relationship Id="rId143" Type="http://schemas.openxmlformats.org/officeDocument/2006/relationships/image" Target="media/image94.wmf"/><Relationship Id="rId148" Type="http://schemas.openxmlformats.org/officeDocument/2006/relationships/image" Target="media/image97.jpeg"/><Relationship Id="rId164" Type="http://schemas.openxmlformats.org/officeDocument/2006/relationships/image" Target="media/image108.wmf"/><Relationship Id="rId169" Type="http://schemas.openxmlformats.org/officeDocument/2006/relationships/hyperlink" Target="https://e.lanbook.com/book/212258" TargetMode="External"/><Relationship Id="rId18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27</Pages>
  <Words>9124</Words>
  <Characters>52007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61009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57</cp:revision>
  <cp:lastPrinted>2019-06-20T11:45:00Z</cp:lastPrinted>
  <dcterms:created xsi:type="dcterms:W3CDTF">2023-08-16T12:52:00Z</dcterms:created>
  <dcterms:modified xsi:type="dcterms:W3CDTF">2023-09-10T16:49:00Z</dcterms:modified>
</cp:coreProperties>
</file>