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3BC13B80" w14:textId="77777777" w:rsidR="00F23C9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7F1473BD" w14:textId="77777777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7777777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F23C9A" w:rsidRPr="00F23C9A">
        <w:rPr>
          <w:b/>
          <w:bCs/>
          <w:i/>
          <w:iCs/>
          <w:sz w:val="24"/>
          <w:szCs w:val="24"/>
          <w:u w:val="single"/>
        </w:rPr>
        <w:t>Управление водными и мультимодальными перевозками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20DACDE" w:rsidR="00F23C9A" w:rsidRDefault="00F23C9A" w:rsidP="00C9121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2592286F" w:rsidR="00F23C9A" w:rsidRDefault="00433232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1(1.1)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23C9A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7777777" w:rsidR="00F23C9A" w:rsidRPr="00BC7BA2" w:rsidRDefault="00F23C9A" w:rsidP="00F23C9A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485379E8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562DCE43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2C127B3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F23C9A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77777777" w:rsidR="00F23C9A" w:rsidRPr="00BC7BA2" w:rsidRDefault="00F23C9A" w:rsidP="00F23C9A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45789299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364EC7F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5C0ECC9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F23C9A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77777777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3D9CCA4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075A309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3ECCB419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77777777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4309DA31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2A06CCE0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4E25EFBC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412AC710" w:rsidR="00F23C9A" w:rsidRPr="00BC7BA2" w:rsidRDefault="00F23C9A" w:rsidP="00F23C9A">
            <w:pPr>
              <w:widowControl w:val="0"/>
              <w:jc w:val="center"/>
            </w:pPr>
            <w:r>
              <w:t>72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6C046B0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61EE73CE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206AD22B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72</w:t>
            </w:r>
          </w:p>
        </w:tc>
      </w:tr>
      <w:tr w:rsidR="00F23C9A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63D5A4C4" w:rsidR="00F23C9A" w:rsidRPr="00BC7BA2" w:rsidRDefault="00F23C9A" w:rsidP="00F23C9A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008BEF73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13DD9C27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3D0D916A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23C9A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F23C9A" w:rsidRDefault="00F23C9A" w:rsidP="00F23C9A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7777777" w:rsidR="00F23C9A" w:rsidRPr="00BC7BA2" w:rsidRDefault="00F23C9A" w:rsidP="00F23C9A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136DCFE5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37BC3060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4C906886" w:rsidR="00F23C9A" w:rsidRPr="00B861C8" w:rsidRDefault="00F23C9A" w:rsidP="00F23C9A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6D8F15B9" w:rsidR="00605806" w:rsidRDefault="005259B2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i/>
                <w:color w:val="000000"/>
                <w:sz w:val="24"/>
                <w:szCs w:val="24"/>
              </w:rPr>
              <w:t>М.Н. Покусаев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96E0A7D" w14:textId="77777777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507DA4" w:rsidRPr="00507DA4">
              <w:rPr>
                <w:sz w:val="24"/>
                <w:szCs w:val="24"/>
              </w:rPr>
              <w:t>26.03.01 Управление водным транспортом</w:t>
            </w:r>
          </w:p>
          <w:p w14:paraId="3D955AD7" w14:textId="77777777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666B9036" w14:textId="495F3E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10.01.2018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507DA4" w:rsidRPr="00507DA4">
              <w:rPr>
                <w:sz w:val="24"/>
                <w:szCs w:val="24"/>
              </w:rPr>
              <w:t>21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50B7558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26.03.01 Управление водным транспортом</w:t>
            </w:r>
            <w:r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4B4F5B38" w14:textId="73A1723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507DA4" w:rsidRPr="00507DA4">
              <w:rPr>
                <w:sz w:val="24"/>
                <w:szCs w:val="24"/>
              </w:rPr>
              <w:t>Управление водными и мультимодальными перевозками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33B376A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433232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433232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BC67436" w:rsidR="00616101" w:rsidRPr="00433232" w:rsidRDefault="00504FC0" w:rsidP="004C7043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Б</w:t>
            </w:r>
            <w:proofErr w:type="gramStart"/>
            <w:r w:rsidRPr="00433232">
              <w:rPr>
                <w:sz w:val="24"/>
                <w:szCs w:val="24"/>
              </w:rPr>
              <w:t>1.О.</w:t>
            </w:r>
            <w:proofErr w:type="gramEnd"/>
            <w:r w:rsidRPr="00433232">
              <w:rPr>
                <w:sz w:val="24"/>
                <w:szCs w:val="24"/>
              </w:rPr>
              <w:t>14.01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33232" w:rsidRDefault="00A522F9" w:rsidP="0070179A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Прикладная механика</w:t>
            </w:r>
          </w:p>
        </w:tc>
      </w:tr>
      <w:tr w:rsidR="00504FC0" w14:paraId="30FDBD1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33232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50C68ABC" w:rsidR="00504FC0" w:rsidRPr="00433232" w:rsidRDefault="00504FC0" w:rsidP="0070179A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trHeight w:hRule="exact" w:val="573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0F5BFA4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9794D">
              <w:rPr>
                <w:b/>
                <w:color w:val="000000"/>
              </w:rPr>
              <w:t>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2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150"/>
        <w:gridCol w:w="896"/>
        <w:gridCol w:w="644"/>
        <w:gridCol w:w="1037"/>
        <w:gridCol w:w="1280"/>
        <w:gridCol w:w="765"/>
        <w:gridCol w:w="1370"/>
        <w:gridCol w:w="611"/>
      </w:tblGrid>
      <w:tr w:rsidR="00BD3665" w:rsidRPr="000174E6" w14:paraId="092FB0A5" w14:textId="77777777" w:rsidTr="00BD366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BD3665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lastRenderedPageBreak/>
              <w:t>3.1.1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77777777" w:rsidR="00BD3665" w:rsidRPr="005D0CB8" w:rsidRDefault="00BD3665" w:rsidP="0032687D">
            <w:pPr>
              <w:widowControl w:val="0"/>
            </w:pPr>
            <w:r>
              <w:t>- основные законы естественнонаучных дисциплин, связанные с профессиональной деятельностью (ОПК-3.1)</w:t>
            </w:r>
          </w:p>
        </w:tc>
      </w:tr>
      <w:tr w:rsidR="00BD3665" w:rsidRPr="000174E6" w14:paraId="246F1EB3" w14:textId="77777777" w:rsidTr="00BD366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BD3665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77777777" w:rsidR="00BD3665" w:rsidRPr="005D0CB8" w:rsidRDefault="00BD3665" w:rsidP="0032687D">
            <w:pPr>
              <w:widowControl w:val="0"/>
            </w:pPr>
            <w:r>
              <w:t>- применять основные законы естественнонаучных дисциплин, связанные с профессиональной деятельностью (ОПК-3.2).</w:t>
            </w:r>
          </w:p>
        </w:tc>
      </w:tr>
      <w:tr w:rsidR="00BD3665" w:rsidRPr="000174E6" w14:paraId="4527157D" w14:textId="77777777" w:rsidTr="00BD366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BD3665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77777777" w:rsidR="00BD3665" w:rsidRPr="005D0CB8" w:rsidRDefault="00BD3665" w:rsidP="0032687D">
            <w:pPr>
              <w:jc w:val="both"/>
            </w:pPr>
            <w:r>
              <w:t>- навыками применения основных законов естественнонаучных дисциплин, связанные с профессиональной деятельностью (ОПК-3.3).</w:t>
            </w:r>
          </w:p>
        </w:tc>
      </w:tr>
      <w:tr w:rsidR="004020C0" w:rsidRPr="000174E6" w14:paraId="3B8D6710" w14:textId="77777777" w:rsidTr="00BD3665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BD3665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bookmarkEnd w:id="2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D3665">
        <w:trPr>
          <w:gridAfter w:val="1"/>
          <w:wAfter w:w="611" w:type="dxa"/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BD3665">
        <w:trPr>
          <w:gridAfter w:val="1"/>
          <w:wAfter w:w="611" w:type="dxa"/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BD3665">
        <w:trPr>
          <w:gridAfter w:val="1"/>
          <w:wAfter w:w="611" w:type="dxa"/>
          <w:trHeight w:hRule="exact" w:val="146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2D6E5310" w:rsidR="002B371B" w:rsidRPr="002B371B" w:rsidRDefault="00C422CE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BD3665">
        <w:trPr>
          <w:gridAfter w:val="1"/>
          <w:wAfter w:w="611" w:type="dxa"/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3B9D0C9F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BD3665">
        <w:trPr>
          <w:gridAfter w:val="1"/>
          <w:wAfter w:w="611" w:type="dxa"/>
          <w:trHeight w:hRule="exact" w:val="14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C18B896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C7C0EAC" w:rsidR="00F879D7" w:rsidRPr="00F713E4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BD3665">
        <w:trPr>
          <w:gridAfter w:val="1"/>
          <w:wAfter w:w="611" w:type="dxa"/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BD3665">
        <w:trPr>
          <w:gridAfter w:val="1"/>
          <w:wAfter w:w="611" w:type="dxa"/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4A4BE5B5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BD3665">
        <w:trPr>
          <w:gridAfter w:val="1"/>
          <w:wAfter w:w="611" w:type="dxa"/>
          <w:trHeight w:val="111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236BB6AE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BD3665">
        <w:trPr>
          <w:gridAfter w:val="1"/>
          <w:wAfter w:w="611" w:type="dxa"/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5DCC8958" w:rsidR="00FB0093" w:rsidRPr="002B371B" w:rsidRDefault="00C422CE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27EC535B" w:rsidR="00FB0093" w:rsidRPr="00F713E4" w:rsidRDefault="00DF6841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BD3665">
        <w:trPr>
          <w:gridAfter w:val="1"/>
          <w:wAfter w:w="611" w:type="dxa"/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BD3665">
        <w:trPr>
          <w:gridAfter w:val="1"/>
          <w:wAfter w:w="611" w:type="dxa"/>
          <w:trHeight w:hRule="exact" w:val="123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E4C3187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BD3665">
        <w:trPr>
          <w:gridAfter w:val="1"/>
          <w:wAfter w:w="611" w:type="dxa"/>
          <w:trHeight w:hRule="exact" w:val="171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0755B659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BD3665">
        <w:trPr>
          <w:gridAfter w:val="1"/>
          <w:wAfter w:w="611" w:type="dxa"/>
          <w:trHeight w:hRule="exact" w:val="142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24450603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1C7E549B" w:rsidR="00F879D7" w:rsidRPr="00F713E4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BD3665">
        <w:trPr>
          <w:gridAfter w:val="1"/>
          <w:wAfter w:w="611" w:type="dxa"/>
          <w:trHeight w:hRule="exact" w:val="51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BD3665">
        <w:trPr>
          <w:gridAfter w:val="1"/>
          <w:wAfter w:w="611" w:type="dxa"/>
          <w:trHeight w:hRule="exact" w:val="126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4EA573E5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BD3665">
        <w:trPr>
          <w:gridAfter w:val="1"/>
          <w:wAfter w:w="611" w:type="dxa"/>
          <w:trHeight w:hRule="exact" w:val="218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306C170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BD3665">
        <w:trPr>
          <w:gridAfter w:val="1"/>
          <w:wAfter w:w="611" w:type="dxa"/>
          <w:trHeight w:hRule="exact" w:val="143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DE83AAA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1E713CF9" w:rsidR="00F879D7" w:rsidRPr="00076D32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BD3665">
        <w:trPr>
          <w:gridAfter w:val="1"/>
          <w:wAfter w:w="611" w:type="dxa"/>
          <w:trHeight w:hRule="exact" w:val="53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BD3665">
        <w:trPr>
          <w:gridAfter w:val="1"/>
          <w:wAfter w:w="611" w:type="dxa"/>
          <w:trHeight w:hRule="exact" w:val="143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465C7762" w:rsidR="00F032D5" w:rsidRPr="002B371B" w:rsidRDefault="00C422CE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F032D5" w:rsidRDefault="008C729D" w:rsidP="00F032D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BD3665">
        <w:trPr>
          <w:gridAfter w:val="1"/>
          <w:wAfter w:w="611" w:type="dxa"/>
          <w:trHeight w:hRule="exact" w:val="264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5650701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BD3665">
        <w:trPr>
          <w:gridAfter w:val="1"/>
          <w:wAfter w:w="611" w:type="dxa"/>
          <w:trHeight w:hRule="exact" w:val="200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153A11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31AABFD4" w:rsidR="00F879D7" w:rsidRPr="00076D32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BD3665">
        <w:trPr>
          <w:gridAfter w:val="1"/>
          <w:wAfter w:w="611" w:type="dxa"/>
          <w:trHeight w:hRule="exact" w:val="56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BD3665">
        <w:trPr>
          <w:gridAfter w:val="1"/>
          <w:wAfter w:w="611" w:type="dxa"/>
          <w:trHeight w:hRule="exact" w:val="111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BB03653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BD3665">
        <w:trPr>
          <w:gridAfter w:val="1"/>
          <w:wAfter w:w="611" w:type="dxa"/>
          <w:trHeight w:hRule="exact" w:val="19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425E4C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BD3665">
        <w:trPr>
          <w:gridAfter w:val="1"/>
          <w:wAfter w:w="611" w:type="dxa"/>
          <w:trHeight w:hRule="exact" w:val="144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4431F056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2585E74A" w:rsidR="00F879D7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BD3665">
        <w:trPr>
          <w:gridAfter w:val="1"/>
          <w:wAfter w:w="611" w:type="dxa"/>
          <w:trHeight w:hRule="exact" w:val="56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BD3665">
        <w:trPr>
          <w:gridAfter w:val="1"/>
          <w:wAfter w:w="611" w:type="dxa"/>
          <w:trHeight w:hRule="exact" w:val="227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3DFFBA4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BD3665">
        <w:trPr>
          <w:gridAfter w:val="1"/>
          <w:wAfter w:w="611" w:type="dxa"/>
          <w:trHeight w:hRule="exact" w:val="99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416256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BD3665">
        <w:trPr>
          <w:gridAfter w:val="1"/>
          <w:wAfter w:w="611" w:type="dxa"/>
          <w:trHeight w:hRule="exact" w:val="157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96FBDA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27E0BFA5" w:rsidR="00E1204C" w:rsidRDefault="00DF6841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BD3665">
        <w:trPr>
          <w:gridAfter w:val="1"/>
          <w:wAfter w:w="611" w:type="dxa"/>
          <w:trHeight w:hRule="exact" w:val="268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4E17180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BD3665">
        <w:trPr>
          <w:gridAfter w:val="1"/>
          <w:wAfter w:w="611" w:type="dxa"/>
          <w:trHeight w:hRule="exact" w:val="98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4CA0F5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BD3665">
        <w:trPr>
          <w:gridAfter w:val="1"/>
          <w:wAfter w:w="611" w:type="dxa"/>
          <w:trHeight w:hRule="exact" w:val="143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34AA0F5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45679301" w:rsidR="00F879D7" w:rsidRDefault="00DF6841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BD3665">
        <w:trPr>
          <w:gridAfter w:val="1"/>
          <w:wAfter w:w="611" w:type="dxa"/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BD3665">
        <w:trPr>
          <w:gridAfter w:val="1"/>
          <w:wAfter w:w="611" w:type="dxa"/>
          <w:trHeight w:hRule="exact" w:val="215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</w:t>
            </w:r>
            <w:proofErr w:type="spellStart"/>
            <w:r>
              <w:rPr>
                <w:color w:val="000000"/>
              </w:rPr>
              <w:t>ргр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14014EC2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BD3665">
        <w:trPr>
          <w:gridAfter w:val="1"/>
          <w:wAfter w:w="611" w:type="dxa"/>
          <w:trHeight w:hRule="exact" w:val="8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AF308E9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BD3665">
        <w:trPr>
          <w:gridAfter w:val="1"/>
          <w:wAfter w:w="611" w:type="dxa"/>
          <w:trHeight w:hRule="exact" w:val="1543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A93C48D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022AEA99" w:rsidR="00A53BC7" w:rsidRDefault="00DF6841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BD3665">
        <w:trPr>
          <w:gridAfter w:val="1"/>
          <w:wAfter w:w="611" w:type="dxa"/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BB702D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277DDE8" w:rsidR="00F879D7" w:rsidRPr="00B015D4" w:rsidRDefault="008C729D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54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lastRenderedPageBreak/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5829D" w14:textId="4CC60112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закрытого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433232" w14:paraId="7D93580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079AE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8EE57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C4943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433232" w14:paraId="1EEA632E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A4990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8E5F1A" w14:textId="5945325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71B3B0" wp14:editId="6599D31F">
                        <wp:extent cx="3190875" cy="1952625"/>
                        <wp:effectExtent l="0" t="0" r="9525" b="9525"/>
                        <wp:docPr id="26313" name="Рисунок 26313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E35AEF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2471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4B28933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6EA4A1B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3CDDAAB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433232" w14:paraId="7683ACF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BA07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8F83D" w14:textId="77777777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DD7F64E" w14:textId="3D4C8416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075E4D" wp14:editId="3B8A2224">
                        <wp:extent cx="2724150" cy="1352550"/>
                        <wp:effectExtent l="0" t="0" r="0" b="0"/>
                        <wp:docPr id="26312" name="Рисунок 26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E66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4062DB2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D23D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7AD4679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4197C59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433232" w14:paraId="247BEA6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020C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74FFC" w14:textId="3DD81F6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B97103" wp14:editId="4F279DA8">
                        <wp:extent cx="161925" cy="152400"/>
                        <wp:effectExtent l="0" t="0" r="9525" b="0"/>
                        <wp:docPr id="26311" name="Рисунок 26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br/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A314D0A" wp14:editId="4340DCA8">
                        <wp:extent cx="1552575" cy="1447800"/>
                        <wp:effectExtent l="0" t="0" r="9525" b="0"/>
                        <wp:docPr id="26310" name="Рисунок 26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D44586" w14:textId="7408C7C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0656760" wp14:editId="0DCFB2BD">
                        <wp:extent cx="657225" cy="438150"/>
                        <wp:effectExtent l="0" t="0" r="9525" b="0"/>
                        <wp:docPr id="26309" name="Рисунок 26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3BB9B2" wp14:editId="741CB1CB">
                        <wp:extent cx="552450" cy="200025"/>
                        <wp:effectExtent l="0" t="0" r="0" b="9525"/>
                        <wp:docPr id="26308" name="Рисунок 26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74FCA1D" wp14:editId="4EF93EDA">
                        <wp:extent cx="600075" cy="466725"/>
                        <wp:effectExtent l="0" t="0" r="9525" b="9525"/>
                        <wp:docPr id="26307" name="Рисунок 26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099C51" wp14:editId="1B59F07D">
                        <wp:extent cx="600075" cy="457200"/>
                        <wp:effectExtent l="0" t="0" r="9525" b="0"/>
                        <wp:docPr id="26306" name="Рисунок 26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368FB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DBC77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7FCF23" w14:textId="16A0B769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BEAAD7" wp14:editId="4314F8FC">
                        <wp:extent cx="161925" cy="228600"/>
                        <wp:effectExtent l="0" t="0" r="9525" b="0"/>
                        <wp:docPr id="26305" name="Рисунок 26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ACC4A8" wp14:editId="142DEE41">
                        <wp:extent cx="190500" cy="228600"/>
                        <wp:effectExtent l="0" t="0" r="0" b="0"/>
                        <wp:docPr id="26304" name="Рисунок 26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i/>
                      <w:sz w:val="24"/>
                      <w:szCs w:val="24"/>
                    </w:rPr>
                    <w:t xml:space="preserve"> &lt;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243A4051" w14:textId="773827A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0156F8" wp14:editId="22B0E46E">
                        <wp:extent cx="1857375" cy="1695450"/>
                        <wp:effectExtent l="0" t="0" r="9525" b="0"/>
                        <wp:docPr id="31487" name="Рисунок 31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22BA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911A9C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15AAA6F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ED3EE47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433232" w14:paraId="4671C3B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531F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D9DF9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1663730F" w14:textId="5998D68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723E57" wp14:editId="127CD234">
                        <wp:extent cx="1524000" cy="1847850"/>
                        <wp:effectExtent l="0" t="0" r="0" b="0"/>
                        <wp:docPr id="31486" name="Рисунок 31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41B9B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7DEB2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DB3434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0129230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2230D54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433232" w14:paraId="4EA1098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6DB25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04D0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5783567" w14:textId="3BABF6EC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CE45B3" wp14:editId="0EC521BD">
                        <wp:extent cx="1285875" cy="981075"/>
                        <wp:effectExtent l="0" t="0" r="9525" b="9525"/>
                        <wp:docPr id="31485" name="Рисунок 31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4E9C7" wp14:editId="06775855">
                        <wp:extent cx="1504950" cy="1076325"/>
                        <wp:effectExtent l="0" t="0" r="0" b="9525"/>
                        <wp:docPr id="31484" name="Рисунок 31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A56FCE" w14:textId="0E1CA8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99339D" wp14:editId="007B1D38">
                        <wp:extent cx="1228725" cy="942975"/>
                        <wp:effectExtent l="0" t="0" r="9525" b="9525"/>
                        <wp:docPr id="31483" name="Рисунок 31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5DC9FA" wp14:editId="5EF5A24F">
                        <wp:extent cx="1285875" cy="1095375"/>
                        <wp:effectExtent l="0" t="0" r="9525" b="9525"/>
                        <wp:docPr id="31482" name="Рисунок 31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F254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806D1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89AC7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44D82D3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44B7A5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04818B9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F7B3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C4974" w14:textId="101C78FB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1A61A6" wp14:editId="55D9659F">
                        <wp:extent cx="3114675" cy="1905000"/>
                        <wp:effectExtent l="0" t="0" r="9525" b="0"/>
                        <wp:docPr id="31481" name="Рисунок 3148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5AC002" w14:textId="250E09D4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20FCFE" wp14:editId="7996B0EA">
                        <wp:extent cx="619125" cy="257175"/>
                        <wp:effectExtent l="0" t="0" r="9525" b="9525"/>
                        <wp:docPr id="31480" name="Рисунок 31480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5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84D08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1741005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33B805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35C5E8D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433232" w14:paraId="0411A94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50EB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3AEFF" w14:textId="78DE855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964E06" wp14:editId="582E0765">
                        <wp:extent cx="3114675" cy="1495425"/>
                        <wp:effectExtent l="0" t="0" r="9525" b="9525"/>
                        <wp:docPr id="31479" name="Рисунок 31479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7D3EFC" w14:textId="6B57BDD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3C2D66" wp14:editId="66587A46">
                        <wp:extent cx="266700" cy="257175"/>
                        <wp:effectExtent l="0" t="0" r="0" b="9525"/>
                        <wp:docPr id="31478" name="Рисунок 31478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A66724" wp14:editId="077C438B">
                        <wp:extent cx="200025" cy="257175"/>
                        <wp:effectExtent l="0" t="0" r="9525" b="9525"/>
                        <wp:docPr id="31477" name="Рисунок 31477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CF95B0" wp14:editId="1B556627">
                        <wp:extent cx="200025" cy="257175"/>
                        <wp:effectExtent l="0" t="0" r="9525" b="9525"/>
                        <wp:docPr id="31476" name="Рисунок 31476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614E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6ABD979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066D97B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3561CD6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433232" w14:paraId="15F4A7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8FAB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70F1A" w14:textId="6A29C32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AE50F5" wp14:editId="2AAA8129">
                        <wp:extent cx="133350" cy="152400"/>
                        <wp:effectExtent l="0" t="0" r="0" b="0"/>
                        <wp:docPr id="31475" name="Рисунок 31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=10+2t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64C6E8" wp14:editId="443F258B">
                        <wp:extent cx="133350" cy="152400"/>
                        <wp:effectExtent l="0" t="0" r="0" b="0"/>
                        <wp:docPr id="31474" name="Рисунок 31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46B435E" w14:textId="4AE9D132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2F8E85" wp14:editId="07002D1D">
                        <wp:extent cx="1466850" cy="1297598"/>
                        <wp:effectExtent l="0" t="0" r="0" b="0"/>
                        <wp:docPr id="31473" name="Рисунок 31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25" cy="12997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44EC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F1C2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57F71725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3D3FDBA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55D98CA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433232" w14:paraId="62EAA68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A970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0532A" w14:textId="252EAAB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7B4ECB" wp14:editId="2B242866">
                        <wp:extent cx="171450" cy="228600"/>
                        <wp:effectExtent l="0" t="0" r="0" b="0"/>
                        <wp:docPr id="31472" name="Рисунок 31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r:link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5533C84" w14:textId="72CB9A41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488AB0B7" wp14:editId="051C3E72">
                        <wp:extent cx="1466850" cy="1139062"/>
                        <wp:effectExtent l="0" t="0" r="0" b="4445"/>
                        <wp:docPr id="31471" name="Рисунок 31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173" cy="1140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4547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AB83F" w14:textId="6BC83AE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BAA36B3" wp14:editId="4014748E">
                        <wp:extent cx="447675" cy="495300"/>
                        <wp:effectExtent l="0" t="0" r="9525" b="0"/>
                        <wp:docPr id="31470" name="Рисунок 31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r:link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DB15EB" w14:textId="5268D2E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0118D1" wp14:editId="26061538">
                        <wp:extent cx="400050" cy="228600"/>
                        <wp:effectExtent l="0" t="0" r="0" b="0"/>
                        <wp:docPr id="31469" name="Рисунок 31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r:link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11E4815C" w14:textId="3CEFB3F8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121CEB5" wp14:editId="6EF4B5CF">
                        <wp:extent cx="514350" cy="495300"/>
                        <wp:effectExtent l="0" t="0" r="0" b="0"/>
                        <wp:docPr id="31468" name="Рисунок 31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r:link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43679D" w14:textId="450C046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03EC37" wp14:editId="56DF0692">
                        <wp:extent cx="447675" cy="495300"/>
                        <wp:effectExtent l="0" t="0" r="9525" b="0"/>
                        <wp:docPr id="31467" name="Рисунок 31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r:link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5BE5D4DA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04A27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D90233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Точка </w:t>
                  </w:r>
                  <w:proofErr w:type="gramStart"/>
                  <w:r>
                    <w:rPr>
                      <w:sz w:val="24"/>
                      <w:szCs w:val="24"/>
                    </w:rPr>
                    <w:t>движется  по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заданной траектории по закону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280" w:dyaOrig="450" w14:anchorId="6689DA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pt;height:22.5pt" o:ole="" fillcolor="window">
                        <v:imagedata r:id="rId52" o:title=""/>
                      </v:shape>
                      <o:OLEObject Type="Embed" ProgID="Equation.3" ShapeID="_x0000_i1025" DrawAspect="Content" ObjectID="_1755856653" r:id="rId53"/>
                    </w:object>
                  </w:r>
                  <w:r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>
                    <w:rPr>
                      <w:i/>
                      <w:sz w:val="24"/>
                      <w:szCs w:val="24"/>
                    </w:rPr>
                    <w:t xml:space="preserve">t </w:t>
                  </w:r>
                  <w:r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= 10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55" w:dyaOrig="330" w14:anchorId="5192A552">
                      <v:shape id="_x0000_i1026" type="#_x0000_t75" style="width:12.75pt;height:16.5pt" o:ole="" fillcolor="window">
                        <v:imagedata r:id="rId54" o:title=""/>
                      </v:shape>
                      <o:OLEObject Type="Embed" ProgID="Equation.DSMT4" ShapeID="_x0000_i1026" DrawAspect="Content" ObjectID="_1755856654" r:id="rId55"/>
                    </w:object>
                  </w:r>
                  <w:r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631FF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</w:t>
                  </w:r>
                </w:p>
                <w:p w14:paraId="6128EAD0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2,5</w:t>
                  </w:r>
                </w:p>
                <w:p w14:paraId="79C50BF8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0,9</w:t>
                  </w:r>
                </w:p>
                <w:p w14:paraId="17692434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0,1</w:t>
                  </w:r>
                </w:p>
                <w:p w14:paraId="379EA32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65B9FC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3863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FB4DB" w14:textId="5281335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DD20EC" wp14:editId="1A3A8807">
                        <wp:extent cx="161925" cy="228600"/>
                        <wp:effectExtent l="0" t="0" r="9525" b="0"/>
                        <wp:docPr id="31466" name="Рисунок 31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44A0F4" wp14:editId="1E85FA13">
                        <wp:extent cx="190500" cy="228600"/>
                        <wp:effectExtent l="0" t="0" r="0" b="0"/>
                        <wp:docPr id="31465" name="Рисунок 31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6D2A1218" w14:textId="30FE7DD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DF725B" wp14:editId="750DE45B">
                        <wp:extent cx="1714500" cy="1552575"/>
                        <wp:effectExtent l="0" t="0" r="0" b="9525"/>
                        <wp:docPr id="31464" name="Рисунок 31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05091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639D62D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3DA3FA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26C81F0B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433232" w14:paraId="56B9A392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D19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A8F011" w14:textId="0EE56324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32E300" wp14:editId="6DD13B86">
                        <wp:extent cx="142875" cy="133350"/>
                        <wp:effectExtent l="0" t="0" r="9525" b="0"/>
                        <wp:docPr id="31463" name="Рисунок 31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D0E9AE3" w14:textId="27D4C69E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3B5DF3" wp14:editId="34CFED71">
                        <wp:extent cx="1504950" cy="1485900"/>
                        <wp:effectExtent l="0" t="0" r="0" b="0"/>
                        <wp:docPr id="31461" name="Рисунок 31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8C0B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BE62CE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7855A6DB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08EF130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433232" w14:paraId="24EEE97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502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B59D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FB1FD5E" w14:textId="4542D77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902324" wp14:editId="6D934173">
                        <wp:extent cx="1200150" cy="1171575"/>
                        <wp:effectExtent l="0" t="0" r="0" b="9525"/>
                        <wp:docPr id="31460" name="Рисунок 31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1238C" wp14:editId="721F75AB">
                        <wp:extent cx="1571625" cy="1019175"/>
                        <wp:effectExtent l="0" t="0" r="9525" b="9525"/>
                        <wp:docPr id="31459" name="Рисунок 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1F9CE" w14:textId="205DA5C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DD9B48" wp14:editId="58D5E276">
                        <wp:extent cx="1285875" cy="1152525"/>
                        <wp:effectExtent l="0" t="0" r="9525" b="9525"/>
                        <wp:docPr id="31458" name="Рисунок 31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9B08CD" wp14:editId="7C982DBC">
                        <wp:extent cx="1495425" cy="1066800"/>
                        <wp:effectExtent l="0" t="0" r="9525" b="0"/>
                        <wp:docPr id="31457" name="Рисунок 31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E93A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A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464595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8C4BB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5E681C3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5B108C9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1D9F85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7FDEF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A5871" w14:textId="0C008E55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2AD6CAD" wp14:editId="114B2CC0">
                        <wp:extent cx="2476500" cy="1514475"/>
                        <wp:effectExtent l="0" t="0" r="0" b="9525"/>
                        <wp:docPr id="31456" name="Рисунок 3145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7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FBA4C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AC7E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-2,5</w:t>
                  </w:r>
                </w:p>
                <w:p w14:paraId="3B32ED8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2BCE8E3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2E327C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21810EC" w14:textId="207C1578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открытого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433232" w14:paraId="2904B12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4DEAE0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38759B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433232" w14:paraId="6F1B50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0DB4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C648B1" w14:textId="46ADAAC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2EF845" wp14:editId="6924DFE1">
                        <wp:extent cx="2638425" cy="1266825"/>
                        <wp:effectExtent l="0" t="0" r="9525" b="9525"/>
                        <wp:docPr id="31" name="Рисунок 31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DF6B12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15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33232" w14:paraId="27D1A81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C879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975B4" w14:textId="77777777" w:rsidR="00433232" w:rsidRDefault="00433232" w:rsidP="0043323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6E5564C9" w14:textId="2CD8F595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F75D97" wp14:editId="641FA3BA">
                        <wp:extent cx="1543050" cy="13144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E1A56" wp14:editId="1EFA24F2">
                        <wp:extent cx="1295400" cy="1619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087086" w14:textId="40EA24D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D51CB8" wp14:editId="0ECBF106">
                        <wp:extent cx="1647825" cy="1257300"/>
                        <wp:effectExtent l="0" t="0" r="952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BBC9FC" wp14:editId="6F975799">
                        <wp:extent cx="1552575" cy="131445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615CD63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2B15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2264E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6AE45626" w14:textId="7EA0472A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40AE39" wp14:editId="3FB0D9CC">
                        <wp:extent cx="1295400" cy="11620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2.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68AD34" wp14:editId="4EE75469">
                        <wp:extent cx="1609725" cy="11620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C9EB83" w14:textId="08B8C738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C97E54" wp14:editId="2F7DD09C">
                        <wp:extent cx="1238250" cy="12954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  <w:t xml:space="preserve">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003F92" wp14:editId="2DF3DA11">
                        <wp:extent cx="1619250" cy="1228725"/>
                        <wp:effectExtent l="0" t="0" r="0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F9BE465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9386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AA195D" w14:textId="5085B7DD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3A2D4" wp14:editId="4D51A723">
                        <wp:extent cx="1190625" cy="1466850"/>
                        <wp:effectExtent l="0" t="0" r="952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r:link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433232" w14:paraId="6FA8AEE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95C7D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205215" w14:textId="1CD78BE1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DA49F3" wp14:editId="649AAC79">
                        <wp:extent cx="133350" cy="1524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53CC30" wp14:editId="42C6ACA5">
                        <wp:extent cx="133350" cy="1524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5F9B456" w14:textId="4787CFA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CD3045" wp14:editId="18EC97CA">
                        <wp:extent cx="1438275" cy="127635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836B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433232" w14:paraId="47EDE057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91C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23D3C3" w14:textId="624949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C190F1" wp14:editId="13D4B5A5">
                        <wp:extent cx="133350" cy="1524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=1+6t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E27180" wp14:editId="09B16E4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7FA53A" w14:textId="6F30E4C0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291065" wp14:editId="5A7C5760">
                        <wp:extent cx="1438275" cy="12763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F25D31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096EA013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C444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8A3C05" w14:textId="5B43FB1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66C4D1" wp14:editId="471066C9">
                        <wp:extent cx="2219325" cy="10858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61" t="27023" r="59634" b="5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D49A1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433232" w14:paraId="0DDA7246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FFB2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64C0C" w14:textId="0BD4437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</w:r>
                  <w:proofErr w:type="gramStart"/>
                  <w:r>
                    <w:rPr>
                      <w:sz w:val="24"/>
                      <w:szCs w:val="24"/>
                    </w:rPr>
                    <w:t>О  перпендикулярно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993C66" wp14:editId="78A923ED">
                        <wp:extent cx="142875" cy="133350"/>
                        <wp:effectExtent l="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C504100" w14:textId="72D071FA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AEF0EB" wp14:editId="5C70EA11">
                        <wp:extent cx="1314450" cy="1209675"/>
                        <wp:effectExtent l="0" t="0" r="0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2F8C83B8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5E8F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BA5B5B" w14:textId="065D8A6C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5D40D6" wp14:editId="091BB0E2">
                        <wp:extent cx="142875" cy="1333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064F696F" w14:textId="64DDCF5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8D26F0" wp14:editId="50D70B6A">
                        <wp:extent cx="1543050" cy="14859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045127F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5ECC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889D2" w14:textId="2AE9B1F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1B8CD1" wp14:editId="2E55C169">
                        <wp:extent cx="3105150" cy="1495425"/>
                        <wp:effectExtent l="0" t="0" r="0" b="9525"/>
                        <wp:docPr id="10" name="Рисунок 10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C11BB" w14:textId="132798FE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25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F620A4" wp14:editId="15C3C9F6">
                        <wp:extent cx="266700" cy="257175"/>
                        <wp:effectExtent l="0" t="0" r="0" b="9525"/>
                        <wp:docPr id="9" name="Рисунок 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9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4F1103" wp14:editId="1288ED97">
                        <wp:extent cx="200025" cy="257175"/>
                        <wp:effectExtent l="0" t="0" r="9525" b="9525"/>
                        <wp:docPr id="8" name="Рисунок 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4C8D6A" wp14:editId="6BE9B86E">
                        <wp:extent cx="200025" cy="257175"/>
                        <wp:effectExtent l="0" t="0" r="9525" b="9525"/>
                        <wp:docPr id="7" name="Рисунок 7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433232" w14:paraId="3474C94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74A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77E8A5" w14:textId="5A1C3E3F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D9CF95" wp14:editId="29D13648">
                        <wp:extent cx="2790825" cy="1704975"/>
                        <wp:effectExtent l="0" t="0" r="9525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4E512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8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433232" w14:paraId="78F411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5B0F5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689FA6" w14:textId="7AFA691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FD6A2F" wp14:editId="21094074">
                        <wp:extent cx="133350" cy="1524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 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DF6C01" wp14:editId="636B601B">
                        <wp:extent cx="133350" cy="152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FC186BC" w14:textId="5BCA2BA4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E3F67E3" wp14:editId="1DA19B29">
                        <wp:extent cx="1343025" cy="11906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5AB58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17921EB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60AF5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33EC16" w14:textId="5CD638C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13D51" wp14:editId="29487C53">
                        <wp:extent cx="2724150" cy="1657350"/>
                        <wp:effectExtent l="0" t="0" r="0" b="0"/>
                        <wp:docPr id="2" name="Рисунок 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F4BA0C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433232" w14:paraId="4D92ABE0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17A2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A8B117" w14:textId="3F24879E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1A1BB3" wp14:editId="5B96B181">
                        <wp:extent cx="2562225" cy="1562100"/>
                        <wp:effectExtent l="0" t="0" r="9525" b="0"/>
                        <wp:docPr id="1" name="Рисунок 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A7A7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433232" w:rsidRDefault="00815D37" w:rsidP="00815D37">
                  <w:pPr>
                    <w:jc w:val="both"/>
                    <w:rPr>
                      <w:sz w:val="24"/>
                      <w:szCs w:val="24"/>
                    </w:rPr>
                  </w:pP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– при помощи шарнирно-неподвижной опоры (варианты 16-30). </w:t>
                  </w:r>
                  <w:r w:rsidRPr="00433232">
                    <w:rPr>
                      <w:b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433232">
                    <w:rPr>
                      <w:sz w:val="24"/>
                      <w:szCs w:val="24"/>
                    </w:rPr>
                    <w:t xml:space="preserve">(диапазон значений от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433232">
                    <w:rPr>
                      <w:sz w:val="24"/>
                      <w:szCs w:val="24"/>
                    </w:rPr>
                    <w:t xml:space="preserve"> до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433232">
                    <w:rPr>
                      <w:sz w:val="24"/>
                      <w:szCs w:val="24"/>
                    </w:rPr>
                    <w:t>)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Определите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реакции, возникающие в опорах. Выполните проверку правильности решения. </w:t>
                  </w:r>
                  <w:r w:rsidRPr="00433232">
                    <w:rPr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 id="_x0000_i1027" type="#_x0000_t75" style="width:57pt;height:46.5pt" o:ole="">
                        <v:imagedata r:id="rId82" o:title=""/>
                      </v:shape>
                      <o:OLEObject Type="Embed" ProgID="Equation.DSMT4" ShapeID="_x0000_i1027" DrawAspect="Content" ObjectID="_1755856655" r:id="rId83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8" type="#_x0000_t75" style="width:78.75pt;height:21.75pt" o:ole="">
                        <v:imagedata r:id="rId85" o:title=""/>
                      </v:shape>
                      <o:OLEObject Type="Embed" ProgID="Equation.DSMT4" ShapeID="_x0000_i1028" DrawAspect="Content" ObjectID="_1755856656" r:id="rId86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9" type="#_x0000_t75" style="width:57pt;height:46.5pt" o:ole="">
                        <v:imagedata r:id="rId88" o:title=""/>
                      </v:shape>
                      <o:OLEObject Type="Embed" ProgID="Equation.DSMT4" ShapeID="_x0000_i1029" DrawAspect="Content" ObjectID="_1755856657" r:id="rId89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30" type="#_x0000_t75" style="width:78.75pt;height:21.75pt" o:ole="">
                        <v:imagedata r:id="rId91" o:title=""/>
                      </v:shape>
                      <o:OLEObject Type="Embed" ProgID="Equation.DSMT4" ShapeID="_x0000_i1030" DrawAspect="Content" ObjectID="_1755856658" r:id="rId92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31" type="#_x0000_t75" style="width:78.75pt;height:21.75pt" o:ole="">
                        <v:imagedata r:id="rId94" o:title=""/>
                      </v:shape>
                      <o:OLEObject Type="Embed" ProgID="Equation.DSMT4" ShapeID="_x0000_i1031" DrawAspect="Content" ObjectID="_1755856659" r:id="rId95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2" type="#_x0000_t75" style="width:48pt;height:21.75pt" o:ole="">
                        <v:imagedata r:id="rId97" o:title=""/>
                      </v:shape>
                      <o:OLEObject Type="Embed" ProgID="Equation.DSMT4" ShapeID="_x0000_i1032" DrawAspect="Content" ObjectID="_1755856660" r:id="rId98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3" type="#_x0000_t75" style="width:78.75pt;height:21.75pt" o:ole="">
                        <v:imagedata r:id="rId100" o:title=""/>
                      </v:shape>
                      <o:OLEObject Type="Embed" ProgID="Equation.DSMT4" ShapeID="_x0000_i1033" DrawAspect="Content" ObjectID="_1755856661" r:id="rId101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4" type="#_x0000_t75" style="width:48pt;height:21.75pt" o:ole="">
                        <v:imagedata r:id="rId103" o:title=""/>
                      </v:shape>
                      <o:OLEObject Type="Embed" ProgID="Equation.DSMT4" ShapeID="_x0000_i1034" DrawAspect="Content" ObjectID="_1755856662" r:id="rId104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5" type="#_x0000_t75" style="width:102.75pt;height:21.75pt" o:ole="">
                        <v:imagedata r:id="rId106" o:title=""/>
                      </v:shape>
                      <o:OLEObject Type="Embed" ProgID="Equation.DSMT4" ShapeID="_x0000_i1035" DrawAspect="Content" ObjectID="_1755856663" r:id="rId107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6" type="#_x0000_t75" style="width:74.25pt;height:21.75pt" o:ole="">
                        <v:imagedata r:id="rId109" o:title=""/>
                      </v:shape>
                      <o:OLEObject Type="Embed" ProgID="Equation.DSMT4" ShapeID="_x0000_i1036" DrawAspect="Content" ObjectID="_1755856664" r:id="rId110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7" type="#_x0000_t75" style="width:47.25pt;height:21.75pt" o:ole="">
                        <v:imagedata r:id="rId112" o:title=""/>
                      </v:shape>
                      <o:OLEObject Type="Embed" ProgID="Equation.DSMT4" ShapeID="_x0000_i1037" DrawAspect="Content" ObjectID="_1755856665" r:id="rId113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8" type="#_x0000_t75" style="width:102.75pt;height:21.75pt" o:ole="">
                        <v:imagedata r:id="rId115" o:title=""/>
                      </v:shape>
                      <o:OLEObject Type="Embed" ProgID="Equation.DSMT4" ShapeID="_x0000_i1038" DrawAspect="Content" ObjectID="_1755856666" r:id="rId116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9" type="#_x0000_t75" style="width:108.75pt;height:21.75pt" o:ole="">
                        <v:imagedata r:id="rId118" o:title=""/>
                      </v:shape>
                      <o:OLEObject Type="Embed" ProgID="Equation.DSMT4" ShapeID="_x0000_i1039" DrawAspect="Content" ObjectID="_1755856667" r:id="rId119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40" type="#_x0000_t75" style="width:78.75pt;height:21.75pt" o:ole="">
                        <v:imagedata r:id="rId121" o:title=""/>
                      </v:shape>
                      <o:OLEObject Type="Embed" ProgID="Equation.DSMT4" ShapeID="_x0000_i1040" DrawAspect="Content" ObjectID="_1755856668" r:id="rId122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41" type="#_x0000_t75" style="width:135.75pt;height:21.75pt" o:ole="">
                        <v:imagedata r:id="rId124" o:title=""/>
                      </v:shape>
                      <o:OLEObject Type="Embed" ProgID="Equation.DSMT4" ShapeID="_x0000_i1041" DrawAspect="Content" ObjectID="_1755856669" r:id="rId125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2" type="#_x0000_t75" style="width:141.75pt;height:21.75pt" o:ole="">
                        <v:imagedata r:id="rId127" o:title=""/>
                      </v:shape>
                      <o:OLEObject Type="Embed" ProgID="Equation.DSMT4" ShapeID="_x0000_i1042" DrawAspect="Content" ObjectID="_1755856670" r:id="rId128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3" type="#_x0000_t75" style="width:54pt;height:21.75pt" o:ole="">
                        <v:imagedata r:id="rId130" o:title=""/>
                      </v:shape>
                      <o:OLEObject Type="Embed" ProgID="Equation.DSMT4" ShapeID="_x0000_i1043" DrawAspect="Content" ObjectID="_1755856671" r:id="rId131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4" type="#_x0000_t75" style="width:80.25pt;height:21.75pt" o:ole="">
                        <v:imagedata r:id="rId133" o:title=""/>
                      </v:shape>
                      <o:OLEObject Type="Embed" ProgID="Equation.DSMT4" ShapeID="_x0000_i1044" DrawAspect="Content" ObjectID="_1755856672" r:id="rId134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5" type="#_x0000_t75" style="width:146.25pt;height:21.75pt" o:ole="">
                        <v:imagedata r:id="rId136" o:title=""/>
                      </v:shape>
                      <o:OLEObject Type="Embed" ProgID="Equation.DSMT4" ShapeID="_x0000_i1045" DrawAspect="Content" ObjectID="_1755856673" r:id="rId137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6" type="#_x0000_t75" style="width:129.75pt;height:21.75pt" o:ole="">
                        <v:imagedata r:id="rId139" o:title=""/>
                      </v:shape>
                      <o:OLEObject Type="Embed" ProgID="Equation.DSMT4" ShapeID="_x0000_i1046" DrawAspect="Content" ObjectID="_1755856674" r:id="rId140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7" type="#_x0000_t75" style="width:108pt;height:21.75pt" o:ole="">
                        <v:imagedata r:id="rId142" o:title=""/>
                      </v:shape>
                      <o:OLEObject Type="Embed" ProgID="Equation.DSMT4" ShapeID="_x0000_i1047" DrawAspect="Content" ObjectID="_1755856675" r:id="rId143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8" type="#_x0000_t75" style="width:168pt;height:21.75pt" o:ole="">
                        <v:imagedata r:id="rId145" o:title=""/>
                      </v:shape>
                      <o:OLEObject Type="Embed" ProgID="Equation.DSMT4" ShapeID="_x0000_i1048" DrawAspect="Content" ObjectID="_1755856676" r:id="rId146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9" type="#_x0000_t75" style="width:146.25pt;height:21.75pt" o:ole="">
                        <v:imagedata r:id="rId148" o:title=""/>
                      </v:shape>
                      <o:OLEObject Type="Embed" ProgID="Equation.DSMT4" ShapeID="_x0000_i1049" DrawAspect="Content" ObjectID="_1755856677" r:id="rId149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50" type="#_x0000_t75" style="width:107.25pt;height:21.75pt" o:ole="">
                        <v:imagedata r:id="rId151" o:title=""/>
                      </v:shape>
                      <o:OLEObject Type="Embed" ProgID="Equation.DSMT4" ShapeID="_x0000_i1050" DrawAspect="Content" ObjectID="_1755856678" r:id="rId152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51" type="#_x0000_t75" style="width:135pt;height:21.75pt" o:ole="">
                        <v:imagedata r:id="rId154" o:title=""/>
                      </v:shape>
                      <o:OLEObject Type="Embed" ProgID="Equation.DSMT4" ShapeID="_x0000_i1051" DrawAspect="Content" ObjectID="_1755856679" r:id="rId155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2" type="#_x0000_t75" style="width:174pt;height:21.75pt" o:ole="">
                        <v:imagedata r:id="rId157" o:title=""/>
                      </v:shape>
                      <o:OLEObject Type="Embed" ProgID="Equation.DSMT4" ShapeID="_x0000_i1052" DrawAspect="Content" ObjectID="_1755856680" r:id="rId158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3" type="#_x0000_t75" style="width:77.25pt;height:21.75pt" o:ole="">
                        <v:imagedata r:id="rId160" o:title=""/>
                      </v:shape>
                      <o:OLEObject Type="Embed" ProgID="Equation.DSMT4" ShapeID="_x0000_i1053" DrawAspect="Content" ObjectID="_1755856681" r:id="rId161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4" type="#_x0000_t75" style="width:174pt;height:21.75pt" o:ole="">
                        <v:imagedata r:id="rId163" o:title=""/>
                      </v:shape>
                      <o:OLEObject Type="Embed" ProgID="Equation.DSMT4" ShapeID="_x0000_i1054" DrawAspect="Content" ObjectID="_1755856682" r:id="rId164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5" type="#_x0000_t75" style="width:111pt;height:21.75pt" o:ole="">
                        <v:imagedata r:id="rId166" o:title=""/>
                      </v:shape>
                      <o:OLEObject Type="Embed" ProgID="Equation.DSMT4" ShapeID="_x0000_i1055" DrawAspect="Content" ObjectID="_1755856683" r:id="rId167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0E0B19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2E8DA154" w:rsidR="00FA3BD2" w:rsidRPr="00433232" w:rsidRDefault="0043323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1025F1EA" w:rsidR="004A7D18" w:rsidRPr="00433232" w:rsidRDefault="0043323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ая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78A02A4C" w:rsidR="004A7D18" w:rsidRPr="003E036F" w:rsidRDefault="00433232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4A7D18" w:rsidRPr="00433232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6. 1.1.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, В. А. Теоретическая 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механика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. — 4-е изд.,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испр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и доп. — Санкт-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Лань, 2022. — 336 с. URL: </w:t>
            </w:r>
            <w:hyperlink r:id="rId168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Хохлова, О.А., Пономарева Е.В.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69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6</w:t>
            </w:r>
            <w:r w:rsidRPr="00433232">
              <w:rPr>
                <w:rStyle w:val="aff9"/>
                <w:b w:val="0"/>
                <w:bCs w:val="0"/>
                <w:i/>
                <w:iCs/>
                <w:sz w:val="22"/>
                <w:szCs w:val="22"/>
              </w:rPr>
              <w:t>.1.3.</w:t>
            </w:r>
            <w:r w:rsidRPr="00433232">
              <w:rPr>
                <w:rStyle w:val="aff9"/>
                <w:i/>
                <w:iCs/>
                <w:sz w:val="22"/>
                <w:szCs w:val="22"/>
              </w:rPr>
              <w:t xml:space="preserve">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Пономарева Е.В., Хохлова О.А., Хохлов А.В.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0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433232">
              <w:rPr>
                <w:i/>
                <w:iCs/>
                <w:sz w:val="22"/>
                <w:szCs w:val="22"/>
              </w:rPr>
              <w:t xml:space="preserve">Динамика точки и механической </w:t>
            </w:r>
            <w:proofErr w:type="gramStart"/>
            <w:r w:rsidRPr="00433232">
              <w:rPr>
                <w:i/>
                <w:iCs/>
                <w:sz w:val="22"/>
                <w:szCs w:val="22"/>
              </w:rPr>
              <w:t>системы :</w:t>
            </w:r>
            <w:proofErr w:type="gramEnd"/>
            <w:r w:rsidRPr="00433232">
              <w:rPr>
                <w:i/>
                <w:iCs/>
                <w:sz w:val="22"/>
                <w:szCs w:val="22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433232">
              <w:rPr>
                <w:i/>
                <w:iCs/>
                <w:sz w:val="22"/>
                <w:szCs w:val="22"/>
              </w:rPr>
              <w:t>Астрахань :</w:t>
            </w:r>
            <w:proofErr w:type="gramEnd"/>
            <w:r w:rsidRPr="00433232">
              <w:rPr>
                <w:i/>
                <w:iCs/>
                <w:sz w:val="22"/>
                <w:szCs w:val="22"/>
              </w:rPr>
              <w:t xml:space="preserve"> Изд-во АГТУ, 2015. —</w:t>
            </w:r>
            <w:r w:rsidRPr="00433232">
              <w:rPr>
                <w:i/>
                <w:iCs/>
              </w:rPr>
              <w:t xml:space="preserve"> </w:t>
            </w:r>
            <w:r w:rsidRPr="00433232">
              <w:rPr>
                <w:i/>
                <w:iCs/>
                <w:sz w:val="22"/>
                <w:szCs w:val="22"/>
              </w:rPr>
              <w:t xml:space="preserve">116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1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6. 1.5.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Кельзон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— 13-е изд., стер. — Санкт-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Лань, 2022. — 672 с. URL: </w:t>
            </w:r>
            <w:hyperlink r:id="rId172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.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6.1.6.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Статика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Турыгин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3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6.1.7.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Лоскутов, Ю.В. Лекции по теоретической </w:t>
            </w:r>
            <w:proofErr w:type="gramStart"/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механике :</w:t>
            </w:r>
            <w:proofErr w:type="gramEnd"/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4" w:history="1">
              <w:r w:rsidRPr="00433232">
                <w:rPr>
                  <w:rStyle w:val="af4"/>
                  <w:i/>
                  <w:iCs/>
                  <w:sz w:val="22"/>
                  <w:szCs w:val="22"/>
                </w:rPr>
                <w:t>http://biblioclub.ru/index.php?page=book&amp;id=439200</w:t>
              </w:r>
            </w:hyperlink>
            <w:r w:rsidR="00BD76B1" w:rsidRPr="00433232">
              <w:rPr>
                <w:rStyle w:val="af4"/>
                <w:i/>
                <w:iCs/>
                <w:sz w:val="22"/>
                <w:szCs w:val="22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455FAEF2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3323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5" w:history="1">
              <w:r w:rsidR="00FA3BD2" w:rsidRPr="0043323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43323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4DBDA8CA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3323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43323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343BC63E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3323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6" w:history="1">
              <w:r w:rsidRPr="0043323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433232">
              <w:rPr>
                <w:i/>
                <w:iCs/>
                <w:sz w:val="24"/>
                <w:szCs w:val="24"/>
              </w:rPr>
              <w:t xml:space="preserve">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433232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33232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Учебная аудитория </w:t>
            </w:r>
            <w:r w:rsidRPr="00433232">
              <w:rPr>
                <w:i/>
                <w:iCs/>
                <w:sz w:val="24"/>
                <w:szCs w:val="24"/>
              </w:rPr>
              <w:t>д</w:t>
            </w:r>
            <w:r w:rsidR="007B79E1" w:rsidRPr="00433232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433232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433232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433232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C798B84" w:rsidR="00333C5D" w:rsidRPr="0043323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43323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8C729D" w:rsidRPr="00433232">
              <w:rPr>
                <w:i/>
                <w:iCs/>
              </w:rPr>
              <w:t>26.03.01 Управление водным транспортом и гидрографическое обеспечение судоходства</w:t>
            </w:r>
            <w:r w:rsidRPr="00433232">
              <w:rPr>
                <w:i/>
                <w:iCs/>
              </w:rPr>
              <w:t xml:space="preserve">. – Астрахань, 2023. – </w:t>
            </w:r>
            <w:r w:rsidR="008C729D" w:rsidRPr="00433232">
              <w:rPr>
                <w:i/>
                <w:iCs/>
              </w:rPr>
              <w:t>24</w:t>
            </w:r>
            <w:r w:rsidRPr="00433232">
              <w:rPr>
                <w:i/>
                <w:iCs/>
              </w:rPr>
              <w:t xml:space="preserve"> с. </w:t>
            </w:r>
            <w:r w:rsidRPr="00433232">
              <w:rPr>
                <w:i/>
                <w:iCs/>
                <w:lang w:val="en-US"/>
              </w:rPr>
              <w:t>URL</w:t>
            </w:r>
            <w:r w:rsidRPr="00433232">
              <w:rPr>
                <w:i/>
                <w:iCs/>
              </w:rPr>
              <w:t xml:space="preserve">: </w:t>
            </w:r>
            <w:hyperlink r:id="rId177" w:history="1">
              <w:r w:rsidRPr="0043323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43323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65F6F17" w:rsidR="00333C5D" w:rsidRPr="0043323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8C729D" w:rsidRPr="00433232">
              <w:rPr>
                <w:rFonts w:ascii="Times New Roman" w:hAnsi="Times New Roman"/>
                <w:i/>
                <w:iCs/>
                <w:szCs w:val="24"/>
              </w:rPr>
              <w:t>26.03.01 Управление водным транспортом и гидрографическое обеспечение судоходства.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43323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43323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8" w:history="1">
              <w:r w:rsidRPr="0043323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43323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43323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9" w:history="1">
              <w:r w:rsidRPr="0043323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A35847A" w14:textId="77777777" w:rsidR="00433232" w:rsidRDefault="0043323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743116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73648B7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8906123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25EB2839" w14:textId="77777777" w:rsidR="00433232" w:rsidRDefault="00433232" w:rsidP="0043323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72E880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584E4F83" w14:textId="77777777" w:rsidR="00433232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F4D4CB3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63844F62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E65311" w14:textId="77777777" w:rsidR="00433232" w:rsidRPr="00D52061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00DA5AA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995994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0E4F0B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3FB2F64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655D35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59A6DED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780088" w14:textId="77777777" w:rsidR="00433232" w:rsidRDefault="00433232" w:rsidP="00433232">
      <w:pPr>
        <w:jc w:val="both"/>
        <w:rPr>
          <w:sz w:val="24"/>
          <w:szCs w:val="24"/>
        </w:rPr>
      </w:pPr>
    </w:p>
    <w:p w14:paraId="36B9164E" w14:textId="77777777" w:rsidR="00433232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5999150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68A83E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D0B27DF" w14:textId="77777777" w:rsidR="00433232" w:rsidRPr="00D52061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00054539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53D3974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D1F540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29BA8559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39A6CCA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4C69D6" w14:textId="77777777" w:rsidR="00433232" w:rsidRDefault="00433232" w:rsidP="00433232">
      <w:pPr>
        <w:jc w:val="both"/>
        <w:rPr>
          <w:sz w:val="24"/>
          <w:szCs w:val="24"/>
        </w:rPr>
      </w:pPr>
    </w:p>
    <w:p w14:paraId="3C84F250" w14:textId="77777777" w:rsidR="00433232" w:rsidRDefault="00433232" w:rsidP="0043323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50AA0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8987708" w14:textId="77777777" w:rsidR="00433232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C1B6497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1EEEA44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59E24D1" w14:textId="77777777" w:rsidR="00433232" w:rsidRPr="00D52061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EF75857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04E989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17FDDC7" w14:textId="77777777" w:rsidR="00433232" w:rsidRDefault="00433232" w:rsidP="00433232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0"/>
      <w:headerReference w:type="first" r:id="rId181"/>
      <w:footerReference w:type="first" r:id="rId182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F92E" w14:textId="77777777" w:rsidR="00B3113A" w:rsidRDefault="00B3113A" w:rsidP="00DA4A16">
      <w:r>
        <w:separator/>
      </w:r>
    </w:p>
  </w:endnote>
  <w:endnote w:type="continuationSeparator" w:id="0">
    <w:p w14:paraId="4C9E6728" w14:textId="77777777" w:rsidR="00B3113A" w:rsidRDefault="00B3113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ED8F" w14:textId="77777777" w:rsidR="00B3113A" w:rsidRDefault="00B3113A" w:rsidP="00DA4A16">
      <w:r>
        <w:separator/>
      </w:r>
    </w:p>
  </w:footnote>
  <w:footnote w:type="continuationSeparator" w:id="0">
    <w:p w14:paraId="215CCA58" w14:textId="77777777" w:rsidR="00B3113A" w:rsidRDefault="00B3113A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883598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77.jpe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image" Target="media/image55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74.wmf"/><Relationship Id="rId133" Type="http://schemas.openxmlformats.org/officeDocument/2006/relationships/image" Target="media/image88.wmf"/><Relationship Id="rId138" Type="http://schemas.openxmlformats.org/officeDocument/2006/relationships/image" Target="media/image91.jpeg"/><Relationship Id="rId154" Type="http://schemas.openxmlformats.org/officeDocument/2006/relationships/image" Target="media/image102.wmf"/><Relationship Id="rId159" Type="http://schemas.openxmlformats.org/officeDocument/2006/relationships/image" Target="media/image105.jpeg"/><Relationship Id="rId175" Type="http://schemas.openxmlformats.org/officeDocument/2006/relationships/hyperlink" Target="http://library.astu.org/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1.jpeg"/><Relationship Id="rId128" Type="http://schemas.openxmlformats.org/officeDocument/2006/relationships/oleObject" Target="embeddings/oleObject18.bin"/><Relationship Id="rId144" Type="http://schemas.openxmlformats.org/officeDocument/2006/relationships/image" Target="media/image95.jpeg"/><Relationship Id="rId14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9.jpeg"/><Relationship Id="rId95" Type="http://schemas.openxmlformats.org/officeDocument/2006/relationships/oleObject" Target="embeddings/oleObject7.bin"/><Relationship Id="rId160" Type="http://schemas.openxmlformats.org/officeDocument/2006/relationships/image" Target="media/image106.wmf"/><Relationship Id="rId165" Type="http://schemas.openxmlformats.org/officeDocument/2006/relationships/image" Target="media/image109.jpeg"/><Relationship Id="rId181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oleObject" Target="embeddings/oleObject13.bin"/><Relationship Id="rId118" Type="http://schemas.openxmlformats.org/officeDocument/2006/relationships/image" Target="media/image78.wmf"/><Relationship Id="rId134" Type="http://schemas.openxmlformats.org/officeDocument/2006/relationships/oleObject" Target="embeddings/oleObject20.bin"/><Relationship Id="rId139" Type="http://schemas.openxmlformats.org/officeDocument/2006/relationships/image" Target="media/image92.wmf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6.wmf"/><Relationship Id="rId150" Type="http://schemas.openxmlformats.org/officeDocument/2006/relationships/image" Target="media/image99.jpeg"/><Relationship Id="rId155" Type="http://schemas.openxmlformats.org/officeDocument/2006/relationships/oleObject" Target="embeddings/oleObject27.bin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www.biblioclub.ru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8.wmf"/><Relationship Id="rId108" Type="http://schemas.openxmlformats.org/officeDocument/2006/relationships/image" Target="media/image71.jpeg"/><Relationship Id="rId124" Type="http://schemas.openxmlformats.org/officeDocument/2006/relationships/image" Target="media/image82.wmf"/><Relationship Id="rId129" Type="http://schemas.openxmlformats.org/officeDocument/2006/relationships/image" Target="media/image85.jpeg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60.wmf"/><Relationship Id="rId96" Type="http://schemas.openxmlformats.org/officeDocument/2006/relationships/image" Target="media/image63.jpeg"/><Relationship Id="rId140" Type="http://schemas.openxmlformats.org/officeDocument/2006/relationships/oleObject" Target="embeddings/oleObject22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29.bin"/><Relationship Id="rId166" Type="http://schemas.openxmlformats.org/officeDocument/2006/relationships/image" Target="media/image110.wmf"/><Relationship Id="rId18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image" Target="media/image75.jpeg"/><Relationship Id="rId119" Type="http://schemas.openxmlformats.org/officeDocument/2006/relationships/oleObject" Target="embeddings/oleObject15.bin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image" Target="media/image53.jpeg"/><Relationship Id="rId86" Type="http://schemas.openxmlformats.org/officeDocument/2006/relationships/oleObject" Target="embeddings/oleObject4.bin"/><Relationship Id="rId130" Type="http://schemas.openxmlformats.org/officeDocument/2006/relationships/image" Target="media/image86.wmf"/><Relationship Id="rId135" Type="http://schemas.openxmlformats.org/officeDocument/2006/relationships/image" Target="media/image89.jpeg"/><Relationship Id="rId151" Type="http://schemas.openxmlformats.org/officeDocument/2006/relationships/image" Target="media/image100.wmf"/><Relationship Id="rId156" Type="http://schemas.openxmlformats.org/officeDocument/2006/relationships/image" Target="media/image103.jpeg"/><Relationship Id="rId177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e.lanbook.com/book/203000" TargetMode="External"/><Relationship Id="rId180" Type="http://schemas.openxmlformats.org/officeDocument/2006/relationships/footer" Target="footer1.xm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2.wmf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openxmlformats.org/officeDocument/2006/relationships/image" Target="media/image51.png"/><Relationship Id="rId97" Type="http://schemas.openxmlformats.org/officeDocument/2006/relationships/image" Target="media/image64.wmf"/><Relationship Id="rId104" Type="http://schemas.openxmlformats.org/officeDocument/2006/relationships/oleObject" Target="embeddings/oleObject10.bin"/><Relationship Id="rId120" Type="http://schemas.openxmlformats.org/officeDocument/2006/relationships/image" Target="media/image79.jpeg"/><Relationship Id="rId125" Type="http://schemas.openxmlformats.org/officeDocument/2006/relationships/oleObject" Target="embeddings/oleObject17.bin"/><Relationship Id="rId141" Type="http://schemas.openxmlformats.org/officeDocument/2006/relationships/image" Target="media/image93.jpeg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oleObject" Target="embeddings/oleObject6.bin"/><Relationship Id="rId162" Type="http://schemas.openxmlformats.org/officeDocument/2006/relationships/image" Target="media/image107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image" Target="media/image57.jpeg"/><Relationship Id="rId110" Type="http://schemas.openxmlformats.org/officeDocument/2006/relationships/oleObject" Target="embeddings/oleObject12.bin"/><Relationship Id="rId115" Type="http://schemas.openxmlformats.org/officeDocument/2006/relationships/image" Target="media/image76.wmf"/><Relationship Id="rId131" Type="http://schemas.openxmlformats.org/officeDocument/2006/relationships/oleObject" Target="embeddings/oleObject19.bin"/><Relationship Id="rId136" Type="http://schemas.openxmlformats.org/officeDocument/2006/relationships/image" Target="media/image90.wmf"/><Relationship Id="rId157" Type="http://schemas.openxmlformats.org/officeDocument/2006/relationships/image" Target="media/image104.wmf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4.wmf"/><Relationship Id="rId152" Type="http://schemas.openxmlformats.org/officeDocument/2006/relationships/oleObject" Target="embeddings/oleObject26.bin"/><Relationship Id="rId173" Type="http://schemas.openxmlformats.org/officeDocument/2006/relationships/hyperlink" Target="https://e.lanbook.com/book/25217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66.wmf"/><Relationship Id="rId105" Type="http://schemas.openxmlformats.org/officeDocument/2006/relationships/image" Target="media/image69.jpeg"/><Relationship Id="rId126" Type="http://schemas.openxmlformats.org/officeDocument/2006/relationships/image" Target="media/image83.jpeg"/><Relationship Id="rId147" Type="http://schemas.openxmlformats.org/officeDocument/2006/relationships/image" Target="media/image97.jpeg"/><Relationship Id="rId168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image" Target="media/image61.jpeg"/><Relationship Id="rId98" Type="http://schemas.openxmlformats.org/officeDocument/2006/relationships/oleObject" Target="embeddings/oleObject8.bin"/><Relationship Id="rId121" Type="http://schemas.openxmlformats.org/officeDocument/2006/relationships/image" Target="media/image80.wmf"/><Relationship Id="rId142" Type="http://schemas.openxmlformats.org/officeDocument/2006/relationships/image" Target="media/image94.wmf"/><Relationship Id="rId163" Type="http://schemas.openxmlformats.org/officeDocument/2006/relationships/image" Target="media/image108.wmf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oleObject" Target="embeddings/oleObject14.bin"/><Relationship Id="rId137" Type="http://schemas.openxmlformats.org/officeDocument/2006/relationships/oleObject" Target="embeddings/oleObject21.bin"/><Relationship Id="rId158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oleObject" Target="embeddings/oleObject3.bin"/><Relationship Id="rId88" Type="http://schemas.openxmlformats.org/officeDocument/2006/relationships/image" Target="media/image58.wmf"/><Relationship Id="rId111" Type="http://schemas.openxmlformats.org/officeDocument/2006/relationships/image" Target="media/image73.jpeg"/><Relationship Id="rId132" Type="http://schemas.openxmlformats.org/officeDocument/2006/relationships/image" Target="media/image87.jpeg"/><Relationship Id="rId153" Type="http://schemas.openxmlformats.org/officeDocument/2006/relationships/image" Target="media/image101.jpeg"/><Relationship Id="rId174" Type="http://schemas.openxmlformats.org/officeDocument/2006/relationships/hyperlink" Target="http://biblioclub.ru/index.php?page=book&amp;id=439200" TargetMode="External"/><Relationship Id="rId179" Type="http://schemas.openxmlformats.org/officeDocument/2006/relationships/hyperlink" Target="http://portal2.astu.org/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70.wmf"/><Relationship Id="rId127" Type="http://schemas.openxmlformats.org/officeDocument/2006/relationships/image" Target="media/image84.wmf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hyperlink" Target="http://topuch.ru/jestkaya-voda/index.html" TargetMode="External"/><Relationship Id="rId94" Type="http://schemas.openxmlformats.org/officeDocument/2006/relationships/image" Target="media/image62.wmf"/><Relationship Id="rId99" Type="http://schemas.openxmlformats.org/officeDocument/2006/relationships/image" Target="media/image65.jpeg"/><Relationship Id="rId101" Type="http://schemas.openxmlformats.org/officeDocument/2006/relationships/oleObject" Target="embeddings/oleObject9.bin"/><Relationship Id="rId122" Type="http://schemas.openxmlformats.org/officeDocument/2006/relationships/oleObject" Target="embeddings/oleObject16.bin"/><Relationship Id="rId143" Type="http://schemas.openxmlformats.org/officeDocument/2006/relationships/oleObject" Target="embeddings/oleObject23.bin"/><Relationship Id="rId148" Type="http://schemas.openxmlformats.org/officeDocument/2006/relationships/image" Target="media/image98.wmf"/><Relationship Id="rId164" Type="http://schemas.openxmlformats.org/officeDocument/2006/relationships/oleObject" Target="embeddings/oleObject30.bin"/><Relationship Id="rId169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28</Pages>
  <Words>4809</Words>
  <Characters>27416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32161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42</cp:revision>
  <cp:lastPrinted>2019-06-20T11:45:00Z</cp:lastPrinted>
  <dcterms:created xsi:type="dcterms:W3CDTF">2023-08-16T12:52:00Z</dcterms:created>
  <dcterms:modified xsi:type="dcterms:W3CDTF">2023-09-10T09:08:00Z</dcterms:modified>
</cp:coreProperties>
</file>