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C859A" w14:textId="77777777" w:rsidR="00BE62DD" w:rsidRDefault="00BE62DD" w:rsidP="00BE62DD">
      <w:pPr>
        <w:ind w:left="1276"/>
        <w:jc w:val="right"/>
        <w:rPr>
          <w:b/>
          <w:bCs/>
          <w:i/>
        </w:rPr>
      </w:pPr>
      <w:bookmarkStart w:id="0" w:name="_Toc259192202"/>
      <w:bookmarkStart w:id="1" w:name="_Toc277404787"/>
    </w:p>
    <w:p w14:paraId="244E6A52" w14:textId="2A53EE8C" w:rsidR="00BE62DD" w:rsidRPr="00CA5957" w:rsidRDefault="00BE62DD" w:rsidP="00BE62DD">
      <w:pPr>
        <w:ind w:firstLine="1134"/>
        <w:jc w:val="center"/>
        <w:rPr>
          <w:b/>
          <w:bCs/>
          <w:i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63872" behindDoc="0" locked="0" layoutInCell="1" allowOverlap="1" wp14:anchorId="14EECD42" wp14:editId="31266DED">
            <wp:simplePos x="0" y="0"/>
            <wp:positionH relativeFrom="column">
              <wp:posOffset>208915</wp:posOffset>
            </wp:positionH>
            <wp:positionV relativeFrom="paragraph">
              <wp:posOffset>-129540</wp:posOffset>
            </wp:positionV>
            <wp:extent cx="1054735" cy="1011555"/>
            <wp:effectExtent l="0" t="0" r="0" b="0"/>
            <wp:wrapNone/>
            <wp:docPr id="31462" name="Рисунок 31462" descr="C:\Users\User\Desktop\лого АГТУ для документов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лого АГТУ для документов 202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i/>
        </w:rPr>
        <w:t>Федеральное агентство по рыболовству</w:t>
      </w:r>
    </w:p>
    <w:p w14:paraId="6F518B8D" w14:textId="77777777" w:rsidR="00BE62DD" w:rsidRDefault="00BE62DD" w:rsidP="00BE62DD">
      <w:pPr>
        <w:ind w:firstLine="1276"/>
        <w:jc w:val="center"/>
        <w:rPr>
          <w:b/>
          <w:i/>
        </w:rPr>
      </w:pPr>
      <w:r w:rsidRPr="00CA5957">
        <w:rPr>
          <w:b/>
          <w:i/>
        </w:rPr>
        <w:t xml:space="preserve">Федеральное государственное </w:t>
      </w:r>
      <w:r>
        <w:rPr>
          <w:b/>
          <w:i/>
        </w:rPr>
        <w:t xml:space="preserve">бюджетное </w:t>
      </w:r>
      <w:r w:rsidRPr="00CA5957">
        <w:rPr>
          <w:b/>
          <w:i/>
        </w:rPr>
        <w:t>образовательное</w:t>
      </w:r>
    </w:p>
    <w:p w14:paraId="2663902B" w14:textId="77777777" w:rsidR="00BE62DD" w:rsidRPr="00CA5957" w:rsidRDefault="00BE62DD" w:rsidP="00BE62DD">
      <w:pPr>
        <w:ind w:firstLine="1276"/>
        <w:jc w:val="center"/>
        <w:rPr>
          <w:b/>
          <w:i/>
        </w:rPr>
      </w:pPr>
      <w:r>
        <w:rPr>
          <w:b/>
          <w:i/>
        </w:rPr>
        <w:t>у</w:t>
      </w:r>
      <w:r w:rsidRPr="00CA5957">
        <w:rPr>
          <w:b/>
          <w:i/>
        </w:rPr>
        <w:t>чреждение</w:t>
      </w:r>
      <w:r>
        <w:rPr>
          <w:b/>
          <w:i/>
        </w:rPr>
        <w:t xml:space="preserve"> </w:t>
      </w:r>
      <w:r w:rsidRPr="00CA5957">
        <w:rPr>
          <w:b/>
          <w:i/>
        </w:rPr>
        <w:t>высшего образования</w:t>
      </w:r>
    </w:p>
    <w:p w14:paraId="549E837B" w14:textId="77777777" w:rsidR="00BE62DD" w:rsidRPr="00CA5957" w:rsidRDefault="00BE62DD" w:rsidP="00BE62DD">
      <w:pPr>
        <w:ind w:firstLine="1134"/>
        <w:jc w:val="center"/>
        <w:rPr>
          <w:b/>
          <w:i/>
        </w:rPr>
      </w:pPr>
      <w:r w:rsidRPr="00CA5957">
        <w:rPr>
          <w:b/>
          <w:i/>
        </w:rPr>
        <w:t>«Астраханский государственный технический университет»</w:t>
      </w:r>
    </w:p>
    <w:p w14:paraId="6026F8EC" w14:textId="77777777" w:rsidR="00BE62DD" w:rsidRDefault="00BE62DD" w:rsidP="00BE62DD">
      <w:pPr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ab/>
      </w:r>
      <w:r>
        <w:rPr>
          <w:b/>
          <w:bCs/>
          <w:sz w:val="12"/>
          <w:szCs w:val="12"/>
        </w:rPr>
        <w:tab/>
      </w:r>
      <w:r w:rsidRPr="001A3FC7">
        <w:rPr>
          <w:b/>
          <w:bCs/>
          <w:sz w:val="12"/>
          <w:szCs w:val="12"/>
        </w:rPr>
        <w:t>Система менеджмента качества в области образования, воспитания, науки и инноваций сертифицирована</w:t>
      </w:r>
    </w:p>
    <w:p w14:paraId="52285D82" w14:textId="77777777" w:rsidR="00BE62DD" w:rsidRPr="00CA5957" w:rsidRDefault="00BE62DD" w:rsidP="00BE62DD">
      <w:pPr>
        <w:jc w:val="center"/>
        <w:rPr>
          <w:b/>
          <w:i/>
          <w:sz w:val="26"/>
        </w:rPr>
      </w:pPr>
      <w:r>
        <w:rPr>
          <w:b/>
          <w:bCs/>
          <w:sz w:val="12"/>
          <w:szCs w:val="12"/>
        </w:rPr>
        <w:tab/>
      </w:r>
      <w:r>
        <w:rPr>
          <w:b/>
          <w:bCs/>
          <w:sz w:val="12"/>
          <w:szCs w:val="12"/>
        </w:rPr>
        <w:tab/>
      </w:r>
      <w:r w:rsidRPr="001A3FC7">
        <w:rPr>
          <w:b/>
          <w:bCs/>
          <w:sz w:val="12"/>
          <w:szCs w:val="12"/>
        </w:rPr>
        <w:t>ООО «ДКС РУС» по международному стандарту ISO 9001:2015</w:t>
      </w:r>
    </w:p>
    <w:p w14:paraId="71983404" w14:textId="77777777" w:rsidR="00BE62DD" w:rsidRDefault="00BE62DD" w:rsidP="00BE62DD">
      <w:pPr>
        <w:keepNext/>
        <w:ind w:firstLine="709"/>
        <w:jc w:val="center"/>
        <w:rPr>
          <w:b/>
          <w:spacing w:val="60"/>
          <w:sz w:val="28"/>
          <w:szCs w:val="28"/>
        </w:rPr>
      </w:pPr>
    </w:p>
    <w:p w14:paraId="77107DF4" w14:textId="77777777" w:rsidR="00BE62DD" w:rsidRPr="000174E6" w:rsidRDefault="00BE62DD" w:rsidP="00BE62DD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6C93496F" w14:textId="77777777" w:rsidR="00FD6E07" w:rsidRPr="000174E6" w:rsidRDefault="00FD6E07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69752128" w14:textId="77777777" w:rsidR="001F613E" w:rsidRPr="000174E6" w:rsidRDefault="001F613E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4D85E2DB" w14:textId="7F3D7BED" w:rsidR="002521E4" w:rsidRPr="00142EDE" w:rsidRDefault="009B3B4C" w:rsidP="002521E4">
      <w:pPr>
        <w:tabs>
          <w:tab w:val="left" w:pos="851"/>
        </w:tabs>
        <w:ind w:left="360"/>
        <w:jc w:val="center"/>
        <w:outlineLvl w:val="1"/>
        <w:rPr>
          <w:sz w:val="12"/>
          <w:szCs w:val="12"/>
        </w:rPr>
      </w:pPr>
      <w:r>
        <w:rPr>
          <w:b/>
          <w:color w:val="000000"/>
          <w:sz w:val="24"/>
          <w:szCs w:val="24"/>
        </w:rPr>
        <w:t>Институт нефти и газа</w:t>
      </w:r>
    </w:p>
    <w:tbl>
      <w:tblPr>
        <w:tblpPr w:vertAnchor="text" w:horzAnchor="margin" w:tblpY="114"/>
        <w:tblW w:w="92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1418"/>
        <w:gridCol w:w="4394"/>
      </w:tblGrid>
      <w:tr w:rsidR="002521E4" w:rsidRPr="002521E4" w14:paraId="4DCEAB81" w14:textId="77777777" w:rsidTr="002A0E64">
        <w:trPr>
          <w:trHeight w:val="2696"/>
        </w:trPr>
        <w:tc>
          <w:tcPr>
            <w:tcW w:w="3402" w:type="dxa"/>
            <w:hideMark/>
          </w:tcPr>
          <w:p w14:paraId="245CD7E8" w14:textId="77777777" w:rsidR="002521E4" w:rsidRPr="002521E4" w:rsidRDefault="002521E4" w:rsidP="002521E4">
            <w:pPr>
              <w:rPr>
                <w:rFonts w:eastAsia="Calibri"/>
              </w:rPr>
            </w:pPr>
          </w:p>
        </w:tc>
        <w:tc>
          <w:tcPr>
            <w:tcW w:w="1418" w:type="dxa"/>
          </w:tcPr>
          <w:p w14:paraId="5F4C0A63" w14:textId="77777777" w:rsidR="002521E4" w:rsidRDefault="002521E4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7F85F842" w14:textId="77777777" w:rsidR="00BE62DD" w:rsidRDefault="00BE62DD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18D3ABC9" w14:textId="03376763" w:rsidR="00BE62DD" w:rsidRPr="002521E4" w:rsidRDefault="00BE62DD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B7202F5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  <w:p w14:paraId="2FE828AD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b/>
                <w:bCs/>
                <w:color w:val="000000"/>
                <w:sz w:val="24"/>
                <w:szCs w:val="24"/>
              </w:rPr>
              <w:t>УТВЕРЖДАЮ</w:t>
            </w:r>
            <w:r w:rsidRPr="002521E4">
              <w:rPr>
                <w:color w:val="000000"/>
                <w:sz w:val="24"/>
                <w:szCs w:val="24"/>
              </w:rPr>
              <w:t>:</w:t>
            </w:r>
          </w:p>
          <w:p w14:paraId="14342A54" w14:textId="192977A8" w:rsidR="002521E4" w:rsidRPr="002521E4" w:rsidRDefault="00BE62DD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Директор</w:t>
            </w:r>
          </w:p>
          <w:p w14:paraId="3048956F" w14:textId="2F2E1D10" w:rsid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 xml:space="preserve"> _______________ </w:t>
            </w:r>
            <w:r w:rsidR="009B3B4C">
              <w:rPr>
                <w:color w:val="000000"/>
                <w:sz w:val="24"/>
                <w:szCs w:val="24"/>
              </w:rPr>
              <w:t>Н.Н. Летичевская</w:t>
            </w:r>
          </w:p>
          <w:p w14:paraId="6B9990A6" w14:textId="77777777" w:rsidR="002A0E64" w:rsidRPr="002521E4" w:rsidRDefault="002A0E6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14:paraId="5EDFE12F" w14:textId="77777777" w:rsidR="002521E4" w:rsidRPr="002521E4" w:rsidRDefault="002521E4" w:rsidP="003E159C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</w:tbl>
    <w:p w14:paraId="6CB43278" w14:textId="5191FE21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68CF1605" w14:textId="77777777" w:rsidR="00BE62DD" w:rsidRDefault="00BE62DD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58010AAC" w14:textId="5CDB7826" w:rsidR="002521E4" w:rsidRP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  <w:r w:rsidRPr="002521E4">
        <w:rPr>
          <w:b/>
          <w:color w:val="000000"/>
          <w:sz w:val="28"/>
          <w:szCs w:val="28"/>
        </w:rPr>
        <w:t>Рабочая программа дисциплины</w:t>
      </w:r>
    </w:p>
    <w:p w14:paraId="3B0343AC" w14:textId="77777777" w:rsidR="002521E4" w:rsidRPr="002521E4" w:rsidRDefault="002521E4" w:rsidP="002521E4">
      <w:pPr>
        <w:jc w:val="center"/>
        <w:rPr>
          <w:b/>
          <w:caps/>
          <w:color w:val="000000"/>
          <w:sz w:val="24"/>
          <w:szCs w:val="24"/>
        </w:rPr>
      </w:pPr>
    </w:p>
    <w:p w14:paraId="0747F980" w14:textId="7A323E56" w:rsidR="002521E4" w:rsidRPr="00BE62DD" w:rsidRDefault="00BE62DD" w:rsidP="002521E4">
      <w:pPr>
        <w:jc w:val="center"/>
        <w:outlineLvl w:val="0"/>
        <w:rPr>
          <w:b/>
          <w:bCs/>
          <w:caps/>
          <w:color w:val="000000"/>
          <w:sz w:val="24"/>
          <w:szCs w:val="24"/>
          <w:u w:val="single"/>
        </w:rPr>
      </w:pPr>
      <w:r w:rsidRPr="00BE62DD">
        <w:rPr>
          <w:b/>
          <w:bCs/>
          <w:color w:val="000000"/>
          <w:sz w:val="24"/>
          <w:szCs w:val="24"/>
          <w:u w:val="single"/>
        </w:rPr>
        <w:t>ТЕОРЕТИЧЕСКАЯ МЕХАНИКА</w:t>
      </w:r>
    </w:p>
    <w:p w14:paraId="6F3B5912" w14:textId="77777777" w:rsidR="002521E4" w:rsidRPr="002521E4" w:rsidRDefault="002521E4" w:rsidP="002521E4">
      <w:pPr>
        <w:jc w:val="center"/>
        <w:outlineLvl w:val="0"/>
        <w:rPr>
          <w:b/>
          <w:bCs/>
          <w:caps/>
          <w:color w:val="000000"/>
          <w:sz w:val="24"/>
          <w:szCs w:val="24"/>
          <w:u w:val="single"/>
        </w:rPr>
      </w:pPr>
    </w:p>
    <w:p w14:paraId="52D502DF" w14:textId="67F831A6" w:rsidR="002521E4" w:rsidRPr="00BE62DD" w:rsidRDefault="00317900" w:rsidP="002521E4">
      <w:pPr>
        <w:jc w:val="center"/>
        <w:outlineLvl w:val="0"/>
        <w:rPr>
          <w:b/>
          <w:bCs/>
          <w:color w:val="000000"/>
          <w:kern w:val="28"/>
          <w:sz w:val="24"/>
          <w:szCs w:val="24"/>
        </w:rPr>
      </w:pPr>
      <w:r w:rsidRPr="00BE62DD">
        <w:rPr>
          <w:b/>
          <w:bCs/>
          <w:color w:val="000000"/>
          <w:kern w:val="28"/>
          <w:sz w:val="24"/>
          <w:szCs w:val="24"/>
        </w:rPr>
        <w:t>Направление подготовки</w:t>
      </w:r>
    </w:p>
    <w:p w14:paraId="6D94F71F" w14:textId="54B705FF" w:rsidR="00185351" w:rsidRDefault="009B3B4C" w:rsidP="00185351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 xml:space="preserve">15.03.02 Технологические машины и оборудование </w:t>
      </w:r>
    </w:p>
    <w:p w14:paraId="7F1473BD" w14:textId="31E9B36C" w:rsidR="00F23C9A" w:rsidRPr="0035182A" w:rsidRDefault="00F23C9A" w:rsidP="00F23C9A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bCs/>
          <w:i/>
          <w:iCs/>
          <w:sz w:val="28"/>
          <w:szCs w:val="28"/>
          <w:u w:val="single"/>
        </w:rPr>
      </w:pPr>
      <w:r w:rsidRPr="0035182A">
        <w:rPr>
          <w:b/>
          <w:bCs/>
          <w:i/>
          <w:iCs/>
          <w:sz w:val="28"/>
          <w:szCs w:val="28"/>
          <w:u w:val="single"/>
        </w:rPr>
        <w:t xml:space="preserve"> </w:t>
      </w:r>
    </w:p>
    <w:p w14:paraId="04431F6C" w14:textId="77777777" w:rsidR="007B3F08" w:rsidRPr="007B3F08" w:rsidRDefault="007B3F08" w:rsidP="007B3F08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</w:p>
    <w:p w14:paraId="4C6CEF4C" w14:textId="4A57E96A" w:rsidR="007B3F08" w:rsidRPr="00BE62DD" w:rsidRDefault="007B3F08" w:rsidP="007B3F08">
      <w:pPr>
        <w:jc w:val="center"/>
        <w:outlineLvl w:val="0"/>
        <w:rPr>
          <w:b/>
          <w:bCs/>
          <w:sz w:val="24"/>
          <w:szCs w:val="24"/>
        </w:rPr>
      </w:pPr>
      <w:r w:rsidRPr="00BE62DD">
        <w:rPr>
          <w:b/>
          <w:bCs/>
          <w:sz w:val="24"/>
          <w:szCs w:val="24"/>
        </w:rPr>
        <w:t>Профиль</w:t>
      </w:r>
      <w:r w:rsidR="00BE62DD">
        <w:rPr>
          <w:b/>
          <w:bCs/>
          <w:sz w:val="24"/>
          <w:szCs w:val="24"/>
        </w:rPr>
        <w:t xml:space="preserve"> подготовки</w:t>
      </w:r>
    </w:p>
    <w:p w14:paraId="43E8B7F2" w14:textId="05FED162" w:rsidR="007B3F08" w:rsidRPr="00185351" w:rsidRDefault="009B3B4C" w:rsidP="002521E4">
      <w:pPr>
        <w:jc w:val="center"/>
        <w:outlineLvl w:val="0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Машины и оборудование нефтяных и газовых промыслов</w:t>
      </w:r>
    </w:p>
    <w:p w14:paraId="0EF56335" w14:textId="77777777" w:rsidR="00185351" w:rsidRPr="00185351" w:rsidRDefault="00185351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</w:p>
    <w:p w14:paraId="72C85743" w14:textId="77777777" w:rsidR="007B3F08" w:rsidRDefault="007B3F08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</w:p>
    <w:p w14:paraId="1728E5A7" w14:textId="51E5AA6F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 xml:space="preserve">Квалификация </w:t>
      </w:r>
    </w:p>
    <w:p w14:paraId="16FEEA2C" w14:textId="20804784" w:rsidR="002521E4" w:rsidRPr="002521E4" w:rsidRDefault="0035182A" w:rsidP="002521E4">
      <w:pPr>
        <w:jc w:val="center"/>
        <w:outlineLvl w:val="0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Бакалавр</w:t>
      </w:r>
    </w:p>
    <w:p w14:paraId="4C6A5DCB" w14:textId="77777777" w:rsidR="002521E4" w:rsidRPr="002521E4" w:rsidRDefault="002521E4" w:rsidP="002521E4">
      <w:pPr>
        <w:jc w:val="center"/>
        <w:rPr>
          <w:color w:val="000000"/>
          <w:sz w:val="24"/>
          <w:szCs w:val="24"/>
        </w:rPr>
      </w:pPr>
    </w:p>
    <w:p w14:paraId="279D1D59" w14:textId="77777777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>Форма обучения</w:t>
      </w:r>
    </w:p>
    <w:p w14:paraId="517BA8B0" w14:textId="41971A9E" w:rsidR="002521E4" w:rsidRPr="002521E4" w:rsidRDefault="002547F7" w:rsidP="002521E4">
      <w:pPr>
        <w:jc w:val="center"/>
        <w:rPr>
          <w:b/>
          <w:i/>
          <w:color w:val="000000"/>
        </w:rPr>
      </w:pPr>
      <w:r>
        <w:rPr>
          <w:b/>
          <w:i/>
          <w:color w:val="000000"/>
          <w:sz w:val="24"/>
          <w:szCs w:val="24"/>
        </w:rPr>
        <w:t>Зао</w:t>
      </w:r>
      <w:r w:rsidRPr="002521E4">
        <w:rPr>
          <w:b/>
          <w:i/>
          <w:color w:val="000000"/>
          <w:sz w:val="24"/>
          <w:szCs w:val="24"/>
        </w:rPr>
        <w:t xml:space="preserve">чная </w:t>
      </w:r>
    </w:p>
    <w:p w14:paraId="10033B1C" w14:textId="77777777" w:rsidR="002521E4" w:rsidRPr="002521E4" w:rsidRDefault="002521E4" w:rsidP="002521E4">
      <w:pPr>
        <w:jc w:val="center"/>
        <w:rPr>
          <w:b/>
          <w:i/>
          <w:color w:val="000000"/>
        </w:rPr>
      </w:pPr>
    </w:p>
    <w:p w14:paraId="66FF6C79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p w14:paraId="6FF14CD9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752"/>
        <w:gridCol w:w="4752"/>
      </w:tblGrid>
      <w:tr w:rsidR="002521E4" w:rsidRPr="002521E4" w14:paraId="58DFED84" w14:textId="77777777" w:rsidTr="00FA557D">
        <w:trPr>
          <w:trHeight w:val="2579"/>
          <w:jc w:val="right"/>
        </w:trPr>
        <w:tc>
          <w:tcPr>
            <w:tcW w:w="4752" w:type="dxa"/>
            <w:hideMark/>
          </w:tcPr>
          <w:p w14:paraId="1AD6DF43" w14:textId="77777777" w:rsidR="002521E4" w:rsidRDefault="002521E4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171E1A72" w14:textId="74131343" w:rsidR="0029042A" w:rsidRPr="002521E4" w:rsidRDefault="0029042A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752" w:type="dxa"/>
            <w:hideMark/>
          </w:tcPr>
          <w:p w14:paraId="78E93365" w14:textId="5D484000" w:rsidR="002521E4" w:rsidRPr="00142EDE" w:rsidRDefault="002521E4" w:rsidP="002521E4">
            <w:pPr>
              <w:shd w:val="clear" w:color="auto" w:fill="FFFFFF"/>
            </w:pPr>
            <w:r w:rsidRPr="002521E4">
              <w:rPr>
                <w:color w:val="000000"/>
                <w:sz w:val="24"/>
                <w:szCs w:val="24"/>
              </w:rPr>
              <w:t>Автор:</w:t>
            </w:r>
            <w:r w:rsidR="0053119C">
              <w:rPr>
                <w:color w:val="000000"/>
                <w:sz w:val="24"/>
                <w:szCs w:val="24"/>
              </w:rPr>
              <w:t xml:space="preserve"> </w:t>
            </w:r>
            <w:r w:rsidR="00142EDE">
              <w:rPr>
                <w:color w:val="000000"/>
                <w:sz w:val="24"/>
                <w:szCs w:val="24"/>
              </w:rPr>
              <w:t xml:space="preserve">доцент </w:t>
            </w:r>
            <w:r w:rsidRPr="002521E4">
              <w:rPr>
                <w:color w:val="000000"/>
                <w:sz w:val="24"/>
                <w:szCs w:val="24"/>
              </w:rPr>
              <w:t>«</w:t>
            </w:r>
            <w:r w:rsidR="00605806">
              <w:rPr>
                <w:color w:val="000000"/>
                <w:sz w:val="24"/>
                <w:szCs w:val="24"/>
              </w:rPr>
              <w:t xml:space="preserve">Механика и </w:t>
            </w:r>
            <w:r w:rsidR="00317900">
              <w:rPr>
                <w:color w:val="000000"/>
                <w:sz w:val="24"/>
                <w:szCs w:val="24"/>
              </w:rPr>
              <w:t xml:space="preserve">инженерная </w:t>
            </w:r>
            <w:r w:rsidR="00605806">
              <w:rPr>
                <w:color w:val="000000"/>
                <w:sz w:val="24"/>
                <w:szCs w:val="24"/>
              </w:rPr>
              <w:t>графика</w:t>
            </w:r>
            <w:r w:rsidRPr="002521E4">
              <w:rPr>
                <w:color w:val="000000"/>
                <w:sz w:val="24"/>
                <w:szCs w:val="24"/>
              </w:rPr>
              <w:t>»</w:t>
            </w:r>
            <w:r w:rsidR="00142EDE">
              <w:rPr>
                <w:color w:val="000000"/>
                <w:sz w:val="24"/>
                <w:szCs w:val="24"/>
              </w:rPr>
              <w:t>, к.ф.-м.н.</w:t>
            </w:r>
          </w:p>
          <w:p w14:paraId="5416E0BA" w14:textId="77777777" w:rsidR="0053119C" w:rsidRDefault="0053119C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Пономарева Е.В.</w:t>
            </w:r>
          </w:p>
          <w:p w14:paraId="25659B6F" w14:textId="0CB825A0" w:rsidR="002521E4" w:rsidRPr="002521E4" w:rsidRDefault="002521E4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>___________</w:t>
            </w:r>
            <w:r w:rsidR="002A0E64">
              <w:rPr>
                <w:color w:val="000000"/>
                <w:sz w:val="24"/>
                <w:szCs w:val="24"/>
              </w:rPr>
              <w:t>__________</w:t>
            </w:r>
            <w:r w:rsidRPr="002521E4">
              <w:rPr>
                <w:color w:val="000000"/>
                <w:sz w:val="24"/>
                <w:szCs w:val="24"/>
              </w:rPr>
              <w:t xml:space="preserve"> </w:t>
            </w:r>
          </w:p>
          <w:p w14:paraId="172E15EF" w14:textId="3EEA9FC3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49FFDA06" w14:textId="77777777" w:rsidR="00142EDE" w:rsidRDefault="00142EDE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127E7278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6F9B04FA" w14:textId="79C34C2E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544E67D0" w14:textId="4027029F" w:rsidR="00317900" w:rsidRDefault="00317900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339C5924" w14:textId="77777777" w:rsidR="0083321E" w:rsidRDefault="0083321E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075B46A7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4608C0F9" w14:textId="291AE1F5" w:rsidR="0029042A" w:rsidRPr="002521E4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14:paraId="21A7D1B9" w14:textId="77777777" w:rsidR="005975E6" w:rsidRDefault="005975E6" w:rsidP="005975E6">
      <w:pPr>
        <w:pStyle w:val="2"/>
        <w:numPr>
          <w:ilvl w:val="0"/>
          <w:numId w:val="0"/>
        </w:numPr>
        <w:ind w:left="360"/>
      </w:pPr>
    </w:p>
    <w:p w14:paraId="3E2567D8" w14:textId="77777777" w:rsidR="00494E82" w:rsidRPr="00616101" w:rsidRDefault="00494E82" w:rsidP="00494E82">
      <w:pPr>
        <w:rPr>
          <w:vanish/>
          <w:color w:val="FF0000"/>
        </w:rPr>
      </w:pPr>
    </w:p>
    <w:p w14:paraId="3C0DA7CE" w14:textId="77777777" w:rsidR="005975E6" w:rsidRPr="00616101" w:rsidRDefault="005975E6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i/>
          <w:color w:val="FF0000"/>
          <w:sz w:val="24"/>
          <w:szCs w:val="24"/>
          <w:u w:val="single"/>
        </w:rPr>
      </w:pPr>
    </w:p>
    <w:tbl>
      <w:tblPr>
        <w:tblW w:w="6624" w:type="dxa"/>
        <w:tblInd w:w="-1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839"/>
        <w:gridCol w:w="799"/>
        <w:gridCol w:w="829"/>
        <w:gridCol w:w="901"/>
      </w:tblGrid>
      <w:tr w:rsidR="00185351" w14:paraId="41F2C036" w14:textId="77777777" w:rsidTr="00DC4F56">
        <w:trPr>
          <w:trHeight w:val="279"/>
        </w:trPr>
        <w:tc>
          <w:tcPr>
            <w:tcW w:w="66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5239AB5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Распределение часов дисциплины по семестрам</w:t>
            </w:r>
          </w:p>
        </w:tc>
      </w:tr>
      <w:tr w:rsidR="00185351" w14:paraId="4A4A5DE5" w14:textId="77777777" w:rsidTr="00DC4F56">
        <w:trPr>
          <w:trHeight w:val="72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18C4A2C6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Семестр</w:t>
            </w:r>
          </w:p>
          <w:p w14:paraId="4AA54086" w14:textId="327F29B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(&lt;</w:t>
            </w:r>
            <w:r w:rsidR="002547F7">
              <w:rPr>
                <w:lang w:eastAsia="en-US"/>
              </w:rPr>
              <w:t>3</w:t>
            </w:r>
            <w:r>
              <w:rPr>
                <w:lang w:eastAsia="en-US"/>
              </w:rPr>
              <w:t xml:space="preserve"> Курс&gt;.&lt; Семестр на курсе&gt;)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40A9302B" w14:textId="77777777" w:rsidR="00185351" w:rsidRDefault="00185351" w:rsidP="00DC4F56">
            <w:pPr>
              <w:jc w:val="center"/>
              <w:rPr>
                <w:lang w:eastAsia="en-US"/>
              </w:rPr>
            </w:pPr>
          </w:p>
        </w:tc>
        <w:tc>
          <w:tcPr>
            <w:tcW w:w="17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35A9B325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</w:tr>
      <w:tr w:rsidR="00185351" w14:paraId="2D0626A2" w14:textId="77777777" w:rsidTr="00DC4F56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2200F0A9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Недель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191D4E67" w14:textId="77777777" w:rsidR="00185351" w:rsidRDefault="00185351" w:rsidP="00DC4F56">
            <w:pPr>
              <w:jc w:val="center"/>
              <w:rPr>
                <w:lang w:eastAsia="en-US"/>
              </w:rPr>
            </w:pPr>
          </w:p>
        </w:tc>
        <w:tc>
          <w:tcPr>
            <w:tcW w:w="1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7214" w14:textId="77777777" w:rsidR="00185351" w:rsidRDefault="00185351" w:rsidP="00DC4F56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</w:tr>
      <w:tr w:rsidR="00185351" w14:paraId="562F4B30" w14:textId="77777777" w:rsidTr="00DC4F56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6004E59F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 занятий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36E9FD9F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49B39613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09914487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24FE988E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</w:tr>
      <w:tr w:rsidR="002547F7" w14:paraId="78E870A2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6F6454D7" w14:textId="77777777" w:rsidR="002547F7" w:rsidRDefault="002547F7" w:rsidP="002547F7">
            <w:pPr>
              <w:rPr>
                <w:lang w:eastAsia="en-US"/>
              </w:rPr>
            </w:pPr>
            <w:r>
              <w:rPr>
                <w:lang w:eastAsia="en-US"/>
              </w:rPr>
              <w:t>Лекции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717A53A" w14:textId="1248EE4F" w:rsidR="002547F7" w:rsidRPr="00BC7BA2" w:rsidRDefault="002547F7" w:rsidP="002547F7">
            <w:pPr>
              <w:widowControl w:val="0"/>
              <w:jc w:val="center"/>
            </w:pPr>
            <w:r>
              <w:t>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12A9C47" w14:textId="07548E81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ABA3386" w14:textId="2D7FFFC5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4576C75" w14:textId="3D1372C5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4</w:t>
            </w:r>
          </w:p>
        </w:tc>
      </w:tr>
      <w:tr w:rsidR="002547F7" w14:paraId="177820A0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0835F688" w14:textId="77777777" w:rsidR="002547F7" w:rsidRDefault="002547F7" w:rsidP="002547F7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Практические (или лабораторные)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93F86AA" w14:textId="5BD19743" w:rsidR="002547F7" w:rsidRPr="00BC7BA2" w:rsidRDefault="002547F7" w:rsidP="002547F7">
            <w:pPr>
              <w:widowControl w:val="0"/>
              <w:jc w:val="center"/>
            </w:pPr>
            <w:r>
              <w:t>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51DF7A2" w14:textId="5620AD0C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9B1CD74" w14:textId="38555B64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6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523BF8C" w14:textId="20AD7098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6</w:t>
            </w:r>
          </w:p>
        </w:tc>
      </w:tr>
      <w:tr w:rsidR="002547F7" w14:paraId="2626095C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76884787" w14:textId="77777777" w:rsidR="002547F7" w:rsidRDefault="002547F7" w:rsidP="002547F7">
            <w:pPr>
              <w:rPr>
                <w:lang w:eastAsia="en-US"/>
              </w:rPr>
            </w:pPr>
            <w:r>
              <w:rPr>
                <w:lang w:eastAsia="en-US"/>
              </w:rPr>
              <w:t>Итого ауд.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52D0917" w14:textId="003271C7" w:rsidR="002547F7" w:rsidRPr="00BC7BA2" w:rsidRDefault="002547F7" w:rsidP="002547F7">
            <w:pPr>
              <w:widowControl w:val="0"/>
              <w:jc w:val="center"/>
            </w:pPr>
            <w:r>
              <w:t>10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BC2ABB9" w14:textId="6D0FC8D8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10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6428F0E" w14:textId="3ACE2CCB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10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276E46E" w14:textId="01766426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10</w:t>
            </w:r>
          </w:p>
        </w:tc>
      </w:tr>
      <w:tr w:rsidR="002547F7" w14:paraId="3FCDF0AB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1C41C726" w14:textId="77777777" w:rsidR="002547F7" w:rsidRDefault="002547F7" w:rsidP="002547F7">
            <w:pPr>
              <w:rPr>
                <w:lang w:eastAsia="en-US"/>
              </w:rPr>
            </w:pPr>
            <w:r>
              <w:rPr>
                <w:lang w:eastAsia="en-US"/>
              </w:rPr>
              <w:t>Контактная работа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281B42E" w14:textId="4C574ECA" w:rsidR="002547F7" w:rsidRPr="00BC7BA2" w:rsidRDefault="002547F7" w:rsidP="002547F7">
            <w:pPr>
              <w:widowControl w:val="0"/>
              <w:jc w:val="center"/>
            </w:pPr>
            <w:r>
              <w:t>10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4EA051A" w14:textId="368DA710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10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0D29FB9" w14:textId="1B117934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10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B46378D" w14:textId="53146D48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10</w:t>
            </w:r>
          </w:p>
        </w:tc>
      </w:tr>
      <w:tr w:rsidR="002547F7" w14:paraId="1D57B725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5A96AA4C" w14:textId="77777777" w:rsidR="002547F7" w:rsidRDefault="002547F7" w:rsidP="002547F7">
            <w:pPr>
              <w:rPr>
                <w:lang w:eastAsia="en-US"/>
              </w:rPr>
            </w:pPr>
            <w:r>
              <w:rPr>
                <w:lang w:eastAsia="en-US"/>
              </w:rPr>
              <w:t>СРС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110036B" w14:textId="5BE9C2E1" w:rsidR="002547F7" w:rsidRPr="00BC7BA2" w:rsidRDefault="002547F7" w:rsidP="002547F7">
            <w:pPr>
              <w:widowControl w:val="0"/>
              <w:jc w:val="center"/>
            </w:pPr>
            <w:r>
              <w:t>89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E600998" w14:textId="340E8B8B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89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55CF160" w14:textId="6C13DA62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89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9A4AB97" w14:textId="1707F99D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89</w:t>
            </w:r>
          </w:p>
        </w:tc>
      </w:tr>
      <w:tr w:rsidR="002547F7" w14:paraId="48DFF117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4919C083" w14:textId="77777777" w:rsidR="002547F7" w:rsidRDefault="002547F7" w:rsidP="002547F7">
            <w:pPr>
              <w:rPr>
                <w:lang w:eastAsia="en-US"/>
              </w:rPr>
            </w:pPr>
            <w:r>
              <w:rPr>
                <w:lang w:eastAsia="en-US"/>
              </w:rPr>
              <w:t>Часы на контроль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BFB32A9" w14:textId="641A1E9F" w:rsidR="002547F7" w:rsidRPr="00BC7BA2" w:rsidRDefault="002547F7" w:rsidP="002547F7">
            <w:pPr>
              <w:widowControl w:val="0"/>
              <w:jc w:val="center"/>
            </w:pPr>
            <w:r>
              <w:t>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ED36BC3" w14:textId="430C7DC4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9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FDA071C" w14:textId="39D36C8C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9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A4F8CF9" w14:textId="193ECC45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9</w:t>
            </w:r>
          </w:p>
        </w:tc>
      </w:tr>
      <w:tr w:rsidR="002547F7" w14:paraId="145CFA09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5230E7E1" w14:textId="77777777" w:rsidR="002547F7" w:rsidRDefault="002547F7" w:rsidP="002547F7">
            <w:pPr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93C8B7D" w14:textId="04B1A802" w:rsidR="002547F7" w:rsidRPr="00BC7BA2" w:rsidRDefault="002547F7" w:rsidP="002547F7">
            <w:pPr>
              <w:widowControl w:val="0"/>
              <w:jc w:val="center"/>
            </w:pPr>
            <w:r>
              <w:t>108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2C011B3" w14:textId="5C6B6341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D73F151" w14:textId="0F6E8024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3FDA2D7" w14:textId="432DF9EA" w:rsidR="002547F7" w:rsidRPr="00B861C8" w:rsidRDefault="002547F7" w:rsidP="002547F7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</w:tr>
    </w:tbl>
    <w:p w14:paraId="65011B45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6800526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8526FE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D9BB66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9B06953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AC6F9EB" w14:textId="453BC934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1A2B33F" w14:textId="77777777" w:rsidR="00317900" w:rsidRDefault="00317900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E6E780C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F004FBB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4BD9E3E1" w14:textId="40DF704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6E32623" w14:textId="77777777" w:rsidR="0035182A" w:rsidRPr="00756A6F" w:rsidRDefault="003518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010811A6" w14:textId="77777777" w:rsidR="008A542A" w:rsidRPr="00756A6F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D99B7C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D2C99D8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316FA8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1395E37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84303B8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DF2A759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10AE4C4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9F6E81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033106D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4DA09C67" w14:textId="77777777" w:rsidR="002F48DF" w:rsidRDefault="002F48DF">
      <w:r>
        <w:br w:type="page"/>
      </w:r>
    </w:p>
    <w:tbl>
      <w:tblPr>
        <w:tblW w:w="219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0"/>
        <w:gridCol w:w="425"/>
        <w:gridCol w:w="362"/>
        <w:gridCol w:w="960"/>
        <w:gridCol w:w="960"/>
        <w:gridCol w:w="960"/>
        <w:gridCol w:w="960"/>
        <w:gridCol w:w="2360"/>
        <w:gridCol w:w="44"/>
        <w:gridCol w:w="44"/>
        <w:gridCol w:w="712"/>
        <w:gridCol w:w="241"/>
        <w:gridCol w:w="775"/>
        <w:gridCol w:w="3379"/>
        <w:gridCol w:w="20"/>
        <w:gridCol w:w="274"/>
        <w:gridCol w:w="20"/>
        <w:gridCol w:w="68"/>
      </w:tblGrid>
      <w:tr w:rsidR="00CB5C27" w:rsidRPr="000174E6" w14:paraId="1262EF22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A7AF1A9" w14:textId="14515C2C" w:rsidR="00CB5C27" w:rsidRPr="000174E6" w:rsidRDefault="00404745" w:rsidP="005D0D4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lastRenderedPageBreak/>
              <w:t>Программу составил</w:t>
            </w:r>
            <w:r w:rsidR="003D0FBD">
              <w:rPr>
                <w:sz w:val="24"/>
                <w:szCs w:val="24"/>
              </w:rPr>
              <w:t>а</w:t>
            </w:r>
          </w:p>
        </w:tc>
        <w:tc>
          <w:tcPr>
            <w:tcW w:w="3379" w:type="dxa"/>
          </w:tcPr>
          <w:p w14:paraId="2995A90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6D813F36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E72E0C" w:rsidRPr="000174E6" w14:paraId="04EBBC1D" w14:textId="77777777" w:rsidTr="00E72E0C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53F1EF68" w14:textId="6E050C0D" w:rsidR="00E72E0C" w:rsidRDefault="00B861C8" w:rsidP="00E72E0C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к.ф.-м.н., доцент 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>кафедры «</w:t>
            </w:r>
            <w:r w:rsidR="00605806">
              <w:rPr>
                <w:i/>
                <w:color w:val="000000"/>
                <w:sz w:val="24"/>
                <w:szCs w:val="24"/>
              </w:rPr>
              <w:t xml:space="preserve">Механика и </w:t>
            </w:r>
            <w:r>
              <w:rPr>
                <w:i/>
                <w:color w:val="000000"/>
                <w:sz w:val="24"/>
                <w:szCs w:val="24"/>
              </w:rPr>
              <w:t xml:space="preserve">инженерная </w:t>
            </w:r>
            <w:r w:rsidR="00605806">
              <w:rPr>
                <w:i/>
                <w:color w:val="000000"/>
                <w:sz w:val="24"/>
                <w:szCs w:val="24"/>
              </w:rPr>
              <w:t>графика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», </w:t>
            </w:r>
            <w:r>
              <w:rPr>
                <w:i/>
                <w:color w:val="000000"/>
                <w:sz w:val="24"/>
                <w:szCs w:val="24"/>
              </w:rPr>
              <w:t>Е.В. Пономарева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________</w:t>
            </w:r>
            <w:r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6280DEAF" w14:textId="380FDF2F" w:rsidR="00B861C8" w:rsidRPr="00B861C8" w:rsidRDefault="00B861C8" w:rsidP="00B861C8">
            <w:pPr>
              <w:jc w:val="both"/>
              <w:rPr>
                <w:i/>
                <w:color w:val="000000"/>
                <w:sz w:val="24"/>
                <w:szCs w:val="24"/>
              </w:rPr>
            </w:pPr>
          </w:p>
        </w:tc>
      </w:tr>
      <w:tr w:rsidR="0001152F" w:rsidRPr="000174E6" w14:paraId="487B4928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629C6486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24C9472B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58BBF1F8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3D3E9D85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62DDCC5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0DBB60C6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3CB26A55" w14:textId="44D347F3" w:rsidR="00CB5C27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Рецензент:</w:t>
            </w:r>
          </w:p>
        </w:tc>
        <w:tc>
          <w:tcPr>
            <w:tcW w:w="756" w:type="dxa"/>
            <w:gridSpan w:val="2"/>
          </w:tcPr>
          <w:p w14:paraId="23A620D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37458E8D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027A798A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F954D18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01152F" w:rsidRPr="000174E6" w14:paraId="5A6A4726" w14:textId="77777777" w:rsidTr="0035182A">
        <w:trPr>
          <w:gridAfter w:val="3"/>
          <w:wAfter w:w="362" w:type="dxa"/>
          <w:trHeight w:hRule="exact" w:val="116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A2B59EE" w14:textId="5D1CAE7F" w:rsidR="00B861C8" w:rsidRDefault="00775AD0" w:rsidP="00B861C8">
            <w:pPr>
              <w:ind w:right="8384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к</w:t>
            </w:r>
            <w:r w:rsidR="00756A6F">
              <w:rPr>
                <w:i/>
                <w:color w:val="000000"/>
                <w:sz w:val="24"/>
                <w:szCs w:val="24"/>
              </w:rPr>
              <w:t>.т.н</w:t>
            </w:r>
            <w:r>
              <w:rPr>
                <w:i/>
                <w:color w:val="000000"/>
                <w:sz w:val="24"/>
                <w:szCs w:val="24"/>
              </w:rPr>
              <w:t xml:space="preserve">., доцент, зав. кафедрой </w:t>
            </w:r>
            <w:r w:rsidR="00605806" w:rsidRPr="00E72E0C">
              <w:rPr>
                <w:i/>
                <w:color w:val="000000"/>
                <w:sz w:val="24"/>
                <w:szCs w:val="24"/>
              </w:rPr>
              <w:t>«</w:t>
            </w:r>
            <w:r w:rsidR="00EA4209">
              <w:rPr>
                <w:i/>
                <w:color w:val="000000"/>
                <w:sz w:val="24"/>
                <w:szCs w:val="24"/>
              </w:rPr>
              <w:t>Технологические машины и оборудование</w:t>
            </w:r>
            <w:r w:rsidR="00507DA4">
              <w:rPr>
                <w:i/>
                <w:color w:val="000000"/>
                <w:sz w:val="24"/>
                <w:szCs w:val="24"/>
              </w:rPr>
              <w:t xml:space="preserve">», </w:t>
            </w:r>
            <w:r w:rsidR="00EA4209" w:rsidRPr="00EA4209">
              <w:rPr>
                <w:i/>
                <w:color w:val="000000"/>
                <w:sz w:val="24"/>
                <w:szCs w:val="24"/>
              </w:rPr>
              <w:t>Мемедейкина Н.П.</w:t>
            </w:r>
          </w:p>
          <w:p w14:paraId="687C483F" w14:textId="05204CE4" w:rsidR="00605806" w:rsidRDefault="00605806" w:rsidP="00605806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________</w:t>
            </w:r>
            <w:r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43328372" w14:textId="77777777" w:rsidR="0035182A" w:rsidRPr="00E72E0C" w:rsidRDefault="0035182A" w:rsidP="00605806">
            <w:pPr>
              <w:rPr>
                <w:i/>
                <w:color w:val="000000"/>
                <w:sz w:val="24"/>
                <w:szCs w:val="24"/>
              </w:rPr>
            </w:pPr>
          </w:p>
          <w:p w14:paraId="02EC7B32" w14:textId="77777777" w:rsidR="0001152F" w:rsidRPr="000174E6" w:rsidRDefault="0001152F" w:rsidP="00E72E0C">
            <w:pPr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453EECA1" w14:textId="77777777" w:rsidR="0001152F" w:rsidRPr="000174E6" w:rsidRDefault="00605806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</w:tcPr>
          <w:p w14:paraId="1A08B090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51167AA3" w14:textId="77777777" w:rsidTr="005D0D4D">
        <w:trPr>
          <w:gridAfter w:val="3"/>
          <w:wAfter w:w="362" w:type="dxa"/>
          <w:trHeight w:hRule="exact" w:val="90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8CA5CA2" w14:textId="77777777" w:rsidR="003D0FBD" w:rsidRDefault="00404745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Рабочая программа дисциплины </w:t>
            </w:r>
          </w:p>
          <w:p w14:paraId="3A38578B" w14:textId="01B71C6E" w:rsidR="00E72E0C" w:rsidRDefault="006058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Теоретическая механика</w:t>
            </w:r>
          </w:p>
          <w:p w14:paraId="1E834810" w14:textId="7AC62B63" w:rsidR="00E72E0C" w:rsidRDefault="003D0FB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разработана в соответствии с ФГОС ВО:</w:t>
            </w:r>
          </w:p>
          <w:p w14:paraId="1F7B66C9" w14:textId="5C22DD32" w:rsidR="003D0FBD" w:rsidRDefault="003D0FBD">
            <w:pPr>
              <w:rPr>
                <w:sz w:val="24"/>
                <w:szCs w:val="24"/>
              </w:rPr>
            </w:pPr>
          </w:p>
          <w:p w14:paraId="408CBF80" w14:textId="77777777" w:rsidR="003D0FBD" w:rsidRDefault="003D0FBD">
            <w:pPr>
              <w:rPr>
                <w:sz w:val="24"/>
                <w:szCs w:val="24"/>
              </w:rPr>
            </w:pPr>
          </w:p>
          <w:p w14:paraId="749BC7EC" w14:textId="175199CE" w:rsidR="003D0FBD" w:rsidRDefault="003D0FBD">
            <w:pPr>
              <w:rPr>
                <w:b/>
                <w:sz w:val="24"/>
                <w:szCs w:val="24"/>
              </w:rPr>
            </w:pPr>
          </w:p>
          <w:p w14:paraId="30862B0F" w14:textId="262EB345" w:rsidR="003D0FBD" w:rsidRDefault="003D0FBD">
            <w:pPr>
              <w:rPr>
                <w:b/>
                <w:sz w:val="24"/>
                <w:szCs w:val="24"/>
              </w:rPr>
            </w:pPr>
          </w:p>
          <w:p w14:paraId="68A02938" w14:textId="635A2A4D" w:rsidR="003D0FBD" w:rsidRDefault="003D0FBD">
            <w:pPr>
              <w:rPr>
                <w:b/>
                <w:sz w:val="24"/>
                <w:szCs w:val="24"/>
              </w:rPr>
            </w:pPr>
          </w:p>
          <w:p w14:paraId="1515A777" w14:textId="77777777" w:rsidR="003D0FBD" w:rsidRPr="00E72E0C" w:rsidRDefault="003D0FBD">
            <w:pPr>
              <w:rPr>
                <w:b/>
                <w:sz w:val="24"/>
                <w:szCs w:val="24"/>
              </w:rPr>
            </w:pPr>
          </w:p>
          <w:p w14:paraId="2D705C1D" w14:textId="77777777" w:rsidR="00CB5C27" w:rsidRPr="000174E6" w:rsidRDefault="00CB5C2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разработана в соответствии с ФГОС ВО:</w:t>
            </w:r>
          </w:p>
        </w:tc>
        <w:tc>
          <w:tcPr>
            <w:tcW w:w="3379" w:type="dxa"/>
          </w:tcPr>
          <w:p w14:paraId="4A8A9741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41D986D5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47884F05" w14:textId="77777777" w:rsidTr="00E72E0C">
        <w:trPr>
          <w:gridAfter w:val="16"/>
          <w:wAfter w:w="12139" w:type="dxa"/>
          <w:trHeight w:val="763"/>
        </w:trPr>
        <w:tc>
          <w:tcPr>
            <w:tcW w:w="9815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E04E65" w14:textId="77777777" w:rsidR="003D0FBD" w:rsidRPr="00507DA4" w:rsidRDefault="003D0FBD" w:rsidP="00507DA4">
            <w:pPr>
              <w:jc w:val="both"/>
              <w:outlineLvl w:val="0"/>
              <w:rPr>
                <w:sz w:val="24"/>
                <w:szCs w:val="24"/>
              </w:rPr>
            </w:pPr>
          </w:p>
          <w:p w14:paraId="3D955AD7" w14:textId="6DC91E7E" w:rsidR="00507DA4" w:rsidRPr="00507DA4" w:rsidRDefault="00CD11FF" w:rsidP="00507DA4">
            <w:pPr>
              <w:shd w:val="clear" w:color="auto" w:fill="FFFFFF"/>
              <w:tabs>
                <w:tab w:val="left" w:pos="567"/>
                <w:tab w:val="left" w:pos="851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 xml:space="preserve">Федеральный государственный образовательный стандарт высшего образования - бакалавриат по направлению подготовки </w:t>
            </w:r>
            <w:r w:rsidR="009B3B4C">
              <w:rPr>
                <w:sz w:val="24"/>
                <w:szCs w:val="24"/>
              </w:rPr>
              <w:t xml:space="preserve">15.03.02 Технологические машины и оборудование </w:t>
            </w:r>
          </w:p>
          <w:p w14:paraId="666B9036" w14:textId="78071B15" w:rsidR="00CB5C27" w:rsidRPr="00507DA4" w:rsidRDefault="00CD11FF" w:rsidP="00507DA4">
            <w:pPr>
              <w:jc w:val="both"/>
              <w:outlineLvl w:val="0"/>
              <w:rPr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>(приказ Минобрнауки России от</w:t>
            </w:r>
            <w:r w:rsidR="00507DA4" w:rsidRPr="00507DA4">
              <w:rPr>
                <w:sz w:val="24"/>
                <w:szCs w:val="24"/>
              </w:rPr>
              <w:t xml:space="preserve"> </w:t>
            </w:r>
            <w:r w:rsidR="00F31761">
              <w:rPr>
                <w:sz w:val="24"/>
                <w:szCs w:val="24"/>
              </w:rPr>
              <w:t>09.08.2021</w:t>
            </w:r>
            <w:r w:rsidR="00507DA4" w:rsidRPr="00507DA4">
              <w:rPr>
                <w:sz w:val="24"/>
                <w:szCs w:val="24"/>
              </w:rPr>
              <w:t xml:space="preserve"> г. </w:t>
            </w:r>
            <w:r w:rsidRPr="00507DA4">
              <w:rPr>
                <w:sz w:val="24"/>
                <w:szCs w:val="24"/>
              </w:rPr>
              <w:t xml:space="preserve">№ </w:t>
            </w:r>
            <w:r w:rsidR="00F31761">
              <w:rPr>
                <w:sz w:val="24"/>
                <w:szCs w:val="24"/>
              </w:rPr>
              <w:t>728</w:t>
            </w:r>
            <w:r w:rsidRPr="00507DA4">
              <w:rPr>
                <w:sz w:val="24"/>
                <w:szCs w:val="24"/>
              </w:rPr>
              <w:t>)</w:t>
            </w:r>
          </w:p>
        </w:tc>
      </w:tr>
      <w:tr w:rsidR="00CB5C27" w:rsidRPr="000174E6" w14:paraId="20C558A1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534C3FC4" w14:textId="77777777" w:rsidR="00CB5C27" w:rsidRPr="00507DA4" w:rsidRDefault="00CB5C27" w:rsidP="00507DA4">
            <w:pPr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2F3730F3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735D9F95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69C01801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0965C864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416E20F0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9544F78" w14:textId="77777777" w:rsidR="00CB5C27" w:rsidRPr="00507DA4" w:rsidRDefault="00CB5C27" w:rsidP="00507DA4">
            <w:pPr>
              <w:jc w:val="both"/>
              <w:rPr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>составлена на основании учебного плана:</w:t>
            </w:r>
          </w:p>
          <w:p w14:paraId="4ABBE446" w14:textId="77777777" w:rsidR="003D0FBD" w:rsidRPr="00507DA4" w:rsidRDefault="003D0FBD" w:rsidP="00507DA4">
            <w:pPr>
              <w:jc w:val="both"/>
              <w:rPr>
                <w:sz w:val="24"/>
                <w:szCs w:val="24"/>
              </w:rPr>
            </w:pPr>
          </w:p>
          <w:p w14:paraId="4DE5EA16" w14:textId="427983A3" w:rsidR="003D0FBD" w:rsidRPr="00507DA4" w:rsidRDefault="003D0FBD" w:rsidP="00507DA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0852206B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51B254DA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5D0D4D" w:rsidRPr="000174E6" w14:paraId="465A3D10" w14:textId="77777777" w:rsidTr="00FA557D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98C90CA" w14:textId="77777777" w:rsidR="003D0FBD" w:rsidRPr="00507DA4" w:rsidRDefault="003D0FBD" w:rsidP="00507DA4">
            <w:pPr>
              <w:jc w:val="both"/>
              <w:outlineLvl w:val="0"/>
              <w:rPr>
                <w:sz w:val="24"/>
                <w:szCs w:val="24"/>
              </w:rPr>
            </w:pPr>
          </w:p>
          <w:p w14:paraId="63145670" w14:textId="3CBDC74C" w:rsidR="00507DA4" w:rsidRPr="00507DA4" w:rsidRDefault="009B3B4C" w:rsidP="00507DA4">
            <w:pPr>
              <w:shd w:val="clear" w:color="auto" w:fill="FFFFFF"/>
              <w:tabs>
                <w:tab w:val="left" w:pos="567"/>
                <w:tab w:val="left" w:pos="851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15.03.02 Технологические машины и оборудование </w:t>
            </w:r>
            <w:r w:rsidR="00507DA4" w:rsidRPr="00507DA4">
              <w:rPr>
                <w:sz w:val="24"/>
                <w:szCs w:val="24"/>
              </w:rPr>
              <w:t xml:space="preserve"> </w:t>
            </w:r>
          </w:p>
          <w:p w14:paraId="4B4F5B38" w14:textId="4A52F295" w:rsidR="003D0FBD" w:rsidRPr="00507DA4" w:rsidRDefault="003D0FBD" w:rsidP="00507DA4">
            <w:pPr>
              <w:jc w:val="both"/>
              <w:outlineLvl w:val="0"/>
              <w:rPr>
                <w:color w:val="000000"/>
                <w:kern w:val="28"/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>профиль «</w:t>
            </w:r>
            <w:r w:rsidR="009B3B4C">
              <w:rPr>
                <w:sz w:val="24"/>
                <w:szCs w:val="24"/>
              </w:rPr>
              <w:t>Машины и оборудование нефтяных и газовых промыслов</w:t>
            </w:r>
            <w:r w:rsidRPr="00507DA4">
              <w:rPr>
                <w:sz w:val="24"/>
                <w:szCs w:val="24"/>
              </w:rPr>
              <w:t>»</w:t>
            </w:r>
            <w:r w:rsidR="00507DA4">
              <w:rPr>
                <w:sz w:val="24"/>
                <w:szCs w:val="24"/>
              </w:rPr>
              <w:t>,</w:t>
            </w:r>
          </w:p>
          <w:p w14:paraId="38F266B0" w14:textId="67A33131" w:rsidR="00906109" w:rsidRPr="00507DA4" w:rsidRDefault="00B861C8" w:rsidP="00507DA4">
            <w:pPr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507DA4">
              <w:rPr>
                <w:color w:val="000000"/>
                <w:sz w:val="24"/>
                <w:szCs w:val="24"/>
              </w:rPr>
              <w:t xml:space="preserve">утверждённого </w:t>
            </w:r>
            <w:r w:rsidR="003D0FBD" w:rsidRPr="00507DA4">
              <w:rPr>
                <w:color w:val="000000"/>
                <w:sz w:val="24"/>
                <w:szCs w:val="24"/>
              </w:rPr>
              <w:t xml:space="preserve">Учёным </w:t>
            </w:r>
            <w:r w:rsidRPr="00507DA4">
              <w:rPr>
                <w:color w:val="000000"/>
                <w:sz w:val="24"/>
                <w:szCs w:val="24"/>
              </w:rPr>
              <w:t>советом</w:t>
            </w:r>
            <w:r w:rsidR="003D0FBD" w:rsidRPr="00507DA4">
              <w:rPr>
                <w:color w:val="000000"/>
                <w:sz w:val="24"/>
                <w:szCs w:val="24"/>
              </w:rPr>
              <w:t xml:space="preserve"> института </w:t>
            </w:r>
            <w:r w:rsidR="00CD11FF" w:rsidRPr="00507DA4">
              <w:rPr>
                <w:color w:val="000000"/>
                <w:sz w:val="24"/>
                <w:szCs w:val="24"/>
              </w:rPr>
              <w:t>от</w:t>
            </w:r>
            <w:r w:rsidR="00507DA4">
              <w:rPr>
                <w:color w:val="000000"/>
                <w:sz w:val="24"/>
                <w:szCs w:val="24"/>
              </w:rPr>
              <w:t xml:space="preserve"> </w:t>
            </w:r>
            <w:r w:rsidR="00F31761">
              <w:rPr>
                <w:color w:val="000000"/>
                <w:sz w:val="24"/>
                <w:szCs w:val="24"/>
              </w:rPr>
              <w:t>24</w:t>
            </w:r>
            <w:r w:rsidR="00507DA4">
              <w:rPr>
                <w:color w:val="000000"/>
                <w:sz w:val="24"/>
                <w:szCs w:val="24"/>
              </w:rPr>
              <w:t xml:space="preserve">.01.2023 г. </w:t>
            </w:r>
            <w:r w:rsidR="00507DA4" w:rsidRPr="00507DA4">
              <w:rPr>
                <w:color w:val="000000"/>
                <w:sz w:val="24"/>
                <w:szCs w:val="24"/>
              </w:rPr>
              <w:t>протокол</w:t>
            </w:r>
            <w:r w:rsidR="00507DA4">
              <w:rPr>
                <w:color w:val="000000"/>
                <w:sz w:val="24"/>
                <w:szCs w:val="24"/>
              </w:rPr>
              <w:t xml:space="preserve"> № 5.</w:t>
            </w:r>
          </w:p>
        </w:tc>
      </w:tr>
      <w:tr w:rsidR="00404745" w:rsidRPr="000174E6" w14:paraId="503CE1BA" w14:textId="77777777" w:rsidTr="00E72E0C">
        <w:trPr>
          <w:trHeight w:hRule="exact" w:val="647"/>
        </w:trPr>
        <w:tc>
          <w:tcPr>
            <w:tcW w:w="17418" w:type="dxa"/>
            <w:gridSpan w:val="1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3684D7D" w14:textId="77777777" w:rsidR="00B164F6" w:rsidRDefault="00B164F6" w:rsidP="00CF5400">
            <w:pPr>
              <w:rPr>
                <w:sz w:val="24"/>
                <w:szCs w:val="24"/>
              </w:rPr>
            </w:pPr>
          </w:p>
          <w:p w14:paraId="3371AB66" w14:textId="77777777" w:rsidR="00404745" w:rsidRPr="000174E6" w:rsidRDefault="00404745" w:rsidP="00CF5400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Рабочая программа одобрена на заседании кафедры</w:t>
            </w:r>
          </w:p>
        </w:tc>
        <w:tc>
          <w:tcPr>
            <w:tcW w:w="4448" w:type="dxa"/>
            <w:gridSpan w:val="4"/>
          </w:tcPr>
          <w:p w14:paraId="2AC92C9E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2C16499" w14:textId="77777777" w:rsidR="00404745" w:rsidRPr="000174E6" w:rsidRDefault="00404745">
            <w:pPr>
              <w:jc w:val="right"/>
              <w:rPr>
                <w:sz w:val="24"/>
                <w:szCs w:val="24"/>
              </w:rPr>
            </w:pPr>
          </w:p>
        </w:tc>
      </w:tr>
      <w:tr w:rsidR="005D0D4D" w:rsidRPr="000174E6" w14:paraId="54D767DD" w14:textId="77777777" w:rsidTr="005D0D4D">
        <w:trPr>
          <w:gridAfter w:val="15"/>
          <w:wAfter w:w="11777" w:type="dxa"/>
          <w:trHeight w:val="40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AAC737D" w14:textId="78F20DC0" w:rsidR="005D0D4D" w:rsidRPr="003D0FBD" w:rsidRDefault="00605806" w:rsidP="00605806">
            <w:pPr>
              <w:rPr>
                <w:b/>
                <w:sz w:val="24"/>
                <w:szCs w:val="24"/>
              </w:rPr>
            </w:pPr>
            <w:r w:rsidRPr="003D0FBD">
              <w:rPr>
                <w:b/>
                <w:color w:val="000000"/>
                <w:sz w:val="24"/>
                <w:szCs w:val="24"/>
              </w:rPr>
              <w:t xml:space="preserve">Механика и </w:t>
            </w:r>
            <w:r w:rsidR="00317900" w:rsidRPr="003D0FBD">
              <w:rPr>
                <w:b/>
                <w:color w:val="000000"/>
                <w:sz w:val="24"/>
                <w:szCs w:val="24"/>
              </w:rPr>
              <w:t xml:space="preserve">инженерная </w:t>
            </w:r>
            <w:r w:rsidRPr="003D0FBD">
              <w:rPr>
                <w:b/>
                <w:color w:val="000000"/>
                <w:sz w:val="24"/>
                <w:szCs w:val="24"/>
              </w:rPr>
              <w:t>графика</w:t>
            </w:r>
          </w:p>
        </w:tc>
      </w:tr>
      <w:tr w:rsidR="005D0D4D" w:rsidRPr="000174E6" w14:paraId="629F626F" w14:textId="77777777" w:rsidTr="00E72E0C">
        <w:trPr>
          <w:gridAfter w:val="1"/>
          <w:wAfter w:w="68" w:type="dxa"/>
          <w:trHeight w:hRule="exact" w:val="291"/>
        </w:trPr>
        <w:tc>
          <w:tcPr>
            <w:tcW w:w="9390" w:type="dxa"/>
          </w:tcPr>
          <w:p w14:paraId="66B860E0" w14:textId="77777777" w:rsidR="005D0D4D" w:rsidRDefault="005D0D4D" w:rsidP="005D0D4D"/>
        </w:tc>
        <w:tc>
          <w:tcPr>
            <w:tcW w:w="6987" w:type="dxa"/>
            <w:gridSpan w:val="7"/>
          </w:tcPr>
          <w:p w14:paraId="4A69582D" w14:textId="77777777" w:rsidR="005D0D4D" w:rsidRPr="000174E6" w:rsidRDefault="005D0D4D" w:rsidP="005D0D4D"/>
        </w:tc>
        <w:tc>
          <w:tcPr>
            <w:tcW w:w="1041" w:type="dxa"/>
            <w:gridSpan w:val="4"/>
          </w:tcPr>
          <w:p w14:paraId="46689847" w14:textId="77777777" w:rsidR="005D0D4D" w:rsidRPr="000174E6" w:rsidRDefault="005D0D4D" w:rsidP="005D0D4D"/>
        </w:tc>
        <w:tc>
          <w:tcPr>
            <w:tcW w:w="4448" w:type="dxa"/>
            <w:gridSpan w:val="4"/>
          </w:tcPr>
          <w:p w14:paraId="35A6C525" w14:textId="77777777" w:rsidR="005D0D4D" w:rsidRPr="000174E6" w:rsidRDefault="005D0D4D" w:rsidP="005D0D4D"/>
        </w:tc>
        <w:tc>
          <w:tcPr>
            <w:tcW w:w="20" w:type="dxa"/>
          </w:tcPr>
          <w:p w14:paraId="59E5DEC0" w14:textId="77777777" w:rsidR="005D0D4D" w:rsidRPr="000174E6" w:rsidRDefault="005D0D4D" w:rsidP="005D0D4D"/>
        </w:tc>
      </w:tr>
      <w:tr w:rsidR="00404745" w:rsidRPr="000174E6" w14:paraId="2756E4C7" w14:textId="77777777" w:rsidTr="00E72E0C">
        <w:trPr>
          <w:gridAfter w:val="8"/>
          <w:wAfter w:w="5489" w:type="dxa"/>
          <w:trHeight w:hRule="exact" w:val="840"/>
        </w:trPr>
        <w:tc>
          <w:tcPr>
            <w:tcW w:w="16377" w:type="dxa"/>
            <w:gridSpan w:val="8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79031BD" w14:textId="5A7E0455" w:rsidR="005D0D4D" w:rsidRPr="003E159C" w:rsidRDefault="005D0D4D" w:rsidP="005D0D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3E159C">
              <w:rPr>
                <w:sz w:val="24"/>
                <w:szCs w:val="24"/>
                <w:lang w:eastAsia="en-US"/>
              </w:rPr>
              <w:t>Протокол от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</w:t>
            </w:r>
            <w:r w:rsidR="00674205">
              <w:rPr>
                <w:sz w:val="24"/>
                <w:szCs w:val="24"/>
                <w:lang w:eastAsia="en-US"/>
              </w:rPr>
              <w:t>31</w:t>
            </w:r>
            <w:r w:rsidR="00100F2E">
              <w:rPr>
                <w:sz w:val="24"/>
                <w:szCs w:val="24"/>
                <w:lang w:eastAsia="en-US"/>
              </w:rPr>
              <w:t xml:space="preserve"> </w:t>
            </w:r>
            <w:r w:rsidR="003E159C" w:rsidRPr="003E159C">
              <w:rPr>
                <w:sz w:val="24"/>
                <w:szCs w:val="24"/>
                <w:lang w:eastAsia="en-US"/>
              </w:rPr>
              <w:t>августа 202</w:t>
            </w:r>
            <w:r w:rsidR="00674205">
              <w:rPr>
                <w:sz w:val="24"/>
                <w:szCs w:val="24"/>
                <w:lang w:eastAsia="en-US"/>
              </w:rPr>
              <w:t>3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г. </w:t>
            </w:r>
            <w:r w:rsidRPr="003E159C">
              <w:rPr>
                <w:sz w:val="24"/>
                <w:szCs w:val="24"/>
                <w:lang w:eastAsia="en-US"/>
              </w:rPr>
              <w:t>№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</w:t>
            </w:r>
            <w:r w:rsidR="00100F2E">
              <w:rPr>
                <w:sz w:val="24"/>
                <w:szCs w:val="24"/>
                <w:lang w:eastAsia="en-US"/>
              </w:rPr>
              <w:t>6</w:t>
            </w:r>
          </w:p>
          <w:p w14:paraId="16E12D9E" w14:textId="729FF000" w:rsidR="007C046A" w:rsidRPr="000174E6" w:rsidRDefault="005D0D4D" w:rsidP="00605806">
            <w:pPr>
              <w:rPr>
                <w:sz w:val="15"/>
                <w:szCs w:val="15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Зав. кафедрой </w:t>
            </w:r>
            <w:r w:rsidR="003D0FBD">
              <w:rPr>
                <w:color w:val="000000"/>
                <w:sz w:val="24"/>
                <w:szCs w:val="24"/>
                <w:lang w:eastAsia="en-US"/>
              </w:rPr>
              <w:t>__________________________</w:t>
            </w:r>
            <w:r w:rsidR="00605806">
              <w:rPr>
                <w:color w:val="000000"/>
                <w:sz w:val="24"/>
                <w:szCs w:val="24"/>
                <w:lang w:eastAsia="en-US"/>
              </w:rPr>
              <w:t>Славин Борис Матвеевич</w:t>
            </w:r>
            <w:r w:rsidRPr="000174E6">
              <w:rPr>
                <w:sz w:val="15"/>
                <w:szCs w:val="15"/>
              </w:rPr>
              <w:t xml:space="preserve"> </w:t>
            </w: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9FC50A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404745" w:rsidRPr="000174E6" w14:paraId="54891231" w14:textId="77777777" w:rsidTr="00E72E0C">
        <w:trPr>
          <w:gridAfter w:val="11"/>
          <w:wAfter w:w="7937" w:type="dxa"/>
          <w:trHeight w:val="277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B937F75" w14:textId="77777777" w:rsidR="00404745" w:rsidRPr="000174E6" w:rsidRDefault="00404745" w:rsidP="00CF5400"/>
        </w:tc>
        <w:tc>
          <w:tcPr>
            <w:tcW w:w="960" w:type="dxa"/>
          </w:tcPr>
          <w:p w14:paraId="748D8B2F" w14:textId="77777777" w:rsidR="00404745" w:rsidRPr="000174E6" w:rsidRDefault="00404745" w:rsidP="00CF5400"/>
        </w:tc>
        <w:tc>
          <w:tcPr>
            <w:tcW w:w="960" w:type="dxa"/>
          </w:tcPr>
          <w:p w14:paraId="7521888D" w14:textId="77777777" w:rsidR="00404745" w:rsidRPr="000174E6" w:rsidRDefault="00404745" w:rsidP="00CF5400"/>
        </w:tc>
        <w:tc>
          <w:tcPr>
            <w:tcW w:w="960" w:type="dxa"/>
          </w:tcPr>
          <w:p w14:paraId="22807A71" w14:textId="77777777" w:rsidR="00404745" w:rsidRPr="000174E6" w:rsidRDefault="00404745" w:rsidP="00CF5400"/>
        </w:tc>
        <w:tc>
          <w:tcPr>
            <w:tcW w:w="960" w:type="dxa"/>
          </w:tcPr>
          <w:p w14:paraId="35E60636" w14:textId="77777777" w:rsidR="00404745" w:rsidRPr="000174E6" w:rsidRDefault="00404745" w:rsidP="00CF5400"/>
        </w:tc>
      </w:tr>
      <w:tr w:rsidR="00404745" w:rsidRPr="000174E6" w14:paraId="3F7CB939" w14:textId="77777777" w:rsidTr="00E72E0C">
        <w:trPr>
          <w:gridAfter w:val="1"/>
          <w:wAfter w:w="68" w:type="dxa"/>
          <w:trHeight w:hRule="exact" w:val="431"/>
        </w:trPr>
        <w:tc>
          <w:tcPr>
            <w:tcW w:w="9390" w:type="dxa"/>
          </w:tcPr>
          <w:p w14:paraId="298BD411" w14:textId="037F657A" w:rsidR="00404745" w:rsidRPr="000174E6" w:rsidRDefault="00404745" w:rsidP="007E1A0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Председатель </w:t>
            </w:r>
            <w:r w:rsidR="007E1A07">
              <w:rPr>
                <w:sz w:val="24"/>
                <w:szCs w:val="24"/>
              </w:rPr>
              <w:t>У</w:t>
            </w:r>
            <w:r w:rsidR="00605806">
              <w:rPr>
                <w:sz w:val="24"/>
                <w:szCs w:val="24"/>
              </w:rPr>
              <w:t>МС</w:t>
            </w:r>
            <w:r w:rsidR="007E1A07">
              <w:rPr>
                <w:sz w:val="24"/>
                <w:szCs w:val="24"/>
              </w:rPr>
              <w:t xml:space="preserve"> </w:t>
            </w:r>
            <w:r w:rsidR="00D17841" w:rsidRPr="000174E6">
              <w:rPr>
                <w:sz w:val="24"/>
                <w:szCs w:val="24"/>
              </w:rPr>
              <w:t>_____________________</w:t>
            </w:r>
            <w:r w:rsidR="005D0D4D">
              <w:rPr>
                <w:color w:val="000000"/>
              </w:rPr>
              <w:t xml:space="preserve"> </w:t>
            </w:r>
            <w:r w:rsidR="005D0D4D" w:rsidRPr="005D0D4D">
              <w:rPr>
                <w:color w:val="000000"/>
                <w:sz w:val="24"/>
                <w:szCs w:val="24"/>
              </w:rPr>
              <w:t xml:space="preserve"> </w:t>
            </w:r>
            <w:r w:rsidR="00557B34">
              <w:rPr>
                <w:color w:val="000000"/>
                <w:sz w:val="24"/>
                <w:szCs w:val="24"/>
              </w:rPr>
              <w:t>Летичевская Н.Н.</w:t>
            </w:r>
          </w:p>
        </w:tc>
        <w:tc>
          <w:tcPr>
            <w:tcW w:w="6987" w:type="dxa"/>
            <w:gridSpan w:val="7"/>
          </w:tcPr>
          <w:p w14:paraId="74536A16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41" w:type="dxa"/>
            <w:gridSpan w:val="4"/>
          </w:tcPr>
          <w:p w14:paraId="3F19CCFF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448" w:type="dxa"/>
            <w:gridSpan w:val="4"/>
          </w:tcPr>
          <w:p w14:paraId="5BDA27FB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5B3C9DC0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FE2310" w:rsidRPr="00FE2310" w14:paraId="13E53A2A" w14:textId="77777777" w:rsidTr="00E72E0C">
        <w:trPr>
          <w:gridAfter w:val="15"/>
          <w:wAfter w:w="11777" w:type="dxa"/>
          <w:trHeight w:val="41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BB2C61A" w14:textId="04668AF9" w:rsidR="00674205" w:rsidRPr="003E159C" w:rsidRDefault="00674205" w:rsidP="0067420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3E159C">
              <w:rPr>
                <w:sz w:val="24"/>
                <w:szCs w:val="24"/>
                <w:lang w:eastAsia="en-US"/>
              </w:rPr>
              <w:t xml:space="preserve">Протокол от </w:t>
            </w:r>
            <w:r>
              <w:rPr>
                <w:sz w:val="24"/>
                <w:szCs w:val="24"/>
                <w:lang w:eastAsia="en-US"/>
              </w:rPr>
              <w:t xml:space="preserve">31 </w:t>
            </w:r>
            <w:r w:rsidRPr="003E159C">
              <w:rPr>
                <w:sz w:val="24"/>
                <w:szCs w:val="24"/>
                <w:lang w:eastAsia="en-US"/>
              </w:rPr>
              <w:t>августа 202</w:t>
            </w:r>
            <w:r>
              <w:rPr>
                <w:sz w:val="24"/>
                <w:szCs w:val="24"/>
                <w:lang w:eastAsia="en-US"/>
              </w:rPr>
              <w:t>3</w:t>
            </w:r>
            <w:r w:rsidRPr="003E159C">
              <w:rPr>
                <w:sz w:val="24"/>
                <w:szCs w:val="24"/>
                <w:lang w:eastAsia="en-US"/>
              </w:rPr>
              <w:t xml:space="preserve"> г. № </w:t>
            </w:r>
          </w:p>
          <w:p w14:paraId="2EDA9DD1" w14:textId="784C8C64" w:rsidR="00404745" w:rsidRPr="00FE2310" w:rsidRDefault="00404745" w:rsidP="002B371B">
            <w:pPr>
              <w:rPr>
                <w:sz w:val="24"/>
                <w:szCs w:val="24"/>
              </w:rPr>
            </w:pPr>
          </w:p>
        </w:tc>
      </w:tr>
    </w:tbl>
    <w:p w14:paraId="5BF50B90" w14:textId="77777777" w:rsidR="00404745" w:rsidRPr="000174E6" w:rsidRDefault="00404745">
      <w:r w:rsidRPr="000174E6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"/>
        <w:gridCol w:w="8320"/>
      </w:tblGrid>
      <w:tr w:rsidR="00616101" w14:paraId="24D9A076" w14:textId="77777777" w:rsidTr="00674205">
        <w:trPr>
          <w:trHeight w:hRule="exact" w:val="277"/>
        </w:trPr>
        <w:tc>
          <w:tcPr>
            <w:tcW w:w="90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37BB3B2B" w14:textId="77777777" w:rsidR="00616101" w:rsidRPr="00616101" w:rsidRDefault="00A256AD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b/>
                <w:caps/>
                <w:sz w:val="24"/>
                <w:szCs w:val="24"/>
              </w:rPr>
              <w:lastRenderedPageBreak/>
              <w:br w:type="page"/>
            </w:r>
            <w:r w:rsidR="00616101" w:rsidRPr="00616101">
              <w:rPr>
                <w:b/>
                <w:color w:val="000000"/>
                <w:sz w:val="24"/>
                <w:szCs w:val="24"/>
              </w:rPr>
              <w:t>1. ЦЕЛИ ОСВОЕНИЯ ДИСЦИПЛИНЫ (МОДУЛЯ)</w:t>
            </w:r>
          </w:p>
        </w:tc>
      </w:tr>
      <w:tr w:rsidR="004C7043" w:rsidRPr="00964C47" w14:paraId="6DD71611" w14:textId="77777777" w:rsidTr="00674205">
        <w:trPr>
          <w:trHeight w:hRule="exact" w:val="732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BED9F6A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8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098976" w14:textId="20FE7304" w:rsidR="00055DFB" w:rsidRPr="00311E24" w:rsidRDefault="00055DFB" w:rsidP="00055DFB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Способен применять б</w:t>
            </w:r>
            <w:r w:rsidRPr="00311E24">
              <w:rPr>
                <w:iCs/>
                <w:sz w:val="24"/>
                <w:szCs w:val="24"/>
              </w:rPr>
              <w:t>азовые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3B49EA">
              <w:rPr>
                <w:bCs/>
                <w:color w:val="000000"/>
                <w:sz w:val="24"/>
                <w:szCs w:val="24"/>
              </w:rPr>
              <w:t xml:space="preserve">знания </w:t>
            </w:r>
            <w:r w:rsidRPr="00311E24">
              <w:rPr>
                <w:iCs/>
                <w:sz w:val="24"/>
                <w:szCs w:val="24"/>
              </w:rPr>
              <w:t>для профессиональной сферы физически</w:t>
            </w:r>
            <w:r w:rsidR="005D0CB8">
              <w:rPr>
                <w:iCs/>
                <w:sz w:val="24"/>
                <w:szCs w:val="24"/>
              </w:rPr>
              <w:t xml:space="preserve">х </w:t>
            </w:r>
            <w:r w:rsidRPr="00311E24">
              <w:rPr>
                <w:iCs/>
                <w:sz w:val="24"/>
                <w:szCs w:val="24"/>
              </w:rPr>
              <w:t>процесс</w:t>
            </w:r>
            <w:r w:rsidR="005D0CB8">
              <w:rPr>
                <w:iCs/>
                <w:sz w:val="24"/>
                <w:szCs w:val="24"/>
              </w:rPr>
              <w:t>ов</w:t>
            </w:r>
            <w:r w:rsidRPr="00311E24">
              <w:rPr>
                <w:iCs/>
                <w:sz w:val="24"/>
                <w:szCs w:val="24"/>
              </w:rPr>
              <w:t xml:space="preserve"> и явлени</w:t>
            </w:r>
            <w:r w:rsidR="005D0CB8">
              <w:rPr>
                <w:iCs/>
                <w:sz w:val="24"/>
                <w:szCs w:val="24"/>
              </w:rPr>
              <w:t>й</w:t>
            </w:r>
            <w:r w:rsidRPr="00311E24">
              <w:rPr>
                <w:iCs/>
                <w:sz w:val="24"/>
                <w:szCs w:val="24"/>
              </w:rPr>
              <w:t xml:space="preserve"> в виде математического(их) уравнения(й) </w:t>
            </w:r>
          </w:p>
          <w:p w14:paraId="66EB598B" w14:textId="77777777" w:rsidR="004C7043" w:rsidRPr="00117C2C" w:rsidRDefault="004C7043" w:rsidP="00055DFB">
            <w:pPr>
              <w:widowControl w:val="0"/>
              <w:rPr>
                <w:sz w:val="24"/>
                <w:szCs w:val="24"/>
              </w:rPr>
            </w:pPr>
          </w:p>
        </w:tc>
      </w:tr>
      <w:tr w:rsidR="004C7043" w:rsidRPr="00964C47" w14:paraId="6E0AD407" w14:textId="77777777" w:rsidTr="00674205">
        <w:trPr>
          <w:trHeight w:hRule="exact" w:val="713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F766B94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8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D0A1211" w14:textId="77777777" w:rsidR="00055DFB" w:rsidRPr="00311E24" w:rsidRDefault="00055DFB" w:rsidP="00055DFB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Способен п</w:t>
            </w:r>
            <w:r w:rsidRPr="00311E24">
              <w:rPr>
                <w:iCs/>
                <w:sz w:val="24"/>
                <w:szCs w:val="24"/>
              </w:rPr>
              <w:t xml:space="preserve">редставлять базовые для профессиональной сферы физические процессы и явления в виде математического(их) уравнения(й) </w:t>
            </w:r>
          </w:p>
          <w:p w14:paraId="7663CF0B" w14:textId="77777777" w:rsidR="004C7043" w:rsidRPr="00117C2C" w:rsidRDefault="004C7043" w:rsidP="00055DFB">
            <w:pPr>
              <w:widowControl w:val="0"/>
              <w:rPr>
                <w:sz w:val="24"/>
                <w:szCs w:val="24"/>
              </w:rPr>
            </w:pPr>
          </w:p>
        </w:tc>
      </w:tr>
      <w:tr w:rsidR="004C7043" w:rsidRPr="00964C47" w14:paraId="581A6742" w14:textId="77777777" w:rsidTr="00674205">
        <w:trPr>
          <w:trHeight w:hRule="exact" w:val="713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074F446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8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1CBF248" w14:textId="5FD04E24" w:rsidR="004C7043" w:rsidRPr="00117C2C" w:rsidRDefault="00055DFB" w:rsidP="00055DFB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Владеть методами обработки </w:t>
            </w:r>
            <w:r w:rsidRPr="00311E24">
              <w:rPr>
                <w:iCs/>
                <w:sz w:val="24"/>
                <w:szCs w:val="24"/>
              </w:rPr>
              <w:t>расчетных и экспериментальных данных вероятностно-статистическим</w:t>
            </w:r>
            <w:r w:rsidR="003B49EA">
              <w:rPr>
                <w:iCs/>
                <w:sz w:val="24"/>
                <w:szCs w:val="24"/>
              </w:rPr>
              <w:t xml:space="preserve">и аналитическими </w:t>
            </w:r>
            <w:r w:rsidRPr="00311E24">
              <w:rPr>
                <w:iCs/>
                <w:sz w:val="24"/>
                <w:szCs w:val="24"/>
              </w:rPr>
              <w:t xml:space="preserve">методами  </w:t>
            </w:r>
          </w:p>
        </w:tc>
      </w:tr>
    </w:tbl>
    <w:p w14:paraId="07F8242C" w14:textId="77777777" w:rsidR="0047564C" w:rsidRPr="000174E6" w:rsidRDefault="0047564C" w:rsidP="00D04044">
      <w:pPr>
        <w:ind w:firstLine="539"/>
        <w:jc w:val="both"/>
        <w:rPr>
          <w:i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"/>
        <w:gridCol w:w="15"/>
        <w:gridCol w:w="407"/>
        <w:gridCol w:w="19"/>
        <w:gridCol w:w="1264"/>
        <w:gridCol w:w="1527"/>
        <w:gridCol w:w="5036"/>
        <w:gridCol w:w="611"/>
      </w:tblGrid>
      <w:tr w:rsidR="00616101" w:rsidRPr="00964C47" w14:paraId="21B040C1" w14:textId="77777777" w:rsidTr="00B32532">
        <w:trPr>
          <w:gridAfter w:val="1"/>
          <w:wAfter w:w="611" w:type="dxa"/>
          <w:trHeight w:hRule="exact" w:val="705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5590739D" w14:textId="77777777" w:rsidR="00616101" w:rsidRPr="00616101" w:rsidRDefault="00616101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b/>
                <w:color w:val="000000"/>
                <w:sz w:val="24"/>
                <w:szCs w:val="24"/>
              </w:rPr>
              <w:t>2. МЕСТО ДИСЦИПЛИНЫ (МОДУЛЯ) В СТРУКТУРЕ ОБРАЗОВАТЕЛЬНОЙ ПРОГРАММЫ</w:t>
            </w:r>
          </w:p>
        </w:tc>
      </w:tr>
      <w:tr w:rsidR="00616101" w14:paraId="425D064C" w14:textId="77777777" w:rsidTr="00B32532">
        <w:trPr>
          <w:gridAfter w:val="1"/>
          <w:wAfter w:w="611" w:type="dxa"/>
          <w:trHeight w:hRule="exact" w:val="422"/>
        </w:trPr>
        <w:tc>
          <w:tcPr>
            <w:tcW w:w="244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1B0E31D" w14:textId="77777777" w:rsidR="00616101" w:rsidRPr="00616101" w:rsidRDefault="00616101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color w:val="000000"/>
                <w:sz w:val="24"/>
                <w:szCs w:val="24"/>
              </w:rPr>
              <w:t>Цикл (раздел) ОП:</w:t>
            </w:r>
          </w:p>
        </w:tc>
        <w:tc>
          <w:tcPr>
            <w:tcW w:w="6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A058F72" w14:textId="1E0725D6" w:rsidR="00616101" w:rsidRPr="00616101" w:rsidRDefault="009B3B4C" w:rsidP="004C70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Б1.О.18</w:t>
            </w:r>
          </w:p>
        </w:tc>
      </w:tr>
      <w:tr w:rsidR="00616101" w:rsidRPr="00964C47" w14:paraId="19D653B5" w14:textId="77777777" w:rsidTr="00B32532">
        <w:trPr>
          <w:gridAfter w:val="1"/>
          <w:wAfter w:w="611" w:type="dxa"/>
          <w:trHeight w:hRule="exact" w:val="335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5C76229" w14:textId="77777777" w:rsidR="00616101" w:rsidRPr="004C7043" w:rsidRDefault="00616101" w:rsidP="00594DA2">
            <w:pPr>
              <w:jc w:val="right"/>
            </w:pPr>
            <w:r w:rsidRPr="004C7043">
              <w:rPr>
                <w:b/>
                <w:color w:val="000000"/>
              </w:rPr>
              <w:t>2.1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D0D7C7C" w14:textId="77777777" w:rsidR="00616101" w:rsidRPr="004C7043" w:rsidRDefault="00616101" w:rsidP="00594DA2">
            <w:pPr>
              <w:rPr>
                <w:b/>
                <w:color w:val="000000"/>
              </w:rPr>
            </w:pPr>
            <w:r w:rsidRPr="004C7043">
              <w:rPr>
                <w:b/>
                <w:color w:val="000000"/>
              </w:rPr>
              <w:t>Требования к предварительной подготовке обучающегося:</w:t>
            </w:r>
          </w:p>
          <w:p w14:paraId="196D86BA" w14:textId="77777777" w:rsidR="000629AB" w:rsidRPr="004C7043" w:rsidRDefault="000629AB" w:rsidP="00594DA2"/>
        </w:tc>
      </w:tr>
      <w:tr w:rsidR="00616101" w14:paraId="265CB860" w14:textId="77777777" w:rsidTr="00B32532">
        <w:trPr>
          <w:gridAfter w:val="1"/>
          <w:wAfter w:w="611" w:type="dxa"/>
          <w:trHeight w:hRule="exact" w:val="23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55FAD4" w14:textId="77777777" w:rsidR="00616101" w:rsidRPr="004C7043" w:rsidRDefault="00616101" w:rsidP="00594DA2">
            <w:pPr>
              <w:jc w:val="right"/>
            </w:pPr>
            <w:r w:rsidRPr="004C7043">
              <w:rPr>
                <w:color w:val="000000"/>
              </w:rPr>
              <w:t>2.1.1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3847A12" w14:textId="77777777" w:rsidR="004B2BE7" w:rsidRPr="004C7043" w:rsidRDefault="004B2BE7" w:rsidP="004B2BE7">
            <w:r w:rsidRPr="004C7043">
              <w:t>- знание основ</w:t>
            </w:r>
            <w:r w:rsidR="0070179A" w:rsidRPr="004C7043">
              <w:t xml:space="preserve"> физики, математики и </w:t>
            </w:r>
            <w:r w:rsidR="004C7043" w:rsidRPr="004C7043">
              <w:t>черчения</w:t>
            </w:r>
            <w:r w:rsidRPr="004C7043">
              <w:t xml:space="preserve">; </w:t>
            </w:r>
          </w:p>
          <w:p w14:paraId="1C4BE353" w14:textId="77777777" w:rsidR="00616101" w:rsidRPr="004C7043" w:rsidRDefault="00616101" w:rsidP="004B2BE7"/>
        </w:tc>
      </w:tr>
      <w:tr w:rsidR="00616101" w14:paraId="383350A2" w14:textId="77777777" w:rsidTr="00B32532">
        <w:trPr>
          <w:gridAfter w:val="1"/>
          <w:wAfter w:w="611" w:type="dxa"/>
          <w:trHeight w:hRule="exact" w:val="561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1A10D1" w14:textId="77777777" w:rsidR="00616101" w:rsidRPr="004C7043" w:rsidRDefault="00616101" w:rsidP="00594DA2">
            <w:pPr>
              <w:jc w:val="right"/>
            </w:pPr>
            <w:r w:rsidRPr="004C7043">
              <w:rPr>
                <w:color w:val="000000"/>
              </w:rPr>
              <w:t>2.1.2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0408E0" w14:textId="77777777" w:rsidR="004B2BE7" w:rsidRPr="004C7043" w:rsidRDefault="004B2BE7" w:rsidP="004B2BE7">
            <w:r w:rsidRPr="004C7043">
              <w:t>- способность к обобщению, анализу, восприятию информации, постановке цели и выбору ее достижения;</w:t>
            </w:r>
          </w:p>
          <w:p w14:paraId="0AD5693F" w14:textId="77777777" w:rsidR="00616101" w:rsidRPr="004C7043" w:rsidRDefault="00616101" w:rsidP="00594DA2"/>
        </w:tc>
      </w:tr>
      <w:tr w:rsidR="00616101" w14:paraId="140FB617" w14:textId="77777777" w:rsidTr="00B32532">
        <w:trPr>
          <w:gridAfter w:val="1"/>
          <w:wAfter w:w="611" w:type="dxa"/>
          <w:trHeight w:hRule="exact" w:val="569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A919EA" w14:textId="77777777" w:rsidR="00616101" w:rsidRPr="004C7043" w:rsidRDefault="004B2BE7" w:rsidP="00594DA2">
            <w:pPr>
              <w:jc w:val="right"/>
            </w:pPr>
            <w:r w:rsidRPr="004C7043">
              <w:t>2.1.3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953EF4A" w14:textId="77777777" w:rsidR="00616101" w:rsidRPr="004C7043" w:rsidRDefault="004B2BE7" w:rsidP="00594DA2">
            <w:r w:rsidRPr="004C7043">
              <w:t>- готовность к самостоятельному пополнению своих знаний, совершенствованию умений и навыков, развитию компетенций.</w:t>
            </w:r>
          </w:p>
        </w:tc>
      </w:tr>
      <w:tr w:rsidR="00616101" w:rsidRPr="00964C47" w14:paraId="309E9150" w14:textId="77777777" w:rsidTr="00B32532">
        <w:trPr>
          <w:gridAfter w:val="1"/>
          <w:wAfter w:w="611" w:type="dxa"/>
          <w:trHeight w:hRule="exact" w:val="570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C9396B" w14:textId="77777777" w:rsidR="00616101" w:rsidRPr="004C7043" w:rsidRDefault="00616101" w:rsidP="00594DA2">
            <w:pPr>
              <w:jc w:val="right"/>
            </w:pPr>
            <w:r w:rsidRPr="004C7043">
              <w:rPr>
                <w:b/>
                <w:color w:val="000000"/>
              </w:rPr>
              <w:t>2.2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AC8606" w14:textId="77777777" w:rsidR="00616101" w:rsidRPr="004C7043" w:rsidRDefault="00616101" w:rsidP="00594DA2">
            <w:r w:rsidRPr="004C7043">
              <w:rPr>
                <w:b/>
                <w:color w:val="000000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9B3B4C" w14:paraId="674CACFB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396ABA" w14:textId="77777777" w:rsidR="009B3B4C" w:rsidRPr="004C7043" w:rsidRDefault="009B3B4C" w:rsidP="009B3B4C">
            <w:pPr>
              <w:jc w:val="right"/>
            </w:pPr>
            <w:r w:rsidRPr="004C7043">
              <w:rPr>
                <w:color w:val="000000"/>
              </w:rPr>
              <w:t>2.2.1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80"/>
            </w:tblGrid>
            <w:tr w:rsidR="009B3B4C" w14:paraId="2CD6C809" w14:textId="77777777" w:rsidTr="00742EC2">
              <w:trPr>
                <w:trHeight w:hRule="exact" w:val="287"/>
              </w:trPr>
              <w:tc>
                <w:tcPr>
                  <w:tcW w:w="88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14:paraId="44668A5C" w14:textId="77777777" w:rsidR="009B3B4C" w:rsidRDefault="009B3B4C" w:rsidP="009B3B4C">
                  <w:r>
                    <w:t>Прикладная механика</w:t>
                  </w:r>
                </w:p>
              </w:tc>
            </w:tr>
            <w:tr w:rsidR="009B3B4C" w14:paraId="06423370" w14:textId="77777777" w:rsidTr="00742EC2">
              <w:trPr>
                <w:trHeight w:hRule="exact" w:val="287"/>
              </w:trPr>
              <w:tc>
                <w:tcPr>
                  <w:tcW w:w="88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14:paraId="46C4C83A" w14:textId="77777777" w:rsidR="009B3B4C" w:rsidRDefault="009B3B4C" w:rsidP="009B3B4C">
                  <w:r>
                    <w:t>Сопротивление материалов</w:t>
                  </w:r>
                </w:p>
              </w:tc>
            </w:tr>
          </w:tbl>
          <w:p w14:paraId="0BC0320C" w14:textId="50879657" w:rsidR="009B3B4C" w:rsidRPr="004C7043" w:rsidRDefault="009B3B4C" w:rsidP="009B3B4C"/>
        </w:tc>
      </w:tr>
      <w:tr w:rsidR="009B3B4C" w14:paraId="039267C4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7CBFA22" w14:textId="15AC4BE4" w:rsidR="009B3B4C" w:rsidRPr="004C7043" w:rsidRDefault="0066188D" w:rsidP="009B3B4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2.2.2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747ABB1" w14:textId="34BC0569" w:rsidR="009B3B4C" w:rsidRDefault="009B3B4C" w:rsidP="009B3B4C">
            <w:r>
              <w:t>Теория машин и механизмов</w:t>
            </w:r>
          </w:p>
        </w:tc>
      </w:tr>
      <w:tr w:rsidR="009B3B4C" w14:paraId="163AD7FB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8E23D2" w14:textId="4E2B1405" w:rsidR="009B3B4C" w:rsidRPr="004C7043" w:rsidRDefault="0066188D" w:rsidP="009B3B4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2.2.3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A0112CA" w14:textId="2C28700D" w:rsidR="009B3B4C" w:rsidRDefault="009B3B4C" w:rsidP="009B3B4C">
            <w:r>
              <w:t>Сопротивление материалов</w:t>
            </w:r>
          </w:p>
        </w:tc>
      </w:tr>
      <w:tr w:rsidR="009B3B4C" w14:paraId="197B8D31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82CB085" w14:textId="1BB7B139" w:rsidR="009B3B4C" w:rsidRPr="004C7043" w:rsidRDefault="0066188D" w:rsidP="009B3B4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2.2.4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57CA2BB" w14:textId="265F7392" w:rsidR="009B3B4C" w:rsidRDefault="009B3B4C" w:rsidP="009B3B4C">
            <w:r>
              <w:t>Технология машиностроения</w:t>
            </w:r>
          </w:p>
        </w:tc>
      </w:tr>
      <w:tr w:rsidR="009B3B4C" w14:paraId="0934B765" w14:textId="77777777" w:rsidTr="00B32532">
        <w:trPr>
          <w:gridAfter w:val="2"/>
          <w:wAfter w:w="5647" w:type="dxa"/>
          <w:trHeight w:hRule="exact" w:val="138"/>
        </w:trPr>
        <w:tc>
          <w:tcPr>
            <w:tcW w:w="738" w:type="dxa"/>
          </w:tcPr>
          <w:p w14:paraId="1A6365E9" w14:textId="77777777" w:rsidR="009B3B4C" w:rsidRDefault="009B3B4C" w:rsidP="009B3B4C"/>
        </w:tc>
        <w:tc>
          <w:tcPr>
            <w:tcW w:w="422" w:type="dxa"/>
            <w:gridSpan w:val="2"/>
          </w:tcPr>
          <w:p w14:paraId="72495231" w14:textId="77777777" w:rsidR="009B3B4C" w:rsidRDefault="009B3B4C" w:rsidP="009B3B4C"/>
        </w:tc>
        <w:tc>
          <w:tcPr>
            <w:tcW w:w="1283" w:type="dxa"/>
            <w:gridSpan w:val="2"/>
          </w:tcPr>
          <w:p w14:paraId="01E304A3" w14:textId="77777777" w:rsidR="009B3B4C" w:rsidRDefault="009B3B4C" w:rsidP="009B3B4C"/>
        </w:tc>
        <w:tc>
          <w:tcPr>
            <w:tcW w:w="1527" w:type="dxa"/>
          </w:tcPr>
          <w:p w14:paraId="7D3584CD" w14:textId="77777777" w:rsidR="009B3B4C" w:rsidRDefault="009B3B4C" w:rsidP="009B3B4C"/>
        </w:tc>
      </w:tr>
      <w:tr w:rsidR="009B3B4C" w14:paraId="5D96F583" w14:textId="77777777" w:rsidTr="00B32532">
        <w:trPr>
          <w:gridAfter w:val="2"/>
          <w:wAfter w:w="5647" w:type="dxa"/>
          <w:trHeight w:hRule="exact" w:val="138"/>
        </w:trPr>
        <w:tc>
          <w:tcPr>
            <w:tcW w:w="738" w:type="dxa"/>
          </w:tcPr>
          <w:p w14:paraId="73BBD1C6" w14:textId="77777777" w:rsidR="009B3B4C" w:rsidRDefault="009B3B4C" w:rsidP="009B3B4C"/>
        </w:tc>
        <w:tc>
          <w:tcPr>
            <w:tcW w:w="422" w:type="dxa"/>
            <w:gridSpan w:val="2"/>
          </w:tcPr>
          <w:p w14:paraId="076B825C" w14:textId="77777777" w:rsidR="009B3B4C" w:rsidRDefault="009B3B4C" w:rsidP="009B3B4C"/>
        </w:tc>
        <w:tc>
          <w:tcPr>
            <w:tcW w:w="1283" w:type="dxa"/>
            <w:gridSpan w:val="2"/>
          </w:tcPr>
          <w:p w14:paraId="4274A66A" w14:textId="77777777" w:rsidR="009B3B4C" w:rsidRDefault="009B3B4C" w:rsidP="009B3B4C"/>
        </w:tc>
        <w:tc>
          <w:tcPr>
            <w:tcW w:w="1527" w:type="dxa"/>
          </w:tcPr>
          <w:p w14:paraId="102103AE" w14:textId="77777777" w:rsidR="009B3B4C" w:rsidRDefault="009B3B4C" w:rsidP="009B3B4C"/>
        </w:tc>
      </w:tr>
      <w:tr w:rsidR="009B3B4C" w:rsidRPr="00964C47" w14:paraId="4689583D" w14:textId="77777777" w:rsidTr="00B32532">
        <w:trPr>
          <w:gridAfter w:val="1"/>
          <w:wAfter w:w="611" w:type="dxa"/>
          <w:trHeight w:hRule="exact" w:val="536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34" w:type="dxa"/>
              <w:right w:w="34" w:type="dxa"/>
            </w:tcMar>
          </w:tcPr>
          <w:p w14:paraId="466C5F1B" w14:textId="77777777" w:rsidR="009B3B4C" w:rsidRPr="000629AB" w:rsidRDefault="009B3B4C" w:rsidP="009B3B4C">
            <w:pPr>
              <w:jc w:val="center"/>
              <w:rPr>
                <w:b/>
              </w:rPr>
            </w:pPr>
            <w:r w:rsidRPr="000629AB">
              <w:rPr>
                <w:b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9B3B4C" w:rsidRPr="000174E6" w14:paraId="2597AF28" w14:textId="77777777" w:rsidTr="00F31761">
        <w:trPr>
          <w:gridAfter w:val="1"/>
          <w:wAfter w:w="611" w:type="dxa"/>
          <w:trHeight w:hRule="exact" w:val="573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E0AF64D" w14:textId="6BA4ED0F" w:rsidR="009B3B4C" w:rsidRPr="00527765" w:rsidRDefault="009B3B4C" w:rsidP="002547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ОПК-1: </w:t>
            </w:r>
            <w:r w:rsidR="002547F7" w:rsidRPr="002547F7">
              <w:rPr>
                <w:b/>
                <w:bCs/>
                <w:color w:val="262626"/>
                <w:shd w:val="clear" w:color="auto" w:fill="FFFFFF"/>
              </w:rPr>
              <w:t>Способен применять естественнонаучные и общеинженерные знания, методы математического анализа и моделирования в профессиональной деятельности;</w:t>
            </w:r>
          </w:p>
        </w:tc>
      </w:tr>
      <w:tr w:rsidR="009B3B4C" w:rsidRPr="000174E6" w14:paraId="4BC54A69" w14:textId="77777777" w:rsidTr="00B32532">
        <w:trPr>
          <w:gridAfter w:val="1"/>
          <w:wAfter w:w="611" w:type="dxa"/>
          <w:trHeight w:hRule="exact" w:val="299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275A70" w14:textId="3AFA5F38" w:rsidR="009B3B4C" w:rsidRPr="000174E6" w:rsidRDefault="009B3B4C" w:rsidP="009B3B4C">
            <w:r w:rsidRPr="000174E6">
              <w:rPr>
                <w:b/>
              </w:rPr>
              <w:t>Знать:</w:t>
            </w:r>
            <w:r>
              <w:rPr>
                <w:b/>
              </w:rPr>
              <w:t xml:space="preserve"> </w:t>
            </w:r>
          </w:p>
        </w:tc>
      </w:tr>
      <w:tr w:rsidR="009B3B4C" w:rsidRPr="000174E6" w14:paraId="3D180EDD" w14:textId="77777777" w:rsidTr="00B32532">
        <w:trPr>
          <w:gridAfter w:val="1"/>
          <w:wAfter w:w="611" w:type="dxa"/>
          <w:trHeight w:hRule="exact" w:val="1066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AC4822C" w14:textId="77777777" w:rsidR="009B3B4C" w:rsidRPr="000174E6" w:rsidRDefault="009B3B4C" w:rsidP="009B3B4C">
            <w:pPr>
              <w:jc w:val="center"/>
            </w:pPr>
            <w:r w:rsidRPr="000174E6">
              <w:t>Уровень 1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FC2BEA2" w14:textId="77777777" w:rsidR="009B3B4C" w:rsidRPr="004C7043" w:rsidRDefault="009B3B4C" w:rsidP="009B3B4C">
            <w:r w:rsidRPr="004C7043">
              <w:rPr>
                <w:color w:val="000000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изложении, неточности в использовании предметной терминологии</w:t>
            </w:r>
          </w:p>
        </w:tc>
      </w:tr>
      <w:tr w:rsidR="009B3B4C" w:rsidRPr="000174E6" w14:paraId="7CF7A493" w14:textId="77777777" w:rsidTr="00B32532">
        <w:trPr>
          <w:gridAfter w:val="1"/>
          <w:wAfter w:w="611" w:type="dxa"/>
          <w:trHeight w:hRule="exact" w:val="76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FF0F19" w14:textId="77777777" w:rsidR="009B3B4C" w:rsidRPr="000174E6" w:rsidRDefault="009B3B4C" w:rsidP="009B3B4C">
            <w:pPr>
              <w:jc w:val="center"/>
            </w:pPr>
            <w:r w:rsidRPr="000174E6">
              <w:t>Уровень 2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9F3119D" w14:textId="77777777" w:rsidR="009B3B4C" w:rsidRPr="004C7043" w:rsidRDefault="009B3B4C" w:rsidP="009B3B4C">
            <w:r w:rsidRPr="004C7043">
              <w:rPr>
                <w:color w:val="000000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9B3B4C" w:rsidRPr="000174E6" w14:paraId="615CA210" w14:textId="77777777" w:rsidTr="00B32532">
        <w:trPr>
          <w:gridAfter w:val="1"/>
          <w:wAfter w:w="611" w:type="dxa"/>
          <w:trHeight w:hRule="exact" w:val="56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3719503" w14:textId="77777777" w:rsidR="009B3B4C" w:rsidRPr="000174E6" w:rsidRDefault="009B3B4C" w:rsidP="009B3B4C">
            <w:pPr>
              <w:jc w:val="center"/>
            </w:pPr>
            <w:r w:rsidRPr="000174E6">
              <w:t>Уровень 3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6E666F" w14:textId="77777777" w:rsidR="009B3B4C" w:rsidRPr="004C7043" w:rsidRDefault="009B3B4C" w:rsidP="009B3B4C">
            <w:pPr>
              <w:tabs>
                <w:tab w:val="left" w:pos="1762"/>
              </w:tabs>
            </w:pPr>
            <w:r w:rsidRPr="004C7043">
              <w:rPr>
                <w:color w:val="000000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9B3B4C" w:rsidRPr="000174E6" w14:paraId="6A97BCB6" w14:textId="77777777" w:rsidTr="00B32532">
        <w:trPr>
          <w:gridAfter w:val="1"/>
          <w:wAfter w:w="611" w:type="dxa"/>
          <w:trHeight w:hRule="exact" w:val="282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C235D3" w14:textId="2B0DF3B2" w:rsidR="009B3B4C" w:rsidRPr="000174E6" w:rsidRDefault="009B3B4C" w:rsidP="009B3B4C">
            <w:r w:rsidRPr="000174E6">
              <w:rPr>
                <w:b/>
              </w:rPr>
              <w:t>Уметь:</w:t>
            </w:r>
            <w:r>
              <w:rPr>
                <w:b/>
              </w:rPr>
              <w:t xml:space="preserve"> </w:t>
            </w:r>
          </w:p>
        </w:tc>
      </w:tr>
      <w:tr w:rsidR="009B3B4C" w:rsidRPr="000174E6" w14:paraId="4CB9C3C8" w14:textId="77777777" w:rsidTr="00B32532">
        <w:trPr>
          <w:gridAfter w:val="1"/>
          <w:wAfter w:w="611" w:type="dxa"/>
          <w:trHeight w:hRule="exact" w:val="43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A2F82E2" w14:textId="77777777" w:rsidR="009B3B4C" w:rsidRPr="000174E6" w:rsidRDefault="009B3B4C" w:rsidP="009B3B4C">
            <w:pPr>
              <w:jc w:val="center"/>
            </w:pPr>
            <w:r w:rsidRPr="000174E6">
              <w:t>Уровень 1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BBD001A" w14:textId="77777777" w:rsidR="009B3B4C" w:rsidRPr="007C1F28" w:rsidRDefault="009B3B4C" w:rsidP="009B3B4C">
            <w:pPr>
              <w:spacing w:line="200" w:lineRule="exact"/>
            </w:pPr>
            <w:r w:rsidRPr="004401D2">
              <w:rPr>
                <w:color w:val="000000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9B3B4C" w:rsidRPr="000174E6" w14:paraId="3C933615" w14:textId="77777777" w:rsidTr="00B32532">
        <w:trPr>
          <w:gridAfter w:val="1"/>
          <w:wAfter w:w="611" w:type="dxa"/>
          <w:trHeight w:hRule="exact" w:val="431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D989D83" w14:textId="77777777" w:rsidR="009B3B4C" w:rsidRPr="000174E6" w:rsidRDefault="009B3B4C" w:rsidP="009B3B4C">
            <w:pPr>
              <w:jc w:val="center"/>
            </w:pPr>
            <w:r w:rsidRPr="000174E6">
              <w:t>Уровень 2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2DF5380" w14:textId="77777777" w:rsidR="009B3B4C" w:rsidRPr="007C1F28" w:rsidRDefault="009B3B4C" w:rsidP="009B3B4C">
            <w:pPr>
              <w:spacing w:line="200" w:lineRule="exact"/>
            </w:pPr>
            <w:r w:rsidRPr="004401D2">
              <w:rPr>
                <w:color w:val="000000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9B3B4C" w:rsidRPr="000174E6" w14:paraId="439252A0" w14:textId="77777777" w:rsidTr="00B32532">
        <w:trPr>
          <w:gridAfter w:val="1"/>
          <w:wAfter w:w="611" w:type="dxa"/>
          <w:trHeight w:hRule="exact" w:val="40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8EA2A3" w14:textId="77777777" w:rsidR="009B3B4C" w:rsidRPr="000174E6" w:rsidRDefault="009B3B4C" w:rsidP="009B3B4C">
            <w:pPr>
              <w:jc w:val="center"/>
            </w:pPr>
            <w:r w:rsidRPr="000174E6">
              <w:t>Уровень 3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022D57" w14:textId="77777777" w:rsidR="009B3B4C" w:rsidRPr="007C1F28" w:rsidRDefault="009B3B4C" w:rsidP="009B3B4C">
            <w:pPr>
              <w:spacing w:line="200" w:lineRule="exact"/>
            </w:pPr>
            <w:r w:rsidRPr="004401D2">
              <w:rPr>
                <w:color w:val="000000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9B3B4C" w:rsidRPr="000174E6" w14:paraId="2EBE9C05" w14:textId="77777777" w:rsidTr="00B32532">
        <w:trPr>
          <w:gridAfter w:val="1"/>
          <w:wAfter w:w="611" w:type="dxa"/>
          <w:trHeight w:hRule="exact" w:val="290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F788CCE" w14:textId="514ABB25" w:rsidR="009B3B4C" w:rsidRPr="000174E6" w:rsidRDefault="009B3B4C" w:rsidP="009B3B4C">
            <w:r w:rsidRPr="000174E6">
              <w:rPr>
                <w:b/>
              </w:rPr>
              <w:t>Владеть:</w:t>
            </w:r>
            <w:r>
              <w:rPr>
                <w:b/>
              </w:rPr>
              <w:t xml:space="preserve"> </w:t>
            </w:r>
          </w:p>
        </w:tc>
      </w:tr>
      <w:tr w:rsidR="009B3B4C" w:rsidRPr="000174E6" w14:paraId="0DDAFEDB" w14:textId="77777777" w:rsidTr="00B32532">
        <w:trPr>
          <w:gridAfter w:val="1"/>
          <w:wAfter w:w="611" w:type="dxa"/>
          <w:trHeight w:hRule="exact" w:val="27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17435D8" w14:textId="77777777" w:rsidR="009B3B4C" w:rsidRPr="000174E6" w:rsidRDefault="009B3B4C" w:rsidP="009B3B4C">
            <w:pPr>
              <w:jc w:val="center"/>
            </w:pPr>
            <w:r w:rsidRPr="000174E6">
              <w:t>Уровень 1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2428AFE" w14:textId="77777777" w:rsidR="009B3B4C" w:rsidRPr="004401D2" w:rsidRDefault="009B3B4C" w:rsidP="009B3B4C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владеет не всеми необходимыми навыками, имеющийся опыт фрагментарен</w:t>
            </w:r>
          </w:p>
        </w:tc>
      </w:tr>
      <w:tr w:rsidR="009B3B4C" w:rsidRPr="000174E6" w14:paraId="4D0EAC47" w14:textId="77777777" w:rsidTr="00B32532">
        <w:trPr>
          <w:gridAfter w:val="1"/>
          <w:wAfter w:w="611" w:type="dxa"/>
          <w:trHeight w:hRule="exact" w:val="27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56FBD1A" w14:textId="77777777" w:rsidR="009B3B4C" w:rsidRPr="000174E6" w:rsidRDefault="009B3B4C" w:rsidP="009B3B4C">
            <w:pPr>
              <w:jc w:val="center"/>
            </w:pPr>
            <w:r w:rsidRPr="000174E6">
              <w:t>Уровень 2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AB641FF" w14:textId="77777777" w:rsidR="009B3B4C" w:rsidRPr="004401D2" w:rsidRDefault="009B3B4C" w:rsidP="009B3B4C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 целом владеет необходимыми навыками и/или имеет опыт</w:t>
            </w:r>
          </w:p>
        </w:tc>
      </w:tr>
      <w:tr w:rsidR="009B3B4C" w:rsidRPr="000174E6" w14:paraId="4DC6EBBD" w14:textId="77777777" w:rsidTr="00B32532">
        <w:trPr>
          <w:gridAfter w:val="1"/>
          <w:wAfter w:w="611" w:type="dxa"/>
          <w:trHeight w:hRule="exact" w:val="27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F3F510" w14:textId="77777777" w:rsidR="009B3B4C" w:rsidRPr="000174E6" w:rsidRDefault="009B3B4C" w:rsidP="009B3B4C">
            <w:pPr>
              <w:jc w:val="center"/>
            </w:pPr>
            <w:r w:rsidRPr="000174E6">
              <w:t>Уровень 3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80D356A" w14:textId="77777777" w:rsidR="009B3B4C" w:rsidRPr="004401D2" w:rsidRDefault="009B3B4C" w:rsidP="009B3B4C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владеет всеми необходимыми навыками и/или имеет опыт</w:t>
            </w:r>
          </w:p>
        </w:tc>
      </w:tr>
      <w:tr w:rsidR="009B3B4C" w:rsidRPr="000174E6" w14:paraId="3B8D6710" w14:textId="77777777" w:rsidTr="00B32532">
        <w:trPr>
          <w:gridAfter w:val="1"/>
          <w:wAfter w:w="611" w:type="dxa"/>
          <w:trHeight w:hRule="exact" w:val="277"/>
        </w:trPr>
        <w:tc>
          <w:tcPr>
            <w:tcW w:w="9006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14:paraId="7767DB1A" w14:textId="5F8EF0E1" w:rsidR="009B3B4C" w:rsidRDefault="009B3B4C" w:rsidP="009B3B4C">
            <w:bookmarkStart w:id="2" w:name="_Hlk94039333"/>
            <w:r w:rsidRPr="000174E6">
              <w:rPr>
                <w:b/>
              </w:rPr>
              <w:t>В результате освоения дисциплины</w:t>
            </w:r>
            <w:r>
              <w:rPr>
                <w:b/>
              </w:rPr>
              <w:t xml:space="preserve"> </w:t>
            </w:r>
            <w:r w:rsidRPr="000174E6">
              <w:rPr>
                <w:b/>
              </w:rPr>
              <w:t>обучающийся должен</w:t>
            </w:r>
          </w:p>
          <w:p w14:paraId="36FE76C0" w14:textId="0982BBB6" w:rsidR="009B3B4C" w:rsidRDefault="009B3B4C" w:rsidP="009B3B4C">
            <w:r>
              <w:br w:type="page"/>
            </w:r>
          </w:p>
          <w:p w14:paraId="2C412D3B" w14:textId="77777777" w:rsidR="009B3B4C" w:rsidRDefault="009B3B4C" w:rsidP="009B3B4C"/>
          <w:p w14:paraId="505CC3C2" w14:textId="11CEC378" w:rsidR="009B3B4C" w:rsidRDefault="009B3B4C" w:rsidP="009B3B4C">
            <w:r w:rsidRPr="000174E6">
              <w:rPr>
                <w:b/>
              </w:rPr>
              <w:t>В результате освоения дисциплины (модуля) обучающийся должен</w:t>
            </w:r>
          </w:p>
          <w:p w14:paraId="25056E73" w14:textId="5C6AFFED" w:rsidR="009B3B4C" w:rsidRDefault="009B3B4C" w:rsidP="009B3B4C"/>
          <w:p w14:paraId="0FE91240" w14:textId="77777777" w:rsidR="009B3B4C" w:rsidRDefault="009B3B4C" w:rsidP="009B3B4C"/>
          <w:p w14:paraId="012BE31B" w14:textId="0BB42581" w:rsidR="009B3B4C" w:rsidRDefault="009B3B4C" w:rsidP="009B3B4C"/>
          <w:p w14:paraId="190F7D2A" w14:textId="77777777" w:rsidR="009B3B4C" w:rsidRDefault="009B3B4C" w:rsidP="009B3B4C"/>
          <w:p w14:paraId="57472BBD" w14:textId="29016EA5" w:rsidR="009B3B4C" w:rsidRPr="000174E6" w:rsidRDefault="009B3B4C" w:rsidP="009B3B4C">
            <w:pPr>
              <w:rPr>
                <w:rFonts w:eastAsia="Calibri"/>
                <w:sz w:val="24"/>
                <w:szCs w:val="24"/>
              </w:rPr>
            </w:pPr>
            <w:r w:rsidRPr="000174E6">
              <w:rPr>
                <w:b/>
              </w:rPr>
              <w:t>В результате освоения дисциплины (модуля) обучающийся должен</w:t>
            </w:r>
          </w:p>
          <w:p w14:paraId="6065C6ED" w14:textId="77777777" w:rsidR="009B3B4C" w:rsidRPr="000174E6" w:rsidRDefault="009B3B4C" w:rsidP="009B3B4C"/>
        </w:tc>
      </w:tr>
      <w:bookmarkEnd w:id="2"/>
      <w:tr w:rsidR="00F31761" w:rsidRPr="00217147" w14:paraId="5F6DFD67" w14:textId="77777777" w:rsidTr="00C9121A">
        <w:trPr>
          <w:trHeight w:hRule="exact" w:val="27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EDAD444" w14:textId="77777777" w:rsidR="00F31761" w:rsidRPr="00217147" w:rsidRDefault="00F31761" w:rsidP="00F31761">
            <w:pPr>
              <w:jc w:val="right"/>
            </w:pPr>
            <w:r w:rsidRPr="00217147">
              <w:rPr>
                <w:b/>
              </w:rPr>
              <w:t>3.1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C0DFB4A" w14:textId="39AB1A09" w:rsidR="00F31761" w:rsidRPr="00217147" w:rsidRDefault="00F31761" w:rsidP="00F31761">
            <w:r w:rsidRPr="000174E6">
              <w:rPr>
                <w:b/>
              </w:rPr>
              <w:t>Знать:</w:t>
            </w:r>
          </w:p>
        </w:tc>
      </w:tr>
      <w:tr w:rsidR="00F31761" w:rsidRPr="00217147" w14:paraId="27DE54BC" w14:textId="77777777" w:rsidTr="00C9121A">
        <w:trPr>
          <w:trHeight w:hRule="exact" w:val="599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99F491D" w14:textId="77777777" w:rsidR="00F31761" w:rsidRPr="00217147" w:rsidRDefault="00F31761" w:rsidP="00F31761">
            <w:pPr>
              <w:widowControl w:val="0"/>
              <w:jc w:val="right"/>
            </w:pPr>
            <w:r w:rsidRPr="00217147">
              <w:rPr>
                <w:color w:val="000000"/>
              </w:rPr>
              <w:lastRenderedPageBreak/>
              <w:t>3.1.1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70FE559" w14:textId="7412985E" w:rsidR="00F31761" w:rsidRPr="00217147" w:rsidRDefault="00F31761" w:rsidP="00F31761">
            <w:pPr>
              <w:widowControl w:val="0"/>
            </w:pPr>
            <w:r>
              <w:t>Фундаментальные разделы, теоретические и практические основы теоретической механики в объеме, необходимом для понимания окружающего мира и явлений природы (ОПК-1).</w:t>
            </w:r>
          </w:p>
        </w:tc>
      </w:tr>
      <w:tr w:rsidR="00F31761" w:rsidRPr="00217147" w14:paraId="7BE5ABE6" w14:textId="77777777" w:rsidTr="00C9121A">
        <w:trPr>
          <w:trHeight w:hRule="exact" w:val="27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52EB05E" w14:textId="77777777" w:rsidR="00F31761" w:rsidRPr="00217147" w:rsidRDefault="00F31761" w:rsidP="00F31761">
            <w:pPr>
              <w:jc w:val="right"/>
            </w:pPr>
            <w:r w:rsidRPr="00217147">
              <w:rPr>
                <w:b/>
              </w:rPr>
              <w:t>3.2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B30D845" w14:textId="086C4AD5" w:rsidR="00F31761" w:rsidRPr="00217147" w:rsidRDefault="00F31761" w:rsidP="00F31761">
            <w:r w:rsidRPr="000174E6">
              <w:rPr>
                <w:b/>
              </w:rPr>
              <w:t>Уметь:</w:t>
            </w:r>
          </w:p>
        </w:tc>
      </w:tr>
      <w:tr w:rsidR="00F31761" w:rsidRPr="00217147" w14:paraId="647706CB" w14:textId="77777777" w:rsidTr="00F31761">
        <w:trPr>
          <w:trHeight w:hRule="exact" w:val="556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50098C8" w14:textId="77777777" w:rsidR="00F31761" w:rsidRPr="00217147" w:rsidRDefault="00F31761" w:rsidP="00F31761">
            <w:pPr>
              <w:widowControl w:val="0"/>
              <w:jc w:val="right"/>
            </w:pPr>
            <w:r w:rsidRPr="00217147">
              <w:rPr>
                <w:color w:val="000000"/>
              </w:rPr>
              <w:t>3.2.1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8C90FFC" w14:textId="3D7F8A72" w:rsidR="00F31761" w:rsidRPr="00217147" w:rsidRDefault="00F31761" w:rsidP="00F31761">
            <w:pPr>
              <w:widowControl w:val="0"/>
            </w:pPr>
            <w:r w:rsidRPr="00F521C0">
              <w:t>Уметь использовать базовые знания в области теоретической механики для понимания окружающего мира и явлений природы (ОПК-1).</w:t>
            </w:r>
          </w:p>
        </w:tc>
      </w:tr>
      <w:tr w:rsidR="00F31761" w:rsidRPr="00217147" w14:paraId="15D2FE25" w14:textId="77777777" w:rsidTr="00C9121A">
        <w:trPr>
          <w:trHeight w:hRule="exact" w:val="27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294D54A" w14:textId="77777777" w:rsidR="00F31761" w:rsidRPr="00217147" w:rsidRDefault="00F31761" w:rsidP="00F31761">
            <w:pPr>
              <w:jc w:val="right"/>
            </w:pPr>
            <w:r w:rsidRPr="00217147">
              <w:rPr>
                <w:b/>
              </w:rPr>
              <w:t>3.3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2C760A1" w14:textId="60EF12AD" w:rsidR="00F31761" w:rsidRPr="00217147" w:rsidRDefault="00F31761" w:rsidP="00F31761">
            <w:r w:rsidRPr="00F521C0">
              <w:rPr>
                <w:b/>
              </w:rPr>
              <w:t>Владеть:</w:t>
            </w:r>
          </w:p>
        </w:tc>
      </w:tr>
      <w:tr w:rsidR="00F31761" w:rsidRPr="00217147" w14:paraId="0996E02B" w14:textId="77777777" w:rsidTr="00217147">
        <w:trPr>
          <w:trHeight w:val="261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A6C9C5E" w14:textId="77777777" w:rsidR="00F31761" w:rsidRPr="00217147" w:rsidRDefault="00F31761" w:rsidP="00F31761">
            <w:pPr>
              <w:jc w:val="right"/>
            </w:pPr>
            <w:r w:rsidRPr="00217147">
              <w:t>3.3.1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3B7B491" w14:textId="4EAC59D4" w:rsidR="00F31761" w:rsidRPr="00217147" w:rsidRDefault="00F31761" w:rsidP="00F31761">
            <w:pPr>
              <w:jc w:val="both"/>
            </w:pPr>
            <w:r w:rsidRPr="00F521C0">
              <w:t>Владеть навыками применения основ теоретических и практических знаний в области теоретической механики для понимания окружающего мира и явлений природы (ОПК-1).</w:t>
            </w:r>
          </w:p>
        </w:tc>
      </w:tr>
    </w:tbl>
    <w:p w14:paraId="7AE0E389" w14:textId="77777777" w:rsidR="00C422CE" w:rsidRPr="00217147" w:rsidRDefault="00C422CE" w:rsidP="00C422CE">
      <w:pPr>
        <w:shd w:val="clear" w:color="auto" w:fill="FFFFFF"/>
        <w:tabs>
          <w:tab w:val="left" w:pos="708"/>
        </w:tabs>
        <w:overflowPunct/>
        <w:autoSpaceDE/>
        <w:autoSpaceDN/>
        <w:adjustRightInd/>
        <w:spacing w:line="276" w:lineRule="auto"/>
        <w:jc w:val="both"/>
        <w:textAlignment w:val="auto"/>
        <w:rPr>
          <w:b/>
          <w:bCs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2150"/>
        <w:gridCol w:w="896"/>
        <w:gridCol w:w="644"/>
        <w:gridCol w:w="1037"/>
        <w:gridCol w:w="1280"/>
        <w:gridCol w:w="765"/>
        <w:gridCol w:w="1370"/>
      </w:tblGrid>
      <w:tr w:rsidR="000629AB" w:rsidRPr="00964C47" w14:paraId="5F150F97" w14:textId="77777777" w:rsidTr="00A53BC7">
        <w:trPr>
          <w:trHeight w:hRule="exact" w:val="277"/>
        </w:trPr>
        <w:tc>
          <w:tcPr>
            <w:tcW w:w="900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25CA5B16" w14:textId="77777777" w:rsidR="000629AB" w:rsidRPr="000629AB" w:rsidRDefault="000629AB" w:rsidP="00594DA2">
            <w:pPr>
              <w:jc w:val="center"/>
              <w:rPr>
                <w:sz w:val="24"/>
                <w:szCs w:val="24"/>
              </w:rPr>
            </w:pPr>
            <w:bookmarkStart w:id="3" w:name="_Hlk94038831"/>
            <w:r w:rsidRPr="000629AB">
              <w:rPr>
                <w:b/>
                <w:color w:val="000000"/>
                <w:sz w:val="24"/>
                <w:szCs w:val="24"/>
              </w:rPr>
              <w:t>4. СТРУКТУРА И СОДЕРЖАНИЕ ДИСЦИПЛИНЫ (МОДУЛЯ)</w:t>
            </w:r>
          </w:p>
        </w:tc>
      </w:tr>
      <w:tr w:rsidR="00A53BC7" w14:paraId="194D6683" w14:textId="77777777" w:rsidTr="002547F7">
        <w:trPr>
          <w:trHeight w:hRule="exact" w:val="822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6040153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Код занятия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2B3B574" w14:textId="77777777" w:rsidR="0007471E" w:rsidRPr="0007471E" w:rsidRDefault="0007471E">
            <w:pPr>
              <w:jc w:val="center"/>
              <w:rPr>
                <w:lang w:eastAsia="en-US"/>
              </w:rPr>
            </w:pPr>
            <w:r w:rsidRPr="0007471E">
              <w:rPr>
                <w:b/>
                <w:color w:val="000000"/>
              </w:rPr>
              <w:t>Наименование разделов и тем /вид занятия/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344F6FC" w14:textId="2E277FCB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 xml:space="preserve">Семестр 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7C40533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Часов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60865B1" w14:textId="77777777" w:rsidR="0007471E" w:rsidRPr="0007471E" w:rsidRDefault="0007471E">
            <w:pPr>
              <w:jc w:val="center"/>
              <w:rPr>
                <w:rFonts w:ascii="Calibri" w:hAnsi="Calibri"/>
                <w:lang w:val="en-US" w:eastAsia="en-US"/>
              </w:rPr>
            </w:pPr>
            <w:r w:rsidRPr="0007471E">
              <w:rPr>
                <w:b/>
                <w:color w:val="000000"/>
              </w:rPr>
              <w:t>Компетен-</w:t>
            </w:r>
          </w:p>
          <w:p w14:paraId="6B323447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ции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00C871A" w14:textId="77777777" w:rsidR="00A622F4" w:rsidRDefault="0007471E" w:rsidP="00A622F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7471E">
              <w:rPr>
                <w:b/>
                <w:color w:val="000000"/>
              </w:rPr>
              <w:t>Литература</w:t>
            </w:r>
          </w:p>
          <w:p w14:paraId="7BA794EF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7098045" w14:textId="77777777" w:rsidR="0007471E" w:rsidRPr="00CC3C23" w:rsidRDefault="0007471E">
            <w:pPr>
              <w:jc w:val="center"/>
              <w:rPr>
                <w:rFonts w:ascii="Calibri" w:hAnsi="Calibri"/>
                <w:lang w:val="en-US" w:eastAsia="en-US"/>
              </w:rPr>
            </w:pPr>
            <w:r w:rsidRPr="00CC3C23">
              <w:rPr>
                <w:b/>
                <w:color w:val="000000"/>
              </w:rPr>
              <w:t>Инте</w:t>
            </w:r>
          </w:p>
          <w:p w14:paraId="728AD0D2" w14:textId="77777777" w:rsidR="00016311" w:rsidRDefault="0007471E" w:rsidP="00CC3C23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C3C23">
              <w:rPr>
                <w:b/>
                <w:color w:val="000000"/>
              </w:rPr>
              <w:t>ракт</w:t>
            </w:r>
          </w:p>
          <w:p w14:paraId="527A0EDC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F98F074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Примечание</w:t>
            </w:r>
          </w:p>
        </w:tc>
      </w:tr>
      <w:tr w:rsidR="00A53BC7" w14:paraId="4A64C787" w14:textId="77777777" w:rsidTr="00A53BC7">
        <w:trPr>
          <w:trHeight w:hRule="exact" w:val="100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962774C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18771EE" w14:textId="77777777" w:rsidR="00016311" w:rsidRPr="0007471E" w:rsidRDefault="00831B24" w:rsidP="00C25CA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Раздел 1. </w:t>
            </w:r>
            <w:r w:rsidR="00632C51">
              <w:rPr>
                <w:b/>
                <w:color w:val="000000"/>
              </w:rPr>
              <w:t>Основные понятия и аксиомы статики</w:t>
            </w:r>
            <w:r w:rsidR="00837A42">
              <w:rPr>
                <w:b/>
                <w:color w:val="000000"/>
              </w:rPr>
              <w:t>. Система сходящихся сил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42A90B4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FFE09AF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FC62C35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09AB87C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AA42E9D" w14:textId="77777777" w:rsidR="00016311" w:rsidRPr="0007471E" w:rsidRDefault="00016311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79CEE0A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048163D2" w14:textId="77777777" w:rsidTr="00A53BC7">
        <w:trPr>
          <w:trHeight w:hRule="exact" w:val="146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477457" w14:textId="77777777" w:rsidR="00837A42" w:rsidRPr="004F7009" w:rsidRDefault="00837A4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B46EF78" w14:textId="7B5A0854" w:rsidR="00837A42" w:rsidRPr="00851D12" w:rsidRDefault="002764C9" w:rsidP="00830224">
            <w:pPr>
              <w:jc w:val="both"/>
            </w:pPr>
            <w:r w:rsidRPr="00851D12">
              <w:rPr>
                <w:b/>
              </w:rPr>
              <w:t xml:space="preserve">Статика: </w:t>
            </w:r>
            <w:r w:rsidR="00CF0697">
              <w:t xml:space="preserve">основные понятия и аксиомы механики, операции с системами сил, действующими на твердое тело. </w:t>
            </w:r>
            <w:r w:rsidR="00A55C8C">
              <w:t xml:space="preserve"> </w:t>
            </w:r>
            <w:r w:rsidR="00837A42" w:rsidRPr="00851D12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B5D9B78" w14:textId="1B679272" w:rsidR="002B371B" w:rsidRPr="002B371B" w:rsidRDefault="002547F7" w:rsidP="0037011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5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122325F" w14:textId="77777777" w:rsidR="00837A42" w:rsidRPr="00F713E4" w:rsidRDefault="00837A42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8CA374" w14:textId="2FDD57CB" w:rsidR="00837A42" w:rsidRDefault="006F6040" w:rsidP="007E4A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  <w:p w14:paraId="07F32FF2" w14:textId="68EAC37C" w:rsidR="00DA7A37" w:rsidRPr="004F7009" w:rsidRDefault="00DA7A37" w:rsidP="007E4A3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4714B9" w14:textId="77777777" w:rsidR="00837A42" w:rsidRDefault="00D64644" w:rsidP="006B70D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</w:t>
            </w:r>
            <w:r w:rsidR="00E1204C">
              <w:rPr>
                <w:color w:val="000000"/>
                <w:lang w:eastAsia="en-US"/>
              </w:rPr>
              <w:t>,</w:t>
            </w:r>
          </w:p>
          <w:p w14:paraId="193DEF7C" w14:textId="7E02E07A" w:rsidR="00E1204C" w:rsidRPr="000F6F29" w:rsidRDefault="00E1204C" w:rsidP="006B70D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1930F3" w14:textId="77777777" w:rsidR="00837A42" w:rsidRPr="004F7009" w:rsidRDefault="00837A42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77D05C" w14:textId="77777777" w:rsidR="00837A42" w:rsidRPr="004F7009" w:rsidRDefault="00837A42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3ACC8385" w14:textId="77777777" w:rsidTr="00A53BC7">
        <w:trPr>
          <w:trHeight w:hRule="exact" w:val="1097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DF0F48" w14:textId="77777777" w:rsidR="00F879D7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5A2C7F" w14:textId="7633C6EA" w:rsidR="00F879D7" w:rsidRPr="00851D12" w:rsidRDefault="00F879D7" w:rsidP="00F879D7">
            <w:r>
              <w:t xml:space="preserve">Разбор конкретных ситуаций: изучение условий равновесия твердого тела. </w:t>
            </w:r>
            <w:r w:rsidRPr="00851D12">
              <w:rPr>
                <w:color w:val="000000"/>
              </w:rPr>
              <w:t>/Пр/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6A0158" w14:textId="4C92468E" w:rsidR="00F879D7" w:rsidRPr="002B371B" w:rsidRDefault="002547F7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5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C25486" w14:textId="4CEFA45A" w:rsidR="00F879D7" w:rsidRPr="00F713E4" w:rsidRDefault="002547F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31846D" w14:textId="4C03F8D6" w:rsidR="00F879D7" w:rsidRPr="004F7009" w:rsidRDefault="006F6040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005973" w14:textId="136A52BD" w:rsidR="00D64644" w:rsidRDefault="00D64644" w:rsidP="00F879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</w:t>
            </w:r>
            <w:r w:rsidR="00E1204C">
              <w:rPr>
                <w:color w:val="000000"/>
                <w:lang w:eastAsia="en-US"/>
              </w:rPr>
              <w:t>,</w:t>
            </w:r>
          </w:p>
          <w:p w14:paraId="437D2088" w14:textId="7E468B63" w:rsidR="00F879D7" w:rsidRPr="000F6F29" w:rsidRDefault="00E1204C" w:rsidP="00F879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55CB5D" w14:textId="77777777" w:rsidR="00F879D7" w:rsidRPr="004F7009" w:rsidRDefault="00F879D7" w:rsidP="00F879D7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676CFA" w14:textId="77777777" w:rsidR="00F879D7" w:rsidRPr="004F7009" w:rsidRDefault="00F879D7" w:rsidP="00F879D7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34E24BF6" w14:textId="77777777" w:rsidTr="00A53BC7">
        <w:trPr>
          <w:trHeight w:hRule="exact" w:val="148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DE50D8" w14:textId="77777777" w:rsidR="00F879D7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D04BE8" w14:textId="425EE053" w:rsidR="00F879D7" w:rsidRPr="00851D12" w:rsidRDefault="00F879D7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851D12">
              <w:rPr>
                <w:rFonts w:eastAsia="Courier New"/>
                <w:color w:val="000000"/>
              </w:rPr>
              <w:t>Подготовка к практическому занятию: конспектирование, самостоятельное решение ситуационных задач. 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FCCA2B" w14:textId="6090BC01" w:rsidR="00F879D7" w:rsidRPr="002B371B" w:rsidRDefault="002547F7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5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E480A8" w14:textId="4F905124" w:rsidR="00F879D7" w:rsidRPr="00F713E4" w:rsidRDefault="002547F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40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72866E1" w14:textId="4D831AA9" w:rsidR="00F879D7" w:rsidRDefault="006F6040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C4DBBC" w14:textId="70F4DF7E" w:rsidR="00D64644" w:rsidRDefault="00D64644" w:rsidP="00F879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</w:t>
            </w:r>
            <w:r w:rsidR="00E1204C">
              <w:rPr>
                <w:color w:val="000000"/>
                <w:lang w:eastAsia="en-US"/>
              </w:rPr>
              <w:t>,</w:t>
            </w:r>
          </w:p>
          <w:p w14:paraId="40D94F60" w14:textId="0488E949" w:rsidR="00F879D7" w:rsidRPr="00C25CA0" w:rsidRDefault="00E1204C" w:rsidP="00F879D7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C6E945" w14:textId="77777777" w:rsidR="00F879D7" w:rsidRPr="004F7009" w:rsidRDefault="00F879D7" w:rsidP="00F879D7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EFDC46" w14:textId="77777777" w:rsidR="00F879D7" w:rsidRPr="004F7009" w:rsidRDefault="00F879D7" w:rsidP="00F879D7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4CD9CC84" w14:textId="77777777" w:rsidTr="002547F7">
        <w:trPr>
          <w:trHeight w:hRule="exact" w:val="76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88F0BC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884A5D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  <w:r w:rsidRPr="004F7009">
              <w:rPr>
                <w:b/>
                <w:color w:val="000000"/>
              </w:rPr>
              <w:t xml:space="preserve">Раздел </w:t>
            </w:r>
            <w:r>
              <w:rPr>
                <w:b/>
                <w:color w:val="000000"/>
              </w:rPr>
              <w:t>2</w:t>
            </w:r>
            <w:r w:rsidRPr="004F7009">
              <w:rPr>
                <w:b/>
                <w:color w:val="000000"/>
              </w:rPr>
              <w:t xml:space="preserve">. </w:t>
            </w:r>
            <w:r>
              <w:rPr>
                <w:b/>
                <w:color w:val="000000"/>
              </w:rPr>
              <w:t>Произвольная плоская система сил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99CB78" w14:textId="77777777" w:rsidR="00FB0093" w:rsidRPr="002B371B" w:rsidRDefault="00FB0093" w:rsidP="00FB0093">
            <w:pPr>
              <w:jc w:val="center"/>
              <w:rPr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1F93D5" w14:textId="77777777" w:rsidR="00FB0093" w:rsidRPr="00F713E4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773909" w14:textId="6CBEC439" w:rsidR="00FB0093" w:rsidRDefault="00FB0093" w:rsidP="00FB0093">
            <w:pPr>
              <w:jc w:val="center"/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D3BBE6" w14:textId="77777777" w:rsidR="00FB0093" w:rsidRPr="00C25CA0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DC5826" w14:textId="77777777" w:rsidR="00FB0093" w:rsidRPr="004F7009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2E6B5E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</w:tr>
      <w:tr w:rsidR="00E1204C" w:rsidRPr="004F7009" w14:paraId="6D0F0964" w14:textId="77777777" w:rsidTr="00A53BC7">
        <w:trPr>
          <w:trHeight w:val="546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87B5D9" w14:textId="77777777" w:rsidR="00E1204C" w:rsidRPr="004F7009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583421" w14:textId="28ACA18C" w:rsidR="00E1204C" w:rsidRPr="004F7009" w:rsidRDefault="00E1204C" w:rsidP="00E1204C">
            <w:pPr>
              <w:rPr>
                <w:b/>
                <w:color w:val="000000"/>
              </w:rPr>
            </w:pPr>
            <w:r>
              <w:t xml:space="preserve">Статика: Условия равновесия произвольной плоской системы сил.  </w:t>
            </w:r>
            <w:r w:rsidRPr="004F7009">
              <w:rPr>
                <w:rFonts w:eastAsia="Courier New"/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9D497DB" w14:textId="0F69FC26" w:rsidR="00E1204C" w:rsidRPr="002B371B" w:rsidRDefault="002547F7" w:rsidP="00E1204C">
            <w:pPr>
              <w:jc w:val="center"/>
              <w:rPr>
                <w:color w:val="FF0000"/>
              </w:rPr>
            </w:pPr>
            <w:r>
              <w:rPr>
                <w:b/>
              </w:rPr>
              <w:t>5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BD25313" w14:textId="77777777" w:rsidR="00E1204C" w:rsidRPr="00F713E4" w:rsidRDefault="00E1204C" w:rsidP="00E1204C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C9C151" w14:textId="2CA16B0B" w:rsidR="00E1204C" w:rsidRDefault="006F6040" w:rsidP="00E1204C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C8F8BC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7EA6CA48" w14:textId="54FB2F85" w:rsidR="00E1204C" w:rsidRPr="000F6F29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AB2264" w14:textId="77777777" w:rsidR="00E1204C" w:rsidRPr="004F7009" w:rsidRDefault="00E1204C" w:rsidP="00E1204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534872" w14:textId="77777777" w:rsidR="00E1204C" w:rsidRPr="009D2E3F" w:rsidRDefault="00E1204C" w:rsidP="00E1204C">
            <w:pPr>
              <w:rPr>
                <w:b/>
                <w:color w:val="000000"/>
              </w:rPr>
            </w:pPr>
          </w:p>
        </w:tc>
      </w:tr>
      <w:tr w:rsidR="00E1204C" w:rsidRPr="004F7009" w14:paraId="4CC6BF8E" w14:textId="77777777" w:rsidTr="00A53BC7">
        <w:trPr>
          <w:trHeight w:val="111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E82235" w14:textId="77777777" w:rsidR="00E1204C" w:rsidRPr="004F7009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2.2</w:t>
            </w:r>
          </w:p>
          <w:p w14:paraId="08754637" w14:textId="77777777" w:rsidR="00E1204C" w:rsidRPr="004F7009" w:rsidRDefault="00E1204C" w:rsidP="00E1204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13624E" w14:textId="37EBA93B" w:rsidR="00E1204C" w:rsidRPr="004F7009" w:rsidRDefault="00E1204C" w:rsidP="00E1204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b/>
                <w:color w:val="000000"/>
              </w:rPr>
            </w:pPr>
            <w:r>
              <w:t xml:space="preserve">Разбор конкретных ситуаций: изучение условий равновесия твердого тела. </w:t>
            </w:r>
            <w:r w:rsidRPr="00632C51">
              <w:rPr>
                <w:rFonts w:eastAsia="Courier New"/>
                <w:color w:val="000000"/>
              </w:rPr>
              <w:t>/Пр/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0AF1844" w14:textId="08FBA959" w:rsidR="00E1204C" w:rsidRPr="002B371B" w:rsidRDefault="002547F7" w:rsidP="00E1204C">
            <w:pPr>
              <w:jc w:val="center"/>
              <w:rPr>
                <w:color w:val="FF0000"/>
              </w:rPr>
            </w:pPr>
            <w:r>
              <w:rPr>
                <w:b/>
              </w:rPr>
              <w:t>5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8429895" w14:textId="0EC22A05" w:rsidR="00E1204C" w:rsidRPr="00F713E4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E46898" w14:textId="1E91B140" w:rsidR="00E1204C" w:rsidRDefault="006F6040" w:rsidP="00E1204C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2C03FE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123939D1" w14:textId="26A1D954" w:rsidR="00E1204C" w:rsidRPr="00A55C8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6BB71B" w14:textId="77777777" w:rsidR="00E1204C" w:rsidRPr="004F7009" w:rsidRDefault="00E1204C" w:rsidP="00E1204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5C58C8" w14:textId="77777777" w:rsidR="00E1204C" w:rsidRPr="009D2E3F" w:rsidRDefault="00E1204C" w:rsidP="00E1204C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43EAB475" w14:textId="77777777" w:rsidTr="00A53BC7">
        <w:trPr>
          <w:trHeight w:hRule="exact" w:val="254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AF8EB0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01E98E" w14:textId="212159EF" w:rsidR="00FB0093" w:rsidRPr="004F7009" w:rsidRDefault="00FB0093" w:rsidP="00FB0093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</w:t>
            </w:r>
            <w:r w:rsidR="00A55C8C">
              <w:rPr>
                <w:color w:val="000000"/>
              </w:rPr>
              <w:t xml:space="preserve"> тем: «</w:t>
            </w:r>
            <w:r w:rsidR="00A55C8C">
              <w:t>Произвольная система сил в плоскости и в пространстве. Главный вектор и главный момент системы сил»</w:t>
            </w:r>
            <w:r w:rsidRPr="00984076">
              <w:rPr>
                <w:color w:val="000000"/>
              </w:rPr>
              <w:t>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D69AA8E" w14:textId="43C0B0F0" w:rsidR="00FB0093" w:rsidRPr="002B371B" w:rsidRDefault="002547F7" w:rsidP="00FB0093">
            <w:pPr>
              <w:jc w:val="center"/>
              <w:rPr>
                <w:color w:val="FF0000"/>
              </w:rPr>
            </w:pPr>
            <w:r>
              <w:rPr>
                <w:b/>
              </w:rPr>
              <w:t>5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C0C560" w14:textId="0458A11B" w:rsidR="00FB0093" w:rsidRPr="00F713E4" w:rsidRDefault="002547F7" w:rsidP="00FB009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49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2B17B3" w14:textId="60BBC753" w:rsidR="00F032D5" w:rsidRDefault="006F6040" w:rsidP="00F032D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  <w:p w14:paraId="7360F220" w14:textId="0E98D3AA" w:rsidR="00FB0093" w:rsidRDefault="00FB0093" w:rsidP="00DA7A37">
            <w:pPr>
              <w:jc w:val="center"/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6F31B3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0AC6C47C" w14:textId="17D28D80" w:rsidR="00FB0093" w:rsidRPr="00C25CA0" w:rsidRDefault="00E1204C" w:rsidP="00E1204C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6C7988" w14:textId="77777777" w:rsidR="00FB0093" w:rsidRPr="004F7009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7EF787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23EB0724" w14:textId="77777777" w:rsidTr="00A53BC7">
        <w:trPr>
          <w:trHeight w:hRule="exact" w:val="28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9DCA6F1" w14:textId="77777777" w:rsidR="00F879D7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FD42EB" w14:textId="0F1CE4C2" w:rsidR="00F879D7" w:rsidRDefault="00F879D7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>Экзамен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FD1A45" w14:textId="7DCDC970" w:rsidR="00F879D7" w:rsidRPr="002B371B" w:rsidRDefault="002547F7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5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EE5AE4B" w14:textId="0A890283" w:rsidR="00F879D7" w:rsidRPr="00B015D4" w:rsidRDefault="002547F7" w:rsidP="00F879D7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b/>
                <w:color w:val="000000"/>
              </w:rPr>
              <w:t>9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5C5C5F" w14:textId="37A93F4F" w:rsidR="00F879D7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507C5C" w14:textId="2453A337" w:rsidR="00F879D7" w:rsidRPr="00C25CA0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BF92B7" w14:textId="77777777" w:rsidR="00F879D7" w:rsidRPr="004F7009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6C404A" w14:textId="77777777" w:rsidR="00F879D7" w:rsidRPr="004F7009" w:rsidRDefault="00F879D7" w:rsidP="00F879D7">
            <w:pPr>
              <w:jc w:val="center"/>
              <w:rPr>
                <w:color w:val="000000"/>
              </w:rPr>
            </w:pPr>
          </w:p>
        </w:tc>
      </w:tr>
      <w:bookmarkEnd w:id="3"/>
    </w:tbl>
    <w:p w14:paraId="0A7DA2A9" w14:textId="19D56D72" w:rsidR="00B015D4" w:rsidRDefault="00B015D4" w:rsidP="00DA5E69">
      <w:pPr>
        <w:jc w:val="center"/>
        <w:rPr>
          <w:b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226"/>
        <w:gridCol w:w="8031"/>
      </w:tblGrid>
      <w:tr w:rsidR="00035734" w14:paraId="2B818497" w14:textId="77777777" w:rsidTr="001E7278">
        <w:trPr>
          <w:trHeight w:hRule="exact" w:val="416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00DE9AF2" w14:textId="77777777" w:rsidR="000921DE" w:rsidRDefault="00035734" w:rsidP="000921D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lastRenderedPageBreak/>
              <w:t>5. ФОНД ОЦЕНОЧНЫХ СРЕДСТВ</w:t>
            </w:r>
          </w:p>
          <w:p w14:paraId="76EADF32" w14:textId="77777777" w:rsidR="00035734" w:rsidRPr="00035734" w:rsidRDefault="00035734" w:rsidP="00594DA2">
            <w:pPr>
              <w:jc w:val="center"/>
              <w:rPr>
                <w:sz w:val="24"/>
                <w:szCs w:val="24"/>
              </w:rPr>
            </w:pPr>
          </w:p>
        </w:tc>
      </w:tr>
      <w:tr w:rsidR="00035734" w14:paraId="7DB5FB0F" w14:textId="77777777" w:rsidTr="001E7278">
        <w:trPr>
          <w:trHeight w:hRule="exact" w:val="277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C86ACD" w14:textId="77777777" w:rsidR="00035734" w:rsidRPr="00035734" w:rsidRDefault="00035734" w:rsidP="00594DA2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5.1. Контрольные вопросы и задания</w:t>
            </w:r>
          </w:p>
        </w:tc>
      </w:tr>
      <w:tr w:rsidR="005B07FE" w:rsidRPr="00964C47" w14:paraId="1F2719D8" w14:textId="77777777" w:rsidTr="001E7278">
        <w:trPr>
          <w:trHeight w:val="1265"/>
        </w:trPr>
        <w:tc>
          <w:tcPr>
            <w:tcW w:w="9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9097C88" w14:textId="6B594DF7" w:rsidR="00003DA9" w:rsidRPr="00756BCE" w:rsidRDefault="00003DA9" w:rsidP="00003DA9">
            <w:pPr>
              <w:numPr>
                <w:ilvl w:val="0"/>
                <w:numId w:val="8"/>
              </w:numPr>
              <w:tabs>
                <w:tab w:val="left" w:pos="709"/>
              </w:tabs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iCs/>
                <w:color w:val="000000"/>
                <w:sz w:val="28"/>
              </w:rPr>
            </w:pPr>
            <w:r w:rsidRPr="00756BCE">
              <w:rPr>
                <w:iCs/>
                <w:color w:val="000000"/>
                <w:sz w:val="28"/>
              </w:rPr>
              <w:t>Вопросы для контрольной работы</w:t>
            </w:r>
            <w:r w:rsidR="00387DD3">
              <w:rPr>
                <w:iCs/>
                <w:color w:val="000000"/>
                <w:sz w:val="28"/>
              </w:rPr>
              <w:t xml:space="preserve"> </w:t>
            </w:r>
            <w:r w:rsidRPr="00756BCE">
              <w:rPr>
                <w:iCs/>
                <w:color w:val="000000"/>
                <w:sz w:val="28"/>
              </w:rPr>
              <w:t>(</w:t>
            </w:r>
            <w:r w:rsidR="006F6040">
              <w:rPr>
                <w:iCs/>
                <w:color w:val="000000"/>
                <w:sz w:val="28"/>
              </w:rPr>
              <w:t>ОПК-1</w:t>
            </w:r>
            <w:r w:rsidRPr="00756BCE">
              <w:rPr>
                <w:iCs/>
                <w:color w:val="000000"/>
                <w:sz w:val="28"/>
              </w:rPr>
              <w:t>)</w:t>
            </w:r>
          </w:p>
          <w:p w14:paraId="4BFB350A" w14:textId="77777777" w:rsidR="00003DA9" w:rsidRPr="000C25A6" w:rsidRDefault="00003DA9" w:rsidP="00003DA9">
            <w:pPr>
              <w:widowControl w:val="0"/>
              <w:ind w:firstLine="567"/>
            </w:pPr>
            <w:r>
              <w:t xml:space="preserve">1. </w:t>
            </w:r>
            <w:r w:rsidRPr="000C25A6">
              <w:t>Предмет теоретической механики и ее связь с другими дисциплинами.</w:t>
            </w:r>
          </w:p>
          <w:p w14:paraId="7F2E8CFB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2. Определение статики</w:t>
            </w:r>
            <w:r>
              <w:t xml:space="preserve">. </w:t>
            </w:r>
            <w:r w:rsidRPr="000C25A6">
              <w:t>3. Понятия «равновесия» и «твердого тела» в статике</w:t>
            </w:r>
          </w:p>
          <w:p w14:paraId="37E37CE9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4. Определение силы</w:t>
            </w:r>
            <w:r>
              <w:t xml:space="preserve">, </w:t>
            </w:r>
            <w:r w:rsidRPr="000C25A6">
              <w:t>е</w:t>
            </w:r>
            <w:r>
              <w:t>ё</w:t>
            </w:r>
            <w:r w:rsidRPr="000C25A6">
              <w:t xml:space="preserve"> основные характеристики</w:t>
            </w:r>
          </w:p>
          <w:p w14:paraId="2D3BB6B6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5. Основные определения сил и их систем: «система сил», «уравновешенная система сил», «равнодействующая системы сил</w:t>
            </w:r>
            <w:r>
              <w:t xml:space="preserve">», «эквивалентная система сил» </w:t>
            </w:r>
            <w:r w:rsidRPr="000C25A6">
              <w:t>(привести примеры)</w:t>
            </w:r>
          </w:p>
          <w:p w14:paraId="66DD2334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6. Подразделение сил на внешние и внутренние, сосредоточенные и распределенные силы (привести примеры)</w:t>
            </w:r>
          </w:p>
          <w:p w14:paraId="4C9C7FD8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      </w:r>
          </w:p>
          <w:p w14:paraId="2AE16846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8. Проекции силы на оси координат, вычисление</w:t>
            </w:r>
          </w:p>
          <w:p w14:paraId="246A0100" w14:textId="77777777" w:rsidR="00003DA9" w:rsidRDefault="00003DA9" w:rsidP="00003DA9">
            <w:pPr>
              <w:widowControl w:val="0"/>
              <w:ind w:firstLine="567"/>
            </w:pPr>
            <w:r w:rsidRPr="000C25A6">
              <w:t>9. Аксиомы статики: аксиома равновесия двух</w:t>
            </w:r>
            <w:r>
              <w:t xml:space="preserve"> сил (понятие свободного тела)</w:t>
            </w:r>
          </w:p>
          <w:p w14:paraId="11B51FFD" w14:textId="77777777" w:rsidR="00003DA9" w:rsidRDefault="00003DA9" w:rsidP="00003DA9">
            <w:pPr>
              <w:widowControl w:val="0"/>
              <w:ind w:firstLine="567"/>
            </w:pPr>
            <w:r>
              <w:t>10</w:t>
            </w:r>
            <w:r w:rsidRPr="000C25A6">
              <w:t>. Аксиомы статики: аксиома присоединения и исключения урав</w:t>
            </w:r>
            <w:r>
              <w:t>новешенной системы сил, ее следствия</w:t>
            </w:r>
          </w:p>
          <w:p w14:paraId="6C98EF38" w14:textId="77777777" w:rsidR="00003DA9" w:rsidRDefault="00003DA9" w:rsidP="00003DA9">
            <w:pPr>
              <w:widowControl w:val="0"/>
              <w:ind w:firstLine="567"/>
            </w:pPr>
            <w:r>
              <w:t>11</w:t>
            </w:r>
            <w:r w:rsidRPr="000C25A6">
              <w:t xml:space="preserve">. Аксиомы статики: </w:t>
            </w:r>
            <w:r>
              <w:t>аксиома параллелограмма сил. Сложение двух сил, приложенных в одной точке, векторным и аналитическим способами (привести примеры)</w:t>
            </w:r>
          </w:p>
          <w:p w14:paraId="421E2E08" w14:textId="77777777" w:rsidR="00003DA9" w:rsidRDefault="00003DA9" w:rsidP="00003DA9">
            <w:pPr>
              <w:widowControl w:val="0"/>
              <w:ind w:firstLine="567"/>
            </w:pPr>
            <w:r>
              <w:t>12</w:t>
            </w:r>
            <w:r w:rsidRPr="000C25A6">
              <w:t>. Аксиомы статики: аксиома равенства действия и противодей</w:t>
            </w:r>
            <w:r>
              <w:t>ствия. Образуют ли силы в рассматриваемой аксиоме уравновешенную систему сил?</w:t>
            </w:r>
          </w:p>
          <w:p w14:paraId="1AD8B7F5" w14:textId="77777777" w:rsidR="00003DA9" w:rsidRPr="000C25A6" w:rsidRDefault="00003DA9" w:rsidP="00003DA9">
            <w:pPr>
              <w:widowControl w:val="0"/>
              <w:ind w:firstLine="567"/>
            </w:pPr>
            <w:r>
              <w:t>13</w:t>
            </w:r>
            <w:r w:rsidRPr="000C25A6">
              <w:t>. Аксиомы статики: аксиома отвердевания</w:t>
            </w:r>
            <w:r>
              <w:t xml:space="preserve"> (привести пример ее применения в статических расчетах)</w:t>
            </w:r>
          </w:p>
          <w:p w14:paraId="0715FDAF" w14:textId="77777777" w:rsidR="00003DA9" w:rsidRPr="000C25A6" w:rsidRDefault="00003DA9" w:rsidP="00003DA9">
            <w:pPr>
              <w:widowControl w:val="0"/>
              <w:ind w:firstLine="567"/>
            </w:pPr>
            <w:r>
              <w:t>14</w:t>
            </w:r>
            <w:r w:rsidRPr="000C25A6">
              <w:t>. Связи и их реакции (привести примеры). Классификация основных видов связей тел, лежащих в плоскости</w:t>
            </w:r>
          </w:p>
          <w:p w14:paraId="71B1E795" w14:textId="77777777" w:rsidR="00003DA9" w:rsidRPr="000C25A6" w:rsidRDefault="00003DA9" w:rsidP="00003DA9">
            <w:pPr>
              <w:widowControl w:val="0"/>
              <w:ind w:firstLine="567"/>
            </w:pPr>
            <w:r>
              <w:t>15</w:t>
            </w:r>
            <w:r w:rsidRPr="000C25A6">
              <w:t>. Понятие «момент силы», его вычисление, свойства, размерность. Привести примеры</w:t>
            </w:r>
          </w:p>
          <w:p w14:paraId="510E2422" w14:textId="77777777" w:rsidR="00003DA9" w:rsidRPr="000C25A6" w:rsidRDefault="00003DA9" w:rsidP="00003DA9">
            <w:pPr>
              <w:widowControl w:val="0"/>
              <w:ind w:firstLine="567"/>
            </w:pPr>
            <w:r>
              <w:t>16</w:t>
            </w:r>
            <w:r w:rsidRPr="000C25A6">
              <w:t>. Понятие «произвольная система сил». Условия равновесия произвольной плоской системы сил в векторной и в аналитической формах (3 формы условий равновесия). Привести примеры</w:t>
            </w:r>
          </w:p>
          <w:p w14:paraId="268D007F" w14:textId="77777777" w:rsidR="00003DA9" w:rsidRPr="000C25A6" w:rsidRDefault="00003DA9" w:rsidP="00003DA9">
            <w:pPr>
              <w:widowControl w:val="0"/>
              <w:ind w:firstLine="567"/>
            </w:pPr>
            <w:r>
              <w:t xml:space="preserve">17. </w:t>
            </w:r>
            <w:r w:rsidRPr="000C25A6">
              <w:t>Общая методика решения задач статики (произвольная плоская система сил)</w:t>
            </w:r>
          </w:p>
          <w:p w14:paraId="0A58E14E" w14:textId="77777777" w:rsidR="00003DA9" w:rsidRDefault="00003DA9" w:rsidP="00003DA9">
            <w:pPr>
              <w:widowControl w:val="0"/>
              <w:ind w:firstLine="567"/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38"/>
            </w:tblGrid>
            <w:tr w:rsidR="00003DA9" w:rsidRPr="00460AC6" w14:paraId="4FE8A97E" w14:textId="77777777" w:rsidTr="00387DD3">
              <w:trPr>
                <w:trHeight w:val="1265"/>
              </w:trPr>
              <w:tc>
                <w:tcPr>
                  <w:tcW w:w="8938" w:type="dxa"/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14:paraId="2F7FD326" w14:textId="4285F652" w:rsidR="00003DA9" w:rsidRDefault="00387DD3" w:rsidP="00003DA9">
                  <w:pPr>
                    <w:widowControl w:val="0"/>
                    <w:ind w:firstLine="567"/>
                  </w:pPr>
                  <w:r>
                    <w:t>18</w:t>
                  </w:r>
                  <w:r w:rsidR="00003DA9">
                    <w:t>. Виды движения твёрдого тела, их определения и свойства</w:t>
                  </w:r>
                </w:p>
                <w:p w14:paraId="55D423A8" w14:textId="36EBE8ED" w:rsidR="00003DA9" w:rsidRPr="00A535F5" w:rsidRDefault="00387DD3" w:rsidP="00003DA9">
                  <w:pPr>
                    <w:widowControl w:val="0"/>
                    <w:ind w:firstLine="567"/>
                  </w:pPr>
                  <w:r>
                    <w:t>19.</w:t>
                  </w:r>
                  <w:r w:rsidR="00003DA9" w:rsidRPr="00A535F5">
                    <w:t xml:space="preserve"> Определение кинематики. Основные понятия: движение, время, пространство. Какие задачи рассматриваются в кинематике?</w:t>
                  </w:r>
                </w:p>
                <w:p w14:paraId="3E638DC9" w14:textId="77777777" w:rsidR="00387DD3" w:rsidRDefault="00003DA9" w:rsidP="00003DA9">
                  <w:r>
                    <w:t xml:space="preserve">           </w:t>
                  </w:r>
                  <w:r w:rsidR="00387DD3">
                    <w:t>20</w:t>
                  </w:r>
                  <w:r w:rsidRPr="00A535F5">
                    <w:t xml:space="preserve">. Кинематика точки. </w:t>
                  </w:r>
                  <w:r>
                    <w:t xml:space="preserve">Кинематические характеристики точки: </w:t>
                  </w:r>
                  <w:r w:rsidRPr="00A535F5">
                    <w:t>траектория, скорость, ускорение точки</w:t>
                  </w:r>
                  <w:r>
                    <w:t>; частные и общий случаи движения точки и твердого тела</w:t>
                  </w:r>
                </w:p>
                <w:p w14:paraId="3DEC674B" w14:textId="60716AF1" w:rsidR="00003DA9" w:rsidRPr="00A535F5" w:rsidRDefault="00387DD3" w:rsidP="00003DA9">
                  <w:r>
                    <w:t xml:space="preserve">           21</w:t>
                  </w:r>
                  <w:r w:rsidR="00003DA9" w:rsidRPr="00A535F5">
                    <w:t>. Векторный способ задания движения точки: закон движения, скорость и ускорение точки</w:t>
                  </w:r>
                </w:p>
                <w:p w14:paraId="31437845" w14:textId="7A209A81" w:rsidR="00003DA9" w:rsidRPr="00A535F5" w:rsidRDefault="00003DA9" w:rsidP="00003DA9">
                  <w:r>
                    <w:t xml:space="preserve">        </w:t>
                  </w:r>
                  <w:r w:rsidR="00387DD3">
                    <w:t xml:space="preserve"> </w:t>
                  </w:r>
                  <w:r>
                    <w:t xml:space="preserve">  </w:t>
                  </w:r>
                  <w:r w:rsidR="00387DD3">
                    <w:t xml:space="preserve">22. </w:t>
                  </w:r>
                  <w:r w:rsidRPr="00A535F5">
                    <w:t>Координатный способ задания движения точки: закон движения, скорость и ускорение точки</w:t>
                  </w:r>
                </w:p>
                <w:p w14:paraId="0469C89C" w14:textId="2B95D68C" w:rsidR="00003DA9" w:rsidRDefault="00003DA9" w:rsidP="00003DA9">
                  <w:r>
                    <w:t xml:space="preserve">           </w:t>
                  </w:r>
                  <w:r w:rsidR="00387DD3">
                    <w:t>23</w:t>
                  </w:r>
                  <w:r w:rsidRPr="00A535F5">
                    <w:t>. Естественный способ задания движения точки: закон движения, скорость и ускорение точки</w:t>
                  </w:r>
                </w:p>
                <w:p w14:paraId="78FBD5D1" w14:textId="77777777" w:rsidR="00387DD3" w:rsidRDefault="00003DA9" w:rsidP="00387DD3">
                  <w:r>
                    <w:t xml:space="preserve">           </w:t>
                  </w:r>
                  <w:r w:rsidR="00387DD3">
                    <w:t>24</w:t>
                  </w:r>
                  <w:r w:rsidRPr="00A535F5">
                    <w:t>. Естественные оси координат (оси естественного трехгранника)</w:t>
                  </w:r>
                </w:p>
                <w:p w14:paraId="5FA1E23F" w14:textId="77777777" w:rsidR="00387DD3" w:rsidRDefault="00387DD3" w:rsidP="00387DD3">
                  <w:r>
                    <w:t xml:space="preserve">           25</w:t>
                  </w:r>
                  <w:r w:rsidR="00003DA9">
                    <w:t xml:space="preserve">. </w:t>
                  </w:r>
                  <w:r w:rsidR="00003DA9" w:rsidRPr="00A535F5">
                    <w:t>Какие виды движения рассматривает кинематика твердого тела?</w:t>
                  </w:r>
                </w:p>
                <w:p w14:paraId="7B3A2751" w14:textId="1DAD8808" w:rsidR="00003DA9" w:rsidRPr="00A535F5" w:rsidRDefault="00387DD3" w:rsidP="00387DD3">
                  <w:r>
                    <w:t xml:space="preserve">           26</w:t>
                  </w:r>
                  <w:r w:rsidR="00003DA9" w:rsidRPr="00A535F5">
                    <w:t>. Простейшие виды движения твердого тела. Привести примеры</w:t>
                  </w:r>
                </w:p>
                <w:p w14:paraId="01034EA2" w14:textId="1084C94B" w:rsidR="00003DA9" w:rsidRPr="00A535F5" w:rsidRDefault="00387DD3" w:rsidP="00387DD3">
                  <w:r>
                    <w:t xml:space="preserve">           27</w:t>
                  </w:r>
                  <w:r w:rsidR="00003DA9" w:rsidRPr="00A535F5">
                    <w:t>. 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      </w:r>
                </w:p>
                <w:p w14:paraId="76EC483B" w14:textId="127AEA5B" w:rsidR="00003DA9" w:rsidRPr="00A535F5" w:rsidRDefault="00387DD3" w:rsidP="00387DD3">
                  <w:r>
                    <w:t xml:space="preserve">          28</w:t>
                  </w:r>
                  <w:r w:rsidR="00003DA9" w:rsidRPr="00A535F5">
                    <w:t>. Вращательное движение твердого тела: определение и свойства, уравнения движения, основные кинематические характеристики. Привести примеры</w:t>
                  </w:r>
                </w:p>
                <w:p w14:paraId="619C0627" w14:textId="0F2364EF" w:rsidR="00003DA9" w:rsidRPr="00A535F5" w:rsidRDefault="00387DD3" w:rsidP="00387DD3">
                  <w:r>
                    <w:t xml:space="preserve">          29</w:t>
                  </w:r>
                  <w:r w:rsidR="00003DA9" w:rsidRPr="00A535F5">
                    <w:t>. Линейные характеристики движения точек твердого тела при его вращательном движении. Привести примеры</w:t>
                  </w:r>
                </w:p>
                <w:p w14:paraId="39A5022D" w14:textId="4537A364" w:rsidR="00003DA9" w:rsidRPr="00A535F5" w:rsidRDefault="00387DD3" w:rsidP="00387DD3">
                  <w:r>
                    <w:t xml:space="preserve">          30</w:t>
                  </w:r>
                  <w:r w:rsidR="00003DA9" w:rsidRPr="00A535F5">
                    <w:t>. Определение угла поворота твердого тела при заданном числе оборотов. Чему равна скорость точки, лежащей на оси вращения? Привести примеры</w:t>
                  </w:r>
                </w:p>
                <w:p w14:paraId="0A51436E" w14:textId="6D8FF41A" w:rsidR="00003DA9" w:rsidRDefault="00387DD3" w:rsidP="00387DD3">
                  <w:pPr>
                    <w:ind w:firstLine="492"/>
                  </w:pPr>
                  <w:r>
                    <w:t>31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тела, его свойства. Примеры такого движения</w:t>
                  </w:r>
                </w:p>
                <w:p w14:paraId="6A948696" w14:textId="23FC84CC" w:rsidR="00003DA9" w:rsidRDefault="00387DD3" w:rsidP="00387DD3">
                  <w:pPr>
                    <w:ind w:firstLine="492"/>
                  </w:pPr>
                  <w:r>
                    <w:t>32</w:t>
                  </w:r>
                  <w:r w:rsidR="00003DA9">
                    <w:t xml:space="preserve">. 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Теорема о сложении скоростей.</w:t>
                  </w:r>
                </w:p>
                <w:p w14:paraId="5EFC0819" w14:textId="4E448639" w:rsidR="00003DA9" w:rsidRDefault="00387DD3" w:rsidP="00387DD3">
                  <w:pPr>
                    <w:ind w:firstLine="492"/>
                  </w:pPr>
                  <w:r>
                    <w:t>33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Теорема о равенстве проекций скоростей</w:t>
                  </w:r>
                </w:p>
                <w:p w14:paraId="05CF9E99" w14:textId="11CF1A90" w:rsidR="00003DA9" w:rsidRDefault="00387DD3" w:rsidP="00387DD3">
                  <w:pPr>
                    <w:ind w:firstLine="492"/>
                  </w:pPr>
                  <w:r>
                    <w:t>34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Мгновенный центр скоростей, методы нахождения его местоположения</w:t>
                  </w:r>
                </w:p>
                <w:p w14:paraId="0903FC32" w14:textId="645D6241" w:rsidR="00003DA9" w:rsidRDefault="00387DD3" w:rsidP="00387DD3">
                  <w:pPr>
                    <w:ind w:firstLine="492"/>
                  </w:pPr>
                  <w:r>
                    <w:t>35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Определение скоростей точек при помощи мгновенного центра скоростей</w:t>
                  </w:r>
                </w:p>
                <w:p w14:paraId="78EECEDF" w14:textId="0234B69D" w:rsidR="00003DA9" w:rsidRDefault="00387DD3" w:rsidP="00387DD3">
                  <w:pPr>
                    <w:ind w:firstLine="492"/>
                  </w:pPr>
                  <w:r>
                    <w:t>36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Теорема о сложении ускорений</w:t>
                  </w:r>
                </w:p>
                <w:p w14:paraId="3B4E5058" w14:textId="1542DC03" w:rsidR="00387DD3" w:rsidRDefault="00387DD3" w:rsidP="00387DD3">
                  <w:pPr>
                    <w:ind w:firstLine="492"/>
                  </w:pPr>
                  <w:r>
                    <w:t>37. Динамика точки</w:t>
                  </w:r>
                </w:p>
                <w:p w14:paraId="7C833080" w14:textId="77777777" w:rsidR="00003DA9" w:rsidRPr="00C720D9" w:rsidRDefault="00003DA9" w:rsidP="00003DA9">
                  <w:pPr>
                    <w:ind w:firstLine="709"/>
                  </w:pPr>
                </w:p>
              </w:tc>
            </w:tr>
          </w:tbl>
          <w:p w14:paraId="35D3F33C" w14:textId="11C497DF" w:rsidR="009D596E" w:rsidRPr="00460AC6" w:rsidRDefault="009D596E" w:rsidP="009D596E">
            <w:pPr>
              <w:ind w:firstLine="709"/>
              <w:rPr>
                <w:color w:val="000000"/>
              </w:rPr>
            </w:pPr>
          </w:p>
        </w:tc>
      </w:tr>
      <w:tr w:rsidR="005B07FE" w14:paraId="262C78DB" w14:textId="77777777" w:rsidTr="001E7278">
        <w:trPr>
          <w:trHeight w:hRule="exact" w:val="277"/>
        </w:trPr>
        <w:tc>
          <w:tcPr>
            <w:tcW w:w="9617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172D2A" w14:textId="77777777" w:rsidR="005B07FE" w:rsidRPr="00035734" w:rsidRDefault="005B07FE" w:rsidP="005B07FE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5.2. Темы письменных работ</w:t>
            </w:r>
          </w:p>
        </w:tc>
      </w:tr>
      <w:tr w:rsidR="005B07FE" w14:paraId="482F9BD4" w14:textId="77777777" w:rsidTr="001E7278">
        <w:trPr>
          <w:trHeight w:hRule="exact" w:val="424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D6FD59A" w14:textId="0B31D934" w:rsidR="002D0856" w:rsidRPr="002A0822" w:rsidRDefault="002A0822" w:rsidP="002D0856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Cs/>
              </w:rPr>
            </w:pPr>
            <w:r w:rsidRPr="002A0822">
              <w:rPr>
                <w:bCs/>
              </w:rPr>
              <w:t>Не предусмотрены.</w:t>
            </w:r>
          </w:p>
          <w:p w14:paraId="466267A9" w14:textId="77777777" w:rsidR="002D0856" w:rsidRPr="002D0856" w:rsidRDefault="002D0856" w:rsidP="00E71E19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</w:pPr>
          </w:p>
        </w:tc>
      </w:tr>
      <w:tr w:rsidR="005B07FE" w14:paraId="148F3ABD" w14:textId="77777777" w:rsidTr="001E7278">
        <w:trPr>
          <w:trHeight w:hRule="exact" w:val="277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57A0142" w14:textId="77777777" w:rsidR="005B07FE" w:rsidRPr="00035734" w:rsidRDefault="005B07FE" w:rsidP="005B07FE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5.3. Фонд оценочных средств</w:t>
            </w:r>
          </w:p>
        </w:tc>
      </w:tr>
      <w:tr w:rsidR="00FA3BD2" w:rsidRPr="00964C47" w14:paraId="2F089EC6" w14:textId="77777777" w:rsidTr="001E7278"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0EBCEC1" w14:textId="1031EC44" w:rsidR="00FA3BD2" w:rsidRPr="005113D3" w:rsidRDefault="00FA3BD2" w:rsidP="00FA3BD2">
            <w:pPr>
              <w:ind w:firstLine="567"/>
              <w:jc w:val="both"/>
            </w:pPr>
            <w:r w:rsidRPr="005113D3">
              <w:t xml:space="preserve">Основные вопросы, выносимые для оценки сформированности компетенции </w:t>
            </w:r>
            <w:r w:rsidR="006F6040">
              <w:t>ОПК-1</w:t>
            </w:r>
            <w:r>
              <w:t xml:space="preserve">, </w:t>
            </w:r>
            <w:r w:rsidRPr="005113D3">
              <w:t>следующие:</w:t>
            </w:r>
          </w:p>
          <w:p w14:paraId="5167BE92" w14:textId="6D92FD7D" w:rsidR="00FA3BD2" w:rsidRPr="005113D3" w:rsidRDefault="00FA3BD2" w:rsidP="00FA3BD2">
            <w:pPr>
              <w:ind w:firstLine="567"/>
              <w:jc w:val="both"/>
            </w:pPr>
            <w:r w:rsidRPr="005113D3">
              <w:lastRenderedPageBreak/>
              <w:t>- проекции силы на ось координат и на плоскость</w:t>
            </w:r>
            <w:r>
              <w:t>;</w:t>
            </w:r>
          </w:p>
          <w:p w14:paraId="1406B591" w14:textId="3B13A6B6" w:rsidR="00FA3BD2" w:rsidRPr="005113D3" w:rsidRDefault="00FA3BD2" w:rsidP="00FA3BD2">
            <w:pPr>
              <w:ind w:firstLine="567"/>
              <w:jc w:val="both"/>
            </w:pPr>
            <w:r w:rsidRPr="005113D3">
              <w:t>- момент силы относительно точки и оси координат</w:t>
            </w:r>
            <w:r>
              <w:t>;</w:t>
            </w:r>
          </w:p>
          <w:p w14:paraId="4ED36B1A" w14:textId="77777777" w:rsidR="00FA3BD2" w:rsidRDefault="00FA3BD2" w:rsidP="00FA3BD2">
            <w:pPr>
              <w:ind w:firstLine="567"/>
              <w:jc w:val="both"/>
            </w:pPr>
            <w:r w:rsidRPr="005113D3">
              <w:t>- определение условий равновесия объектов исследования под действием</w:t>
            </w:r>
            <w:r>
              <w:t xml:space="preserve"> произвольной плоской системы сил;</w:t>
            </w:r>
          </w:p>
          <w:p w14:paraId="4CDEA50B" w14:textId="6E07F120" w:rsidR="00FA3BD2" w:rsidRPr="005113D3" w:rsidRDefault="00FA3BD2" w:rsidP="00FA3BD2">
            <w:pPr>
              <w:ind w:firstLine="567"/>
              <w:jc w:val="both"/>
            </w:pPr>
            <w:r w:rsidRPr="005113D3">
              <w:t xml:space="preserve">- </w:t>
            </w:r>
            <w:r w:rsidR="00387DD3">
              <w:t>определение</w:t>
            </w:r>
            <w:r w:rsidR="002A0822">
              <w:t xml:space="preserve"> реакций в опорах твёрдого тела.</w:t>
            </w:r>
          </w:p>
          <w:p w14:paraId="08093B5C" w14:textId="7E62F99D" w:rsidR="00815D37" w:rsidRPr="00BD76B1" w:rsidRDefault="00815D37" w:rsidP="00815D37">
            <w:pPr>
              <w:tabs>
                <w:tab w:val="left" w:pos="709"/>
              </w:tabs>
              <w:ind w:firstLine="709"/>
              <w:jc w:val="center"/>
              <w:outlineLvl w:val="0"/>
              <w:rPr>
                <w:i/>
                <w:iCs/>
                <w:color w:val="000000"/>
                <w:sz w:val="24"/>
                <w:szCs w:val="24"/>
                <w:u w:val="single"/>
              </w:rPr>
            </w:pPr>
            <w:r w:rsidRPr="00BD76B1">
              <w:rPr>
                <w:b/>
                <w:i/>
                <w:iCs/>
                <w:color w:val="000000"/>
                <w:sz w:val="24"/>
                <w:szCs w:val="24"/>
                <w:u w:val="single"/>
              </w:rPr>
              <w:t xml:space="preserve">Варианты заданий для контрольной работы </w:t>
            </w:r>
            <w:r w:rsidRPr="00BD76B1">
              <w:rPr>
                <w:i/>
                <w:iCs/>
                <w:color w:val="000000"/>
                <w:sz w:val="24"/>
                <w:szCs w:val="24"/>
                <w:u w:val="single"/>
              </w:rPr>
              <w:t>(</w:t>
            </w:r>
            <w:r w:rsidR="006F6040">
              <w:rPr>
                <w:i/>
                <w:iCs/>
                <w:color w:val="000000"/>
                <w:sz w:val="24"/>
                <w:szCs w:val="24"/>
                <w:u w:val="single"/>
              </w:rPr>
              <w:t>ОПК-1</w:t>
            </w:r>
            <w:r w:rsidRPr="00BD76B1">
              <w:rPr>
                <w:i/>
                <w:iCs/>
                <w:color w:val="000000"/>
                <w:sz w:val="24"/>
                <w:szCs w:val="24"/>
                <w:u w:val="single"/>
              </w:rPr>
              <w:t>):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8928"/>
            </w:tblGrid>
            <w:tr w:rsidR="00815D37" w14:paraId="6197A6BD" w14:textId="77777777" w:rsidTr="00815D37">
              <w:tc>
                <w:tcPr>
                  <w:tcW w:w="8928" w:type="dxa"/>
                  <w:shd w:val="clear" w:color="auto" w:fill="auto"/>
                </w:tcPr>
                <w:p w14:paraId="44964775" w14:textId="4597A39B" w:rsidR="00815D37" w:rsidRDefault="00815D37" w:rsidP="00815D37">
                  <w:pPr>
                    <w:jc w:val="both"/>
                  </w:pPr>
                  <w:r>
                    <w:rPr>
                      <w:iCs/>
                      <w:color w:val="000000"/>
                      <w:szCs w:val="28"/>
                    </w:rPr>
                    <w:t>Жёстк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>ая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 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>рама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 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>закреплена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 в точке </w:t>
                  </w:r>
                  <w:r w:rsidRPr="00AC0FFD">
                    <w:rPr>
                      <w:i/>
                      <w:iCs/>
                      <w:color w:val="000000"/>
                      <w:szCs w:val="28"/>
                      <w:lang w:val="en-US"/>
                    </w:rPr>
                    <w:t>A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 xml:space="preserve"> 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либо при помощи жёсткой заделки (варианты 1-15), либо в точке </w:t>
                  </w:r>
                  <w:r w:rsidRPr="00AC0FFD">
                    <w:rPr>
                      <w:i/>
                      <w:iCs/>
                      <w:color w:val="000000"/>
                      <w:szCs w:val="28"/>
                      <w:lang w:val="en-US"/>
                    </w:rPr>
                    <w:t>A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 xml:space="preserve"> 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при помощи шарнирно-подвижной опоры, а в точке </w:t>
                  </w:r>
                  <w:r w:rsidRPr="007742E6">
                    <w:rPr>
                      <w:i/>
                      <w:iCs/>
                      <w:color w:val="000000"/>
                      <w:szCs w:val="28"/>
                    </w:rPr>
                    <w:t>В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 – при помощи шарнирно-неподвижной опоры (варианты 16-30). </w:t>
                  </w:r>
                  <w:r w:rsidRPr="00AC0FFD">
                    <w:rPr>
                      <w:bCs/>
                      <w:color w:val="000000"/>
                      <w:szCs w:val="28"/>
                    </w:rPr>
                    <w:t xml:space="preserve">К раме приложены силы </w:t>
                  </w:r>
                  <w:r>
                    <w:rPr>
                      <w:i/>
                      <w:color w:val="000000"/>
                      <w:szCs w:val="28"/>
                    </w:rPr>
                    <w:t>Р</w:t>
                  </w:r>
                  <w:r w:rsidRPr="00AC0FFD">
                    <w:rPr>
                      <w:i/>
                      <w:color w:val="000000"/>
                      <w:szCs w:val="28"/>
                      <w:vertAlign w:val="subscript"/>
                    </w:rPr>
                    <w:t>1</w:t>
                  </w:r>
                  <w:r w:rsidRPr="00AC0FFD">
                    <w:rPr>
                      <w:color w:val="000000"/>
                      <w:szCs w:val="28"/>
                    </w:rPr>
                    <w:t xml:space="preserve"> и </w:t>
                  </w:r>
                  <w:r>
                    <w:rPr>
                      <w:i/>
                      <w:color w:val="000000"/>
                      <w:szCs w:val="28"/>
                    </w:rPr>
                    <w:t>Р</w:t>
                  </w:r>
                  <w:r w:rsidRPr="00AC0FFD">
                    <w:rPr>
                      <w:i/>
                      <w:color w:val="000000"/>
                      <w:szCs w:val="28"/>
                      <w:vertAlign w:val="subscript"/>
                    </w:rPr>
                    <w:t>2</w:t>
                  </w:r>
                  <w:r w:rsidRPr="00AC0FFD">
                    <w:rPr>
                      <w:color w:val="000000"/>
                      <w:szCs w:val="28"/>
                    </w:rPr>
                    <w:t xml:space="preserve"> </w:t>
                  </w:r>
                  <w:r>
                    <w:rPr>
                      <w:color w:val="000000"/>
                      <w:szCs w:val="28"/>
                    </w:rPr>
                    <w:t>(Н)</w:t>
                  </w:r>
                  <w:r w:rsidRPr="00AC0FFD">
                    <w:rPr>
                      <w:color w:val="000000"/>
                      <w:szCs w:val="28"/>
                    </w:rPr>
                    <w:t xml:space="preserve">, пары сил с моментами </w:t>
                  </w:r>
                  <w:r w:rsidRPr="00AC0FFD">
                    <w:rPr>
                      <w:i/>
                      <w:color w:val="000000"/>
                      <w:szCs w:val="28"/>
                      <w:lang w:val="en-US"/>
                    </w:rPr>
                    <w:t>M</w:t>
                  </w:r>
                  <w:r w:rsidRPr="00AC0FFD">
                    <w:rPr>
                      <w:i/>
                      <w:color w:val="000000"/>
                      <w:szCs w:val="28"/>
                      <w:vertAlign w:val="subscript"/>
                    </w:rPr>
                    <w:t>1</w:t>
                  </w:r>
                  <w:r w:rsidRPr="00AC0FFD">
                    <w:rPr>
                      <w:color w:val="000000"/>
                      <w:szCs w:val="28"/>
                    </w:rPr>
                    <w:t xml:space="preserve"> и </w:t>
                  </w:r>
                  <w:r w:rsidRPr="00AC0FFD">
                    <w:rPr>
                      <w:i/>
                      <w:color w:val="000000"/>
                      <w:szCs w:val="28"/>
                      <w:lang w:val="en-US"/>
                    </w:rPr>
                    <w:t>M</w:t>
                  </w:r>
                  <w:r w:rsidRPr="00AC0FFD">
                    <w:rPr>
                      <w:i/>
                      <w:color w:val="000000"/>
                      <w:szCs w:val="28"/>
                      <w:vertAlign w:val="subscript"/>
                    </w:rPr>
                    <w:t>2</w:t>
                  </w:r>
                  <w:r w:rsidRPr="00AC0FFD">
                    <w:rPr>
                      <w:color w:val="000000"/>
                      <w:szCs w:val="28"/>
                    </w:rPr>
                    <w:t xml:space="preserve"> </w:t>
                  </w:r>
                  <w:r>
                    <w:rPr>
                      <w:color w:val="000000"/>
                      <w:szCs w:val="28"/>
                    </w:rPr>
                    <w:t xml:space="preserve">(Нм), распределённая нагрузка интенсивностью </w:t>
                  </w:r>
                  <w:r w:rsidRPr="00AE0B5D">
                    <w:rPr>
                      <w:i/>
                      <w:iCs/>
                      <w:color w:val="000000"/>
                      <w:szCs w:val="28"/>
                      <w:lang w:val="en-US"/>
                    </w:rPr>
                    <w:t>q</w:t>
                  </w:r>
                  <w:r w:rsidRPr="00AE0B5D">
                    <w:rPr>
                      <w:color w:val="000000"/>
                      <w:szCs w:val="28"/>
                      <w:vertAlign w:val="subscript"/>
                    </w:rPr>
                    <w:t>1</w:t>
                  </w:r>
                  <w:r>
                    <w:rPr>
                      <w:color w:val="000000"/>
                      <w:szCs w:val="28"/>
                    </w:rPr>
                    <w:t xml:space="preserve"> (Н/м) </w:t>
                  </w:r>
                  <w:r>
                    <w:t xml:space="preserve">(диапазон значений от </w:t>
                  </w:r>
                  <w:r w:rsidRPr="00603827">
                    <w:rPr>
                      <w:i/>
                      <w:iCs/>
                      <w:lang w:val="en-US"/>
                    </w:rPr>
                    <w:t>q</w:t>
                  </w:r>
                  <w:r w:rsidRPr="00C40814">
                    <w:rPr>
                      <w:vertAlign w:val="subscript"/>
                    </w:rPr>
                    <w:t>1</w:t>
                  </w:r>
                  <w:r w:rsidRPr="00603827">
                    <w:rPr>
                      <w:vertAlign w:val="subscript"/>
                      <w:lang w:val="en-US"/>
                    </w:rPr>
                    <w:t>min</w:t>
                  </w:r>
                  <w:r w:rsidRPr="00603827">
                    <w:t xml:space="preserve"> </w:t>
                  </w:r>
                  <w:r>
                    <w:t xml:space="preserve">до </w:t>
                  </w:r>
                  <w:r w:rsidRPr="00603827">
                    <w:rPr>
                      <w:i/>
                      <w:iCs/>
                      <w:lang w:val="en-US"/>
                    </w:rPr>
                    <w:t>q</w:t>
                  </w:r>
                  <w:r w:rsidRPr="00C40814">
                    <w:rPr>
                      <w:vertAlign w:val="subscript"/>
                    </w:rPr>
                    <w:t>1</w:t>
                  </w:r>
                  <w:r w:rsidRPr="00603827">
                    <w:rPr>
                      <w:vertAlign w:val="subscript"/>
                      <w:lang w:val="en-US"/>
                    </w:rPr>
                    <w:t>max</w:t>
                  </w:r>
                  <w:r>
                    <w:t>)</w:t>
                  </w:r>
                  <w:r>
                    <w:rPr>
                      <w:color w:val="000000"/>
                      <w:szCs w:val="28"/>
                    </w:rPr>
                    <w:t xml:space="preserve">. </w:t>
                  </w:r>
                  <w:r w:rsidRPr="00257D0D">
                    <w:rPr>
                      <w:i/>
                      <w:color w:val="000000"/>
                      <w:szCs w:val="28"/>
                    </w:rPr>
                    <w:t>Определите</w:t>
                  </w:r>
                  <w:r w:rsidRPr="00AC0FFD">
                    <w:rPr>
                      <w:color w:val="000000"/>
                      <w:szCs w:val="28"/>
                    </w:rPr>
                    <w:t xml:space="preserve"> реакции</w:t>
                  </w:r>
                  <w:r>
                    <w:rPr>
                      <w:color w:val="000000"/>
                      <w:szCs w:val="28"/>
                    </w:rPr>
                    <w:t xml:space="preserve">, возникающие </w:t>
                  </w:r>
                  <w:r w:rsidRPr="00AC0FFD">
                    <w:rPr>
                      <w:color w:val="000000"/>
                      <w:szCs w:val="28"/>
                    </w:rPr>
                    <w:t>в опор</w:t>
                  </w:r>
                  <w:r>
                    <w:rPr>
                      <w:color w:val="000000"/>
                      <w:szCs w:val="28"/>
                    </w:rPr>
                    <w:t xml:space="preserve">ах. Выполните проверку правильности решения. </w:t>
                  </w:r>
                  <w:r>
                    <w:t>Исходные данные назначаются преподавателем, схемы приведены в таблице.</w:t>
                  </w:r>
                </w:p>
                <w:p w14:paraId="0438B447" w14:textId="74643D72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07FE7891" wp14:editId="66246746">
                        <wp:extent cx="3867150" cy="1530365"/>
                        <wp:effectExtent l="0" t="0" r="0" b="0"/>
                        <wp:docPr id="26354" name="Рисунок 263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70228" cy="15315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213E0">
                    <w:rPr>
                      <w:position w:val="-40"/>
                    </w:rPr>
                    <w:object w:dxaOrig="1140" w:dyaOrig="940" w14:anchorId="48640DCB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6.7pt;height:46.7pt" o:ole="">
                        <v:imagedata r:id="rId10" o:title=""/>
                      </v:shape>
                      <o:OLEObject Type="Embed" ProgID="Equation.DSMT4" ShapeID="_x0000_i1025" DrawAspect="Content" ObjectID="_1755678493" r:id="rId11"/>
                    </w:object>
                  </w:r>
                </w:p>
                <w:p w14:paraId="0E68B295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</w:t>
                  </w:r>
                </w:p>
              </w:tc>
            </w:tr>
            <w:tr w:rsidR="00815D37" w14:paraId="096C5E3B" w14:textId="77777777" w:rsidTr="00815D37">
              <w:tc>
                <w:tcPr>
                  <w:tcW w:w="8928" w:type="dxa"/>
                  <w:shd w:val="clear" w:color="auto" w:fill="auto"/>
                </w:tcPr>
                <w:p w14:paraId="11E48BBC" w14:textId="7D3D5A88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41720AA6" wp14:editId="12CFF320">
                        <wp:extent cx="3371850" cy="1567317"/>
                        <wp:effectExtent l="0" t="0" r="0" b="0"/>
                        <wp:docPr id="26351" name="Рисунок 263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78389" cy="157035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79" w:dyaOrig="440" w14:anchorId="4F0F5D58">
                      <v:shape id="_x0000_i1026" type="#_x0000_t75" style="width:78.9pt;height:21.45pt" o:ole="">
                        <v:imagedata r:id="rId13" o:title=""/>
                      </v:shape>
                      <o:OLEObject Type="Embed" ProgID="Equation.DSMT4" ShapeID="_x0000_i1026" DrawAspect="Content" ObjectID="_1755678494" r:id="rId14"/>
                    </w:object>
                  </w:r>
                </w:p>
                <w:p w14:paraId="07D1746E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</w:t>
                  </w:r>
                </w:p>
              </w:tc>
            </w:tr>
            <w:tr w:rsidR="00815D37" w14:paraId="06B779FD" w14:textId="77777777" w:rsidTr="00815D37">
              <w:tc>
                <w:tcPr>
                  <w:tcW w:w="8928" w:type="dxa"/>
                  <w:shd w:val="clear" w:color="auto" w:fill="auto"/>
                </w:tcPr>
                <w:p w14:paraId="1D67AEBD" w14:textId="1CF76CE1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1B7CC70C" wp14:editId="6F39F1A0">
                        <wp:extent cx="2914650" cy="1762125"/>
                        <wp:effectExtent l="0" t="0" r="0" b="9525"/>
                        <wp:docPr id="26350" name="Рисунок 263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14650" cy="1762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t xml:space="preserve"> </w:t>
                  </w:r>
                  <w:r w:rsidRPr="00F213E0">
                    <w:rPr>
                      <w:position w:val="-40"/>
                    </w:rPr>
                    <w:object w:dxaOrig="1140" w:dyaOrig="940" w14:anchorId="1CECD52D">
                      <v:shape id="_x0000_i1027" type="#_x0000_t75" style="width:56.7pt;height:46.7pt" o:ole="">
                        <v:imagedata r:id="rId16" o:title=""/>
                      </v:shape>
                      <o:OLEObject Type="Embed" ProgID="Equation.DSMT4" ShapeID="_x0000_i1027" DrawAspect="Content" ObjectID="_1755678495" r:id="rId17"/>
                    </w:object>
                  </w:r>
                </w:p>
                <w:p w14:paraId="2DA75011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3</w:t>
                  </w:r>
                </w:p>
              </w:tc>
            </w:tr>
            <w:tr w:rsidR="00815D37" w14:paraId="700E446C" w14:textId="77777777" w:rsidTr="00815D37">
              <w:tc>
                <w:tcPr>
                  <w:tcW w:w="8928" w:type="dxa"/>
                  <w:shd w:val="clear" w:color="auto" w:fill="auto"/>
                </w:tcPr>
                <w:p w14:paraId="47CFA245" w14:textId="64F666E9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i/>
                      <w:iCs/>
                    </w:rPr>
                    <w:lastRenderedPageBreak/>
                    <w:br w:type="page"/>
                  </w:r>
                  <w:r w:rsidRPr="00C448C3">
                    <w:rPr>
                      <w:noProof/>
                    </w:rPr>
                    <w:drawing>
                      <wp:inline distT="0" distB="0" distL="0" distR="0" wp14:anchorId="44BAF391" wp14:editId="0AD4C476">
                        <wp:extent cx="3038475" cy="1773907"/>
                        <wp:effectExtent l="0" t="0" r="0" b="0"/>
                        <wp:docPr id="26349" name="Рисунок 263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2085" cy="17760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79" w:dyaOrig="440" w14:anchorId="531EE1CF">
                      <v:shape id="_x0000_i1028" type="#_x0000_t75" style="width:78.9pt;height:21.45pt" o:ole="">
                        <v:imagedata r:id="rId19" o:title=""/>
                      </v:shape>
                      <o:OLEObject Type="Embed" ProgID="Equation.DSMT4" ShapeID="_x0000_i1028" DrawAspect="Content" ObjectID="_1755678496" r:id="rId20"/>
                    </w:object>
                  </w:r>
                </w:p>
                <w:p w14:paraId="03911639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4</w:t>
                  </w:r>
                </w:p>
              </w:tc>
            </w:tr>
            <w:tr w:rsidR="00815D37" w14:paraId="5F0096E5" w14:textId="77777777" w:rsidTr="00815D37">
              <w:tc>
                <w:tcPr>
                  <w:tcW w:w="8928" w:type="dxa"/>
                  <w:shd w:val="clear" w:color="auto" w:fill="auto"/>
                </w:tcPr>
                <w:p w14:paraId="6E63DA85" w14:textId="27FD4F0E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62C99DC3" wp14:editId="6C698AC3">
                        <wp:extent cx="3629025" cy="1543050"/>
                        <wp:effectExtent l="0" t="0" r="9525" b="0"/>
                        <wp:docPr id="26348" name="Рисунок 263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29025" cy="1543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79" w:dyaOrig="440" w14:anchorId="6BB61A54">
                      <v:shape id="_x0000_i1029" type="#_x0000_t75" style="width:78.9pt;height:21.45pt" o:ole="">
                        <v:imagedata r:id="rId22" o:title=""/>
                      </v:shape>
                      <o:OLEObject Type="Embed" ProgID="Equation.DSMT4" ShapeID="_x0000_i1029" DrawAspect="Content" ObjectID="_1755678497" r:id="rId23"/>
                    </w:object>
                  </w:r>
                </w:p>
                <w:p w14:paraId="07C300C1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5</w:t>
                  </w:r>
                </w:p>
              </w:tc>
            </w:tr>
            <w:tr w:rsidR="00815D37" w14:paraId="4CBEFA07" w14:textId="77777777" w:rsidTr="00815D37">
              <w:tc>
                <w:tcPr>
                  <w:tcW w:w="8928" w:type="dxa"/>
                  <w:shd w:val="clear" w:color="auto" w:fill="auto"/>
                </w:tcPr>
                <w:p w14:paraId="34A9C488" w14:textId="4CD08666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441CF636" wp14:editId="62BB76FC">
                        <wp:extent cx="3714750" cy="1438275"/>
                        <wp:effectExtent l="0" t="0" r="0" b="9525"/>
                        <wp:docPr id="26346" name="Рисунок 263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14750" cy="1438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960" w:dyaOrig="440" w14:anchorId="261E4C76">
                      <v:shape id="_x0000_i1030" type="#_x0000_t75" style="width:48.25pt;height:21.45pt" o:ole="">
                        <v:imagedata r:id="rId25" o:title=""/>
                      </v:shape>
                      <o:OLEObject Type="Embed" ProgID="Equation.DSMT4" ShapeID="_x0000_i1030" DrawAspect="Content" ObjectID="_1755678498" r:id="rId26"/>
                    </w:object>
                  </w:r>
                </w:p>
                <w:p w14:paraId="6FE55A1D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6</w:t>
                  </w:r>
                </w:p>
              </w:tc>
            </w:tr>
            <w:tr w:rsidR="00815D37" w14:paraId="6C993C12" w14:textId="77777777" w:rsidTr="00815D37">
              <w:tc>
                <w:tcPr>
                  <w:tcW w:w="8928" w:type="dxa"/>
                  <w:shd w:val="clear" w:color="auto" w:fill="auto"/>
                </w:tcPr>
                <w:p w14:paraId="558AC32C" w14:textId="5200F59E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73681259" wp14:editId="2761121F">
                        <wp:extent cx="3619500" cy="1314450"/>
                        <wp:effectExtent l="0" t="0" r="0" b="0"/>
                        <wp:docPr id="26344" name="Рисунок 263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9500" cy="1314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79" w:dyaOrig="440" w14:anchorId="7A94C51B">
                      <v:shape id="_x0000_i1031" type="#_x0000_t75" style="width:78.9pt;height:21.45pt" o:ole="">
                        <v:imagedata r:id="rId28" o:title=""/>
                      </v:shape>
                      <o:OLEObject Type="Embed" ProgID="Equation.DSMT4" ShapeID="_x0000_i1031" DrawAspect="Content" ObjectID="_1755678499" r:id="rId29"/>
                    </w:object>
                  </w:r>
                </w:p>
                <w:p w14:paraId="476E46A6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7</w:t>
                  </w:r>
                </w:p>
              </w:tc>
            </w:tr>
            <w:tr w:rsidR="00815D37" w14:paraId="5C524242" w14:textId="77777777" w:rsidTr="00815D37">
              <w:tc>
                <w:tcPr>
                  <w:tcW w:w="8928" w:type="dxa"/>
                  <w:shd w:val="clear" w:color="auto" w:fill="auto"/>
                </w:tcPr>
                <w:p w14:paraId="4DA282B6" w14:textId="4FE4974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385AA8DA" wp14:editId="4A7A4637">
                        <wp:extent cx="3514725" cy="1381125"/>
                        <wp:effectExtent l="0" t="0" r="9525" b="9525"/>
                        <wp:docPr id="26343" name="Рисунок 263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4725" cy="1381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960" w:dyaOrig="440" w14:anchorId="090C7968">
                      <v:shape id="_x0000_i1032" type="#_x0000_t75" style="width:48.25pt;height:21.45pt" o:ole="">
                        <v:imagedata r:id="rId31" o:title=""/>
                      </v:shape>
                      <o:OLEObject Type="Embed" ProgID="Equation.DSMT4" ShapeID="_x0000_i1032" DrawAspect="Content" ObjectID="_1755678500" r:id="rId32"/>
                    </w:object>
                  </w:r>
                </w:p>
                <w:p w14:paraId="6E7D69D7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8</w:t>
                  </w:r>
                </w:p>
              </w:tc>
            </w:tr>
            <w:tr w:rsidR="00815D37" w14:paraId="4EBB80BA" w14:textId="77777777" w:rsidTr="00815D37">
              <w:tc>
                <w:tcPr>
                  <w:tcW w:w="8928" w:type="dxa"/>
                  <w:shd w:val="clear" w:color="auto" w:fill="auto"/>
                </w:tcPr>
                <w:p w14:paraId="5AC4C035" w14:textId="28F4D98D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lastRenderedPageBreak/>
                    <w:drawing>
                      <wp:inline distT="0" distB="0" distL="0" distR="0" wp14:anchorId="3E9A45D3" wp14:editId="1E11B90D">
                        <wp:extent cx="3419475" cy="1895475"/>
                        <wp:effectExtent l="0" t="0" r="9525" b="9525"/>
                        <wp:docPr id="26342" name="Рисунок 263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19475" cy="1895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060" w:dyaOrig="440" w14:anchorId="3F758E96">
                      <v:shape id="_x0000_i1033" type="#_x0000_t75" style="width:102.65pt;height:21.45pt" o:ole="">
                        <v:imagedata r:id="rId34" o:title=""/>
                      </v:shape>
                      <o:OLEObject Type="Embed" ProgID="Equation.DSMT4" ShapeID="_x0000_i1033" DrawAspect="Content" ObjectID="_1755678501" r:id="rId35"/>
                    </w:object>
                  </w:r>
                </w:p>
                <w:p w14:paraId="490E901D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9</w:t>
                  </w:r>
                </w:p>
              </w:tc>
            </w:tr>
            <w:tr w:rsidR="00815D37" w14:paraId="0A42E305" w14:textId="77777777" w:rsidTr="00815D37">
              <w:tc>
                <w:tcPr>
                  <w:tcW w:w="8928" w:type="dxa"/>
                  <w:shd w:val="clear" w:color="auto" w:fill="auto"/>
                </w:tcPr>
                <w:p w14:paraId="0A463165" w14:textId="2DC51262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i/>
                      <w:iCs/>
                    </w:rPr>
                    <w:br w:type="page"/>
                  </w:r>
                  <w:r w:rsidRPr="00C448C3">
                    <w:rPr>
                      <w:noProof/>
                    </w:rPr>
                    <w:drawing>
                      <wp:inline distT="0" distB="0" distL="0" distR="0" wp14:anchorId="1BEBEFA7" wp14:editId="37A41BA3">
                        <wp:extent cx="3438525" cy="1752600"/>
                        <wp:effectExtent l="0" t="0" r="9525" b="0"/>
                        <wp:docPr id="26339" name="Рисунок 263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38525" cy="1752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480" w:dyaOrig="440" w14:anchorId="4555A75E">
                      <v:shape id="_x0000_i1034" type="#_x0000_t75" style="width:74.3pt;height:21.45pt" o:ole="">
                        <v:imagedata r:id="rId37" o:title=""/>
                      </v:shape>
                      <o:OLEObject Type="Embed" ProgID="Equation.DSMT4" ShapeID="_x0000_i1034" DrawAspect="Content" ObjectID="_1755678502" r:id="rId38"/>
                    </w:object>
                  </w:r>
                </w:p>
                <w:p w14:paraId="41E1B0A8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10</w:t>
                  </w:r>
                </w:p>
              </w:tc>
            </w:tr>
            <w:tr w:rsidR="00815D37" w14:paraId="5E284039" w14:textId="77777777" w:rsidTr="00815D37">
              <w:tc>
                <w:tcPr>
                  <w:tcW w:w="8928" w:type="dxa"/>
                  <w:shd w:val="clear" w:color="auto" w:fill="auto"/>
                </w:tcPr>
                <w:p w14:paraId="430BDCF4" w14:textId="3556C9BC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0202A8DA" wp14:editId="3025CDD9">
                        <wp:extent cx="3286125" cy="1428750"/>
                        <wp:effectExtent l="0" t="0" r="9525" b="0"/>
                        <wp:docPr id="26338" name="Рисунок 263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940" w:dyaOrig="440" w14:anchorId="3B1475A8">
                      <v:shape id="_x0000_i1035" type="#_x0000_t75" style="width:47.5pt;height:21.45pt" o:ole="">
                        <v:imagedata r:id="rId40" o:title=""/>
                      </v:shape>
                      <o:OLEObject Type="Embed" ProgID="Equation.DSMT4" ShapeID="_x0000_i1035" DrawAspect="Content" ObjectID="_1755678503" r:id="rId41"/>
                    </w:object>
                  </w:r>
                </w:p>
                <w:p w14:paraId="392867F0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11</w:t>
                  </w:r>
                </w:p>
              </w:tc>
            </w:tr>
            <w:tr w:rsidR="00815D37" w14:paraId="22526B18" w14:textId="77777777" w:rsidTr="00815D37">
              <w:tc>
                <w:tcPr>
                  <w:tcW w:w="8928" w:type="dxa"/>
                  <w:shd w:val="clear" w:color="auto" w:fill="auto"/>
                </w:tcPr>
                <w:p w14:paraId="4934A2F9" w14:textId="0745DA9E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1AF28C4C" wp14:editId="08132E3A">
                        <wp:extent cx="3209925" cy="1456812"/>
                        <wp:effectExtent l="0" t="0" r="0" b="0"/>
                        <wp:docPr id="26336" name="Рисунок 263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21485" cy="14620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060" w:dyaOrig="440" w14:anchorId="65FCF70E">
                      <v:shape id="_x0000_i1036" type="#_x0000_t75" style="width:102.65pt;height:21.45pt" o:ole="">
                        <v:imagedata r:id="rId43" o:title=""/>
                      </v:shape>
                      <o:OLEObject Type="Embed" ProgID="Equation.DSMT4" ShapeID="_x0000_i1036" DrawAspect="Content" ObjectID="_1755678504" r:id="rId44"/>
                    </w:object>
                  </w:r>
                </w:p>
                <w:p w14:paraId="035D0340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12</w:t>
                  </w:r>
                </w:p>
              </w:tc>
            </w:tr>
          </w:tbl>
          <w:p w14:paraId="4EE33E13" w14:textId="77777777" w:rsidR="00815D37" w:rsidRDefault="00815D37" w:rsidP="00815D37">
            <w:pPr>
              <w:jc w:val="right"/>
              <w:rPr>
                <w:i/>
                <w:iCs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8908"/>
              <w:gridCol w:w="30"/>
            </w:tblGrid>
            <w:tr w:rsidR="00815D37" w14:paraId="0BB116C1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7ED14E3E" w14:textId="34A4E40D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349EBDD0" wp14:editId="55C3CC21">
                        <wp:extent cx="3267075" cy="1560650"/>
                        <wp:effectExtent l="0" t="0" r="0" b="1905"/>
                        <wp:docPr id="26334" name="Рисунок 263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8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73682" cy="156380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180" w:dyaOrig="440" w14:anchorId="48E4935A">
                      <v:shape id="_x0000_i1037" type="#_x0000_t75" style="width:108.75pt;height:21.45pt" o:ole="">
                        <v:imagedata r:id="rId46" o:title=""/>
                      </v:shape>
                      <o:OLEObject Type="Embed" ProgID="Equation.DSMT4" ShapeID="_x0000_i1037" DrawAspect="Content" ObjectID="_1755678505" r:id="rId47"/>
                    </w:object>
                  </w:r>
                </w:p>
                <w:p w14:paraId="3EB39D94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lastRenderedPageBreak/>
                    <w:t>14</w:t>
                  </w:r>
                </w:p>
              </w:tc>
            </w:tr>
            <w:tr w:rsidR="00815D37" w14:paraId="67CE5741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23C29161" w14:textId="341D2FB0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lastRenderedPageBreak/>
                    <w:drawing>
                      <wp:inline distT="0" distB="0" distL="0" distR="0" wp14:anchorId="03F5C5C8" wp14:editId="2309F277">
                        <wp:extent cx="2457450" cy="1437870"/>
                        <wp:effectExtent l="0" t="0" r="0" b="0"/>
                        <wp:docPr id="26333" name="Рисунок 263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0149" cy="1439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79" w:dyaOrig="440" w14:anchorId="06B13438">
                      <v:shape id="_x0000_i1038" type="#_x0000_t75" style="width:78.9pt;height:21.45pt" o:ole="">
                        <v:imagedata r:id="rId49" o:title=""/>
                      </v:shape>
                      <o:OLEObject Type="Embed" ProgID="Equation.DSMT4" ShapeID="_x0000_i1038" DrawAspect="Content" ObjectID="_1755678506" r:id="rId50"/>
                    </w:object>
                  </w:r>
                </w:p>
                <w:p w14:paraId="7A4FF09B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15</w:t>
                  </w:r>
                </w:p>
              </w:tc>
            </w:tr>
            <w:tr w:rsidR="00815D37" w14:paraId="70DC1BD8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71F636A5" w14:textId="346388CB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572D0269" wp14:editId="1F634B54">
                        <wp:extent cx="2990850" cy="1867421"/>
                        <wp:effectExtent l="0" t="0" r="0" b="0"/>
                        <wp:docPr id="26332" name="Рисунок 263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97495" cy="18715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720" w:dyaOrig="440" w14:anchorId="74C26D94">
                      <v:shape id="_x0000_i1039" type="#_x0000_t75" style="width:135.55pt;height:21.45pt" o:ole="">
                        <v:imagedata r:id="rId52" o:title=""/>
                      </v:shape>
                      <o:OLEObject Type="Embed" ProgID="Equation.DSMT4" ShapeID="_x0000_i1039" DrawAspect="Content" ObjectID="_1755678507" r:id="rId53"/>
                    </w:object>
                  </w:r>
                </w:p>
                <w:p w14:paraId="25BA22F7" w14:textId="3F4D85EB" w:rsidR="00815D37" w:rsidRPr="00B32284" w:rsidRDefault="00815D37" w:rsidP="002A0822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16</w:t>
                  </w:r>
                </w:p>
              </w:tc>
            </w:tr>
            <w:tr w:rsidR="00815D37" w14:paraId="76EE766D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47251D90" w14:textId="5E1884C9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61F2B522" wp14:editId="04B44084">
                        <wp:extent cx="3314700" cy="2150556"/>
                        <wp:effectExtent l="0" t="0" r="0" b="2540"/>
                        <wp:docPr id="26330" name="Рисунок 263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17134" cy="21521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840" w:dyaOrig="440" w14:anchorId="371BC89F">
                      <v:shape id="_x0000_i1040" type="#_x0000_t75" style="width:141.7pt;height:21.45pt" o:ole="">
                        <v:imagedata r:id="rId55" o:title=""/>
                      </v:shape>
                      <o:OLEObject Type="Embed" ProgID="Equation.DSMT4" ShapeID="_x0000_i1040" DrawAspect="Content" ObjectID="_1755678508" r:id="rId56"/>
                    </w:object>
                  </w:r>
                </w:p>
                <w:p w14:paraId="75EBECF5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17</w:t>
                  </w:r>
                </w:p>
              </w:tc>
            </w:tr>
            <w:tr w:rsidR="00815D37" w14:paraId="1178C4FE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4DE71001" w14:textId="3417B15F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3FEC4B7C" wp14:editId="0F65165D">
                        <wp:extent cx="3038475" cy="1790700"/>
                        <wp:effectExtent l="0" t="0" r="9525" b="0"/>
                        <wp:docPr id="26329" name="Рисунок 263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38475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080" w:dyaOrig="440" w14:anchorId="6718B813">
                      <v:shape id="_x0000_i1041" type="#_x0000_t75" style="width:54.4pt;height:21.45pt" o:ole="">
                        <v:imagedata r:id="rId58" o:title=""/>
                      </v:shape>
                      <o:OLEObject Type="Embed" ProgID="Equation.DSMT4" ShapeID="_x0000_i1041" DrawAspect="Content" ObjectID="_1755678509" r:id="rId59"/>
                    </w:object>
                  </w:r>
                </w:p>
                <w:p w14:paraId="345DE722" w14:textId="77777777" w:rsidR="00815D37" w:rsidRPr="00415146" w:rsidRDefault="00815D37" w:rsidP="00815D3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B32284">
                    <w:rPr>
                      <w:b/>
                      <w:bCs/>
                    </w:rPr>
                    <w:t>18</w:t>
                  </w:r>
                </w:p>
              </w:tc>
            </w:tr>
            <w:tr w:rsidR="00815D37" w14:paraId="0C71A411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6129FC3E" w14:textId="1A2847C8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lastRenderedPageBreak/>
                    <w:drawing>
                      <wp:inline distT="0" distB="0" distL="0" distR="0" wp14:anchorId="3A5A9D8D" wp14:editId="21ACD1E7">
                        <wp:extent cx="2476500" cy="1787724"/>
                        <wp:effectExtent l="0" t="0" r="0" b="3175"/>
                        <wp:docPr id="26328" name="Рисунок 263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85047" cy="17938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600" w:dyaOrig="440" w14:anchorId="415AEC3C">
                      <v:shape id="_x0000_i1042" type="#_x0000_t75" style="width:80.45pt;height:21.45pt" o:ole="">
                        <v:imagedata r:id="rId61" o:title=""/>
                      </v:shape>
                      <o:OLEObject Type="Embed" ProgID="Equation.DSMT4" ShapeID="_x0000_i1042" DrawAspect="Content" ObjectID="_1755678510" r:id="rId62"/>
                    </w:object>
                  </w:r>
                </w:p>
                <w:p w14:paraId="22BECAAA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19</w:t>
                  </w:r>
                </w:p>
              </w:tc>
            </w:tr>
            <w:tr w:rsidR="00815D37" w14:paraId="51D82322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7EAFDE83" w14:textId="2EAC3F84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i/>
                      <w:iCs/>
                    </w:rPr>
                    <w:br w:type="page"/>
                  </w:r>
                  <w:r w:rsidRPr="00C448C3">
                    <w:rPr>
                      <w:noProof/>
                    </w:rPr>
                    <w:drawing>
                      <wp:inline distT="0" distB="0" distL="0" distR="0" wp14:anchorId="5825949C" wp14:editId="6F306554">
                        <wp:extent cx="3371850" cy="2247900"/>
                        <wp:effectExtent l="0" t="0" r="0" b="0"/>
                        <wp:docPr id="26327" name="Рисунок 263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71850" cy="2247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920" w:dyaOrig="440" w14:anchorId="34C30435">
                      <v:shape id="_x0000_i1043" type="#_x0000_t75" style="width:146.3pt;height:21.45pt" o:ole="">
                        <v:imagedata r:id="rId64" o:title=""/>
                      </v:shape>
                      <o:OLEObject Type="Embed" ProgID="Equation.DSMT4" ShapeID="_x0000_i1043" DrawAspect="Content" ObjectID="_1755678511" r:id="rId65"/>
                    </w:object>
                  </w:r>
                </w:p>
                <w:p w14:paraId="3BF84C97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20</w:t>
                  </w:r>
                </w:p>
                <w:p w14:paraId="3F9F0037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815D37" w14:paraId="5F7447DC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6BC8B16E" w14:textId="016481D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38852F6F" wp14:editId="4ACEFA48">
                        <wp:extent cx="2543175" cy="1647825"/>
                        <wp:effectExtent l="0" t="0" r="9525" b="9525"/>
                        <wp:docPr id="26326" name="Рисунок 263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3175" cy="1647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600" w:dyaOrig="440" w14:anchorId="6879886B">
                      <v:shape id="_x0000_i1044" type="#_x0000_t75" style="width:129.45pt;height:21.45pt" o:ole="">
                        <v:imagedata r:id="rId67" o:title=""/>
                      </v:shape>
                      <o:OLEObject Type="Embed" ProgID="Equation.DSMT4" ShapeID="_x0000_i1044" DrawAspect="Content" ObjectID="_1755678512" r:id="rId68"/>
                    </w:object>
                  </w:r>
                </w:p>
                <w:p w14:paraId="2E1B1152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21</w:t>
                  </w:r>
                </w:p>
              </w:tc>
            </w:tr>
            <w:tr w:rsidR="00815D37" w14:paraId="4FD87AF7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0AF5B14B" w14:textId="7D3133C0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19735B92" wp14:editId="3E772E1F">
                        <wp:extent cx="2819400" cy="1866900"/>
                        <wp:effectExtent l="0" t="0" r="0" b="0"/>
                        <wp:docPr id="26325" name="Рисунок 263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9400" cy="186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160" w:dyaOrig="440" w14:anchorId="798CBCB0">
                      <v:shape id="_x0000_i1045" type="#_x0000_t75" style="width:108pt;height:21.45pt" o:ole="">
                        <v:imagedata r:id="rId70" o:title=""/>
                      </v:shape>
                      <o:OLEObject Type="Embed" ProgID="Equation.DSMT4" ShapeID="_x0000_i1045" DrawAspect="Content" ObjectID="_1755678513" r:id="rId71"/>
                    </w:object>
                  </w:r>
                </w:p>
                <w:p w14:paraId="1142EF06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22</w:t>
                  </w:r>
                </w:p>
              </w:tc>
            </w:tr>
            <w:tr w:rsidR="00815D37" w14:paraId="5EB2719C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3EF24201" w14:textId="32F602FF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lastRenderedPageBreak/>
                    <w:drawing>
                      <wp:inline distT="0" distB="0" distL="0" distR="0" wp14:anchorId="272FA52C" wp14:editId="57535523">
                        <wp:extent cx="2962275" cy="2038350"/>
                        <wp:effectExtent l="0" t="0" r="9525" b="0"/>
                        <wp:docPr id="26324" name="Рисунок 263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62275" cy="2038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3360" w:dyaOrig="440" w14:anchorId="69E05EED">
                      <v:shape id="_x0000_i1046" type="#_x0000_t75" style="width:167.75pt;height:21.45pt" o:ole="">
                        <v:imagedata r:id="rId73" o:title=""/>
                      </v:shape>
                      <o:OLEObject Type="Embed" ProgID="Equation.DSMT4" ShapeID="_x0000_i1046" DrawAspect="Content" ObjectID="_1755678514" r:id="rId74"/>
                    </w:object>
                  </w:r>
                </w:p>
                <w:p w14:paraId="6EDAE5E5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23</w:t>
                  </w:r>
                </w:p>
              </w:tc>
            </w:tr>
            <w:tr w:rsidR="00815D37" w14:paraId="703D0371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7EBD4B67" w14:textId="5A801454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5FA6910C" wp14:editId="42FC0CB3">
                        <wp:extent cx="2952750" cy="2171700"/>
                        <wp:effectExtent l="0" t="0" r="0" b="0"/>
                        <wp:docPr id="26323" name="Рисунок 263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8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750" cy="2171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920" w:dyaOrig="440" w14:anchorId="1417693B">
                      <v:shape id="_x0000_i1047" type="#_x0000_t75" style="width:146.3pt;height:21.45pt" o:ole="">
                        <v:imagedata r:id="rId76" o:title=""/>
                      </v:shape>
                      <o:OLEObject Type="Embed" ProgID="Equation.DSMT4" ShapeID="_x0000_i1047" DrawAspect="Content" ObjectID="_1755678515" r:id="rId77"/>
                    </w:object>
                  </w:r>
                </w:p>
                <w:p w14:paraId="3F02B78A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24</w:t>
                  </w:r>
                </w:p>
                <w:p w14:paraId="6647EC31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815D37" w14:paraId="6EF40AC0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6FB9F89D" w14:textId="30E48E99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612CB72D" wp14:editId="5626FDD4">
                        <wp:extent cx="3095625" cy="1962150"/>
                        <wp:effectExtent l="0" t="0" r="9525" b="0"/>
                        <wp:docPr id="26322" name="Рисунок 263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8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95625" cy="1962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140" w:dyaOrig="440" w14:anchorId="0B7C22C6">
                      <v:shape id="_x0000_i1048" type="#_x0000_t75" style="width:107.25pt;height:21.45pt" o:ole="">
                        <v:imagedata r:id="rId79" o:title=""/>
                      </v:shape>
                      <o:OLEObject Type="Embed" ProgID="Equation.DSMT4" ShapeID="_x0000_i1048" DrawAspect="Content" ObjectID="_1755678516" r:id="rId80"/>
                    </w:object>
                  </w:r>
                </w:p>
                <w:p w14:paraId="4C8394E6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25</w:t>
                  </w:r>
                </w:p>
              </w:tc>
            </w:tr>
            <w:tr w:rsidR="00815D37" w14:paraId="3B9311C8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234D67BB" w14:textId="332B3E6D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i/>
                      <w:iCs/>
                    </w:rPr>
                    <w:br w:type="page"/>
                  </w:r>
                  <w:r w:rsidRPr="00C448C3">
                    <w:rPr>
                      <w:noProof/>
                    </w:rPr>
                    <w:drawing>
                      <wp:inline distT="0" distB="0" distL="0" distR="0" wp14:anchorId="344ECF36" wp14:editId="15853ABE">
                        <wp:extent cx="2362200" cy="1714500"/>
                        <wp:effectExtent l="0" t="0" r="0" b="0"/>
                        <wp:docPr id="26321" name="Рисунок 26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700" w:dyaOrig="440" w14:anchorId="4E7016D2">
                      <v:shape id="_x0000_i1049" type="#_x0000_t75" style="width:134.8pt;height:21.45pt" o:ole="">
                        <v:imagedata r:id="rId82" o:title=""/>
                      </v:shape>
                      <o:OLEObject Type="Embed" ProgID="Equation.DSMT4" ShapeID="_x0000_i1049" DrawAspect="Content" ObjectID="_1755678517" r:id="rId83"/>
                    </w:object>
                  </w:r>
                </w:p>
                <w:p w14:paraId="6B912DB3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26</w:t>
                  </w:r>
                </w:p>
              </w:tc>
            </w:tr>
            <w:tr w:rsidR="00815D37" w14:paraId="038E6CF6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141DF2E9" w14:textId="35996835" w:rsidR="00815D37" w:rsidRPr="00B32284" w:rsidRDefault="00815D37" w:rsidP="002547F7">
                  <w:pPr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lastRenderedPageBreak/>
                    <w:drawing>
                      <wp:inline distT="0" distB="0" distL="0" distR="0" wp14:anchorId="3D2845B7" wp14:editId="25813042">
                        <wp:extent cx="2752927" cy="2051409"/>
                        <wp:effectExtent l="0" t="0" r="0" b="6350"/>
                        <wp:docPr id="26320" name="Рисунок 26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6674" cy="20542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3480" w:dyaOrig="440" w14:anchorId="4D0745A3">
                      <v:shape id="_x0000_i1050" type="#_x0000_t75" style="width:173.85pt;height:21.45pt" o:ole="">
                        <v:imagedata r:id="rId85" o:title=""/>
                      </v:shape>
                      <o:OLEObject Type="Embed" ProgID="Equation.DSMT4" ShapeID="_x0000_i1050" DrawAspect="Content" ObjectID="_1755678518" r:id="rId86"/>
                    </w:object>
                  </w:r>
                </w:p>
                <w:p w14:paraId="5BFC9289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27</w:t>
                  </w:r>
                </w:p>
              </w:tc>
            </w:tr>
            <w:tr w:rsidR="00815D37" w14:paraId="68F8D94B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09F6CF05" w14:textId="0F8FDB95" w:rsidR="00815D37" w:rsidRPr="00B32284" w:rsidRDefault="00815D37" w:rsidP="002547F7">
                  <w:pPr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2B0754FC" wp14:editId="40C84B41">
                        <wp:extent cx="2962492" cy="1819073"/>
                        <wp:effectExtent l="0" t="0" r="0" b="0"/>
                        <wp:docPr id="26319" name="Рисунок 263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7851" cy="182850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40" w:dyaOrig="440" w14:anchorId="5354080F">
                      <v:shape id="_x0000_i1051" type="#_x0000_t75" style="width:77.35pt;height:21.45pt" o:ole="">
                        <v:imagedata r:id="rId88" o:title=""/>
                      </v:shape>
                      <o:OLEObject Type="Embed" ProgID="Equation.DSMT4" ShapeID="_x0000_i1051" DrawAspect="Content" ObjectID="_1755678519" r:id="rId89"/>
                    </w:object>
                  </w:r>
                </w:p>
                <w:p w14:paraId="5C70A864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28</w:t>
                  </w:r>
                </w:p>
              </w:tc>
            </w:tr>
            <w:tr w:rsidR="00815D37" w14:paraId="1BABCD43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2DB511B3" w14:textId="55FECCE0" w:rsidR="00815D37" w:rsidRPr="00B32284" w:rsidRDefault="00815D37" w:rsidP="002547F7">
                  <w:pPr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59C61059" wp14:editId="63E4B70D">
                        <wp:extent cx="3180945" cy="1709489"/>
                        <wp:effectExtent l="0" t="0" r="635" b="5080"/>
                        <wp:docPr id="26318" name="Рисунок 26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10488" cy="17253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3480" w:dyaOrig="440" w14:anchorId="1E6E0B90">
                      <v:shape id="_x0000_i1052" type="#_x0000_t75" style="width:173.85pt;height:21.45pt" o:ole="">
                        <v:imagedata r:id="rId91" o:title=""/>
                      </v:shape>
                      <o:OLEObject Type="Embed" ProgID="Equation.DSMT4" ShapeID="_x0000_i1052" DrawAspect="Content" ObjectID="_1755678520" r:id="rId92"/>
                    </w:object>
                  </w:r>
                </w:p>
                <w:p w14:paraId="1674D8BF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29</w:t>
                  </w:r>
                </w:p>
              </w:tc>
            </w:tr>
            <w:tr w:rsidR="00815D37" w14:paraId="10B5E069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28EE4DD2" w14:textId="5D8A0F5D" w:rsidR="00815D37" w:rsidRPr="00B32284" w:rsidRDefault="00815D37" w:rsidP="002547F7">
                  <w:pPr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7EBE55FF" wp14:editId="5079FE68">
                        <wp:extent cx="3375498" cy="1846741"/>
                        <wp:effectExtent l="0" t="0" r="0" b="1270"/>
                        <wp:docPr id="26317" name="Рисунок 26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03868" cy="18622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220" w:dyaOrig="440" w14:anchorId="66F60ACD">
                      <v:shape id="_x0000_i1053" type="#_x0000_t75" style="width:111.05pt;height:21.45pt" o:ole="">
                        <v:imagedata r:id="rId94" o:title=""/>
                      </v:shape>
                      <o:OLEObject Type="Embed" ProgID="Equation.DSMT4" ShapeID="_x0000_i1053" DrawAspect="Content" ObjectID="_1755678521" r:id="rId95"/>
                    </w:object>
                  </w:r>
                </w:p>
                <w:p w14:paraId="592C39E5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30</w:t>
                  </w:r>
                </w:p>
              </w:tc>
            </w:tr>
          </w:tbl>
          <w:p w14:paraId="2F08D6D2" w14:textId="77777777" w:rsidR="00FA3BD2" w:rsidRDefault="00FA3BD2" w:rsidP="00BD76B1">
            <w:pPr>
              <w:jc w:val="both"/>
              <w:rPr>
                <w:sz w:val="24"/>
                <w:szCs w:val="24"/>
              </w:rPr>
            </w:pPr>
            <w:r w:rsidRPr="003639B8">
              <w:rPr>
                <w:sz w:val="24"/>
                <w:szCs w:val="24"/>
              </w:rPr>
              <w:t>Исходные данные назначаются преподавателем.</w:t>
            </w:r>
          </w:p>
          <w:p w14:paraId="48373596" w14:textId="3E922228" w:rsidR="001E7278" w:rsidRDefault="001E7278" w:rsidP="002547F7">
            <w:pPr>
              <w:ind w:hanging="46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 wp14:anchorId="5080DAB1" wp14:editId="3DF198D8">
                  <wp:extent cx="6120793" cy="459329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3206" cy="4625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3522B7" w14:textId="1C817337" w:rsidR="002547F7" w:rsidRDefault="002547F7" w:rsidP="001E727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2D2DC951" wp14:editId="64804070">
                  <wp:extent cx="6119495" cy="2597286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 rotWithShape="1">
                          <a:blip r:embed="rId97"/>
                          <a:srcRect b="60915"/>
                          <a:stretch/>
                        </pic:blipFill>
                        <pic:spPr bwMode="auto">
                          <a:xfrm>
                            <a:off x="0" y="0"/>
                            <a:ext cx="6119495" cy="2597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A36AFF1" w14:textId="65D219DE" w:rsidR="001E7278" w:rsidRPr="00BD76B1" w:rsidRDefault="001E7278" w:rsidP="001E727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 wp14:anchorId="1AF32201" wp14:editId="6504034E">
                  <wp:extent cx="6119495" cy="4096628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 rotWithShape="1">
                          <a:blip r:embed="rId97"/>
                          <a:srcRect t="38353"/>
                          <a:stretch/>
                        </pic:blipFill>
                        <pic:spPr bwMode="auto">
                          <a:xfrm>
                            <a:off x="0" y="0"/>
                            <a:ext cx="6119495" cy="409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</w:rPr>
              <w:drawing>
                <wp:inline distT="0" distB="0" distL="0" distR="0" wp14:anchorId="02152EF9" wp14:editId="24109F31">
                  <wp:extent cx="6119495" cy="231203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9495" cy="2312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BD2" w14:paraId="71218BA6" w14:textId="77777777" w:rsidTr="001E7278">
        <w:trPr>
          <w:trHeight w:hRule="exact" w:val="277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8BFCCD2" w14:textId="65FFB002" w:rsidR="00FA3BD2" w:rsidRPr="00035734" w:rsidRDefault="001E7278" w:rsidP="00FA3BD2">
            <w:pPr>
              <w:jc w:val="center"/>
              <w:rPr>
                <w:sz w:val="24"/>
                <w:szCs w:val="24"/>
              </w:rPr>
            </w:pPr>
            <w:r>
              <w:lastRenderedPageBreak/>
              <w:br w:type="page"/>
            </w:r>
            <w:r w:rsidR="00FA3BD2" w:rsidRPr="00035734">
              <w:rPr>
                <w:b/>
                <w:color w:val="000000"/>
                <w:sz w:val="24"/>
                <w:szCs w:val="24"/>
              </w:rPr>
              <w:t>5.4. Перечень видов оценочных средств</w:t>
            </w:r>
          </w:p>
        </w:tc>
      </w:tr>
      <w:tr w:rsidR="00FA3BD2" w14:paraId="01ACB01F" w14:textId="77777777" w:rsidTr="001E7278"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7B91C7" w14:textId="77777777" w:rsidR="00FA3BD2" w:rsidRPr="004A7D18" w:rsidRDefault="00FA3BD2" w:rsidP="00FA3BD2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>
              <w:rPr>
                <w:bCs/>
              </w:rPr>
              <w:t xml:space="preserve">1. </w:t>
            </w:r>
            <w:r w:rsidRPr="004A7D18">
              <w:rPr>
                <w:bCs/>
              </w:rPr>
              <w:t>Ситуационные разноуровневые задачи.</w:t>
            </w:r>
          </w:p>
          <w:p w14:paraId="36C697CE" w14:textId="77777777" w:rsidR="004A7D18" w:rsidRPr="004A7D18" w:rsidRDefault="00FA3BD2" w:rsidP="004A7D18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 w:rsidRPr="004A7D18">
              <w:rPr>
                <w:bCs/>
              </w:rPr>
              <w:t>2. Контрольн</w:t>
            </w:r>
            <w:r w:rsidR="00387DD3" w:rsidRPr="004A7D18">
              <w:rPr>
                <w:bCs/>
              </w:rPr>
              <w:t>ая</w:t>
            </w:r>
            <w:r w:rsidRPr="004A7D18">
              <w:rPr>
                <w:bCs/>
              </w:rPr>
              <w:t xml:space="preserve"> работ</w:t>
            </w:r>
            <w:r w:rsidR="00387DD3" w:rsidRPr="004A7D18">
              <w:rPr>
                <w:bCs/>
              </w:rPr>
              <w:t>а.</w:t>
            </w:r>
          </w:p>
          <w:p w14:paraId="7CCDE3E5" w14:textId="44A3560B" w:rsidR="004A7D18" w:rsidRPr="003E036F" w:rsidRDefault="004A7D18" w:rsidP="00BD76B1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 w:rsidRPr="004A7D18">
              <w:rPr>
                <w:bCs/>
              </w:rPr>
              <w:t>3. Экзаменационные билеты и задания к ним</w:t>
            </w:r>
            <w:r>
              <w:rPr>
                <w:bCs/>
              </w:rPr>
              <w:t>.</w:t>
            </w:r>
          </w:p>
        </w:tc>
      </w:tr>
      <w:tr w:rsidR="00FA3BD2" w14:paraId="21B0507A" w14:textId="77777777" w:rsidTr="001E7278">
        <w:trPr>
          <w:trHeight w:val="731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563001D" w14:textId="77777777" w:rsidR="00FA3BD2" w:rsidRDefault="00FA3BD2" w:rsidP="00FA3BD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 УЧЕБНО-МЕТОДИЧЕСКОЕ И ИНФОРМАЦИОННОЕ ОБЕСПЕЧЕНИЕ</w:t>
            </w:r>
          </w:p>
          <w:p w14:paraId="58ED4657" w14:textId="49EA87A7" w:rsidR="00FA3BD2" w:rsidRDefault="00FA3BD2" w:rsidP="00FA3BD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ДИСЦИПЛИНЫ</w:t>
            </w:r>
          </w:p>
        </w:tc>
      </w:tr>
      <w:tr w:rsidR="00FA3BD2" w14:paraId="5D52C119" w14:textId="77777777" w:rsidTr="001E7278">
        <w:trPr>
          <w:trHeight w:val="163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40C0CC6" w14:textId="77777777" w:rsidR="00FA3BD2" w:rsidRDefault="00FA3BD2" w:rsidP="00FA3BD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6.1. Рекомендуемая литература</w:t>
            </w:r>
          </w:p>
        </w:tc>
      </w:tr>
      <w:tr w:rsidR="00FA3BD2" w14:paraId="7D00360B" w14:textId="77777777" w:rsidTr="001E7278">
        <w:trPr>
          <w:trHeight w:val="163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9F4AAA" w14:textId="5B80EB25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/>
                <w:sz w:val="22"/>
                <w:szCs w:val="22"/>
              </w:rPr>
            </w:pPr>
            <w:r w:rsidRPr="00224AB3">
              <w:rPr>
                <w:color w:val="000000"/>
                <w:sz w:val="22"/>
                <w:szCs w:val="22"/>
                <w:lang w:eastAsia="en-US"/>
              </w:rPr>
              <w:t xml:space="preserve">6. 1.1.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Диевский, В. А. Теоретическая механика : учебное пособие / В. А. Диевский. — 4-е изд., испр. и доп. — Санкт-Петербург : Лань, 2022. — 336 с. URL: </w:t>
            </w:r>
            <w:hyperlink r:id="rId99" w:history="1">
              <w:r w:rsidRPr="00203307">
                <w:rPr>
                  <w:rStyle w:val="af4"/>
                  <w:sz w:val="22"/>
                  <w:szCs w:val="22"/>
                  <w:shd w:val="clear" w:color="auto" w:fill="FFFFFF"/>
                </w:rPr>
                <w:t>https://e.lanbook.com/book/212258</w:t>
              </w:r>
            </w:hyperlink>
            <w:r w:rsidRPr="00224AB3">
              <w:rPr>
                <w:sz w:val="22"/>
                <w:szCs w:val="22"/>
                <w:shd w:val="clear" w:color="auto" w:fill="FFFFFF"/>
              </w:rPr>
              <w:t xml:space="preserve"> — Режим доступа: для авториз. пользователей.</w:t>
            </w:r>
          </w:p>
        </w:tc>
      </w:tr>
      <w:tr w:rsidR="00FA3BD2" w14:paraId="335E151D" w14:textId="77777777" w:rsidTr="001E7278">
        <w:trPr>
          <w:trHeight w:val="163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4D8117" w14:textId="50A29497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/>
                <w:sz w:val="22"/>
                <w:szCs w:val="22"/>
              </w:rPr>
            </w:pPr>
            <w:r w:rsidRPr="00224AB3">
              <w:rPr>
                <w:color w:val="000000"/>
                <w:sz w:val="22"/>
                <w:szCs w:val="22"/>
                <w:lang w:eastAsia="en-US"/>
              </w:rPr>
              <w:t xml:space="preserve">6.1.2. </w:t>
            </w:r>
            <w:r w:rsidRPr="00224AB3">
              <w:rPr>
                <w:rStyle w:val="aff9"/>
                <w:b w:val="0"/>
                <w:sz w:val="22"/>
                <w:szCs w:val="22"/>
              </w:rPr>
              <w:t xml:space="preserve">Хохлова, О.А., Пономарева Е.В. </w:t>
            </w:r>
            <w:r w:rsidRPr="00224AB3">
              <w:rPr>
                <w:sz w:val="22"/>
                <w:szCs w:val="22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URL: </w:t>
            </w:r>
            <w:hyperlink r:id="rId100" w:history="1">
              <w:r w:rsidRPr="00224AB3">
                <w:rPr>
                  <w:rStyle w:val="af4"/>
                  <w:sz w:val="22"/>
                  <w:szCs w:val="22"/>
                  <w:shd w:val="clear" w:color="auto" w:fill="FFFFFF"/>
                </w:rPr>
                <w:t>http://portal2.astu.org/</w:t>
              </w:r>
            </w:hyperlink>
          </w:p>
        </w:tc>
      </w:tr>
      <w:tr w:rsidR="00FA3BD2" w14:paraId="618DB4CC" w14:textId="77777777" w:rsidTr="001E7278">
        <w:trPr>
          <w:trHeight w:val="163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905805" w14:textId="76CADB93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224AB3">
              <w:rPr>
                <w:rStyle w:val="aff9"/>
                <w:b w:val="0"/>
                <w:sz w:val="22"/>
                <w:szCs w:val="22"/>
              </w:rPr>
              <w:t>6</w:t>
            </w:r>
            <w:r w:rsidRPr="00032002">
              <w:rPr>
                <w:rStyle w:val="aff9"/>
                <w:b w:val="0"/>
                <w:bCs w:val="0"/>
                <w:sz w:val="22"/>
                <w:szCs w:val="22"/>
              </w:rPr>
              <w:t>.1.3.</w:t>
            </w:r>
            <w:r w:rsidRPr="00224AB3">
              <w:rPr>
                <w:rStyle w:val="aff9"/>
                <w:sz w:val="22"/>
                <w:szCs w:val="22"/>
              </w:rPr>
              <w:t xml:space="preserve"> </w:t>
            </w:r>
            <w:r w:rsidRPr="00224AB3">
              <w:rPr>
                <w:rStyle w:val="aff9"/>
                <w:b w:val="0"/>
                <w:sz w:val="22"/>
                <w:szCs w:val="22"/>
              </w:rPr>
              <w:t>Пономарева Е.В., Хохлова</w:t>
            </w:r>
            <w:r>
              <w:rPr>
                <w:rStyle w:val="aff9"/>
                <w:b w:val="0"/>
                <w:sz w:val="22"/>
                <w:szCs w:val="22"/>
              </w:rPr>
              <w:t xml:space="preserve"> </w:t>
            </w:r>
            <w:r w:rsidRPr="00224AB3">
              <w:rPr>
                <w:rStyle w:val="aff9"/>
                <w:b w:val="0"/>
                <w:sz w:val="22"/>
                <w:szCs w:val="22"/>
              </w:rPr>
              <w:t xml:space="preserve">О.А., Хохлов А.В. </w:t>
            </w:r>
            <w:r w:rsidRPr="00224AB3">
              <w:rPr>
                <w:sz w:val="22"/>
                <w:szCs w:val="22"/>
              </w:rPr>
              <w:t>Теоретическая механика. Кинематика: учеб. пособие / Астрахан. гос. техн. ун-т /— Астрахань: Изд-во АГТУ, 2013. — 144</w:t>
            </w:r>
            <w:r>
              <w:rPr>
                <w:sz w:val="22"/>
                <w:szCs w:val="22"/>
              </w:rPr>
              <w:t xml:space="preserve"> </w:t>
            </w:r>
            <w:r w:rsidRPr="00224AB3">
              <w:rPr>
                <w:sz w:val="22"/>
                <w:szCs w:val="22"/>
              </w:rPr>
              <w:t xml:space="preserve">с.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URL: </w:t>
            </w:r>
            <w:hyperlink r:id="rId101" w:history="1">
              <w:r w:rsidRPr="00224AB3">
                <w:rPr>
                  <w:rStyle w:val="af4"/>
                  <w:sz w:val="22"/>
                  <w:szCs w:val="22"/>
                  <w:shd w:val="clear" w:color="auto" w:fill="FFFFFF"/>
                </w:rPr>
                <w:t>http://portal2.astu.org/</w:t>
              </w:r>
            </w:hyperlink>
          </w:p>
        </w:tc>
      </w:tr>
      <w:tr w:rsidR="00FA3BD2" w14:paraId="4A73F0B0" w14:textId="77777777" w:rsidTr="001E7278">
        <w:trPr>
          <w:trHeight w:val="163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6D12B8" w14:textId="5CDFDD67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224AB3">
              <w:rPr>
                <w:color w:val="000000"/>
                <w:sz w:val="22"/>
                <w:szCs w:val="22"/>
                <w:lang w:eastAsia="en-US"/>
              </w:rPr>
              <w:lastRenderedPageBreak/>
              <w:t xml:space="preserve">6.1.4. </w:t>
            </w:r>
            <w:r w:rsidRPr="00032002">
              <w:rPr>
                <w:sz w:val="22"/>
                <w:szCs w:val="22"/>
              </w:rPr>
              <w:t xml:space="preserve">Динамика точки и механической системы : учебное пособие / О. А. Хохлова, Е. В. Пономарёва, А. П. Перекрестов, А. В. Хохлов, В. А. Чанчиков; Астраханский государственный технический университет. Астрахань : Изд-во АГТУ, 2015. </w:t>
            </w:r>
            <w:r w:rsidRPr="00224AB3">
              <w:rPr>
                <w:sz w:val="22"/>
                <w:szCs w:val="22"/>
              </w:rPr>
              <w:t>—</w:t>
            </w:r>
            <w:r>
              <w:t xml:space="preserve"> </w:t>
            </w:r>
            <w:r w:rsidRPr="00032002">
              <w:rPr>
                <w:sz w:val="22"/>
                <w:szCs w:val="22"/>
              </w:rPr>
              <w:t>116 с</w:t>
            </w:r>
            <w:r>
              <w:rPr>
                <w:sz w:val="22"/>
                <w:szCs w:val="22"/>
              </w:rPr>
              <w:t xml:space="preserve">.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URL: </w:t>
            </w:r>
            <w:hyperlink r:id="rId102" w:history="1">
              <w:r w:rsidRPr="00224AB3">
                <w:rPr>
                  <w:rStyle w:val="af4"/>
                  <w:sz w:val="22"/>
                  <w:szCs w:val="22"/>
                  <w:shd w:val="clear" w:color="auto" w:fill="FFFFFF"/>
                </w:rPr>
                <w:t>http://portal2.astu.org/</w:t>
              </w:r>
            </w:hyperlink>
          </w:p>
        </w:tc>
      </w:tr>
      <w:tr w:rsidR="00FA3BD2" w14:paraId="5DF2B0CE" w14:textId="77777777" w:rsidTr="001E7278">
        <w:trPr>
          <w:trHeight w:val="163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5E1259" w14:textId="362C5435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/>
                <w:sz w:val="22"/>
                <w:szCs w:val="22"/>
              </w:rPr>
            </w:pPr>
            <w:r w:rsidRPr="00224AB3">
              <w:rPr>
                <w:color w:val="000000"/>
                <w:sz w:val="22"/>
                <w:szCs w:val="22"/>
                <w:lang w:eastAsia="en-US"/>
              </w:rPr>
              <w:t>6. 1.</w:t>
            </w:r>
            <w:r>
              <w:rPr>
                <w:color w:val="000000"/>
                <w:sz w:val="22"/>
                <w:szCs w:val="22"/>
                <w:lang w:eastAsia="en-US"/>
              </w:rPr>
              <w:t>5</w:t>
            </w:r>
            <w:r w:rsidRPr="00224AB3">
              <w:rPr>
                <w:color w:val="000000"/>
                <w:sz w:val="22"/>
                <w:szCs w:val="22"/>
                <w:lang w:eastAsia="en-US"/>
              </w:rPr>
              <w:t xml:space="preserve">.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Бать, М. И. Теоретическая механика в примерах и задачах. Том 1. Статика и кинематика / М. И. Бать, Г. Ю. Джанелидзе, А. С. Кельзон. — 13-е изд., стер. — Санкт-Петербург : Лань, 2022. — 672 с. URL: </w:t>
            </w:r>
            <w:hyperlink r:id="rId103" w:history="1">
              <w:r w:rsidRPr="00203307">
                <w:rPr>
                  <w:rStyle w:val="af4"/>
                  <w:sz w:val="22"/>
                  <w:szCs w:val="22"/>
                  <w:shd w:val="clear" w:color="auto" w:fill="FFFFFF"/>
                </w:rPr>
                <w:t>https://e.lanbook.com/book/203000</w:t>
              </w:r>
            </w:hyperlink>
            <w:r w:rsidRPr="00224AB3">
              <w:rPr>
                <w:sz w:val="22"/>
                <w:szCs w:val="22"/>
                <w:shd w:val="clear" w:color="auto" w:fill="FFFFFF"/>
              </w:rPr>
              <w:t>. — Режим доступа: для авториз. пользователей.</w:t>
            </w:r>
          </w:p>
        </w:tc>
      </w:tr>
      <w:tr w:rsidR="00FA3BD2" w14:paraId="4C55AE44" w14:textId="77777777" w:rsidTr="001E7278">
        <w:trPr>
          <w:trHeight w:val="163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3E3919C" w14:textId="1925336E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/>
                <w:sz w:val="22"/>
                <w:szCs w:val="22"/>
              </w:rPr>
            </w:pPr>
            <w:r w:rsidRPr="00224AB3">
              <w:rPr>
                <w:color w:val="000000"/>
                <w:sz w:val="22"/>
                <w:szCs w:val="22"/>
                <w:lang w:eastAsia="en-US"/>
              </w:rPr>
              <w:t>6.1.</w:t>
            </w:r>
            <w:r>
              <w:rPr>
                <w:color w:val="000000"/>
                <w:sz w:val="22"/>
                <w:szCs w:val="22"/>
                <w:lang w:eastAsia="en-US"/>
              </w:rPr>
              <w:t>6</w:t>
            </w:r>
            <w:r w:rsidRPr="00224AB3">
              <w:rPr>
                <w:color w:val="000000"/>
                <w:sz w:val="22"/>
                <w:szCs w:val="22"/>
                <w:lang w:eastAsia="en-US"/>
              </w:rPr>
              <w:t xml:space="preserve">.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Теоретическая механика. Статика : учебное пособие / составители А. Б. Турыгин, С. Н. Разин. — пос. Караваево : КГСХА, 2021. — 64 с.  URL: </w:t>
            </w:r>
            <w:hyperlink r:id="rId104" w:history="1">
              <w:r w:rsidRPr="00203307">
                <w:rPr>
                  <w:rStyle w:val="af4"/>
                  <w:sz w:val="22"/>
                  <w:szCs w:val="22"/>
                  <w:shd w:val="clear" w:color="auto" w:fill="FFFFFF"/>
                </w:rPr>
                <w:t>https://e.lanbook.com/book/252170</w:t>
              </w:r>
            </w:hyperlink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 . — Режим доступа: для авториз. пользователей.</w:t>
            </w:r>
          </w:p>
        </w:tc>
      </w:tr>
      <w:tr w:rsidR="00FA3BD2" w14:paraId="1F577920" w14:textId="77777777" w:rsidTr="001E7278">
        <w:trPr>
          <w:trHeight w:val="163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5A5ABA" w14:textId="6E4ABF8C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/>
                <w:sz w:val="22"/>
                <w:szCs w:val="22"/>
              </w:rPr>
            </w:pPr>
            <w:r w:rsidRPr="00224AB3">
              <w:rPr>
                <w:color w:val="000000"/>
                <w:sz w:val="22"/>
                <w:szCs w:val="22"/>
                <w:lang w:eastAsia="en-US"/>
              </w:rPr>
              <w:t>6.1.</w:t>
            </w:r>
            <w:r>
              <w:rPr>
                <w:color w:val="000000"/>
                <w:sz w:val="22"/>
                <w:szCs w:val="22"/>
                <w:lang w:eastAsia="en-US"/>
              </w:rPr>
              <w:t>7</w:t>
            </w:r>
            <w:r w:rsidRPr="00224AB3">
              <w:rPr>
                <w:color w:val="000000"/>
                <w:sz w:val="22"/>
                <w:szCs w:val="22"/>
                <w:lang w:eastAsia="en-US"/>
              </w:rPr>
              <w:t xml:space="preserve">. </w:t>
            </w:r>
            <w:r w:rsidRPr="000564CD">
              <w:rPr>
                <w:rStyle w:val="aff9"/>
                <w:b w:val="0"/>
                <w:sz w:val="22"/>
                <w:szCs w:val="22"/>
              </w:rPr>
              <w:t>Лоскутов, Ю.В. Лекции по теоретической механике : учебное пособие / Ю.В. Лоскутов ; Поволжский государственный технологический университет. - Йошкар-Ола: ПГТУ, 2015. - 180 с.</w:t>
            </w:r>
            <w:r>
              <w:rPr>
                <w:rStyle w:val="aff9"/>
                <w:b w:val="0"/>
                <w:sz w:val="22"/>
                <w:szCs w:val="22"/>
              </w:rPr>
              <w:t xml:space="preserve"> </w:t>
            </w:r>
            <w:r w:rsidRPr="000564CD">
              <w:rPr>
                <w:rStyle w:val="aff9"/>
                <w:b w:val="0"/>
                <w:sz w:val="22"/>
                <w:szCs w:val="22"/>
              </w:rPr>
              <w:t xml:space="preserve">URL: </w:t>
            </w:r>
            <w:hyperlink r:id="rId105" w:history="1">
              <w:r w:rsidRPr="000564CD">
                <w:rPr>
                  <w:rStyle w:val="af4"/>
                  <w:sz w:val="22"/>
                  <w:szCs w:val="22"/>
                </w:rPr>
                <w:t>http://biblioclub.ru/index.php?page=book&amp;id=439200</w:t>
              </w:r>
            </w:hyperlink>
            <w:r w:rsidR="00BD76B1">
              <w:rPr>
                <w:rStyle w:val="af4"/>
                <w:sz w:val="22"/>
                <w:szCs w:val="22"/>
              </w:rPr>
              <w:t>.</w:t>
            </w:r>
          </w:p>
        </w:tc>
      </w:tr>
      <w:tr w:rsidR="00FA3BD2" w14:paraId="1D2948FD" w14:textId="77777777" w:rsidTr="001E7278">
        <w:trPr>
          <w:trHeight w:val="304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FF32042" w14:textId="77777777" w:rsidR="00FA3BD2" w:rsidRDefault="00FA3BD2" w:rsidP="00FA3BD2">
            <w:pPr>
              <w:overflowPunct/>
              <w:autoSpaceDE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6.2. Перечень ресурсов информационно-телекоммуникационной сети "Интернет"</w:t>
            </w:r>
          </w:p>
        </w:tc>
      </w:tr>
      <w:tr w:rsidR="00FA3BD2" w14:paraId="43AB4050" w14:textId="77777777" w:rsidTr="002547F7">
        <w:trPr>
          <w:trHeight w:val="264"/>
        </w:trPr>
        <w:tc>
          <w:tcPr>
            <w:tcW w:w="1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E1D08D" w14:textId="77777777" w:rsidR="00FA3BD2" w:rsidRPr="00F554F3" w:rsidRDefault="00FA3BD2" w:rsidP="00FA3BD2">
            <w:pPr>
              <w:ind w:left="567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Э1</w:t>
            </w:r>
          </w:p>
        </w:tc>
        <w:tc>
          <w:tcPr>
            <w:tcW w:w="7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0A855F" w14:textId="77777777" w:rsidR="00FA3BD2" w:rsidRPr="00414ADC" w:rsidRDefault="00000000" w:rsidP="00FA3BD2">
            <w:pPr>
              <w:ind w:left="142"/>
              <w:rPr>
                <w:b/>
                <w:color w:val="000000"/>
              </w:rPr>
            </w:pPr>
            <w:hyperlink r:id="rId106" w:history="1">
              <w:r w:rsidR="00FA3BD2" w:rsidRPr="00A75A5B">
                <w:rPr>
                  <w:rStyle w:val="af4"/>
                  <w:rFonts w:eastAsia="Andale Sans UI"/>
                  <w:kern w:val="1"/>
                  <w:szCs w:val="24"/>
                </w:rPr>
                <w:t>http://library.astu.org/</w:t>
              </w:r>
            </w:hyperlink>
            <w:r w:rsidR="00FA3BD2">
              <w:rPr>
                <w:rFonts w:eastAsia="Andale Sans UI"/>
                <w:kern w:val="1"/>
                <w:szCs w:val="24"/>
              </w:rPr>
              <w:t xml:space="preserve"> </w:t>
            </w:r>
            <w:r w:rsidR="00FA3BD2" w:rsidRPr="00F554F3">
              <w:rPr>
                <w:color w:val="000000"/>
              </w:rPr>
              <w:t xml:space="preserve">- </w:t>
            </w:r>
            <w:r w:rsidR="00FA3BD2" w:rsidRPr="00F87CE3">
              <w:rPr>
                <w:rFonts w:eastAsia="Andale Sans UI"/>
                <w:kern w:val="1"/>
                <w:szCs w:val="24"/>
                <w:lang w:val="en-US"/>
              </w:rPr>
              <w:t>Web</w:t>
            </w:r>
            <w:r w:rsidR="00FA3BD2" w:rsidRPr="00F87CE3">
              <w:rPr>
                <w:rFonts w:eastAsia="Andale Sans UI"/>
                <w:kern w:val="1"/>
                <w:szCs w:val="24"/>
              </w:rPr>
              <w:t>-ресурс «Научная библиотека АГТУ»</w:t>
            </w:r>
          </w:p>
        </w:tc>
      </w:tr>
      <w:tr w:rsidR="00FA3BD2" w14:paraId="422356B8" w14:textId="77777777" w:rsidTr="002547F7">
        <w:trPr>
          <w:trHeight w:val="239"/>
        </w:trPr>
        <w:tc>
          <w:tcPr>
            <w:tcW w:w="1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CF1CC0" w14:textId="77777777" w:rsidR="00FA3BD2" w:rsidRPr="00414ADC" w:rsidRDefault="00FA3BD2" w:rsidP="00FA3BD2">
            <w:pPr>
              <w:ind w:left="567"/>
              <w:contextualSpacing/>
              <w:rPr>
                <w:color w:val="000000"/>
                <w:sz w:val="24"/>
                <w:szCs w:val="24"/>
              </w:rPr>
            </w:pPr>
            <w:r w:rsidRPr="00414ADC">
              <w:rPr>
                <w:color w:val="000000"/>
                <w:sz w:val="24"/>
                <w:szCs w:val="24"/>
              </w:rPr>
              <w:t>Э2</w:t>
            </w:r>
          </w:p>
        </w:tc>
        <w:tc>
          <w:tcPr>
            <w:tcW w:w="7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8EA380" w14:textId="77777777" w:rsidR="00FA3BD2" w:rsidRPr="00414ADC" w:rsidRDefault="00FA3BD2" w:rsidP="00FA3BD2">
            <w:pPr>
              <w:ind w:left="142"/>
              <w:contextualSpacing/>
              <w:rPr>
                <w:color w:val="0000FF"/>
                <w:u w:val="single"/>
              </w:rPr>
            </w:pPr>
            <w:r w:rsidRPr="00F87CE3">
              <w:rPr>
                <w:rFonts w:eastAsia="Andale Sans UI"/>
                <w:kern w:val="1"/>
                <w:szCs w:val="24"/>
              </w:rPr>
              <w:t>http://lanbook.com</w:t>
            </w:r>
            <w:r w:rsidRPr="00414ADC">
              <w:rPr>
                <w:color w:val="0000FF"/>
                <w:u w:val="single"/>
              </w:rPr>
              <w:t>/</w:t>
            </w:r>
            <w:r w:rsidRPr="00F554F3">
              <w:rPr>
                <w:color w:val="000000"/>
              </w:rPr>
              <w:t xml:space="preserve"> – </w:t>
            </w:r>
            <w:r w:rsidRPr="00F87CE3">
              <w:rPr>
                <w:rFonts w:eastAsia="Andale Sans UI"/>
                <w:kern w:val="1"/>
                <w:szCs w:val="24"/>
              </w:rPr>
              <w:t>ЭБС издательства Лань («Инженерные науки»)</w:t>
            </w:r>
          </w:p>
        </w:tc>
      </w:tr>
      <w:tr w:rsidR="00FA3BD2" w14:paraId="66569973" w14:textId="77777777" w:rsidTr="002547F7">
        <w:trPr>
          <w:trHeight w:val="230"/>
        </w:trPr>
        <w:tc>
          <w:tcPr>
            <w:tcW w:w="1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C29600" w14:textId="77777777" w:rsidR="00FA3BD2" w:rsidRPr="00414ADC" w:rsidRDefault="00FA3BD2" w:rsidP="00FA3BD2">
            <w:pPr>
              <w:ind w:left="567"/>
              <w:contextualSpacing/>
              <w:rPr>
                <w:color w:val="000000"/>
                <w:sz w:val="24"/>
                <w:szCs w:val="24"/>
              </w:rPr>
            </w:pPr>
            <w:r w:rsidRPr="00414ADC">
              <w:rPr>
                <w:color w:val="000000"/>
                <w:sz w:val="24"/>
                <w:szCs w:val="24"/>
              </w:rPr>
              <w:t>Э3</w:t>
            </w:r>
          </w:p>
        </w:tc>
        <w:tc>
          <w:tcPr>
            <w:tcW w:w="7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0170F1" w14:textId="77777777" w:rsidR="00FA3BD2" w:rsidRPr="00414ADC" w:rsidRDefault="00FA3BD2" w:rsidP="00FA3BD2">
            <w:pPr>
              <w:ind w:left="142"/>
              <w:rPr>
                <w:color w:val="0000FF"/>
                <w:u w:val="single"/>
              </w:rPr>
            </w:pPr>
            <w:r w:rsidRPr="003037EB">
              <w:rPr>
                <w:rFonts w:eastAsia="Andale Sans UI"/>
                <w:kern w:val="1"/>
              </w:rPr>
              <w:t>http://</w:t>
            </w:r>
            <w:hyperlink r:id="rId107" w:history="1">
              <w:r w:rsidRPr="003037EB">
                <w:rPr>
                  <w:rFonts w:eastAsia="Andale Sans UI"/>
                  <w:color w:val="000080"/>
                  <w:kern w:val="1"/>
                  <w:u w:val="single"/>
                </w:rPr>
                <w:t>www.biblioclub.ru</w:t>
              </w:r>
            </w:hyperlink>
            <w:r w:rsidRPr="003037EB">
              <w:t xml:space="preserve"> </w:t>
            </w:r>
            <w:r w:rsidRPr="003037EB">
              <w:rPr>
                <w:color w:val="000000"/>
              </w:rPr>
              <w:t xml:space="preserve"> </w:t>
            </w:r>
            <w:r w:rsidRPr="00F554F3">
              <w:rPr>
                <w:color w:val="000000"/>
              </w:rPr>
              <w:t xml:space="preserve">- </w:t>
            </w:r>
            <w:r w:rsidRPr="00F87CE3">
              <w:rPr>
                <w:rFonts w:eastAsia="Andale Sans UI"/>
                <w:kern w:val="1"/>
                <w:szCs w:val="24"/>
              </w:rPr>
              <w:t>ЭБС «Университетская библиотека on-line»</w:t>
            </w:r>
          </w:p>
        </w:tc>
      </w:tr>
      <w:tr w:rsidR="00FA3BD2" w14:paraId="61E5DEB9" w14:textId="77777777" w:rsidTr="001E7278">
        <w:trPr>
          <w:trHeight w:val="304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349D10F" w14:textId="77777777" w:rsidR="00FA3BD2" w:rsidRDefault="00FA3BD2" w:rsidP="00FA3BD2">
            <w:pPr>
              <w:overflowPunct/>
              <w:autoSpaceDE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 Перечень информационных технологий</w:t>
            </w:r>
          </w:p>
        </w:tc>
      </w:tr>
      <w:tr w:rsidR="00FA3BD2" w14:paraId="380FB8B5" w14:textId="77777777" w:rsidTr="001E7278">
        <w:trPr>
          <w:trHeight w:val="304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A9E5AD7" w14:textId="77777777" w:rsidR="00FA3BD2" w:rsidRDefault="00FA3BD2" w:rsidP="00FA3BD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6.3.1 Перечень программного обеспечения</w:t>
            </w:r>
          </w:p>
        </w:tc>
      </w:tr>
      <w:tr w:rsidR="004A7D18" w14:paraId="295020EA" w14:textId="77777777" w:rsidTr="002547F7">
        <w:trPr>
          <w:trHeight w:val="297"/>
        </w:trPr>
        <w:tc>
          <w:tcPr>
            <w:tcW w:w="1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2DBFFC" w14:textId="77777777" w:rsidR="004A7D18" w:rsidRPr="00B26441" w:rsidRDefault="004A7D18" w:rsidP="004A7D18">
            <w:pPr>
              <w:jc w:val="right"/>
            </w:pPr>
            <w:r w:rsidRPr="00B26441">
              <w:rPr>
                <w:color w:val="000000"/>
              </w:rPr>
              <w:t>6.3.1.1</w:t>
            </w:r>
          </w:p>
        </w:tc>
        <w:tc>
          <w:tcPr>
            <w:tcW w:w="7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C2B0448" w14:textId="1A7B8CFF" w:rsidR="004A7D18" w:rsidRPr="004A7D18" w:rsidRDefault="004A7D18" w:rsidP="004A7D18">
            <w:pPr>
              <w:rPr>
                <w:iCs/>
              </w:rPr>
            </w:pPr>
            <w:r w:rsidRPr="004A7D18">
              <w:rPr>
                <w:iCs/>
                <w:color w:val="000000"/>
              </w:rPr>
              <w:t>Adobe Reader</w:t>
            </w:r>
          </w:p>
        </w:tc>
      </w:tr>
      <w:tr w:rsidR="004A7D18" w14:paraId="7B2333B5" w14:textId="77777777" w:rsidTr="002547F7">
        <w:trPr>
          <w:trHeight w:val="295"/>
        </w:trPr>
        <w:tc>
          <w:tcPr>
            <w:tcW w:w="1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0B73EC" w14:textId="77777777" w:rsidR="004A7D18" w:rsidRPr="00B26441" w:rsidRDefault="004A7D18" w:rsidP="004A7D18">
            <w:pPr>
              <w:jc w:val="right"/>
            </w:pPr>
            <w:r w:rsidRPr="00B26441">
              <w:rPr>
                <w:color w:val="000000"/>
              </w:rPr>
              <w:t>6.3.1.2</w:t>
            </w:r>
          </w:p>
        </w:tc>
        <w:tc>
          <w:tcPr>
            <w:tcW w:w="7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C6AE015" w14:textId="10DCE2BD" w:rsidR="004A7D18" w:rsidRPr="004A7D18" w:rsidRDefault="004A7D18" w:rsidP="004A7D18">
            <w:pPr>
              <w:rPr>
                <w:iCs/>
              </w:rPr>
            </w:pPr>
            <w:r w:rsidRPr="004A7D18">
              <w:rPr>
                <w:iCs/>
                <w:color w:val="000000"/>
              </w:rPr>
              <w:t>Программа для просмотра электронных документов</w:t>
            </w:r>
          </w:p>
        </w:tc>
      </w:tr>
      <w:tr w:rsidR="004A7D18" w14:paraId="5AEEDDA5" w14:textId="77777777" w:rsidTr="002547F7">
        <w:trPr>
          <w:trHeight w:val="295"/>
        </w:trPr>
        <w:tc>
          <w:tcPr>
            <w:tcW w:w="1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83B2CA" w14:textId="77777777" w:rsidR="004A7D18" w:rsidRPr="00B26441" w:rsidRDefault="004A7D18" w:rsidP="004A7D18">
            <w:pPr>
              <w:jc w:val="right"/>
            </w:pPr>
            <w:r w:rsidRPr="00B26441">
              <w:rPr>
                <w:color w:val="000000"/>
              </w:rPr>
              <w:t>6.3.1.3</w:t>
            </w:r>
          </w:p>
        </w:tc>
        <w:tc>
          <w:tcPr>
            <w:tcW w:w="7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76EA64F" w14:textId="04F326CF" w:rsidR="004A7D18" w:rsidRPr="004A7D18" w:rsidRDefault="004A7D18" w:rsidP="004A7D18">
            <w:pPr>
              <w:rPr>
                <w:iCs/>
              </w:rPr>
            </w:pPr>
            <w:r w:rsidRPr="004A7D18">
              <w:rPr>
                <w:iCs/>
                <w:color w:val="000000"/>
              </w:rPr>
              <w:t>FoxitReader</w:t>
            </w:r>
          </w:p>
        </w:tc>
      </w:tr>
      <w:tr w:rsidR="004A7D18" w14:paraId="6F947B47" w14:textId="77777777" w:rsidTr="002547F7">
        <w:trPr>
          <w:trHeight w:val="295"/>
        </w:trPr>
        <w:tc>
          <w:tcPr>
            <w:tcW w:w="1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B9DE95" w14:textId="77777777" w:rsidR="004A7D18" w:rsidRPr="00B26441" w:rsidRDefault="004A7D18" w:rsidP="004A7D18">
            <w:pPr>
              <w:jc w:val="right"/>
            </w:pPr>
            <w:r w:rsidRPr="00B26441">
              <w:rPr>
                <w:color w:val="000000"/>
              </w:rPr>
              <w:t>6.3.1.4</w:t>
            </w:r>
          </w:p>
        </w:tc>
        <w:tc>
          <w:tcPr>
            <w:tcW w:w="7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D9CB33A" w14:textId="370A6FA0" w:rsidR="004A7D18" w:rsidRPr="004A7D18" w:rsidRDefault="004A7D18" w:rsidP="004A7D18">
            <w:pPr>
              <w:rPr>
                <w:iCs/>
              </w:rPr>
            </w:pPr>
            <w:r w:rsidRPr="004A7D18">
              <w:rPr>
                <w:iCs/>
                <w:color w:val="000000"/>
              </w:rPr>
              <w:t>PowerPoint</w:t>
            </w:r>
          </w:p>
        </w:tc>
      </w:tr>
      <w:tr w:rsidR="004A7D18" w14:paraId="61167FEA" w14:textId="77777777" w:rsidTr="002547F7">
        <w:trPr>
          <w:trHeight w:val="295"/>
        </w:trPr>
        <w:tc>
          <w:tcPr>
            <w:tcW w:w="1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4A5060" w14:textId="201FAC53" w:rsidR="004A7D18" w:rsidRPr="00B26441" w:rsidRDefault="004A7D18" w:rsidP="004A7D18">
            <w:pPr>
              <w:jc w:val="right"/>
            </w:pPr>
            <w:r>
              <w:t>6.3.1.5</w:t>
            </w:r>
          </w:p>
        </w:tc>
        <w:tc>
          <w:tcPr>
            <w:tcW w:w="7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3FA36D5" w14:textId="22434BE4" w:rsidR="004A7D18" w:rsidRPr="004A7D18" w:rsidRDefault="004A7D18" w:rsidP="004A7D18">
            <w:pPr>
              <w:rPr>
                <w:iCs/>
              </w:rPr>
            </w:pPr>
            <w:r w:rsidRPr="004A7D18">
              <w:rPr>
                <w:iCs/>
                <w:color w:val="000000"/>
              </w:rPr>
              <w:t>Google Chrome</w:t>
            </w:r>
          </w:p>
        </w:tc>
      </w:tr>
      <w:tr w:rsidR="004A7D18" w14:paraId="6C01BD22" w14:textId="77777777" w:rsidTr="002547F7">
        <w:trPr>
          <w:trHeight w:val="295"/>
        </w:trPr>
        <w:tc>
          <w:tcPr>
            <w:tcW w:w="1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361BA2" w14:textId="0B0A89E5" w:rsidR="004A7D18" w:rsidRPr="00B26441" w:rsidRDefault="004A7D18" w:rsidP="004A7D18">
            <w:pPr>
              <w:jc w:val="right"/>
            </w:pPr>
            <w:r>
              <w:t>6.3.1.6</w:t>
            </w:r>
          </w:p>
        </w:tc>
        <w:tc>
          <w:tcPr>
            <w:tcW w:w="7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1CEF7B6" w14:textId="0AC336DC" w:rsidR="004A7D18" w:rsidRPr="004A7D18" w:rsidRDefault="004A7D18" w:rsidP="004A7D18">
            <w:pPr>
              <w:rPr>
                <w:iCs/>
              </w:rPr>
            </w:pPr>
            <w:r w:rsidRPr="004A7D18">
              <w:rPr>
                <w:iCs/>
                <w:color w:val="000000"/>
              </w:rPr>
              <w:t>Moodle</w:t>
            </w:r>
          </w:p>
        </w:tc>
      </w:tr>
      <w:tr w:rsidR="004A7D18" w14:paraId="3642B7C1" w14:textId="77777777" w:rsidTr="001E7278">
        <w:trPr>
          <w:trHeight w:val="277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9C1AE26" w14:textId="77777777" w:rsidR="004A7D18" w:rsidRDefault="004A7D18" w:rsidP="004A7D1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4A7D18" w14:paraId="3069910F" w14:textId="77777777" w:rsidTr="002547F7">
        <w:trPr>
          <w:trHeight w:val="303"/>
        </w:trPr>
        <w:tc>
          <w:tcPr>
            <w:tcW w:w="1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9039AF" w14:textId="77777777" w:rsidR="004A7D18" w:rsidRPr="00B26441" w:rsidRDefault="004A7D18" w:rsidP="004A7D18">
            <w:pPr>
              <w:jc w:val="right"/>
            </w:pPr>
            <w:r w:rsidRPr="00B26441">
              <w:rPr>
                <w:color w:val="000000"/>
              </w:rPr>
              <w:t>6.3.2.1</w:t>
            </w:r>
          </w:p>
        </w:tc>
        <w:tc>
          <w:tcPr>
            <w:tcW w:w="7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001CEDC" w14:textId="147DA93F" w:rsidR="004A7D18" w:rsidRPr="00B26441" w:rsidRDefault="004A7D18" w:rsidP="004A7D18">
            <w:r w:rsidRPr="00B26441">
              <w:rPr>
                <w:color w:val="000000"/>
              </w:rPr>
              <w:t>ЭБС издательства Лань (книги коллекции «Инженерные науки»</w:t>
            </w:r>
            <w:r>
              <w:rPr>
                <w:color w:val="000000"/>
              </w:rPr>
              <w:t>);</w:t>
            </w:r>
          </w:p>
        </w:tc>
      </w:tr>
      <w:tr w:rsidR="004A7D18" w14:paraId="55B3ECF8" w14:textId="77777777" w:rsidTr="002547F7">
        <w:trPr>
          <w:trHeight w:val="265"/>
        </w:trPr>
        <w:tc>
          <w:tcPr>
            <w:tcW w:w="1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EEBCB2" w14:textId="77777777" w:rsidR="004A7D18" w:rsidRPr="00B26441" w:rsidRDefault="004A7D18" w:rsidP="004A7D18">
            <w:pPr>
              <w:jc w:val="right"/>
            </w:pPr>
            <w:r w:rsidRPr="00B26441">
              <w:rPr>
                <w:color w:val="000000"/>
              </w:rPr>
              <w:t>6.3.2.2</w:t>
            </w:r>
          </w:p>
        </w:tc>
        <w:tc>
          <w:tcPr>
            <w:tcW w:w="7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DC9E71C" w14:textId="77777777" w:rsidR="004A7D18" w:rsidRPr="00B26441" w:rsidRDefault="004A7D18" w:rsidP="004A7D18">
            <w:r w:rsidRPr="00B26441">
              <w:rPr>
                <w:color w:val="000000"/>
              </w:rPr>
              <w:t>ЭБС «Университетская библиотека on-line»;</w:t>
            </w:r>
          </w:p>
        </w:tc>
      </w:tr>
      <w:tr w:rsidR="004A7D18" w14:paraId="1D326B91" w14:textId="77777777" w:rsidTr="002547F7">
        <w:trPr>
          <w:trHeight w:val="398"/>
        </w:trPr>
        <w:tc>
          <w:tcPr>
            <w:tcW w:w="16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96D117" w14:textId="77777777" w:rsidR="004A7D18" w:rsidRPr="004A7D18" w:rsidRDefault="004A7D18" w:rsidP="004A7D18">
            <w:pPr>
              <w:jc w:val="right"/>
            </w:pPr>
            <w:r w:rsidRPr="004A7D18">
              <w:rPr>
                <w:color w:val="000000"/>
              </w:rPr>
              <w:t>6.3.2.3</w:t>
            </w:r>
          </w:p>
        </w:tc>
        <w:tc>
          <w:tcPr>
            <w:tcW w:w="7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E047E2" w14:textId="6B28A1E4" w:rsidR="004A7D18" w:rsidRPr="004A7D18" w:rsidRDefault="004A7D18" w:rsidP="004A7D18">
            <w:r w:rsidRPr="004A7D18">
              <w:rPr>
                <w:color w:val="000000"/>
              </w:rPr>
              <w:t xml:space="preserve">Образовательный портал Moodle </w:t>
            </w:r>
            <w:r>
              <w:rPr>
                <w:color w:val="000000"/>
              </w:rPr>
              <w:t>(п</w:t>
            </w:r>
            <w:r w:rsidRPr="004A7D18">
              <w:rPr>
                <w:color w:val="000000"/>
              </w:rPr>
              <w:t>ортал АГТУ</w:t>
            </w:r>
            <w:r>
              <w:rPr>
                <w:color w:val="000000"/>
              </w:rPr>
              <w:t>)</w:t>
            </w:r>
            <w:r w:rsidRPr="004A7D18">
              <w:rPr>
                <w:color w:val="000000"/>
              </w:rPr>
              <w:t xml:space="preserve"> - Режим доступа - http://portal2.astu.org</w:t>
            </w:r>
          </w:p>
        </w:tc>
      </w:tr>
      <w:tr w:rsidR="00035734" w:rsidRPr="00964C47" w14:paraId="1217530C" w14:textId="77777777" w:rsidTr="001E7278">
        <w:trPr>
          <w:trHeight w:hRule="exact" w:val="277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0E273B37" w14:textId="696BBD1B" w:rsidR="00035734" w:rsidRPr="00035734" w:rsidRDefault="00035734" w:rsidP="00414ADC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7. МАТЕРИАЛЬНО-ТЕХНИЧЕСКОЕ ОБЕСПЕЧЕНИЕ ДИСЦИПЛИНЫ (МОДУЛЯ)</w:t>
            </w:r>
            <w:r w:rsidR="00740CCD" w:rsidRPr="000174E6">
              <w:rPr>
                <w:rStyle w:val="af1"/>
                <w:i/>
                <w:sz w:val="24"/>
                <w:szCs w:val="24"/>
              </w:rPr>
              <w:t xml:space="preserve"> </w:t>
            </w:r>
          </w:p>
        </w:tc>
      </w:tr>
      <w:tr w:rsidR="00035734" w14:paraId="6BE28A3D" w14:textId="77777777" w:rsidTr="001E7278">
        <w:trPr>
          <w:trHeight w:val="2917"/>
        </w:trPr>
        <w:tc>
          <w:tcPr>
            <w:tcW w:w="9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D9B154" w14:textId="77777777" w:rsidR="007B79E1" w:rsidRPr="004F69C1" w:rsidRDefault="004F69C1" w:rsidP="007B79E1">
            <w:pPr>
              <w:spacing w:line="276" w:lineRule="auto"/>
              <w:ind w:firstLine="709"/>
              <w:jc w:val="both"/>
              <w:rPr>
                <w:iCs/>
                <w:color w:val="000000"/>
              </w:rPr>
            </w:pPr>
            <w:r w:rsidRPr="004F69C1">
              <w:rPr>
                <w:iCs/>
                <w:color w:val="000000"/>
              </w:rPr>
              <w:t xml:space="preserve">Учебная аудитория </w:t>
            </w:r>
            <w:r w:rsidRPr="004F69C1">
              <w:t>д</w:t>
            </w:r>
            <w:r w:rsidR="007B79E1" w:rsidRPr="004F69C1">
              <w:t>ля проведения занятий лекционного типа</w:t>
            </w:r>
            <w:r w:rsidR="007B79E1" w:rsidRPr="004F69C1">
              <w:rPr>
                <w:iCs/>
                <w:color w:val="000000"/>
              </w:rPr>
              <w:t xml:space="preserve">, </w:t>
            </w:r>
            <w:r w:rsidR="007B79E1" w:rsidRPr="004F69C1">
              <w:t xml:space="preserve">оборудованная учебной мебелью: столы, стулья для обучающихся, стол и стул для преподавателя, маркерная доска, </w:t>
            </w:r>
            <w:r w:rsidR="007B79E1" w:rsidRPr="004F69C1">
              <w:rPr>
                <w:iCs/>
                <w:color w:val="000000"/>
              </w:rPr>
              <w:t xml:space="preserve">техническими средствами обучения, служащими для представления учебной информации большой аудитории: </w:t>
            </w:r>
            <w:r w:rsidRPr="004F69C1">
              <w:rPr>
                <w:iCs/>
                <w:color w:val="000000"/>
              </w:rPr>
              <w:t>у</w:t>
            </w:r>
            <w:r w:rsidR="007B79E1" w:rsidRPr="004F69C1">
              <w:rPr>
                <w:iCs/>
                <w:color w:val="000000"/>
              </w:rPr>
              <w:t>чебно-демонстрационный комплект (</w:t>
            </w:r>
            <w:r w:rsidRPr="004F69C1">
              <w:rPr>
                <w:iCs/>
                <w:color w:val="000000"/>
              </w:rPr>
              <w:t>э</w:t>
            </w:r>
            <w:r w:rsidR="007B79E1" w:rsidRPr="004F69C1">
              <w:rPr>
                <w:iCs/>
                <w:color w:val="000000"/>
              </w:rPr>
              <w:t xml:space="preserve">кран, проектор, </w:t>
            </w:r>
            <w:r w:rsidRPr="004F69C1">
              <w:rPr>
                <w:iCs/>
                <w:color w:val="000000"/>
              </w:rPr>
              <w:t>с</w:t>
            </w:r>
            <w:r w:rsidR="007B79E1" w:rsidRPr="004F69C1">
              <w:rPr>
                <w:iCs/>
                <w:color w:val="000000"/>
              </w:rPr>
              <w:t>истемный блок, клавиатура, мышь</w:t>
            </w:r>
            <w:r w:rsidRPr="004F69C1">
              <w:rPr>
                <w:iCs/>
                <w:color w:val="000000"/>
              </w:rPr>
              <w:t xml:space="preserve">, </w:t>
            </w:r>
            <w:r w:rsidR="007B79E1" w:rsidRPr="004F69C1">
              <w:rPr>
                <w:iCs/>
                <w:color w:val="000000"/>
              </w:rPr>
              <w:t>монитор.</w:t>
            </w:r>
          </w:p>
          <w:p w14:paraId="71749F4E" w14:textId="77777777" w:rsidR="007B79E1" w:rsidRPr="004F69C1" w:rsidRDefault="004F69C1" w:rsidP="007B79E1">
            <w:pPr>
              <w:spacing w:line="276" w:lineRule="auto"/>
              <w:ind w:firstLine="709"/>
              <w:jc w:val="both"/>
              <w:rPr>
                <w:iCs/>
                <w:color w:val="000000"/>
              </w:rPr>
            </w:pPr>
            <w:r w:rsidRPr="004F69C1">
              <w:rPr>
                <w:iCs/>
                <w:color w:val="000000"/>
              </w:rPr>
              <w:t>Учебная аудитория д</w:t>
            </w:r>
            <w:r w:rsidR="007B79E1" w:rsidRPr="004F69C1">
              <w:rPr>
                <w:iCs/>
                <w:color w:val="000000"/>
              </w:rPr>
              <w:t xml:space="preserve">ля проведения практических занятий, текущего контроля и промежуточной аттестации, </w:t>
            </w:r>
            <w:r w:rsidRPr="004F69C1">
              <w:rPr>
                <w:iCs/>
                <w:color w:val="000000"/>
              </w:rPr>
              <w:t xml:space="preserve">групповых и индивидуальных консультаций, </w:t>
            </w:r>
            <w:r w:rsidR="007B79E1" w:rsidRPr="004F69C1">
              <w:rPr>
                <w:iCs/>
                <w:color w:val="000000"/>
              </w:rPr>
              <w:t>оборудованная учебной мебелью: столы, стулья для обучающихся, стол и стул для преподавателя, меловая доска, наборами учебно-наглядных пособий: - плакаты.</w:t>
            </w:r>
          </w:p>
          <w:p w14:paraId="22107198" w14:textId="77777777" w:rsidR="00035734" w:rsidRDefault="004F69C1" w:rsidP="00C82957">
            <w:pPr>
              <w:spacing w:line="276" w:lineRule="auto"/>
              <w:ind w:firstLine="709"/>
              <w:jc w:val="both"/>
              <w:rPr>
                <w:sz w:val="15"/>
                <w:szCs w:val="15"/>
              </w:rPr>
            </w:pPr>
            <w:r w:rsidRPr="004F69C1">
              <w:rPr>
                <w:iCs/>
                <w:color w:val="000000"/>
              </w:rPr>
              <w:t>Учебная аудитория д</w:t>
            </w:r>
            <w:r w:rsidR="007B79E1" w:rsidRPr="004F69C1">
              <w:rPr>
                <w:iCs/>
                <w:color w:val="0D0D0D"/>
              </w:rPr>
              <w:t>ля самостоятельной работы</w:t>
            </w:r>
            <w:r w:rsidR="007B79E1" w:rsidRPr="004F69C1">
              <w:rPr>
                <w:color w:val="0D0D0D"/>
              </w:rPr>
              <w:t>, оснащенная компьютерами, с выходом в сеть Интернет, обеспечивающая доступ к электронно-библиотечным системам издательств, доступ к электронному каталогу книг, трудам преподавателей, учебно-методическим разработкам АГТУ, периодическим изданиям, в Образовательный портал ФГБОУ ВО «АГТУ»</w:t>
            </w:r>
          </w:p>
        </w:tc>
      </w:tr>
      <w:tr w:rsidR="00740CCD" w:rsidRPr="00964C47" w14:paraId="0B75990D" w14:textId="77777777" w:rsidTr="001E7278">
        <w:trPr>
          <w:trHeight w:hRule="exact" w:val="807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1C8BCBED" w14:textId="77777777" w:rsidR="00531CB2" w:rsidRDefault="00740CCD" w:rsidP="00AC069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40CCD">
              <w:rPr>
                <w:b/>
                <w:color w:val="000000"/>
                <w:sz w:val="24"/>
                <w:szCs w:val="24"/>
              </w:rPr>
              <w:t xml:space="preserve">8. МЕТОДИЧЕСКИЕ УКАЗАНИЯ ДЛЯ ОБУЧАЮЩИХСЯ ПО ОСВОЕНИЮ </w:t>
            </w:r>
          </w:p>
          <w:p w14:paraId="260791EB" w14:textId="6F2EF54F" w:rsidR="00740CCD" w:rsidRPr="00740CCD" w:rsidRDefault="00740CCD" w:rsidP="00AC069B">
            <w:pPr>
              <w:jc w:val="center"/>
              <w:rPr>
                <w:sz w:val="24"/>
                <w:szCs w:val="24"/>
              </w:rPr>
            </w:pPr>
            <w:r w:rsidRPr="00740CCD">
              <w:rPr>
                <w:b/>
                <w:color w:val="000000"/>
                <w:sz w:val="24"/>
                <w:szCs w:val="24"/>
              </w:rPr>
              <w:t>ДИСЦИПЛИ</w:t>
            </w:r>
            <w:r w:rsidR="00531CB2">
              <w:rPr>
                <w:b/>
                <w:color w:val="000000"/>
                <w:sz w:val="24"/>
                <w:szCs w:val="24"/>
              </w:rPr>
              <w:t>НЫ</w:t>
            </w:r>
          </w:p>
        </w:tc>
      </w:tr>
      <w:tr w:rsidR="00333C5D" w:rsidRPr="00964C47" w14:paraId="76BABE14" w14:textId="77777777" w:rsidTr="001E7278"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397D2F6F" w14:textId="77777777" w:rsidR="00333C5D" w:rsidRPr="00414ADC" w:rsidRDefault="00333C5D" w:rsidP="00333C5D">
            <w:pPr>
              <w:jc w:val="center"/>
              <w:rPr>
                <w:color w:val="000000"/>
              </w:rPr>
            </w:pPr>
            <w:r w:rsidRPr="00414ADC">
              <w:rPr>
                <w:color w:val="000000"/>
              </w:rPr>
              <w:t>8.1</w:t>
            </w:r>
          </w:p>
        </w:tc>
        <w:tc>
          <w:tcPr>
            <w:tcW w:w="8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919982" w14:textId="52B28C44" w:rsidR="00333C5D" w:rsidRPr="008C729D" w:rsidRDefault="00333C5D" w:rsidP="00333C5D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8C729D">
              <w:rPr>
                <w:sz w:val="20"/>
                <w:szCs w:val="20"/>
              </w:rPr>
              <w:t xml:space="preserve">Пономарева Е.В. Теоретическая механика. Методические указания по выполнению самостоятельных работ для обучающихся по направлению </w:t>
            </w:r>
            <w:r w:rsidR="009B3B4C">
              <w:rPr>
                <w:sz w:val="20"/>
                <w:szCs w:val="20"/>
              </w:rPr>
              <w:t xml:space="preserve">15.03.02 Технологические машины и оборудование </w:t>
            </w:r>
            <w:r w:rsidRPr="008C729D">
              <w:rPr>
                <w:sz w:val="20"/>
                <w:szCs w:val="20"/>
              </w:rPr>
              <w:t xml:space="preserve">. – Астрахань, 2023. – </w:t>
            </w:r>
            <w:r w:rsidR="008C729D">
              <w:rPr>
                <w:sz w:val="20"/>
                <w:szCs w:val="20"/>
              </w:rPr>
              <w:t>24</w:t>
            </w:r>
            <w:r w:rsidRPr="008C729D">
              <w:rPr>
                <w:sz w:val="20"/>
                <w:szCs w:val="20"/>
              </w:rPr>
              <w:t xml:space="preserve"> с. </w:t>
            </w:r>
            <w:r w:rsidRPr="008C729D">
              <w:rPr>
                <w:sz w:val="20"/>
                <w:szCs w:val="20"/>
                <w:lang w:val="en-US"/>
              </w:rPr>
              <w:t>URL</w:t>
            </w:r>
            <w:r w:rsidRPr="008C729D">
              <w:rPr>
                <w:sz w:val="20"/>
                <w:szCs w:val="20"/>
              </w:rPr>
              <w:t xml:space="preserve">: </w:t>
            </w:r>
            <w:hyperlink r:id="rId108" w:history="1">
              <w:r w:rsidRPr="008C729D">
                <w:rPr>
                  <w:rStyle w:val="af4"/>
                  <w:sz w:val="20"/>
                  <w:szCs w:val="20"/>
                </w:rPr>
                <w:t>https://portal.astu.org/course/view.php?id=8671</w:t>
              </w:r>
            </w:hyperlink>
            <w:r w:rsidRPr="008C729D">
              <w:rPr>
                <w:sz w:val="20"/>
                <w:szCs w:val="20"/>
              </w:rPr>
              <w:t xml:space="preserve"> </w:t>
            </w:r>
          </w:p>
        </w:tc>
      </w:tr>
      <w:tr w:rsidR="00333C5D" w:rsidRPr="00964C47" w14:paraId="56BB0EDA" w14:textId="77777777" w:rsidTr="001E7278"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751B0BC2" w14:textId="77777777" w:rsidR="00333C5D" w:rsidRPr="00414ADC" w:rsidRDefault="00333C5D" w:rsidP="00333C5D">
            <w:pPr>
              <w:jc w:val="center"/>
              <w:rPr>
                <w:color w:val="000000"/>
              </w:rPr>
            </w:pPr>
            <w:r w:rsidRPr="00414ADC">
              <w:rPr>
                <w:color w:val="000000"/>
              </w:rPr>
              <w:t>8.2</w:t>
            </w:r>
          </w:p>
        </w:tc>
        <w:tc>
          <w:tcPr>
            <w:tcW w:w="8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9F137B" w14:textId="139BFC3F" w:rsidR="00333C5D" w:rsidRPr="008C729D" w:rsidRDefault="00333C5D" w:rsidP="00333C5D">
            <w:pPr>
              <w:pStyle w:val="ad"/>
              <w:jc w:val="both"/>
              <w:rPr>
                <w:rFonts w:ascii="Times New Roman" w:hAnsi="Times New Roman"/>
                <w:b/>
                <w:sz w:val="20"/>
              </w:rPr>
            </w:pPr>
            <w:r w:rsidRPr="008C729D">
              <w:rPr>
                <w:rFonts w:ascii="Times New Roman" w:hAnsi="Times New Roman"/>
                <w:sz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9B3B4C">
              <w:rPr>
                <w:rFonts w:ascii="Times New Roman" w:hAnsi="Times New Roman"/>
                <w:sz w:val="20"/>
              </w:rPr>
              <w:t xml:space="preserve">15.03.02 Технологические машины и оборудование </w:t>
            </w:r>
            <w:r w:rsidR="008C729D" w:rsidRPr="008C729D">
              <w:rPr>
                <w:rFonts w:ascii="Times New Roman" w:hAnsi="Times New Roman"/>
                <w:sz w:val="20"/>
              </w:rPr>
              <w:t>.</w:t>
            </w:r>
            <w:r w:rsidRPr="008C729D">
              <w:rPr>
                <w:rFonts w:ascii="Times New Roman" w:hAnsi="Times New Roman"/>
                <w:sz w:val="20"/>
              </w:rPr>
              <w:t xml:space="preserve"> – Астрахань, 2023. – </w:t>
            </w:r>
            <w:r w:rsidR="00D13635" w:rsidRPr="008C729D">
              <w:rPr>
                <w:rFonts w:ascii="Times New Roman" w:hAnsi="Times New Roman"/>
                <w:sz w:val="20"/>
              </w:rPr>
              <w:t>60</w:t>
            </w:r>
            <w:r w:rsidRPr="008C729D">
              <w:rPr>
                <w:rFonts w:ascii="Times New Roman" w:hAnsi="Times New Roman"/>
                <w:sz w:val="20"/>
              </w:rPr>
              <w:t xml:space="preserve"> с. </w:t>
            </w:r>
            <w:r w:rsidRPr="008C729D">
              <w:rPr>
                <w:rFonts w:ascii="Times New Roman" w:hAnsi="Times New Roman"/>
                <w:sz w:val="20"/>
                <w:lang w:val="en-US"/>
              </w:rPr>
              <w:t>URL</w:t>
            </w:r>
            <w:r w:rsidRPr="008C729D">
              <w:rPr>
                <w:rFonts w:ascii="Times New Roman" w:hAnsi="Times New Roman"/>
                <w:sz w:val="20"/>
              </w:rPr>
              <w:t xml:space="preserve">: </w:t>
            </w:r>
            <w:hyperlink r:id="rId109" w:history="1">
              <w:r w:rsidRPr="008C729D">
                <w:rPr>
                  <w:rStyle w:val="af4"/>
                  <w:rFonts w:ascii="Times New Roman" w:hAnsi="Times New Roman"/>
                  <w:sz w:val="20"/>
                </w:rPr>
                <w:t>https://portal.astu.org/course/view.php?id=8671</w:t>
              </w:r>
            </w:hyperlink>
            <w:r w:rsidRPr="008C729D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333C5D" w:rsidRPr="00964C47" w14:paraId="1A6F40D0" w14:textId="77777777" w:rsidTr="001E7278"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6135B1BC" w14:textId="77777777" w:rsidR="00333C5D" w:rsidRPr="00414ADC" w:rsidRDefault="00333C5D" w:rsidP="00333C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8.3</w:t>
            </w:r>
          </w:p>
        </w:tc>
        <w:tc>
          <w:tcPr>
            <w:tcW w:w="8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F072C1" w14:textId="07FE4341" w:rsidR="00333C5D" w:rsidRPr="008C729D" w:rsidRDefault="00333C5D" w:rsidP="00333C5D">
            <w:pPr>
              <w:jc w:val="both"/>
              <w:outlineLvl w:val="0"/>
              <w:rPr>
                <w:b/>
              </w:rPr>
            </w:pPr>
            <w:r w:rsidRPr="008C729D"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8C729D">
              <w:rPr>
                <w:shd w:val="clear" w:color="auto" w:fill="FFFFFF"/>
              </w:rPr>
              <w:t xml:space="preserve">URL: </w:t>
            </w:r>
            <w:hyperlink r:id="rId110" w:history="1">
              <w:r w:rsidRPr="008C729D">
                <w:rPr>
                  <w:rStyle w:val="af4"/>
                  <w:shd w:val="clear" w:color="auto" w:fill="FFFFFF"/>
                </w:rPr>
                <w:t>http://portal2.astu.org/</w:t>
              </w:r>
            </w:hyperlink>
          </w:p>
        </w:tc>
      </w:tr>
      <w:bookmarkEnd w:id="0"/>
      <w:bookmarkEnd w:id="1"/>
    </w:tbl>
    <w:p w14:paraId="1D42EAED" w14:textId="77777777" w:rsidR="0004541D" w:rsidRDefault="0004541D" w:rsidP="00C82957">
      <w:pPr>
        <w:jc w:val="center"/>
        <w:rPr>
          <w:b/>
          <w:sz w:val="28"/>
          <w:szCs w:val="28"/>
        </w:rPr>
      </w:pPr>
    </w:p>
    <w:p w14:paraId="25F1EF50" w14:textId="458DC572" w:rsidR="00CC67F4" w:rsidRDefault="004871FD" w:rsidP="002547F7">
      <w:pPr>
        <w:overflowPunct/>
        <w:autoSpaceDE/>
        <w:autoSpaceDN/>
        <w:adjustRightInd/>
        <w:jc w:val="right"/>
        <w:textAlignment w:val="auto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CC67F4" w:rsidRPr="00E439D2">
        <w:rPr>
          <w:sz w:val="24"/>
          <w:szCs w:val="24"/>
        </w:rPr>
        <w:lastRenderedPageBreak/>
        <w:t>Приложение к рабочей программе</w:t>
      </w:r>
    </w:p>
    <w:p w14:paraId="570E51E4" w14:textId="0ABEE0E1" w:rsidR="00CC67F4" w:rsidRDefault="00531CB2" w:rsidP="00226661">
      <w:pPr>
        <w:ind w:firstLine="4678"/>
        <w:jc w:val="right"/>
        <w:rPr>
          <w:sz w:val="24"/>
          <w:szCs w:val="24"/>
        </w:rPr>
      </w:pPr>
      <w:r w:rsidRPr="00E439D2">
        <w:rPr>
          <w:sz w:val="24"/>
          <w:szCs w:val="24"/>
        </w:rPr>
        <w:t>дисциплины</w:t>
      </w:r>
      <w:r>
        <w:rPr>
          <w:sz w:val="24"/>
          <w:szCs w:val="24"/>
        </w:rPr>
        <w:t xml:space="preserve"> «</w:t>
      </w:r>
      <w:r w:rsidR="00CC67F4">
        <w:rPr>
          <w:sz w:val="24"/>
          <w:szCs w:val="24"/>
        </w:rPr>
        <w:t>Теоретическая механика</w:t>
      </w:r>
      <w:r>
        <w:rPr>
          <w:sz w:val="24"/>
          <w:szCs w:val="24"/>
        </w:rPr>
        <w:t>»</w:t>
      </w:r>
    </w:p>
    <w:p w14:paraId="50538500" w14:textId="77777777" w:rsidR="00CC67F4" w:rsidRDefault="00CC67F4" w:rsidP="00CC67F4">
      <w:pPr>
        <w:ind w:firstLine="4962"/>
        <w:jc w:val="both"/>
        <w:rPr>
          <w:sz w:val="24"/>
          <w:szCs w:val="24"/>
        </w:rPr>
      </w:pPr>
    </w:p>
    <w:p w14:paraId="2F223063" w14:textId="77777777" w:rsidR="00CC67F4" w:rsidRPr="00E439D2" w:rsidRDefault="00CC67F4" w:rsidP="00CC67F4">
      <w:pPr>
        <w:ind w:firstLine="4962"/>
        <w:jc w:val="both"/>
        <w:rPr>
          <w:sz w:val="24"/>
          <w:szCs w:val="24"/>
        </w:rPr>
      </w:pPr>
    </w:p>
    <w:p w14:paraId="4DA70235" w14:textId="77777777" w:rsidR="00CC67F4" w:rsidRPr="00DF62F4" w:rsidRDefault="00CC67F4" w:rsidP="00CC67F4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 по зрению</w:t>
      </w:r>
      <w:r w:rsidRPr="00DF62F4">
        <w:rPr>
          <w:rStyle w:val="af1"/>
          <w:sz w:val="24"/>
          <w:szCs w:val="24"/>
        </w:rPr>
        <w:footnoteReference w:id="1"/>
      </w:r>
    </w:p>
    <w:p w14:paraId="1B0C8698" w14:textId="77777777" w:rsidR="00CC67F4" w:rsidRDefault="00CC67F4" w:rsidP="00CC67F4">
      <w:pPr>
        <w:jc w:val="both"/>
        <w:rPr>
          <w:color w:val="000000"/>
          <w:sz w:val="24"/>
          <w:szCs w:val="24"/>
        </w:rPr>
      </w:pPr>
    </w:p>
    <w:p w14:paraId="4A9438CE" w14:textId="77777777" w:rsidR="00CC67F4" w:rsidRDefault="00CC67F4" w:rsidP="00CC67F4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Университете в рамках создания безбарьерной образовательной среды для </w:t>
      </w:r>
      <w:r w:rsidRPr="00543780">
        <w:rPr>
          <w:sz w:val="24"/>
          <w:szCs w:val="24"/>
        </w:rPr>
        <w:t>обучающихся с ограниченными возможностями здоровья по зрению</w:t>
      </w:r>
      <w:r w:rsidRPr="0054378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организованы информационные указатели с использованием </w:t>
      </w:r>
      <w:r w:rsidRPr="00543780">
        <w:rPr>
          <w:color w:val="000000"/>
          <w:sz w:val="24"/>
          <w:szCs w:val="24"/>
        </w:rPr>
        <w:t>тактильн</w:t>
      </w:r>
      <w:r>
        <w:rPr>
          <w:color w:val="000000"/>
          <w:sz w:val="24"/>
          <w:szCs w:val="24"/>
        </w:rPr>
        <w:t xml:space="preserve">ого </w:t>
      </w:r>
      <w:r w:rsidRPr="00543780">
        <w:rPr>
          <w:color w:val="000000"/>
          <w:sz w:val="24"/>
          <w:szCs w:val="24"/>
        </w:rPr>
        <w:t>шрифт</w:t>
      </w:r>
      <w:r>
        <w:rPr>
          <w:color w:val="000000"/>
          <w:sz w:val="24"/>
          <w:szCs w:val="24"/>
        </w:rPr>
        <w:t xml:space="preserve">а </w:t>
      </w:r>
      <w:r w:rsidRPr="00543780">
        <w:rPr>
          <w:color w:val="000000"/>
          <w:sz w:val="24"/>
          <w:szCs w:val="24"/>
        </w:rPr>
        <w:t>по системе</w:t>
      </w:r>
      <w:r>
        <w:rPr>
          <w:color w:val="000000"/>
          <w:sz w:val="24"/>
          <w:szCs w:val="24"/>
        </w:rPr>
        <w:t xml:space="preserve"> </w:t>
      </w:r>
      <w:r w:rsidRPr="00543780">
        <w:rPr>
          <w:color w:val="000000"/>
          <w:sz w:val="24"/>
          <w:szCs w:val="24"/>
        </w:rPr>
        <w:t>Брайля</w:t>
      </w:r>
      <w:r>
        <w:rPr>
          <w:color w:val="000000"/>
          <w:sz w:val="24"/>
          <w:szCs w:val="24"/>
        </w:rPr>
        <w:t>. Сайт Университета имеет версию для слабовидящих.</w:t>
      </w:r>
    </w:p>
    <w:p w14:paraId="33540A88" w14:textId="77777777" w:rsidR="00CC67F4" w:rsidRDefault="00CC67F4" w:rsidP="00CC67F4">
      <w:pPr>
        <w:jc w:val="both"/>
        <w:rPr>
          <w:color w:val="000000"/>
          <w:sz w:val="24"/>
          <w:szCs w:val="24"/>
        </w:rPr>
      </w:pPr>
    </w:p>
    <w:p w14:paraId="3A24D920" w14:textId="77777777" w:rsidR="00CC67F4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2AA72AC" w14:textId="3E2E75E4" w:rsidR="00CC67F4" w:rsidRPr="00FF46D1" w:rsidRDefault="00CC67F4" w:rsidP="00CC67F4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24"/>
          <w:szCs w:val="24"/>
        </w:rPr>
      </w:pPr>
      <w:r w:rsidRPr="00FF46D1">
        <w:rPr>
          <w:bCs/>
          <w:sz w:val="24"/>
          <w:szCs w:val="24"/>
        </w:rPr>
        <w:t>1.1.</w:t>
      </w:r>
      <w:r w:rsidR="00F879D7">
        <w:rPr>
          <w:bCs/>
          <w:sz w:val="24"/>
          <w:szCs w:val="24"/>
        </w:rPr>
        <w:t xml:space="preserve"> </w:t>
      </w:r>
      <w:r w:rsidRPr="00FF46D1">
        <w:rPr>
          <w:bCs/>
          <w:sz w:val="24"/>
          <w:szCs w:val="24"/>
        </w:rPr>
        <w:t>Тестовые задания (контрольные вопросы к опросу).</w:t>
      </w:r>
    </w:p>
    <w:p w14:paraId="4FFE065A" w14:textId="13AFD3AF" w:rsidR="00CC67F4" w:rsidRPr="00FF46D1" w:rsidRDefault="00CC67F4" w:rsidP="00CC67F4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24"/>
          <w:szCs w:val="24"/>
        </w:rPr>
      </w:pPr>
      <w:r w:rsidRPr="00FF46D1">
        <w:rPr>
          <w:bCs/>
          <w:sz w:val="24"/>
          <w:szCs w:val="24"/>
        </w:rPr>
        <w:t>1.2. Письменные работы: домашние и аудиторные (в том числе</w:t>
      </w:r>
      <w:r w:rsidR="00672ED3">
        <w:rPr>
          <w:bCs/>
          <w:sz w:val="24"/>
          <w:szCs w:val="24"/>
        </w:rPr>
        <w:t xml:space="preserve"> </w:t>
      </w:r>
      <w:r w:rsidRPr="00FF46D1">
        <w:rPr>
          <w:bCs/>
          <w:sz w:val="24"/>
          <w:szCs w:val="24"/>
        </w:rPr>
        <w:t>контрольная работа).</w:t>
      </w:r>
    </w:p>
    <w:p w14:paraId="5F468AAD" w14:textId="77777777" w:rsidR="00CC67F4" w:rsidRPr="00FF46D1" w:rsidRDefault="00CC67F4" w:rsidP="00CC67F4">
      <w:pPr>
        <w:jc w:val="both"/>
        <w:rPr>
          <w:color w:val="000000"/>
          <w:sz w:val="24"/>
          <w:szCs w:val="24"/>
        </w:rPr>
      </w:pPr>
      <w:r w:rsidRPr="00FF46D1">
        <w:rPr>
          <w:bCs/>
          <w:sz w:val="24"/>
          <w:szCs w:val="24"/>
        </w:rPr>
        <w:t xml:space="preserve">               1.3. Отчет по практическим работам</w:t>
      </w:r>
    </w:p>
    <w:p w14:paraId="304302D7" w14:textId="5094F060" w:rsidR="00CC67F4" w:rsidRPr="000F51D6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51D6">
        <w:rPr>
          <w:rFonts w:ascii="Times New Roman" w:hAnsi="Times New Roman"/>
          <w:sz w:val="24"/>
          <w:szCs w:val="24"/>
        </w:rPr>
        <w:t>Методические указания для обучающихся по освоению дисциплины (модуля) представлены в аудиоформате (</w:t>
      </w:r>
      <w:r w:rsidR="000F51D6" w:rsidRPr="000F51D6">
        <w:rPr>
          <w:rFonts w:ascii="Times New Roman" w:hAnsi="Times New Roman"/>
          <w:sz w:val="24"/>
          <w:szCs w:val="24"/>
        </w:rPr>
        <w:t>https://portal.astu.org/course/view.php?id=8671</w:t>
      </w:r>
      <w:r w:rsidRPr="000F51D6">
        <w:rPr>
          <w:rFonts w:ascii="Times New Roman" w:hAnsi="Times New Roman"/>
          <w:sz w:val="24"/>
          <w:szCs w:val="24"/>
        </w:rPr>
        <w:t>).</w:t>
      </w:r>
    </w:p>
    <w:p w14:paraId="15D0AC7A" w14:textId="77777777" w:rsidR="00CC67F4" w:rsidRPr="00200D78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51D6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</w:t>
      </w:r>
      <w:r w:rsidRPr="00200D78">
        <w:rPr>
          <w:rFonts w:ascii="Times New Roman" w:hAnsi="Times New Roman"/>
          <w:color w:val="000000"/>
          <w:sz w:val="24"/>
          <w:szCs w:val="24"/>
        </w:rPr>
        <w:t xml:space="preserve">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14:paraId="01758AE8" w14:textId="77777777" w:rsidR="00CC67F4" w:rsidRPr="00200D78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может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14:paraId="155E9DCE" w14:textId="2CFEBAE8" w:rsidR="00CC67F4" w:rsidRPr="00200D78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</w:t>
      </w:r>
      <w:r w:rsidR="00672ED3">
        <w:rPr>
          <w:rFonts w:ascii="Times New Roman" w:hAnsi="Times New Roman"/>
          <w:sz w:val="24"/>
          <w:szCs w:val="24"/>
        </w:rPr>
        <w:t xml:space="preserve"> </w:t>
      </w:r>
      <w:r w:rsidRPr="00200D78">
        <w:rPr>
          <w:rFonts w:ascii="Times New Roman" w:hAnsi="Times New Roman"/>
          <w:sz w:val="24"/>
          <w:szCs w:val="24"/>
        </w:rPr>
        <w:t>ответа.</w:t>
      </w:r>
    </w:p>
    <w:p w14:paraId="69D8B22A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3937E1CB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2FDDF387" w14:textId="77777777" w:rsidR="00CC67F4" w:rsidRPr="00DF62F4" w:rsidRDefault="00CC67F4" w:rsidP="00CC67F4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14:paraId="70D44028" w14:textId="77777777" w:rsidR="00CC67F4" w:rsidRDefault="00CC67F4" w:rsidP="00CC67F4">
      <w:pPr>
        <w:jc w:val="both"/>
        <w:rPr>
          <w:sz w:val="24"/>
          <w:szCs w:val="24"/>
        </w:rPr>
      </w:pPr>
    </w:p>
    <w:p w14:paraId="19AE2EA0" w14:textId="77777777" w:rsidR="00CC67F4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14:paraId="4A3F7FC6" w14:textId="7A17E60E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>1.1.</w:t>
      </w:r>
      <w:r w:rsidR="00F879D7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Тестовые задания (контрольные вопросы к опросу).</w:t>
      </w:r>
    </w:p>
    <w:p w14:paraId="0115ABFF" w14:textId="471457CF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>1.2. Письменные работы: домашние и аудиторные (в том числе</w:t>
      </w:r>
      <w:r w:rsidR="00672ED3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контрольная работа).</w:t>
      </w:r>
    </w:p>
    <w:p w14:paraId="3773F9AE" w14:textId="77777777" w:rsidR="00CC67F4" w:rsidRPr="008C1C11" w:rsidRDefault="00CC67F4" w:rsidP="00CC67F4">
      <w:pPr>
        <w:ind w:firstLine="709"/>
        <w:jc w:val="both"/>
        <w:rPr>
          <w:color w:val="000000"/>
          <w:sz w:val="24"/>
          <w:szCs w:val="24"/>
        </w:rPr>
      </w:pPr>
      <w:r w:rsidRPr="008C1C11">
        <w:rPr>
          <w:bCs/>
          <w:sz w:val="24"/>
          <w:szCs w:val="24"/>
        </w:rPr>
        <w:t xml:space="preserve"> 1.3. Отчет по практическим работам</w:t>
      </w:r>
    </w:p>
    <w:p w14:paraId="773E49D9" w14:textId="77777777" w:rsidR="00CC67F4" w:rsidRPr="00200D78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14:paraId="2BA3F3A2" w14:textId="77777777" w:rsidR="00CC67F4" w:rsidRPr="00200D78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14:paraId="4BC6539C" w14:textId="77777777" w:rsidR="00CC67F4" w:rsidRPr="00200D78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может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14:paraId="128265A3" w14:textId="3D93F141" w:rsidR="00CC67F4" w:rsidRPr="00200D78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</w:t>
      </w:r>
      <w:r w:rsidR="00672ED3">
        <w:rPr>
          <w:rFonts w:ascii="Times New Roman" w:hAnsi="Times New Roman"/>
          <w:sz w:val="24"/>
          <w:szCs w:val="24"/>
        </w:rPr>
        <w:t xml:space="preserve"> </w:t>
      </w:r>
      <w:r w:rsidRPr="00200D78">
        <w:rPr>
          <w:rFonts w:ascii="Times New Roman" w:hAnsi="Times New Roman"/>
          <w:sz w:val="24"/>
          <w:szCs w:val="24"/>
        </w:rPr>
        <w:t>ответа.</w:t>
      </w:r>
    </w:p>
    <w:p w14:paraId="2F81C926" w14:textId="77777777" w:rsidR="00CC67F4" w:rsidRPr="00DF62F4" w:rsidRDefault="00CC67F4" w:rsidP="00CC67F4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14:paraId="210E93B8" w14:textId="77777777" w:rsidR="00CC67F4" w:rsidRDefault="00CC67F4" w:rsidP="00CC67F4">
      <w:pPr>
        <w:jc w:val="both"/>
        <w:rPr>
          <w:sz w:val="24"/>
          <w:szCs w:val="24"/>
        </w:rPr>
      </w:pPr>
    </w:p>
    <w:p w14:paraId="4745B650" w14:textId="77777777" w:rsidR="00CC67F4" w:rsidRDefault="00CC67F4" w:rsidP="00CC67F4">
      <w:pPr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В Университете в рамках создания безбарьерной образовательной среды для </w:t>
      </w:r>
      <w:r w:rsidRPr="00543780">
        <w:rPr>
          <w:sz w:val="24"/>
          <w:szCs w:val="24"/>
        </w:rPr>
        <w:t>обучающихся с ограниченными возможностями здоровья</w:t>
      </w:r>
      <w:r>
        <w:rPr>
          <w:sz w:val="24"/>
          <w:szCs w:val="24"/>
        </w:rPr>
        <w:t xml:space="preserve">, имеющих нарушения опорно-двигательного аппарата, </w:t>
      </w:r>
      <w:r w:rsidRPr="00CF73E3">
        <w:rPr>
          <w:sz w:val="24"/>
          <w:szCs w:val="24"/>
        </w:rPr>
        <w:t>корпус</w:t>
      </w:r>
      <w:r>
        <w:rPr>
          <w:sz w:val="24"/>
          <w:szCs w:val="24"/>
        </w:rPr>
        <w:t>а</w:t>
      </w:r>
      <w:r w:rsidRPr="00CF73E3">
        <w:rPr>
          <w:sz w:val="24"/>
          <w:szCs w:val="24"/>
        </w:rPr>
        <w:t xml:space="preserve">, в которых реализуется образовательная деятельность, </w:t>
      </w:r>
      <w:r>
        <w:rPr>
          <w:sz w:val="24"/>
          <w:szCs w:val="24"/>
        </w:rPr>
        <w:t>у</w:t>
      </w:r>
      <w:r w:rsidRPr="00CF73E3">
        <w:rPr>
          <w:sz w:val="24"/>
          <w:szCs w:val="24"/>
        </w:rPr>
        <w:t>комплектован</w:t>
      </w:r>
      <w:r>
        <w:rPr>
          <w:sz w:val="24"/>
          <w:szCs w:val="24"/>
        </w:rPr>
        <w:t>ы</w:t>
      </w:r>
      <w:r w:rsidRPr="00CF73E3">
        <w:rPr>
          <w:sz w:val="24"/>
          <w:szCs w:val="24"/>
        </w:rPr>
        <w:t xml:space="preserve"> необходимым оборудованием </w:t>
      </w:r>
      <w:r>
        <w:rPr>
          <w:sz w:val="24"/>
          <w:szCs w:val="24"/>
        </w:rPr>
        <w:t>для облегчения доступа в аудитории и обслуживающие помещения.</w:t>
      </w:r>
    </w:p>
    <w:p w14:paraId="586FE4F1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57AECF23" w14:textId="77777777" w:rsidR="00CC67F4" w:rsidRDefault="00CC67F4">
      <w:pPr>
        <w:pStyle w:val="af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14:paraId="684D4688" w14:textId="39998874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 xml:space="preserve">            1.1.</w:t>
      </w:r>
      <w:r w:rsidR="00F879D7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Тестовые задания (контрольные вопросы к опросу).</w:t>
      </w:r>
    </w:p>
    <w:p w14:paraId="7797C0EB" w14:textId="4D06A7A1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 xml:space="preserve">            1.2. Письменные работы: домашние и аудиторные (в том числе</w:t>
      </w:r>
      <w:r w:rsidR="00672ED3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контрольная работа).</w:t>
      </w:r>
    </w:p>
    <w:p w14:paraId="13D0FEB2" w14:textId="77777777" w:rsidR="00CC67F4" w:rsidRPr="008C1C11" w:rsidRDefault="00CC67F4" w:rsidP="00CC67F4">
      <w:pPr>
        <w:jc w:val="both"/>
        <w:rPr>
          <w:color w:val="000000"/>
          <w:sz w:val="24"/>
          <w:szCs w:val="24"/>
        </w:rPr>
      </w:pPr>
      <w:r w:rsidRPr="008C1C11">
        <w:rPr>
          <w:bCs/>
          <w:sz w:val="24"/>
          <w:szCs w:val="24"/>
        </w:rPr>
        <w:t xml:space="preserve">             1.3. Отчет по практическим работам</w:t>
      </w:r>
    </w:p>
    <w:p w14:paraId="53C7A7F0" w14:textId="77777777" w:rsidR="00CC67F4" w:rsidRPr="00200D78" w:rsidRDefault="00CC67F4">
      <w:pPr>
        <w:pStyle w:val="af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14:paraId="2D8281A6" w14:textId="77777777" w:rsidR="00CC67F4" w:rsidRPr="00200D78" w:rsidRDefault="00CC67F4">
      <w:pPr>
        <w:pStyle w:val="af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14:paraId="02B48085" w14:textId="77777777" w:rsidR="00CC67F4" w:rsidRPr="00200D78" w:rsidRDefault="00CC67F4">
      <w:pPr>
        <w:pStyle w:val="af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может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14:paraId="61B31F2B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162A80EE" w14:textId="77777777" w:rsidR="00457224" w:rsidRDefault="00457224" w:rsidP="0045722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5.3. Фонд оценочных средств</w:t>
      </w:r>
    </w:p>
    <w:p w14:paraId="77A0EF78" w14:textId="77777777" w:rsidR="00457224" w:rsidRDefault="00457224" w:rsidP="00457224">
      <w:pPr>
        <w:jc w:val="center"/>
        <w:rPr>
          <w:b/>
          <w:sz w:val="24"/>
          <w:szCs w:val="24"/>
        </w:rPr>
      </w:pPr>
    </w:p>
    <w:p w14:paraId="740FB398" w14:textId="77777777" w:rsidR="00457224" w:rsidRDefault="00457224" w:rsidP="00457224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5.3.1. Формы контроля (процедуры оценивания)</w:t>
      </w:r>
    </w:p>
    <w:p w14:paraId="1969C8BB" w14:textId="77777777" w:rsidR="00457224" w:rsidRDefault="00457224" w:rsidP="00457224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color w:val="000000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457224" w14:paraId="48FCCBDA" w14:textId="77777777" w:rsidTr="006D030C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660D0" w14:textId="77777777" w:rsidR="00457224" w:rsidRDefault="00457224">
            <w:pPr>
              <w:pStyle w:val="1"/>
              <w:widowControl w:val="0"/>
              <w:numPr>
                <w:ilvl w:val="0"/>
                <w:numId w:val="7"/>
              </w:numPr>
              <w:ind w:left="720"/>
              <w:jc w:val="both"/>
              <w:rPr>
                <w:rFonts w:eastAsia="Calibri"/>
                <w:b w:val="0"/>
              </w:rPr>
            </w:pPr>
            <w:r>
              <w:rPr>
                <w:b w:val="0"/>
                <w:bCs/>
              </w:rPr>
              <w:t xml:space="preserve">Экзамен - </w:t>
            </w:r>
            <w:r>
              <w:rPr>
                <w:b w:val="0"/>
                <w:color w:val="000000"/>
              </w:rPr>
              <w:t>форма контроля, предусматривающая и</w:t>
            </w:r>
            <w:r>
              <w:rPr>
                <w:b w:val="0"/>
                <w:bCs/>
                <w:color w:val="000000"/>
              </w:rPr>
              <w:t xml:space="preserve">зложение и анализ знаниевых компонентов, </w:t>
            </w:r>
            <w:r>
              <w:rPr>
                <w:b w:val="0"/>
                <w:color w:val="000000"/>
              </w:rPr>
              <w:t>методик исследования,</w:t>
            </w:r>
            <w:r>
              <w:rPr>
                <w:b w:val="0"/>
                <w:bCs/>
                <w:color w:val="000000"/>
              </w:rPr>
              <w:t xml:space="preserve"> этапов и результатов осуществления действий и операций по теме, </w:t>
            </w:r>
            <w:r>
              <w:rPr>
                <w:b w:val="0"/>
                <w:color w:val="000000"/>
              </w:rPr>
              <w:t xml:space="preserve">представление и обоснование выводов по заданной теме, факторный анализ результатов, формулирование предложений, ответы на вопросы преподавателя по теме. </w:t>
            </w:r>
          </w:p>
        </w:tc>
      </w:tr>
      <w:tr w:rsidR="00457224" w14:paraId="20CFA908" w14:textId="77777777" w:rsidTr="006D030C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53E31" w14:textId="26876729" w:rsidR="00457224" w:rsidRDefault="00457224">
            <w:pPr>
              <w:pStyle w:val="1"/>
              <w:widowControl w:val="0"/>
              <w:numPr>
                <w:ilvl w:val="0"/>
                <w:numId w:val="7"/>
              </w:numPr>
              <w:ind w:left="720"/>
              <w:jc w:val="both"/>
              <w:rPr>
                <w:rFonts w:eastAsia="Calibri"/>
                <w:b w:val="0"/>
              </w:rPr>
            </w:pPr>
            <w:r>
              <w:rPr>
                <w:rFonts w:eastAsia="Calibri"/>
                <w:b w:val="0"/>
                <w:color w:val="000000"/>
              </w:rPr>
              <w:t>Практическая работа – самостоятельная работа студента, в основе которой лежит решение</w:t>
            </w:r>
            <w:r w:rsidR="00BD76B1">
              <w:rPr>
                <w:rFonts w:eastAsia="Calibri"/>
                <w:b w:val="0"/>
                <w:color w:val="000000"/>
              </w:rPr>
              <w:t xml:space="preserve"> разноуровневых ситуационных задач, </w:t>
            </w:r>
            <w:r>
              <w:rPr>
                <w:rFonts w:eastAsia="Calibri"/>
                <w:b w:val="0"/>
                <w:color w:val="000000"/>
              </w:rPr>
              <w:t>охватывающ</w:t>
            </w:r>
            <w:r w:rsidR="00BD76B1">
              <w:rPr>
                <w:rFonts w:eastAsia="Calibri"/>
                <w:b w:val="0"/>
                <w:color w:val="000000"/>
              </w:rPr>
              <w:t xml:space="preserve">их </w:t>
            </w:r>
            <w:r>
              <w:rPr>
                <w:rFonts w:eastAsia="Calibri"/>
                <w:b w:val="0"/>
                <w:color w:val="000000"/>
              </w:rPr>
              <w:t>несколько тем дисциплины, и включающ</w:t>
            </w:r>
            <w:r w:rsidR="00BD76B1">
              <w:rPr>
                <w:rFonts w:eastAsia="Calibri"/>
                <w:b w:val="0"/>
                <w:color w:val="000000"/>
              </w:rPr>
              <w:t xml:space="preserve">их </w:t>
            </w:r>
            <w:r>
              <w:rPr>
                <w:rFonts w:eastAsia="Calibri"/>
                <w:b w:val="0"/>
                <w:color w:val="000000"/>
              </w:rPr>
              <w:t>осуществление расчетов и обоснований.  Оценивается ведущим преподавателем при проверке правильности и полноты е</w:t>
            </w:r>
            <w:r w:rsidR="00BD76B1">
              <w:rPr>
                <w:rFonts w:eastAsia="Calibri"/>
                <w:b w:val="0"/>
                <w:color w:val="000000"/>
              </w:rPr>
              <w:t>ё</w:t>
            </w:r>
            <w:r>
              <w:rPr>
                <w:rFonts w:eastAsia="Calibri"/>
                <w:b w:val="0"/>
                <w:color w:val="000000"/>
              </w:rPr>
              <w:t xml:space="preserve"> выполнения</w:t>
            </w:r>
          </w:p>
        </w:tc>
      </w:tr>
      <w:tr w:rsidR="00457224" w14:paraId="2B3927F6" w14:textId="77777777" w:rsidTr="006D030C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45978" w14:textId="69E76E9F" w:rsidR="00457224" w:rsidRDefault="00457224">
            <w:pPr>
              <w:pStyle w:val="1"/>
              <w:widowControl w:val="0"/>
              <w:numPr>
                <w:ilvl w:val="0"/>
                <w:numId w:val="7"/>
              </w:numPr>
              <w:ind w:left="720"/>
              <w:jc w:val="both"/>
              <w:rPr>
                <w:rFonts w:eastAsia="Calibri"/>
                <w:b w:val="0"/>
              </w:rPr>
            </w:pPr>
            <w:r>
              <w:rPr>
                <w:rFonts w:eastAsia="Calibri"/>
                <w:b w:val="0"/>
                <w:color w:val="000000"/>
              </w:rPr>
              <w:t>Контрольная работа – письменная работа студента, направленная на решение задач или заданий, требующих поиска обоснованного ответа</w:t>
            </w:r>
          </w:p>
        </w:tc>
      </w:tr>
    </w:tbl>
    <w:p w14:paraId="4ABEDA43" w14:textId="77777777" w:rsidR="00457224" w:rsidRDefault="00457224" w:rsidP="00457224">
      <w:pPr>
        <w:pStyle w:val="1"/>
        <w:widowControl w:val="0"/>
        <w:numPr>
          <w:ilvl w:val="0"/>
          <w:numId w:val="0"/>
        </w:numPr>
        <w:jc w:val="both"/>
        <w:rPr>
          <w:lang w:val="x-none" w:eastAsia="x-none"/>
        </w:rPr>
      </w:pPr>
    </w:p>
    <w:p w14:paraId="16C82AA3" w14:textId="77777777" w:rsidR="00457224" w:rsidRDefault="00457224" w:rsidP="00457224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выполнения практической работы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457224" w14:paraId="0DB521DB" w14:textId="77777777" w:rsidTr="006D030C">
        <w:trPr>
          <w:trHeight w:val="22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87114" w14:textId="77777777" w:rsidR="00457224" w:rsidRDefault="00457224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6D924" w14:textId="77777777" w:rsidR="00457224" w:rsidRDefault="00457224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457224" w14:paraId="54AFE6CB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0980F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«отл»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67EEB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полное понимание проблемы. Все требования, предъявляемые к выполнению, выполнены. Представленные решения отличаются логичностью изложения.</w:t>
            </w:r>
          </w:p>
        </w:tc>
      </w:tr>
      <w:tr w:rsidR="00457224" w14:paraId="7541C9E7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5E963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76D87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значительное понимание проблемы. Все требования, предъявляемые к выполнению, выполнены</w:t>
            </w:r>
          </w:p>
        </w:tc>
      </w:tr>
      <w:tr w:rsidR="00457224" w14:paraId="2B115CED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B9867" w14:textId="77777777" w:rsidR="00457224" w:rsidRDefault="00457224" w:rsidP="006D030C">
            <w:pPr>
              <w:widowControl w:val="0"/>
              <w:shd w:val="clear" w:color="auto" w:fill="FFFFFF"/>
              <w:tabs>
                <w:tab w:val="left" w:leader="underscore" w:pos="554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«удовл»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2A06E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частичное понимание проблемы. Большинство требований, предъявляемых к выполнению работы, выполнены</w:t>
            </w:r>
          </w:p>
        </w:tc>
      </w:tr>
      <w:tr w:rsidR="00457224" w14:paraId="3E8BAD49" w14:textId="77777777" w:rsidTr="006D030C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6B614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41021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Требования, предъявляемые к выполнению работы, не выполнены</w:t>
            </w:r>
          </w:p>
        </w:tc>
      </w:tr>
    </w:tbl>
    <w:p w14:paraId="0F83A78F" w14:textId="77777777" w:rsidR="00457224" w:rsidRDefault="00457224" w:rsidP="00457224">
      <w:pPr>
        <w:widowControl w:val="0"/>
        <w:shd w:val="clear" w:color="auto" w:fill="FFFFFF"/>
        <w:ind w:firstLine="709"/>
        <w:jc w:val="both"/>
        <w:rPr>
          <w:bCs/>
          <w:i/>
          <w:sz w:val="24"/>
          <w:szCs w:val="24"/>
        </w:rPr>
      </w:pPr>
    </w:p>
    <w:p w14:paraId="48BFCADA" w14:textId="6D601AD2" w:rsidR="00457224" w:rsidRDefault="00457224" w:rsidP="00457224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выполнения контрольной работы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457224" w14:paraId="6E35CD78" w14:textId="77777777" w:rsidTr="006D030C">
        <w:trPr>
          <w:trHeight w:val="22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5E5FD" w14:textId="77777777" w:rsidR="00457224" w:rsidRDefault="00457224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4D7C1" w14:textId="77777777" w:rsidR="00457224" w:rsidRDefault="00457224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457224" w14:paraId="33CDB9CD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86F71" w14:textId="77777777" w:rsidR="00457224" w:rsidRDefault="00457224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«отл»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80111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полное понимание хода решения. Представленный ответ по вопросам контрольной работы отличается оригинальностью и логичностью изложения</w:t>
            </w:r>
          </w:p>
        </w:tc>
      </w:tr>
      <w:tr w:rsidR="00457224" w14:paraId="702EA1E3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DB207" w14:textId="77777777" w:rsidR="00457224" w:rsidRDefault="00457224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3BE78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значительное понимание хода решения. Поставленные контрольные вопросы раскрыты в достаточном объеме, но присутствуют несущественные неточности</w:t>
            </w:r>
          </w:p>
        </w:tc>
      </w:tr>
      <w:tr w:rsidR="00457224" w14:paraId="4E1860C9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56651" w14:textId="77777777" w:rsidR="00457224" w:rsidRDefault="00457224" w:rsidP="006D030C">
            <w:pPr>
              <w:widowControl w:val="0"/>
              <w:shd w:val="clear" w:color="auto" w:fill="FFFFFF"/>
              <w:tabs>
                <w:tab w:val="left" w:leader="underscore" w:pos="5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«удовл»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31E26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частичное понимание сути хода решения. Поставленные контрольные вопросы в целом раскрыты, но присутствуют значительные неточности в формулировке требуемых определений</w:t>
            </w:r>
          </w:p>
        </w:tc>
      </w:tr>
      <w:tr w:rsidR="00457224" w14:paraId="765CDE33" w14:textId="77777777" w:rsidTr="006D030C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5D5B7" w14:textId="77777777" w:rsidR="00457224" w:rsidRDefault="00457224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48706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 на поставленные вопросы не получены</w:t>
            </w:r>
          </w:p>
        </w:tc>
      </w:tr>
    </w:tbl>
    <w:p w14:paraId="63C52F61" w14:textId="77777777" w:rsidR="00457224" w:rsidRDefault="00457224" w:rsidP="00457224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</w:p>
    <w:p w14:paraId="1EB788F6" w14:textId="77777777" w:rsidR="00457224" w:rsidRDefault="00457224" w:rsidP="00457224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устного ответа на экзамене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457224" w14:paraId="459D1D17" w14:textId="77777777" w:rsidTr="006D030C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E0E5A" w14:textId="77777777" w:rsidR="00457224" w:rsidRDefault="00457224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94305" w14:textId="77777777" w:rsidR="00457224" w:rsidRDefault="00457224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457224" w14:paraId="59365D72" w14:textId="77777777" w:rsidTr="006D030C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1D917" w14:textId="77777777" w:rsidR="00457224" w:rsidRDefault="00457224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«отл»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22A1D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глубоко и прочно освоил программный материал, исчерпывающе, последовательно, четко и логически стройно его излагает, умеет тесно увязывать теорию с практикой, свободно справляется с вопросами и другими видами применения знаний, причем не затрудняется с ответом при видоизменении заданий, правильно обосновывает принятое решение, владеет разносторонними навыками и приемами выполнения практических задач</w:t>
            </w:r>
          </w:p>
        </w:tc>
      </w:tr>
      <w:tr w:rsidR="00457224" w14:paraId="1910A36E" w14:textId="77777777" w:rsidTr="006D030C">
        <w:trPr>
          <w:trHeight w:val="41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BC020" w14:textId="77777777" w:rsidR="00457224" w:rsidRDefault="00457224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639B4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твердо знает материал, грамотно и по существу излагает его, не допуская существенных неточностей в ответе на вопрос, правильно применяет теоретические положения при решении практических вопросов и задач, владеет необходимыми навыками, но затрудняется с ответом при видоизменении заданий, возникают незначительные затруднения в использовании изученного материала</w:t>
            </w:r>
          </w:p>
        </w:tc>
      </w:tr>
      <w:tr w:rsidR="00457224" w14:paraId="54518A23" w14:textId="77777777" w:rsidTr="006D030C">
        <w:trPr>
          <w:trHeight w:val="610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A8250" w14:textId="77777777" w:rsidR="00457224" w:rsidRDefault="00457224" w:rsidP="006D030C">
            <w:pPr>
              <w:widowControl w:val="0"/>
              <w:shd w:val="clear" w:color="auto" w:fill="FFFFFF"/>
              <w:tabs>
                <w:tab w:val="left" w:leader="underscore" w:pos="5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«удовл»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5F840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имеет фрагментарные знания основного материала, но не усвоил его деталей, допускает неточности, недостаточно правильные формулировки, нарушения логической последовательности в изложении программного материала</w:t>
            </w:r>
          </w:p>
        </w:tc>
      </w:tr>
      <w:tr w:rsidR="00457224" w14:paraId="6F0043E3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2D4737" w14:textId="77777777" w:rsidR="00457224" w:rsidRDefault="00457224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1F566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не знает значительной части программного материала, допускает существенные ошибки, неуверенно, с большими затруднениями выполняет практические задачи</w:t>
            </w:r>
          </w:p>
        </w:tc>
      </w:tr>
    </w:tbl>
    <w:p w14:paraId="783942CA" w14:textId="77777777" w:rsidR="00457224" w:rsidRDefault="00457224" w:rsidP="00457224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sz w:val="24"/>
          <w:szCs w:val="24"/>
        </w:rPr>
      </w:pPr>
    </w:p>
    <w:sectPr w:rsidR="00457224" w:rsidSect="005B07FE">
      <w:footerReference w:type="default" r:id="rId111"/>
      <w:headerReference w:type="first" r:id="rId112"/>
      <w:footerReference w:type="first" r:id="rId113"/>
      <w:pgSz w:w="11906" w:h="16838"/>
      <w:pgMar w:top="1134" w:right="851" w:bottom="709" w:left="1418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98549" w14:textId="77777777" w:rsidR="00ED05C5" w:rsidRDefault="00ED05C5" w:rsidP="00DA4A16">
      <w:r>
        <w:separator/>
      </w:r>
    </w:p>
  </w:endnote>
  <w:endnote w:type="continuationSeparator" w:id="0">
    <w:p w14:paraId="687A1A5F" w14:textId="77777777" w:rsidR="00ED05C5" w:rsidRDefault="00ED05C5" w:rsidP="00DA4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49832" w14:textId="1AB5DC17" w:rsidR="00055DFB" w:rsidRDefault="0071289A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B371B">
      <w:rPr>
        <w:noProof/>
      </w:rPr>
      <w:t>15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7E3D8" w14:textId="77777777" w:rsidR="00055DFB" w:rsidRDefault="00055DFB">
    <w:pPr>
      <w:pStyle w:val="a8"/>
      <w:jc w:val="center"/>
    </w:pPr>
  </w:p>
  <w:p w14:paraId="510C9408" w14:textId="77777777" w:rsidR="00055DFB" w:rsidRDefault="00055DF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F7F91" w14:textId="77777777" w:rsidR="00ED05C5" w:rsidRDefault="00ED05C5" w:rsidP="00DA4A16">
      <w:r>
        <w:separator/>
      </w:r>
    </w:p>
  </w:footnote>
  <w:footnote w:type="continuationSeparator" w:id="0">
    <w:p w14:paraId="1A69C3A5" w14:textId="77777777" w:rsidR="00ED05C5" w:rsidRDefault="00ED05C5" w:rsidP="00DA4A16">
      <w:r>
        <w:continuationSeparator/>
      </w:r>
    </w:p>
  </w:footnote>
  <w:footnote w:id="1">
    <w:p w14:paraId="55FD5656" w14:textId="77777777" w:rsidR="00CC67F4" w:rsidRPr="002B371B" w:rsidRDefault="00CC67F4" w:rsidP="00CC67F4">
      <w:pPr>
        <w:pStyle w:val="af"/>
        <w:jc w:val="both"/>
        <w:rPr>
          <w:color w:val="FF0000"/>
        </w:rPr>
      </w:pPr>
      <w:r w:rsidRPr="002B371B">
        <w:rPr>
          <w:rStyle w:val="af1"/>
          <w:color w:val="FF0000"/>
        </w:rPr>
        <w:footnoteRef/>
      </w:r>
      <w:r w:rsidRPr="002B371B">
        <w:rPr>
          <w:color w:val="FF0000"/>
        </w:rPr>
        <w:t xml:space="preserve"> </w:t>
      </w:r>
      <w:r w:rsidRPr="002B371B">
        <w:rPr>
          <w:i/>
          <w:color w:val="FF0000"/>
        </w:rPr>
        <w:t xml:space="preserve">Адаптация РПД осуществляется </w:t>
      </w:r>
      <w:r w:rsidRPr="002B371B">
        <w:rPr>
          <w:b/>
          <w:i/>
          <w:color w:val="FF0000"/>
        </w:rPr>
        <w:t xml:space="preserve">только </w:t>
      </w:r>
      <w:r w:rsidRPr="002B371B">
        <w:rPr>
          <w:i/>
          <w:color w:val="FF0000"/>
        </w:rPr>
        <w:t>при наличии в контингенте обучающихся лиц с ОВЗ, наличии их заявления о необходимости адаптированного учебного процесса, с учетом рекомендаций медико-социальной экспертизы или психолого-медико-педагогической комиссии.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A3DB1" w14:textId="77777777" w:rsidR="00055DFB" w:rsidRPr="0008062C" w:rsidRDefault="00055DFB">
    <w:pPr>
      <w:pStyle w:val="a6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DB0853A"/>
    <w:lvl w:ilvl="0">
      <w:numFmt w:val="bullet"/>
      <w:pStyle w:val="a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850"/>
        </w:tabs>
        <w:ind w:left="2850" w:hanging="105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  <w:sz w:val="2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</w:rPr>
    </w:lvl>
  </w:abstractNum>
  <w:abstractNum w:abstractNumId="8" w15:restartNumberingAfterBreak="0">
    <w:nsid w:val="0000000C"/>
    <w:multiLevelType w:val="multilevel"/>
    <w:tmpl w:val="6EB804AE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4DB7733"/>
    <w:multiLevelType w:val="hybridMultilevel"/>
    <w:tmpl w:val="64D84BE0"/>
    <w:lvl w:ilvl="0" w:tplc="1D824B1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EA2C30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14B2BA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D8184C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5CF412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E46C7A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5ECEB4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A0FC74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8A0DD2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E964E4F"/>
    <w:multiLevelType w:val="multilevel"/>
    <w:tmpl w:val="148A4F82"/>
    <w:lvl w:ilvl="0">
      <w:start w:val="1"/>
      <w:numFmt w:val="decimal"/>
      <w:pStyle w:val="a0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11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4E53FB4"/>
    <w:multiLevelType w:val="hybridMultilevel"/>
    <w:tmpl w:val="7486C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476655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2" w16cid:durableId="1283616357">
    <w:abstractNumId w:val="11"/>
  </w:num>
  <w:num w:numId="3" w16cid:durableId="582641051">
    <w:abstractNumId w:val="10"/>
  </w:num>
  <w:num w:numId="4" w16cid:durableId="652025999">
    <w:abstractNumId w:val="15"/>
  </w:num>
  <w:num w:numId="5" w16cid:durableId="769592723">
    <w:abstractNumId w:val="14"/>
  </w:num>
  <w:num w:numId="6" w16cid:durableId="1199972454">
    <w:abstractNumId w:val="13"/>
  </w:num>
  <w:num w:numId="7" w16cid:durableId="48728848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99127560">
    <w:abstractNumId w:val="12"/>
  </w:num>
  <w:num w:numId="9" w16cid:durableId="471797199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4F9"/>
    <w:rsid w:val="00003D42"/>
    <w:rsid w:val="00003DA9"/>
    <w:rsid w:val="000047CE"/>
    <w:rsid w:val="0000541D"/>
    <w:rsid w:val="0000555A"/>
    <w:rsid w:val="00005679"/>
    <w:rsid w:val="00011490"/>
    <w:rsid w:val="0001152F"/>
    <w:rsid w:val="00011D1A"/>
    <w:rsid w:val="0001434C"/>
    <w:rsid w:val="00014FB5"/>
    <w:rsid w:val="00016311"/>
    <w:rsid w:val="000174E6"/>
    <w:rsid w:val="000175C7"/>
    <w:rsid w:val="00017B26"/>
    <w:rsid w:val="00017DAE"/>
    <w:rsid w:val="0002088A"/>
    <w:rsid w:val="000217AA"/>
    <w:rsid w:val="00023294"/>
    <w:rsid w:val="0002444B"/>
    <w:rsid w:val="00026A24"/>
    <w:rsid w:val="00026DD2"/>
    <w:rsid w:val="000303AD"/>
    <w:rsid w:val="000311F8"/>
    <w:rsid w:val="00032002"/>
    <w:rsid w:val="00032CA0"/>
    <w:rsid w:val="00032F22"/>
    <w:rsid w:val="0003340A"/>
    <w:rsid w:val="00034741"/>
    <w:rsid w:val="00035030"/>
    <w:rsid w:val="000350CE"/>
    <w:rsid w:val="0003519F"/>
    <w:rsid w:val="00035734"/>
    <w:rsid w:val="000373E8"/>
    <w:rsid w:val="00040A33"/>
    <w:rsid w:val="00042ACF"/>
    <w:rsid w:val="0004541D"/>
    <w:rsid w:val="00046204"/>
    <w:rsid w:val="000465A0"/>
    <w:rsid w:val="00047F25"/>
    <w:rsid w:val="00050350"/>
    <w:rsid w:val="00050ECF"/>
    <w:rsid w:val="0005377A"/>
    <w:rsid w:val="0005385D"/>
    <w:rsid w:val="00054A22"/>
    <w:rsid w:val="00055B2A"/>
    <w:rsid w:val="00055DFB"/>
    <w:rsid w:val="000564CD"/>
    <w:rsid w:val="0005717F"/>
    <w:rsid w:val="000572EB"/>
    <w:rsid w:val="0006082F"/>
    <w:rsid w:val="00060EED"/>
    <w:rsid w:val="00061161"/>
    <w:rsid w:val="000629AB"/>
    <w:rsid w:val="00062AF3"/>
    <w:rsid w:val="000646D1"/>
    <w:rsid w:val="00064DB9"/>
    <w:rsid w:val="00066181"/>
    <w:rsid w:val="0006664A"/>
    <w:rsid w:val="00067590"/>
    <w:rsid w:val="0007471E"/>
    <w:rsid w:val="00076D32"/>
    <w:rsid w:val="000814FD"/>
    <w:rsid w:val="00082C91"/>
    <w:rsid w:val="00083DAA"/>
    <w:rsid w:val="0008442E"/>
    <w:rsid w:val="00084FDD"/>
    <w:rsid w:val="00085048"/>
    <w:rsid w:val="00090F74"/>
    <w:rsid w:val="000921DE"/>
    <w:rsid w:val="00095033"/>
    <w:rsid w:val="00097653"/>
    <w:rsid w:val="000978FB"/>
    <w:rsid w:val="000A15AF"/>
    <w:rsid w:val="000A45AC"/>
    <w:rsid w:val="000A5597"/>
    <w:rsid w:val="000A7263"/>
    <w:rsid w:val="000A7D43"/>
    <w:rsid w:val="000B0664"/>
    <w:rsid w:val="000B0806"/>
    <w:rsid w:val="000B0BED"/>
    <w:rsid w:val="000B1902"/>
    <w:rsid w:val="000B5828"/>
    <w:rsid w:val="000C120D"/>
    <w:rsid w:val="000C1320"/>
    <w:rsid w:val="000C25A6"/>
    <w:rsid w:val="000C3F62"/>
    <w:rsid w:val="000C4680"/>
    <w:rsid w:val="000C4943"/>
    <w:rsid w:val="000C53E3"/>
    <w:rsid w:val="000D0A82"/>
    <w:rsid w:val="000D2AB5"/>
    <w:rsid w:val="000D3DEE"/>
    <w:rsid w:val="000D4FB6"/>
    <w:rsid w:val="000D54EE"/>
    <w:rsid w:val="000D5C4F"/>
    <w:rsid w:val="000D643C"/>
    <w:rsid w:val="000D7FD2"/>
    <w:rsid w:val="000E305E"/>
    <w:rsid w:val="000E377B"/>
    <w:rsid w:val="000E4590"/>
    <w:rsid w:val="000E4E6F"/>
    <w:rsid w:val="000E4ED7"/>
    <w:rsid w:val="000E54F9"/>
    <w:rsid w:val="000E66F4"/>
    <w:rsid w:val="000F1EBE"/>
    <w:rsid w:val="000F2E01"/>
    <w:rsid w:val="000F377A"/>
    <w:rsid w:val="000F3EBB"/>
    <w:rsid w:val="000F51D6"/>
    <w:rsid w:val="000F6F29"/>
    <w:rsid w:val="000F70AE"/>
    <w:rsid w:val="000F71AA"/>
    <w:rsid w:val="000F7FF7"/>
    <w:rsid w:val="00100F2E"/>
    <w:rsid w:val="00101F54"/>
    <w:rsid w:val="00102D41"/>
    <w:rsid w:val="001034E4"/>
    <w:rsid w:val="00105412"/>
    <w:rsid w:val="001058AF"/>
    <w:rsid w:val="00107319"/>
    <w:rsid w:val="00111E0F"/>
    <w:rsid w:val="00112F73"/>
    <w:rsid w:val="001166E3"/>
    <w:rsid w:val="00117E24"/>
    <w:rsid w:val="00122BD4"/>
    <w:rsid w:val="00124384"/>
    <w:rsid w:val="001263D0"/>
    <w:rsid w:val="001306EF"/>
    <w:rsid w:val="00132543"/>
    <w:rsid w:val="00132AE6"/>
    <w:rsid w:val="00133AD3"/>
    <w:rsid w:val="00133E03"/>
    <w:rsid w:val="00135214"/>
    <w:rsid w:val="00142EDE"/>
    <w:rsid w:val="001459B1"/>
    <w:rsid w:val="00146F65"/>
    <w:rsid w:val="00150044"/>
    <w:rsid w:val="0015411C"/>
    <w:rsid w:val="00154F4B"/>
    <w:rsid w:val="00155BAD"/>
    <w:rsid w:val="00156DC7"/>
    <w:rsid w:val="00160131"/>
    <w:rsid w:val="001609A7"/>
    <w:rsid w:val="00164DA2"/>
    <w:rsid w:val="001654EA"/>
    <w:rsid w:val="00167D67"/>
    <w:rsid w:val="001705C8"/>
    <w:rsid w:val="00170C50"/>
    <w:rsid w:val="001714DE"/>
    <w:rsid w:val="0017249C"/>
    <w:rsid w:val="001735CF"/>
    <w:rsid w:val="00174583"/>
    <w:rsid w:val="00177B95"/>
    <w:rsid w:val="0018026A"/>
    <w:rsid w:val="001816D1"/>
    <w:rsid w:val="001838AA"/>
    <w:rsid w:val="00185351"/>
    <w:rsid w:val="001873A3"/>
    <w:rsid w:val="001900CF"/>
    <w:rsid w:val="00190839"/>
    <w:rsid w:val="00191412"/>
    <w:rsid w:val="00192A15"/>
    <w:rsid w:val="00196E88"/>
    <w:rsid w:val="00197FE3"/>
    <w:rsid w:val="001A1C1C"/>
    <w:rsid w:val="001A453C"/>
    <w:rsid w:val="001A5B8C"/>
    <w:rsid w:val="001A6995"/>
    <w:rsid w:val="001A6ED9"/>
    <w:rsid w:val="001A78CD"/>
    <w:rsid w:val="001B01CC"/>
    <w:rsid w:val="001B13A3"/>
    <w:rsid w:val="001B3A9D"/>
    <w:rsid w:val="001B4069"/>
    <w:rsid w:val="001C15EE"/>
    <w:rsid w:val="001C2E2D"/>
    <w:rsid w:val="001C4CE2"/>
    <w:rsid w:val="001C5296"/>
    <w:rsid w:val="001C6891"/>
    <w:rsid w:val="001C7078"/>
    <w:rsid w:val="001C70E2"/>
    <w:rsid w:val="001C7610"/>
    <w:rsid w:val="001C77F8"/>
    <w:rsid w:val="001C7953"/>
    <w:rsid w:val="001D0C9B"/>
    <w:rsid w:val="001D1ED7"/>
    <w:rsid w:val="001D6293"/>
    <w:rsid w:val="001D7204"/>
    <w:rsid w:val="001D78ED"/>
    <w:rsid w:val="001D7AA8"/>
    <w:rsid w:val="001D7F24"/>
    <w:rsid w:val="001E003C"/>
    <w:rsid w:val="001E18A0"/>
    <w:rsid w:val="001E49F6"/>
    <w:rsid w:val="001E6BEB"/>
    <w:rsid w:val="001E7278"/>
    <w:rsid w:val="001F50DE"/>
    <w:rsid w:val="001F613E"/>
    <w:rsid w:val="001F664B"/>
    <w:rsid w:val="001F6AE3"/>
    <w:rsid w:val="001F7002"/>
    <w:rsid w:val="00203438"/>
    <w:rsid w:val="0020355B"/>
    <w:rsid w:val="002105DE"/>
    <w:rsid w:val="00215033"/>
    <w:rsid w:val="00216BD2"/>
    <w:rsid w:val="00216FEB"/>
    <w:rsid w:val="00217147"/>
    <w:rsid w:val="00217914"/>
    <w:rsid w:val="00222731"/>
    <w:rsid w:val="00222980"/>
    <w:rsid w:val="0022304F"/>
    <w:rsid w:val="002231AE"/>
    <w:rsid w:val="00223278"/>
    <w:rsid w:val="00223E4E"/>
    <w:rsid w:val="00224AB3"/>
    <w:rsid w:val="002251F6"/>
    <w:rsid w:val="0022622A"/>
    <w:rsid w:val="00226661"/>
    <w:rsid w:val="00230443"/>
    <w:rsid w:val="00231215"/>
    <w:rsid w:val="00232F32"/>
    <w:rsid w:val="002350A7"/>
    <w:rsid w:val="00236CDE"/>
    <w:rsid w:val="002401AC"/>
    <w:rsid w:val="00240CE6"/>
    <w:rsid w:val="00242646"/>
    <w:rsid w:val="0024323C"/>
    <w:rsid w:val="00243835"/>
    <w:rsid w:val="00243C45"/>
    <w:rsid w:val="00244F5C"/>
    <w:rsid w:val="0024595D"/>
    <w:rsid w:val="00246687"/>
    <w:rsid w:val="00246C55"/>
    <w:rsid w:val="00250E7F"/>
    <w:rsid w:val="002521E4"/>
    <w:rsid w:val="002547F7"/>
    <w:rsid w:val="002554F6"/>
    <w:rsid w:val="0025614C"/>
    <w:rsid w:val="002569D1"/>
    <w:rsid w:val="00257EA9"/>
    <w:rsid w:val="00261FD5"/>
    <w:rsid w:val="00263030"/>
    <w:rsid w:val="0026416F"/>
    <w:rsid w:val="0026484C"/>
    <w:rsid w:val="00266045"/>
    <w:rsid w:val="00266E16"/>
    <w:rsid w:val="002700FC"/>
    <w:rsid w:val="0027110F"/>
    <w:rsid w:val="00271FA2"/>
    <w:rsid w:val="00272EB2"/>
    <w:rsid w:val="00273D5B"/>
    <w:rsid w:val="00274AC4"/>
    <w:rsid w:val="002764C9"/>
    <w:rsid w:val="00276F5D"/>
    <w:rsid w:val="00280449"/>
    <w:rsid w:val="00280DAC"/>
    <w:rsid w:val="00281529"/>
    <w:rsid w:val="00281AA2"/>
    <w:rsid w:val="00283A43"/>
    <w:rsid w:val="00283CB8"/>
    <w:rsid w:val="002846DC"/>
    <w:rsid w:val="0029042A"/>
    <w:rsid w:val="00290F46"/>
    <w:rsid w:val="00292A7B"/>
    <w:rsid w:val="0029639C"/>
    <w:rsid w:val="00296A2E"/>
    <w:rsid w:val="002978D2"/>
    <w:rsid w:val="002A00A4"/>
    <w:rsid w:val="002A0822"/>
    <w:rsid w:val="002A0E64"/>
    <w:rsid w:val="002A22E5"/>
    <w:rsid w:val="002A5F7B"/>
    <w:rsid w:val="002A652F"/>
    <w:rsid w:val="002A6632"/>
    <w:rsid w:val="002A7311"/>
    <w:rsid w:val="002A7CBD"/>
    <w:rsid w:val="002B05F5"/>
    <w:rsid w:val="002B0D4C"/>
    <w:rsid w:val="002B2915"/>
    <w:rsid w:val="002B371B"/>
    <w:rsid w:val="002B4D6D"/>
    <w:rsid w:val="002B6938"/>
    <w:rsid w:val="002B6EFC"/>
    <w:rsid w:val="002B74F8"/>
    <w:rsid w:val="002C3022"/>
    <w:rsid w:val="002C35DA"/>
    <w:rsid w:val="002C584D"/>
    <w:rsid w:val="002D03CF"/>
    <w:rsid w:val="002D0856"/>
    <w:rsid w:val="002D17B1"/>
    <w:rsid w:val="002D25EE"/>
    <w:rsid w:val="002D2A7E"/>
    <w:rsid w:val="002D2E0C"/>
    <w:rsid w:val="002D310A"/>
    <w:rsid w:val="002D4EE7"/>
    <w:rsid w:val="002D5C3C"/>
    <w:rsid w:val="002D7948"/>
    <w:rsid w:val="002D7DA1"/>
    <w:rsid w:val="002E2855"/>
    <w:rsid w:val="002E3FD4"/>
    <w:rsid w:val="002E79C3"/>
    <w:rsid w:val="002E7B7C"/>
    <w:rsid w:val="002F1053"/>
    <w:rsid w:val="002F21B1"/>
    <w:rsid w:val="002F26B1"/>
    <w:rsid w:val="002F4736"/>
    <w:rsid w:val="002F48DF"/>
    <w:rsid w:val="003003DC"/>
    <w:rsid w:val="003020A7"/>
    <w:rsid w:val="003037EB"/>
    <w:rsid w:val="00304B30"/>
    <w:rsid w:val="00304E61"/>
    <w:rsid w:val="0030665A"/>
    <w:rsid w:val="003079C8"/>
    <w:rsid w:val="00311E4B"/>
    <w:rsid w:val="003120E1"/>
    <w:rsid w:val="00312D6F"/>
    <w:rsid w:val="00314348"/>
    <w:rsid w:val="00316B1C"/>
    <w:rsid w:val="00317900"/>
    <w:rsid w:val="00317CF1"/>
    <w:rsid w:val="00321A5E"/>
    <w:rsid w:val="00321ABB"/>
    <w:rsid w:val="003259C0"/>
    <w:rsid w:val="003321D9"/>
    <w:rsid w:val="00333C5D"/>
    <w:rsid w:val="0033429A"/>
    <w:rsid w:val="0033441C"/>
    <w:rsid w:val="00334480"/>
    <w:rsid w:val="00334818"/>
    <w:rsid w:val="00336669"/>
    <w:rsid w:val="003366AF"/>
    <w:rsid w:val="00342D87"/>
    <w:rsid w:val="00343B98"/>
    <w:rsid w:val="0034479D"/>
    <w:rsid w:val="00347C3E"/>
    <w:rsid w:val="0035182A"/>
    <w:rsid w:val="003548E8"/>
    <w:rsid w:val="00355DE8"/>
    <w:rsid w:val="00356D65"/>
    <w:rsid w:val="0036086E"/>
    <w:rsid w:val="00361B6E"/>
    <w:rsid w:val="00362E67"/>
    <w:rsid w:val="0036581F"/>
    <w:rsid w:val="00367C83"/>
    <w:rsid w:val="00370117"/>
    <w:rsid w:val="00373BAA"/>
    <w:rsid w:val="0037470B"/>
    <w:rsid w:val="00376B91"/>
    <w:rsid w:val="003833D1"/>
    <w:rsid w:val="003838D7"/>
    <w:rsid w:val="00384848"/>
    <w:rsid w:val="00387DD3"/>
    <w:rsid w:val="00387E88"/>
    <w:rsid w:val="00390B6E"/>
    <w:rsid w:val="0039256F"/>
    <w:rsid w:val="003934AE"/>
    <w:rsid w:val="00395567"/>
    <w:rsid w:val="00395F6C"/>
    <w:rsid w:val="003963D8"/>
    <w:rsid w:val="003A0308"/>
    <w:rsid w:val="003A0C87"/>
    <w:rsid w:val="003A3670"/>
    <w:rsid w:val="003A4464"/>
    <w:rsid w:val="003A78C9"/>
    <w:rsid w:val="003B0F89"/>
    <w:rsid w:val="003B49EA"/>
    <w:rsid w:val="003B6144"/>
    <w:rsid w:val="003B659E"/>
    <w:rsid w:val="003C11FB"/>
    <w:rsid w:val="003C3B7A"/>
    <w:rsid w:val="003C6718"/>
    <w:rsid w:val="003C67B2"/>
    <w:rsid w:val="003C742F"/>
    <w:rsid w:val="003D090B"/>
    <w:rsid w:val="003D0EAC"/>
    <w:rsid w:val="003D0FBD"/>
    <w:rsid w:val="003D39BB"/>
    <w:rsid w:val="003D40D2"/>
    <w:rsid w:val="003D44A6"/>
    <w:rsid w:val="003D5CF3"/>
    <w:rsid w:val="003E0042"/>
    <w:rsid w:val="003E036F"/>
    <w:rsid w:val="003E159C"/>
    <w:rsid w:val="003E3849"/>
    <w:rsid w:val="003F124F"/>
    <w:rsid w:val="003F1BF0"/>
    <w:rsid w:val="003F406B"/>
    <w:rsid w:val="003F646D"/>
    <w:rsid w:val="003F7342"/>
    <w:rsid w:val="0040117D"/>
    <w:rsid w:val="004020C0"/>
    <w:rsid w:val="00402FFB"/>
    <w:rsid w:val="00403873"/>
    <w:rsid w:val="00404745"/>
    <w:rsid w:val="00404A10"/>
    <w:rsid w:val="0040501D"/>
    <w:rsid w:val="00405268"/>
    <w:rsid w:val="00405358"/>
    <w:rsid w:val="004060A5"/>
    <w:rsid w:val="004105B5"/>
    <w:rsid w:val="0041083B"/>
    <w:rsid w:val="00414ADC"/>
    <w:rsid w:val="004172D3"/>
    <w:rsid w:val="004215C7"/>
    <w:rsid w:val="00421C38"/>
    <w:rsid w:val="00422F85"/>
    <w:rsid w:val="00424BF1"/>
    <w:rsid w:val="00425A9F"/>
    <w:rsid w:val="00426AA6"/>
    <w:rsid w:val="00432D3B"/>
    <w:rsid w:val="00433688"/>
    <w:rsid w:val="00434D19"/>
    <w:rsid w:val="00437F71"/>
    <w:rsid w:val="004401D2"/>
    <w:rsid w:val="00442311"/>
    <w:rsid w:val="004427EF"/>
    <w:rsid w:val="00444FE7"/>
    <w:rsid w:val="004459F9"/>
    <w:rsid w:val="00446431"/>
    <w:rsid w:val="00450410"/>
    <w:rsid w:val="00450FFF"/>
    <w:rsid w:val="004519F7"/>
    <w:rsid w:val="00451DF4"/>
    <w:rsid w:val="004548DB"/>
    <w:rsid w:val="00457224"/>
    <w:rsid w:val="00460AC6"/>
    <w:rsid w:val="004614F8"/>
    <w:rsid w:val="004643A5"/>
    <w:rsid w:val="004652EE"/>
    <w:rsid w:val="004657F4"/>
    <w:rsid w:val="00466174"/>
    <w:rsid w:val="004701D7"/>
    <w:rsid w:val="00472BBE"/>
    <w:rsid w:val="0047365E"/>
    <w:rsid w:val="00474424"/>
    <w:rsid w:val="00474AFB"/>
    <w:rsid w:val="0047564C"/>
    <w:rsid w:val="00476A60"/>
    <w:rsid w:val="00476B52"/>
    <w:rsid w:val="00480284"/>
    <w:rsid w:val="004807B8"/>
    <w:rsid w:val="00481FDC"/>
    <w:rsid w:val="00483ECC"/>
    <w:rsid w:val="004871FD"/>
    <w:rsid w:val="00487C29"/>
    <w:rsid w:val="00490DE6"/>
    <w:rsid w:val="0049111C"/>
    <w:rsid w:val="00492394"/>
    <w:rsid w:val="00494689"/>
    <w:rsid w:val="00494D76"/>
    <w:rsid w:val="00494E82"/>
    <w:rsid w:val="00495E6C"/>
    <w:rsid w:val="00496779"/>
    <w:rsid w:val="0049785B"/>
    <w:rsid w:val="004A0300"/>
    <w:rsid w:val="004A1A80"/>
    <w:rsid w:val="004A2459"/>
    <w:rsid w:val="004A58CD"/>
    <w:rsid w:val="004A7696"/>
    <w:rsid w:val="004A7D18"/>
    <w:rsid w:val="004B1726"/>
    <w:rsid w:val="004B2696"/>
    <w:rsid w:val="004B2BE7"/>
    <w:rsid w:val="004B4ADB"/>
    <w:rsid w:val="004B58E7"/>
    <w:rsid w:val="004B6691"/>
    <w:rsid w:val="004B6CFA"/>
    <w:rsid w:val="004B77D7"/>
    <w:rsid w:val="004C183B"/>
    <w:rsid w:val="004C1D16"/>
    <w:rsid w:val="004C3037"/>
    <w:rsid w:val="004C5076"/>
    <w:rsid w:val="004C599B"/>
    <w:rsid w:val="004C7043"/>
    <w:rsid w:val="004C77A7"/>
    <w:rsid w:val="004D0972"/>
    <w:rsid w:val="004D36D7"/>
    <w:rsid w:val="004D41D6"/>
    <w:rsid w:val="004D5DE5"/>
    <w:rsid w:val="004D63E6"/>
    <w:rsid w:val="004D6BA5"/>
    <w:rsid w:val="004D76B6"/>
    <w:rsid w:val="004E0D1F"/>
    <w:rsid w:val="004E119B"/>
    <w:rsid w:val="004E21B4"/>
    <w:rsid w:val="004E292F"/>
    <w:rsid w:val="004F0559"/>
    <w:rsid w:val="004F0808"/>
    <w:rsid w:val="004F4E6D"/>
    <w:rsid w:val="004F69C1"/>
    <w:rsid w:val="004F7009"/>
    <w:rsid w:val="00500654"/>
    <w:rsid w:val="00501FDA"/>
    <w:rsid w:val="00503076"/>
    <w:rsid w:val="00504FC0"/>
    <w:rsid w:val="00505599"/>
    <w:rsid w:val="0050637A"/>
    <w:rsid w:val="00507DA4"/>
    <w:rsid w:val="005108E8"/>
    <w:rsid w:val="00511981"/>
    <w:rsid w:val="00512479"/>
    <w:rsid w:val="00512FEA"/>
    <w:rsid w:val="0051409D"/>
    <w:rsid w:val="0051723F"/>
    <w:rsid w:val="005206D8"/>
    <w:rsid w:val="00521AA1"/>
    <w:rsid w:val="00526CF6"/>
    <w:rsid w:val="00526D1E"/>
    <w:rsid w:val="00527765"/>
    <w:rsid w:val="00527F1E"/>
    <w:rsid w:val="00530D86"/>
    <w:rsid w:val="0053119C"/>
    <w:rsid w:val="00531CB2"/>
    <w:rsid w:val="00533F59"/>
    <w:rsid w:val="0053524D"/>
    <w:rsid w:val="00536EDE"/>
    <w:rsid w:val="0055069A"/>
    <w:rsid w:val="00554F53"/>
    <w:rsid w:val="00555BAE"/>
    <w:rsid w:val="005577C6"/>
    <w:rsid w:val="00557B34"/>
    <w:rsid w:val="00560956"/>
    <w:rsid w:val="005614E0"/>
    <w:rsid w:val="005641AE"/>
    <w:rsid w:val="00565CE8"/>
    <w:rsid w:val="0056644B"/>
    <w:rsid w:val="005672EF"/>
    <w:rsid w:val="00570733"/>
    <w:rsid w:val="00571943"/>
    <w:rsid w:val="00572679"/>
    <w:rsid w:val="00574E3B"/>
    <w:rsid w:val="00575A55"/>
    <w:rsid w:val="00575A83"/>
    <w:rsid w:val="00575C5E"/>
    <w:rsid w:val="00580780"/>
    <w:rsid w:val="00581F5E"/>
    <w:rsid w:val="00583CEB"/>
    <w:rsid w:val="00585CD8"/>
    <w:rsid w:val="005868C3"/>
    <w:rsid w:val="00591B2A"/>
    <w:rsid w:val="005947FA"/>
    <w:rsid w:val="00594DA2"/>
    <w:rsid w:val="005975E6"/>
    <w:rsid w:val="00597A0D"/>
    <w:rsid w:val="005A58D7"/>
    <w:rsid w:val="005A7D92"/>
    <w:rsid w:val="005B07FE"/>
    <w:rsid w:val="005B2BBC"/>
    <w:rsid w:val="005B3CB4"/>
    <w:rsid w:val="005B49E0"/>
    <w:rsid w:val="005B4E6B"/>
    <w:rsid w:val="005B5485"/>
    <w:rsid w:val="005B677A"/>
    <w:rsid w:val="005B7389"/>
    <w:rsid w:val="005B7DDC"/>
    <w:rsid w:val="005C361C"/>
    <w:rsid w:val="005C54E9"/>
    <w:rsid w:val="005C593B"/>
    <w:rsid w:val="005C679D"/>
    <w:rsid w:val="005C7171"/>
    <w:rsid w:val="005C7A27"/>
    <w:rsid w:val="005D0443"/>
    <w:rsid w:val="005D0CB8"/>
    <w:rsid w:val="005D0D4D"/>
    <w:rsid w:val="005D18A2"/>
    <w:rsid w:val="005D4634"/>
    <w:rsid w:val="005D6A2B"/>
    <w:rsid w:val="005E0DED"/>
    <w:rsid w:val="005E0F75"/>
    <w:rsid w:val="005E0FC4"/>
    <w:rsid w:val="005E2760"/>
    <w:rsid w:val="005E2D97"/>
    <w:rsid w:val="005E452E"/>
    <w:rsid w:val="005F2562"/>
    <w:rsid w:val="005F26E7"/>
    <w:rsid w:val="005F4949"/>
    <w:rsid w:val="006006A4"/>
    <w:rsid w:val="00602D7E"/>
    <w:rsid w:val="0060419B"/>
    <w:rsid w:val="00605806"/>
    <w:rsid w:val="00610BE2"/>
    <w:rsid w:val="00612436"/>
    <w:rsid w:val="00614BCA"/>
    <w:rsid w:val="00616101"/>
    <w:rsid w:val="00617C60"/>
    <w:rsid w:val="00622B0B"/>
    <w:rsid w:val="006276F7"/>
    <w:rsid w:val="00631215"/>
    <w:rsid w:val="00631465"/>
    <w:rsid w:val="00631EB5"/>
    <w:rsid w:val="00632C51"/>
    <w:rsid w:val="00635065"/>
    <w:rsid w:val="006352CA"/>
    <w:rsid w:val="00635CDF"/>
    <w:rsid w:val="00635EBF"/>
    <w:rsid w:val="00636494"/>
    <w:rsid w:val="00640264"/>
    <w:rsid w:val="006413B3"/>
    <w:rsid w:val="00641888"/>
    <w:rsid w:val="00642807"/>
    <w:rsid w:val="00644B36"/>
    <w:rsid w:val="006470AE"/>
    <w:rsid w:val="00651A00"/>
    <w:rsid w:val="00651C7F"/>
    <w:rsid w:val="00654CF0"/>
    <w:rsid w:val="00655037"/>
    <w:rsid w:val="00656B46"/>
    <w:rsid w:val="00657A1D"/>
    <w:rsid w:val="0066188D"/>
    <w:rsid w:val="00662C16"/>
    <w:rsid w:val="00666BE8"/>
    <w:rsid w:val="0067022D"/>
    <w:rsid w:val="00670701"/>
    <w:rsid w:val="00671CF8"/>
    <w:rsid w:val="00672AD3"/>
    <w:rsid w:val="00672ED3"/>
    <w:rsid w:val="00674205"/>
    <w:rsid w:val="006745DF"/>
    <w:rsid w:val="006765FD"/>
    <w:rsid w:val="0067746F"/>
    <w:rsid w:val="00677F8D"/>
    <w:rsid w:val="00680453"/>
    <w:rsid w:val="00680D33"/>
    <w:rsid w:val="00681473"/>
    <w:rsid w:val="00681E25"/>
    <w:rsid w:val="0068284E"/>
    <w:rsid w:val="006834F9"/>
    <w:rsid w:val="006841ED"/>
    <w:rsid w:val="006911A9"/>
    <w:rsid w:val="00695C3A"/>
    <w:rsid w:val="006962D9"/>
    <w:rsid w:val="006971CF"/>
    <w:rsid w:val="006A2494"/>
    <w:rsid w:val="006A3D1F"/>
    <w:rsid w:val="006A3EE4"/>
    <w:rsid w:val="006A4B99"/>
    <w:rsid w:val="006A4FB2"/>
    <w:rsid w:val="006B171D"/>
    <w:rsid w:val="006B193A"/>
    <w:rsid w:val="006B19A6"/>
    <w:rsid w:val="006B1A12"/>
    <w:rsid w:val="006B6257"/>
    <w:rsid w:val="006B70DE"/>
    <w:rsid w:val="006C0926"/>
    <w:rsid w:val="006C0B58"/>
    <w:rsid w:val="006C4CCA"/>
    <w:rsid w:val="006C5486"/>
    <w:rsid w:val="006C5FAE"/>
    <w:rsid w:val="006C6570"/>
    <w:rsid w:val="006C6CDF"/>
    <w:rsid w:val="006C7B5E"/>
    <w:rsid w:val="006C7BC2"/>
    <w:rsid w:val="006D04F6"/>
    <w:rsid w:val="006D071F"/>
    <w:rsid w:val="006D18A1"/>
    <w:rsid w:val="006D471C"/>
    <w:rsid w:val="006D7881"/>
    <w:rsid w:val="006E09ED"/>
    <w:rsid w:val="006E26D3"/>
    <w:rsid w:val="006E4126"/>
    <w:rsid w:val="006E7FA2"/>
    <w:rsid w:val="006F12B4"/>
    <w:rsid w:val="006F27A8"/>
    <w:rsid w:val="006F2858"/>
    <w:rsid w:val="006F6040"/>
    <w:rsid w:val="006F708E"/>
    <w:rsid w:val="00700E99"/>
    <w:rsid w:val="0070179A"/>
    <w:rsid w:val="00703D36"/>
    <w:rsid w:val="00703EAB"/>
    <w:rsid w:val="00704BAD"/>
    <w:rsid w:val="00704F16"/>
    <w:rsid w:val="00705CBA"/>
    <w:rsid w:val="00706B7F"/>
    <w:rsid w:val="00710152"/>
    <w:rsid w:val="00710EF6"/>
    <w:rsid w:val="00711044"/>
    <w:rsid w:val="007123EB"/>
    <w:rsid w:val="0071289A"/>
    <w:rsid w:val="00712986"/>
    <w:rsid w:val="007129FF"/>
    <w:rsid w:val="0071344F"/>
    <w:rsid w:val="007134C9"/>
    <w:rsid w:val="007139F3"/>
    <w:rsid w:val="00713A5F"/>
    <w:rsid w:val="00714A8E"/>
    <w:rsid w:val="0071518E"/>
    <w:rsid w:val="00715FEC"/>
    <w:rsid w:val="00717C6B"/>
    <w:rsid w:val="00721C09"/>
    <w:rsid w:val="00723C19"/>
    <w:rsid w:val="00730243"/>
    <w:rsid w:val="00731BDF"/>
    <w:rsid w:val="00733A44"/>
    <w:rsid w:val="00734A47"/>
    <w:rsid w:val="00735545"/>
    <w:rsid w:val="00740CCD"/>
    <w:rsid w:val="0074146E"/>
    <w:rsid w:val="00744509"/>
    <w:rsid w:val="007447D6"/>
    <w:rsid w:val="0074672F"/>
    <w:rsid w:val="007543D1"/>
    <w:rsid w:val="007546A2"/>
    <w:rsid w:val="007548D0"/>
    <w:rsid w:val="00754CA0"/>
    <w:rsid w:val="00755DC6"/>
    <w:rsid w:val="0075691E"/>
    <w:rsid w:val="00756A6F"/>
    <w:rsid w:val="0076064C"/>
    <w:rsid w:val="00760CA4"/>
    <w:rsid w:val="0076431C"/>
    <w:rsid w:val="007660BE"/>
    <w:rsid w:val="00767116"/>
    <w:rsid w:val="00771881"/>
    <w:rsid w:val="00772194"/>
    <w:rsid w:val="007727A2"/>
    <w:rsid w:val="007756E7"/>
    <w:rsid w:val="00775AD0"/>
    <w:rsid w:val="00776F26"/>
    <w:rsid w:val="007800F7"/>
    <w:rsid w:val="0078177D"/>
    <w:rsid w:val="00781A35"/>
    <w:rsid w:val="00782DE1"/>
    <w:rsid w:val="007831D9"/>
    <w:rsid w:val="007833C7"/>
    <w:rsid w:val="007852B4"/>
    <w:rsid w:val="0078717B"/>
    <w:rsid w:val="007937C8"/>
    <w:rsid w:val="00794655"/>
    <w:rsid w:val="007953B3"/>
    <w:rsid w:val="00796098"/>
    <w:rsid w:val="00796D61"/>
    <w:rsid w:val="0079794D"/>
    <w:rsid w:val="00797E10"/>
    <w:rsid w:val="007A056E"/>
    <w:rsid w:val="007A2D87"/>
    <w:rsid w:val="007A2E9F"/>
    <w:rsid w:val="007A43E7"/>
    <w:rsid w:val="007A51BC"/>
    <w:rsid w:val="007A6D53"/>
    <w:rsid w:val="007B0554"/>
    <w:rsid w:val="007B0B8F"/>
    <w:rsid w:val="007B0C25"/>
    <w:rsid w:val="007B138E"/>
    <w:rsid w:val="007B2ABB"/>
    <w:rsid w:val="007B3A20"/>
    <w:rsid w:val="007B3EB4"/>
    <w:rsid w:val="007B3F08"/>
    <w:rsid w:val="007B4D86"/>
    <w:rsid w:val="007B5E95"/>
    <w:rsid w:val="007B6F03"/>
    <w:rsid w:val="007B79E1"/>
    <w:rsid w:val="007C046A"/>
    <w:rsid w:val="007C110A"/>
    <w:rsid w:val="007C2993"/>
    <w:rsid w:val="007C4001"/>
    <w:rsid w:val="007C42CB"/>
    <w:rsid w:val="007C61A0"/>
    <w:rsid w:val="007C7D7A"/>
    <w:rsid w:val="007D2053"/>
    <w:rsid w:val="007D3CEA"/>
    <w:rsid w:val="007D4154"/>
    <w:rsid w:val="007E1A07"/>
    <w:rsid w:val="007E2EC0"/>
    <w:rsid w:val="007E3279"/>
    <w:rsid w:val="007E4A3D"/>
    <w:rsid w:val="007E5FD2"/>
    <w:rsid w:val="007E748F"/>
    <w:rsid w:val="007F0CCE"/>
    <w:rsid w:val="007F161C"/>
    <w:rsid w:val="007F3D7F"/>
    <w:rsid w:val="007F443A"/>
    <w:rsid w:val="007F4BAC"/>
    <w:rsid w:val="007F723C"/>
    <w:rsid w:val="007F7533"/>
    <w:rsid w:val="00801591"/>
    <w:rsid w:val="008027F2"/>
    <w:rsid w:val="00802807"/>
    <w:rsid w:val="00802F44"/>
    <w:rsid w:val="00802F91"/>
    <w:rsid w:val="008044C1"/>
    <w:rsid w:val="008049AD"/>
    <w:rsid w:val="008070AB"/>
    <w:rsid w:val="00807B4B"/>
    <w:rsid w:val="00807E14"/>
    <w:rsid w:val="00810A73"/>
    <w:rsid w:val="008119FE"/>
    <w:rsid w:val="008131AD"/>
    <w:rsid w:val="00815628"/>
    <w:rsid w:val="00815D37"/>
    <w:rsid w:val="008176FB"/>
    <w:rsid w:val="00820317"/>
    <w:rsid w:val="00823639"/>
    <w:rsid w:val="00824D37"/>
    <w:rsid w:val="008256C8"/>
    <w:rsid w:val="00825CF1"/>
    <w:rsid w:val="0082678D"/>
    <w:rsid w:val="0082724B"/>
    <w:rsid w:val="00830224"/>
    <w:rsid w:val="00831B24"/>
    <w:rsid w:val="00831B65"/>
    <w:rsid w:val="008324C7"/>
    <w:rsid w:val="00832A37"/>
    <w:rsid w:val="0083321E"/>
    <w:rsid w:val="00833E27"/>
    <w:rsid w:val="00836090"/>
    <w:rsid w:val="00837A42"/>
    <w:rsid w:val="00837F8B"/>
    <w:rsid w:val="00840A42"/>
    <w:rsid w:val="00840C95"/>
    <w:rsid w:val="00843BC6"/>
    <w:rsid w:val="0084410D"/>
    <w:rsid w:val="008444A2"/>
    <w:rsid w:val="0084576F"/>
    <w:rsid w:val="00845925"/>
    <w:rsid w:val="00846971"/>
    <w:rsid w:val="00850295"/>
    <w:rsid w:val="00851027"/>
    <w:rsid w:val="00851D12"/>
    <w:rsid w:val="00852BBE"/>
    <w:rsid w:val="00853ECA"/>
    <w:rsid w:val="00854C53"/>
    <w:rsid w:val="00855083"/>
    <w:rsid w:val="00855113"/>
    <w:rsid w:val="0085570A"/>
    <w:rsid w:val="008557B1"/>
    <w:rsid w:val="00855AD1"/>
    <w:rsid w:val="00855C2D"/>
    <w:rsid w:val="00855F6B"/>
    <w:rsid w:val="008623D8"/>
    <w:rsid w:val="00863419"/>
    <w:rsid w:val="00864B51"/>
    <w:rsid w:val="00864DF9"/>
    <w:rsid w:val="00865076"/>
    <w:rsid w:val="00865633"/>
    <w:rsid w:val="008667B1"/>
    <w:rsid w:val="0087469F"/>
    <w:rsid w:val="00874892"/>
    <w:rsid w:val="008749B9"/>
    <w:rsid w:val="008761E3"/>
    <w:rsid w:val="0087717B"/>
    <w:rsid w:val="00882A31"/>
    <w:rsid w:val="00885BDB"/>
    <w:rsid w:val="00896C4F"/>
    <w:rsid w:val="00896E48"/>
    <w:rsid w:val="00897E14"/>
    <w:rsid w:val="008A1469"/>
    <w:rsid w:val="008A1D91"/>
    <w:rsid w:val="008A542A"/>
    <w:rsid w:val="008A5A99"/>
    <w:rsid w:val="008B16F6"/>
    <w:rsid w:val="008B3BD9"/>
    <w:rsid w:val="008B4044"/>
    <w:rsid w:val="008C32F8"/>
    <w:rsid w:val="008C3378"/>
    <w:rsid w:val="008C38AA"/>
    <w:rsid w:val="008C4D17"/>
    <w:rsid w:val="008C668E"/>
    <w:rsid w:val="008C729D"/>
    <w:rsid w:val="008C77D1"/>
    <w:rsid w:val="008C7864"/>
    <w:rsid w:val="008C7A81"/>
    <w:rsid w:val="008D19DF"/>
    <w:rsid w:val="008D23D7"/>
    <w:rsid w:val="008D37DD"/>
    <w:rsid w:val="008D3E9F"/>
    <w:rsid w:val="008D509A"/>
    <w:rsid w:val="008D7860"/>
    <w:rsid w:val="008E1D12"/>
    <w:rsid w:val="008E2836"/>
    <w:rsid w:val="008E334B"/>
    <w:rsid w:val="008E6783"/>
    <w:rsid w:val="008E7BBF"/>
    <w:rsid w:val="008F0A9B"/>
    <w:rsid w:val="008F168C"/>
    <w:rsid w:val="008F2061"/>
    <w:rsid w:val="008F5A85"/>
    <w:rsid w:val="0090033D"/>
    <w:rsid w:val="00902CB9"/>
    <w:rsid w:val="0090346B"/>
    <w:rsid w:val="00904EC5"/>
    <w:rsid w:val="0090507A"/>
    <w:rsid w:val="00906109"/>
    <w:rsid w:val="00910B95"/>
    <w:rsid w:val="00913307"/>
    <w:rsid w:val="009138F8"/>
    <w:rsid w:val="00914E60"/>
    <w:rsid w:val="0091672D"/>
    <w:rsid w:val="00916B32"/>
    <w:rsid w:val="009215C8"/>
    <w:rsid w:val="00921657"/>
    <w:rsid w:val="00921F88"/>
    <w:rsid w:val="009232F1"/>
    <w:rsid w:val="00924ED3"/>
    <w:rsid w:val="00925B98"/>
    <w:rsid w:val="009266B1"/>
    <w:rsid w:val="0092700C"/>
    <w:rsid w:val="00933899"/>
    <w:rsid w:val="009435EC"/>
    <w:rsid w:val="00944673"/>
    <w:rsid w:val="00952879"/>
    <w:rsid w:val="00953597"/>
    <w:rsid w:val="009537A9"/>
    <w:rsid w:val="00953C52"/>
    <w:rsid w:val="00957553"/>
    <w:rsid w:val="0096167C"/>
    <w:rsid w:val="0096382E"/>
    <w:rsid w:val="00965A71"/>
    <w:rsid w:val="00966331"/>
    <w:rsid w:val="00970617"/>
    <w:rsid w:val="00972180"/>
    <w:rsid w:val="00974AD3"/>
    <w:rsid w:val="00975147"/>
    <w:rsid w:val="0097686A"/>
    <w:rsid w:val="009809C1"/>
    <w:rsid w:val="00982075"/>
    <w:rsid w:val="00983B9E"/>
    <w:rsid w:val="00984076"/>
    <w:rsid w:val="009849BB"/>
    <w:rsid w:val="0098654A"/>
    <w:rsid w:val="00990130"/>
    <w:rsid w:val="0099041E"/>
    <w:rsid w:val="00990B43"/>
    <w:rsid w:val="00994121"/>
    <w:rsid w:val="009A149B"/>
    <w:rsid w:val="009A2012"/>
    <w:rsid w:val="009A2014"/>
    <w:rsid w:val="009A21AB"/>
    <w:rsid w:val="009A380D"/>
    <w:rsid w:val="009A4040"/>
    <w:rsid w:val="009A4BC1"/>
    <w:rsid w:val="009A580E"/>
    <w:rsid w:val="009B3B4C"/>
    <w:rsid w:val="009B44DC"/>
    <w:rsid w:val="009B5728"/>
    <w:rsid w:val="009B5B54"/>
    <w:rsid w:val="009B65D8"/>
    <w:rsid w:val="009C006A"/>
    <w:rsid w:val="009C031B"/>
    <w:rsid w:val="009C1B06"/>
    <w:rsid w:val="009C261B"/>
    <w:rsid w:val="009C5576"/>
    <w:rsid w:val="009C6D93"/>
    <w:rsid w:val="009C7C60"/>
    <w:rsid w:val="009D042A"/>
    <w:rsid w:val="009D0DF3"/>
    <w:rsid w:val="009D1BC3"/>
    <w:rsid w:val="009D2E3F"/>
    <w:rsid w:val="009D31CF"/>
    <w:rsid w:val="009D370D"/>
    <w:rsid w:val="009D3D10"/>
    <w:rsid w:val="009D54F0"/>
    <w:rsid w:val="009D596E"/>
    <w:rsid w:val="009D5EB8"/>
    <w:rsid w:val="009E02C1"/>
    <w:rsid w:val="009E2ECF"/>
    <w:rsid w:val="009E3FAE"/>
    <w:rsid w:val="009E42D7"/>
    <w:rsid w:val="009F08E8"/>
    <w:rsid w:val="009F182D"/>
    <w:rsid w:val="009F19C3"/>
    <w:rsid w:val="009F1E35"/>
    <w:rsid w:val="009F228A"/>
    <w:rsid w:val="009F2790"/>
    <w:rsid w:val="009F5EC7"/>
    <w:rsid w:val="00A013B0"/>
    <w:rsid w:val="00A02A9A"/>
    <w:rsid w:val="00A03811"/>
    <w:rsid w:val="00A07478"/>
    <w:rsid w:val="00A13244"/>
    <w:rsid w:val="00A1403F"/>
    <w:rsid w:val="00A2276B"/>
    <w:rsid w:val="00A2412F"/>
    <w:rsid w:val="00A256AD"/>
    <w:rsid w:val="00A257B1"/>
    <w:rsid w:val="00A26FCE"/>
    <w:rsid w:val="00A2783F"/>
    <w:rsid w:val="00A31E78"/>
    <w:rsid w:val="00A321C1"/>
    <w:rsid w:val="00A335B6"/>
    <w:rsid w:val="00A35B05"/>
    <w:rsid w:val="00A362F9"/>
    <w:rsid w:val="00A36547"/>
    <w:rsid w:val="00A378A3"/>
    <w:rsid w:val="00A4052F"/>
    <w:rsid w:val="00A40544"/>
    <w:rsid w:val="00A41AC2"/>
    <w:rsid w:val="00A42DE1"/>
    <w:rsid w:val="00A44A91"/>
    <w:rsid w:val="00A44C8D"/>
    <w:rsid w:val="00A46AD5"/>
    <w:rsid w:val="00A46D25"/>
    <w:rsid w:val="00A4719F"/>
    <w:rsid w:val="00A47843"/>
    <w:rsid w:val="00A5162B"/>
    <w:rsid w:val="00A522F9"/>
    <w:rsid w:val="00A525FF"/>
    <w:rsid w:val="00A535F5"/>
    <w:rsid w:val="00A53BC7"/>
    <w:rsid w:val="00A54D4A"/>
    <w:rsid w:val="00A55C8C"/>
    <w:rsid w:val="00A55ED8"/>
    <w:rsid w:val="00A60388"/>
    <w:rsid w:val="00A60D77"/>
    <w:rsid w:val="00A622F4"/>
    <w:rsid w:val="00A646C1"/>
    <w:rsid w:val="00A65432"/>
    <w:rsid w:val="00A66C57"/>
    <w:rsid w:val="00A67C1F"/>
    <w:rsid w:val="00A71246"/>
    <w:rsid w:val="00A717A9"/>
    <w:rsid w:val="00A75BBB"/>
    <w:rsid w:val="00A778C3"/>
    <w:rsid w:val="00A80E75"/>
    <w:rsid w:val="00A85F46"/>
    <w:rsid w:val="00A90514"/>
    <w:rsid w:val="00A91886"/>
    <w:rsid w:val="00A92A1D"/>
    <w:rsid w:val="00A954B6"/>
    <w:rsid w:val="00A95915"/>
    <w:rsid w:val="00AA04FA"/>
    <w:rsid w:val="00AA0CBA"/>
    <w:rsid w:val="00AA1586"/>
    <w:rsid w:val="00AA1759"/>
    <w:rsid w:val="00AA1AAE"/>
    <w:rsid w:val="00AA226A"/>
    <w:rsid w:val="00AA65C4"/>
    <w:rsid w:val="00AA6D59"/>
    <w:rsid w:val="00AB1BCD"/>
    <w:rsid w:val="00AB1BE3"/>
    <w:rsid w:val="00AB6B08"/>
    <w:rsid w:val="00AC069B"/>
    <w:rsid w:val="00AC0BA2"/>
    <w:rsid w:val="00AC135A"/>
    <w:rsid w:val="00AC1745"/>
    <w:rsid w:val="00AC332D"/>
    <w:rsid w:val="00AC40DB"/>
    <w:rsid w:val="00AC568E"/>
    <w:rsid w:val="00AC7B28"/>
    <w:rsid w:val="00AD5DDC"/>
    <w:rsid w:val="00AE5030"/>
    <w:rsid w:val="00AE6C41"/>
    <w:rsid w:val="00AF040C"/>
    <w:rsid w:val="00AF0698"/>
    <w:rsid w:val="00AF0E21"/>
    <w:rsid w:val="00AF14DF"/>
    <w:rsid w:val="00AF4105"/>
    <w:rsid w:val="00AF47C7"/>
    <w:rsid w:val="00AF7602"/>
    <w:rsid w:val="00B015D4"/>
    <w:rsid w:val="00B01D3B"/>
    <w:rsid w:val="00B0280D"/>
    <w:rsid w:val="00B04B06"/>
    <w:rsid w:val="00B05FC9"/>
    <w:rsid w:val="00B06530"/>
    <w:rsid w:val="00B10F1E"/>
    <w:rsid w:val="00B1142A"/>
    <w:rsid w:val="00B11E7A"/>
    <w:rsid w:val="00B11E89"/>
    <w:rsid w:val="00B12961"/>
    <w:rsid w:val="00B1590F"/>
    <w:rsid w:val="00B164F6"/>
    <w:rsid w:val="00B17B76"/>
    <w:rsid w:val="00B20725"/>
    <w:rsid w:val="00B229E4"/>
    <w:rsid w:val="00B23AED"/>
    <w:rsid w:val="00B27156"/>
    <w:rsid w:val="00B2789B"/>
    <w:rsid w:val="00B3057F"/>
    <w:rsid w:val="00B32532"/>
    <w:rsid w:val="00B32754"/>
    <w:rsid w:val="00B34C88"/>
    <w:rsid w:val="00B3534A"/>
    <w:rsid w:val="00B37AD4"/>
    <w:rsid w:val="00B413A1"/>
    <w:rsid w:val="00B42A68"/>
    <w:rsid w:val="00B42B42"/>
    <w:rsid w:val="00B4328E"/>
    <w:rsid w:val="00B43290"/>
    <w:rsid w:val="00B432DD"/>
    <w:rsid w:val="00B4380F"/>
    <w:rsid w:val="00B44D1C"/>
    <w:rsid w:val="00B45831"/>
    <w:rsid w:val="00B47FD2"/>
    <w:rsid w:val="00B513E7"/>
    <w:rsid w:val="00B51E3B"/>
    <w:rsid w:val="00B53F81"/>
    <w:rsid w:val="00B5457A"/>
    <w:rsid w:val="00B5656F"/>
    <w:rsid w:val="00B566FB"/>
    <w:rsid w:val="00B57EC7"/>
    <w:rsid w:val="00B60F97"/>
    <w:rsid w:val="00B63AC9"/>
    <w:rsid w:val="00B643E2"/>
    <w:rsid w:val="00B657A0"/>
    <w:rsid w:val="00B65F42"/>
    <w:rsid w:val="00B67168"/>
    <w:rsid w:val="00B67325"/>
    <w:rsid w:val="00B67511"/>
    <w:rsid w:val="00B67A21"/>
    <w:rsid w:val="00B67DE6"/>
    <w:rsid w:val="00B74192"/>
    <w:rsid w:val="00B756D5"/>
    <w:rsid w:val="00B76463"/>
    <w:rsid w:val="00B76909"/>
    <w:rsid w:val="00B77838"/>
    <w:rsid w:val="00B83E08"/>
    <w:rsid w:val="00B83FCA"/>
    <w:rsid w:val="00B849DD"/>
    <w:rsid w:val="00B85B81"/>
    <w:rsid w:val="00B861C8"/>
    <w:rsid w:val="00B86887"/>
    <w:rsid w:val="00B86B0A"/>
    <w:rsid w:val="00B91827"/>
    <w:rsid w:val="00B929F7"/>
    <w:rsid w:val="00B930E7"/>
    <w:rsid w:val="00B93993"/>
    <w:rsid w:val="00B93CAD"/>
    <w:rsid w:val="00B93E2F"/>
    <w:rsid w:val="00B94960"/>
    <w:rsid w:val="00B95019"/>
    <w:rsid w:val="00B96A8C"/>
    <w:rsid w:val="00B97840"/>
    <w:rsid w:val="00BA127D"/>
    <w:rsid w:val="00BA2A12"/>
    <w:rsid w:val="00BA60B6"/>
    <w:rsid w:val="00BB08E3"/>
    <w:rsid w:val="00BB36C1"/>
    <w:rsid w:val="00BB4869"/>
    <w:rsid w:val="00BB5830"/>
    <w:rsid w:val="00BC02BA"/>
    <w:rsid w:val="00BC1227"/>
    <w:rsid w:val="00BC19B1"/>
    <w:rsid w:val="00BC3090"/>
    <w:rsid w:val="00BC4473"/>
    <w:rsid w:val="00BC45C3"/>
    <w:rsid w:val="00BC7016"/>
    <w:rsid w:val="00BC7BA2"/>
    <w:rsid w:val="00BD0963"/>
    <w:rsid w:val="00BD4299"/>
    <w:rsid w:val="00BD48C8"/>
    <w:rsid w:val="00BD4A0A"/>
    <w:rsid w:val="00BD5DD6"/>
    <w:rsid w:val="00BD76B1"/>
    <w:rsid w:val="00BE0701"/>
    <w:rsid w:val="00BE0D53"/>
    <w:rsid w:val="00BE298B"/>
    <w:rsid w:val="00BE2B22"/>
    <w:rsid w:val="00BE39CE"/>
    <w:rsid w:val="00BE3E8B"/>
    <w:rsid w:val="00BE546C"/>
    <w:rsid w:val="00BE62DD"/>
    <w:rsid w:val="00BE66B4"/>
    <w:rsid w:val="00BE66E0"/>
    <w:rsid w:val="00BE6EF6"/>
    <w:rsid w:val="00BF0BB0"/>
    <w:rsid w:val="00BF2C7C"/>
    <w:rsid w:val="00BF62BC"/>
    <w:rsid w:val="00BF6E45"/>
    <w:rsid w:val="00C02E35"/>
    <w:rsid w:val="00C03832"/>
    <w:rsid w:val="00C047F4"/>
    <w:rsid w:val="00C064F0"/>
    <w:rsid w:val="00C110AC"/>
    <w:rsid w:val="00C12635"/>
    <w:rsid w:val="00C13668"/>
    <w:rsid w:val="00C13C18"/>
    <w:rsid w:val="00C13F33"/>
    <w:rsid w:val="00C14CDE"/>
    <w:rsid w:val="00C204FD"/>
    <w:rsid w:val="00C2209D"/>
    <w:rsid w:val="00C22541"/>
    <w:rsid w:val="00C23DC3"/>
    <w:rsid w:val="00C25CA0"/>
    <w:rsid w:val="00C2651A"/>
    <w:rsid w:val="00C26BBC"/>
    <w:rsid w:val="00C31089"/>
    <w:rsid w:val="00C35EAA"/>
    <w:rsid w:val="00C36476"/>
    <w:rsid w:val="00C37D86"/>
    <w:rsid w:val="00C422CE"/>
    <w:rsid w:val="00C43C36"/>
    <w:rsid w:val="00C45280"/>
    <w:rsid w:val="00C4594B"/>
    <w:rsid w:val="00C47488"/>
    <w:rsid w:val="00C4775A"/>
    <w:rsid w:val="00C51FBF"/>
    <w:rsid w:val="00C53065"/>
    <w:rsid w:val="00C542C6"/>
    <w:rsid w:val="00C551EE"/>
    <w:rsid w:val="00C56611"/>
    <w:rsid w:val="00C651A2"/>
    <w:rsid w:val="00C7209D"/>
    <w:rsid w:val="00C7364D"/>
    <w:rsid w:val="00C73B4B"/>
    <w:rsid w:val="00C73C5F"/>
    <w:rsid w:val="00C74FE3"/>
    <w:rsid w:val="00C75A91"/>
    <w:rsid w:val="00C77E44"/>
    <w:rsid w:val="00C82957"/>
    <w:rsid w:val="00C840E8"/>
    <w:rsid w:val="00C84F85"/>
    <w:rsid w:val="00C87378"/>
    <w:rsid w:val="00C8757D"/>
    <w:rsid w:val="00C87738"/>
    <w:rsid w:val="00C90423"/>
    <w:rsid w:val="00C91213"/>
    <w:rsid w:val="00C91697"/>
    <w:rsid w:val="00C9294B"/>
    <w:rsid w:val="00C94109"/>
    <w:rsid w:val="00CA0232"/>
    <w:rsid w:val="00CA0BA8"/>
    <w:rsid w:val="00CA0FFF"/>
    <w:rsid w:val="00CA1775"/>
    <w:rsid w:val="00CA1ABC"/>
    <w:rsid w:val="00CA24CD"/>
    <w:rsid w:val="00CA35F6"/>
    <w:rsid w:val="00CA69E0"/>
    <w:rsid w:val="00CA76B7"/>
    <w:rsid w:val="00CB2614"/>
    <w:rsid w:val="00CB3A85"/>
    <w:rsid w:val="00CB3E34"/>
    <w:rsid w:val="00CB3EBD"/>
    <w:rsid w:val="00CB4424"/>
    <w:rsid w:val="00CB5656"/>
    <w:rsid w:val="00CB5C27"/>
    <w:rsid w:val="00CB6FDE"/>
    <w:rsid w:val="00CC0727"/>
    <w:rsid w:val="00CC1089"/>
    <w:rsid w:val="00CC1CF5"/>
    <w:rsid w:val="00CC1DB4"/>
    <w:rsid w:val="00CC2048"/>
    <w:rsid w:val="00CC21AE"/>
    <w:rsid w:val="00CC39A6"/>
    <w:rsid w:val="00CC3C23"/>
    <w:rsid w:val="00CC5759"/>
    <w:rsid w:val="00CC67F4"/>
    <w:rsid w:val="00CC691E"/>
    <w:rsid w:val="00CC6D91"/>
    <w:rsid w:val="00CD11FF"/>
    <w:rsid w:val="00CD1ABA"/>
    <w:rsid w:val="00CD2AB7"/>
    <w:rsid w:val="00CD4176"/>
    <w:rsid w:val="00CD4C9C"/>
    <w:rsid w:val="00CD60F1"/>
    <w:rsid w:val="00CD7CCA"/>
    <w:rsid w:val="00CE57B7"/>
    <w:rsid w:val="00CE5D55"/>
    <w:rsid w:val="00CF0697"/>
    <w:rsid w:val="00CF1182"/>
    <w:rsid w:val="00CF20E8"/>
    <w:rsid w:val="00CF319B"/>
    <w:rsid w:val="00CF5400"/>
    <w:rsid w:val="00CF59DC"/>
    <w:rsid w:val="00CF68A9"/>
    <w:rsid w:val="00CF7FF2"/>
    <w:rsid w:val="00D0102B"/>
    <w:rsid w:val="00D012FA"/>
    <w:rsid w:val="00D01D31"/>
    <w:rsid w:val="00D02E15"/>
    <w:rsid w:val="00D03ABA"/>
    <w:rsid w:val="00D04044"/>
    <w:rsid w:val="00D0471D"/>
    <w:rsid w:val="00D0503D"/>
    <w:rsid w:val="00D0783B"/>
    <w:rsid w:val="00D13635"/>
    <w:rsid w:val="00D16069"/>
    <w:rsid w:val="00D1733F"/>
    <w:rsid w:val="00D17841"/>
    <w:rsid w:val="00D20079"/>
    <w:rsid w:val="00D210F8"/>
    <w:rsid w:val="00D237E9"/>
    <w:rsid w:val="00D27712"/>
    <w:rsid w:val="00D278AF"/>
    <w:rsid w:val="00D30F9D"/>
    <w:rsid w:val="00D319AA"/>
    <w:rsid w:val="00D3364E"/>
    <w:rsid w:val="00D370E6"/>
    <w:rsid w:val="00D37754"/>
    <w:rsid w:val="00D40611"/>
    <w:rsid w:val="00D41DAE"/>
    <w:rsid w:val="00D430AD"/>
    <w:rsid w:val="00D44691"/>
    <w:rsid w:val="00D44DAA"/>
    <w:rsid w:val="00D45A3B"/>
    <w:rsid w:val="00D51D95"/>
    <w:rsid w:val="00D52642"/>
    <w:rsid w:val="00D52E45"/>
    <w:rsid w:val="00D53A3D"/>
    <w:rsid w:val="00D57C2F"/>
    <w:rsid w:val="00D601CD"/>
    <w:rsid w:val="00D60AFB"/>
    <w:rsid w:val="00D64644"/>
    <w:rsid w:val="00D64C84"/>
    <w:rsid w:val="00D6551D"/>
    <w:rsid w:val="00D65807"/>
    <w:rsid w:val="00D66663"/>
    <w:rsid w:val="00D67715"/>
    <w:rsid w:val="00D67BE7"/>
    <w:rsid w:val="00D72647"/>
    <w:rsid w:val="00D75443"/>
    <w:rsid w:val="00D75BDF"/>
    <w:rsid w:val="00D77698"/>
    <w:rsid w:val="00D7769A"/>
    <w:rsid w:val="00D808C6"/>
    <w:rsid w:val="00D80C89"/>
    <w:rsid w:val="00D80DD5"/>
    <w:rsid w:val="00D82085"/>
    <w:rsid w:val="00D8227C"/>
    <w:rsid w:val="00D82D36"/>
    <w:rsid w:val="00D8474E"/>
    <w:rsid w:val="00D864AD"/>
    <w:rsid w:val="00D91837"/>
    <w:rsid w:val="00D9384B"/>
    <w:rsid w:val="00D93D88"/>
    <w:rsid w:val="00D952C1"/>
    <w:rsid w:val="00D96435"/>
    <w:rsid w:val="00D96F69"/>
    <w:rsid w:val="00DA14C9"/>
    <w:rsid w:val="00DA4A16"/>
    <w:rsid w:val="00DA4C41"/>
    <w:rsid w:val="00DA5E69"/>
    <w:rsid w:val="00DA64E0"/>
    <w:rsid w:val="00DA7A37"/>
    <w:rsid w:val="00DB63CD"/>
    <w:rsid w:val="00DB7520"/>
    <w:rsid w:val="00DB7E14"/>
    <w:rsid w:val="00DC0776"/>
    <w:rsid w:val="00DC0A8F"/>
    <w:rsid w:val="00DC3639"/>
    <w:rsid w:val="00DC3786"/>
    <w:rsid w:val="00DC44CF"/>
    <w:rsid w:val="00DC6182"/>
    <w:rsid w:val="00DC66AC"/>
    <w:rsid w:val="00DD06EC"/>
    <w:rsid w:val="00DD153E"/>
    <w:rsid w:val="00DD482C"/>
    <w:rsid w:val="00DD5500"/>
    <w:rsid w:val="00DD6EBC"/>
    <w:rsid w:val="00DE01EE"/>
    <w:rsid w:val="00DE17BD"/>
    <w:rsid w:val="00DE49B4"/>
    <w:rsid w:val="00DE755C"/>
    <w:rsid w:val="00DF01D5"/>
    <w:rsid w:val="00DF16A7"/>
    <w:rsid w:val="00DF22E9"/>
    <w:rsid w:val="00DF2A79"/>
    <w:rsid w:val="00DF3C13"/>
    <w:rsid w:val="00DF4E0D"/>
    <w:rsid w:val="00DF5E2D"/>
    <w:rsid w:val="00DF64B5"/>
    <w:rsid w:val="00DF7973"/>
    <w:rsid w:val="00E0049C"/>
    <w:rsid w:val="00E01E75"/>
    <w:rsid w:val="00E02661"/>
    <w:rsid w:val="00E028F0"/>
    <w:rsid w:val="00E02B87"/>
    <w:rsid w:val="00E0624B"/>
    <w:rsid w:val="00E06D69"/>
    <w:rsid w:val="00E1110E"/>
    <w:rsid w:val="00E1204C"/>
    <w:rsid w:val="00E13128"/>
    <w:rsid w:val="00E13258"/>
    <w:rsid w:val="00E134A2"/>
    <w:rsid w:val="00E13B38"/>
    <w:rsid w:val="00E15A2B"/>
    <w:rsid w:val="00E17288"/>
    <w:rsid w:val="00E17E13"/>
    <w:rsid w:val="00E21926"/>
    <w:rsid w:val="00E22C95"/>
    <w:rsid w:val="00E23348"/>
    <w:rsid w:val="00E24CDF"/>
    <w:rsid w:val="00E24DE3"/>
    <w:rsid w:val="00E25AEB"/>
    <w:rsid w:val="00E25EED"/>
    <w:rsid w:val="00E26DE0"/>
    <w:rsid w:val="00E2789E"/>
    <w:rsid w:val="00E330D9"/>
    <w:rsid w:val="00E33F77"/>
    <w:rsid w:val="00E35C58"/>
    <w:rsid w:val="00E41CFB"/>
    <w:rsid w:val="00E42250"/>
    <w:rsid w:val="00E43A4D"/>
    <w:rsid w:val="00E45DD0"/>
    <w:rsid w:val="00E46A05"/>
    <w:rsid w:val="00E47F41"/>
    <w:rsid w:val="00E501D8"/>
    <w:rsid w:val="00E511E8"/>
    <w:rsid w:val="00E51B10"/>
    <w:rsid w:val="00E5259D"/>
    <w:rsid w:val="00E532E2"/>
    <w:rsid w:val="00E5417E"/>
    <w:rsid w:val="00E549AD"/>
    <w:rsid w:val="00E54D20"/>
    <w:rsid w:val="00E57B92"/>
    <w:rsid w:val="00E621D3"/>
    <w:rsid w:val="00E62776"/>
    <w:rsid w:val="00E64C3D"/>
    <w:rsid w:val="00E64C8F"/>
    <w:rsid w:val="00E64E7F"/>
    <w:rsid w:val="00E672D9"/>
    <w:rsid w:val="00E6794D"/>
    <w:rsid w:val="00E713C5"/>
    <w:rsid w:val="00E71E19"/>
    <w:rsid w:val="00E72E0C"/>
    <w:rsid w:val="00E740C0"/>
    <w:rsid w:val="00E74110"/>
    <w:rsid w:val="00E7556B"/>
    <w:rsid w:val="00E75670"/>
    <w:rsid w:val="00E759AE"/>
    <w:rsid w:val="00E81F9B"/>
    <w:rsid w:val="00E834E0"/>
    <w:rsid w:val="00E852A3"/>
    <w:rsid w:val="00E8704D"/>
    <w:rsid w:val="00E92444"/>
    <w:rsid w:val="00E93815"/>
    <w:rsid w:val="00E93FAB"/>
    <w:rsid w:val="00E94E30"/>
    <w:rsid w:val="00E97076"/>
    <w:rsid w:val="00E97EA4"/>
    <w:rsid w:val="00EA166B"/>
    <w:rsid w:val="00EA3FF2"/>
    <w:rsid w:val="00EA4209"/>
    <w:rsid w:val="00EA4BD3"/>
    <w:rsid w:val="00EA55F5"/>
    <w:rsid w:val="00EA5661"/>
    <w:rsid w:val="00EA5941"/>
    <w:rsid w:val="00EA6F6B"/>
    <w:rsid w:val="00EB12DF"/>
    <w:rsid w:val="00EB2C3D"/>
    <w:rsid w:val="00EB553D"/>
    <w:rsid w:val="00EB6481"/>
    <w:rsid w:val="00EC41E8"/>
    <w:rsid w:val="00EC44A7"/>
    <w:rsid w:val="00EC61B6"/>
    <w:rsid w:val="00ED05C5"/>
    <w:rsid w:val="00ED13D5"/>
    <w:rsid w:val="00ED204B"/>
    <w:rsid w:val="00ED406B"/>
    <w:rsid w:val="00ED41F2"/>
    <w:rsid w:val="00ED6F1A"/>
    <w:rsid w:val="00EE2985"/>
    <w:rsid w:val="00EE4559"/>
    <w:rsid w:val="00EE5883"/>
    <w:rsid w:val="00EE5988"/>
    <w:rsid w:val="00EF0B01"/>
    <w:rsid w:val="00EF1B4B"/>
    <w:rsid w:val="00EF44CF"/>
    <w:rsid w:val="00F028D8"/>
    <w:rsid w:val="00F032D5"/>
    <w:rsid w:val="00F0465D"/>
    <w:rsid w:val="00F0530C"/>
    <w:rsid w:val="00F06564"/>
    <w:rsid w:val="00F07C97"/>
    <w:rsid w:val="00F07F69"/>
    <w:rsid w:val="00F10595"/>
    <w:rsid w:val="00F11CF0"/>
    <w:rsid w:val="00F11FBD"/>
    <w:rsid w:val="00F12623"/>
    <w:rsid w:val="00F1309A"/>
    <w:rsid w:val="00F137CA"/>
    <w:rsid w:val="00F1456B"/>
    <w:rsid w:val="00F1505E"/>
    <w:rsid w:val="00F152F2"/>
    <w:rsid w:val="00F15553"/>
    <w:rsid w:val="00F16056"/>
    <w:rsid w:val="00F23C9A"/>
    <w:rsid w:val="00F261BC"/>
    <w:rsid w:val="00F26BC3"/>
    <w:rsid w:val="00F27CE9"/>
    <w:rsid w:val="00F31761"/>
    <w:rsid w:val="00F34DCA"/>
    <w:rsid w:val="00F378BF"/>
    <w:rsid w:val="00F379E8"/>
    <w:rsid w:val="00F4144B"/>
    <w:rsid w:val="00F42C4F"/>
    <w:rsid w:val="00F449CA"/>
    <w:rsid w:val="00F44DBC"/>
    <w:rsid w:val="00F45512"/>
    <w:rsid w:val="00F462C0"/>
    <w:rsid w:val="00F46810"/>
    <w:rsid w:val="00F53DA2"/>
    <w:rsid w:val="00F540E2"/>
    <w:rsid w:val="00F547E9"/>
    <w:rsid w:val="00F54DAD"/>
    <w:rsid w:val="00F554F3"/>
    <w:rsid w:val="00F556A7"/>
    <w:rsid w:val="00F56090"/>
    <w:rsid w:val="00F57F2B"/>
    <w:rsid w:val="00F713E4"/>
    <w:rsid w:val="00F71A1E"/>
    <w:rsid w:val="00F721D8"/>
    <w:rsid w:val="00F729C0"/>
    <w:rsid w:val="00F7363B"/>
    <w:rsid w:val="00F746CA"/>
    <w:rsid w:val="00F7504D"/>
    <w:rsid w:val="00F758C7"/>
    <w:rsid w:val="00F767F1"/>
    <w:rsid w:val="00F76995"/>
    <w:rsid w:val="00F80DAD"/>
    <w:rsid w:val="00F81383"/>
    <w:rsid w:val="00F853D0"/>
    <w:rsid w:val="00F8762A"/>
    <w:rsid w:val="00F879D7"/>
    <w:rsid w:val="00F9240C"/>
    <w:rsid w:val="00F92654"/>
    <w:rsid w:val="00F949D1"/>
    <w:rsid w:val="00F9731A"/>
    <w:rsid w:val="00FA3BD2"/>
    <w:rsid w:val="00FA4215"/>
    <w:rsid w:val="00FA557D"/>
    <w:rsid w:val="00FA5FFB"/>
    <w:rsid w:val="00FB0093"/>
    <w:rsid w:val="00FB010A"/>
    <w:rsid w:val="00FB0165"/>
    <w:rsid w:val="00FB0FA4"/>
    <w:rsid w:val="00FB1A62"/>
    <w:rsid w:val="00FB2663"/>
    <w:rsid w:val="00FB2E3A"/>
    <w:rsid w:val="00FB38AB"/>
    <w:rsid w:val="00FB3EFD"/>
    <w:rsid w:val="00FB512B"/>
    <w:rsid w:val="00FB5938"/>
    <w:rsid w:val="00FB61B7"/>
    <w:rsid w:val="00FB729A"/>
    <w:rsid w:val="00FC01E4"/>
    <w:rsid w:val="00FC155F"/>
    <w:rsid w:val="00FC2BEA"/>
    <w:rsid w:val="00FC3697"/>
    <w:rsid w:val="00FC53C2"/>
    <w:rsid w:val="00FC573B"/>
    <w:rsid w:val="00FC5876"/>
    <w:rsid w:val="00FC68BC"/>
    <w:rsid w:val="00FC72A2"/>
    <w:rsid w:val="00FD1A34"/>
    <w:rsid w:val="00FD23C8"/>
    <w:rsid w:val="00FD6999"/>
    <w:rsid w:val="00FD6E07"/>
    <w:rsid w:val="00FD725B"/>
    <w:rsid w:val="00FE16A6"/>
    <w:rsid w:val="00FE1A83"/>
    <w:rsid w:val="00FE20D0"/>
    <w:rsid w:val="00FE2310"/>
    <w:rsid w:val="00FE3C22"/>
    <w:rsid w:val="00FE41D3"/>
    <w:rsid w:val="00FE43EB"/>
    <w:rsid w:val="00FE7A0D"/>
    <w:rsid w:val="00FE7CE7"/>
    <w:rsid w:val="00FF2FB7"/>
    <w:rsid w:val="00FF45A4"/>
    <w:rsid w:val="00FF676A"/>
    <w:rsid w:val="00FF6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0A1EE3"/>
  <w15:docId w15:val="{378536A2-4E5E-4095-B671-4B1B0BB2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E42250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1"/>
    <w:next w:val="2"/>
    <w:link w:val="10"/>
    <w:uiPriority w:val="9"/>
    <w:qFormat/>
    <w:rsid w:val="00DA4A16"/>
    <w:pPr>
      <w:numPr>
        <w:numId w:val="2"/>
      </w:numPr>
      <w:jc w:val="center"/>
      <w:outlineLvl w:val="0"/>
    </w:pPr>
    <w:rPr>
      <w:b/>
      <w:sz w:val="24"/>
      <w:szCs w:val="24"/>
    </w:rPr>
  </w:style>
  <w:style w:type="paragraph" w:styleId="2">
    <w:name w:val="heading 2"/>
    <w:basedOn w:val="1"/>
    <w:next w:val="3"/>
    <w:link w:val="20"/>
    <w:uiPriority w:val="9"/>
    <w:qFormat/>
    <w:rsid w:val="00DA4A16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1"/>
    <w:next w:val="a1"/>
    <w:link w:val="30"/>
    <w:uiPriority w:val="9"/>
    <w:qFormat/>
    <w:rsid w:val="00DA4A1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DA4A1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"/>
    <w:qFormat/>
    <w:rsid w:val="00DA4A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DA4A1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A4A16"/>
    <w:rPr>
      <w:b/>
      <w:sz w:val="24"/>
      <w:szCs w:val="24"/>
    </w:rPr>
  </w:style>
  <w:style w:type="character" w:customStyle="1" w:styleId="20">
    <w:name w:val="Заголовок 2 Знак"/>
    <w:link w:val="2"/>
    <w:uiPriority w:val="9"/>
    <w:rsid w:val="00DA4A16"/>
    <w:rPr>
      <w:b/>
      <w:sz w:val="24"/>
      <w:szCs w:val="24"/>
    </w:rPr>
  </w:style>
  <w:style w:type="character" w:customStyle="1" w:styleId="30">
    <w:name w:val="Заголовок 3 Знак"/>
    <w:link w:val="3"/>
    <w:uiPriority w:val="9"/>
    <w:rsid w:val="00DA4A16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rsid w:val="00DA4A16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rsid w:val="00DA4A16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DA4A16"/>
    <w:rPr>
      <w:b/>
      <w:bCs/>
      <w:sz w:val="22"/>
      <w:szCs w:val="22"/>
    </w:rPr>
  </w:style>
  <w:style w:type="character" w:styleId="a5">
    <w:name w:val="page number"/>
    <w:basedOn w:val="a2"/>
    <w:rsid w:val="00DA4A16"/>
  </w:style>
  <w:style w:type="paragraph" w:styleId="a6">
    <w:name w:val="header"/>
    <w:basedOn w:val="a1"/>
    <w:link w:val="a7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DA4A16"/>
  </w:style>
  <w:style w:type="paragraph" w:styleId="a8">
    <w:name w:val="footer"/>
    <w:basedOn w:val="a1"/>
    <w:link w:val="a9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DA4A16"/>
  </w:style>
  <w:style w:type="paragraph" w:styleId="aa">
    <w:name w:val="Body Text"/>
    <w:basedOn w:val="a1"/>
    <w:link w:val="ab"/>
    <w:rsid w:val="00DA4A16"/>
    <w:rPr>
      <w:sz w:val="24"/>
    </w:rPr>
  </w:style>
  <w:style w:type="character" w:customStyle="1" w:styleId="ab">
    <w:name w:val="Основной текст Знак"/>
    <w:link w:val="aa"/>
    <w:rsid w:val="00DA4A16"/>
    <w:rPr>
      <w:sz w:val="24"/>
    </w:rPr>
  </w:style>
  <w:style w:type="paragraph" w:customStyle="1" w:styleId="21">
    <w:name w:val="Основной текст 21"/>
    <w:basedOn w:val="a1"/>
    <w:uiPriority w:val="99"/>
    <w:rsid w:val="00DA4A16"/>
    <w:pPr>
      <w:jc w:val="both"/>
    </w:pPr>
    <w:rPr>
      <w:sz w:val="24"/>
    </w:rPr>
  </w:style>
  <w:style w:type="table" w:styleId="ac">
    <w:name w:val="Table Grid"/>
    <w:basedOn w:val="a3"/>
    <w:uiPriority w:val="59"/>
    <w:rsid w:val="00DA4A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Title"/>
    <w:basedOn w:val="a1"/>
    <w:link w:val="ae"/>
    <w:qFormat/>
    <w:rsid w:val="00DA4A16"/>
    <w:pPr>
      <w:overflowPunct/>
      <w:autoSpaceDE/>
      <w:autoSpaceDN/>
      <w:adjustRightInd/>
      <w:jc w:val="center"/>
      <w:textAlignment w:val="auto"/>
    </w:pPr>
    <w:rPr>
      <w:rFonts w:ascii="Arial" w:hAnsi="Arial"/>
      <w:sz w:val="24"/>
    </w:rPr>
  </w:style>
  <w:style w:type="character" w:customStyle="1" w:styleId="ae">
    <w:name w:val="Заголовок Знак"/>
    <w:link w:val="ad"/>
    <w:rsid w:val="00DA4A16"/>
    <w:rPr>
      <w:rFonts w:ascii="Arial" w:hAnsi="Arial"/>
      <w:sz w:val="24"/>
    </w:rPr>
  </w:style>
  <w:style w:type="paragraph" w:styleId="af">
    <w:name w:val="footnote text"/>
    <w:basedOn w:val="a1"/>
    <w:link w:val="af0"/>
    <w:uiPriority w:val="99"/>
    <w:rsid w:val="00DA4A16"/>
  </w:style>
  <w:style w:type="character" w:customStyle="1" w:styleId="af0">
    <w:name w:val="Текст сноски Знак"/>
    <w:basedOn w:val="a2"/>
    <w:link w:val="af"/>
    <w:uiPriority w:val="99"/>
    <w:rsid w:val="00DA4A16"/>
  </w:style>
  <w:style w:type="character" w:styleId="af1">
    <w:name w:val="footnote reference"/>
    <w:uiPriority w:val="99"/>
    <w:rsid w:val="00DA4A16"/>
    <w:rPr>
      <w:vertAlign w:val="superscript"/>
    </w:rPr>
  </w:style>
  <w:style w:type="paragraph" w:styleId="af2">
    <w:name w:val="Balloon Text"/>
    <w:basedOn w:val="a1"/>
    <w:link w:val="af3"/>
    <w:uiPriority w:val="99"/>
    <w:rsid w:val="00DA4A16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rsid w:val="00DA4A16"/>
    <w:rPr>
      <w:rFonts w:ascii="Tahoma" w:hAnsi="Tahoma"/>
      <w:sz w:val="16"/>
      <w:szCs w:val="16"/>
    </w:rPr>
  </w:style>
  <w:style w:type="paragraph" w:styleId="11">
    <w:name w:val="toc 1"/>
    <w:basedOn w:val="a1"/>
    <w:next w:val="a1"/>
    <w:autoRedefine/>
    <w:uiPriority w:val="39"/>
    <w:rsid w:val="00DA4A16"/>
    <w:pPr>
      <w:tabs>
        <w:tab w:val="right" w:leader="dot" w:pos="9629"/>
      </w:tabs>
      <w:spacing w:line="276" w:lineRule="auto"/>
      <w:ind w:left="1974" w:hanging="1974"/>
    </w:pPr>
  </w:style>
  <w:style w:type="paragraph" w:styleId="22">
    <w:name w:val="toc 2"/>
    <w:basedOn w:val="a1"/>
    <w:next w:val="a1"/>
    <w:autoRedefine/>
    <w:uiPriority w:val="39"/>
    <w:rsid w:val="00DA4A16"/>
    <w:pPr>
      <w:tabs>
        <w:tab w:val="left" w:pos="567"/>
        <w:tab w:val="right" w:leader="dot" w:pos="9629"/>
      </w:tabs>
      <w:ind w:left="200"/>
    </w:pPr>
  </w:style>
  <w:style w:type="paragraph" w:styleId="31">
    <w:name w:val="toc 3"/>
    <w:basedOn w:val="a1"/>
    <w:next w:val="a1"/>
    <w:autoRedefine/>
    <w:uiPriority w:val="39"/>
    <w:rsid w:val="00DA4A16"/>
    <w:pPr>
      <w:tabs>
        <w:tab w:val="left" w:pos="993"/>
        <w:tab w:val="right" w:leader="dot" w:pos="9629"/>
      </w:tabs>
      <w:spacing w:line="276" w:lineRule="auto"/>
      <w:ind w:left="1022" w:hanging="622"/>
    </w:pPr>
  </w:style>
  <w:style w:type="character" w:styleId="af4">
    <w:name w:val="Hyperlink"/>
    <w:unhideWhenUsed/>
    <w:rsid w:val="00DA4A16"/>
    <w:rPr>
      <w:color w:val="0000FF"/>
      <w:u w:val="single"/>
    </w:rPr>
  </w:style>
  <w:style w:type="character" w:styleId="af5">
    <w:name w:val="annotation reference"/>
    <w:rsid w:val="00DA4A16"/>
    <w:rPr>
      <w:sz w:val="16"/>
      <w:szCs w:val="16"/>
    </w:rPr>
  </w:style>
  <w:style w:type="paragraph" w:styleId="af6">
    <w:name w:val="annotation text"/>
    <w:basedOn w:val="a1"/>
    <w:link w:val="af7"/>
    <w:rsid w:val="00DA4A16"/>
  </w:style>
  <w:style w:type="character" w:customStyle="1" w:styleId="af7">
    <w:name w:val="Текст примечания Знак"/>
    <w:basedOn w:val="a2"/>
    <w:link w:val="af6"/>
    <w:rsid w:val="00DA4A16"/>
  </w:style>
  <w:style w:type="paragraph" w:styleId="af8">
    <w:name w:val="annotation subject"/>
    <w:basedOn w:val="af6"/>
    <w:next w:val="af6"/>
    <w:link w:val="af9"/>
    <w:rsid w:val="00DA4A16"/>
    <w:rPr>
      <w:b/>
      <w:bCs/>
    </w:rPr>
  </w:style>
  <w:style w:type="character" w:customStyle="1" w:styleId="af9">
    <w:name w:val="Тема примечания Знак"/>
    <w:link w:val="af8"/>
    <w:rsid w:val="00DA4A16"/>
    <w:rPr>
      <w:b/>
      <w:bCs/>
    </w:rPr>
  </w:style>
  <w:style w:type="paragraph" w:customStyle="1" w:styleId="0">
    <w:name w:val="Заголовок 0"/>
    <w:basedOn w:val="a1"/>
    <w:next w:val="1"/>
    <w:uiPriority w:val="99"/>
    <w:rsid w:val="00DA4A16"/>
    <w:pPr>
      <w:overflowPunct/>
      <w:autoSpaceDE/>
      <w:autoSpaceDN/>
      <w:adjustRightInd/>
      <w:spacing w:line="360" w:lineRule="auto"/>
      <w:jc w:val="center"/>
      <w:textAlignment w:val="auto"/>
    </w:pPr>
    <w:rPr>
      <w:b/>
      <w:caps/>
      <w:sz w:val="24"/>
      <w:szCs w:val="28"/>
    </w:rPr>
  </w:style>
  <w:style w:type="paragraph" w:customStyle="1" w:styleId="Default">
    <w:name w:val="Default"/>
    <w:rsid w:val="00DA4A1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a">
    <w:name w:val="Body Text Indent"/>
    <w:basedOn w:val="a1"/>
    <w:link w:val="afb"/>
    <w:unhideWhenUsed/>
    <w:rsid w:val="00DA4A16"/>
    <w:pPr>
      <w:spacing w:after="120"/>
      <w:ind w:left="283"/>
    </w:pPr>
  </w:style>
  <w:style w:type="character" w:customStyle="1" w:styleId="afb">
    <w:name w:val="Основной текст с отступом Знак"/>
    <w:basedOn w:val="a2"/>
    <w:link w:val="afa"/>
    <w:rsid w:val="00DA4A16"/>
  </w:style>
  <w:style w:type="paragraph" w:customStyle="1" w:styleId="a0">
    <w:name w:val="Заголовок раздела положения"/>
    <w:basedOn w:val="a1"/>
    <w:rsid w:val="00DA4A16"/>
    <w:pPr>
      <w:widowControl w:val="0"/>
      <w:numPr>
        <w:numId w:val="3"/>
      </w:numPr>
      <w:shd w:val="clear" w:color="auto" w:fill="FFFFFF"/>
      <w:overflowPunct/>
      <w:spacing w:before="475" w:line="360" w:lineRule="auto"/>
      <w:ind w:left="360" w:right="14"/>
      <w:jc w:val="center"/>
      <w:textAlignment w:val="auto"/>
    </w:pPr>
    <w:rPr>
      <w:b/>
      <w:bCs/>
      <w:color w:val="000000"/>
      <w:spacing w:val="-4"/>
      <w:sz w:val="24"/>
      <w:szCs w:val="24"/>
    </w:rPr>
  </w:style>
  <w:style w:type="paragraph" w:customStyle="1" w:styleId="ConsPlusNormal">
    <w:name w:val="ConsPlusNormal"/>
    <w:rsid w:val="00DA4A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Абзац списка1"/>
    <w:basedOn w:val="a1"/>
    <w:rsid w:val="00DA4A16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/>
      <w:sz w:val="22"/>
      <w:szCs w:val="22"/>
    </w:rPr>
  </w:style>
  <w:style w:type="paragraph" w:styleId="afc">
    <w:name w:val="List Paragraph"/>
    <w:basedOn w:val="a1"/>
    <w:link w:val="afd"/>
    <w:uiPriority w:val="34"/>
    <w:qFormat/>
    <w:rsid w:val="00DA4A1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afe">
    <w:name w:val="Для таблиц"/>
    <w:basedOn w:val="a1"/>
    <w:uiPriority w:val="99"/>
    <w:rsid w:val="0036581F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styleId="23">
    <w:name w:val="Body Text 2"/>
    <w:basedOn w:val="a1"/>
    <w:link w:val="24"/>
    <w:rsid w:val="00ED6F1A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rsid w:val="00ED6F1A"/>
  </w:style>
  <w:style w:type="paragraph" w:styleId="a">
    <w:name w:val="Normal (Web)"/>
    <w:basedOn w:val="a1"/>
    <w:link w:val="aff"/>
    <w:uiPriority w:val="99"/>
    <w:unhideWhenUsed/>
    <w:rsid w:val="00ED6F1A"/>
    <w:pPr>
      <w:numPr>
        <w:numId w:val="1"/>
      </w:num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sz w:val="24"/>
      <w:szCs w:val="24"/>
    </w:rPr>
  </w:style>
  <w:style w:type="paragraph" w:customStyle="1" w:styleId="aff0">
    <w:name w:val="список с точками"/>
    <w:basedOn w:val="a1"/>
    <w:uiPriority w:val="99"/>
    <w:rsid w:val="00ED6F1A"/>
    <w:pPr>
      <w:overflowPunct/>
      <w:autoSpaceDE/>
      <w:autoSpaceDN/>
      <w:adjustRightInd/>
      <w:spacing w:line="312" w:lineRule="auto"/>
      <w:ind w:left="709" w:hanging="283"/>
      <w:jc w:val="both"/>
      <w:textAlignment w:val="auto"/>
    </w:pPr>
    <w:rPr>
      <w:sz w:val="24"/>
      <w:szCs w:val="24"/>
    </w:rPr>
  </w:style>
  <w:style w:type="paragraph" w:customStyle="1" w:styleId="BodyText21">
    <w:name w:val="Body Text 21"/>
    <w:basedOn w:val="a1"/>
    <w:uiPriority w:val="99"/>
    <w:rsid w:val="00ED6F1A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overflowPunct/>
      <w:autoSpaceDE/>
      <w:autoSpaceDN/>
      <w:adjustRightInd/>
      <w:spacing w:after="240"/>
      <w:ind w:left="864" w:hanging="288"/>
      <w:jc w:val="both"/>
      <w:textAlignment w:val="auto"/>
    </w:pPr>
    <w:rPr>
      <w:sz w:val="28"/>
    </w:rPr>
  </w:style>
  <w:style w:type="character" w:customStyle="1" w:styleId="apple-converted-space">
    <w:name w:val="apple-converted-space"/>
    <w:rsid w:val="00ED6F1A"/>
  </w:style>
  <w:style w:type="paragraph" w:styleId="32">
    <w:name w:val="Body Text Indent 3"/>
    <w:basedOn w:val="a1"/>
    <w:link w:val="33"/>
    <w:uiPriority w:val="99"/>
    <w:unhideWhenUsed/>
    <w:rsid w:val="00442311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uiPriority w:val="99"/>
    <w:rsid w:val="00442311"/>
    <w:rPr>
      <w:sz w:val="16"/>
      <w:szCs w:val="16"/>
    </w:rPr>
  </w:style>
  <w:style w:type="paragraph" w:styleId="34">
    <w:name w:val="Body Text 3"/>
    <w:basedOn w:val="a1"/>
    <w:link w:val="35"/>
    <w:rsid w:val="00713A5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link w:val="34"/>
    <w:rsid w:val="00713A5F"/>
    <w:rPr>
      <w:sz w:val="16"/>
      <w:szCs w:val="16"/>
    </w:rPr>
  </w:style>
  <w:style w:type="paragraph" w:styleId="aff1">
    <w:name w:val="endnote text"/>
    <w:basedOn w:val="a1"/>
    <w:link w:val="aff2"/>
    <w:rsid w:val="00850295"/>
  </w:style>
  <w:style w:type="character" w:customStyle="1" w:styleId="aff2">
    <w:name w:val="Текст концевой сноски Знак"/>
    <w:basedOn w:val="a2"/>
    <w:link w:val="aff1"/>
    <w:rsid w:val="00850295"/>
  </w:style>
  <w:style w:type="character" w:styleId="aff3">
    <w:name w:val="endnote reference"/>
    <w:rsid w:val="00850295"/>
    <w:rPr>
      <w:vertAlign w:val="superscript"/>
    </w:rPr>
  </w:style>
  <w:style w:type="character" w:styleId="aff4">
    <w:name w:val="Emphasis"/>
    <w:uiPriority w:val="20"/>
    <w:qFormat/>
    <w:rsid w:val="00635EBF"/>
    <w:rPr>
      <w:i/>
      <w:iCs/>
    </w:rPr>
  </w:style>
  <w:style w:type="paragraph" w:styleId="aff5">
    <w:name w:val="Plain Text"/>
    <w:basedOn w:val="a1"/>
    <w:link w:val="aff6"/>
    <w:uiPriority w:val="99"/>
    <w:unhideWhenUsed/>
    <w:rsid w:val="006C0B58"/>
    <w:pPr>
      <w:tabs>
        <w:tab w:val="left" w:pos="708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6">
    <w:name w:val="Текст Знак"/>
    <w:link w:val="aff5"/>
    <w:uiPriority w:val="99"/>
    <w:rsid w:val="006C0B58"/>
    <w:rPr>
      <w:rFonts w:ascii="Courier New" w:hAnsi="Courier New"/>
    </w:rPr>
  </w:style>
  <w:style w:type="paragraph" w:customStyle="1" w:styleId="aff7">
    <w:name w:val="Текст требований"/>
    <w:basedOn w:val="a1"/>
    <w:uiPriority w:val="99"/>
    <w:semiHidden/>
    <w:rsid w:val="006C0B58"/>
    <w:pPr>
      <w:tabs>
        <w:tab w:val="left" w:pos="851"/>
      </w:tabs>
      <w:overflowPunct/>
      <w:autoSpaceDE/>
      <w:autoSpaceDN/>
      <w:adjustRightInd/>
      <w:ind w:firstLine="567"/>
      <w:jc w:val="both"/>
      <w:textAlignment w:val="auto"/>
    </w:pPr>
    <w:rPr>
      <w:szCs w:val="24"/>
    </w:rPr>
  </w:style>
  <w:style w:type="paragraph" w:customStyle="1" w:styleId="ConsNormal">
    <w:name w:val="ConsNormal"/>
    <w:uiPriority w:val="99"/>
    <w:rsid w:val="0056644B"/>
    <w:pPr>
      <w:widowControl w:val="0"/>
      <w:tabs>
        <w:tab w:val="left" w:pos="708"/>
      </w:tabs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8">
    <w:name w:val="FollowedHyperlink"/>
    <w:rsid w:val="009D5EB8"/>
    <w:rPr>
      <w:color w:val="800080"/>
      <w:u w:val="single"/>
    </w:rPr>
  </w:style>
  <w:style w:type="paragraph" w:customStyle="1" w:styleId="13">
    <w:name w:val="Обычный1"/>
    <w:uiPriority w:val="99"/>
    <w:rsid w:val="00913307"/>
    <w:pPr>
      <w:widowControl w:val="0"/>
      <w:tabs>
        <w:tab w:val="left" w:pos="708"/>
      </w:tabs>
      <w:jc w:val="both"/>
    </w:pPr>
    <w:rPr>
      <w:sz w:val="24"/>
    </w:rPr>
  </w:style>
  <w:style w:type="paragraph" w:customStyle="1" w:styleId="Style15">
    <w:name w:val="Style15"/>
    <w:basedOn w:val="a1"/>
    <w:uiPriority w:val="99"/>
    <w:rsid w:val="0047564C"/>
    <w:pPr>
      <w:widowControl w:val="0"/>
      <w:overflowPunct/>
      <w:spacing w:line="326" w:lineRule="exact"/>
      <w:jc w:val="both"/>
      <w:textAlignment w:val="auto"/>
    </w:pPr>
    <w:rPr>
      <w:sz w:val="24"/>
      <w:szCs w:val="24"/>
    </w:rPr>
  </w:style>
  <w:style w:type="paragraph" w:customStyle="1" w:styleId="Style33">
    <w:name w:val="Style33"/>
    <w:basedOn w:val="a1"/>
    <w:uiPriority w:val="99"/>
    <w:rsid w:val="0047564C"/>
    <w:pPr>
      <w:widowControl w:val="0"/>
      <w:overflowPunct/>
      <w:spacing w:line="250" w:lineRule="exact"/>
      <w:jc w:val="center"/>
      <w:textAlignment w:val="auto"/>
    </w:pPr>
    <w:rPr>
      <w:sz w:val="24"/>
      <w:szCs w:val="24"/>
    </w:rPr>
  </w:style>
  <w:style w:type="character" w:customStyle="1" w:styleId="FontStyle66">
    <w:name w:val="Font Style66"/>
    <w:uiPriority w:val="99"/>
    <w:rsid w:val="0047564C"/>
    <w:rPr>
      <w:rFonts w:ascii="Times New Roman" w:hAnsi="Times New Roman" w:cs="Times New Roman" w:hint="default"/>
      <w:sz w:val="20"/>
      <w:szCs w:val="20"/>
    </w:rPr>
  </w:style>
  <w:style w:type="character" w:customStyle="1" w:styleId="aff">
    <w:name w:val="Обычный (Интернет) Знак"/>
    <w:link w:val="a"/>
    <w:uiPriority w:val="99"/>
    <w:rsid w:val="006006A4"/>
    <w:rPr>
      <w:sz w:val="24"/>
      <w:szCs w:val="24"/>
    </w:rPr>
  </w:style>
  <w:style w:type="paragraph" w:customStyle="1" w:styleId="36">
    <w:name w:val="Стиль3"/>
    <w:basedOn w:val="25"/>
    <w:rsid w:val="000311F8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</w:pPr>
    <w:rPr>
      <w:sz w:val="24"/>
    </w:rPr>
  </w:style>
  <w:style w:type="paragraph" w:styleId="25">
    <w:name w:val="Body Text Indent 2"/>
    <w:basedOn w:val="a1"/>
    <w:link w:val="26"/>
    <w:rsid w:val="000311F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rsid w:val="000311F8"/>
  </w:style>
  <w:style w:type="paragraph" w:customStyle="1" w:styleId="c2">
    <w:name w:val="c2"/>
    <w:basedOn w:val="a1"/>
    <w:rsid w:val="00BC30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1">
    <w:name w:val="c1"/>
    <w:basedOn w:val="a2"/>
    <w:rsid w:val="00BC3090"/>
  </w:style>
  <w:style w:type="character" w:customStyle="1" w:styleId="c0">
    <w:name w:val="c0"/>
    <w:basedOn w:val="a2"/>
    <w:rsid w:val="00BC3090"/>
  </w:style>
  <w:style w:type="character" w:customStyle="1" w:styleId="afd">
    <w:name w:val="Абзац списка Знак"/>
    <w:link w:val="afc"/>
    <w:uiPriority w:val="34"/>
    <w:locked/>
    <w:rsid w:val="00414ADC"/>
    <w:rPr>
      <w:rFonts w:ascii="Calibri" w:hAnsi="Calibri"/>
      <w:sz w:val="22"/>
      <w:szCs w:val="22"/>
    </w:rPr>
  </w:style>
  <w:style w:type="character" w:styleId="aff9">
    <w:name w:val="Strong"/>
    <w:qFormat/>
    <w:rsid w:val="00E71E19"/>
    <w:rPr>
      <w:b/>
      <w:bCs/>
    </w:rPr>
  </w:style>
  <w:style w:type="paragraph" w:customStyle="1" w:styleId="affa">
    <w:name w:val="Подпись к таблице"/>
    <w:basedOn w:val="a1"/>
    <w:rsid w:val="00457224"/>
    <w:pPr>
      <w:overflowPunct/>
      <w:autoSpaceDE/>
      <w:autoSpaceDN/>
      <w:adjustRightInd/>
      <w:jc w:val="right"/>
      <w:textAlignment w:val="auto"/>
    </w:pPr>
    <w:rPr>
      <w:sz w:val="28"/>
    </w:rPr>
  </w:style>
  <w:style w:type="paragraph" w:customStyle="1" w:styleId="affb">
    <w:name w:val="Название таблицы"/>
    <w:basedOn w:val="a1"/>
    <w:next w:val="a1"/>
    <w:rsid w:val="00457224"/>
    <w:pPr>
      <w:overflowPunct/>
      <w:autoSpaceDE/>
      <w:autoSpaceDN/>
      <w:adjustRightInd/>
      <w:jc w:val="center"/>
      <w:textAlignment w:val="auto"/>
    </w:pPr>
    <w:rPr>
      <w:sz w:val="28"/>
    </w:rPr>
  </w:style>
  <w:style w:type="paragraph" w:customStyle="1" w:styleId="affc">
    <w:basedOn w:val="a1"/>
    <w:next w:val="a"/>
    <w:uiPriority w:val="99"/>
    <w:unhideWhenUsed/>
    <w:rsid w:val="00D237E9"/>
    <w:pPr>
      <w:suppressAutoHyphens/>
      <w:overflowPunct/>
      <w:autoSpaceDE/>
      <w:autoSpaceDN/>
      <w:adjustRightInd/>
      <w:spacing w:before="280" w:after="119"/>
      <w:textAlignment w:val="auto"/>
    </w:pPr>
    <w:rPr>
      <w:sz w:val="24"/>
      <w:szCs w:val="24"/>
      <w:lang w:eastAsia="ar-SA"/>
    </w:rPr>
  </w:style>
  <w:style w:type="character" w:customStyle="1" w:styleId="affd">
    <w:name w:val="Название Знак"/>
    <w:rsid w:val="00D237E9"/>
    <w:rPr>
      <w:rFonts w:ascii="Arial" w:eastAsia="Times New Roman" w:hAnsi="Arial" w:cs="Times New Roman"/>
      <w:sz w:val="24"/>
      <w:szCs w:val="20"/>
      <w:lang w:val="x-none" w:eastAsia="x-none"/>
    </w:rPr>
  </w:style>
  <w:style w:type="paragraph" w:customStyle="1" w:styleId="TableParagraph">
    <w:name w:val="Table Paragraph"/>
    <w:basedOn w:val="a1"/>
    <w:uiPriority w:val="1"/>
    <w:qFormat/>
    <w:rsid w:val="00D237E9"/>
    <w:pPr>
      <w:widowControl w:val="0"/>
      <w:overflowPunct/>
      <w:adjustRightInd/>
      <w:textAlignment w:val="auto"/>
    </w:pPr>
    <w:rPr>
      <w:sz w:val="22"/>
      <w:szCs w:val="22"/>
      <w:lang w:val="en-US" w:eastAsia="en-US" w:bidi="en-US"/>
    </w:rPr>
  </w:style>
  <w:style w:type="paragraph" w:customStyle="1" w:styleId="27">
    <w:name w:val="Абзац списка2"/>
    <w:basedOn w:val="a1"/>
    <w:rsid w:val="00D237E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28">
    <w:name w:val="Обычный2"/>
    <w:rsid w:val="00D237E9"/>
    <w:pPr>
      <w:widowControl w:val="0"/>
      <w:suppressAutoHyphens/>
    </w:pPr>
    <w:rPr>
      <w:rFonts w:eastAsia="Arial"/>
      <w:lang w:eastAsia="ar-SA"/>
    </w:rPr>
  </w:style>
  <w:style w:type="paragraph" w:customStyle="1" w:styleId="14">
    <w:name w:val="Обычный + 14 пт"/>
    <w:basedOn w:val="a1"/>
    <w:rsid w:val="00D237E9"/>
    <w:pPr>
      <w:overflowPunct/>
      <w:autoSpaceDE/>
      <w:autoSpaceDN/>
      <w:adjustRightInd/>
      <w:textAlignment w:val="auto"/>
    </w:pPr>
    <w:rPr>
      <w:sz w:val="28"/>
      <w:szCs w:val="28"/>
    </w:rPr>
  </w:style>
  <w:style w:type="paragraph" w:customStyle="1" w:styleId="affe">
    <w:name w:val="Подпись к рисунку"/>
    <w:basedOn w:val="a1"/>
    <w:rsid w:val="00D237E9"/>
    <w:pPr>
      <w:keepLines/>
      <w:suppressAutoHyphens/>
      <w:overflowPunct/>
      <w:autoSpaceDE/>
      <w:autoSpaceDN/>
      <w:adjustRightInd/>
      <w:spacing w:after="360"/>
      <w:jc w:val="center"/>
      <w:textAlignment w:val="auto"/>
    </w:pPr>
    <w:rPr>
      <w:sz w:val="24"/>
    </w:rPr>
  </w:style>
  <w:style w:type="table" w:customStyle="1" w:styleId="TableGrid">
    <w:name w:val="TableGrid"/>
    <w:rsid w:val="00D237E9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Заголовок Знак1"/>
    <w:basedOn w:val="a2"/>
    <w:uiPriority w:val="10"/>
    <w:rsid w:val="00D23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fff">
    <w:name w:val="Unresolved Mention"/>
    <w:basedOn w:val="a2"/>
    <w:uiPriority w:val="99"/>
    <w:semiHidden/>
    <w:unhideWhenUsed/>
    <w:rsid w:val="00224A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3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3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3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4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9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6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6.bin"/><Relationship Id="rId21" Type="http://schemas.openxmlformats.org/officeDocument/2006/relationships/image" Target="media/image10.jpeg"/><Relationship Id="rId42" Type="http://schemas.openxmlformats.org/officeDocument/2006/relationships/image" Target="media/image24.jpeg"/><Relationship Id="rId47" Type="http://schemas.openxmlformats.org/officeDocument/2006/relationships/oleObject" Target="embeddings/oleObject13.bin"/><Relationship Id="rId63" Type="http://schemas.openxmlformats.org/officeDocument/2006/relationships/image" Target="media/image38.jpeg"/><Relationship Id="rId68" Type="http://schemas.openxmlformats.org/officeDocument/2006/relationships/oleObject" Target="embeddings/oleObject20.bin"/><Relationship Id="rId84" Type="http://schemas.openxmlformats.org/officeDocument/2006/relationships/image" Target="media/image52.jpeg"/><Relationship Id="rId89" Type="http://schemas.openxmlformats.org/officeDocument/2006/relationships/oleObject" Target="embeddings/oleObject27.bin"/><Relationship Id="rId112" Type="http://schemas.openxmlformats.org/officeDocument/2006/relationships/header" Target="header1.xml"/><Relationship Id="rId16" Type="http://schemas.openxmlformats.org/officeDocument/2006/relationships/image" Target="media/image7.wmf"/><Relationship Id="rId107" Type="http://schemas.openxmlformats.org/officeDocument/2006/relationships/hyperlink" Target="http://www.biblioclub.ru/" TargetMode="External"/><Relationship Id="rId11" Type="http://schemas.openxmlformats.org/officeDocument/2006/relationships/oleObject" Target="embeddings/oleObject1.bin"/><Relationship Id="rId24" Type="http://schemas.openxmlformats.org/officeDocument/2006/relationships/image" Target="media/image12.jpeg"/><Relationship Id="rId32" Type="http://schemas.openxmlformats.org/officeDocument/2006/relationships/oleObject" Target="embeddings/oleObject8.bin"/><Relationship Id="rId37" Type="http://schemas.openxmlformats.org/officeDocument/2006/relationships/image" Target="media/image21.wmf"/><Relationship Id="rId40" Type="http://schemas.openxmlformats.org/officeDocument/2006/relationships/image" Target="media/image23.wmf"/><Relationship Id="rId45" Type="http://schemas.openxmlformats.org/officeDocument/2006/relationships/image" Target="media/image26.jpeg"/><Relationship Id="rId53" Type="http://schemas.openxmlformats.org/officeDocument/2006/relationships/oleObject" Target="embeddings/oleObject15.bin"/><Relationship Id="rId58" Type="http://schemas.openxmlformats.org/officeDocument/2006/relationships/image" Target="media/image35.wmf"/><Relationship Id="rId66" Type="http://schemas.openxmlformats.org/officeDocument/2006/relationships/image" Target="media/image40.jpeg"/><Relationship Id="rId74" Type="http://schemas.openxmlformats.org/officeDocument/2006/relationships/oleObject" Target="embeddings/oleObject22.bin"/><Relationship Id="rId79" Type="http://schemas.openxmlformats.org/officeDocument/2006/relationships/image" Target="media/image49.wmf"/><Relationship Id="rId87" Type="http://schemas.openxmlformats.org/officeDocument/2006/relationships/image" Target="media/image54.jpeg"/><Relationship Id="rId102" Type="http://schemas.openxmlformats.org/officeDocument/2006/relationships/hyperlink" Target="http://portal2.astu.org/" TargetMode="External"/><Relationship Id="rId110" Type="http://schemas.openxmlformats.org/officeDocument/2006/relationships/hyperlink" Target="http://portal2.astu.org/" TargetMode="External"/><Relationship Id="rId115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37.wmf"/><Relationship Id="rId82" Type="http://schemas.openxmlformats.org/officeDocument/2006/relationships/image" Target="media/image51.wmf"/><Relationship Id="rId90" Type="http://schemas.openxmlformats.org/officeDocument/2006/relationships/image" Target="media/image56.jpeg"/><Relationship Id="rId95" Type="http://schemas.openxmlformats.org/officeDocument/2006/relationships/oleObject" Target="embeddings/oleObject29.bin"/><Relationship Id="rId19" Type="http://schemas.openxmlformats.org/officeDocument/2006/relationships/image" Target="media/image9.wmf"/><Relationship Id="rId14" Type="http://schemas.openxmlformats.org/officeDocument/2006/relationships/oleObject" Target="embeddings/oleObject2.bin"/><Relationship Id="rId22" Type="http://schemas.openxmlformats.org/officeDocument/2006/relationships/image" Target="media/image11.wmf"/><Relationship Id="rId27" Type="http://schemas.openxmlformats.org/officeDocument/2006/relationships/image" Target="media/image14.jpeg"/><Relationship Id="rId30" Type="http://schemas.openxmlformats.org/officeDocument/2006/relationships/image" Target="media/image16.jpeg"/><Relationship Id="rId35" Type="http://schemas.openxmlformats.org/officeDocument/2006/relationships/oleObject" Target="embeddings/oleObject9.bin"/><Relationship Id="rId43" Type="http://schemas.openxmlformats.org/officeDocument/2006/relationships/image" Target="media/image25.wmf"/><Relationship Id="rId48" Type="http://schemas.openxmlformats.org/officeDocument/2006/relationships/image" Target="media/image28.jpeg"/><Relationship Id="rId56" Type="http://schemas.openxmlformats.org/officeDocument/2006/relationships/oleObject" Target="embeddings/oleObject16.bin"/><Relationship Id="rId64" Type="http://schemas.openxmlformats.org/officeDocument/2006/relationships/image" Target="media/image39.wmf"/><Relationship Id="rId69" Type="http://schemas.openxmlformats.org/officeDocument/2006/relationships/image" Target="media/image42.jpeg"/><Relationship Id="rId77" Type="http://schemas.openxmlformats.org/officeDocument/2006/relationships/oleObject" Target="embeddings/oleObject23.bin"/><Relationship Id="rId100" Type="http://schemas.openxmlformats.org/officeDocument/2006/relationships/hyperlink" Target="http://portal2.astu.org/" TargetMode="External"/><Relationship Id="rId105" Type="http://schemas.openxmlformats.org/officeDocument/2006/relationships/hyperlink" Target="http://biblioclub.ru/index.php?page=book&amp;id=439200" TargetMode="External"/><Relationship Id="rId113" Type="http://schemas.openxmlformats.org/officeDocument/2006/relationships/footer" Target="footer2.xml"/><Relationship Id="rId8" Type="http://schemas.openxmlformats.org/officeDocument/2006/relationships/image" Target="media/image1.png"/><Relationship Id="rId51" Type="http://schemas.openxmlformats.org/officeDocument/2006/relationships/image" Target="media/image30.jpeg"/><Relationship Id="rId72" Type="http://schemas.openxmlformats.org/officeDocument/2006/relationships/image" Target="media/image44.jpeg"/><Relationship Id="rId80" Type="http://schemas.openxmlformats.org/officeDocument/2006/relationships/oleObject" Target="embeddings/oleObject24.bin"/><Relationship Id="rId85" Type="http://schemas.openxmlformats.org/officeDocument/2006/relationships/image" Target="media/image53.wmf"/><Relationship Id="rId93" Type="http://schemas.openxmlformats.org/officeDocument/2006/relationships/image" Target="media/image58.jpeg"/><Relationship Id="rId98" Type="http://schemas.openxmlformats.org/officeDocument/2006/relationships/image" Target="media/image62.pn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oleObject" Target="embeddings/oleObject3.bin"/><Relationship Id="rId25" Type="http://schemas.openxmlformats.org/officeDocument/2006/relationships/image" Target="media/image13.wmf"/><Relationship Id="rId33" Type="http://schemas.openxmlformats.org/officeDocument/2006/relationships/image" Target="media/image18.jpeg"/><Relationship Id="rId38" Type="http://schemas.openxmlformats.org/officeDocument/2006/relationships/oleObject" Target="embeddings/oleObject10.bin"/><Relationship Id="rId46" Type="http://schemas.openxmlformats.org/officeDocument/2006/relationships/image" Target="media/image27.wmf"/><Relationship Id="rId59" Type="http://schemas.openxmlformats.org/officeDocument/2006/relationships/oleObject" Target="embeddings/oleObject17.bin"/><Relationship Id="rId67" Type="http://schemas.openxmlformats.org/officeDocument/2006/relationships/image" Target="media/image41.wmf"/><Relationship Id="rId103" Type="http://schemas.openxmlformats.org/officeDocument/2006/relationships/hyperlink" Target="https://e.lanbook.com/book/203000" TargetMode="External"/><Relationship Id="rId108" Type="http://schemas.openxmlformats.org/officeDocument/2006/relationships/hyperlink" Target="https://portal.astu.org/course/view.php?id=8671" TargetMode="External"/><Relationship Id="rId20" Type="http://schemas.openxmlformats.org/officeDocument/2006/relationships/oleObject" Target="embeddings/oleObject4.bin"/><Relationship Id="rId41" Type="http://schemas.openxmlformats.org/officeDocument/2006/relationships/oleObject" Target="embeddings/oleObject11.bin"/><Relationship Id="rId54" Type="http://schemas.openxmlformats.org/officeDocument/2006/relationships/image" Target="media/image32.jpeg"/><Relationship Id="rId62" Type="http://schemas.openxmlformats.org/officeDocument/2006/relationships/oleObject" Target="embeddings/oleObject18.bin"/><Relationship Id="rId70" Type="http://schemas.openxmlformats.org/officeDocument/2006/relationships/image" Target="media/image43.wmf"/><Relationship Id="rId75" Type="http://schemas.openxmlformats.org/officeDocument/2006/relationships/image" Target="media/image46.jpeg"/><Relationship Id="rId83" Type="http://schemas.openxmlformats.org/officeDocument/2006/relationships/oleObject" Target="embeddings/oleObject25.bin"/><Relationship Id="rId88" Type="http://schemas.openxmlformats.org/officeDocument/2006/relationships/image" Target="media/image55.wmf"/><Relationship Id="rId91" Type="http://schemas.openxmlformats.org/officeDocument/2006/relationships/image" Target="media/image57.wmf"/><Relationship Id="rId96" Type="http://schemas.openxmlformats.org/officeDocument/2006/relationships/image" Target="media/image60.png"/><Relationship Id="rId11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oleObject" Target="embeddings/oleObject5.bin"/><Relationship Id="rId28" Type="http://schemas.openxmlformats.org/officeDocument/2006/relationships/image" Target="media/image15.wmf"/><Relationship Id="rId36" Type="http://schemas.openxmlformats.org/officeDocument/2006/relationships/image" Target="media/image20.jpeg"/><Relationship Id="rId49" Type="http://schemas.openxmlformats.org/officeDocument/2006/relationships/image" Target="media/image29.wmf"/><Relationship Id="rId57" Type="http://schemas.openxmlformats.org/officeDocument/2006/relationships/image" Target="media/image34.jpeg"/><Relationship Id="rId106" Type="http://schemas.openxmlformats.org/officeDocument/2006/relationships/hyperlink" Target="http://library.astu.org/" TargetMode="External"/><Relationship Id="rId114" Type="http://schemas.openxmlformats.org/officeDocument/2006/relationships/fontTable" Target="fontTable.xml"/><Relationship Id="rId10" Type="http://schemas.openxmlformats.org/officeDocument/2006/relationships/image" Target="media/image3.wmf"/><Relationship Id="rId31" Type="http://schemas.openxmlformats.org/officeDocument/2006/relationships/image" Target="media/image17.wmf"/><Relationship Id="rId44" Type="http://schemas.openxmlformats.org/officeDocument/2006/relationships/oleObject" Target="embeddings/oleObject12.bin"/><Relationship Id="rId52" Type="http://schemas.openxmlformats.org/officeDocument/2006/relationships/image" Target="media/image31.wmf"/><Relationship Id="rId60" Type="http://schemas.openxmlformats.org/officeDocument/2006/relationships/image" Target="media/image36.jpeg"/><Relationship Id="rId65" Type="http://schemas.openxmlformats.org/officeDocument/2006/relationships/oleObject" Target="embeddings/oleObject19.bin"/><Relationship Id="rId73" Type="http://schemas.openxmlformats.org/officeDocument/2006/relationships/image" Target="media/image45.wmf"/><Relationship Id="rId78" Type="http://schemas.openxmlformats.org/officeDocument/2006/relationships/image" Target="media/image48.jpeg"/><Relationship Id="rId81" Type="http://schemas.openxmlformats.org/officeDocument/2006/relationships/image" Target="media/image50.jpeg"/><Relationship Id="rId86" Type="http://schemas.openxmlformats.org/officeDocument/2006/relationships/oleObject" Target="embeddings/oleObject26.bin"/><Relationship Id="rId94" Type="http://schemas.openxmlformats.org/officeDocument/2006/relationships/image" Target="media/image59.wmf"/><Relationship Id="rId99" Type="http://schemas.openxmlformats.org/officeDocument/2006/relationships/hyperlink" Target="https://e.lanbook.com/book/212258" TargetMode="External"/><Relationship Id="rId101" Type="http://schemas.openxmlformats.org/officeDocument/2006/relationships/hyperlink" Target="http://portal2.astu.org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5.wmf"/><Relationship Id="rId18" Type="http://schemas.openxmlformats.org/officeDocument/2006/relationships/image" Target="media/image8.jpeg"/><Relationship Id="rId39" Type="http://schemas.openxmlformats.org/officeDocument/2006/relationships/image" Target="media/image22.jpeg"/><Relationship Id="rId109" Type="http://schemas.openxmlformats.org/officeDocument/2006/relationships/hyperlink" Target="https://portal.astu.org/course/view.php?id=8671" TargetMode="External"/><Relationship Id="rId34" Type="http://schemas.openxmlformats.org/officeDocument/2006/relationships/image" Target="media/image19.wmf"/><Relationship Id="rId50" Type="http://schemas.openxmlformats.org/officeDocument/2006/relationships/oleObject" Target="embeddings/oleObject14.bin"/><Relationship Id="rId55" Type="http://schemas.openxmlformats.org/officeDocument/2006/relationships/image" Target="media/image33.wmf"/><Relationship Id="rId76" Type="http://schemas.openxmlformats.org/officeDocument/2006/relationships/image" Target="media/image47.wmf"/><Relationship Id="rId97" Type="http://schemas.openxmlformats.org/officeDocument/2006/relationships/image" Target="media/image61.png"/><Relationship Id="rId104" Type="http://schemas.openxmlformats.org/officeDocument/2006/relationships/hyperlink" Target="https://e.lanbook.com/book/252170" TargetMode="External"/><Relationship Id="rId7" Type="http://schemas.openxmlformats.org/officeDocument/2006/relationships/endnotes" Target="endnotes.xml"/><Relationship Id="rId71" Type="http://schemas.openxmlformats.org/officeDocument/2006/relationships/oleObject" Target="embeddings/oleObject21.bin"/><Relationship Id="rId92" Type="http://schemas.openxmlformats.org/officeDocument/2006/relationships/oleObject" Target="embeddings/oleObject28.bin"/><Relationship Id="rId2" Type="http://schemas.openxmlformats.org/officeDocument/2006/relationships/numbering" Target="numbering.xml"/><Relationship Id="rId29" Type="http://schemas.openxmlformats.org/officeDocument/2006/relationships/oleObject" Target="embeddings/oleObject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1B634-DF61-431A-AFF9-35AE7E067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19</Pages>
  <Words>3724</Words>
  <Characters>21227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24902</CharactersWithSpaces>
  <SharedDoc>false</SharedDoc>
  <HLinks>
    <vt:vector size="18" baseType="variant">
      <vt:variant>
        <vt:i4>2097263</vt:i4>
      </vt:variant>
      <vt:variant>
        <vt:i4>6</vt:i4>
      </vt:variant>
      <vt:variant>
        <vt:i4>0</vt:i4>
      </vt:variant>
      <vt:variant>
        <vt:i4>5</vt:i4>
      </vt:variant>
      <vt:variant>
        <vt:lpwstr>http://arch-grafika.ru/</vt:lpwstr>
      </vt:variant>
      <vt:variant>
        <vt:lpwstr/>
      </vt:variant>
      <vt:variant>
        <vt:i4>6750246</vt:i4>
      </vt:variant>
      <vt:variant>
        <vt:i4>3</vt:i4>
      </vt:variant>
      <vt:variant>
        <vt:i4>0</vt:i4>
      </vt:variant>
      <vt:variant>
        <vt:i4>5</vt:i4>
      </vt:variant>
      <vt:variant>
        <vt:lpwstr>https://cadinstructor.org/</vt:lpwstr>
      </vt:variant>
      <vt:variant>
        <vt:lpwstr/>
      </vt:variant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http://biblioclub.ru/index.php?page=book&amp;id=229342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Леночка</cp:lastModifiedBy>
  <cp:revision>3</cp:revision>
  <cp:lastPrinted>2019-06-20T11:45:00Z</cp:lastPrinted>
  <dcterms:created xsi:type="dcterms:W3CDTF">2023-09-08T07:34:00Z</dcterms:created>
  <dcterms:modified xsi:type="dcterms:W3CDTF">2023-09-08T07:41:00Z</dcterms:modified>
</cp:coreProperties>
</file>