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291" w:rsidRPr="00D73291" w:rsidRDefault="00940645" w:rsidP="00D73291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940645">
        <w:rPr>
          <w:rFonts w:ascii="Times New Roman" w:hAnsi="Times New Roman" w:cs="Times New Roman"/>
          <w:b/>
          <w:i/>
        </w:rPr>
        <w:pict>
          <v:group id="_x0000_s1026" style="position:absolute;left:0;text-align:left;margin-left:-1.4pt;margin-top:10pt;width:93.65pt;height:107.4pt;z-index:251660288" coordorigin="1626,5850" coordsize="1873,214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2138;top:7106;width:907;height:892">
              <v:imagedata r:id="rId8" o:title="znak_sootveostvia"/>
            </v:shape>
            <v:shape id="_x0000_s1028" type="#_x0000_t75" style="position:absolute;left:2851;top:6762;width:648;height:648">
              <v:imagedata r:id="rId9" o:title="Cert M IQNet"/>
            </v:shape>
            <v:shape id="_x0000_s1029" type="#_x0000_t75" style="position:absolute;left:1626;top:6762;width:749;height:646">
              <v:imagedata r:id="rId10" o:title="ISO 9001-2015 English"/>
            </v:shape>
            <v:shape id="_x0000_s1030" type="#_x0000_t75" style="position:absolute;left:1954;top:5850;width:1241;height:1241">
              <v:imagedata r:id="rId11" o:title="!!!111"/>
            </v:shape>
          </v:group>
        </w:pict>
      </w:r>
    </w:p>
    <w:p w:rsidR="00D73291" w:rsidRPr="00D73291" w:rsidRDefault="00D73291" w:rsidP="00D73291">
      <w:pPr>
        <w:spacing w:after="0" w:line="240" w:lineRule="auto"/>
        <w:ind w:left="1701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D73291">
        <w:rPr>
          <w:rFonts w:ascii="Times New Roman" w:hAnsi="Times New Roman" w:cs="Times New Roman"/>
          <w:b/>
          <w:bCs/>
          <w:i/>
          <w:sz w:val="24"/>
          <w:szCs w:val="24"/>
        </w:rPr>
        <w:t>Федеральное агентство по рыболовству</w:t>
      </w:r>
    </w:p>
    <w:p w:rsidR="00D73291" w:rsidRPr="00D73291" w:rsidRDefault="00D73291" w:rsidP="00D73291">
      <w:pPr>
        <w:spacing w:after="0" w:line="240" w:lineRule="auto"/>
        <w:ind w:left="1701" w:firstLine="27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73291">
        <w:rPr>
          <w:rFonts w:ascii="Times New Roman" w:hAnsi="Times New Roman" w:cs="Times New Roman"/>
          <w:b/>
          <w:i/>
          <w:sz w:val="24"/>
          <w:szCs w:val="24"/>
        </w:rPr>
        <w:t>Федеральное государственное бюджетное образовательное</w:t>
      </w:r>
    </w:p>
    <w:p w:rsidR="00D73291" w:rsidRPr="00D73291" w:rsidRDefault="00D73291" w:rsidP="00D73291">
      <w:pPr>
        <w:spacing w:after="0" w:line="240" w:lineRule="auto"/>
        <w:ind w:left="1701" w:firstLine="27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73291">
        <w:rPr>
          <w:rFonts w:ascii="Times New Roman" w:hAnsi="Times New Roman" w:cs="Times New Roman"/>
          <w:b/>
          <w:i/>
          <w:sz w:val="24"/>
          <w:szCs w:val="24"/>
        </w:rPr>
        <w:t>учреждение высшего образования</w:t>
      </w:r>
    </w:p>
    <w:p w:rsidR="00D73291" w:rsidRPr="00D73291" w:rsidRDefault="00D73291" w:rsidP="00D73291">
      <w:pPr>
        <w:spacing w:after="0" w:line="240" w:lineRule="auto"/>
        <w:ind w:left="1701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73291">
        <w:rPr>
          <w:rFonts w:ascii="Times New Roman" w:hAnsi="Times New Roman" w:cs="Times New Roman"/>
          <w:b/>
          <w:i/>
          <w:sz w:val="24"/>
          <w:szCs w:val="24"/>
        </w:rPr>
        <w:t>«Астраханский государственный технический университет»</w:t>
      </w:r>
    </w:p>
    <w:p w:rsidR="00D73291" w:rsidRPr="00D73291" w:rsidRDefault="00D73291" w:rsidP="00D73291">
      <w:pPr>
        <w:spacing w:after="0" w:line="240" w:lineRule="auto"/>
        <w:ind w:left="709" w:firstLine="1134"/>
        <w:jc w:val="center"/>
        <w:rPr>
          <w:rFonts w:ascii="Times New Roman" w:hAnsi="Times New Roman" w:cs="Times New Roman"/>
          <w:b/>
          <w:bCs/>
          <w:sz w:val="12"/>
          <w:szCs w:val="12"/>
        </w:rPr>
      </w:pPr>
      <w:r w:rsidRPr="00D73291">
        <w:rPr>
          <w:rFonts w:ascii="Times New Roman" w:hAnsi="Times New Roman" w:cs="Times New Roman"/>
          <w:b/>
          <w:bCs/>
          <w:sz w:val="12"/>
          <w:szCs w:val="12"/>
        </w:rPr>
        <w:t>Система менеджмента качества в области образования, воспитания, науки и инноваций сертифицирована DQS</w:t>
      </w:r>
    </w:p>
    <w:p w:rsidR="00D73291" w:rsidRPr="00D73291" w:rsidRDefault="00D73291" w:rsidP="00D73291">
      <w:pPr>
        <w:spacing w:after="0" w:line="240" w:lineRule="auto"/>
        <w:ind w:left="709" w:firstLine="1134"/>
        <w:jc w:val="center"/>
        <w:rPr>
          <w:rFonts w:ascii="Times New Roman" w:hAnsi="Times New Roman" w:cs="Times New Roman"/>
          <w:sz w:val="14"/>
          <w:szCs w:val="14"/>
        </w:rPr>
      </w:pPr>
      <w:r w:rsidRPr="00D73291">
        <w:rPr>
          <w:rFonts w:ascii="Times New Roman" w:hAnsi="Times New Roman" w:cs="Times New Roman"/>
          <w:b/>
          <w:bCs/>
          <w:sz w:val="12"/>
          <w:szCs w:val="12"/>
        </w:rPr>
        <w:t>по международному стандарту ISO 9001:2015</w:t>
      </w:r>
    </w:p>
    <w:p w:rsidR="00D73291" w:rsidRPr="00D73291" w:rsidRDefault="00D73291" w:rsidP="00D73291">
      <w:pPr>
        <w:pStyle w:val="29"/>
        <w:spacing w:after="0" w:line="240" w:lineRule="auto"/>
        <w:jc w:val="center"/>
        <w:rPr>
          <w:b/>
          <w:bCs/>
          <w:sz w:val="28"/>
          <w:szCs w:val="28"/>
        </w:rPr>
      </w:pPr>
    </w:p>
    <w:p w:rsidR="00D73291" w:rsidRPr="00D73291" w:rsidRDefault="00D73291" w:rsidP="00D73291">
      <w:pPr>
        <w:pStyle w:val="29"/>
        <w:spacing w:after="0" w:line="360" w:lineRule="auto"/>
        <w:jc w:val="center"/>
        <w:rPr>
          <w:b/>
          <w:bCs/>
          <w:sz w:val="28"/>
          <w:szCs w:val="28"/>
        </w:rPr>
      </w:pPr>
      <w:r w:rsidRPr="00D73291">
        <w:rPr>
          <w:b/>
          <w:bCs/>
          <w:sz w:val="28"/>
          <w:szCs w:val="28"/>
        </w:rPr>
        <w:t>Институт экономики</w:t>
      </w:r>
    </w:p>
    <w:p w:rsidR="00D73291" w:rsidRPr="00D73291" w:rsidRDefault="00D73291" w:rsidP="00D7329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73291">
        <w:rPr>
          <w:rFonts w:ascii="Times New Roman" w:hAnsi="Times New Roman" w:cs="Times New Roman"/>
          <w:b/>
          <w:bCs/>
          <w:sz w:val="28"/>
          <w:szCs w:val="28"/>
        </w:rPr>
        <w:t>Кафедра «Гуманитарные науки и психология»</w:t>
      </w:r>
    </w:p>
    <w:p w:rsidR="00D73291" w:rsidRPr="00D73291" w:rsidRDefault="00D73291" w:rsidP="00D73291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D73291" w:rsidRPr="00D73291" w:rsidRDefault="00D73291" w:rsidP="00D73291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D73291" w:rsidRPr="00D73291" w:rsidRDefault="00D73291" w:rsidP="00D73291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D73291" w:rsidRPr="00D73291" w:rsidRDefault="00D73291" w:rsidP="00D73291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D73291" w:rsidRPr="00D73291" w:rsidRDefault="00D73291" w:rsidP="00D73291">
      <w:pPr>
        <w:pStyle w:val="1"/>
        <w:spacing w:line="360" w:lineRule="auto"/>
      </w:pPr>
    </w:p>
    <w:p w:rsidR="00D73291" w:rsidRPr="00D73291" w:rsidRDefault="00D73291" w:rsidP="00D73291">
      <w:pPr>
        <w:pStyle w:val="1"/>
        <w:spacing w:line="360" w:lineRule="auto"/>
      </w:pPr>
    </w:p>
    <w:p w:rsidR="00D73291" w:rsidRPr="00D73291" w:rsidRDefault="00D73291" w:rsidP="00D73291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caps/>
          <w:color w:val="000000"/>
          <w:sz w:val="28"/>
          <w:szCs w:val="28"/>
        </w:rPr>
      </w:pPr>
      <w:r w:rsidRPr="00D73291">
        <w:rPr>
          <w:rFonts w:ascii="Times New Roman" w:hAnsi="Times New Roman" w:cs="Times New Roman"/>
          <w:b/>
          <w:bCs/>
          <w:sz w:val="28"/>
          <w:szCs w:val="28"/>
        </w:rPr>
        <w:t>Методические указания</w:t>
      </w:r>
      <w:r w:rsidRPr="00D7329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D73291" w:rsidRPr="00D73291" w:rsidRDefault="00D73291" w:rsidP="00D73291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3291">
        <w:rPr>
          <w:rFonts w:ascii="Times New Roman" w:hAnsi="Times New Roman" w:cs="Times New Roman"/>
          <w:b/>
          <w:sz w:val="28"/>
          <w:szCs w:val="28"/>
        </w:rPr>
        <w:t xml:space="preserve">по практическим занятиям </w:t>
      </w:r>
    </w:p>
    <w:p w:rsidR="00D73291" w:rsidRPr="00D73291" w:rsidRDefault="00D73291" w:rsidP="00D73291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3291">
        <w:rPr>
          <w:rFonts w:ascii="Times New Roman" w:hAnsi="Times New Roman" w:cs="Times New Roman"/>
          <w:b/>
          <w:sz w:val="28"/>
          <w:szCs w:val="28"/>
        </w:rPr>
        <w:t xml:space="preserve">по дисциплине </w:t>
      </w:r>
    </w:p>
    <w:p w:rsidR="00D73291" w:rsidRPr="00D73291" w:rsidRDefault="00D73291" w:rsidP="00D73291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</w:rPr>
      </w:pPr>
      <w:r w:rsidRPr="00D73291">
        <w:rPr>
          <w:rFonts w:ascii="Times New Roman" w:hAnsi="Times New Roman" w:cs="Times New Roman"/>
          <w:b/>
          <w:sz w:val="28"/>
          <w:szCs w:val="28"/>
        </w:rPr>
        <w:t>«Социология организаций и организационное поведение»</w:t>
      </w:r>
    </w:p>
    <w:p w:rsidR="00D73291" w:rsidRPr="00D73291" w:rsidRDefault="00D73291" w:rsidP="00D7329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73291" w:rsidRPr="00D73291" w:rsidRDefault="00D73291" w:rsidP="00D73291">
      <w:pPr>
        <w:spacing w:after="0" w:line="360" w:lineRule="auto"/>
        <w:jc w:val="center"/>
        <w:rPr>
          <w:rFonts w:ascii="Times New Roman" w:hAnsi="Times New Roman" w:cs="Times New Roman"/>
          <w:caps/>
        </w:rPr>
      </w:pPr>
    </w:p>
    <w:p w:rsidR="00D73291" w:rsidRPr="00D73291" w:rsidRDefault="00D73291" w:rsidP="00D73291">
      <w:pPr>
        <w:spacing w:after="0" w:line="360" w:lineRule="auto"/>
        <w:jc w:val="center"/>
        <w:rPr>
          <w:rFonts w:ascii="Times New Roman" w:hAnsi="Times New Roman" w:cs="Times New Roman"/>
          <w:caps/>
        </w:rPr>
      </w:pPr>
    </w:p>
    <w:p w:rsidR="00D73291" w:rsidRPr="00D73291" w:rsidRDefault="00D73291" w:rsidP="00D73291">
      <w:pPr>
        <w:spacing w:after="0" w:line="360" w:lineRule="auto"/>
        <w:jc w:val="center"/>
        <w:rPr>
          <w:rFonts w:ascii="Times New Roman" w:hAnsi="Times New Roman" w:cs="Times New Roman"/>
          <w:caps/>
        </w:rPr>
      </w:pPr>
    </w:p>
    <w:p w:rsidR="00D73291" w:rsidRPr="00D73291" w:rsidRDefault="00D73291" w:rsidP="00D73291">
      <w:pPr>
        <w:spacing w:after="0" w:line="360" w:lineRule="auto"/>
        <w:jc w:val="center"/>
        <w:rPr>
          <w:rFonts w:ascii="Times New Roman" w:hAnsi="Times New Roman" w:cs="Times New Roman"/>
          <w:caps/>
        </w:rPr>
      </w:pPr>
    </w:p>
    <w:p w:rsidR="00D73291" w:rsidRPr="00D73291" w:rsidRDefault="00D73291" w:rsidP="00D73291">
      <w:pPr>
        <w:spacing w:after="0" w:line="360" w:lineRule="auto"/>
        <w:jc w:val="center"/>
        <w:rPr>
          <w:rFonts w:ascii="Times New Roman" w:hAnsi="Times New Roman" w:cs="Times New Roman"/>
          <w:caps/>
        </w:rPr>
      </w:pPr>
    </w:p>
    <w:p w:rsidR="00D73291" w:rsidRPr="00D73291" w:rsidRDefault="00D73291" w:rsidP="00D73291">
      <w:pPr>
        <w:spacing w:after="0" w:line="360" w:lineRule="auto"/>
        <w:jc w:val="center"/>
        <w:rPr>
          <w:rFonts w:ascii="Times New Roman" w:hAnsi="Times New Roman" w:cs="Times New Roman"/>
          <w:caps/>
        </w:rPr>
      </w:pPr>
    </w:p>
    <w:p w:rsidR="00D73291" w:rsidRPr="00D73291" w:rsidRDefault="00D73291" w:rsidP="00D73291">
      <w:pPr>
        <w:spacing w:after="0" w:line="360" w:lineRule="auto"/>
        <w:jc w:val="center"/>
        <w:rPr>
          <w:rFonts w:ascii="Times New Roman" w:hAnsi="Times New Roman" w:cs="Times New Roman"/>
          <w:caps/>
        </w:rPr>
      </w:pPr>
    </w:p>
    <w:p w:rsidR="00D73291" w:rsidRPr="00D73291" w:rsidRDefault="00D73291" w:rsidP="00D73291">
      <w:pPr>
        <w:spacing w:after="0" w:line="360" w:lineRule="auto"/>
        <w:jc w:val="center"/>
        <w:rPr>
          <w:rFonts w:ascii="Times New Roman" w:hAnsi="Times New Roman" w:cs="Times New Roman"/>
          <w:caps/>
        </w:rPr>
      </w:pPr>
    </w:p>
    <w:p w:rsidR="00D73291" w:rsidRPr="00D73291" w:rsidRDefault="00D73291" w:rsidP="00D73291">
      <w:pPr>
        <w:spacing w:after="0" w:line="360" w:lineRule="auto"/>
        <w:jc w:val="center"/>
        <w:rPr>
          <w:rFonts w:ascii="Times New Roman" w:hAnsi="Times New Roman" w:cs="Times New Roman"/>
          <w:caps/>
        </w:rPr>
      </w:pPr>
    </w:p>
    <w:p w:rsidR="00D73291" w:rsidRPr="00D73291" w:rsidRDefault="00D73291" w:rsidP="00D73291">
      <w:pPr>
        <w:spacing w:after="0" w:line="360" w:lineRule="auto"/>
        <w:jc w:val="center"/>
        <w:rPr>
          <w:rFonts w:ascii="Times New Roman" w:hAnsi="Times New Roman" w:cs="Times New Roman"/>
          <w:caps/>
        </w:rPr>
      </w:pPr>
    </w:p>
    <w:p w:rsidR="00D73291" w:rsidRPr="00D73291" w:rsidRDefault="00D73291" w:rsidP="00D73291">
      <w:pPr>
        <w:spacing w:after="0" w:line="360" w:lineRule="auto"/>
        <w:jc w:val="center"/>
        <w:rPr>
          <w:rFonts w:ascii="Times New Roman" w:hAnsi="Times New Roman" w:cs="Times New Roman"/>
          <w:caps/>
        </w:rPr>
      </w:pPr>
    </w:p>
    <w:p w:rsidR="00D73291" w:rsidRPr="00D73291" w:rsidRDefault="00D73291" w:rsidP="00D73291">
      <w:pPr>
        <w:spacing w:after="0" w:line="360" w:lineRule="auto"/>
        <w:jc w:val="center"/>
        <w:rPr>
          <w:rFonts w:ascii="Times New Roman" w:hAnsi="Times New Roman" w:cs="Times New Roman"/>
          <w:caps/>
        </w:rPr>
      </w:pPr>
    </w:p>
    <w:p w:rsidR="00D73291" w:rsidRPr="00D73291" w:rsidRDefault="00D73291" w:rsidP="00D73291">
      <w:pPr>
        <w:spacing w:after="0" w:line="360" w:lineRule="auto"/>
        <w:jc w:val="center"/>
        <w:rPr>
          <w:rFonts w:ascii="Times New Roman" w:hAnsi="Times New Roman" w:cs="Times New Roman"/>
          <w:caps/>
        </w:rPr>
      </w:pPr>
    </w:p>
    <w:p w:rsidR="00D73291" w:rsidRPr="00D73291" w:rsidRDefault="00D73291" w:rsidP="00D73291">
      <w:pPr>
        <w:spacing w:after="0" w:line="360" w:lineRule="auto"/>
        <w:jc w:val="center"/>
        <w:rPr>
          <w:rFonts w:ascii="Times New Roman" w:hAnsi="Times New Roman" w:cs="Times New Roman"/>
          <w:caps/>
        </w:rPr>
      </w:pPr>
    </w:p>
    <w:p w:rsidR="00D73291" w:rsidRDefault="00D73291" w:rsidP="00D73291">
      <w:pPr>
        <w:spacing w:after="0" w:line="360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D73291">
        <w:rPr>
          <w:rFonts w:ascii="Times New Roman" w:hAnsi="Times New Roman" w:cs="Times New Roman"/>
          <w:caps/>
          <w:sz w:val="24"/>
          <w:szCs w:val="24"/>
        </w:rPr>
        <w:t>аСТРАХАНЬ – 2022</w:t>
      </w:r>
    </w:p>
    <w:p w:rsidR="00D73291" w:rsidRPr="00D73291" w:rsidRDefault="00D73291" w:rsidP="00D732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aps/>
          <w:sz w:val="24"/>
          <w:szCs w:val="24"/>
        </w:rPr>
        <w:br w:type="page"/>
      </w:r>
      <w:r w:rsidRPr="00D73291">
        <w:rPr>
          <w:rFonts w:ascii="Times New Roman" w:hAnsi="Times New Roman" w:cs="Times New Roman"/>
          <w:sz w:val="28"/>
          <w:szCs w:val="28"/>
        </w:rPr>
        <w:lastRenderedPageBreak/>
        <w:t>Составитель: к.соц.н.,  Горяева С.Н.</w:t>
      </w:r>
    </w:p>
    <w:p w:rsidR="00D73291" w:rsidRPr="00D73291" w:rsidRDefault="00D73291" w:rsidP="00D73291">
      <w:pPr>
        <w:pStyle w:val="29"/>
        <w:spacing w:after="0" w:line="360" w:lineRule="auto"/>
        <w:ind w:firstLine="567"/>
        <w:jc w:val="both"/>
        <w:rPr>
          <w:sz w:val="28"/>
          <w:szCs w:val="28"/>
        </w:rPr>
      </w:pPr>
    </w:p>
    <w:p w:rsidR="00D73291" w:rsidRPr="00D73291" w:rsidRDefault="00D73291" w:rsidP="00D73291">
      <w:pPr>
        <w:pStyle w:val="29"/>
        <w:spacing w:after="0" w:line="360" w:lineRule="auto"/>
        <w:jc w:val="both"/>
        <w:rPr>
          <w:sz w:val="28"/>
          <w:szCs w:val="28"/>
        </w:rPr>
      </w:pPr>
      <w:r w:rsidRPr="00D73291">
        <w:rPr>
          <w:sz w:val="28"/>
          <w:szCs w:val="28"/>
        </w:rPr>
        <w:t>Рецензент: к.соц.н., доцент Джанхуватова З.С.</w:t>
      </w:r>
    </w:p>
    <w:p w:rsidR="00D73291" w:rsidRPr="00D73291" w:rsidRDefault="00D73291" w:rsidP="00D73291">
      <w:pPr>
        <w:pStyle w:val="29"/>
        <w:spacing w:after="0" w:line="360" w:lineRule="auto"/>
        <w:ind w:firstLine="567"/>
        <w:jc w:val="both"/>
        <w:rPr>
          <w:sz w:val="28"/>
          <w:szCs w:val="28"/>
        </w:rPr>
      </w:pPr>
    </w:p>
    <w:p w:rsidR="00D73291" w:rsidRPr="00D73291" w:rsidRDefault="00D73291" w:rsidP="00D73291">
      <w:pPr>
        <w:pStyle w:val="29"/>
        <w:spacing w:after="0" w:line="360" w:lineRule="auto"/>
        <w:ind w:left="0" w:firstLine="567"/>
        <w:jc w:val="both"/>
        <w:rPr>
          <w:sz w:val="28"/>
          <w:szCs w:val="28"/>
        </w:rPr>
      </w:pPr>
      <w:r w:rsidRPr="00D73291">
        <w:rPr>
          <w:sz w:val="28"/>
          <w:szCs w:val="28"/>
        </w:rPr>
        <w:t xml:space="preserve">Методические указания по выполнению практических заданий по дисциплине «Социология организаций и организационное поведение» / АГТУ; Горяева С.Н. – Астрахань, 2022. – </w:t>
      </w:r>
      <w:r w:rsidR="00375E84">
        <w:rPr>
          <w:sz w:val="28"/>
          <w:szCs w:val="28"/>
        </w:rPr>
        <w:t xml:space="preserve">26 </w:t>
      </w:r>
      <w:r w:rsidRPr="00D73291">
        <w:rPr>
          <w:sz w:val="28"/>
          <w:szCs w:val="28"/>
        </w:rPr>
        <w:t>с.</w:t>
      </w:r>
    </w:p>
    <w:p w:rsidR="00D73291" w:rsidRPr="00D73291" w:rsidRDefault="00D73291" w:rsidP="00D73291">
      <w:pPr>
        <w:pStyle w:val="29"/>
        <w:spacing w:after="0" w:line="360" w:lineRule="auto"/>
        <w:ind w:left="0" w:firstLine="567"/>
        <w:jc w:val="both"/>
        <w:rPr>
          <w:sz w:val="28"/>
          <w:szCs w:val="28"/>
        </w:rPr>
      </w:pPr>
    </w:p>
    <w:p w:rsidR="00D73291" w:rsidRPr="00D73291" w:rsidRDefault="00D73291" w:rsidP="00D73291">
      <w:pPr>
        <w:pStyle w:val="29"/>
        <w:spacing w:after="0" w:line="360" w:lineRule="auto"/>
        <w:ind w:left="0" w:firstLine="567"/>
        <w:jc w:val="both"/>
        <w:rPr>
          <w:sz w:val="28"/>
          <w:szCs w:val="28"/>
        </w:rPr>
      </w:pPr>
      <w:r w:rsidRPr="00D73291">
        <w:rPr>
          <w:sz w:val="28"/>
          <w:szCs w:val="28"/>
        </w:rPr>
        <w:t xml:space="preserve">Целью практических занятий по дисциплине «Социология организаций и организационное поведение» является </w:t>
      </w:r>
      <w:r w:rsidRPr="00D73291">
        <w:rPr>
          <w:color w:val="000000"/>
          <w:sz w:val="28"/>
          <w:szCs w:val="28"/>
        </w:rPr>
        <w:t>формирование и развитие универсальной компетенции УК 3 у студента, а также оценка ее сформированности.</w:t>
      </w:r>
      <w:r w:rsidRPr="00D73291">
        <w:rPr>
          <w:sz w:val="28"/>
          <w:szCs w:val="28"/>
        </w:rPr>
        <w:t xml:space="preserve"> </w:t>
      </w:r>
    </w:p>
    <w:p w:rsidR="00D73291" w:rsidRPr="00D73291" w:rsidRDefault="00D73291" w:rsidP="00D7329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73291">
        <w:rPr>
          <w:rFonts w:ascii="Times New Roman" w:hAnsi="Times New Roman" w:cs="Times New Roman"/>
          <w:sz w:val="28"/>
          <w:szCs w:val="28"/>
        </w:rPr>
        <w:br w:type="page"/>
      </w:r>
      <w:r w:rsidRPr="00D73291">
        <w:rPr>
          <w:rFonts w:ascii="Times New Roman" w:hAnsi="Times New Roman" w:cs="Times New Roman"/>
          <w:b/>
          <w:color w:val="000000"/>
          <w:sz w:val="24"/>
          <w:szCs w:val="24"/>
        </w:rPr>
        <w:t>Методические материалы, определяющие процедуры оценивания знаний, умений, навыков и (или) опыта деятельности, характеризующих этапы формирования компетенций, формируемых в ходе освоения дисциплины</w:t>
      </w:r>
    </w:p>
    <w:p w:rsidR="00D73291" w:rsidRPr="00D73291" w:rsidRDefault="00D73291" w:rsidP="00D73291">
      <w:pPr>
        <w:pStyle w:val="afb"/>
        <w:shd w:val="clear" w:color="auto" w:fill="FFFFFF"/>
        <w:tabs>
          <w:tab w:val="left" w:pos="708"/>
        </w:tabs>
        <w:spacing w:after="0" w:line="240" w:lineRule="auto"/>
        <w:ind w:left="780"/>
        <w:jc w:val="both"/>
        <w:rPr>
          <w:rFonts w:ascii="Times New Roman" w:hAnsi="Times New Roman"/>
          <w:b/>
          <w:iCs/>
          <w:color w:val="000000"/>
          <w:sz w:val="24"/>
          <w:szCs w:val="24"/>
        </w:rPr>
      </w:pPr>
    </w:p>
    <w:p w:rsidR="00D73291" w:rsidRPr="00D73291" w:rsidRDefault="00D73291" w:rsidP="00D73291">
      <w:pPr>
        <w:shd w:val="clear" w:color="auto" w:fill="FFFFF9"/>
        <w:tabs>
          <w:tab w:val="left" w:pos="708"/>
        </w:tabs>
        <w:spacing w:after="0" w:line="240" w:lineRule="auto"/>
        <w:ind w:left="72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73291">
        <w:rPr>
          <w:rFonts w:ascii="Times New Roman" w:hAnsi="Times New Roman" w:cs="Times New Roman"/>
          <w:b/>
          <w:color w:val="000000"/>
          <w:sz w:val="24"/>
          <w:szCs w:val="24"/>
        </w:rPr>
        <w:t>Формы контроля (процедуры оценивания)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498"/>
      </w:tblGrid>
      <w:tr w:rsidR="00D73291" w:rsidRPr="00D73291" w:rsidTr="00D73291">
        <w:tc>
          <w:tcPr>
            <w:tcW w:w="9498" w:type="dxa"/>
          </w:tcPr>
          <w:p w:rsidR="00D73291" w:rsidRPr="00D73291" w:rsidRDefault="00D73291" w:rsidP="00D732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291">
              <w:rPr>
                <w:rFonts w:ascii="Times New Roman" w:hAnsi="Times New Roman" w:cs="Times New Roman"/>
                <w:b/>
                <w:sz w:val="24"/>
                <w:szCs w:val="24"/>
              </w:rPr>
              <w:t>Опрос</w:t>
            </w:r>
            <w:r w:rsidRPr="00D73291">
              <w:rPr>
                <w:rFonts w:ascii="Times New Roman" w:hAnsi="Times New Roman" w:cs="Times New Roman"/>
                <w:sz w:val="24"/>
                <w:szCs w:val="24"/>
              </w:rPr>
              <w:t xml:space="preserve"> - фронтальная форма контроля, представляющая собой ответы на вопросы преподавателя в устной форме.</w:t>
            </w:r>
          </w:p>
        </w:tc>
      </w:tr>
      <w:tr w:rsidR="00D73291" w:rsidRPr="00D73291" w:rsidTr="00D73291">
        <w:tc>
          <w:tcPr>
            <w:tcW w:w="9498" w:type="dxa"/>
          </w:tcPr>
          <w:p w:rsidR="00D73291" w:rsidRPr="00D73291" w:rsidRDefault="00D73291" w:rsidP="00D732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2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Кейс – </w:t>
            </w:r>
            <w:r w:rsidRPr="00D73291">
              <w:rPr>
                <w:rFonts w:ascii="Times New Roman" w:hAnsi="Times New Roman" w:cs="Times New Roman"/>
                <w:bCs/>
                <w:sz w:val="24"/>
                <w:szCs w:val="24"/>
              </w:rPr>
              <w:t>это краткое описание проблемной ситуации  на каком-либо реальном, либо вымышленном объекте, требующая от обучаемого оценки и/или предложений по выходу из данной ситуации, опираясь на предложенные вопросы</w:t>
            </w:r>
          </w:p>
        </w:tc>
      </w:tr>
      <w:tr w:rsidR="00D73291" w:rsidRPr="00D73291" w:rsidTr="00D73291">
        <w:tc>
          <w:tcPr>
            <w:tcW w:w="9498" w:type="dxa"/>
          </w:tcPr>
          <w:p w:rsidR="00D73291" w:rsidRPr="00D73291" w:rsidRDefault="00D73291" w:rsidP="00D73291">
            <w:pPr>
              <w:pStyle w:val="afb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7329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Ситуационная профессиональная задача – </w:t>
            </w:r>
            <w:r w:rsidRPr="00D73291">
              <w:rPr>
                <w:rFonts w:ascii="Times New Roman" w:hAnsi="Times New Roman"/>
                <w:bCs/>
                <w:sz w:val="24"/>
                <w:szCs w:val="24"/>
              </w:rPr>
              <w:t xml:space="preserve">особый вид работы, </w:t>
            </w:r>
            <w:r w:rsidRPr="00D7329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 ходе которых обучающиеся используют теоретические знания на практике, применяют различный инструментарий и прибегают к помощи тестовых и иных методик</w:t>
            </w:r>
          </w:p>
        </w:tc>
      </w:tr>
      <w:tr w:rsidR="00D73291" w:rsidRPr="00D73291" w:rsidTr="00D73291">
        <w:tc>
          <w:tcPr>
            <w:tcW w:w="9498" w:type="dxa"/>
          </w:tcPr>
          <w:p w:rsidR="00D73291" w:rsidRPr="00D73291" w:rsidRDefault="00D73291" w:rsidP="00D73291">
            <w:pPr>
              <w:pStyle w:val="afb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color w:val="262626"/>
                <w:sz w:val="24"/>
                <w:szCs w:val="24"/>
              </w:rPr>
            </w:pPr>
            <w:r w:rsidRPr="00D7329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Тест - </w:t>
            </w:r>
            <w:r w:rsidRPr="00D73291">
              <w:rPr>
                <w:rFonts w:ascii="Times New Roman" w:hAnsi="Times New Roman"/>
                <w:sz w:val="24"/>
                <w:szCs w:val="24"/>
                <w:shd w:val="clear" w:color="auto" w:fill="F5F5F5"/>
              </w:rPr>
              <w:t>система стандартизированных заданий, позволяющих измерить уровень</w:t>
            </w:r>
            <w:r w:rsidRPr="00D73291">
              <w:rPr>
                <w:rStyle w:val="apple-converted-space"/>
                <w:rFonts w:ascii="Times New Roman" w:hAnsi="Times New Roman"/>
                <w:shd w:val="clear" w:color="auto" w:fill="F5F5F5"/>
              </w:rPr>
              <w:t> </w:t>
            </w:r>
            <w:r w:rsidRPr="00D73291">
              <w:rPr>
                <w:rFonts w:ascii="Times New Roman" w:hAnsi="Times New Roman"/>
                <w:sz w:val="24"/>
                <w:szCs w:val="24"/>
                <w:shd w:val="clear" w:color="auto" w:fill="F5F5F5"/>
              </w:rPr>
              <w:t>знания студента по определенной тематике</w:t>
            </w:r>
          </w:p>
        </w:tc>
      </w:tr>
      <w:tr w:rsidR="00D73291" w:rsidRPr="00D73291" w:rsidTr="00D73291">
        <w:tc>
          <w:tcPr>
            <w:tcW w:w="9498" w:type="dxa"/>
          </w:tcPr>
          <w:p w:rsidR="00D73291" w:rsidRPr="00D73291" w:rsidRDefault="00D73291" w:rsidP="00D73291">
            <w:pPr>
              <w:pStyle w:val="afb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329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Проект - </w:t>
            </w:r>
            <w:r w:rsidRPr="00D73291">
              <w:rPr>
                <w:rFonts w:ascii="Times New Roman" w:hAnsi="Times New Roman"/>
                <w:sz w:val="24"/>
                <w:szCs w:val="24"/>
              </w:rPr>
              <w:t>комплексная, уникальная, ограниченная во времени деятельность, направленная на достижение определенных целей через осуществление изменений</w:t>
            </w:r>
          </w:p>
        </w:tc>
      </w:tr>
    </w:tbl>
    <w:p w:rsidR="00D73291" w:rsidRPr="00D73291" w:rsidRDefault="00D73291" w:rsidP="00D73291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b/>
          <w:spacing w:val="-6"/>
          <w:sz w:val="24"/>
          <w:szCs w:val="24"/>
        </w:rPr>
      </w:pPr>
    </w:p>
    <w:p w:rsidR="00D73291" w:rsidRPr="00D73291" w:rsidRDefault="00D73291" w:rsidP="00D73291">
      <w:pPr>
        <w:shd w:val="clear" w:color="auto" w:fill="FFFFFF"/>
        <w:tabs>
          <w:tab w:val="left" w:pos="708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7329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Шкалы оценивания </w:t>
      </w:r>
    </w:p>
    <w:p w:rsidR="00D73291" w:rsidRPr="00D73291" w:rsidRDefault="00D73291" w:rsidP="00D73291">
      <w:pPr>
        <w:shd w:val="clear" w:color="auto" w:fill="FFFFFF"/>
        <w:tabs>
          <w:tab w:val="left" w:pos="708"/>
        </w:tabs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D73291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>Шкала оценки устного ответа (опрос)</w:t>
      </w:r>
    </w:p>
    <w:tbl>
      <w:tblPr>
        <w:tblW w:w="4813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29"/>
        <w:gridCol w:w="6659"/>
      </w:tblGrid>
      <w:tr w:rsidR="00D73291" w:rsidRPr="00D73291" w:rsidTr="00F47843">
        <w:trPr>
          <w:trHeight w:val="275"/>
        </w:trPr>
        <w:tc>
          <w:tcPr>
            <w:tcW w:w="1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291" w:rsidRPr="00D73291" w:rsidRDefault="00D73291" w:rsidP="00D73291">
            <w:pPr>
              <w:tabs>
                <w:tab w:val="right" w:leader="underscore" w:pos="8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D7329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Уровень</w:t>
            </w:r>
            <w:r w:rsidRPr="00D73291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/оценка</w:t>
            </w:r>
          </w:p>
        </w:tc>
        <w:tc>
          <w:tcPr>
            <w:tcW w:w="3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291" w:rsidRPr="00D73291" w:rsidRDefault="00D73291" w:rsidP="00D732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D73291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Описание</w:t>
            </w:r>
          </w:p>
        </w:tc>
      </w:tr>
      <w:tr w:rsidR="00D73291" w:rsidRPr="00D73291" w:rsidTr="00F47843">
        <w:trPr>
          <w:trHeight w:val="275"/>
        </w:trPr>
        <w:tc>
          <w:tcPr>
            <w:tcW w:w="1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291" w:rsidRPr="00D73291" w:rsidRDefault="00D73291" w:rsidP="00D73291">
            <w:pPr>
              <w:tabs>
                <w:tab w:val="right" w:leader="underscore" w:pos="8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329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Продвинутый/</w:t>
            </w:r>
          </w:p>
          <w:p w:rsidR="00D73291" w:rsidRPr="00D73291" w:rsidRDefault="00D73291" w:rsidP="00D73291">
            <w:pPr>
              <w:tabs>
                <w:tab w:val="right" w:leader="underscore" w:pos="8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32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(«отлично»)</w:t>
            </w:r>
          </w:p>
        </w:tc>
        <w:tc>
          <w:tcPr>
            <w:tcW w:w="3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291" w:rsidRPr="00D73291" w:rsidRDefault="00D73291" w:rsidP="00D732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32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правильно, всесторонне в полном объеме излагает знания: дает определения, раскрывает содержание понятий, верно использует терминологию; знает организацию и методику реализации профессиональной деятельности; демонстрирует </w:t>
            </w:r>
            <w:r w:rsidRPr="00D7329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всестороннее и полное</w:t>
            </w:r>
            <w:r w:rsidRPr="00D732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понимание смысла изученного материала</w:t>
            </w:r>
          </w:p>
        </w:tc>
      </w:tr>
      <w:tr w:rsidR="00D73291" w:rsidRPr="00D73291" w:rsidTr="00F47843">
        <w:trPr>
          <w:trHeight w:val="275"/>
        </w:trPr>
        <w:tc>
          <w:tcPr>
            <w:tcW w:w="1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291" w:rsidRPr="00D73291" w:rsidRDefault="00D73291" w:rsidP="00D73291">
            <w:pPr>
              <w:tabs>
                <w:tab w:val="right" w:leader="underscore" w:pos="8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329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Углубленный уровень/ </w:t>
            </w:r>
          </w:p>
          <w:p w:rsidR="00D73291" w:rsidRPr="00D73291" w:rsidRDefault="00D73291" w:rsidP="00D73291">
            <w:pPr>
              <w:tabs>
                <w:tab w:val="right" w:leader="underscore" w:pos="8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329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(«хорошо»)</w:t>
            </w:r>
          </w:p>
        </w:tc>
        <w:tc>
          <w:tcPr>
            <w:tcW w:w="3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291" w:rsidRPr="00D73291" w:rsidRDefault="00D73291" w:rsidP="00D732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32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правильно, в полном объеме излагает знания: дает определения, раскрывает содержание понятий, верно использует терминологию; знает организацию и методику реализации профессиональной деятельности; демонстрирует понимание смысла изученного материала; </w:t>
            </w:r>
            <w:r w:rsidRPr="00D7329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допускает малозначительные ошибки</w:t>
            </w:r>
          </w:p>
        </w:tc>
      </w:tr>
      <w:tr w:rsidR="00D73291" w:rsidRPr="00D73291" w:rsidTr="00F47843">
        <w:trPr>
          <w:trHeight w:val="275"/>
        </w:trPr>
        <w:tc>
          <w:tcPr>
            <w:tcW w:w="1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291" w:rsidRPr="00D73291" w:rsidRDefault="00D73291" w:rsidP="00D73291">
            <w:pPr>
              <w:tabs>
                <w:tab w:val="right" w:leader="underscore" w:pos="8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329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Базовый уровень/</w:t>
            </w:r>
          </w:p>
          <w:p w:rsidR="00D73291" w:rsidRPr="00D73291" w:rsidRDefault="00D73291" w:rsidP="00D73291">
            <w:pPr>
              <w:tabs>
                <w:tab w:val="right" w:leader="underscore" w:pos="8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329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(«удовлетворительно»)</w:t>
            </w:r>
          </w:p>
        </w:tc>
        <w:tc>
          <w:tcPr>
            <w:tcW w:w="3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291" w:rsidRPr="00D73291" w:rsidRDefault="00D73291" w:rsidP="00D732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32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правильно излагает </w:t>
            </w:r>
            <w:r w:rsidRPr="00D7329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базовые</w:t>
            </w:r>
            <w:r w:rsidRPr="00D732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знания: дает определения, раскрывает содержание понятий, верно использует терминологию; знает </w:t>
            </w:r>
            <w:r w:rsidRPr="00D7329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базовый</w:t>
            </w:r>
            <w:r w:rsidRPr="00D732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порядок организации и методику реализации профессиональной деятельности; демонстрирует понимание </w:t>
            </w:r>
            <w:r w:rsidRPr="00D7329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основного</w:t>
            </w:r>
            <w:r w:rsidRPr="00D732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смысла изученного материала</w:t>
            </w:r>
          </w:p>
        </w:tc>
      </w:tr>
      <w:tr w:rsidR="00D73291" w:rsidRPr="00D73291" w:rsidTr="00F47843">
        <w:trPr>
          <w:trHeight w:val="275"/>
        </w:trPr>
        <w:tc>
          <w:tcPr>
            <w:tcW w:w="1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291" w:rsidRPr="00D73291" w:rsidRDefault="00D73291" w:rsidP="00D73291">
            <w:pPr>
              <w:tabs>
                <w:tab w:val="right" w:leader="underscore" w:pos="8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329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Нулевой уровень/</w:t>
            </w:r>
          </w:p>
          <w:p w:rsidR="00D73291" w:rsidRPr="00D73291" w:rsidRDefault="00D73291" w:rsidP="00D73291">
            <w:pPr>
              <w:tabs>
                <w:tab w:val="right" w:leader="underscore" w:pos="8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329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(«</w:t>
            </w:r>
            <w:r w:rsidRPr="00D732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неудовлетворительно</w:t>
            </w:r>
            <w:r w:rsidRPr="00D7329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»)</w:t>
            </w:r>
          </w:p>
        </w:tc>
        <w:tc>
          <w:tcPr>
            <w:tcW w:w="3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291" w:rsidRPr="00D73291" w:rsidRDefault="00D73291" w:rsidP="00D732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32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содержание знаниевого компонента </w:t>
            </w:r>
            <w:r w:rsidRPr="00D7329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не раскрыто;</w:t>
            </w:r>
            <w:r w:rsidRPr="00D732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допускает </w:t>
            </w:r>
            <w:r w:rsidRPr="00D7329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значительные ошибки</w:t>
            </w:r>
            <w:r w:rsidRPr="00D732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изложении теоретического основ, организации и методологии  профессиональной деятельности;  </w:t>
            </w:r>
            <w:r w:rsidRPr="00D7329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не дает ответы на вопросы, в том числе вспомогательные</w:t>
            </w:r>
          </w:p>
        </w:tc>
      </w:tr>
    </w:tbl>
    <w:p w:rsidR="00D73291" w:rsidRPr="00D73291" w:rsidRDefault="00D73291" w:rsidP="00D73291">
      <w:pPr>
        <w:shd w:val="clear" w:color="auto" w:fill="FFFFFF"/>
        <w:tabs>
          <w:tab w:val="left" w:pos="708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73291" w:rsidRPr="00D73291" w:rsidRDefault="00D73291" w:rsidP="00D7329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i/>
          <w:color w:val="000000"/>
          <w:spacing w:val="-1"/>
          <w:sz w:val="24"/>
          <w:szCs w:val="24"/>
        </w:rPr>
      </w:pPr>
      <w:r w:rsidRPr="00D73291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>Шкала оценки по выполнению ситуационной профессиональной задачи</w:t>
      </w:r>
    </w:p>
    <w:tbl>
      <w:tblPr>
        <w:tblW w:w="992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29"/>
        <w:gridCol w:w="7094"/>
      </w:tblGrid>
      <w:tr w:rsidR="00D73291" w:rsidRPr="00D73291" w:rsidTr="00D73291">
        <w:trPr>
          <w:trHeight w:val="274"/>
        </w:trPr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3291" w:rsidRPr="00D73291" w:rsidRDefault="00D73291" w:rsidP="00D7329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D73291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Оценка</w:t>
            </w:r>
          </w:p>
        </w:tc>
        <w:tc>
          <w:tcPr>
            <w:tcW w:w="7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3291" w:rsidRPr="00D73291" w:rsidRDefault="00D73291" w:rsidP="00D7329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D73291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Описание</w:t>
            </w:r>
          </w:p>
        </w:tc>
      </w:tr>
      <w:tr w:rsidR="00D73291" w:rsidRPr="00D73291" w:rsidTr="00D73291">
        <w:trPr>
          <w:trHeight w:val="610"/>
        </w:trPr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291" w:rsidRPr="00D73291" w:rsidRDefault="00D73291" w:rsidP="00D73291">
            <w:pPr>
              <w:tabs>
                <w:tab w:val="right" w:leader="underscore" w:pos="8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329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Продвинутый/</w:t>
            </w:r>
          </w:p>
          <w:p w:rsidR="00D73291" w:rsidRPr="00D73291" w:rsidRDefault="00D73291" w:rsidP="00D7329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D732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(«отлично»)</w:t>
            </w:r>
          </w:p>
        </w:tc>
        <w:tc>
          <w:tcPr>
            <w:tcW w:w="7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3291" w:rsidRPr="00D73291" w:rsidRDefault="00D73291" w:rsidP="00D7329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32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Обучающийся глубоко и прочно освоил материал выполненной </w:t>
            </w:r>
            <w:r w:rsidRPr="00D73291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ситуационной профессиональной задачи</w:t>
            </w:r>
            <w:r w:rsidRPr="00D732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исчерпывающе, последовательно, четко и логически стройно его излагает, умеет тесно увязывать теорию с данными, свободно справляется с типовыми вопросами  по теме задачи, причем не затрудняется с ответом при возможном видоизменении заданий.</w:t>
            </w:r>
          </w:p>
        </w:tc>
      </w:tr>
      <w:tr w:rsidR="00D73291" w:rsidRPr="00D73291" w:rsidTr="00D73291">
        <w:trPr>
          <w:trHeight w:val="416"/>
        </w:trPr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291" w:rsidRPr="00D73291" w:rsidRDefault="00D73291" w:rsidP="00D73291">
            <w:pPr>
              <w:tabs>
                <w:tab w:val="right" w:leader="underscore" w:pos="8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329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Углубленный уровень/ </w:t>
            </w:r>
          </w:p>
          <w:p w:rsidR="00D73291" w:rsidRPr="00D73291" w:rsidRDefault="00D73291" w:rsidP="00D7329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D7329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(«хорошо»)</w:t>
            </w:r>
          </w:p>
        </w:tc>
        <w:tc>
          <w:tcPr>
            <w:tcW w:w="7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3291" w:rsidRPr="00D73291" w:rsidRDefault="00D73291" w:rsidP="00D7329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32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Обучающийся твердо знает материал выполненной </w:t>
            </w:r>
            <w:r w:rsidRPr="00D73291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ситуационной профессиональной задачи</w:t>
            </w:r>
            <w:r w:rsidRPr="00D732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грамотно и по существу излагает его, не допуская существенных неточностей в ответе на типовые вопросы, правильно применяет теоретические, владеет необходимыми навыками и приемами их выполнения, но затрудняется с ответом при видоизменении заданий, при обосновании полученных данных возникают незначительные затруднения в использовании изученного материала.</w:t>
            </w:r>
          </w:p>
        </w:tc>
      </w:tr>
      <w:tr w:rsidR="00D73291" w:rsidRPr="00D73291" w:rsidTr="00D73291">
        <w:trPr>
          <w:trHeight w:val="610"/>
        </w:trPr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291" w:rsidRPr="00D73291" w:rsidRDefault="00D73291" w:rsidP="00D73291">
            <w:pPr>
              <w:tabs>
                <w:tab w:val="right" w:leader="underscore" w:pos="8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329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Базовый уровень/</w:t>
            </w:r>
          </w:p>
          <w:p w:rsidR="00D73291" w:rsidRPr="00D73291" w:rsidRDefault="00D73291" w:rsidP="00D73291">
            <w:pPr>
              <w:shd w:val="clear" w:color="auto" w:fill="FFFFFF"/>
              <w:tabs>
                <w:tab w:val="left" w:leader="underscore" w:pos="554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329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(«удовлетворительно»)</w:t>
            </w:r>
          </w:p>
        </w:tc>
        <w:tc>
          <w:tcPr>
            <w:tcW w:w="7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3291" w:rsidRPr="00D73291" w:rsidRDefault="00D73291" w:rsidP="00D7329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32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Обучающийся имеет фрагментарные знания по материалам </w:t>
            </w:r>
            <w:r w:rsidRPr="00D73291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ситуационной профессиональной задачи</w:t>
            </w:r>
            <w:r w:rsidRPr="00D732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но не усвоил основные детали, допускает неточности, недостаточно правильные формулировки, нарушения логической последовательности в изложении представленного материала.                   </w:t>
            </w:r>
          </w:p>
        </w:tc>
      </w:tr>
      <w:tr w:rsidR="00D73291" w:rsidRPr="00D73291" w:rsidTr="00D73291">
        <w:trPr>
          <w:trHeight w:val="311"/>
        </w:trPr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3291" w:rsidRPr="00D73291" w:rsidRDefault="00D73291" w:rsidP="00D73291">
            <w:pPr>
              <w:tabs>
                <w:tab w:val="right" w:leader="underscore" w:pos="8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329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Нулевой уровень/</w:t>
            </w:r>
          </w:p>
          <w:p w:rsidR="00D73291" w:rsidRPr="00D73291" w:rsidRDefault="00D73291" w:rsidP="00D7329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329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(«</w:t>
            </w:r>
            <w:r w:rsidRPr="00D732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неудовлетворительно</w:t>
            </w:r>
            <w:r w:rsidRPr="00D7329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»)</w:t>
            </w:r>
          </w:p>
        </w:tc>
        <w:tc>
          <w:tcPr>
            <w:tcW w:w="7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3291" w:rsidRPr="00D73291" w:rsidRDefault="00D73291" w:rsidP="00D7329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 w:rsidRPr="00D732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Обучающийся не владеет материалом по теме </w:t>
            </w:r>
            <w:r w:rsidRPr="00D73291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ситуационной профессиональной задачи</w:t>
            </w:r>
          </w:p>
          <w:p w:rsidR="00D73291" w:rsidRPr="00D73291" w:rsidRDefault="00D73291" w:rsidP="00D7329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73291" w:rsidRPr="00D73291" w:rsidRDefault="00D73291" w:rsidP="00D73291">
      <w:pPr>
        <w:pStyle w:val="afb"/>
        <w:spacing w:after="0" w:line="240" w:lineRule="auto"/>
        <w:ind w:left="-1134" w:firstLine="1134"/>
        <w:rPr>
          <w:rFonts w:ascii="Times New Roman" w:hAnsi="Times New Roman"/>
          <w:sz w:val="24"/>
          <w:szCs w:val="24"/>
          <w:u w:val="single"/>
        </w:rPr>
      </w:pPr>
    </w:p>
    <w:p w:rsidR="00D73291" w:rsidRPr="00D73291" w:rsidRDefault="00D73291" w:rsidP="00D73291">
      <w:pPr>
        <w:shd w:val="clear" w:color="auto" w:fill="FFFFFF"/>
        <w:spacing w:after="0" w:line="240" w:lineRule="auto"/>
        <w:ind w:left="-142"/>
        <w:jc w:val="center"/>
        <w:rPr>
          <w:rFonts w:ascii="Times New Roman" w:hAnsi="Times New Roman" w:cs="Times New Roman"/>
          <w:bCs/>
          <w:i/>
          <w:color w:val="000000"/>
          <w:spacing w:val="-1"/>
          <w:sz w:val="24"/>
          <w:szCs w:val="24"/>
        </w:rPr>
      </w:pPr>
      <w:r w:rsidRPr="00D73291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>Шкала оценки выполнения кейса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29"/>
        <w:gridCol w:w="7028"/>
      </w:tblGrid>
      <w:tr w:rsidR="00D73291" w:rsidRPr="00D73291" w:rsidTr="00F47843">
        <w:trPr>
          <w:trHeight w:val="22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3291" w:rsidRPr="00D73291" w:rsidRDefault="00D73291" w:rsidP="00D7329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D73291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Оценка</w:t>
            </w:r>
          </w:p>
        </w:tc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3291" w:rsidRPr="00D73291" w:rsidRDefault="00D73291" w:rsidP="00D7329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D73291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Описание</w:t>
            </w:r>
          </w:p>
        </w:tc>
      </w:tr>
      <w:tr w:rsidR="00D73291" w:rsidRPr="00D73291" w:rsidTr="00F47843">
        <w:trPr>
          <w:trHeight w:val="610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291" w:rsidRPr="00D73291" w:rsidRDefault="00D73291" w:rsidP="00D73291">
            <w:pPr>
              <w:tabs>
                <w:tab w:val="right" w:leader="underscore" w:pos="8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329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Продвинутый/</w:t>
            </w:r>
          </w:p>
          <w:p w:rsidR="00D73291" w:rsidRPr="00D73291" w:rsidRDefault="00D73291" w:rsidP="00D7329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D732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(«отлично»)</w:t>
            </w:r>
          </w:p>
        </w:tc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3291" w:rsidRPr="00D73291" w:rsidRDefault="00D73291" w:rsidP="00D7329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32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Демонстрирует полное понимание поставленных вопросов. Представленный ответ по вопросам к кейсу отличается оригинальностью и логичностью изложения </w:t>
            </w:r>
          </w:p>
          <w:p w:rsidR="00D73291" w:rsidRPr="00D73291" w:rsidRDefault="00D73291" w:rsidP="00D7329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3291" w:rsidRPr="00D73291" w:rsidTr="00F47843">
        <w:trPr>
          <w:trHeight w:val="610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291" w:rsidRPr="00D73291" w:rsidRDefault="00D73291" w:rsidP="00D73291">
            <w:pPr>
              <w:tabs>
                <w:tab w:val="right" w:leader="underscore" w:pos="8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329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Углубленный уровень/ </w:t>
            </w:r>
          </w:p>
          <w:p w:rsidR="00D73291" w:rsidRPr="00D73291" w:rsidRDefault="00D73291" w:rsidP="00D7329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D7329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(«хорошо»)</w:t>
            </w:r>
          </w:p>
        </w:tc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3291" w:rsidRPr="00D73291" w:rsidRDefault="00D73291" w:rsidP="00D7329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32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Демонстрирует значительное понимание сути поставленных вопросов. Поставленные вопросы к кейсу раскрыты в достаточном объеме, но присутствуют несущественные неточности</w:t>
            </w:r>
          </w:p>
          <w:p w:rsidR="00D73291" w:rsidRPr="00D73291" w:rsidRDefault="00D73291" w:rsidP="00D7329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3291" w:rsidRPr="00D73291" w:rsidTr="00F47843">
        <w:trPr>
          <w:trHeight w:val="610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291" w:rsidRPr="00D73291" w:rsidRDefault="00D73291" w:rsidP="00D73291">
            <w:pPr>
              <w:tabs>
                <w:tab w:val="right" w:leader="underscore" w:pos="8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329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Базовый уровень/</w:t>
            </w:r>
          </w:p>
          <w:p w:rsidR="00D73291" w:rsidRPr="00D73291" w:rsidRDefault="00D73291" w:rsidP="00D73291">
            <w:pPr>
              <w:shd w:val="clear" w:color="auto" w:fill="FFFFFF"/>
              <w:tabs>
                <w:tab w:val="left" w:leader="underscore" w:pos="554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329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(«удовлетворительно»)</w:t>
            </w:r>
          </w:p>
        </w:tc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3291" w:rsidRPr="00D73291" w:rsidRDefault="00D73291" w:rsidP="00D7329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32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Демонстрирует частичное понимание сути поставленных вопросов. Поставленные вопросы к кейсу в целом раскрыты, но присутствуют значительные неточности в формулировке требуемых определений</w:t>
            </w:r>
          </w:p>
        </w:tc>
      </w:tr>
      <w:tr w:rsidR="00D73291" w:rsidRPr="00D73291" w:rsidTr="00F47843">
        <w:trPr>
          <w:trHeight w:val="274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291" w:rsidRPr="00D73291" w:rsidRDefault="00D73291" w:rsidP="00D73291">
            <w:pPr>
              <w:tabs>
                <w:tab w:val="right" w:leader="underscore" w:pos="8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329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Нулевой уровень/</w:t>
            </w:r>
          </w:p>
          <w:p w:rsidR="00D73291" w:rsidRPr="00D73291" w:rsidRDefault="00D73291" w:rsidP="00D7329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329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(«</w:t>
            </w:r>
            <w:r w:rsidRPr="00D732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неудовлетворительно</w:t>
            </w:r>
            <w:r w:rsidRPr="00D7329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»)</w:t>
            </w:r>
          </w:p>
        </w:tc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3291" w:rsidRPr="00D73291" w:rsidRDefault="00D73291" w:rsidP="00D7329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32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Ответы на поставленные вопросы не получены</w:t>
            </w:r>
          </w:p>
        </w:tc>
      </w:tr>
    </w:tbl>
    <w:p w:rsidR="00D73291" w:rsidRPr="00D73291" w:rsidRDefault="00D73291" w:rsidP="00D73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3291" w:rsidRPr="00D73291" w:rsidRDefault="00D73291" w:rsidP="00D73291">
      <w:pPr>
        <w:shd w:val="clear" w:color="auto" w:fill="FFFFFF"/>
        <w:spacing w:after="0" w:line="240" w:lineRule="auto"/>
        <w:ind w:left="-142"/>
        <w:jc w:val="center"/>
        <w:rPr>
          <w:rFonts w:ascii="Times New Roman" w:hAnsi="Times New Roman" w:cs="Times New Roman"/>
          <w:bCs/>
          <w:i/>
          <w:spacing w:val="-1"/>
          <w:sz w:val="24"/>
          <w:szCs w:val="24"/>
        </w:rPr>
      </w:pPr>
      <w:r w:rsidRPr="00D73291">
        <w:rPr>
          <w:rFonts w:ascii="Times New Roman" w:hAnsi="Times New Roman" w:cs="Times New Roman"/>
          <w:bCs/>
          <w:spacing w:val="-1"/>
          <w:sz w:val="24"/>
          <w:szCs w:val="24"/>
        </w:rPr>
        <w:t>Шкала оценки ответов на вопросы теста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29"/>
        <w:gridCol w:w="7028"/>
      </w:tblGrid>
      <w:tr w:rsidR="00D73291" w:rsidRPr="00D73291" w:rsidTr="00F47843">
        <w:trPr>
          <w:trHeight w:val="22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3291" w:rsidRPr="00D73291" w:rsidRDefault="00D73291" w:rsidP="00D73291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D7329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Оценка</w:t>
            </w:r>
          </w:p>
        </w:tc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3291" w:rsidRPr="00D73291" w:rsidRDefault="00D73291" w:rsidP="00D73291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D7329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Описание</w:t>
            </w:r>
          </w:p>
        </w:tc>
      </w:tr>
      <w:tr w:rsidR="00D73291" w:rsidRPr="00D73291" w:rsidTr="00F47843">
        <w:trPr>
          <w:trHeight w:val="610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291" w:rsidRPr="00D73291" w:rsidRDefault="00D73291" w:rsidP="00D73291">
            <w:pPr>
              <w:tabs>
                <w:tab w:val="right" w:leader="underscore" w:pos="8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329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Продвинутый/</w:t>
            </w:r>
          </w:p>
          <w:p w:rsidR="00D73291" w:rsidRPr="00D73291" w:rsidRDefault="00D73291" w:rsidP="00D73291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D732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(«отлично»)</w:t>
            </w:r>
          </w:p>
        </w:tc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3291" w:rsidRPr="00D73291" w:rsidRDefault="00D73291" w:rsidP="00D73291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291">
              <w:rPr>
                <w:rFonts w:ascii="Times New Roman" w:hAnsi="Times New Roman" w:cs="Times New Roman"/>
                <w:sz w:val="24"/>
                <w:szCs w:val="24"/>
              </w:rPr>
              <w:t xml:space="preserve">Правильный ответ дается  на 90% вопросов </w:t>
            </w:r>
          </w:p>
        </w:tc>
      </w:tr>
      <w:tr w:rsidR="00D73291" w:rsidRPr="00D73291" w:rsidTr="00F47843">
        <w:trPr>
          <w:trHeight w:val="610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291" w:rsidRPr="00D73291" w:rsidRDefault="00D73291" w:rsidP="00D73291">
            <w:pPr>
              <w:tabs>
                <w:tab w:val="right" w:leader="underscore" w:pos="8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329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Углубленный уровень/ </w:t>
            </w:r>
          </w:p>
          <w:p w:rsidR="00D73291" w:rsidRPr="00D73291" w:rsidRDefault="00D73291" w:rsidP="00D73291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D7329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(«хорошо»)</w:t>
            </w:r>
          </w:p>
        </w:tc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3291" w:rsidRPr="00D73291" w:rsidRDefault="00D73291" w:rsidP="00D73291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291">
              <w:rPr>
                <w:rFonts w:ascii="Times New Roman" w:hAnsi="Times New Roman" w:cs="Times New Roman"/>
                <w:sz w:val="24"/>
                <w:szCs w:val="24"/>
              </w:rPr>
              <w:t>Правильный ответ дается  на 75% вопросов</w:t>
            </w:r>
          </w:p>
        </w:tc>
      </w:tr>
      <w:tr w:rsidR="00D73291" w:rsidRPr="00D73291" w:rsidTr="00F47843">
        <w:trPr>
          <w:trHeight w:val="610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291" w:rsidRPr="00D73291" w:rsidRDefault="00D73291" w:rsidP="00D73291">
            <w:pPr>
              <w:tabs>
                <w:tab w:val="right" w:leader="underscore" w:pos="8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329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Базовый уровень/</w:t>
            </w:r>
          </w:p>
          <w:p w:rsidR="00D73291" w:rsidRPr="00D73291" w:rsidRDefault="00D73291" w:rsidP="00D73291">
            <w:pPr>
              <w:shd w:val="clear" w:color="auto" w:fill="FFFFFF"/>
              <w:tabs>
                <w:tab w:val="left" w:leader="underscore" w:pos="554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29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(«удовлетворительно»)</w:t>
            </w:r>
          </w:p>
        </w:tc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3291" w:rsidRPr="00D73291" w:rsidRDefault="00D73291" w:rsidP="00D73291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291">
              <w:rPr>
                <w:rFonts w:ascii="Times New Roman" w:hAnsi="Times New Roman" w:cs="Times New Roman"/>
                <w:sz w:val="24"/>
                <w:szCs w:val="24"/>
              </w:rPr>
              <w:t>Правильный ответ дается  на 60% вопросов</w:t>
            </w:r>
          </w:p>
        </w:tc>
      </w:tr>
      <w:tr w:rsidR="00D73291" w:rsidRPr="00D73291" w:rsidTr="00F47843">
        <w:trPr>
          <w:trHeight w:val="274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291" w:rsidRPr="00D73291" w:rsidRDefault="00D73291" w:rsidP="00D73291">
            <w:pPr>
              <w:tabs>
                <w:tab w:val="right" w:leader="underscore" w:pos="8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329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Нулевой уровень/</w:t>
            </w:r>
          </w:p>
          <w:p w:rsidR="00D73291" w:rsidRPr="00D73291" w:rsidRDefault="00D73291" w:rsidP="00D73291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29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(«</w:t>
            </w:r>
            <w:r w:rsidRPr="00D732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неудовлетворительно</w:t>
            </w:r>
            <w:r w:rsidRPr="00D7329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»)</w:t>
            </w:r>
          </w:p>
        </w:tc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3291" w:rsidRPr="00D73291" w:rsidRDefault="00D73291" w:rsidP="00D73291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291">
              <w:rPr>
                <w:rFonts w:ascii="Times New Roman" w:hAnsi="Times New Roman" w:cs="Times New Roman"/>
                <w:sz w:val="24"/>
                <w:szCs w:val="24"/>
              </w:rPr>
              <w:t>Правильный ответ дается  менее чем на 60% вопросов</w:t>
            </w:r>
          </w:p>
        </w:tc>
      </w:tr>
    </w:tbl>
    <w:p w:rsidR="00D73291" w:rsidRPr="00D73291" w:rsidRDefault="00D73291" w:rsidP="00D73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3291" w:rsidRPr="00D73291" w:rsidRDefault="00D73291" w:rsidP="00D73291">
      <w:pPr>
        <w:shd w:val="clear" w:color="auto" w:fill="FFFFFF"/>
        <w:spacing w:after="0" w:line="240" w:lineRule="auto"/>
        <w:ind w:left="-142"/>
        <w:jc w:val="center"/>
        <w:rPr>
          <w:rFonts w:ascii="Times New Roman" w:hAnsi="Times New Roman" w:cs="Times New Roman"/>
          <w:bCs/>
          <w:i/>
          <w:color w:val="000000"/>
          <w:spacing w:val="-1"/>
          <w:sz w:val="24"/>
          <w:szCs w:val="24"/>
        </w:rPr>
      </w:pPr>
      <w:r w:rsidRPr="00D73291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>Шкала оценки выполнения проекта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29"/>
        <w:gridCol w:w="7028"/>
      </w:tblGrid>
      <w:tr w:rsidR="00D73291" w:rsidRPr="00D73291" w:rsidTr="00F47843">
        <w:trPr>
          <w:trHeight w:val="22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3291" w:rsidRPr="00D73291" w:rsidRDefault="00D73291" w:rsidP="00D7329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D73291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Оценка</w:t>
            </w:r>
          </w:p>
        </w:tc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3291" w:rsidRPr="00D73291" w:rsidRDefault="00D73291" w:rsidP="00D7329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D73291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Описание</w:t>
            </w:r>
          </w:p>
        </w:tc>
      </w:tr>
      <w:tr w:rsidR="00D73291" w:rsidRPr="00D73291" w:rsidTr="00F47843">
        <w:trPr>
          <w:trHeight w:val="610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291" w:rsidRPr="00D73291" w:rsidRDefault="00D73291" w:rsidP="00D73291">
            <w:pPr>
              <w:tabs>
                <w:tab w:val="right" w:leader="underscore" w:pos="8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329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Продвинутый/</w:t>
            </w:r>
          </w:p>
          <w:p w:rsidR="00D73291" w:rsidRPr="00D73291" w:rsidRDefault="00D73291" w:rsidP="00D7329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D732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(«отлично»)</w:t>
            </w:r>
          </w:p>
        </w:tc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3291" w:rsidRPr="00D73291" w:rsidRDefault="00D73291" w:rsidP="00D7329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32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Демонстрирует полное понимание поставленных вопросов. Представленная разработка по теме проекта отличается оригинальностью и логичностью изложения, дает полное решение проблемы.</w:t>
            </w:r>
          </w:p>
        </w:tc>
      </w:tr>
      <w:tr w:rsidR="00D73291" w:rsidRPr="00D73291" w:rsidTr="00F47843">
        <w:trPr>
          <w:trHeight w:val="610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291" w:rsidRPr="00D73291" w:rsidRDefault="00D73291" w:rsidP="00D73291">
            <w:pPr>
              <w:tabs>
                <w:tab w:val="right" w:leader="underscore" w:pos="8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329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Углубленный уровень/ </w:t>
            </w:r>
          </w:p>
          <w:p w:rsidR="00D73291" w:rsidRPr="00D73291" w:rsidRDefault="00D73291" w:rsidP="00D7329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D7329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(«хорошо»)</w:t>
            </w:r>
          </w:p>
        </w:tc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3291" w:rsidRPr="00D73291" w:rsidRDefault="00D73291" w:rsidP="00D7329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32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Демонстрирует значительное понимание сути поставленных вопросов. Представленная разработка по теме проекта раскрывает проблему в достаточном объеме, но присутствуют несущественные неточности</w:t>
            </w:r>
          </w:p>
        </w:tc>
      </w:tr>
      <w:tr w:rsidR="00D73291" w:rsidRPr="00D73291" w:rsidTr="00F47843">
        <w:trPr>
          <w:trHeight w:val="610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291" w:rsidRPr="00D73291" w:rsidRDefault="00D73291" w:rsidP="00D73291">
            <w:pPr>
              <w:tabs>
                <w:tab w:val="right" w:leader="underscore" w:pos="8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329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Базовый уровень/</w:t>
            </w:r>
          </w:p>
          <w:p w:rsidR="00D73291" w:rsidRPr="00D73291" w:rsidRDefault="00D73291" w:rsidP="00D73291">
            <w:pPr>
              <w:shd w:val="clear" w:color="auto" w:fill="FFFFFF"/>
              <w:tabs>
                <w:tab w:val="left" w:leader="underscore" w:pos="554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329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(«удовлетворительно»)</w:t>
            </w:r>
          </w:p>
        </w:tc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3291" w:rsidRPr="00D73291" w:rsidRDefault="00D73291" w:rsidP="00D7329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32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Демонстрирует частичное понимание сути поставленных вопросов. Представленная разработка по теме проекта в целом раскрывает проблему, но присутствуют значительные неточности в формулировке требуемых определений</w:t>
            </w:r>
          </w:p>
        </w:tc>
      </w:tr>
      <w:tr w:rsidR="00D73291" w:rsidRPr="00D73291" w:rsidTr="00F47843">
        <w:trPr>
          <w:trHeight w:val="274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291" w:rsidRPr="00D73291" w:rsidRDefault="00D73291" w:rsidP="00D73291">
            <w:pPr>
              <w:tabs>
                <w:tab w:val="right" w:leader="underscore" w:pos="8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329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Нулевой уровень/</w:t>
            </w:r>
          </w:p>
          <w:p w:rsidR="00D73291" w:rsidRPr="00D73291" w:rsidRDefault="00D73291" w:rsidP="00D7329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329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(«</w:t>
            </w:r>
            <w:r w:rsidRPr="00D732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неудовлетворительно</w:t>
            </w:r>
            <w:r w:rsidRPr="00D7329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»)</w:t>
            </w:r>
          </w:p>
        </w:tc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3291" w:rsidRPr="00D73291" w:rsidRDefault="00D73291" w:rsidP="00D7329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32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Ответы на поставленные вопросы не получены</w:t>
            </w:r>
          </w:p>
        </w:tc>
      </w:tr>
    </w:tbl>
    <w:p w:rsidR="00D73291" w:rsidRPr="00D73291" w:rsidRDefault="00D73291" w:rsidP="00D73291">
      <w:pPr>
        <w:pStyle w:val="29"/>
        <w:spacing w:after="0" w:line="240" w:lineRule="auto"/>
        <w:ind w:left="0"/>
        <w:jc w:val="both"/>
        <w:rPr>
          <w:b/>
        </w:rPr>
      </w:pPr>
    </w:p>
    <w:p w:rsidR="00D73291" w:rsidRDefault="00D7329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73291" w:rsidRDefault="00D73291" w:rsidP="00D73291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ПЛАНЫ ПРАКТИЧЕСКИХ ЗАНЯТИЙ</w:t>
      </w:r>
      <w:r>
        <w:rPr>
          <w:rStyle w:val="af"/>
          <w:rFonts w:ascii="Times New Roman" w:hAnsi="Times New Roman" w:cs="Times New Roman"/>
          <w:b/>
          <w:sz w:val="24"/>
          <w:szCs w:val="24"/>
        </w:rPr>
        <w:footnoteReference w:id="2"/>
      </w:r>
    </w:p>
    <w:p w:rsidR="00D73291" w:rsidRPr="00D73291" w:rsidRDefault="00D73291" w:rsidP="00D7329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3291">
        <w:rPr>
          <w:rFonts w:ascii="Times New Roman" w:hAnsi="Times New Roman" w:cs="Times New Roman"/>
          <w:b/>
          <w:sz w:val="24"/>
          <w:szCs w:val="24"/>
        </w:rPr>
        <w:t>Тема 1. Организация как социально-экономическая система</w:t>
      </w:r>
    </w:p>
    <w:p w:rsidR="00D73291" w:rsidRPr="00D73291" w:rsidRDefault="00D73291" w:rsidP="00D37CA1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3291">
        <w:rPr>
          <w:rFonts w:ascii="Times New Roman" w:hAnsi="Times New Roman" w:cs="Times New Roman"/>
          <w:sz w:val="24"/>
          <w:szCs w:val="24"/>
        </w:rPr>
        <w:t>Понятие организации</w:t>
      </w:r>
    </w:p>
    <w:p w:rsidR="00D73291" w:rsidRPr="00D73291" w:rsidRDefault="00D73291" w:rsidP="00D37CA1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3291">
        <w:rPr>
          <w:rFonts w:ascii="Times New Roman" w:hAnsi="Times New Roman" w:cs="Times New Roman"/>
          <w:sz w:val="24"/>
          <w:szCs w:val="24"/>
        </w:rPr>
        <w:t>Основополагающие законы организаций</w:t>
      </w:r>
    </w:p>
    <w:p w:rsidR="00D73291" w:rsidRPr="00D73291" w:rsidRDefault="00D73291" w:rsidP="00D37CA1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3291">
        <w:rPr>
          <w:rFonts w:ascii="Times New Roman" w:hAnsi="Times New Roman" w:cs="Times New Roman"/>
          <w:sz w:val="24"/>
          <w:szCs w:val="24"/>
        </w:rPr>
        <w:t>Системный подход. Организация как система</w:t>
      </w:r>
    </w:p>
    <w:p w:rsidR="00D73291" w:rsidRPr="00D73291" w:rsidRDefault="00D73291" w:rsidP="00D37CA1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3291">
        <w:rPr>
          <w:rFonts w:ascii="Times New Roman" w:hAnsi="Times New Roman" w:cs="Times New Roman"/>
          <w:sz w:val="24"/>
          <w:szCs w:val="24"/>
        </w:rPr>
        <w:t>Системно-функциональный подход. Система и подсистемы в организации.</w:t>
      </w:r>
    </w:p>
    <w:p w:rsidR="00D73291" w:rsidRPr="00D73291" w:rsidRDefault="00D73291" w:rsidP="00D37CA1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3291">
        <w:rPr>
          <w:rFonts w:ascii="Times New Roman" w:hAnsi="Times New Roman" w:cs="Times New Roman"/>
          <w:sz w:val="24"/>
          <w:szCs w:val="24"/>
        </w:rPr>
        <w:t>Организация и внешнее окружение</w:t>
      </w:r>
    </w:p>
    <w:p w:rsidR="00D73291" w:rsidRPr="00D73291" w:rsidRDefault="00D73291" w:rsidP="00D37CA1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3291">
        <w:rPr>
          <w:rFonts w:ascii="Times New Roman" w:hAnsi="Times New Roman" w:cs="Times New Roman"/>
          <w:sz w:val="24"/>
          <w:szCs w:val="24"/>
        </w:rPr>
        <w:t>Ситуационный подход к изучению организации</w:t>
      </w:r>
    </w:p>
    <w:p w:rsidR="00D73291" w:rsidRPr="00D73291" w:rsidRDefault="00D73291" w:rsidP="00D73291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D73291" w:rsidRPr="00D73291" w:rsidRDefault="00D73291" w:rsidP="00D7329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3291">
        <w:rPr>
          <w:rFonts w:ascii="Times New Roman" w:hAnsi="Times New Roman" w:cs="Times New Roman"/>
          <w:b/>
          <w:sz w:val="24"/>
          <w:szCs w:val="24"/>
        </w:rPr>
        <w:t>Тема 2. Организационные структуры управления</w:t>
      </w:r>
    </w:p>
    <w:p w:rsidR="00D73291" w:rsidRPr="00D73291" w:rsidRDefault="00D73291" w:rsidP="00D37CA1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3291">
        <w:rPr>
          <w:rFonts w:ascii="Times New Roman" w:hAnsi="Times New Roman" w:cs="Times New Roman"/>
          <w:sz w:val="24"/>
          <w:szCs w:val="24"/>
        </w:rPr>
        <w:t>Понятие организационной структуры. Элементы организационной структуры.</w:t>
      </w:r>
    </w:p>
    <w:p w:rsidR="00D73291" w:rsidRPr="00D73291" w:rsidRDefault="00D73291" w:rsidP="00D37CA1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3291">
        <w:rPr>
          <w:rFonts w:ascii="Times New Roman" w:hAnsi="Times New Roman" w:cs="Times New Roman"/>
          <w:sz w:val="24"/>
          <w:szCs w:val="24"/>
        </w:rPr>
        <w:t xml:space="preserve">Типы организационных структур: линейные, функциональные, линейно-функциональные, дивизиональные и матричные. </w:t>
      </w:r>
    </w:p>
    <w:p w:rsidR="00D73291" w:rsidRPr="00D73291" w:rsidRDefault="00D73291" w:rsidP="00D37CA1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3291">
        <w:rPr>
          <w:rFonts w:ascii="Times New Roman" w:hAnsi="Times New Roman" w:cs="Times New Roman"/>
          <w:sz w:val="24"/>
          <w:szCs w:val="24"/>
        </w:rPr>
        <w:t>Организационная структура и этапы жизненного цикла организации.</w:t>
      </w:r>
    </w:p>
    <w:p w:rsidR="00D73291" w:rsidRPr="00D73291" w:rsidRDefault="00D73291" w:rsidP="00D37CA1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3291">
        <w:rPr>
          <w:rFonts w:ascii="Times New Roman" w:hAnsi="Times New Roman" w:cs="Times New Roman"/>
          <w:sz w:val="24"/>
          <w:szCs w:val="24"/>
        </w:rPr>
        <w:t xml:space="preserve">Структурные уровни. Количество структурных уровней. </w:t>
      </w:r>
    </w:p>
    <w:p w:rsidR="00D73291" w:rsidRPr="00D73291" w:rsidRDefault="00D73291" w:rsidP="00D37CA1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3291">
        <w:rPr>
          <w:rFonts w:ascii="Times New Roman" w:hAnsi="Times New Roman" w:cs="Times New Roman"/>
          <w:sz w:val="24"/>
          <w:szCs w:val="24"/>
        </w:rPr>
        <w:t xml:space="preserve">Принцип иерархии в построении и преобразовании организационной структуры. </w:t>
      </w:r>
    </w:p>
    <w:p w:rsidR="00D73291" w:rsidRPr="00D73291" w:rsidRDefault="00D73291" w:rsidP="00D73291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D73291" w:rsidRPr="00D73291" w:rsidRDefault="00D73291" w:rsidP="00D7329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3291">
        <w:rPr>
          <w:rFonts w:ascii="Times New Roman" w:hAnsi="Times New Roman" w:cs="Times New Roman"/>
          <w:b/>
          <w:sz w:val="24"/>
          <w:szCs w:val="24"/>
        </w:rPr>
        <w:t>Тема 3. Технология как основа построения организаций. Организация как социотехническая система</w:t>
      </w:r>
    </w:p>
    <w:p w:rsidR="00D73291" w:rsidRPr="00D73291" w:rsidRDefault="00D73291" w:rsidP="00D37CA1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3291">
        <w:rPr>
          <w:rFonts w:ascii="Times New Roman" w:hAnsi="Times New Roman" w:cs="Times New Roman"/>
          <w:sz w:val="24"/>
          <w:szCs w:val="24"/>
        </w:rPr>
        <w:t>Понятие операционной системы организации</w:t>
      </w:r>
    </w:p>
    <w:p w:rsidR="00D73291" w:rsidRPr="00D73291" w:rsidRDefault="00D73291" w:rsidP="00D37CA1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3291">
        <w:rPr>
          <w:rFonts w:ascii="Times New Roman" w:hAnsi="Times New Roman" w:cs="Times New Roman"/>
          <w:sz w:val="24"/>
          <w:szCs w:val="24"/>
        </w:rPr>
        <w:t>Технология как структурообразующий фактор.</w:t>
      </w:r>
    </w:p>
    <w:p w:rsidR="00D73291" w:rsidRPr="00D73291" w:rsidRDefault="00D73291" w:rsidP="00D37CA1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3291">
        <w:rPr>
          <w:rFonts w:ascii="Times New Roman" w:hAnsi="Times New Roman" w:cs="Times New Roman"/>
          <w:sz w:val="24"/>
          <w:szCs w:val="24"/>
        </w:rPr>
        <w:t>Типы технологий: мгновенные, посреднические и интенсивные технологии</w:t>
      </w:r>
    </w:p>
    <w:p w:rsidR="00D73291" w:rsidRPr="00D73291" w:rsidRDefault="00D73291" w:rsidP="00D37CA1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3291">
        <w:rPr>
          <w:rFonts w:ascii="Times New Roman" w:hAnsi="Times New Roman" w:cs="Times New Roman"/>
          <w:sz w:val="24"/>
          <w:szCs w:val="24"/>
        </w:rPr>
        <w:t>Эффективность операционной системы организации</w:t>
      </w:r>
    </w:p>
    <w:p w:rsidR="00D73291" w:rsidRPr="00D73291" w:rsidRDefault="00D73291" w:rsidP="00D37CA1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3291">
        <w:rPr>
          <w:rFonts w:ascii="Times New Roman" w:hAnsi="Times New Roman" w:cs="Times New Roman"/>
          <w:sz w:val="24"/>
          <w:szCs w:val="24"/>
        </w:rPr>
        <w:t>Собственность на технологию. Возможности передачи технологии. Понятие интеллектуальной собственности</w:t>
      </w:r>
    </w:p>
    <w:p w:rsidR="00D73291" w:rsidRPr="00D73291" w:rsidRDefault="00D73291" w:rsidP="00D7329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73291" w:rsidRPr="00D73291" w:rsidRDefault="00D73291" w:rsidP="00D7329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3291">
        <w:rPr>
          <w:rFonts w:ascii="Times New Roman" w:hAnsi="Times New Roman" w:cs="Times New Roman"/>
          <w:b/>
          <w:sz w:val="24"/>
          <w:szCs w:val="24"/>
        </w:rPr>
        <w:t>Тема 4. Организационная культура</w:t>
      </w:r>
    </w:p>
    <w:p w:rsidR="00D73291" w:rsidRPr="00D73291" w:rsidRDefault="00D73291" w:rsidP="00D37CA1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3291">
        <w:rPr>
          <w:rFonts w:ascii="Times New Roman" w:hAnsi="Times New Roman" w:cs="Times New Roman"/>
          <w:sz w:val="24"/>
          <w:szCs w:val="24"/>
        </w:rPr>
        <w:t xml:space="preserve">Понятие организационной культуры. </w:t>
      </w:r>
    </w:p>
    <w:p w:rsidR="00D73291" w:rsidRPr="00D73291" w:rsidRDefault="00D73291" w:rsidP="00D37CA1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3291">
        <w:rPr>
          <w:rFonts w:ascii="Times New Roman" w:hAnsi="Times New Roman" w:cs="Times New Roman"/>
          <w:sz w:val="24"/>
          <w:szCs w:val="24"/>
        </w:rPr>
        <w:t>Уровни организационной культуры. Нормы и ценности организационной культуры.</w:t>
      </w:r>
    </w:p>
    <w:p w:rsidR="00D73291" w:rsidRPr="00D73291" w:rsidRDefault="00D73291" w:rsidP="00D37CA1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3291">
        <w:rPr>
          <w:rFonts w:ascii="Times New Roman" w:hAnsi="Times New Roman" w:cs="Times New Roman"/>
          <w:sz w:val="24"/>
          <w:szCs w:val="24"/>
        </w:rPr>
        <w:t>Типология организационной культуры.</w:t>
      </w:r>
    </w:p>
    <w:p w:rsidR="00D73291" w:rsidRPr="00D73291" w:rsidRDefault="00D73291" w:rsidP="00D37CA1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3291">
        <w:rPr>
          <w:rFonts w:ascii="Times New Roman" w:hAnsi="Times New Roman" w:cs="Times New Roman"/>
          <w:sz w:val="24"/>
          <w:szCs w:val="24"/>
        </w:rPr>
        <w:t>Управление организационной культурой.</w:t>
      </w:r>
    </w:p>
    <w:p w:rsidR="00D73291" w:rsidRPr="00D73291" w:rsidRDefault="00D73291" w:rsidP="00D37CA1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3291">
        <w:rPr>
          <w:rFonts w:ascii="Times New Roman" w:hAnsi="Times New Roman" w:cs="Times New Roman"/>
          <w:sz w:val="24"/>
          <w:szCs w:val="24"/>
        </w:rPr>
        <w:t>Организационная культура и эффективность организации</w:t>
      </w:r>
    </w:p>
    <w:p w:rsidR="00D73291" w:rsidRPr="00D73291" w:rsidRDefault="00D73291" w:rsidP="00D7329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73291" w:rsidRPr="00D73291" w:rsidRDefault="00D73291" w:rsidP="00D7329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3291">
        <w:rPr>
          <w:rFonts w:ascii="Times New Roman" w:hAnsi="Times New Roman" w:cs="Times New Roman"/>
          <w:b/>
          <w:sz w:val="24"/>
          <w:szCs w:val="24"/>
        </w:rPr>
        <w:t>Тема 5. Персонал организации</w:t>
      </w:r>
    </w:p>
    <w:p w:rsidR="00D73291" w:rsidRPr="00D73291" w:rsidRDefault="00D73291" w:rsidP="00D37CA1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3291">
        <w:rPr>
          <w:rFonts w:ascii="Times New Roman" w:hAnsi="Times New Roman" w:cs="Times New Roman"/>
          <w:sz w:val="24"/>
          <w:szCs w:val="24"/>
        </w:rPr>
        <w:t>Управление персоналом и успешное функционирование организации</w:t>
      </w:r>
    </w:p>
    <w:p w:rsidR="00D73291" w:rsidRPr="00D73291" w:rsidRDefault="00D73291" w:rsidP="00D37CA1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3291">
        <w:rPr>
          <w:rFonts w:ascii="Times New Roman" w:hAnsi="Times New Roman" w:cs="Times New Roman"/>
          <w:sz w:val="24"/>
          <w:szCs w:val="24"/>
        </w:rPr>
        <w:t>Планирование персонала: сущность и методы.</w:t>
      </w:r>
    </w:p>
    <w:p w:rsidR="00D73291" w:rsidRPr="00D73291" w:rsidRDefault="00D73291" w:rsidP="00D37CA1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3291">
        <w:rPr>
          <w:rFonts w:ascii="Times New Roman" w:hAnsi="Times New Roman" w:cs="Times New Roman"/>
          <w:sz w:val="24"/>
          <w:szCs w:val="24"/>
        </w:rPr>
        <w:t xml:space="preserve">Работа организации на рынке трудовых ресурсов. Отбор кадров. </w:t>
      </w:r>
    </w:p>
    <w:p w:rsidR="00D73291" w:rsidRPr="00D73291" w:rsidRDefault="00D73291" w:rsidP="00D37CA1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3291">
        <w:rPr>
          <w:rFonts w:ascii="Times New Roman" w:hAnsi="Times New Roman" w:cs="Times New Roman"/>
          <w:sz w:val="24"/>
          <w:szCs w:val="24"/>
        </w:rPr>
        <w:t xml:space="preserve">Оценка трудовой деятельности персонала. Оценка труда и определение вознаграждения. </w:t>
      </w:r>
    </w:p>
    <w:p w:rsidR="00D73291" w:rsidRPr="00D73291" w:rsidRDefault="00D73291" w:rsidP="00D37CA1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3291">
        <w:rPr>
          <w:rFonts w:ascii="Times New Roman" w:hAnsi="Times New Roman" w:cs="Times New Roman"/>
          <w:sz w:val="24"/>
          <w:szCs w:val="24"/>
        </w:rPr>
        <w:t>Развитие персонала. Обучающие технологии. Управление карьерой работников.</w:t>
      </w:r>
    </w:p>
    <w:p w:rsidR="00D73291" w:rsidRPr="00D73291" w:rsidRDefault="00D73291" w:rsidP="00D73291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D73291" w:rsidRPr="00D73291" w:rsidRDefault="00D73291" w:rsidP="00D7329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3291">
        <w:rPr>
          <w:rFonts w:ascii="Times New Roman" w:hAnsi="Times New Roman" w:cs="Times New Roman"/>
          <w:b/>
          <w:sz w:val="24"/>
          <w:szCs w:val="24"/>
        </w:rPr>
        <w:t>Тема 6. Личность и организация. Поведение индивида в организации</w:t>
      </w:r>
    </w:p>
    <w:p w:rsidR="00D73291" w:rsidRPr="00D73291" w:rsidRDefault="00D73291" w:rsidP="00D37CA1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3291">
        <w:rPr>
          <w:rFonts w:ascii="Times New Roman" w:hAnsi="Times New Roman" w:cs="Times New Roman"/>
          <w:sz w:val="24"/>
          <w:szCs w:val="24"/>
        </w:rPr>
        <w:t>Индивидуальное и коллективное поведение в организации.</w:t>
      </w:r>
    </w:p>
    <w:p w:rsidR="00D73291" w:rsidRPr="00D73291" w:rsidRDefault="00D73291" w:rsidP="00D37CA1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3291">
        <w:rPr>
          <w:rFonts w:ascii="Times New Roman" w:hAnsi="Times New Roman" w:cs="Times New Roman"/>
          <w:sz w:val="24"/>
          <w:szCs w:val="24"/>
        </w:rPr>
        <w:t>Социализация работников в организации.</w:t>
      </w:r>
    </w:p>
    <w:p w:rsidR="00D73291" w:rsidRPr="00D73291" w:rsidRDefault="00D73291" w:rsidP="00D37CA1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3291">
        <w:rPr>
          <w:rFonts w:ascii="Times New Roman" w:hAnsi="Times New Roman" w:cs="Times New Roman"/>
          <w:sz w:val="24"/>
          <w:szCs w:val="24"/>
        </w:rPr>
        <w:t>Мотивация деятельности индивида. Организация и содержание труда как фактор мотивации.</w:t>
      </w:r>
    </w:p>
    <w:p w:rsidR="00D73291" w:rsidRPr="00D73291" w:rsidRDefault="00D73291" w:rsidP="00D37CA1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3291">
        <w:rPr>
          <w:rFonts w:ascii="Times New Roman" w:hAnsi="Times New Roman" w:cs="Times New Roman"/>
          <w:sz w:val="24"/>
          <w:szCs w:val="24"/>
        </w:rPr>
        <w:t>Социальный контроль в организации</w:t>
      </w:r>
    </w:p>
    <w:p w:rsidR="00D73291" w:rsidRPr="00D73291" w:rsidRDefault="00D73291" w:rsidP="00D73291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D73291" w:rsidRPr="00D73291" w:rsidRDefault="00D73291" w:rsidP="00D7329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3291">
        <w:rPr>
          <w:rFonts w:ascii="Times New Roman" w:hAnsi="Times New Roman" w:cs="Times New Roman"/>
          <w:b/>
          <w:sz w:val="24"/>
          <w:szCs w:val="24"/>
        </w:rPr>
        <w:t>Тема 7. Формирование группового поведения в организации</w:t>
      </w:r>
    </w:p>
    <w:p w:rsidR="00D73291" w:rsidRPr="00D73291" w:rsidRDefault="00D73291" w:rsidP="00D37CA1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3291">
        <w:rPr>
          <w:rFonts w:ascii="Times New Roman" w:hAnsi="Times New Roman" w:cs="Times New Roman"/>
          <w:sz w:val="24"/>
          <w:szCs w:val="24"/>
        </w:rPr>
        <w:t>Социальные группы. Типология социальных групп.</w:t>
      </w:r>
    </w:p>
    <w:p w:rsidR="00D73291" w:rsidRPr="00D73291" w:rsidRDefault="00D73291" w:rsidP="00D37CA1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3291">
        <w:rPr>
          <w:rFonts w:ascii="Times New Roman" w:hAnsi="Times New Roman" w:cs="Times New Roman"/>
          <w:sz w:val="24"/>
          <w:szCs w:val="24"/>
        </w:rPr>
        <w:t>Групповая динамика. Групповые роли. Лидерство.</w:t>
      </w:r>
    </w:p>
    <w:p w:rsidR="00D73291" w:rsidRPr="00D73291" w:rsidRDefault="00D73291" w:rsidP="00D37CA1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73291">
        <w:rPr>
          <w:rFonts w:ascii="Times New Roman" w:hAnsi="Times New Roman" w:cs="Times New Roman"/>
          <w:sz w:val="24"/>
          <w:szCs w:val="24"/>
        </w:rPr>
        <w:t xml:space="preserve">Принятие решений в группе. </w:t>
      </w:r>
    </w:p>
    <w:p w:rsidR="00D73291" w:rsidRPr="00D73291" w:rsidRDefault="00D73291" w:rsidP="00D37CA1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73291">
        <w:rPr>
          <w:rFonts w:ascii="Times New Roman" w:hAnsi="Times New Roman" w:cs="Times New Roman"/>
          <w:sz w:val="24"/>
          <w:szCs w:val="24"/>
        </w:rPr>
        <w:t>Управление межгрупповыми конфликтами.</w:t>
      </w:r>
    </w:p>
    <w:p w:rsidR="00D73291" w:rsidRPr="00D73291" w:rsidRDefault="00D73291" w:rsidP="00D37CA1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73291">
        <w:rPr>
          <w:rFonts w:ascii="Times New Roman" w:hAnsi="Times New Roman" w:cs="Times New Roman"/>
          <w:sz w:val="24"/>
          <w:szCs w:val="24"/>
        </w:rPr>
        <w:t xml:space="preserve">Группа и команда: сходство и различие. Самоуправляемая команда. Управленческая команда. </w:t>
      </w:r>
    </w:p>
    <w:p w:rsidR="00D73291" w:rsidRPr="00D73291" w:rsidRDefault="00D73291" w:rsidP="00D37CA1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73291">
        <w:rPr>
          <w:rFonts w:ascii="Times New Roman" w:hAnsi="Times New Roman" w:cs="Times New Roman"/>
          <w:sz w:val="24"/>
          <w:szCs w:val="24"/>
        </w:rPr>
        <w:t xml:space="preserve">Преимущества и недостатки работы в группе. </w:t>
      </w:r>
    </w:p>
    <w:p w:rsidR="00D73291" w:rsidRPr="00D73291" w:rsidRDefault="00D73291" w:rsidP="00D73291">
      <w:pPr>
        <w:tabs>
          <w:tab w:val="left" w:pos="993"/>
        </w:tabs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</w:p>
    <w:p w:rsidR="00D73291" w:rsidRPr="00D73291" w:rsidRDefault="00D73291" w:rsidP="00D7329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3291">
        <w:rPr>
          <w:rFonts w:ascii="Times New Roman" w:hAnsi="Times New Roman" w:cs="Times New Roman"/>
          <w:b/>
          <w:sz w:val="24"/>
          <w:szCs w:val="24"/>
        </w:rPr>
        <w:t>Тема 8. Коммуникативное поведение в организации. Управление поведением  в организации.</w:t>
      </w:r>
    </w:p>
    <w:p w:rsidR="00D73291" w:rsidRPr="00D73291" w:rsidRDefault="00D73291" w:rsidP="00D37CA1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73291">
        <w:rPr>
          <w:rFonts w:ascii="Times New Roman" w:hAnsi="Times New Roman" w:cs="Times New Roman"/>
          <w:sz w:val="24"/>
          <w:szCs w:val="24"/>
        </w:rPr>
        <w:t xml:space="preserve">Понятие и роль коммуникаций в управлении. Процесс коммуникаций, его элементы и этапы. </w:t>
      </w:r>
    </w:p>
    <w:p w:rsidR="00D73291" w:rsidRPr="00D73291" w:rsidRDefault="00D73291" w:rsidP="00D37CA1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73291">
        <w:rPr>
          <w:rFonts w:ascii="Times New Roman" w:hAnsi="Times New Roman" w:cs="Times New Roman"/>
          <w:sz w:val="24"/>
          <w:szCs w:val="24"/>
        </w:rPr>
        <w:t xml:space="preserve">Коммуникации в организации. Классификация коммуникаций. </w:t>
      </w:r>
    </w:p>
    <w:p w:rsidR="00D73291" w:rsidRPr="00D73291" w:rsidRDefault="00D73291" w:rsidP="00D37CA1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73291">
        <w:rPr>
          <w:rFonts w:ascii="Times New Roman" w:hAnsi="Times New Roman" w:cs="Times New Roman"/>
          <w:sz w:val="24"/>
          <w:szCs w:val="24"/>
        </w:rPr>
        <w:t xml:space="preserve">Межличностные коммуникации и барьеры на пути эффективных коммуникаций. </w:t>
      </w:r>
    </w:p>
    <w:p w:rsidR="00D73291" w:rsidRPr="00D73291" w:rsidRDefault="00D73291" w:rsidP="00D37CA1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73291">
        <w:rPr>
          <w:rFonts w:ascii="Times New Roman" w:hAnsi="Times New Roman" w:cs="Times New Roman"/>
          <w:sz w:val="24"/>
          <w:szCs w:val="24"/>
        </w:rPr>
        <w:t xml:space="preserve">Типы коммуникационных сетей. </w:t>
      </w:r>
    </w:p>
    <w:p w:rsidR="00D73291" w:rsidRPr="00D73291" w:rsidRDefault="00D73291" w:rsidP="00D37CA1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73291">
        <w:rPr>
          <w:rFonts w:ascii="Times New Roman" w:hAnsi="Times New Roman" w:cs="Times New Roman"/>
          <w:sz w:val="24"/>
          <w:szCs w:val="24"/>
        </w:rPr>
        <w:t xml:space="preserve">Коммуникационные стили. </w:t>
      </w:r>
    </w:p>
    <w:p w:rsidR="00D73291" w:rsidRPr="00D73291" w:rsidRDefault="00D73291" w:rsidP="00D37CA1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3291">
        <w:rPr>
          <w:rFonts w:ascii="Times New Roman" w:hAnsi="Times New Roman" w:cs="Times New Roman"/>
          <w:sz w:val="24"/>
          <w:szCs w:val="24"/>
        </w:rPr>
        <w:t xml:space="preserve">Организационная диагностика </w:t>
      </w:r>
    </w:p>
    <w:p w:rsidR="00D73291" w:rsidRPr="00D73291" w:rsidRDefault="00D73291" w:rsidP="00D37CA1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3291">
        <w:rPr>
          <w:rFonts w:ascii="Times New Roman" w:hAnsi="Times New Roman" w:cs="Times New Roman"/>
          <w:sz w:val="24"/>
          <w:szCs w:val="24"/>
        </w:rPr>
        <w:t>Методы организационной диагностики</w:t>
      </w:r>
    </w:p>
    <w:p w:rsidR="00D73291" w:rsidRPr="00D73291" w:rsidRDefault="00D73291" w:rsidP="00D37CA1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3291">
        <w:rPr>
          <w:rFonts w:ascii="Times New Roman" w:hAnsi="Times New Roman" w:cs="Times New Roman"/>
          <w:sz w:val="24"/>
          <w:szCs w:val="24"/>
        </w:rPr>
        <w:t xml:space="preserve">Использование результатов организационной диагностики для стратегического управления. </w:t>
      </w:r>
    </w:p>
    <w:p w:rsidR="00D73291" w:rsidRPr="00D73291" w:rsidRDefault="00D73291" w:rsidP="00D37CA1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3291">
        <w:rPr>
          <w:rFonts w:ascii="Times New Roman" w:hAnsi="Times New Roman" w:cs="Times New Roman"/>
          <w:sz w:val="24"/>
          <w:szCs w:val="24"/>
        </w:rPr>
        <w:t xml:space="preserve">Деловые игры и тренинги в управлении поведением в организации </w:t>
      </w:r>
    </w:p>
    <w:p w:rsidR="00D73291" w:rsidRPr="00D73291" w:rsidRDefault="00D73291" w:rsidP="00D73291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D73291" w:rsidRDefault="00D73291">
      <w:pPr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Toc516662652"/>
      <w:r>
        <w:rPr>
          <w:sz w:val="24"/>
          <w:szCs w:val="24"/>
        </w:rPr>
        <w:br w:type="page"/>
      </w:r>
    </w:p>
    <w:p w:rsidR="00D73291" w:rsidRDefault="00D73291" w:rsidP="00D73291">
      <w:pPr>
        <w:pStyle w:val="1"/>
        <w:ind w:firstLine="0"/>
        <w:jc w:val="center"/>
        <w:rPr>
          <w:sz w:val="24"/>
          <w:szCs w:val="24"/>
        </w:rPr>
      </w:pPr>
      <w:r w:rsidRPr="00D73291">
        <w:rPr>
          <w:sz w:val="24"/>
          <w:szCs w:val="24"/>
        </w:rPr>
        <w:t>Учебно-методическое и информационное обеспечение дисциплины</w:t>
      </w:r>
      <w:bookmarkEnd w:id="0"/>
    </w:p>
    <w:p w:rsidR="009826EB" w:rsidRPr="009826EB" w:rsidRDefault="009826EB" w:rsidP="009826EB">
      <w:pPr>
        <w:pStyle w:val="2"/>
        <w:numPr>
          <w:ilvl w:val="0"/>
          <w:numId w:val="0"/>
        </w:numPr>
        <w:ind w:left="432" w:hanging="432"/>
        <w:rPr>
          <w:sz w:val="24"/>
          <w:szCs w:val="24"/>
        </w:rPr>
      </w:pPr>
      <w:r w:rsidRPr="009826EB">
        <w:rPr>
          <w:sz w:val="24"/>
          <w:szCs w:val="24"/>
        </w:rPr>
        <w:t>Основная литература:</w:t>
      </w:r>
    </w:p>
    <w:p w:rsidR="00D73291" w:rsidRPr="00D73291" w:rsidRDefault="00D73291" w:rsidP="00D7329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3291">
        <w:rPr>
          <w:rFonts w:ascii="Times New Roman" w:hAnsi="Times New Roman" w:cs="Times New Roman"/>
          <w:bCs/>
          <w:sz w:val="24"/>
          <w:szCs w:val="24"/>
        </w:rPr>
        <w:t xml:space="preserve">1. </w:t>
      </w:r>
      <w:r w:rsidRPr="00D73291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Барков С. А. </w:t>
      </w:r>
      <w:r w:rsidRPr="00D73291">
        <w:rPr>
          <w:rFonts w:ascii="Times New Roman" w:hAnsi="Times New Roman" w:cs="Times New Roman"/>
          <w:color w:val="000000"/>
          <w:sz w:val="24"/>
          <w:szCs w:val="24"/>
        </w:rPr>
        <w:t xml:space="preserve">Социология организаций: учебник для вузов / С. А. Барков, В.И.Зубков. - 2-е изд., перераб. и доп. - Москва: Издательство Юрайт, 2023. – 414 с. - (Высшее образование). – ISBN 978-5-534-03342-7. - Текст : электронный // Образовательная платформа Юрайт [сайт]. — URL: </w:t>
      </w:r>
      <w:hyperlink r:id="rId12" w:tgtFrame="_blank" w:history="1">
        <w:r w:rsidRPr="00D73291">
          <w:rPr>
            <w:rStyle w:val="af2"/>
            <w:rFonts w:ascii="Times New Roman" w:hAnsi="Times New Roman" w:cs="Times New Roman"/>
            <w:color w:val="486C97"/>
            <w:sz w:val="24"/>
            <w:szCs w:val="24"/>
          </w:rPr>
          <w:t>https://urait.ru/bcode/510816</w:t>
        </w:r>
      </w:hyperlink>
      <w:r w:rsidRPr="00D7329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73291" w:rsidRPr="00D73291" w:rsidRDefault="00940645" w:rsidP="00D732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3" w:history="1">
        <w:r w:rsidR="00D73291" w:rsidRPr="00D73291">
          <w:rPr>
            <w:rStyle w:val="af2"/>
            <w:rFonts w:ascii="Times New Roman" w:hAnsi="Times New Roman" w:cs="Times New Roman"/>
            <w:sz w:val="24"/>
            <w:szCs w:val="24"/>
          </w:rPr>
          <w:t>https://urait.ru/book/sociologiya-organizaciy-510816</w:t>
        </w:r>
      </w:hyperlink>
    </w:p>
    <w:p w:rsidR="00D73291" w:rsidRPr="00D73291" w:rsidRDefault="00D73291" w:rsidP="00D73291">
      <w:pPr>
        <w:pStyle w:val="afe"/>
        <w:tabs>
          <w:tab w:val="left" w:pos="708"/>
        </w:tabs>
        <w:spacing w:before="0" w:beforeAutospacing="0" w:after="0" w:afterAutospacing="0"/>
        <w:rPr>
          <w:color w:val="000000"/>
          <w:shd w:val="clear" w:color="auto" w:fill="FFFFFF"/>
        </w:rPr>
      </w:pPr>
      <w:r w:rsidRPr="00D73291">
        <w:rPr>
          <w:bCs/>
        </w:rPr>
        <w:t xml:space="preserve">2. </w:t>
      </w:r>
      <w:r w:rsidRPr="00D73291">
        <w:rPr>
          <w:iCs/>
          <w:color w:val="000000"/>
          <w:shd w:val="clear" w:color="auto" w:fill="FFFFFF"/>
        </w:rPr>
        <w:t>Корниенко, В. И. </w:t>
      </w:r>
      <w:r w:rsidRPr="00D73291">
        <w:rPr>
          <w:color w:val="000000"/>
          <w:shd w:val="clear" w:color="auto" w:fill="FFFFFF"/>
        </w:rPr>
        <w:t> Командообразование : учебник для вузов / В. И. Корниенко. — Москва : Издательство Юрайт, 2023. — 291 с. — (Высшее образование). — ISBN 978-5-534-14723-0. — Текст : электронный // Образовательная платформа Юрайт [сайт]. — URL: </w:t>
      </w:r>
      <w:hyperlink r:id="rId14" w:tgtFrame="_blank" w:history="1">
        <w:r w:rsidRPr="00D73291">
          <w:rPr>
            <w:rStyle w:val="af2"/>
            <w:rFonts w:eastAsia="Calibri"/>
            <w:color w:val="486C97"/>
            <w:shd w:val="clear" w:color="auto" w:fill="FFFFFF"/>
          </w:rPr>
          <w:t>https://urait.ru/bcode/520204</w:t>
        </w:r>
      </w:hyperlink>
      <w:r w:rsidRPr="00D73291">
        <w:rPr>
          <w:color w:val="000000"/>
          <w:shd w:val="clear" w:color="auto" w:fill="FFFFFF"/>
        </w:rPr>
        <w:t>.</w:t>
      </w:r>
    </w:p>
    <w:p w:rsidR="00D73291" w:rsidRPr="00D73291" w:rsidRDefault="00940645" w:rsidP="00D732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5" w:history="1">
        <w:r w:rsidR="00D73291" w:rsidRPr="00D73291">
          <w:rPr>
            <w:rStyle w:val="af2"/>
            <w:rFonts w:ascii="Times New Roman" w:hAnsi="Times New Roman" w:cs="Times New Roman"/>
            <w:sz w:val="24"/>
            <w:szCs w:val="24"/>
          </w:rPr>
          <w:t>https://urait.ru/book/komandoobrazovanie-520204</w:t>
        </w:r>
      </w:hyperlink>
    </w:p>
    <w:p w:rsidR="00D73291" w:rsidRPr="00D73291" w:rsidRDefault="00D73291" w:rsidP="00D732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291">
        <w:rPr>
          <w:rFonts w:ascii="Times New Roman" w:hAnsi="Times New Roman" w:cs="Times New Roman"/>
          <w:sz w:val="24"/>
          <w:szCs w:val="24"/>
        </w:rPr>
        <w:t xml:space="preserve">3. </w:t>
      </w:r>
      <w:r w:rsidRPr="00D73291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Кязимов, К. Г. </w:t>
      </w:r>
      <w:r w:rsidRPr="00D732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Управление человеческими ресурсами: профессиональное обучение и развитие : учебник для вузов / К. Г. Кязимов. — 2-е изд., перераб. и доп. — Москва : Издательство Юрайт, 2023. — 202 с. — (Высшее образование). — ISBN 978-5-534-09762-7. — Текст : электронный // Образовательная платформа Юрайт [сайт]. — URL: </w:t>
      </w:r>
      <w:hyperlink r:id="rId16" w:tgtFrame="_blank" w:history="1">
        <w:r w:rsidRPr="00D73291">
          <w:rPr>
            <w:rStyle w:val="af2"/>
            <w:rFonts w:ascii="Times New Roman" w:hAnsi="Times New Roman" w:cs="Times New Roman"/>
            <w:color w:val="486C97"/>
            <w:sz w:val="24"/>
            <w:szCs w:val="24"/>
            <w:shd w:val="clear" w:color="auto" w:fill="FFFFFF"/>
          </w:rPr>
          <w:t>https://urait.ru/bcode/516339</w:t>
        </w:r>
      </w:hyperlink>
      <w:r w:rsidRPr="00D732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D732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3291" w:rsidRPr="00D73291" w:rsidRDefault="00940645" w:rsidP="00D7329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hyperlink r:id="rId17" w:history="1">
        <w:r w:rsidR="00D73291" w:rsidRPr="00D73291">
          <w:rPr>
            <w:rStyle w:val="af2"/>
            <w:rFonts w:ascii="Times New Roman" w:hAnsi="Times New Roman" w:cs="Times New Roman"/>
            <w:sz w:val="24"/>
            <w:szCs w:val="24"/>
            <w:shd w:val="clear" w:color="auto" w:fill="FFFFFF"/>
          </w:rPr>
          <w:t>https://urait.ru/book/upravlenie-chelovecheskimi-resursami-professionalnoe-obuchenie-i-razvitie-516339</w:t>
        </w:r>
      </w:hyperlink>
    </w:p>
    <w:p w:rsidR="00D73291" w:rsidRPr="00D73291" w:rsidRDefault="00D73291" w:rsidP="00D7329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73291">
        <w:rPr>
          <w:rFonts w:ascii="Times New Roman" w:hAnsi="Times New Roman" w:cs="Times New Roman"/>
          <w:sz w:val="24"/>
          <w:szCs w:val="24"/>
        </w:rPr>
        <w:t xml:space="preserve">4. </w:t>
      </w:r>
      <w:r w:rsidRPr="00D73291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Лобанова, Т. Н. </w:t>
      </w:r>
      <w:r w:rsidRPr="00D732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Мотивация и стимулирование трудовой деятельности : учебник и практикум для вузов / Т. Н. Лобанова. — 2-е изд., перераб. и доп. — Москва : Издательство Юрайт, 2023. — 553 с. — (Высшее образование). — ISBN 978-5-534-15806-9. — Текст : электронный // Образовательная платформа Юрайт [сайт]. — URL: </w:t>
      </w:r>
      <w:hyperlink r:id="rId18" w:tgtFrame="_blank" w:history="1">
        <w:r w:rsidRPr="00D73291">
          <w:rPr>
            <w:rStyle w:val="af2"/>
            <w:rFonts w:ascii="Times New Roman" w:hAnsi="Times New Roman" w:cs="Times New Roman"/>
            <w:color w:val="486C97"/>
            <w:sz w:val="24"/>
            <w:szCs w:val="24"/>
            <w:shd w:val="clear" w:color="auto" w:fill="FFFFFF"/>
          </w:rPr>
          <w:t>https://urait.ru/bcode/509798</w:t>
        </w:r>
      </w:hyperlink>
      <w:r w:rsidRPr="00D732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D73291" w:rsidRPr="00D73291" w:rsidRDefault="00940645" w:rsidP="00D732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9" w:history="1">
        <w:r w:rsidR="00D73291" w:rsidRPr="00D73291">
          <w:rPr>
            <w:rStyle w:val="af2"/>
            <w:rFonts w:ascii="Times New Roman" w:hAnsi="Times New Roman" w:cs="Times New Roman"/>
            <w:sz w:val="24"/>
            <w:szCs w:val="24"/>
          </w:rPr>
          <w:t>https://urait.ru/book/motivaciya-i-stimulirovanie-trudovoy-deyatelnosti-509798</w:t>
        </w:r>
      </w:hyperlink>
    </w:p>
    <w:p w:rsidR="00D73291" w:rsidRPr="00D73291" w:rsidRDefault="00D73291" w:rsidP="00D7329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3291">
        <w:rPr>
          <w:rFonts w:ascii="Times New Roman" w:hAnsi="Times New Roman" w:cs="Times New Roman"/>
          <w:sz w:val="24"/>
          <w:szCs w:val="24"/>
        </w:rPr>
        <w:t xml:space="preserve">5. </w:t>
      </w:r>
      <w:r w:rsidRPr="00D73291">
        <w:rPr>
          <w:rFonts w:ascii="Times New Roman" w:hAnsi="Times New Roman" w:cs="Times New Roman"/>
          <w:color w:val="000000"/>
          <w:sz w:val="24"/>
          <w:szCs w:val="24"/>
        </w:rPr>
        <w:t>Организационная культура : учебник и практикум для вузов / В. Г. Смирнова [и др.] ; под редакцией В. Г. Смирновой. — Москва : Издательство Юрайт, 2023. — 306 с. — (Высшее образование). — ISBN 978-5-534-01440-2. — Текст : электронный // Образовательная платформа Юрайт [сайт]. — URL: </w:t>
      </w:r>
      <w:hyperlink r:id="rId20" w:tgtFrame="_blank" w:history="1">
        <w:r w:rsidRPr="00D73291">
          <w:rPr>
            <w:rStyle w:val="af2"/>
            <w:rFonts w:ascii="Times New Roman" w:hAnsi="Times New Roman" w:cs="Times New Roman"/>
            <w:color w:val="486C97"/>
            <w:sz w:val="24"/>
            <w:szCs w:val="24"/>
          </w:rPr>
          <w:t>https://urait.ru/bcode/511220</w:t>
        </w:r>
      </w:hyperlink>
      <w:r w:rsidRPr="00D7329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73291" w:rsidRPr="00D73291" w:rsidRDefault="00940645" w:rsidP="00D732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21" w:history="1">
        <w:r w:rsidR="00D73291" w:rsidRPr="00D73291">
          <w:rPr>
            <w:rStyle w:val="af2"/>
            <w:rFonts w:ascii="Times New Roman" w:hAnsi="Times New Roman" w:cs="Times New Roman"/>
            <w:sz w:val="24"/>
            <w:szCs w:val="24"/>
          </w:rPr>
          <w:t>https://urait.ru/book/organizacionnaya-kultura-511220</w:t>
        </w:r>
      </w:hyperlink>
    </w:p>
    <w:p w:rsidR="00D73291" w:rsidRPr="00D73291" w:rsidRDefault="00D73291" w:rsidP="00D7329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3291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 xml:space="preserve">6. </w:t>
      </w:r>
      <w:r w:rsidRPr="00D73291">
        <w:rPr>
          <w:rFonts w:ascii="Times New Roman" w:hAnsi="Times New Roman" w:cs="Times New Roman"/>
          <w:color w:val="000000"/>
          <w:sz w:val="24"/>
          <w:szCs w:val="24"/>
        </w:rPr>
        <w:t>Психология лидерства: лидерство в социальных организациях : учебное пособие для вузов / А. С. Чернышев [и др.] ; под общей редакцией А. С. Чернышева. — Москва : Издательство Юрайт, 2023. — 159 с. — (Высшее образование). — ISBN 978-5-534-08262-3. — Текст : электронный // Образовательная платформа Юрайт [сайт]. — URL: </w:t>
      </w:r>
      <w:hyperlink r:id="rId22" w:tgtFrame="_blank" w:history="1">
        <w:r w:rsidRPr="00D73291">
          <w:rPr>
            <w:rStyle w:val="af2"/>
            <w:rFonts w:ascii="Times New Roman" w:hAnsi="Times New Roman" w:cs="Times New Roman"/>
            <w:color w:val="486C97"/>
            <w:sz w:val="24"/>
            <w:szCs w:val="24"/>
          </w:rPr>
          <w:t>https://urait.ru/bcode/516688</w:t>
        </w:r>
      </w:hyperlink>
      <w:r w:rsidRPr="00D7329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73291" w:rsidRPr="00D73291" w:rsidRDefault="00940645" w:rsidP="00D732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23" w:history="1">
        <w:r w:rsidR="00D73291" w:rsidRPr="00D73291">
          <w:rPr>
            <w:rStyle w:val="af2"/>
            <w:rFonts w:ascii="Times New Roman" w:hAnsi="Times New Roman" w:cs="Times New Roman"/>
            <w:sz w:val="24"/>
            <w:szCs w:val="24"/>
          </w:rPr>
          <w:t>https://urait.ru/book/psihologiya-liderstva-liderstvo-v-socialnyh-organizaciyah-516688</w:t>
        </w:r>
      </w:hyperlink>
    </w:p>
    <w:p w:rsidR="00D73291" w:rsidRPr="00D73291" w:rsidRDefault="00D73291" w:rsidP="00D7329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3291">
        <w:rPr>
          <w:rFonts w:ascii="Times New Roman" w:hAnsi="Times New Roman" w:cs="Times New Roman"/>
          <w:sz w:val="24"/>
          <w:szCs w:val="24"/>
        </w:rPr>
        <w:t xml:space="preserve">7. </w:t>
      </w:r>
      <w:r w:rsidRPr="00D73291">
        <w:rPr>
          <w:rFonts w:ascii="Times New Roman" w:hAnsi="Times New Roman" w:cs="Times New Roman"/>
          <w:color w:val="000000"/>
          <w:sz w:val="24"/>
          <w:szCs w:val="24"/>
        </w:rPr>
        <w:t>Социальная психология: современная теория и практика: учебное пособие для вузов/ В.В.Макерова [и др.] ; под общей редакцией Л. В. Оконечниковой. — Москва : Издательство Юрайт, 2022. — 231 с. — (Высшее образование). — ISBN 978-5-534-05381-4. — Текст : электронный // Образовательная платформа Юрайт [сайт]. — URL: </w:t>
      </w:r>
      <w:hyperlink r:id="rId24" w:tgtFrame="_blank" w:history="1">
        <w:r w:rsidRPr="00D73291">
          <w:rPr>
            <w:rStyle w:val="af2"/>
            <w:rFonts w:ascii="Times New Roman" w:hAnsi="Times New Roman" w:cs="Times New Roman"/>
            <w:color w:val="486C97"/>
            <w:sz w:val="24"/>
            <w:szCs w:val="24"/>
          </w:rPr>
          <w:t>https://urait.ru/bcode/493472</w:t>
        </w:r>
      </w:hyperlink>
      <w:r w:rsidRPr="00D7329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73291" w:rsidRPr="00D73291" w:rsidRDefault="00940645" w:rsidP="00D732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25" w:history="1">
        <w:r w:rsidR="00D73291" w:rsidRPr="00D73291">
          <w:rPr>
            <w:rStyle w:val="af2"/>
            <w:rFonts w:ascii="Times New Roman" w:hAnsi="Times New Roman" w:cs="Times New Roman"/>
            <w:sz w:val="24"/>
            <w:szCs w:val="24"/>
          </w:rPr>
          <w:t>https://urait.ru/book/socialnaya-psihologiya-sovremennaya-teoriya-i-praktika-493472</w:t>
        </w:r>
      </w:hyperlink>
    </w:p>
    <w:p w:rsidR="00D73291" w:rsidRPr="00D73291" w:rsidRDefault="00D73291" w:rsidP="00D73291">
      <w:pPr>
        <w:spacing w:after="0" w:line="240" w:lineRule="auto"/>
        <w:rPr>
          <w:rFonts w:ascii="Times New Roman" w:hAnsi="Times New Roman" w:cs="Times New Roman"/>
        </w:rPr>
      </w:pPr>
    </w:p>
    <w:p w:rsidR="00940645" w:rsidRPr="009826EB" w:rsidRDefault="009826EB" w:rsidP="00D732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826EB">
        <w:rPr>
          <w:rFonts w:ascii="Times New Roman" w:hAnsi="Times New Roman" w:cs="Times New Roman"/>
          <w:b/>
          <w:sz w:val="24"/>
          <w:szCs w:val="24"/>
        </w:rPr>
        <w:t>Дополнительная литература:</w:t>
      </w:r>
    </w:p>
    <w:p w:rsidR="009826EB" w:rsidRPr="00431910" w:rsidRDefault="009826EB" w:rsidP="00D37CA1">
      <w:pPr>
        <w:pStyle w:val="afb"/>
        <w:numPr>
          <w:ilvl w:val="0"/>
          <w:numId w:val="12"/>
        </w:numPr>
        <w:tabs>
          <w:tab w:val="left" w:pos="142"/>
          <w:tab w:val="left" w:pos="426"/>
        </w:tabs>
        <w:spacing w:after="0" w:line="240" w:lineRule="auto"/>
        <w:ind w:left="142" w:firstLine="0"/>
        <w:rPr>
          <w:rFonts w:ascii="Times New Roman" w:hAnsi="Times New Roman"/>
          <w:sz w:val="24"/>
          <w:szCs w:val="24"/>
        </w:rPr>
      </w:pPr>
      <w:r w:rsidRPr="00431910">
        <w:rPr>
          <w:rFonts w:ascii="Times New Roman" w:hAnsi="Times New Roman"/>
          <w:sz w:val="24"/>
          <w:szCs w:val="24"/>
        </w:rPr>
        <w:t>Алавердов, А. Р. Управление человеческими ресурсами организации : учебник : [16+] / А. Р. Алавердов. – 5-е изд., перераб. и доп. – Москва : Университет Синергия, 2019. – 682 с. : ил. – (Университетская серия). – Режим доступа: по подписке. – URL: &lt;a href='https://biblioclub.ru/index.php?page=book&amp;id=455415'&gt;</w:t>
      </w:r>
      <w:hyperlink r:id="rId26" w:history="1">
        <w:r w:rsidRPr="00431910">
          <w:rPr>
            <w:rStyle w:val="af2"/>
            <w:sz w:val="24"/>
            <w:szCs w:val="24"/>
          </w:rPr>
          <w:t>https://biblioclub.ru/index.php?page=book&amp;id=455415&lt;/a</w:t>
        </w:r>
      </w:hyperlink>
      <w:r w:rsidRPr="00431910">
        <w:rPr>
          <w:rFonts w:ascii="Times New Roman" w:hAnsi="Times New Roman"/>
          <w:sz w:val="24"/>
          <w:szCs w:val="24"/>
        </w:rPr>
        <w:t>&gt;</w:t>
      </w:r>
    </w:p>
    <w:p w:rsidR="009826EB" w:rsidRPr="00431910" w:rsidRDefault="009826EB" w:rsidP="00D37CA1">
      <w:pPr>
        <w:pStyle w:val="afb"/>
        <w:numPr>
          <w:ilvl w:val="0"/>
          <w:numId w:val="12"/>
        </w:numPr>
        <w:tabs>
          <w:tab w:val="left" w:pos="142"/>
          <w:tab w:val="left" w:pos="426"/>
        </w:tabs>
        <w:spacing w:after="0" w:line="240" w:lineRule="auto"/>
        <w:ind w:left="142" w:firstLine="0"/>
        <w:rPr>
          <w:rFonts w:ascii="Times New Roman" w:hAnsi="Times New Roman"/>
          <w:sz w:val="24"/>
          <w:szCs w:val="24"/>
        </w:rPr>
      </w:pPr>
      <w:r w:rsidRPr="00431910">
        <w:rPr>
          <w:rFonts w:ascii="Times New Roman" w:hAnsi="Times New Roman"/>
          <w:sz w:val="24"/>
          <w:szCs w:val="24"/>
        </w:rPr>
        <w:t>Богомолова, Т. П. Управление человеческими ресурсами: учебное пособие (курс лекций, проблемно-тематический курс, тесты и практико-ориентированные задания) : [16+] / Т. П. Богомолова, Э. А. Понуждаев. – Москва ; Берлин : Директ-Медиа, 2019. – 419 с. : ил., табл. – Режим доступа: по подписке. – URL: &lt;a href='https://biblioclub.ru/index.php?page=book&amp;id=570245'&gt;</w:t>
      </w:r>
      <w:hyperlink r:id="rId27" w:history="1">
        <w:r w:rsidRPr="00431910">
          <w:rPr>
            <w:rStyle w:val="af2"/>
            <w:sz w:val="24"/>
            <w:szCs w:val="24"/>
          </w:rPr>
          <w:t>https://biblioclub.ru/index.php?page=book&amp;id=570245&lt;/a</w:t>
        </w:r>
      </w:hyperlink>
      <w:r w:rsidRPr="00431910">
        <w:rPr>
          <w:rFonts w:ascii="Times New Roman" w:hAnsi="Times New Roman"/>
          <w:sz w:val="24"/>
          <w:szCs w:val="24"/>
        </w:rPr>
        <w:t>&gt;</w:t>
      </w:r>
    </w:p>
    <w:p w:rsidR="009826EB" w:rsidRPr="00431910" w:rsidRDefault="009826EB" w:rsidP="00D37CA1">
      <w:pPr>
        <w:pStyle w:val="afb"/>
        <w:numPr>
          <w:ilvl w:val="0"/>
          <w:numId w:val="12"/>
        </w:numPr>
        <w:tabs>
          <w:tab w:val="left" w:pos="142"/>
          <w:tab w:val="left" w:pos="426"/>
        </w:tabs>
        <w:spacing w:after="0" w:line="240" w:lineRule="auto"/>
        <w:ind w:left="142" w:firstLine="0"/>
        <w:rPr>
          <w:rFonts w:ascii="Times New Roman" w:hAnsi="Times New Roman"/>
          <w:sz w:val="24"/>
          <w:szCs w:val="24"/>
        </w:rPr>
      </w:pPr>
      <w:r w:rsidRPr="00431910">
        <w:rPr>
          <w:rFonts w:ascii="Times New Roman" w:hAnsi="Times New Roman"/>
          <w:sz w:val="24"/>
          <w:szCs w:val="24"/>
        </w:rPr>
        <w:t>Истратова, О. Н. Психология эффективного общения и группового взаимодействия : учебное пособие / О. Н. Истратова, Т. В. Эксакусто ;  Министерство науки и высшего образования Российской Федерации, Южный федеральный университет, Инженерно-технологическая академия. – Ростов-на-Дону ; Таганрог : Южный федеральный университет, 2018. – 192 с. : ил. – Режим доступа: по подписке. – URL: &lt;a href='https://biblioclub.ru/index.php?page=book&amp;id=561043'&gt;</w:t>
      </w:r>
      <w:hyperlink r:id="rId28" w:history="1">
        <w:r w:rsidRPr="00431910">
          <w:rPr>
            <w:rStyle w:val="af2"/>
            <w:sz w:val="24"/>
            <w:szCs w:val="24"/>
          </w:rPr>
          <w:t>https://biblioclub.ru/index.php?page=book&amp;id=561043&lt;/a</w:t>
        </w:r>
      </w:hyperlink>
      <w:r w:rsidRPr="00431910">
        <w:rPr>
          <w:rFonts w:ascii="Times New Roman" w:hAnsi="Times New Roman"/>
          <w:sz w:val="24"/>
          <w:szCs w:val="24"/>
        </w:rPr>
        <w:t>&gt;</w:t>
      </w:r>
    </w:p>
    <w:p w:rsidR="009826EB" w:rsidRDefault="009826EB" w:rsidP="00D37CA1">
      <w:pPr>
        <w:pStyle w:val="afb"/>
        <w:numPr>
          <w:ilvl w:val="0"/>
          <w:numId w:val="12"/>
        </w:numPr>
        <w:tabs>
          <w:tab w:val="left" w:pos="142"/>
          <w:tab w:val="left" w:pos="426"/>
        </w:tabs>
        <w:spacing w:after="0" w:line="240" w:lineRule="auto"/>
        <w:ind w:left="142" w:firstLine="0"/>
        <w:rPr>
          <w:rFonts w:ascii="Times New Roman" w:hAnsi="Times New Roman"/>
          <w:sz w:val="24"/>
          <w:szCs w:val="24"/>
        </w:rPr>
      </w:pPr>
      <w:r w:rsidRPr="00431910">
        <w:rPr>
          <w:rFonts w:ascii="Times New Roman" w:hAnsi="Times New Roman"/>
          <w:sz w:val="24"/>
          <w:szCs w:val="24"/>
        </w:rPr>
        <w:t>Локтюхина, Н. В. Современные аспекты экономики, социологии и психологии труда : учебное пособие : [16+] / Н. В. Локтюхина, С. А. Шапиро. – Москва ; Берлин : Директ-Медиа, 2020. – 197 с. : табл., ил. – Режим доступа: по подписке. – URL: &lt;a href='https://biblioclub.ru/index.php?page=book&amp;id=601702'&gt;</w:t>
      </w:r>
      <w:hyperlink r:id="rId29" w:history="1">
        <w:r w:rsidRPr="00431910">
          <w:rPr>
            <w:rStyle w:val="af2"/>
            <w:sz w:val="24"/>
            <w:szCs w:val="24"/>
          </w:rPr>
          <w:t>https://biblioclub.ru/index.php?page=book&amp;id=601702&lt;/a</w:t>
        </w:r>
      </w:hyperlink>
      <w:r w:rsidRPr="00431910">
        <w:rPr>
          <w:rFonts w:ascii="Times New Roman" w:hAnsi="Times New Roman"/>
          <w:sz w:val="24"/>
          <w:szCs w:val="24"/>
        </w:rPr>
        <w:t>&gt;</w:t>
      </w:r>
    </w:p>
    <w:p w:rsidR="009826EB" w:rsidRDefault="009826EB" w:rsidP="00D37CA1">
      <w:pPr>
        <w:pStyle w:val="afb"/>
        <w:numPr>
          <w:ilvl w:val="0"/>
          <w:numId w:val="12"/>
        </w:numPr>
        <w:tabs>
          <w:tab w:val="left" w:pos="142"/>
          <w:tab w:val="left" w:pos="426"/>
        </w:tabs>
        <w:spacing w:after="0" w:line="240" w:lineRule="auto"/>
        <w:ind w:left="142" w:firstLine="0"/>
        <w:rPr>
          <w:rFonts w:ascii="Times New Roman" w:hAnsi="Times New Roman"/>
          <w:sz w:val="24"/>
          <w:szCs w:val="24"/>
        </w:rPr>
      </w:pPr>
      <w:r w:rsidRPr="009826EB">
        <w:rPr>
          <w:rFonts w:ascii="Times New Roman" w:hAnsi="Times New Roman"/>
          <w:sz w:val="24"/>
          <w:szCs w:val="24"/>
        </w:rPr>
        <w:t>Пырьев, Е. А. Психология малых групп : учебное пособие : [16+] / Е. А. Пырьев. – Москва ; Берлин : Директ-Медиа, 2019. – 420 с. : табл. – Режим доступа: по подписке. – URL: &lt;a href='https://biblioclub.ru/index.php?page=book&amp;id=562944'&gt;</w:t>
      </w:r>
      <w:hyperlink r:id="rId30" w:history="1">
        <w:r w:rsidRPr="009826EB">
          <w:rPr>
            <w:rStyle w:val="af2"/>
            <w:sz w:val="24"/>
            <w:szCs w:val="24"/>
          </w:rPr>
          <w:t>https://biblioclub.ru/index.php?page=book&amp;id=562944&lt;/a</w:t>
        </w:r>
      </w:hyperlink>
      <w:r w:rsidRPr="009826EB">
        <w:rPr>
          <w:rFonts w:ascii="Times New Roman" w:hAnsi="Times New Roman"/>
          <w:sz w:val="24"/>
          <w:szCs w:val="24"/>
        </w:rPr>
        <w:t>&gt;</w:t>
      </w:r>
    </w:p>
    <w:p w:rsidR="009826EB" w:rsidRPr="009826EB" w:rsidRDefault="009826EB" w:rsidP="00D37CA1">
      <w:pPr>
        <w:pStyle w:val="afb"/>
        <w:numPr>
          <w:ilvl w:val="0"/>
          <w:numId w:val="12"/>
        </w:numPr>
        <w:tabs>
          <w:tab w:val="left" w:pos="142"/>
          <w:tab w:val="left" w:pos="426"/>
        </w:tabs>
        <w:spacing w:after="0" w:line="240" w:lineRule="auto"/>
        <w:ind w:left="142" w:firstLine="0"/>
        <w:rPr>
          <w:rFonts w:ascii="Times New Roman" w:hAnsi="Times New Roman"/>
          <w:sz w:val="24"/>
          <w:szCs w:val="24"/>
        </w:rPr>
      </w:pPr>
      <w:r w:rsidRPr="009826EB">
        <w:rPr>
          <w:rFonts w:ascii="Times New Roman" w:hAnsi="Times New Roman"/>
          <w:sz w:val="24"/>
          <w:szCs w:val="24"/>
        </w:rPr>
        <w:t>Управление персоналом : учебное пособие / Г. И. Михайлина, Л. В. Матраева, Д. Л. Михайлин, А. В. Беляк ; под общ. ред. Г. И. Михайлиной. – 4-е изд., стер. – Москва : Дашков и К°, 2020. – 280 с. : ил. – Режим доступа: по подписке. – URL: &lt;a href='https://biblioclub.ru/index.php?page=book&amp;id=573120'&gt;</w:t>
      </w:r>
      <w:hyperlink r:id="rId31" w:history="1">
        <w:r w:rsidRPr="009826EB">
          <w:rPr>
            <w:rStyle w:val="af2"/>
            <w:sz w:val="24"/>
            <w:szCs w:val="24"/>
          </w:rPr>
          <w:t>https://biblioclub.ru/index.php?page=book&amp;id=573120&lt;/a</w:t>
        </w:r>
      </w:hyperlink>
      <w:r w:rsidRPr="009826EB">
        <w:rPr>
          <w:rFonts w:ascii="Times New Roman" w:hAnsi="Times New Roman"/>
          <w:sz w:val="24"/>
          <w:szCs w:val="24"/>
        </w:rPr>
        <w:t>&gt;</w:t>
      </w:r>
    </w:p>
    <w:p w:rsidR="009826EB" w:rsidRDefault="009826E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9826EB" w:rsidRPr="00430724" w:rsidRDefault="009826EB" w:rsidP="009826E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30724">
        <w:rPr>
          <w:rFonts w:ascii="Times New Roman" w:hAnsi="Times New Roman"/>
          <w:b/>
          <w:sz w:val="24"/>
          <w:szCs w:val="24"/>
        </w:rPr>
        <w:t>Методические указания для выполнения заданий</w:t>
      </w:r>
    </w:p>
    <w:p w:rsidR="009826EB" w:rsidRDefault="009826EB" w:rsidP="009826E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826EB" w:rsidRPr="009826EB" w:rsidRDefault="009826EB" w:rsidP="00D37CA1">
      <w:pPr>
        <w:numPr>
          <w:ilvl w:val="0"/>
          <w:numId w:val="19"/>
        </w:numPr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9826EB">
        <w:rPr>
          <w:rFonts w:ascii="Times New Roman" w:hAnsi="Times New Roman"/>
          <w:b/>
          <w:color w:val="000000" w:themeColor="text1"/>
          <w:sz w:val="24"/>
          <w:szCs w:val="24"/>
        </w:rPr>
        <w:t>Методические указания для выполнения кейса</w:t>
      </w:r>
    </w:p>
    <w:p w:rsidR="009826EB" w:rsidRPr="009826EB" w:rsidRDefault="009826EB" w:rsidP="009826EB">
      <w:pPr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9826EB" w:rsidRPr="009826EB" w:rsidRDefault="009826EB" w:rsidP="009826EB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9826EB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Кейс – </w:t>
      </w:r>
      <w:r w:rsidRPr="009826EB">
        <w:rPr>
          <w:rFonts w:ascii="Times New Roman" w:hAnsi="Times New Roman"/>
          <w:bCs/>
          <w:color w:val="000000" w:themeColor="text1"/>
          <w:sz w:val="24"/>
          <w:szCs w:val="24"/>
        </w:rPr>
        <w:t>это краткое описание проблемной ситуации  на каком-либо реальном, либо вымышленном объекте, требующая от обучаемого оценки и/или предложений по выходу из данной ситуации, опираясь на предложенные вопросы</w:t>
      </w:r>
    </w:p>
    <w:p w:rsidR="009826EB" w:rsidRPr="009826EB" w:rsidRDefault="009826EB" w:rsidP="009826EB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9826EB" w:rsidRPr="009826EB" w:rsidRDefault="009826EB" w:rsidP="00D37CA1">
      <w:pPr>
        <w:numPr>
          <w:ilvl w:val="0"/>
          <w:numId w:val="17"/>
        </w:num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9826EB">
        <w:rPr>
          <w:rFonts w:ascii="Times New Roman" w:hAnsi="Times New Roman"/>
          <w:color w:val="000000" w:themeColor="text1"/>
          <w:sz w:val="24"/>
          <w:szCs w:val="24"/>
        </w:rPr>
        <w:t>Внимательно прочитать текст задания.</w:t>
      </w:r>
    </w:p>
    <w:p w:rsidR="009826EB" w:rsidRPr="009826EB" w:rsidRDefault="009826EB" w:rsidP="00D37CA1">
      <w:pPr>
        <w:numPr>
          <w:ilvl w:val="0"/>
          <w:numId w:val="17"/>
        </w:num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9826EB">
        <w:rPr>
          <w:rFonts w:ascii="Times New Roman" w:hAnsi="Times New Roman"/>
          <w:color w:val="000000" w:themeColor="text1"/>
          <w:sz w:val="24"/>
          <w:szCs w:val="24"/>
        </w:rPr>
        <w:t>Выделить проблему, описываемую в ситуации</w:t>
      </w:r>
    </w:p>
    <w:p w:rsidR="009826EB" w:rsidRPr="009826EB" w:rsidRDefault="009826EB" w:rsidP="00D37CA1">
      <w:pPr>
        <w:numPr>
          <w:ilvl w:val="0"/>
          <w:numId w:val="17"/>
        </w:num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9826EB">
        <w:rPr>
          <w:rFonts w:ascii="Times New Roman" w:hAnsi="Times New Roman"/>
          <w:color w:val="000000" w:themeColor="text1"/>
          <w:sz w:val="24"/>
          <w:szCs w:val="24"/>
        </w:rPr>
        <w:t>Вспомнить, в какой изучаемой теме рассматривается указанная ситуация</w:t>
      </w:r>
    </w:p>
    <w:p w:rsidR="009826EB" w:rsidRPr="009826EB" w:rsidRDefault="009826EB" w:rsidP="00D37CA1">
      <w:pPr>
        <w:numPr>
          <w:ilvl w:val="0"/>
          <w:numId w:val="17"/>
        </w:num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9826EB">
        <w:rPr>
          <w:rFonts w:ascii="Times New Roman" w:hAnsi="Times New Roman"/>
          <w:color w:val="000000" w:themeColor="text1"/>
          <w:sz w:val="24"/>
          <w:szCs w:val="24"/>
        </w:rPr>
        <w:t>Определить собственную позицию в данной ситуации</w:t>
      </w:r>
    </w:p>
    <w:p w:rsidR="009826EB" w:rsidRPr="009826EB" w:rsidRDefault="009826EB" w:rsidP="00D37CA1">
      <w:pPr>
        <w:numPr>
          <w:ilvl w:val="0"/>
          <w:numId w:val="17"/>
        </w:num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9826EB">
        <w:rPr>
          <w:rFonts w:ascii="Times New Roman" w:hAnsi="Times New Roman"/>
          <w:color w:val="000000" w:themeColor="text1"/>
          <w:sz w:val="24"/>
          <w:szCs w:val="24"/>
        </w:rPr>
        <w:t>Ответить на вопросы к ситуации</w:t>
      </w:r>
    </w:p>
    <w:p w:rsidR="009826EB" w:rsidRPr="009826EB" w:rsidRDefault="009826EB" w:rsidP="00D37CA1">
      <w:pPr>
        <w:numPr>
          <w:ilvl w:val="0"/>
          <w:numId w:val="17"/>
        </w:num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9826EB">
        <w:rPr>
          <w:rFonts w:ascii="Times New Roman" w:hAnsi="Times New Roman"/>
          <w:color w:val="000000" w:themeColor="text1"/>
          <w:sz w:val="24"/>
          <w:szCs w:val="24"/>
        </w:rPr>
        <w:t>Быть готовым обосновать свои ответы по ситуации</w:t>
      </w:r>
    </w:p>
    <w:p w:rsidR="009826EB" w:rsidRPr="009826EB" w:rsidRDefault="009826EB" w:rsidP="009826EB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9826EB" w:rsidRPr="009826EB" w:rsidRDefault="009826EB" w:rsidP="00D37CA1">
      <w:pPr>
        <w:numPr>
          <w:ilvl w:val="0"/>
          <w:numId w:val="19"/>
        </w:numPr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9826EB">
        <w:rPr>
          <w:rFonts w:ascii="Times New Roman" w:hAnsi="Times New Roman"/>
          <w:b/>
          <w:color w:val="000000" w:themeColor="text1"/>
          <w:sz w:val="24"/>
          <w:szCs w:val="24"/>
        </w:rPr>
        <w:t>Методические указания для выполнения ситуационной профессиональной задачи</w:t>
      </w:r>
    </w:p>
    <w:p w:rsidR="009826EB" w:rsidRPr="009826EB" w:rsidRDefault="009826EB" w:rsidP="009826EB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9826EB" w:rsidRPr="009826EB" w:rsidRDefault="009826EB" w:rsidP="009826EB">
      <w:pPr>
        <w:pStyle w:val="afb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9826EB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Ситуационная профессиональная задача – </w:t>
      </w:r>
      <w:r w:rsidRPr="009826EB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особый вид работы, </w:t>
      </w:r>
      <w:r w:rsidRPr="009826EB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в ходе которых обучающиеся используют теоретические знания на практике, применяют различный инструментарий и прибегают к помощи тестовых и иных методик</w:t>
      </w:r>
    </w:p>
    <w:p w:rsidR="009826EB" w:rsidRPr="009826EB" w:rsidRDefault="009826EB" w:rsidP="009826EB">
      <w:pPr>
        <w:pStyle w:val="afb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9826EB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Особенность решения ситуационной профессиональной задачи – возможность нескольких правильных вариантов ответов, главное, чтобы они попадали в сферу достоверного развития ситуации. Студент должен увидеть вариативность развития ситуации, и предложить вариант оптимального решения проблемы. </w:t>
      </w:r>
    </w:p>
    <w:p w:rsidR="009826EB" w:rsidRPr="009826EB" w:rsidRDefault="009826EB" w:rsidP="009826EB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9826EB" w:rsidRPr="009826EB" w:rsidRDefault="009826EB" w:rsidP="00D37CA1">
      <w:pPr>
        <w:numPr>
          <w:ilvl w:val="0"/>
          <w:numId w:val="18"/>
        </w:num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9826EB">
        <w:rPr>
          <w:rFonts w:ascii="Times New Roman" w:hAnsi="Times New Roman"/>
          <w:color w:val="000000" w:themeColor="text1"/>
          <w:sz w:val="24"/>
          <w:szCs w:val="24"/>
        </w:rPr>
        <w:t>Внимательно прочитать текст задания.</w:t>
      </w:r>
    </w:p>
    <w:p w:rsidR="009826EB" w:rsidRPr="009826EB" w:rsidRDefault="009826EB" w:rsidP="00D37CA1">
      <w:pPr>
        <w:numPr>
          <w:ilvl w:val="0"/>
          <w:numId w:val="18"/>
        </w:num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9826EB">
        <w:rPr>
          <w:rFonts w:ascii="Times New Roman" w:hAnsi="Times New Roman"/>
          <w:color w:val="000000" w:themeColor="text1"/>
          <w:sz w:val="24"/>
          <w:szCs w:val="24"/>
        </w:rPr>
        <w:t>Выделить проблему, описываемую в ситуации</w:t>
      </w:r>
    </w:p>
    <w:p w:rsidR="009826EB" w:rsidRPr="009826EB" w:rsidRDefault="009826EB" w:rsidP="00D37CA1">
      <w:pPr>
        <w:numPr>
          <w:ilvl w:val="0"/>
          <w:numId w:val="18"/>
        </w:num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9826EB">
        <w:rPr>
          <w:rFonts w:ascii="Times New Roman" w:hAnsi="Times New Roman"/>
          <w:color w:val="000000" w:themeColor="text1"/>
          <w:sz w:val="24"/>
          <w:szCs w:val="24"/>
        </w:rPr>
        <w:t>Вспомнить, в какой изучаемой теме рассматривается указанная ситуация</w:t>
      </w:r>
    </w:p>
    <w:p w:rsidR="009826EB" w:rsidRPr="009826EB" w:rsidRDefault="009826EB" w:rsidP="00D37CA1">
      <w:pPr>
        <w:numPr>
          <w:ilvl w:val="0"/>
          <w:numId w:val="18"/>
        </w:num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9826EB">
        <w:rPr>
          <w:rFonts w:ascii="Times New Roman" w:hAnsi="Times New Roman"/>
          <w:color w:val="000000" w:themeColor="text1"/>
          <w:sz w:val="24"/>
          <w:szCs w:val="24"/>
        </w:rPr>
        <w:t>Определить собственную позицию в данной ситуации</w:t>
      </w:r>
    </w:p>
    <w:p w:rsidR="009826EB" w:rsidRPr="009826EB" w:rsidRDefault="009826EB" w:rsidP="00D37CA1">
      <w:pPr>
        <w:numPr>
          <w:ilvl w:val="0"/>
          <w:numId w:val="18"/>
        </w:num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9826EB">
        <w:rPr>
          <w:rFonts w:ascii="Times New Roman" w:hAnsi="Times New Roman"/>
          <w:color w:val="000000" w:themeColor="text1"/>
          <w:sz w:val="24"/>
          <w:szCs w:val="24"/>
        </w:rPr>
        <w:t>Ответить на вопросы к ситуации</w:t>
      </w:r>
    </w:p>
    <w:p w:rsidR="009826EB" w:rsidRPr="009826EB" w:rsidRDefault="009826EB" w:rsidP="00D37CA1">
      <w:pPr>
        <w:numPr>
          <w:ilvl w:val="0"/>
          <w:numId w:val="18"/>
        </w:num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9826EB">
        <w:rPr>
          <w:rFonts w:ascii="Times New Roman" w:hAnsi="Times New Roman"/>
          <w:color w:val="000000" w:themeColor="text1"/>
          <w:sz w:val="24"/>
          <w:szCs w:val="24"/>
        </w:rPr>
        <w:t>Быть готовым обосновать свои ответы по ситуации</w:t>
      </w:r>
    </w:p>
    <w:p w:rsidR="009826EB" w:rsidRPr="009826EB" w:rsidRDefault="009826EB" w:rsidP="009826EB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9826EB" w:rsidRPr="009826EB" w:rsidRDefault="009826EB" w:rsidP="00D37CA1">
      <w:pPr>
        <w:numPr>
          <w:ilvl w:val="0"/>
          <w:numId w:val="19"/>
        </w:numPr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9826EB">
        <w:rPr>
          <w:rFonts w:ascii="Times New Roman" w:hAnsi="Times New Roman"/>
          <w:b/>
          <w:color w:val="000000" w:themeColor="text1"/>
          <w:sz w:val="24"/>
          <w:szCs w:val="24"/>
        </w:rPr>
        <w:t>Методические указания к подготовке проекта</w:t>
      </w:r>
    </w:p>
    <w:p w:rsidR="009826EB" w:rsidRPr="009826EB" w:rsidRDefault="009826EB" w:rsidP="009826EB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9826EB" w:rsidRPr="009826EB" w:rsidRDefault="009826EB" w:rsidP="009826EB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826EB">
        <w:rPr>
          <w:rFonts w:ascii="Times New Roman" w:hAnsi="Times New Roman"/>
          <w:b/>
          <w:color w:val="000000" w:themeColor="text1"/>
          <w:sz w:val="24"/>
          <w:szCs w:val="24"/>
        </w:rPr>
        <w:t>Требования к выполнению данного задания</w:t>
      </w:r>
      <w:r w:rsidRPr="009826EB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:rsidR="009826EB" w:rsidRPr="009826EB" w:rsidRDefault="009826EB" w:rsidP="009826EB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826EB">
        <w:rPr>
          <w:rFonts w:ascii="Times New Roman" w:hAnsi="Times New Roman"/>
          <w:color w:val="000000" w:themeColor="text1"/>
          <w:sz w:val="24"/>
          <w:szCs w:val="24"/>
        </w:rPr>
        <w:t>На этапе разработки проектного задания осуществляется выбор темы проекта, постановка целей, выделение основополагающих и проблемных вопросов.</w:t>
      </w:r>
    </w:p>
    <w:p w:rsidR="009826EB" w:rsidRPr="009826EB" w:rsidRDefault="009826EB" w:rsidP="009826EB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826EB">
        <w:rPr>
          <w:rFonts w:ascii="Times New Roman" w:hAnsi="Times New Roman"/>
          <w:color w:val="000000" w:themeColor="text1"/>
          <w:sz w:val="24"/>
          <w:szCs w:val="24"/>
        </w:rPr>
        <w:t>Этап реализации проект осуществляется в соответствии с коллективными или индивидуальными задачами, поставленными перед участниками группы или обучающимся. При индивидуальной форме разработки проекта все составляющие этого этапа выполняет один обучающийся.</w:t>
      </w:r>
    </w:p>
    <w:p w:rsidR="009826EB" w:rsidRPr="009826EB" w:rsidRDefault="009826EB" w:rsidP="009826EB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826EB">
        <w:rPr>
          <w:rFonts w:ascii="Times New Roman" w:hAnsi="Times New Roman"/>
          <w:color w:val="000000" w:themeColor="text1"/>
          <w:sz w:val="24"/>
          <w:szCs w:val="24"/>
        </w:rPr>
        <w:t>При групповом выполнении часть группы собирает всю необходимую информацию, другая часть производит практическую часть работы (например, расчеты), затем вся группа анализирует результаты, делает определенные выводы и готовит презентацию проекта.</w:t>
      </w:r>
    </w:p>
    <w:p w:rsidR="009826EB" w:rsidRPr="009826EB" w:rsidRDefault="009826EB" w:rsidP="009826EB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826EB">
        <w:rPr>
          <w:rFonts w:ascii="Times New Roman" w:hAnsi="Times New Roman"/>
          <w:color w:val="000000" w:themeColor="text1"/>
          <w:sz w:val="24"/>
          <w:szCs w:val="24"/>
        </w:rPr>
        <w:t>На этапе оформления результатов в процессе группового обсуждения иди консультаций с преподавателем выбираются приемлемые и адекватные формы представления результатов выполненной работы, которые должны хорошо отражать выполнение поставленных задач.</w:t>
      </w:r>
    </w:p>
    <w:p w:rsidR="009826EB" w:rsidRPr="009826EB" w:rsidRDefault="009826EB" w:rsidP="009826EB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826EB">
        <w:rPr>
          <w:rFonts w:ascii="Times New Roman" w:hAnsi="Times New Roman"/>
          <w:color w:val="000000" w:themeColor="text1"/>
          <w:sz w:val="24"/>
          <w:szCs w:val="24"/>
        </w:rPr>
        <w:t>На этапе презентации демонстрируются результаты работы. Основными критериями успешности проекта можно считать следующие:</w:t>
      </w:r>
    </w:p>
    <w:p w:rsidR="009826EB" w:rsidRPr="009826EB" w:rsidRDefault="009826EB" w:rsidP="00D37CA1">
      <w:pPr>
        <w:pStyle w:val="afb"/>
        <w:numPr>
          <w:ilvl w:val="1"/>
          <w:numId w:val="13"/>
        </w:numPr>
        <w:spacing w:after="0" w:line="240" w:lineRule="auto"/>
        <w:ind w:left="426" w:firstLine="42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826EB">
        <w:rPr>
          <w:rFonts w:ascii="Times New Roman" w:hAnsi="Times New Roman"/>
          <w:color w:val="000000" w:themeColor="text1"/>
          <w:sz w:val="24"/>
          <w:szCs w:val="24"/>
        </w:rPr>
        <w:t>глубокое изучение содержания проблемного вопроса;</w:t>
      </w:r>
    </w:p>
    <w:p w:rsidR="009826EB" w:rsidRPr="009826EB" w:rsidRDefault="009826EB" w:rsidP="00D37CA1">
      <w:pPr>
        <w:pStyle w:val="afb"/>
        <w:numPr>
          <w:ilvl w:val="1"/>
          <w:numId w:val="13"/>
        </w:numPr>
        <w:spacing w:after="0" w:line="240" w:lineRule="auto"/>
        <w:ind w:left="426" w:firstLine="42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826EB">
        <w:rPr>
          <w:rFonts w:ascii="Times New Roman" w:hAnsi="Times New Roman"/>
          <w:color w:val="000000" w:themeColor="text1"/>
          <w:sz w:val="24"/>
          <w:szCs w:val="24"/>
        </w:rPr>
        <w:t>точность и правильность произведенных расчетов;</w:t>
      </w:r>
    </w:p>
    <w:p w:rsidR="009826EB" w:rsidRPr="009826EB" w:rsidRDefault="009826EB" w:rsidP="00D37CA1">
      <w:pPr>
        <w:pStyle w:val="afb"/>
        <w:numPr>
          <w:ilvl w:val="1"/>
          <w:numId w:val="13"/>
        </w:numPr>
        <w:spacing w:after="0" w:line="240" w:lineRule="auto"/>
        <w:ind w:left="426" w:firstLine="42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826EB">
        <w:rPr>
          <w:rFonts w:ascii="Times New Roman" w:hAnsi="Times New Roman"/>
          <w:color w:val="000000" w:themeColor="text1"/>
          <w:sz w:val="24"/>
          <w:szCs w:val="24"/>
        </w:rPr>
        <w:t>активность каждого участника при выполнении проекта;</w:t>
      </w:r>
    </w:p>
    <w:p w:rsidR="009826EB" w:rsidRPr="009826EB" w:rsidRDefault="009826EB" w:rsidP="00D37CA1">
      <w:pPr>
        <w:pStyle w:val="afb"/>
        <w:numPr>
          <w:ilvl w:val="1"/>
          <w:numId w:val="13"/>
        </w:numPr>
        <w:spacing w:after="0" w:line="240" w:lineRule="auto"/>
        <w:ind w:left="426" w:firstLine="42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826EB">
        <w:rPr>
          <w:rFonts w:ascii="Times New Roman" w:hAnsi="Times New Roman"/>
          <w:color w:val="000000" w:themeColor="text1"/>
          <w:sz w:val="24"/>
          <w:szCs w:val="24"/>
        </w:rPr>
        <w:t>убедительное обоснование сделанных выводов;</w:t>
      </w:r>
    </w:p>
    <w:p w:rsidR="009826EB" w:rsidRPr="009826EB" w:rsidRDefault="009826EB" w:rsidP="00D37CA1">
      <w:pPr>
        <w:pStyle w:val="afb"/>
        <w:numPr>
          <w:ilvl w:val="1"/>
          <w:numId w:val="13"/>
        </w:numPr>
        <w:spacing w:after="0" w:line="240" w:lineRule="auto"/>
        <w:ind w:left="426" w:firstLine="42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826EB">
        <w:rPr>
          <w:rFonts w:ascii="Times New Roman" w:hAnsi="Times New Roman"/>
          <w:color w:val="000000" w:themeColor="text1"/>
          <w:sz w:val="24"/>
          <w:szCs w:val="24"/>
        </w:rPr>
        <w:t>умение отвечать на вопросы аудитории и защищать свой проект.</w:t>
      </w:r>
    </w:p>
    <w:p w:rsidR="009826EB" w:rsidRPr="009826EB" w:rsidRDefault="009826EB" w:rsidP="009826EB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9826EB" w:rsidRPr="009826EB" w:rsidRDefault="009826EB" w:rsidP="009826E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826EB">
        <w:rPr>
          <w:rFonts w:ascii="Times New Roman" w:hAnsi="Times New Roman"/>
          <w:b/>
          <w:color w:val="000000" w:themeColor="text1"/>
          <w:sz w:val="24"/>
          <w:szCs w:val="24"/>
        </w:rPr>
        <w:t>Порядок выполнения задания</w:t>
      </w:r>
      <w:r w:rsidRPr="009826EB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:rsidR="009826EB" w:rsidRPr="009826EB" w:rsidRDefault="009826EB" w:rsidP="009826E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9826EB" w:rsidRPr="009826EB" w:rsidRDefault="009826EB" w:rsidP="00D37CA1">
      <w:pPr>
        <w:pStyle w:val="afb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826EB">
        <w:rPr>
          <w:rFonts w:ascii="Times New Roman" w:hAnsi="Times New Roman"/>
          <w:color w:val="000000" w:themeColor="text1"/>
          <w:sz w:val="24"/>
          <w:szCs w:val="24"/>
        </w:rPr>
        <w:t>Определить тему, цели и задачи проекта</w:t>
      </w:r>
    </w:p>
    <w:p w:rsidR="009826EB" w:rsidRPr="009826EB" w:rsidRDefault="009826EB" w:rsidP="00D37CA1">
      <w:pPr>
        <w:pStyle w:val="afb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826EB">
        <w:rPr>
          <w:rFonts w:ascii="Times New Roman" w:hAnsi="Times New Roman"/>
          <w:color w:val="000000" w:themeColor="text1"/>
          <w:sz w:val="24"/>
          <w:szCs w:val="24"/>
        </w:rPr>
        <w:t xml:space="preserve">Анализ проблемы, которую требуется решить в ходе проекта. </w:t>
      </w:r>
    </w:p>
    <w:p w:rsidR="009826EB" w:rsidRPr="009826EB" w:rsidRDefault="009826EB" w:rsidP="00D37CA1">
      <w:pPr>
        <w:pStyle w:val="afb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826EB">
        <w:rPr>
          <w:rFonts w:ascii="Times New Roman" w:hAnsi="Times New Roman"/>
          <w:color w:val="000000" w:themeColor="text1"/>
          <w:sz w:val="24"/>
          <w:szCs w:val="24"/>
        </w:rPr>
        <w:t>Планирование работы по решению задач проекта.</w:t>
      </w:r>
    </w:p>
    <w:p w:rsidR="009826EB" w:rsidRPr="009826EB" w:rsidRDefault="009826EB" w:rsidP="00D37CA1">
      <w:pPr>
        <w:pStyle w:val="afb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826EB">
        <w:rPr>
          <w:rFonts w:ascii="Times New Roman" w:hAnsi="Times New Roman"/>
          <w:color w:val="000000" w:themeColor="text1"/>
          <w:sz w:val="24"/>
          <w:szCs w:val="24"/>
        </w:rPr>
        <w:t>Выполнение проекта.</w:t>
      </w:r>
    </w:p>
    <w:p w:rsidR="009826EB" w:rsidRPr="009826EB" w:rsidRDefault="009826EB" w:rsidP="00D37CA1">
      <w:pPr>
        <w:pStyle w:val="afb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826EB">
        <w:rPr>
          <w:rFonts w:ascii="Times New Roman" w:hAnsi="Times New Roman"/>
          <w:color w:val="000000" w:themeColor="text1"/>
          <w:sz w:val="24"/>
          <w:szCs w:val="24"/>
        </w:rPr>
        <w:t>Защита проекта.</w:t>
      </w:r>
    </w:p>
    <w:p w:rsidR="009826EB" w:rsidRPr="009826EB" w:rsidRDefault="009826EB" w:rsidP="009826E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9826EB" w:rsidRPr="009826EB" w:rsidRDefault="009826EB" w:rsidP="009826EB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9826EB">
        <w:rPr>
          <w:rFonts w:ascii="Times New Roman" w:hAnsi="Times New Roman"/>
          <w:b/>
          <w:color w:val="000000" w:themeColor="text1"/>
          <w:sz w:val="24"/>
          <w:szCs w:val="24"/>
        </w:rPr>
        <w:t xml:space="preserve">Материалы к выполнению проекта: </w:t>
      </w:r>
    </w:p>
    <w:p w:rsidR="009826EB" w:rsidRPr="009826EB" w:rsidRDefault="009826EB" w:rsidP="009826E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826EB">
        <w:rPr>
          <w:rFonts w:ascii="Times New Roman" w:hAnsi="Times New Roman"/>
          <w:color w:val="000000" w:themeColor="text1"/>
          <w:sz w:val="24"/>
          <w:szCs w:val="24"/>
        </w:rPr>
        <w:t>Психологические тесты на определение</w:t>
      </w:r>
    </w:p>
    <w:p w:rsidR="009826EB" w:rsidRPr="009826EB" w:rsidRDefault="009826EB" w:rsidP="00D37CA1">
      <w:pPr>
        <w:pStyle w:val="afb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826EB">
        <w:rPr>
          <w:rFonts w:ascii="Times New Roman" w:hAnsi="Times New Roman"/>
          <w:color w:val="000000" w:themeColor="text1"/>
          <w:sz w:val="24"/>
          <w:szCs w:val="24"/>
        </w:rPr>
        <w:t>Способности к восприятию всего нового;</w:t>
      </w:r>
    </w:p>
    <w:p w:rsidR="009826EB" w:rsidRPr="009826EB" w:rsidRDefault="009826EB" w:rsidP="00D37CA1">
      <w:pPr>
        <w:pStyle w:val="afb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826EB">
        <w:rPr>
          <w:rFonts w:ascii="Times New Roman" w:hAnsi="Times New Roman"/>
          <w:color w:val="000000" w:themeColor="text1"/>
          <w:sz w:val="24"/>
          <w:szCs w:val="24"/>
        </w:rPr>
        <w:t>Уровня коммуникабельности;</w:t>
      </w:r>
    </w:p>
    <w:p w:rsidR="009826EB" w:rsidRPr="009826EB" w:rsidRDefault="009826EB" w:rsidP="00D37CA1">
      <w:pPr>
        <w:pStyle w:val="afb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826EB">
        <w:rPr>
          <w:rFonts w:ascii="Times New Roman" w:hAnsi="Times New Roman"/>
          <w:color w:val="000000" w:themeColor="text1"/>
          <w:sz w:val="24"/>
          <w:szCs w:val="24"/>
        </w:rPr>
        <w:t>Способности к действиям в составе группы;</w:t>
      </w:r>
    </w:p>
    <w:p w:rsidR="009826EB" w:rsidRPr="009826EB" w:rsidRDefault="009826EB" w:rsidP="00D37CA1">
      <w:pPr>
        <w:pStyle w:val="afb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826EB">
        <w:rPr>
          <w:rFonts w:ascii="Times New Roman" w:hAnsi="Times New Roman"/>
          <w:color w:val="000000" w:themeColor="text1"/>
          <w:sz w:val="24"/>
          <w:szCs w:val="24"/>
        </w:rPr>
        <w:t>Наличия лидерских качеств;</w:t>
      </w:r>
    </w:p>
    <w:p w:rsidR="009826EB" w:rsidRPr="009826EB" w:rsidRDefault="009826EB" w:rsidP="00D37CA1">
      <w:pPr>
        <w:pStyle w:val="afb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826EB">
        <w:rPr>
          <w:rFonts w:ascii="Times New Roman" w:hAnsi="Times New Roman"/>
          <w:color w:val="000000" w:themeColor="text1"/>
          <w:sz w:val="24"/>
          <w:szCs w:val="24"/>
        </w:rPr>
        <w:t>Иерархии персональных потребностей</w:t>
      </w:r>
    </w:p>
    <w:p w:rsidR="009826EB" w:rsidRPr="009826EB" w:rsidRDefault="009826EB" w:rsidP="00D37CA1">
      <w:pPr>
        <w:pStyle w:val="afb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826EB">
        <w:rPr>
          <w:rFonts w:ascii="Times New Roman" w:hAnsi="Times New Roman"/>
          <w:color w:val="000000" w:themeColor="text1"/>
          <w:sz w:val="24"/>
          <w:szCs w:val="24"/>
        </w:rPr>
        <w:t>Уровня экстравертированности – интравертированности;</w:t>
      </w:r>
    </w:p>
    <w:p w:rsidR="009826EB" w:rsidRPr="009826EB" w:rsidRDefault="009826EB" w:rsidP="00D37CA1">
      <w:pPr>
        <w:pStyle w:val="afb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826EB">
        <w:rPr>
          <w:rFonts w:ascii="Times New Roman" w:hAnsi="Times New Roman"/>
          <w:color w:val="000000" w:themeColor="text1"/>
          <w:sz w:val="24"/>
          <w:szCs w:val="24"/>
        </w:rPr>
        <w:t>Предрасположенности к конфликтному поведению</w:t>
      </w:r>
    </w:p>
    <w:p w:rsidR="009826EB" w:rsidRPr="009826EB" w:rsidRDefault="009826EB" w:rsidP="00D37CA1">
      <w:pPr>
        <w:pStyle w:val="afb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826EB">
        <w:rPr>
          <w:rFonts w:ascii="Times New Roman" w:hAnsi="Times New Roman"/>
          <w:color w:val="000000" w:themeColor="text1"/>
          <w:sz w:val="24"/>
          <w:szCs w:val="24"/>
        </w:rPr>
        <w:t>Предрасположенности к определенной роли в управленческой команде</w:t>
      </w:r>
    </w:p>
    <w:p w:rsidR="009826EB" w:rsidRPr="009826EB" w:rsidRDefault="009826EB" w:rsidP="009826E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9826EB" w:rsidRPr="009826EB" w:rsidRDefault="009826EB" w:rsidP="009826E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826EB">
        <w:rPr>
          <w:rFonts w:ascii="Times New Roman" w:hAnsi="Times New Roman"/>
          <w:color w:val="000000" w:themeColor="text1"/>
          <w:sz w:val="24"/>
          <w:szCs w:val="24"/>
        </w:rPr>
        <w:t xml:space="preserve">Источник: </w:t>
      </w:r>
    </w:p>
    <w:p w:rsidR="009826EB" w:rsidRPr="009826EB" w:rsidRDefault="009826EB" w:rsidP="00D37CA1">
      <w:pPr>
        <w:pStyle w:val="afb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826EB">
        <w:rPr>
          <w:rFonts w:ascii="Times New Roman" w:hAnsi="Times New Roman"/>
          <w:color w:val="000000" w:themeColor="text1"/>
          <w:sz w:val="24"/>
          <w:szCs w:val="24"/>
        </w:rPr>
        <w:t>Психологические тесты/под ред. А.А. Карелина: В 2 т. – М.: гуманит. изд. центр ВЛАДОС, 1999.</w:t>
      </w:r>
    </w:p>
    <w:p w:rsidR="009826EB" w:rsidRPr="009826EB" w:rsidRDefault="009826EB" w:rsidP="00D37CA1">
      <w:pPr>
        <w:pStyle w:val="afb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826EB">
        <w:rPr>
          <w:rFonts w:ascii="Times New Roman" w:hAnsi="Times New Roman"/>
          <w:color w:val="000000" w:themeColor="text1"/>
          <w:sz w:val="24"/>
          <w:szCs w:val="24"/>
        </w:rPr>
        <w:t>Галкина Т.П. Социология управления: от группы к команде. – М.: Финансы и статистика, 2001.</w:t>
      </w:r>
    </w:p>
    <w:p w:rsidR="009826EB" w:rsidRPr="009826EB" w:rsidRDefault="009826EB" w:rsidP="009826EB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9826EB" w:rsidRDefault="009826EB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br w:type="page"/>
      </w:r>
    </w:p>
    <w:p w:rsidR="009826EB" w:rsidRDefault="009826EB" w:rsidP="009826E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Задания по темам</w:t>
      </w:r>
    </w:p>
    <w:p w:rsidR="009826EB" w:rsidRPr="000A4599" w:rsidRDefault="009826EB" w:rsidP="009826E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826EB" w:rsidRDefault="009826EB" w:rsidP="009826EB">
      <w:pPr>
        <w:pStyle w:val="afb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7C5D6B">
        <w:rPr>
          <w:rFonts w:ascii="Times New Roman" w:hAnsi="Times New Roman"/>
          <w:b/>
          <w:sz w:val="24"/>
          <w:szCs w:val="24"/>
          <w:u w:val="single"/>
        </w:rPr>
        <w:t xml:space="preserve">Тема 1. </w:t>
      </w:r>
      <w:r w:rsidRPr="000A4599">
        <w:rPr>
          <w:rFonts w:ascii="Times New Roman" w:hAnsi="Times New Roman"/>
          <w:b/>
          <w:sz w:val="24"/>
          <w:szCs w:val="24"/>
        </w:rPr>
        <w:t>Организация как социально-экономическая система</w:t>
      </w:r>
      <w:r w:rsidRPr="00B41F95">
        <w:rPr>
          <w:b/>
          <w:sz w:val="24"/>
          <w:szCs w:val="24"/>
        </w:rPr>
        <w:t xml:space="preserve"> </w:t>
      </w:r>
    </w:p>
    <w:p w:rsidR="009826EB" w:rsidRDefault="009826EB" w:rsidP="009826EB">
      <w:pPr>
        <w:pStyle w:val="afb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9826EB" w:rsidRDefault="009826EB" w:rsidP="009826EB">
      <w:pPr>
        <w:pStyle w:val="afb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9158B">
        <w:rPr>
          <w:rFonts w:ascii="Times New Roman" w:hAnsi="Times New Roman"/>
          <w:b/>
          <w:sz w:val="24"/>
          <w:szCs w:val="24"/>
        </w:rPr>
        <w:t>Задание</w:t>
      </w:r>
      <w:r>
        <w:rPr>
          <w:rFonts w:ascii="Times New Roman" w:hAnsi="Times New Roman"/>
          <w:sz w:val="24"/>
          <w:szCs w:val="24"/>
        </w:rPr>
        <w:t>: Используя справочную литературу, определите содержание перечисленных понятий. Сопоставив значения указанных понятий, определите содержание выделенного понятия. Сравните полученное определение с тем, которое найдете в Социологической энциклопедии. Какое из определений вам кажется более понятным? Содержательным?</w:t>
      </w:r>
    </w:p>
    <w:p w:rsidR="009826EB" w:rsidRPr="00073534" w:rsidRDefault="009826EB" w:rsidP="009826E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3534">
        <w:rPr>
          <w:rFonts w:ascii="Times New Roman" w:hAnsi="Times New Roman"/>
          <w:sz w:val="24"/>
          <w:szCs w:val="24"/>
          <w:u w:val="single"/>
        </w:rPr>
        <w:t>Набор понятий 1.</w:t>
      </w:r>
      <w:r w:rsidRPr="0007353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</w:t>
      </w:r>
      <w:r w:rsidRPr="00073534">
        <w:rPr>
          <w:rFonts w:ascii="Times New Roman" w:hAnsi="Times New Roman"/>
          <w:sz w:val="24"/>
          <w:szCs w:val="24"/>
        </w:rPr>
        <w:t xml:space="preserve">руппа, ассоциация, </w:t>
      </w:r>
      <w:r w:rsidRPr="00073534">
        <w:rPr>
          <w:rFonts w:ascii="Times New Roman" w:hAnsi="Times New Roman"/>
          <w:color w:val="000000"/>
          <w:sz w:val="24"/>
          <w:szCs w:val="24"/>
        </w:rPr>
        <w:t>устройство</w:t>
      </w:r>
      <w:r w:rsidRPr="00073534">
        <w:rPr>
          <w:rFonts w:ascii="Times New Roman" w:hAnsi="Times New Roman"/>
          <w:sz w:val="24"/>
          <w:szCs w:val="24"/>
        </w:rPr>
        <w:t xml:space="preserve">, учреждение, </w:t>
      </w:r>
      <w:r>
        <w:rPr>
          <w:rFonts w:ascii="Times New Roman" w:hAnsi="Times New Roman"/>
          <w:sz w:val="24"/>
          <w:szCs w:val="24"/>
        </w:rPr>
        <w:t>система</w:t>
      </w:r>
      <w:r w:rsidRPr="00073534">
        <w:rPr>
          <w:rFonts w:ascii="Times New Roman" w:hAnsi="Times New Roman"/>
          <w:sz w:val="24"/>
          <w:szCs w:val="24"/>
        </w:rPr>
        <w:t>, содружество. На основании анализа содержаний перечисленных понятий дать определение понятию «Организация».</w:t>
      </w:r>
    </w:p>
    <w:p w:rsidR="009826EB" w:rsidRPr="00073534" w:rsidRDefault="009826EB" w:rsidP="009826E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3534">
        <w:rPr>
          <w:rFonts w:ascii="Times New Roman" w:hAnsi="Times New Roman"/>
          <w:sz w:val="24"/>
          <w:szCs w:val="24"/>
          <w:u w:val="single"/>
        </w:rPr>
        <w:t>Набор понятий 2.</w:t>
      </w:r>
      <w:r w:rsidRPr="00073534">
        <w:rPr>
          <w:rFonts w:ascii="Times New Roman" w:hAnsi="Times New Roman"/>
          <w:sz w:val="24"/>
          <w:szCs w:val="24"/>
        </w:rPr>
        <w:t xml:space="preserve"> Структура, </w:t>
      </w:r>
      <w:r w:rsidRPr="00073534">
        <w:rPr>
          <w:rFonts w:ascii="Times New Roman" w:hAnsi="Times New Roman"/>
          <w:color w:val="000000"/>
          <w:sz w:val="24"/>
          <w:szCs w:val="24"/>
        </w:rPr>
        <w:t>устройство</w:t>
      </w:r>
      <w:r w:rsidRPr="00073534">
        <w:rPr>
          <w:rFonts w:ascii="Times New Roman" w:hAnsi="Times New Roman"/>
          <w:sz w:val="24"/>
          <w:szCs w:val="24"/>
        </w:rPr>
        <w:t>, учреждение, организация, группа, координирование. На основании анализа содержаний перечисленных понятий дать определение понятию «Система».</w:t>
      </w:r>
    </w:p>
    <w:p w:rsidR="009826EB" w:rsidRPr="00073534" w:rsidRDefault="009826EB" w:rsidP="009826E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3534">
        <w:rPr>
          <w:rFonts w:ascii="Times New Roman" w:hAnsi="Times New Roman"/>
          <w:sz w:val="24"/>
          <w:szCs w:val="24"/>
          <w:u w:val="single"/>
        </w:rPr>
        <w:t>Набор понятий 3.</w:t>
      </w:r>
      <w:r w:rsidRPr="00073534">
        <w:rPr>
          <w:rFonts w:ascii="Times New Roman" w:hAnsi="Times New Roman"/>
          <w:sz w:val="24"/>
          <w:szCs w:val="24"/>
        </w:rPr>
        <w:t xml:space="preserve"> </w:t>
      </w:r>
      <w:r w:rsidRPr="00073534">
        <w:rPr>
          <w:rFonts w:ascii="Times New Roman" w:hAnsi="Times New Roman"/>
          <w:color w:val="000000"/>
          <w:sz w:val="24"/>
          <w:szCs w:val="24"/>
        </w:rPr>
        <w:t>Устройство</w:t>
      </w:r>
      <w:r w:rsidRPr="00073534">
        <w:rPr>
          <w:rFonts w:ascii="Times New Roman" w:hAnsi="Times New Roman"/>
          <w:sz w:val="24"/>
          <w:szCs w:val="24"/>
        </w:rPr>
        <w:t>, упорядочение, координирование, Организация, содружество, формирование. На основании анализа содержаний перечисленных понятий дать определение понятию «Структура».</w:t>
      </w:r>
    </w:p>
    <w:p w:rsidR="009826EB" w:rsidRPr="000A4599" w:rsidRDefault="009826EB" w:rsidP="009826E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826EB" w:rsidRPr="00073534" w:rsidRDefault="009826EB" w:rsidP="009826EB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073534">
        <w:rPr>
          <w:rFonts w:ascii="Times New Roman" w:hAnsi="Times New Roman"/>
          <w:b/>
          <w:sz w:val="24"/>
          <w:szCs w:val="24"/>
          <w:u w:val="single"/>
        </w:rPr>
        <w:t>Тема 2. Организационные структуры управления</w:t>
      </w:r>
    </w:p>
    <w:p w:rsidR="009826EB" w:rsidRDefault="009826EB" w:rsidP="009826E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826EB" w:rsidRPr="00610E33" w:rsidRDefault="009826EB" w:rsidP="009826E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0E33">
        <w:rPr>
          <w:rFonts w:ascii="Times New Roman" w:hAnsi="Times New Roman"/>
          <w:b/>
          <w:sz w:val="24"/>
          <w:szCs w:val="24"/>
        </w:rPr>
        <w:t>Кейс. Роль организации в вашей жизни</w:t>
      </w:r>
    </w:p>
    <w:p w:rsidR="009826EB" w:rsidRPr="00610E33" w:rsidRDefault="009826EB" w:rsidP="009826EB">
      <w:pPr>
        <w:pStyle w:val="book"/>
        <w:shd w:val="clear" w:color="auto" w:fill="FDFEFF"/>
        <w:spacing w:before="0" w:beforeAutospacing="0" w:after="0" w:afterAutospacing="0"/>
        <w:ind w:firstLine="408"/>
        <w:jc w:val="both"/>
      </w:pPr>
      <w:r w:rsidRPr="00610E33">
        <w:rPr>
          <w:b/>
          <w:bCs/>
        </w:rPr>
        <w:t>Цель</w:t>
      </w:r>
      <w:r w:rsidRPr="00610E33">
        <w:t>. Раскрыть роль и значение организации в жизни индивида.</w:t>
      </w:r>
    </w:p>
    <w:p w:rsidR="009826EB" w:rsidRPr="00610E33" w:rsidRDefault="009826EB" w:rsidP="009826EB">
      <w:pPr>
        <w:pStyle w:val="book"/>
        <w:shd w:val="clear" w:color="auto" w:fill="FDFEFF"/>
        <w:spacing w:before="0" w:beforeAutospacing="0" w:after="0" w:afterAutospacing="0"/>
        <w:ind w:firstLine="408"/>
        <w:jc w:val="both"/>
      </w:pPr>
      <w:r w:rsidRPr="00610E33">
        <w:rPr>
          <w:b/>
          <w:bCs/>
        </w:rPr>
        <w:t>Задание</w:t>
      </w:r>
      <w:r w:rsidRPr="00610E33">
        <w:t>.</w:t>
      </w:r>
    </w:p>
    <w:p w:rsidR="009826EB" w:rsidRPr="00610E33" w:rsidRDefault="009826EB" w:rsidP="009826EB">
      <w:pPr>
        <w:pStyle w:val="book"/>
        <w:shd w:val="clear" w:color="auto" w:fill="FDFEFF"/>
        <w:spacing w:before="0" w:beforeAutospacing="0" w:after="0" w:afterAutospacing="0"/>
        <w:ind w:firstLine="408"/>
        <w:jc w:val="both"/>
      </w:pPr>
      <w:r w:rsidRPr="00610E33">
        <w:t>• определить организации, которые играют важную роль в вашей жизни;</w:t>
      </w:r>
    </w:p>
    <w:p w:rsidR="009826EB" w:rsidRPr="00610E33" w:rsidRDefault="009826EB" w:rsidP="009826EB">
      <w:pPr>
        <w:pStyle w:val="book"/>
        <w:shd w:val="clear" w:color="auto" w:fill="FDFEFF"/>
        <w:spacing w:before="0" w:beforeAutospacing="0" w:after="0" w:afterAutospacing="0"/>
        <w:ind w:firstLine="408"/>
        <w:jc w:val="both"/>
      </w:pPr>
      <w:r w:rsidRPr="00610E33">
        <w:t>• выявить основные характеристики одной из этих организаций, наиболее вам знакомой, и определить ее вид;</w:t>
      </w:r>
    </w:p>
    <w:p w:rsidR="009826EB" w:rsidRPr="00610E33" w:rsidRDefault="009826EB" w:rsidP="009826EB">
      <w:pPr>
        <w:pStyle w:val="book"/>
        <w:shd w:val="clear" w:color="auto" w:fill="FDFEFF"/>
        <w:spacing w:before="0" w:beforeAutospacing="0" w:after="0" w:afterAutospacing="0"/>
        <w:ind w:firstLine="408"/>
        <w:jc w:val="both"/>
      </w:pPr>
      <w:r w:rsidRPr="00610E33">
        <w:t>• представить основные функции менеджмента этой организации;</w:t>
      </w:r>
    </w:p>
    <w:p w:rsidR="009826EB" w:rsidRPr="00610E33" w:rsidRDefault="009826EB" w:rsidP="009826EB">
      <w:pPr>
        <w:pStyle w:val="book"/>
        <w:shd w:val="clear" w:color="auto" w:fill="FDFEFF"/>
        <w:spacing w:before="0" w:beforeAutospacing="0" w:after="0" w:afterAutospacing="0"/>
        <w:ind w:firstLine="408"/>
        <w:jc w:val="both"/>
      </w:pPr>
      <w:r w:rsidRPr="00610E33">
        <w:t>• определить последствия существования данной организации.</w:t>
      </w:r>
    </w:p>
    <w:p w:rsidR="009826EB" w:rsidRPr="00610E33" w:rsidRDefault="009826EB" w:rsidP="009826EB">
      <w:pPr>
        <w:pStyle w:val="book"/>
        <w:shd w:val="clear" w:color="auto" w:fill="FDFEFF"/>
        <w:spacing w:before="0" w:beforeAutospacing="0" w:after="0" w:afterAutospacing="0"/>
        <w:ind w:firstLine="408"/>
        <w:jc w:val="both"/>
      </w:pPr>
      <w:r w:rsidRPr="00610E33">
        <w:rPr>
          <w:b/>
          <w:bCs/>
        </w:rPr>
        <w:t>Этапы работы.</w:t>
      </w:r>
    </w:p>
    <w:p w:rsidR="009826EB" w:rsidRPr="00610E33" w:rsidRDefault="009826EB" w:rsidP="00D37CA1">
      <w:pPr>
        <w:pStyle w:val="book"/>
        <w:numPr>
          <w:ilvl w:val="0"/>
          <w:numId w:val="20"/>
        </w:numPr>
        <w:shd w:val="clear" w:color="auto" w:fill="FDFEFF"/>
        <w:spacing w:before="0" w:beforeAutospacing="0" w:after="0" w:afterAutospacing="0"/>
        <w:jc w:val="both"/>
      </w:pPr>
      <w:r w:rsidRPr="00610E33">
        <w:t>Составить перечень из 5 наиболее знакомых организаций (ваша работа, магазин, кинотеатр, поликлиника и пр.).</w:t>
      </w:r>
    </w:p>
    <w:p w:rsidR="009826EB" w:rsidRPr="00610E33" w:rsidRDefault="009826EB" w:rsidP="00D37CA1">
      <w:pPr>
        <w:pStyle w:val="book"/>
        <w:numPr>
          <w:ilvl w:val="0"/>
          <w:numId w:val="20"/>
        </w:numPr>
        <w:shd w:val="clear" w:color="auto" w:fill="FDFEFF"/>
        <w:spacing w:before="0" w:beforeAutospacing="0" w:after="0" w:afterAutospacing="0"/>
        <w:jc w:val="both"/>
      </w:pPr>
      <w:r w:rsidRPr="00610E33">
        <w:t>Ответьте на вопросы:</w:t>
      </w:r>
    </w:p>
    <w:p w:rsidR="009826EB" w:rsidRPr="00610E33" w:rsidRDefault="009826EB" w:rsidP="00D37CA1">
      <w:pPr>
        <w:pStyle w:val="book"/>
        <w:numPr>
          <w:ilvl w:val="0"/>
          <w:numId w:val="21"/>
        </w:numPr>
        <w:shd w:val="clear" w:color="auto" w:fill="FDFEFF"/>
        <w:spacing w:before="0" w:beforeAutospacing="0" w:after="0" w:afterAutospacing="0"/>
        <w:ind w:firstLine="36"/>
        <w:jc w:val="both"/>
      </w:pPr>
      <w:r w:rsidRPr="00610E33">
        <w:t>Для достижения каких целей вы взаимодействуете с каждой организацией?</w:t>
      </w:r>
    </w:p>
    <w:p w:rsidR="009826EB" w:rsidRPr="00610E33" w:rsidRDefault="009826EB" w:rsidP="00D37CA1">
      <w:pPr>
        <w:pStyle w:val="book"/>
        <w:numPr>
          <w:ilvl w:val="0"/>
          <w:numId w:val="21"/>
        </w:numPr>
        <w:shd w:val="clear" w:color="auto" w:fill="FDFEFF"/>
        <w:spacing w:before="0" w:beforeAutospacing="0" w:after="0" w:afterAutospacing="0"/>
        <w:ind w:firstLine="36"/>
        <w:jc w:val="both"/>
      </w:pPr>
      <w:r w:rsidRPr="00610E33">
        <w:t>Через какой механизм организация помогает вам удовлетворить вашу потребность?</w:t>
      </w:r>
    </w:p>
    <w:p w:rsidR="009826EB" w:rsidRPr="00610E33" w:rsidRDefault="009826EB" w:rsidP="00D37CA1">
      <w:pPr>
        <w:pStyle w:val="book"/>
        <w:numPr>
          <w:ilvl w:val="0"/>
          <w:numId w:val="21"/>
        </w:numPr>
        <w:shd w:val="clear" w:color="auto" w:fill="FDFEFF"/>
        <w:spacing w:before="0" w:beforeAutospacing="0" w:after="0" w:afterAutospacing="0"/>
        <w:ind w:firstLine="36"/>
        <w:jc w:val="both"/>
      </w:pPr>
      <w:r w:rsidRPr="00610E33">
        <w:t>Как долго вы собираетесь поддерживать взаимодействие с каждой организацией?</w:t>
      </w:r>
    </w:p>
    <w:p w:rsidR="009826EB" w:rsidRPr="00610E33" w:rsidRDefault="009826EB" w:rsidP="00D37CA1">
      <w:pPr>
        <w:pStyle w:val="afb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10E33">
        <w:rPr>
          <w:rFonts w:ascii="Times New Roman" w:hAnsi="Times New Roman"/>
          <w:sz w:val="24"/>
          <w:szCs w:val="24"/>
        </w:rPr>
        <w:t>Сделайте вывод: какую роль в жизни каждого человека играют организации?</w:t>
      </w:r>
    </w:p>
    <w:p w:rsidR="009826EB" w:rsidRDefault="009826EB" w:rsidP="009826E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826EB" w:rsidRPr="007C191A" w:rsidRDefault="009826EB" w:rsidP="009826EB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7C191A">
        <w:rPr>
          <w:rFonts w:ascii="Times New Roman" w:hAnsi="Times New Roman"/>
          <w:b/>
          <w:sz w:val="24"/>
          <w:szCs w:val="24"/>
          <w:u w:val="single"/>
        </w:rPr>
        <w:t>Тема 3. Технология как основа построения организаций. Организация как социотехническая система</w:t>
      </w:r>
    </w:p>
    <w:p w:rsidR="009826EB" w:rsidRDefault="009826EB" w:rsidP="009826EB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:rsidR="009826EB" w:rsidRPr="00BB4592" w:rsidRDefault="009826EB" w:rsidP="009826E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Ситуация 1</w:t>
      </w:r>
      <w:r w:rsidRPr="00BB4592">
        <w:rPr>
          <w:rFonts w:ascii="Times New Roman" w:hAnsi="Times New Roman"/>
          <w:b/>
          <w:sz w:val="24"/>
          <w:szCs w:val="24"/>
        </w:rPr>
        <w:t>. Структура управления организацией</w:t>
      </w:r>
    </w:p>
    <w:p w:rsidR="009826EB" w:rsidRPr="004F799C" w:rsidRDefault="009826EB" w:rsidP="009826EB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:rsidR="009826EB" w:rsidRDefault="009826EB" w:rsidP="009826E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799C">
        <w:rPr>
          <w:rFonts w:ascii="Times New Roman" w:hAnsi="Times New Roman"/>
          <w:sz w:val="24"/>
          <w:szCs w:val="24"/>
        </w:rPr>
        <w:t>Группой экспертов была исследована структу</w:t>
      </w:r>
      <w:r>
        <w:rPr>
          <w:rFonts w:ascii="Times New Roman" w:hAnsi="Times New Roman"/>
          <w:sz w:val="24"/>
          <w:szCs w:val="24"/>
        </w:rPr>
        <w:t>ра управления крупнейших автомо</w:t>
      </w:r>
      <w:r w:rsidRPr="004F799C">
        <w:rPr>
          <w:rFonts w:ascii="Times New Roman" w:hAnsi="Times New Roman"/>
          <w:sz w:val="24"/>
          <w:szCs w:val="24"/>
        </w:rPr>
        <w:t>бильных фирм «Тойота», «Форд Моторс», «Дженера</w:t>
      </w:r>
      <w:r>
        <w:rPr>
          <w:rFonts w:ascii="Times New Roman" w:hAnsi="Times New Roman"/>
          <w:sz w:val="24"/>
          <w:szCs w:val="24"/>
        </w:rPr>
        <w:t>л Моторс». Оказалось, что макси</w:t>
      </w:r>
      <w:r w:rsidRPr="004F799C">
        <w:rPr>
          <w:rFonts w:ascii="Times New Roman" w:hAnsi="Times New Roman"/>
          <w:sz w:val="24"/>
          <w:szCs w:val="24"/>
        </w:rPr>
        <w:t>мальное число уровней управления звеньев состав</w:t>
      </w:r>
      <w:r>
        <w:rPr>
          <w:rFonts w:ascii="Times New Roman" w:hAnsi="Times New Roman"/>
          <w:sz w:val="24"/>
          <w:szCs w:val="24"/>
        </w:rPr>
        <w:t>ило: в «Тойоте» – 7, у «Форд Мо</w:t>
      </w:r>
      <w:r w:rsidRPr="004F799C">
        <w:rPr>
          <w:rFonts w:ascii="Times New Roman" w:hAnsi="Times New Roman"/>
          <w:sz w:val="24"/>
          <w:szCs w:val="24"/>
        </w:rPr>
        <w:t xml:space="preserve">торс» – 17, у «Дженерал Моторс» – 22. </w:t>
      </w:r>
    </w:p>
    <w:p w:rsidR="009826EB" w:rsidRPr="004F799C" w:rsidRDefault="009826EB" w:rsidP="009826E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826EB" w:rsidRPr="004F799C" w:rsidRDefault="009826EB" w:rsidP="009826EB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4F799C">
        <w:rPr>
          <w:rFonts w:ascii="Times New Roman" w:hAnsi="Times New Roman"/>
          <w:sz w:val="24"/>
          <w:szCs w:val="24"/>
          <w:u w:val="single"/>
        </w:rPr>
        <w:t>Ответьте на вопросы:</w:t>
      </w:r>
    </w:p>
    <w:p w:rsidR="009826EB" w:rsidRPr="004F799C" w:rsidRDefault="009826EB" w:rsidP="009826E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F799C"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/>
          <w:sz w:val="24"/>
          <w:szCs w:val="24"/>
        </w:rPr>
        <w:t xml:space="preserve">Перечислите </w:t>
      </w:r>
      <w:r w:rsidRPr="004F799C">
        <w:rPr>
          <w:rFonts w:ascii="Times New Roman" w:hAnsi="Times New Roman"/>
          <w:sz w:val="24"/>
          <w:szCs w:val="24"/>
        </w:rPr>
        <w:t xml:space="preserve">отрицательные последствия </w:t>
      </w:r>
      <w:r>
        <w:rPr>
          <w:rFonts w:ascii="Times New Roman" w:hAnsi="Times New Roman"/>
          <w:sz w:val="24"/>
          <w:szCs w:val="24"/>
        </w:rPr>
        <w:t xml:space="preserve">наличия множества звеньев </w:t>
      </w:r>
      <w:r w:rsidRPr="004F799C">
        <w:rPr>
          <w:rFonts w:ascii="Times New Roman" w:hAnsi="Times New Roman"/>
          <w:sz w:val="24"/>
          <w:szCs w:val="24"/>
        </w:rPr>
        <w:t>структур управления в компаниях</w:t>
      </w:r>
      <w:r>
        <w:rPr>
          <w:rFonts w:ascii="Times New Roman" w:hAnsi="Times New Roman"/>
          <w:sz w:val="24"/>
          <w:szCs w:val="24"/>
        </w:rPr>
        <w:t>.</w:t>
      </w:r>
    </w:p>
    <w:p w:rsidR="009826EB" w:rsidRPr="004F799C" w:rsidRDefault="009826EB" w:rsidP="009826E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F799C">
        <w:rPr>
          <w:rFonts w:ascii="Times New Roman" w:hAnsi="Times New Roman"/>
          <w:sz w:val="24"/>
          <w:szCs w:val="24"/>
        </w:rPr>
        <w:t xml:space="preserve">2. </w:t>
      </w:r>
      <w:r>
        <w:rPr>
          <w:rFonts w:ascii="Times New Roman" w:hAnsi="Times New Roman"/>
          <w:sz w:val="24"/>
          <w:szCs w:val="24"/>
        </w:rPr>
        <w:t xml:space="preserve">Определите, много или мало семь </w:t>
      </w:r>
      <w:r w:rsidRPr="004F799C">
        <w:rPr>
          <w:rFonts w:ascii="Times New Roman" w:hAnsi="Times New Roman"/>
          <w:sz w:val="24"/>
          <w:szCs w:val="24"/>
        </w:rPr>
        <w:t>уровней управления между исполнителем и директором?</w:t>
      </w:r>
      <w:r>
        <w:rPr>
          <w:rFonts w:ascii="Times New Roman" w:hAnsi="Times New Roman"/>
          <w:sz w:val="24"/>
          <w:szCs w:val="24"/>
        </w:rPr>
        <w:t xml:space="preserve"> Пять уровней? </w:t>
      </w:r>
    </w:p>
    <w:p w:rsidR="009826EB" w:rsidRDefault="009826EB" w:rsidP="009826E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F799C">
        <w:rPr>
          <w:rFonts w:ascii="Times New Roman" w:hAnsi="Times New Roman"/>
          <w:sz w:val="24"/>
          <w:szCs w:val="24"/>
        </w:rPr>
        <w:t>3. Как влияет применение того или иного типа структуры управления на число уровней управления?</w:t>
      </w:r>
    </w:p>
    <w:p w:rsidR="009826EB" w:rsidRDefault="009826EB" w:rsidP="009826E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826EB" w:rsidRPr="00BB4592" w:rsidRDefault="009826EB" w:rsidP="009826E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B4592">
        <w:rPr>
          <w:rFonts w:ascii="Times New Roman" w:hAnsi="Times New Roman"/>
          <w:b/>
          <w:sz w:val="24"/>
          <w:szCs w:val="24"/>
        </w:rPr>
        <w:t>Ситуация  2</w:t>
      </w:r>
      <w:r>
        <w:rPr>
          <w:rFonts w:ascii="Times New Roman" w:hAnsi="Times New Roman"/>
          <w:b/>
          <w:sz w:val="24"/>
          <w:szCs w:val="24"/>
        </w:rPr>
        <w:t xml:space="preserve">. </w:t>
      </w:r>
    </w:p>
    <w:p w:rsidR="009826EB" w:rsidRPr="004F799C" w:rsidRDefault="009826EB" w:rsidP="009826E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конце 90-х годов </w:t>
      </w:r>
      <w:r w:rsidRPr="004F799C">
        <w:rPr>
          <w:rFonts w:ascii="Times New Roman" w:hAnsi="Times New Roman"/>
          <w:sz w:val="24"/>
          <w:szCs w:val="24"/>
        </w:rPr>
        <w:t>на базе машиностроительного завода</w:t>
      </w:r>
      <w:r>
        <w:rPr>
          <w:rFonts w:ascii="Times New Roman" w:hAnsi="Times New Roman"/>
          <w:sz w:val="24"/>
          <w:szCs w:val="24"/>
        </w:rPr>
        <w:t xml:space="preserve"> была создана</w:t>
      </w:r>
      <w:r w:rsidRPr="004F799C">
        <w:rPr>
          <w:rFonts w:ascii="Times New Roman" w:hAnsi="Times New Roman"/>
          <w:sz w:val="24"/>
          <w:szCs w:val="24"/>
        </w:rPr>
        <w:t xml:space="preserve"> компания</w:t>
      </w:r>
      <w:r>
        <w:rPr>
          <w:rFonts w:ascii="Times New Roman" w:hAnsi="Times New Roman"/>
          <w:sz w:val="24"/>
          <w:szCs w:val="24"/>
        </w:rPr>
        <w:t>,</w:t>
      </w:r>
      <w:r w:rsidRPr="004F799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которая сегодня </w:t>
      </w:r>
      <w:r w:rsidRPr="004F799C">
        <w:rPr>
          <w:rFonts w:ascii="Times New Roman" w:hAnsi="Times New Roman"/>
          <w:sz w:val="24"/>
          <w:szCs w:val="24"/>
        </w:rPr>
        <w:t>расширяет круг своих интересов</w:t>
      </w:r>
      <w:r>
        <w:rPr>
          <w:rFonts w:ascii="Times New Roman" w:hAnsi="Times New Roman"/>
          <w:sz w:val="24"/>
          <w:szCs w:val="24"/>
        </w:rPr>
        <w:t>.</w:t>
      </w:r>
      <w:r w:rsidRPr="004F799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Деятельность компании включает с</w:t>
      </w:r>
      <w:r w:rsidRPr="004F799C">
        <w:rPr>
          <w:rFonts w:ascii="Times New Roman" w:hAnsi="Times New Roman"/>
          <w:sz w:val="24"/>
          <w:szCs w:val="24"/>
        </w:rPr>
        <w:t>борк</w:t>
      </w:r>
      <w:r>
        <w:rPr>
          <w:rFonts w:ascii="Times New Roman" w:hAnsi="Times New Roman"/>
          <w:sz w:val="24"/>
          <w:szCs w:val="24"/>
        </w:rPr>
        <w:t>у</w:t>
      </w:r>
      <w:r w:rsidRPr="004F799C">
        <w:rPr>
          <w:rFonts w:ascii="Times New Roman" w:hAnsi="Times New Roman"/>
          <w:sz w:val="24"/>
          <w:szCs w:val="24"/>
        </w:rPr>
        <w:t xml:space="preserve"> ав</w:t>
      </w:r>
      <w:r>
        <w:rPr>
          <w:rFonts w:ascii="Times New Roman" w:hAnsi="Times New Roman"/>
          <w:sz w:val="24"/>
          <w:szCs w:val="24"/>
        </w:rPr>
        <w:t>томобилей, изготовление колбас,</w:t>
      </w:r>
      <w:r w:rsidRPr="004F799C">
        <w:rPr>
          <w:rFonts w:ascii="Times New Roman" w:hAnsi="Times New Roman"/>
          <w:sz w:val="24"/>
          <w:szCs w:val="24"/>
        </w:rPr>
        <w:t xml:space="preserve"> пошив одежды, внутригородские автобусные перевозки и сельскохозяйственное производство</w:t>
      </w:r>
      <w:r>
        <w:rPr>
          <w:rFonts w:ascii="Times New Roman" w:hAnsi="Times New Roman"/>
          <w:sz w:val="24"/>
          <w:szCs w:val="24"/>
        </w:rPr>
        <w:t>.</w:t>
      </w:r>
      <w:r w:rsidRPr="004F799C">
        <w:rPr>
          <w:rFonts w:ascii="Times New Roman" w:hAnsi="Times New Roman"/>
          <w:sz w:val="24"/>
          <w:szCs w:val="24"/>
        </w:rPr>
        <w:t xml:space="preserve">  «Мы создаем двухэтажную экономику, – подчеркивает генеральный директор И.Н. Иванов. – К основному машиностроительному ядру примыкают мелкие фирмы. Малые предприятия, товарищества с ограниченной ответственностью, кооперативы пользуются нашими ресурсами. Это позволяет компании ускорять оборот капитала и, что немаловажно сегодня, решать многие социально-бытовые вопросы коллектива».</w:t>
      </w:r>
    </w:p>
    <w:p w:rsidR="009826EB" w:rsidRDefault="009826EB" w:rsidP="009826EB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:rsidR="009826EB" w:rsidRPr="004F799C" w:rsidRDefault="009826EB" w:rsidP="009826EB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4F799C">
        <w:rPr>
          <w:rFonts w:ascii="Times New Roman" w:hAnsi="Times New Roman"/>
          <w:sz w:val="24"/>
          <w:szCs w:val="24"/>
          <w:u w:val="single"/>
        </w:rPr>
        <w:t xml:space="preserve">Ответьте на вопросы: </w:t>
      </w:r>
    </w:p>
    <w:p w:rsidR="009826EB" w:rsidRPr="004F799C" w:rsidRDefault="009826EB" w:rsidP="009826E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F799C">
        <w:rPr>
          <w:rFonts w:ascii="Times New Roman" w:hAnsi="Times New Roman"/>
          <w:sz w:val="24"/>
          <w:szCs w:val="24"/>
        </w:rPr>
        <w:t>1. Какой тип структуры управления больше вс</w:t>
      </w:r>
      <w:r>
        <w:rPr>
          <w:rFonts w:ascii="Times New Roman" w:hAnsi="Times New Roman"/>
          <w:sz w:val="24"/>
          <w:szCs w:val="24"/>
        </w:rPr>
        <w:t>его подходит для приведенной си</w:t>
      </w:r>
      <w:r w:rsidRPr="004F799C">
        <w:rPr>
          <w:rFonts w:ascii="Times New Roman" w:hAnsi="Times New Roman"/>
          <w:sz w:val="24"/>
          <w:szCs w:val="24"/>
        </w:rPr>
        <w:t>туации?</w:t>
      </w:r>
    </w:p>
    <w:p w:rsidR="009826EB" w:rsidRPr="004F799C" w:rsidRDefault="009826EB" w:rsidP="009826E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F799C">
        <w:rPr>
          <w:rFonts w:ascii="Times New Roman" w:hAnsi="Times New Roman"/>
          <w:sz w:val="24"/>
          <w:szCs w:val="24"/>
        </w:rPr>
        <w:t xml:space="preserve">2. </w:t>
      </w:r>
      <w:r>
        <w:rPr>
          <w:rFonts w:ascii="Times New Roman" w:hAnsi="Times New Roman"/>
          <w:sz w:val="24"/>
          <w:szCs w:val="24"/>
        </w:rPr>
        <w:t>Насколько эффективен данный тип структуры управления в этом случае</w:t>
      </w:r>
      <w:r w:rsidRPr="004F799C">
        <w:rPr>
          <w:rFonts w:ascii="Times New Roman" w:hAnsi="Times New Roman"/>
          <w:sz w:val="24"/>
          <w:szCs w:val="24"/>
        </w:rPr>
        <w:t>?</w:t>
      </w:r>
    </w:p>
    <w:p w:rsidR="009826EB" w:rsidRDefault="009826EB" w:rsidP="009826E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826EB" w:rsidRPr="00E6315F" w:rsidRDefault="009826EB" w:rsidP="009826EB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E6315F">
        <w:rPr>
          <w:rFonts w:ascii="Times New Roman" w:hAnsi="Times New Roman"/>
          <w:b/>
          <w:sz w:val="24"/>
          <w:szCs w:val="24"/>
          <w:u w:val="single"/>
        </w:rPr>
        <w:t xml:space="preserve">Тема 4. </w:t>
      </w:r>
      <w:r w:rsidRPr="00E6315F">
        <w:rPr>
          <w:rFonts w:ascii="Times New Roman" w:hAnsi="Times New Roman"/>
          <w:b/>
          <w:u w:val="single"/>
        </w:rPr>
        <w:t>Организационная культура</w:t>
      </w:r>
    </w:p>
    <w:p w:rsidR="009826EB" w:rsidRDefault="009826EB" w:rsidP="009826E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826EB" w:rsidRDefault="009826EB" w:rsidP="009826E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262626"/>
          <w:sz w:val="24"/>
          <w:szCs w:val="24"/>
        </w:rPr>
        <w:t>Ситуационная профессиональная задача</w:t>
      </w:r>
    </w:p>
    <w:p w:rsidR="009826EB" w:rsidRPr="00610E33" w:rsidRDefault="009826EB" w:rsidP="009826EB">
      <w:pPr>
        <w:shd w:val="clear" w:color="auto" w:fill="FDFEFF"/>
        <w:spacing w:after="0" w:line="240" w:lineRule="auto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610E33">
        <w:rPr>
          <w:rFonts w:ascii="Times New Roman" w:hAnsi="Times New Roman"/>
          <w:b/>
          <w:bCs/>
          <w:sz w:val="24"/>
          <w:szCs w:val="24"/>
        </w:rPr>
        <w:t>«Автомобильный салон»</w:t>
      </w:r>
    </w:p>
    <w:p w:rsidR="009826EB" w:rsidRPr="00610E33" w:rsidRDefault="009826EB" w:rsidP="009826EB">
      <w:pPr>
        <w:shd w:val="clear" w:color="auto" w:fill="FDFEFF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826EB" w:rsidRPr="00610E33" w:rsidRDefault="009826EB" w:rsidP="009826EB">
      <w:pPr>
        <w:shd w:val="clear" w:color="auto" w:fill="FDFE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0E33">
        <w:rPr>
          <w:rFonts w:ascii="Times New Roman" w:hAnsi="Times New Roman"/>
          <w:b/>
          <w:bCs/>
          <w:sz w:val="24"/>
          <w:szCs w:val="24"/>
        </w:rPr>
        <w:t>Задание.</w:t>
      </w:r>
    </w:p>
    <w:p w:rsidR="009826EB" w:rsidRPr="00610E33" w:rsidRDefault="009826EB" w:rsidP="009826EB">
      <w:pPr>
        <w:shd w:val="clear" w:color="auto" w:fill="FDFE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10E33">
        <w:rPr>
          <w:rFonts w:ascii="Times New Roman" w:hAnsi="Times New Roman"/>
          <w:sz w:val="24"/>
          <w:szCs w:val="24"/>
        </w:rPr>
        <w:t>1.  Определите тип организационной культуры в коллективе</w:t>
      </w:r>
    </w:p>
    <w:p w:rsidR="009826EB" w:rsidRPr="00610E33" w:rsidRDefault="009826EB" w:rsidP="009826EB">
      <w:pPr>
        <w:shd w:val="clear" w:color="auto" w:fill="FDFE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10E33">
        <w:rPr>
          <w:rFonts w:ascii="Times New Roman" w:hAnsi="Times New Roman"/>
          <w:sz w:val="24"/>
          <w:szCs w:val="24"/>
        </w:rPr>
        <w:t>2. Определите, что послужило истинной причиной сложившейся ситуации.</w:t>
      </w:r>
    </w:p>
    <w:p w:rsidR="009826EB" w:rsidRPr="00610E33" w:rsidRDefault="009826EB" w:rsidP="009826EB">
      <w:pPr>
        <w:shd w:val="clear" w:color="auto" w:fill="FDFE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10E33">
        <w:rPr>
          <w:rFonts w:ascii="Times New Roman" w:hAnsi="Times New Roman"/>
          <w:sz w:val="24"/>
          <w:szCs w:val="24"/>
        </w:rPr>
        <w:t>3.  Определите, какие нормы, принятые в коллективе, были нарушены Завадским.</w:t>
      </w:r>
    </w:p>
    <w:p w:rsidR="009826EB" w:rsidRPr="00610E33" w:rsidRDefault="009826EB" w:rsidP="009826EB">
      <w:pPr>
        <w:shd w:val="clear" w:color="auto" w:fill="FDFE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10E33">
        <w:rPr>
          <w:rFonts w:ascii="Times New Roman" w:hAnsi="Times New Roman"/>
          <w:sz w:val="24"/>
          <w:szCs w:val="24"/>
        </w:rPr>
        <w:t>3. Разработайте систему мер воздействия на коллектив продавцов со стороны Завадского.</w:t>
      </w:r>
    </w:p>
    <w:p w:rsidR="009826EB" w:rsidRPr="00610E33" w:rsidRDefault="009826EB" w:rsidP="009826EB">
      <w:pPr>
        <w:shd w:val="clear" w:color="auto" w:fill="FDFEFF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826EB" w:rsidRPr="00610E33" w:rsidRDefault="009826EB" w:rsidP="009826EB">
      <w:pPr>
        <w:shd w:val="clear" w:color="auto" w:fill="FDFE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0E33">
        <w:rPr>
          <w:rFonts w:ascii="Times New Roman" w:hAnsi="Times New Roman"/>
          <w:b/>
          <w:bCs/>
          <w:sz w:val="24"/>
          <w:szCs w:val="24"/>
        </w:rPr>
        <w:t>Ситуация.</w:t>
      </w:r>
    </w:p>
    <w:p w:rsidR="009826EB" w:rsidRPr="00610E33" w:rsidRDefault="009826EB" w:rsidP="009826EB">
      <w:pPr>
        <w:shd w:val="clear" w:color="auto" w:fill="FDFE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10E33">
        <w:rPr>
          <w:rFonts w:ascii="Times New Roman" w:hAnsi="Times New Roman"/>
          <w:sz w:val="24"/>
          <w:szCs w:val="24"/>
        </w:rPr>
        <w:t>Небольшая компания по продаже автомобилей имеет несколько торговых площадок в разных районах Москвы. На одной из таких площадок работает коллектив из 35 человек, большая часть которых – продавцы. Коллектив сплочен, дружен, в нем хорошо развиты неформальные контакты, иногда переходящие в панибратские отношения. Продавцы часто подменяют друг друга, не ставя руководство в известность, используется «скользящий» график работы. Такой режим работы создает определенные сложности для отдела кадров при ведении табельного учета, учета отработанного времени.</w:t>
      </w:r>
    </w:p>
    <w:p w:rsidR="009826EB" w:rsidRPr="00610E33" w:rsidRDefault="009826EB" w:rsidP="009826EB">
      <w:pPr>
        <w:shd w:val="clear" w:color="auto" w:fill="FDFE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10E33">
        <w:rPr>
          <w:rFonts w:ascii="Times New Roman" w:hAnsi="Times New Roman"/>
          <w:sz w:val="24"/>
          <w:szCs w:val="24"/>
        </w:rPr>
        <w:t>Все работники – специалисты высокой квалификации, «гении продаж», у каждого есть свои подходы к клиентам.</w:t>
      </w:r>
    </w:p>
    <w:p w:rsidR="009826EB" w:rsidRPr="00610E33" w:rsidRDefault="009826EB" w:rsidP="009826EB">
      <w:pPr>
        <w:shd w:val="clear" w:color="auto" w:fill="FDFE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10E33">
        <w:rPr>
          <w:rFonts w:ascii="Times New Roman" w:hAnsi="Times New Roman"/>
          <w:sz w:val="24"/>
          <w:szCs w:val="24"/>
        </w:rPr>
        <w:t>Терехов – «клоун-весельчак», может найти общий язык с любым молодым человеком (до 30 лет), ведет свободный образ жизни.</w:t>
      </w:r>
    </w:p>
    <w:p w:rsidR="009826EB" w:rsidRPr="00610E33" w:rsidRDefault="009826EB" w:rsidP="009826EB">
      <w:pPr>
        <w:shd w:val="clear" w:color="auto" w:fill="FDFE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10E33">
        <w:rPr>
          <w:rFonts w:ascii="Times New Roman" w:hAnsi="Times New Roman"/>
          <w:sz w:val="24"/>
          <w:szCs w:val="24"/>
        </w:rPr>
        <w:t>Васильев – «педант», запросто общается с самыми дотошными и занудливыми клиентами, поскольку спокоен и доброжелателен.</w:t>
      </w:r>
    </w:p>
    <w:p w:rsidR="009826EB" w:rsidRPr="00610E33" w:rsidRDefault="009826EB" w:rsidP="009826EB">
      <w:pPr>
        <w:shd w:val="clear" w:color="auto" w:fill="FDFE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10E33">
        <w:rPr>
          <w:rFonts w:ascii="Times New Roman" w:hAnsi="Times New Roman"/>
          <w:sz w:val="24"/>
          <w:szCs w:val="24"/>
        </w:rPr>
        <w:t>Павленко лучше всех умеет продавать машины покупательницам-женщинам.</w:t>
      </w:r>
    </w:p>
    <w:p w:rsidR="009826EB" w:rsidRPr="00610E33" w:rsidRDefault="009826EB" w:rsidP="009826EB">
      <w:pPr>
        <w:shd w:val="clear" w:color="auto" w:fill="FDFE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10E33">
        <w:rPr>
          <w:rFonts w:ascii="Times New Roman" w:hAnsi="Times New Roman"/>
          <w:sz w:val="24"/>
          <w:szCs w:val="24"/>
        </w:rPr>
        <w:t>Бекетов – «ас продаж» – может работать с любым клиентом, и редко когда клиенты уходили от него без покупки.</w:t>
      </w:r>
    </w:p>
    <w:p w:rsidR="009826EB" w:rsidRPr="00610E33" w:rsidRDefault="009826EB" w:rsidP="009826EB">
      <w:pPr>
        <w:shd w:val="clear" w:color="auto" w:fill="FDFE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10E33">
        <w:rPr>
          <w:rFonts w:ascii="Times New Roman" w:hAnsi="Times New Roman"/>
          <w:sz w:val="24"/>
          <w:szCs w:val="24"/>
        </w:rPr>
        <w:t>Этот коллектив, применяя свои нестандартные приемы продаж и подходы к работе, обеспечивал самый высокий уровень продаж среди всех площадок фирмы.</w:t>
      </w:r>
    </w:p>
    <w:p w:rsidR="009826EB" w:rsidRPr="00610E33" w:rsidRDefault="009826EB" w:rsidP="009826EB">
      <w:pPr>
        <w:shd w:val="clear" w:color="auto" w:fill="FDFE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10E33">
        <w:rPr>
          <w:rFonts w:ascii="Times New Roman" w:hAnsi="Times New Roman"/>
          <w:sz w:val="24"/>
          <w:szCs w:val="24"/>
        </w:rPr>
        <w:t>Неожиданно в этом коллективе происходит кража. Сомнений нет – кто-то из своих.</w:t>
      </w:r>
    </w:p>
    <w:p w:rsidR="009826EB" w:rsidRPr="00610E33" w:rsidRDefault="009826EB" w:rsidP="009826EB">
      <w:pPr>
        <w:shd w:val="clear" w:color="auto" w:fill="FDFE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10E33">
        <w:rPr>
          <w:rFonts w:ascii="Times New Roman" w:hAnsi="Times New Roman"/>
          <w:sz w:val="24"/>
          <w:szCs w:val="24"/>
        </w:rPr>
        <w:t>Руководство компании, разобравшись с ситуацией, выявило виновного (им оказался новенький продавец) и уволило руководителя площадки, который придерживался либерального стиля управления. Остро встал вопрос о новом руководителе. Бекетов, которому предложили эту должность, отказался, мотивируя свой отказ тем, что «его стихия – продажи, а не возня с бумажками».</w:t>
      </w:r>
    </w:p>
    <w:p w:rsidR="009826EB" w:rsidRPr="00610E33" w:rsidRDefault="009826EB" w:rsidP="009826EB">
      <w:pPr>
        <w:shd w:val="clear" w:color="auto" w:fill="FDFE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10E33">
        <w:rPr>
          <w:rFonts w:ascii="Times New Roman" w:hAnsi="Times New Roman"/>
          <w:sz w:val="24"/>
          <w:szCs w:val="24"/>
        </w:rPr>
        <w:t>Руководство фирмы решило подобрать более жесткого руководителя, с тем чтобы ввести работу площадки в более организованные рамки, устранить панибратство, повысить дисциплину. Руководителем был назначен Завадский.</w:t>
      </w:r>
    </w:p>
    <w:p w:rsidR="009826EB" w:rsidRPr="00610E33" w:rsidRDefault="009826EB" w:rsidP="009826EB">
      <w:pPr>
        <w:shd w:val="clear" w:color="auto" w:fill="FDFE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10E33">
        <w:rPr>
          <w:rFonts w:ascii="Times New Roman" w:hAnsi="Times New Roman"/>
          <w:sz w:val="24"/>
          <w:szCs w:val="24"/>
        </w:rPr>
        <w:t>Завадский – хороший специалист, менеджер по продажам со стажем работы, имеет также навыки руководящей работы, но он «со стороны».</w:t>
      </w:r>
    </w:p>
    <w:p w:rsidR="009826EB" w:rsidRPr="00610E33" w:rsidRDefault="009826EB" w:rsidP="009826EB">
      <w:pPr>
        <w:shd w:val="clear" w:color="auto" w:fill="FDFE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10E33">
        <w:rPr>
          <w:rFonts w:ascii="Times New Roman" w:hAnsi="Times New Roman"/>
          <w:sz w:val="24"/>
          <w:szCs w:val="24"/>
        </w:rPr>
        <w:t>В работе Завадский придерживается формальных правил, наводит порядок с дисциплиной, рабочим расписанием, пытается внедрить приемы продаж, принятые во всем мире, но не использовавшиеся на этой площадке ранее, не поощряет неформальные контакты.</w:t>
      </w:r>
    </w:p>
    <w:p w:rsidR="009826EB" w:rsidRPr="00610E33" w:rsidRDefault="009826EB" w:rsidP="009826EB">
      <w:pPr>
        <w:shd w:val="clear" w:color="auto" w:fill="FDFE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10E33">
        <w:rPr>
          <w:rFonts w:ascii="Times New Roman" w:hAnsi="Times New Roman"/>
          <w:sz w:val="24"/>
          <w:szCs w:val="24"/>
        </w:rPr>
        <w:t>Бекетов стал отстаивать приемы, принятые в данном коллективе продавцов, на что Завадский пригрозил ему увольнением.</w:t>
      </w:r>
    </w:p>
    <w:p w:rsidR="009826EB" w:rsidRPr="00610E33" w:rsidRDefault="009826EB" w:rsidP="009826EB">
      <w:pPr>
        <w:shd w:val="clear" w:color="auto" w:fill="FDFE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10E33">
        <w:rPr>
          <w:rFonts w:ascii="Times New Roman" w:hAnsi="Times New Roman"/>
          <w:sz w:val="24"/>
          <w:szCs w:val="24"/>
        </w:rPr>
        <w:t>Новый начальник не стал посещать традиционно устраиваемые «торжества», утверждая, что ему не нравятся шумные сборища.</w:t>
      </w:r>
    </w:p>
    <w:p w:rsidR="009826EB" w:rsidRPr="00610E33" w:rsidRDefault="009826EB" w:rsidP="009826EB">
      <w:pPr>
        <w:shd w:val="clear" w:color="auto" w:fill="FDFE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10E33">
        <w:rPr>
          <w:rFonts w:ascii="Times New Roman" w:hAnsi="Times New Roman"/>
          <w:sz w:val="24"/>
          <w:szCs w:val="24"/>
        </w:rPr>
        <w:t>Коллектив начинает лихорадить: социально-психологический климат испортился, работа ухудшилась.</w:t>
      </w:r>
    </w:p>
    <w:p w:rsidR="009826EB" w:rsidRPr="00610E33" w:rsidRDefault="009826EB" w:rsidP="009826EB">
      <w:pPr>
        <w:shd w:val="clear" w:color="auto" w:fill="FDFE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10E33">
        <w:rPr>
          <w:rFonts w:ascii="Times New Roman" w:hAnsi="Times New Roman"/>
          <w:sz w:val="24"/>
          <w:szCs w:val="24"/>
        </w:rPr>
        <w:t>Через два месяца Завадский допустил ошибку, причиной которой было отсутствие у него опыта работы на данном месте. Любой опытный продавец мог бы указать на возможность такой ошибки заранее (по крайней мере, Бекетов), но все молчали и тихо посмеивались. Когда Завадский узнал об этом, он пошел к вышестоящему начальству, обвинил Бекетова и потребовал его увольнения.</w:t>
      </w:r>
    </w:p>
    <w:p w:rsidR="009826EB" w:rsidRPr="00610E33" w:rsidRDefault="009826EB" w:rsidP="009826E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826EB" w:rsidRPr="00610E33" w:rsidRDefault="009826EB" w:rsidP="009826EB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610E33">
        <w:rPr>
          <w:rFonts w:ascii="Times New Roman" w:hAnsi="Times New Roman"/>
          <w:b/>
          <w:sz w:val="24"/>
          <w:szCs w:val="24"/>
          <w:u w:val="single"/>
        </w:rPr>
        <w:t>Тема 5. Персонал организации</w:t>
      </w:r>
    </w:p>
    <w:p w:rsidR="009826EB" w:rsidRPr="00610E33" w:rsidRDefault="009826EB" w:rsidP="009826E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826EB" w:rsidRPr="00610E33" w:rsidRDefault="009826EB" w:rsidP="009826E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10E33">
        <w:rPr>
          <w:rFonts w:ascii="Times New Roman" w:hAnsi="Times New Roman"/>
          <w:b/>
          <w:bCs/>
          <w:sz w:val="24"/>
          <w:szCs w:val="24"/>
        </w:rPr>
        <w:t>Ситуационная профессиональная задача</w:t>
      </w:r>
    </w:p>
    <w:p w:rsidR="009826EB" w:rsidRPr="00610E33" w:rsidRDefault="009826EB" w:rsidP="009826EB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10E33">
        <w:rPr>
          <w:rFonts w:ascii="Times New Roman" w:hAnsi="Times New Roman"/>
          <w:b/>
          <w:sz w:val="24"/>
          <w:szCs w:val="24"/>
        </w:rPr>
        <w:t>Задание:</w:t>
      </w:r>
    </w:p>
    <w:p w:rsidR="009826EB" w:rsidRPr="00610E33" w:rsidRDefault="009826EB" w:rsidP="00D37CA1">
      <w:pPr>
        <w:pStyle w:val="afb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0E33">
        <w:rPr>
          <w:rFonts w:ascii="Times New Roman" w:hAnsi="Times New Roman"/>
          <w:sz w:val="24"/>
          <w:szCs w:val="24"/>
        </w:rPr>
        <w:t>Опишите позицию руководителя</w:t>
      </w:r>
    </w:p>
    <w:p w:rsidR="009826EB" w:rsidRPr="00610E33" w:rsidRDefault="009826EB" w:rsidP="00D37CA1">
      <w:pPr>
        <w:pStyle w:val="afb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0E33">
        <w:rPr>
          <w:rFonts w:ascii="Times New Roman" w:hAnsi="Times New Roman"/>
          <w:sz w:val="24"/>
          <w:szCs w:val="24"/>
        </w:rPr>
        <w:t>Разработайте план поведения относительно работника</w:t>
      </w:r>
    </w:p>
    <w:p w:rsidR="009826EB" w:rsidRDefault="009826EB" w:rsidP="009826E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826EB" w:rsidRPr="00A7154D" w:rsidRDefault="009826EB" w:rsidP="009826EB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A7154D">
        <w:rPr>
          <w:rFonts w:ascii="Times New Roman" w:hAnsi="Times New Roman"/>
          <w:b/>
          <w:sz w:val="24"/>
          <w:szCs w:val="24"/>
        </w:rPr>
        <w:t xml:space="preserve">Ситуация </w:t>
      </w:r>
    </w:p>
    <w:p w:rsidR="009826EB" w:rsidRDefault="009826EB" w:rsidP="009826E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E51C1">
        <w:rPr>
          <w:rFonts w:ascii="Times New Roman" w:hAnsi="Times New Roman"/>
          <w:sz w:val="24"/>
          <w:szCs w:val="24"/>
        </w:rPr>
        <w:t>После ваших многочисленных просьб дирекция по персоналу приняла на работу в вашу информационную службу нового программиста. Резюме молодого выпускника Высшей школы информатики Петра Комиссарова в точности соответствует нашим требованиям. К сожалению, он прибыл только 1 октября (в то время, когда огромное количество работ ждет завершения). Первый месяц его работы прошел без проблем. Все считали, что он старается адаптироваться и быстро приобрести знания, чтобы эффективно работать (нам необходимо разгрузить одного из ваших сотрудников, у которого слишком много работы). Петру были даны первые поручения, и вы полагали, что в середине декабря уже пришло время посмотреть, что он сделал. В мае его работа немного продвинулась, он много общался с коллегами, сделал многочисленные наброски, по ничего не предпринимает для того, чтобы закончить ту работу, которую вы ему поручили. Вам кажется, что Петр «тонет в стакане воды»: его идеи неплохи, но абсолютно нереальны по срокам. Вы узнали от других программистов о том, что его первые опыты были неудачными и что его первые программы содержат большое количество грубых ошибок.</w:t>
      </w:r>
    </w:p>
    <w:p w:rsidR="009826EB" w:rsidRDefault="009826EB" w:rsidP="009826E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E51C1">
        <w:rPr>
          <w:rFonts w:ascii="Times New Roman" w:hAnsi="Times New Roman"/>
          <w:sz w:val="24"/>
          <w:szCs w:val="24"/>
        </w:rPr>
        <w:t xml:space="preserve">Вы не довольны школами, которые выпускают таких неумелых программистов, и молодежью, которая требует многого от других, а сама ничего не умеет делать. Вам будет очень трудно просить дирекцию по персоналу об его переводе в другой отдел и об его увольнении. Вы решили сами заняться Комиссаровым, взвалив на свои плечи обязанности менеджера. Вы должны выработать линию поведения по отношению к нему. </w:t>
      </w:r>
    </w:p>
    <w:p w:rsidR="009826EB" w:rsidRDefault="009826EB" w:rsidP="009826E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826EB" w:rsidRDefault="009826EB" w:rsidP="009826E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826EB" w:rsidRPr="00E6315F" w:rsidRDefault="009826EB" w:rsidP="009826EB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E6315F">
        <w:rPr>
          <w:rFonts w:ascii="Times New Roman" w:hAnsi="Times New Roman"/>
          <w:b/>
          <w:sz w:val="24"/>
          <w:szCs w:val="24"/>
          <w:u w:val="single"/>
        </w:rPr>
        <w:t>Тема 6. Личность и организация. Поведение индивида в организации</w:t>
      </w:r>
    </w:p>
    <w:p w:rsidR="009826EB" w:rsidRDefault="009826EB" w:rsidP="009826E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826EB" w:rsidRPr="009F28C7" w:rsidRDefault="009826EB" w:rsidP="009826EB">
      <w:pPr>
        <w:pStyle w:val="Default"/>
        <w:rPr>
          <w:b/>
        </w:rPr>
      </w:pPr>
      <w:r w:rsidRPr="009F28C7">
        <w:rPr>
          <w:b/>
        </w:rPr>
        <w:t>Кейс</w:t>
      </w:r>
      <w:r>
        <w:rPr>
          <w:b/>
        </w:rPr>
        <w:t xml:space="preserve">. </w:t>
      </w:r>
      <w:r w:rsidRPr="00154BC8">
        <w:rPr>
          <w:b/>
          <w:bCs/>
          <w:iCs/>
        </w:rPr>
        <w:t>«Мотивация»</w:t>
      </w:r>
      <w:r>
        <w:rPr>
          <w:b/>
          <w:bCs/>
          <w:iCs/>
        </w:rPr>
        <w:t xml:space="preserve"> </w:t>
      </w:r>
    </w:p>
    <w:p w:rsidR="009826EB" w:rsidRDefault="009826EB" w:rsidP="009826EB">
      <w:pPr>
        <w:pStyle w:val="Default"/>
        <w:ind w:firstLine="709"/>
        <w:jc w:val="both"/>
        <w:rPr>
          <w:b/>
        </w:rPr>
      </w:pPr>
    </w:p>
    <w:p w:rsidR="009826EB" w:rsidRPr="00154BC8" w:rsidRDefault="009826EB" w:rsidP="009826EB">
      <w:pPr>
        <w:pStyle w:val="Default"/>
        <w:ind w:firstLine="709"/>
        <w:jc w:val="both"/>
      </w:pPr>
      <w:r>
        <w:rPr>
          <w:b/>
        </w:rPr>
        <w:t>Описание с</w:t>
      </w:r>
      <w:r w:rsidRPr="00154BC8">
        <w:rPr>
          <w:b/>
        </w:rPr>
        <w:t>итуаци</w:t>
      </w:r>
      <w:r>
        <w:rPr>
          <w:b/>
        </w:rPr>
        <w:t>и</w:t>
      </w:r>
      <w:r w:rsidRPr="00154BC8">
        <w:rPr>
          <w:b/>
        </w:rPr>
        <w:t>.</w:t>
      </w:r>
      <w:r>
        <w:t xml:space="preserve"> </w:t>
      </w:r>
      <w:r w:rsidRPr="00154BC8">
        <w:t xml:space="preserve">На одном из заводов рабочие не выполняли сменного задания. Хозяин завода обратился к инженеру с вопросом: ”Как это может быть, что такой дельный человек, как вы, не в состоянии добиться выполнения задания?”. Инженер ответил: ”Не знаю. Я уговаривал рабочих, я их подгонял, я ругался, рвал и метал, я грозил им увольнением. Но все безрезультатно. Они просто не хотят как следует работать”. </w:t>
      </w:r>
    </w:p>
    <w:p w:rsidR="009826EB" w:rsidRPr="00154BC8" w:rsidRDefault="009826EB" w:rsidP="009826EB">
      <w:pPr>
        <w:pStyle w:val="Default"/>
        <w:ind w:firstLine="709"/>
        <w:jc w:val="both"/>
      </w:pPr>
      <w:r w:rsidRPr="00154BC8">
        <w:t xml:space="preserve">Разговор происходил в конце дня, перед концом рабочей смены. “Дайте мне кусок мела”, - сказал хозяин. И обернувшись к ближайшему рабочему, спросил: ”Сколько плавок дала сегодня ваша смена?”. “Шесть”, - ответил тот. </w:t>
      </w:r>
    </w:p>
    <w:p w:rsidR="009826EB" w:rsidRPr="00154BC8" w:rsidRDefault="009826EB" w:rsidP="009826EB">
      <w:pPr>
        <w:pStyle w:val="Default"/>
        <w:ind w:firstLine="709"/>
        <w:jc w:val="both"/>
      </w:pPr>
      <w:r w:rsidRPr="00154BC8">
        <w:t xml:space="preserve">Не говоря больше ни слова, хозяин нарисовал на полу большую шестерку и ушел. Когда пришли рабочие ночной смены, они увидели цифру “6” и спросили, что она означает. “Сегодня приходил сам хозяин, - ответили рабочие дневной смены, - спросил, сколько мы дали плавок, мы сказа ли – шесть. Он записал это мелом на полу. </w:t>
      </w:r>
    </w:p>
    <w:p w:rsidR="009826EB" w:rsidRDefault="009826EB" w:rsidP="009826EB">
      <w:pPr>
        <w:pStyle w:val="Default"/>
        <w:ind w:firstLine="709"/>
        <w:jc w:val="both"/>
      </w:pPr>
      <w:r w:rsidRPr="00154BC8">
        <w:t xml:space="preserve">На следующее утро хозяин снова пришел в цех. Ночная смена стерла цифру “6” и заменила ее цифрой “7”. Рабочие дневной смены увидели нарисованную на полу семерку. Ах, так, значит, ночная смена считает себя лучше дневной? Ну, хорошо, они покажут ночной смене… </w:t>
      </w:r>
    </w:p>
    <w:p w:rsidR="009826EB" w:rsidRDefault="009826EB" w:rsidP="009826EB">
      <w:pPr>
        <w:pStyle w:val="Default"/>
        <w:ind w:firstLine="709"/>
        <w:jc w:val="both"/>
      </w:pPr>
    </w:p>
    <w:p w:rsidR="009826EB" w:rsidRPr="00154BC8" w:rsidRDefault="009826EB" w:rsidP="009826EB">
      <w:pPr>
        <w:pStyle w:val="Default"/>
        <w:ind w:firstLine="709"/>
        <w:jc w:val="both"/>
        <w:rPr>
          <w:b/>
        </w:rPr>
      </w:pPr>
      <w:r w:rsidRPr="00154BC8">
        <w:rPr>
          <w:b/>
        </w:rPr>
        <w:t>Задание:</w:t>
      </w:r>
    </w:p>
    <w:p w:rsidR="009826EB" w:rsidRDefault="009826EB" w:rsidP="00D37CA1">
      <w:pPr>
        <w:pStyle w:val="Default"/>
        <w:numPr>
          <w:ilvl w:val="0"/>
          <w:numId w:val="22"/>
        </w:numPr>
      </w:pPr>
      <w:r>
        <w:t>С какой проблемой пришлось столкнуться хозяину завода?</w:t>
      </w:r>
    </w:p>
    <w:p w:rsidR="009826EB" w:rsidRDefault="009826EB" w:rsidP="00D37CA1">
      <w:pPr>
        <w:pStyle w:val="Default"/>
        <w:numPr>
          <w:ilvl w:val="0"/>
          <w:numId w:val="22"/>
        </w:numPr>
      </w:pPr>
      <w:r>
        <w:t>Какую задачу предстояло решить?</w:t>
      </w:r>
    </w:p>
    <w:p w:rsidR="009826EB" w:rsidRDefault="009826EB" w:rsidP="00D37CA1">
      <w:pPr>
        <w:pStyle w:val="Default"/>
        <w:numPr>
          <w:ilvl w:val="0"/>
          <w:numId w:val="22"/>
        </w:numPr>
      </w:pPr>
      <w:r>
        <w:t>Какие методы решения использовались инженером? Почему его методы оказались неэффективны?</w:t>
      </w:r>
    </w:p>
    <w:p w:rsidR="009826EB" w:rsidRDefault="009826EB" w:rsidP="00D37CA1">
      <w:pPr>
        <w:pStyle w:val="Default"/>
        <w:numPr>
          <w:ilvl w:val="0"/>
          <w:numId w:val="22"/>
        </w:numPr>
      </w:pPr>
      <w:r>
        <w:t>Какой метод использовал для решения проблемы хозяин завода?</w:t>
      </w:r>
    </w:p>
    <w:p w:rsidR="009826EB" w:rsidRDefault="009826EB" w:rsidP="00D37CA1">
      <w:pPr>
        <w:pStyle w:val="Default"/>
        <w:numPr>
          <w:ilvl w:val="0"/>
          <w:numId w:val="22"/>
        </w:numPr>
      </w:pPr>
      <w:r>
        <w:t>Почему его метод оказался эффективным?</w:t>
      </w:r>
    </w:p>
    <w:p w:rsidR="009826EB" w:rsidRDefault="009826EB" w:rsidP="009826E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826EB" w:rsidRDefault="009826EB" w:rsidP="009826E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826EB" w:rsidRPr="00E77532" w:rsidRDefault="009826EB" w:rsidP="009826EB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E77532">
        <w:rPr>
          <w:rFonts w:ascii="Times New Roman" w:hAnsi="Times New Roman"/>
          <w:b/>
          <w:sz w:val="24"/>
          <w:szCs w:val="24"/>
        </w:rPr>
        <w:t xml:space="preserve">Кейс. «Дисциплина работника на предприятии» </w:t>
      </w:r>
    </w:p>
    <w:p w:rsidR="009826EB" w:rsidRPr="00E77532" w:rsidRDefault="009826EB" w:rsidP="009826EB">
      <w:pPr>
        <w:pStyle w:val="Default"/>
        <w:ind w:firstLine="709"/>
        <w:jc w:val="both"/>
      </w:pPr>
      <w:r w:rsidRPr="00E77532">
        <w:rPr>
          <w:b/>
        </w:rPr>
        <w:t>Информация.</w:t>
      </w:r>
      <w:r w:rsidRPr="00E77532">
        <w:t xml:space="preserve"> В советское время существовало три основных подхода к дисциплинированию. Первый подход можно назвать “индивидуально-личностным”. Этот подход рассматривал социально-психологический профиль работника как своеобразный набор добродетелей, выделяя дисциплинированность как его специфическую характеристику. Второй подход можно назвать “управленческим”, поскольку в его основе лежит организаторская деятельность, направленная на построение дисциплинированного поведения извне. Управлять поведением – означает обеспечивать в каждый момент времени такое поведение, которое необходимо для решения конкретных задач. Третий подход - “коллективно-групповой”. Он основан на использовании фактора коллектива и его воспитывающего воздействия. </w:t>
      </w:r>
    </w:p>
    <w:p w:rsidR="009826EB" w:rsidRPr="00E77532" w:rsidRDefault="009826EB" w:rsidP="009826EB">
      <w:pPr>
        <w:pStyle w:val="Default"/>
        <w:ind w:firstLine="709"/>
        <w:jc w:val="both"/>
      </w:pPr>
    </w:p>
    <w:p w:rsidR="009826EB" w:rsidRPr="00E77532" w:rsidRDefault="009826EB" w:rsidP="009826EB">
      <w:pPr>
        <w:pStyle w:val="Default"/>
        <w:ind w:firstLine="709"/>
        <w:jc w:val="both"/>
        <w:rPr>
          <w:b/>
        </w:rPr>
      </w:pPr>
      <w:r w:rsidRPr="00E77532">
        <w:rPr>
          <w:b/>
        </w:rPr>
        <w:t>Задание:</w:t>
      </w:r>
    </w:p>
    <w:p w:rsidR="009826EB" w:rsidRPr="00E77532" w:rsidRDefault="009826EB" w:rsidP="00D37CA1">
      <w:pPr>
        <w:pStyle w:val="Default"/>
        <w:numPr>
          <w:ilvl w:val="0"/>
          <w:numId w:val="23"/>
        </w:numPr>
        <w:jc w:val="both"/>
      </w:pPr>
      <w:r w:rsidRPr="00E77532">
        <w:t>Рассмотрите три подхода к дисциплинированию</w:t>
      </w:r>
    </w:p>
    <w:p w:rsidR="009826EB" w:rsidRPr="00E77532" w:rsidRDefault="009826EB" w:rsidP="00D37CA1">
      <w:pPr>
        <w:pStyle w:val="Default"/>
        <w:numPr>
          <w:ilvl w:val="0"/>
          <w:numId w:val="23"/>
        </w:numPr>
        <w:jc w:val="both"/>
      </w:pPr>
      <w:r w:rsidRPr="00E77532">
        <w:t>Выделите основные черты каждого из подходов и запишите их</w:t>
      </w:r>
    </w:p>
    <w:p w:rsidR="009826EB" w:rsidRPr="00E77532" w:rsidRDefault="009826EB" w:rsidP="00D37CA1">
      <w:pPr>
        <w:pStyle w:val="Default"/>
        <w:numPr>
          <w:ilvl w:val="0"/>
          <w:numId w:val="23"/>
        </w:numPr>
        <w:jc w:val="both"/>
      </w:pPr>
      <w:r w:rsidRPr="00E77532">
        <w:t>Предположите, в каких условиях следует применять каждый из подходов? Приведите примеры.</w:t>
      </w:r>
    </w:p>
    <w:p w:rsidR="009826EB" w:rsidRDefault="009826EB" w:rsidP="00D37CA1">
      <w:pPr>
        <w:pStyle w:val="Default"/>
        <w:numPr>
          <w:ilvl w:val="0"/>
          <w:numId w:val="23"/>
        </w:numPr>
        <w:jc w:val="both"/>
      </w:pPr>
      <w:r w:rsidRPr="00E77532">
        <w:t>Какой подход, по вашему мнению, наиболее эффективен в современных условиях?</w:t>
      </w:r>
    </w:p>
    <w:p w:rsidR="009826EB" w:rsidRDefault="009826EB" w:rsidP="009826EB">
      <w:pPr>
        <w:pStyle w:val="Default"/>
        <w:jc w:val="both"/>
      </w:pPr>
    </w:p>
    <w:p w:rsidR="009826EB" w:rsidRPr="006F5464" w:rsidRDefault="009826EB" w:rsidP="009826EB">
      <w:pPr>
        <w:pStyle w:val="Default"/>
        <w:jc w:val="both"/>
        <w:rPr>
          <w:b/>
        </w:rPr>
      </w:pPr>
      <w:r w:rsidRPr="006F5464">
        <w:rPr>
          <w:b/>
        </w:rPr>
        <w:t>Виды контроля</w:t>
      </w:r>
    </w:p>
    <w:p w:rsidR="009826EB" w:rsidRDefault="009826EB" w:rsidP="009826EB">
      <w:pPr>
        <w:pStyle w:val="Default"/>
        <w:jc w:val="both"/>
      </w:pPr>
    </w:p>
    <w:p w:rsidR="009826EB" w:rsidRDefault="009826EB" w:rsidP="009826EB">
      <w:pPr>
        <w:pStyle w:val="Default"/>
        <w:jc w:val="both"/>
      </w:pPr>
      <w:r w:rsidRPr="006F5464">
        <w:rPr>
          <w:b/>
        </w:rPr>
        <w:t>Задание</w:t>
      </w:r>
      <w:r>
        <w:rPr>
          <w:b/>
        </w:rPr>
        <w:t xml:space="preserve">: </w:t>
      </w:r>
      <w:r>
        <w:t>Выберете из приведенного ниже перечня определения соответственно предварительного, текущего и заключительного контроля.</w:t>
      </w:r>
    </w:p>
    <w:p w:rsidR="009826EB" w:rsidRDefault="009826EB" w:rsidP="00D37CA1">
      <w:pPr>
        <w:pStyle w:val="Default"/>
        <w:numPr>
          <w:ilvl w:val="0"/>
          <w:numId w:val="26"/>
        </w:numPr>
        <w:jc w:val="both"/>
      </w:pPr>
      <w:r>
        <w:t>Осуществляется непосредственно в ходе проведения работ. Базируется на измерении фактических результатов, полученных после проведения работы. Для осуществления контроля аппарату управления необходима обратная связь;</w:t>
      </w:r>
    </w:p>
    <w:p w:rsidR="009826EB" w:rsidRDefault="009826EB" w:rsidP="00D37CA1">
      <w:pPr>
        <w:pStyle w:val="Default"/>
        <w:numPr>
          <w:ilvl w:val="0"/>
          <w:numId w:val="26"/>
        </w:numPr>
        <w:jc w:val="both"/>
      </w:pPr>
      <w:r>
        <w:t>Осуществляется до фактического начала работ. Средства осуществления – реализация определенных правил, процедур и линий поведения. Используется по отношению к человеческим (анализ профессиональных знаний и навыков, необходимых для выполнения должностных обязанностей, отбор квалифицированных людей), финансовым (составление бюджета) и материальным ресурсам (выработка стандартов минимально допустимых уровней качества, проведение проверок);</w:t>
      </w:r>
    </w:p>
    <w:p w:rsidR="009826EB" w:rsidRPr="00E77532" w:rsidRDefault="009826EB" w:rsidP="00D37CA1">
      <w:pPr>
        <w:pStyle w:val="Default"/>
        <w:numPr>
          <w:ilvl w:val="0"/>
          <w:numId w:val="26"/>
        </w:numPr>
        <w:jc w:val="both"/>
      </w:pPr>
      <w:r>
        <w:t>Одна из функций состоит в том, что контроль дает руководству информацию, необходимую для планирования, если аналогичные работы предполагается проводить в будущем. Также способствует мотивации, так как измеряет достигнутую результативность.</w:t>
      </w:r>
    </w:p>
    <w:p w:rsidR="009826EB" w:rsidRDefault="009826EB" w:rsidP="009826E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826EB" w:rsidRPr="00A7154D" w:rsidRDefault="009826EB" w:rsidP="009826EB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A7154D">
        <w:rPr>
          <w:rFonts w:ascii="Times New Roman" w:hAnsi="Times New Roman"/>
          <w:b/>
          <w:sz w:val="24"/>
          <w:szCs w:val="24"/>
          <w:u w:val="single"/>
        </w:rPr>
        <w:t>Тема 7. Формирование группового поведения в организации</w:t>
      </w:r>
    </w:p>
    <w:p w:rsidR="009826EB" w:rsidRPr="0097550F" w:rsidRDefault="009826EB" w:rsidP="009826E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826EB" w:rsidRPr="0097550F" w:rsidRDefault="009826EB" w:rsidP="009826EB">
      <w:pPr>
        <w:spacing w:after="0" w:line="240" w:lineRule="auto"/>
        <w:rPr>
          <w:rFonts w:ascii="Times New Roman" w:hAnsi="Times New Roman"/>
          <w:b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</w:rPr>
        <w:t>Кейс</w:t>
      </w:r>
      <w:r w:rsidRPr="0097550F">
        <w:rPr>
          <w:rFonts w:ascii="Times New Roman" w:hAnsi="Times New Roman"/>
          <w:b/>
          <w:sz w:val="24"/>
          <w:szCs w:val="24"/>
        </w:rPr>
        <w:t xml:space="preserve">. «Лидерство» </w:t>
      </w:r>
    </w:p>
    <w:p w:rsidR="009826EB" w:rsidRPr="0097550F" w:rsidRDefault="009826EB" w:rsidP="009826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7550F">
        <w:rPr>
          <w:rFonts w:ascii="Times New Roman" w:hAnsi="Times New Roman"/>
          <w:b/>
          <w:sz w:val="24"/>
          <w:szCs w:val="24"/>
        </w:rPr>
        <w:t>Материал к анализу:</w:t>
      </w:r>
      <w:r w:rsidRPr="0097550F">
        <w:rPr>
          <w:rFonts w:ascii="Times New Roman" w:hAnsi="Times New Roman"/>
          <w:sz w:val="24"/>
          <w:szCs w:val="24"/>
        </w:rPr>
        <w:t xml:space="preserve"> Немецкий философ Ф. Ницше утверждает, что общество делится на лидеров (духовную аристократию) и «недочеловеков». Участь последних – быть ведомыми. Происхождение лидерства двояко. Есть лидеры толпы (или ставленники толпы), лишь выражающие интересы масс, но есть «подлинные герои – сверхчеловеки», толпу презирающие и исключающие возможность воздействия на себя со стороны. «Творческий инстинкт» героев, их стремление обладать властью и определяет смысл человеческой истории. Поэтому власть и способы ее достижения свободны от моральных ограничений, ибо «мораль – оружие слабых». Самореализация лидера и его идей важнее судеб тысяч последователей – «недочеловеков». </w:t>
      </w:r>
    </w:p>
    <w:p w:rsidR="009826EB" w:rsidRPr="0097550F" w:rsidRDefault="009826EB" w:rsidP="009826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7550F">
        <w:rPr>
          <w:rFonts w:ascii="Times New Roman" w:hAnsi="Times New Roman"/>
          <w:sz w:val="24"/>
          <w:szCs w:val="24"/>
        </w:rPr>
        <w:t>Французский социопсихолог Г. Тард считает, что все достижения цивилизации – результат деятельности великих лидеров. Огромное большинство их приверженцев лишь подражают им. Главный закон социальной жизни – подражание толпы стилю и имиджу своего лидера. Великий лидер есть проявление «высшей случайности»,  «высший источник социального развития». Чтобы иметь успех у последователей, лидер должен постоянно держать их в нервно-психическом возбуждении. Мнимое единодушие масс – просто слепое подражание лидеру, отсутствие которого обезглавливает толпу и делает ее недееспособной. Поэтому толпу могут возглавить и не «избранники, а отбросы». Толпа не рассуждает, но верит. Она находится под обаянием личности сильного лидера и презирает слабого за неспособность ею же командовать.</w:t>
      </w:r>
    </w:p>
    <w:p w:rsidR="009826EB" w:rsidRPr="0097550F" w:rsidRDefault="009826EB" w:rsidP="009826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826EB" w:rsidRPr="0097550F" w:rsidRDefault="009826EB" w:rsidP="009826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7550F">
        <w:rPr>
          <w:rFonts w:ascii="Times New Roman" w:hAnsi="Times New Roman"/>
          <w:b/>
          <w:sz w:val="24"/>
          <w:szCs w:val="24"/>
        </w:rPr>
        <w:t xml:space="preserve">Задание: </w:t>
      </w:r>
    </w:p>
    <w:p w:rsidR="009826EB" w:rsidRDefault="009826EB" w:rsidP="00D37CA1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550F">
        <w:rPr>
          <w:rFonts w:ascii="Times New Roman" w:hAnsi="Times New Roman"/>
          <w:sz w:val="24"/>
          <w:szCs w:val="24"/>
        </w:rPr>
        <w:t>Подготов</w:t>
      </w:r>
      <w:r>
        <w:rPr>
          <w:rFonts w:ascii="Times New Roman" w:hAnsi="Times New Roman"/>
          <w:sz w:val="24"/>
          <w:szCs w:val="24"/>
        </w:rPr>
        <w:t>ьте</w:t>
      </w:r>
      <w:r w:rsidRPr="0097550F">
        <w:rPr>
          <w:rFonts w:ascii="Times New Roman" w:hAnsi="Times New Roman"/>
          <w:sz w:val="24"/>
          <w:szCs w:val="24"/>
        </w:rPr>
        <w:t xml:space="preserve"> аргументы в поддержку позиции автора высказывания.</w:t>
      </w:r>
    </w:p>
    <w:p w:rsidR="009826EB" w:rsidRPr="0097550F" w:rsidRDefault="009826EB" w:rsidP="00D37CA1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Сформулируйте возражения к позиции автора</w:t>
      </w:r>
    </w:p>
    <w:p w:rsidR="009826EB" w:rsidRPr="0097550F" w:rsidRDefault="009826EB" w:rsidP="00D37CA1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550F">
        <w:rPr>
          <w:rFonts w:ascii="Times New Roman" w:hAnsi="Times New Roman"/>
          <w:sz w:val="24"/>
          <w:szCs w:val="24"/>
        </w:rPr>
        <w:t>Да</w:t>
      </w:r>
      <w:r>
        <w:rPr>
          <w:rFonts w:ascii="Times New Roman" w:hAnsi="Times New Roman"/>
          <w:sz w:val="24"/>
          <w:szCs w:val="24"/>
        </w:rPr>
        <w:t>йте</w:t>
      </w:r>
      <w:r w:rsidRPr="0097550F">
        <w:rPr>
          <w:rFonts w:ascii="Times New Roman" w:hAnsi="Times New Roman"/>
          <w:sz w:val="24"/>
          <w:szCs w:val="24"/>
        </w:rPr>
        <w:t xml:space="preserve"> оценку роли лидера в обществе и организации </w:t>
      </w:r>
    </w:p>
    <w:p w:rsidR="009826EB" w:rsidRDefault="009826EB" w:rsidP="009826E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826EB" w:rsidRDefault="009826EB" w:rsidP="009826E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Кейс</w:t>
      </w:r>
    </w:p>
    <w:p w:rsidR="009826EB" w:rsidRPr="006F5464" w:rsidRDefault="009826EB" w:rsidP="009826E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F5464">
        <w:rPr>
          <w:rFonts w:ascii="Times New Roman" w:hAnsi="Times New Roman"/>
          <w:b/>
          <w:sz w:val="24"/>
          <w:szCs w:val="24"/>
        </w:rPr>
        <w:t>Ситуация</w:t>
      </w:r>
    </w:p>
    <w:p w:rsidR="009826EB" w:rsidRPr="006F5464" w:rsidRDefault="009826EB" w:rsidP="009826E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5464">
        <w:rPr>
          <w:rFonts w:ascii="Times New Roman" w:hAnsi="Times New Roman"/>
          <w:sz w:val="24"/>
          <w:szCs w:val="24"/>
        </w:rPr>
        <w:t>Компания, специализирующая на разработке и и</w:t>
      </w:r>
      <w:r>
        <w:rPr>
          <w:rFonts w:ascii="Times New Roman" w:hAnsi="Times New Roman"/>
          <w:sz w:val="24"/>
          <w:szCs w:val="24"/>
        </w:rPr>
        <w:t>зготовлении электрических прибо</w:t>
      </w:r>
      <w:r w:rsidRPr="006F5464">
        <w:rPr>
          <w:rFonts w:ascii="Times New Roman" w:hAnsi="Times New Roman"/>
          <w:sz w:val="24"/>
          <w:szCs w:val="24"/>
        </w:rPr>
        <w:t>ров, отменила привилегии для руководящих работни</w:t>
      </w:r>
      <w:r>
        <w:rPr>
          <w:rFonts w:ascii="Times New Roman" w:hAnsi="Times New Roman"/>
          <w:sz w:val="24"/>
          <w:szCs w:val="24"/>
        </w:rPr>
        <w:t>ков – все без исключения сотруд</w:t>
      </w:r>
      <w:r w:rsidRPr="006F5464">
        <w:rPr>
          <w:rFonts w:ascii="Times New Roman" w:hAnsi="Times New Roman"/>
          <w:sz w:val="24"/>
          <w:szCs w:val="24"/>
        </w:rPr>
        <w:t>ники фирмы пользуются общей столовой, стоянкой автомашин, летают на обычных пассажирских самолетах. Для руководителей нет отдельных кабинетов. Все рабочие места – комнатушки, разделенные звуконепроницаемыми перегородками высотой в полтора метра, одинаковы для всех – от президента компании до низовых работников.</w:t>
      </w:r>
    </w:p>
    <w:p w:rsidR="009826EB" w:rsidRDefault="009826EB" w:rsidP="009826E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826EB" w:rsidRDefault="009826EB" w:rsidP="009826E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54F4D">
        <w:rPr>
          <w:rFonts w:ascii="Times New Roman" w:hAnsi="Times New Roman"/>
          <w:b/>
          <w:sz w:val="24"/>
          <w:szCs w:val="24"/>
        </w:rPr>
        <w:t>Задание: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Проведите анализ ситуации.</w:t>
      </w:r>
    </w:p>
    <w:p w:rsidR="009826EB" w:rsidRDefault="009826EB" w:rsidP="00D37CA1">
      <w:pPr>
        <w:numPr>
          <w:ilvl w:val="0"/>
          <w:numId w:val="2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По-вашему мнению, каких целей стремится достичь компания этими мероприятиями?</w:t>
      </w:r>
    </w:p>
    <w:p w:rsidR="009826EB" w:rsidRDefault="009826EB" w:rsidP="00D37CA1">
      <w:pPr>
        <w:numPr>
          <w:ilvl w:val="0"/>
          <w:numId w:val="2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Насколько эта практика встретит поддержку сотрудников компании?</w:t>
      </w:r>
    </w:p>
    <w:p w:rsidR="009826EB" w:rsidRPr="006F5464" w:rsidRDefault="009826EB" w:rsidP="00D37CA1">
      <w:pPr>
        <w:numPr>
          <w:ilvl w:val="0"/>
          <w:numId w:val="2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Какие положительные и отрицательные стороны есть в подобной практике?</w:t>
      </w:r>
    </w:p>
    <w:p w:rsidR="009826EB" w:rsidRDefault="009826EB" w:rsidP="009826E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826EB" w:rsidRDefault="009826EB" w:rsidP="009826E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826EB" w:rsidRPr="00954F4D" w:rsidRDefault="009826EB" w:rsidP="009826EB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954F4D">
        <w:rPr>
          <w:rFonts w:ascii="Times New Roman" w:hAnsi="Times New Roman"/>
          <w:b/>
          <w:sz w:val="24"/>
          <w:szCs w:val="24"/>
          <w:u w:val="single"/>
        </w:rPr>
        <w:t>Тема 8. Коммуникативное поведение в организации</w:t>
      </w:r>
    </w:p>
    <w:p w:rsidR="009826EB" w:rsidRDefault="009826EB" w:rsidP="009826E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826EB" w:rsidRPr="00583F8B" w:rsidRDefault="009826EB" w:rsidP="009826E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83F8B">
        <w:rPr>
          <w:rFonts w:ascii="Times New Roman" w:hAnsi="Times New Roman"/>
          <w:b/>
          <w:bCs/>
          <w:sz w:val="24"/>
          <w:szCs w:val="24"/>
        </w:rPr>
        <w:t>Ситуационная профессиональная задача</w:t>
      </w:r>
    </w:p>
    <w:p w:rsidR="009826EB" w:rsidRDefault="009826EB" w:rsidP="009826E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826EB" w:rsidRPr="00954F4D" w:rsidRDefault="009826EB" w:rsidP="009826E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54F4D">
        <w:rPr>
          <w:rFonts w:ascii="Times New Roman" w:hAnsi="Times New Roman"/>
          <w:b/>
          <w:sz w:val="24"/>
          <w:szCs w:val="24"/>
        </w:rPr>
        <w:t>Ситуация</w:t>
      </w:r>
    </w:p>
    <w:p w:rsidR="009826EB" w:rsidRPr="00954F4D" w:rsidRDefault="009826EB" w:rsidP="009826E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54F4D">
        <w:rPr>
          <w:rFonts w:ascii="Times New Roman" w:hAnsi="Times New Roman"/>
          <w:sz w:val="24"/>
          <w:szCs w:val="24"/>
        </w:rPr>
        <w:t>Оптимальное управленческое решение немыслимо без использования информации. Проходя по управленческим коммуникациям организации, информация может терять исходное значение, видоизменяться, искажаться. Ра</w:t>
      </w:r>
      <w:r>
        <w:rPr>
          <w:rFonts w:ascii="Times New Roman" w:hAnsi="Times New Roman"/>
          <w:sz w:val="24"/>
          <w:szCs w:val="24"/>
        </w:rPr>
        <w:t>зное понимание различными управ</w:t>
      </w:r>
      <w:r w:rsidRPr="00954F4D">
        <w:rPr>
          <w:rFonts w:ascii="Times New Roman" w:hAnsi="Times New Roman"/>
          <w:sz w:val="24"/>
          <w:szCs w:val="24"/>
        </w:rPr>
        <w:t>ленцами одной и той же информации, перестановка и искажение слов могут изменять ее первоначальный смысл. Французский аналитик</w:t>
      </w:r>
      <w:r>
        <w:rPr>
          <w:rFonts w:ascii="Times New Roman" w:hAnsi="Times New Roman"/>
          <w:sz w:val="24"/>
          <w:szCs w:val="24"/>
        </w:rPr>
        <w:t xml:space="preserve"> Л. Моль проиллюстрировал проис</w:t>
      </w:r>
      <w:r w:rsidRPr="00954F4D">
        <w:rPr>
          <w:rFonts w:ascii="Times New Roman" w:hAnsi="Times New Roman"/>
          <w:sz w:val="24"/>
          <w:szCs w:val="24"/>
        </w:rPr>
        <w:t>ходящие с информацией преобразования по мере ее прохождения от одного человека к другому следующим примером:</w:t>
      </w:r>
    </w:p>
    <w:p w:rsidR="009826EB" w:rsidRPr="00954F4D" w:rsidRDefault="009826EB" w:rsidP="009826E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639E">
        <w:rPr>
          <w:rFonts w:ascii="Times New Roman" w:hAnsi="Times New Roman"/>
          <w:sz w:val="24"/>
          <w:szCs w:val="24"/>
          <w:u w:val="single"/>
        </w:rPr>
        <w:t>Капитан адъютанту</w:t>
      </w:r>
      <w:r w:rsidRPr="00954F4D">
        <w:rPr>
          <w:rFonts w:ascii="Times New Roman" w:hAnsi="Times New Roman"/>
          <w:sz w:val="24"/>
          <w:szCs w:val="24"/>
        </w:rPr>
        <w:t>: «Как вы знаете, завтра произойдет солнечное затмение, а это бывает не каждый день. Соберите личный состав в пять часов на плацу в походной одежде. Они смогут наблюдать это явление, а я дам нео</w:t>
      </w:r>
      <w:r>
        <w:rPr>
          <w:rFonts w:ascii="Times New Roman" w:hAnsi="Times New Roman"/>
          <w:sz w:val="24"/>
          <w:szCs w:val="24"/>
        </w:rPr>
        <w:t>бходимые пояснения. Если бу</w:t>
      </w:r>
      <w:r w:rsidRPr="00954F4D">
        <w:rPr>
          <w:rFonts w:ascii="Times New Roman" w:hAnsi="Times New Roman"/>
          <w:sz w:val="24"/>
          <w:szCs w:val="24"/>
        </w:rPr>
        <w:t>дет идти дождь, то наблюдать будет нечего, так что в таком случае оставьте людей в казарме».</w:t>
      </w:r>
    </w:p>
    <w:p w:rsidR="009826EB" w:rsidRPr="00954F4D" w:rsidRDefault="009826EB" w:rsidP="009826E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639E">
        <w:rPr>
          <w:rFonts w:ascii="Times New Roman" w:hAnsi="Times New Roman"/>
          <w:sz w:val="24"/>
          <w:szCs w:val="24"/>
          <w:u w:val="single"/>
        </w:rPr>
        <w:t>Адъютант дежурному сержанту</w:t>
      </w:r>
      <w:r w:rsidRPr="00954F4D">
        <w:rPr>
          <w:rFonts w:ascii="Times New Roman" w:hAnsi="Times New Roman"/>
          <w:sz w:val="24"/>
          <w:szCs w:val="24"/>
        </w:rPr>
        <w:t>: «По приказу капитана завтра утром в пять часов произойдет солнечное затмение в походной одежде. Капитан даст необходимые пояснения, а это бывает не каждый день. Если будет идти дождь, наблюдать будет нечего, тогда явление состоится в казарме».</w:t>
      </w:r>
    </w:p>
    <w:p w:rsidR="009826EB" w:rsidRPr="00954F4D" w:rsidRDefault="009826EB" w:rsidP="009826E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639E">
        <w:rPr>
          <w:rFonts w:ascii="Times New Roman" w:hAnsi="Times New Roman"/>
          <w:sz w:val="24"/>
          <w:szCs w:val="24"/>
          <w:u w:val="single"/>
        </w:rPr>
        <w:t>Дежурный сержант капралу</w:t>
      </w:r>
      <w:r w:rsidRPr="00954F4D">
        <w:rPr>
          <w:rFonts w:ascii="Times New Roman" w:hAnsi="Times New Roman"/>
          <w:sz w:val="24"/>
          <w:szCs w:val="24"/>
        </w:rPr>
        <w:t>: «Завтра в пять часов капитан произведет солнечное затмение в походной одежде на плацу. Если будет дож</w:t>
      </w:r>
      <w:r>
        <w:rPr>
          <w:rFonts w:ascii="Times New Roman" w:hAnsi="Times New Roman"/>
          <w:sz w:val="24"/>
          <w:szCs w:val="24"/>
        </w:rPr>
        <w:t>дливо, то это редкое явление со</w:t>
      </w:r>
      <w:r w:rsidRPr="00954F4D">
        <w:rPr>
          <w:rFonts w:ascii="Times New Roman" w:hAnsi="Times New Roman"/>
          <w:sz w:val="24"/>
          <w:szCs w:val="24"/>
        </w:rPr>
        <w:t>стоится в казарме, а это бывает не каждый день».</w:t>
      </w:r>
    </w:p>
    <w:p w:rsidR="009826EB" w:rsidRPr="00954F4D" w:rsidRDefault="009826EB" w:rsidP="009826E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639E">
        <w:rPr>
          <w:rFonts w:ascii="Times New Roman" w:hAnsi="Times New Roman"/>
          <w:sz w:val="24"/>
          <w:szCs w:val="24"/>
          <w:u w:val="single"/>
        </w:rPr>
        <w:t>Один солдат другому</w:t>
      </w:r>
      <w:r w:rsidRPr="00954F4D">
        <w:rPr>
          <w:rFonts w:ascii="Times New Roman" w:hAnsi="Times New Roman"/>
          <w:sz w:val="24"/>
          <w:szCs w:val="24"/>
        </w:rPr>
        <w:t>: «Завтра в самую рань, в пя</w:t>
      </w:r>
      <w:r>
        <w:rPr>
          <w:rFonts w:ascii="Times New Roman" w:hAnsi="Times New Roman"/>
          <w:sz w:val="24"/>
          <w:szCs w:val="24"/>
        </w:rPr>
        <w:t>ть часов, солнце на плацу произ</w:t>
      </w:r>
      <w:r w:rsidRPr="00954F4D">
        <w:rPr>
          <w:rFonts w:ascii="Times New Roman" w:hAnsi="Times New Roman"/>
          <w:sz w:val="24"/>
          <w:szCs w:val="24"/>
        </w:rPr>
        <w:t>ведет затмение капитана в казарме. Если не будет дож</w:t>
      </w:r>
      <w:r>
        <w:rPr>
          <w:rFonts w:ascii="Times New Roman" w:hAnsi="Times New Roman"/>
          <w:sz w:val="24"/>
          <w:szCs w:val="24"/>
        </w:rPr>
        <w:t>дливо, то это редкое явление со</w:t>
      </w:r>
      <w:r w:rsidRPr="00954F4D">
        <w:rPr>
          <w:rFonts w:ascii="Times New Roman" w:hAnsi="Times New Roman"/>
          <w:sz w:val="24"/>
          <w:szCs w:val="24"/>
        </w:rPr>
        <w:t>стоится в походной одежде, а это бывает не каждый день».</w:t>
      </w:r>
    </w:p>
    <w:p w:rsidR="009826EB" w:rsidRDefault="009826EB" w:rsidP="009826E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826EB" w:rsidRDefault="009826EB" w:rsidP="009826E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B639E">
        <w:rPr>
          <w:rFonts w:ascii="Times New Roman" w:hAnsi="Times New Roman"/>
          <w:b/>
          <w:sz w:val="24"/>
          <w:szCs w:val="24"/>
        </w:rPr>
        <w:t>Задание:</w:t>
      </w:r>
      <w:r>
        <w:rPr>
          <w:rFonts w:ascii="Times New Roman" w:hAnsi="Times New Roman"/>
          <w:sz w:val="24"/>
          <w:szCs w:val="24"/>
        </w:rPr>
        <w:t xml:space="preserve"> Проведите анализ ситуации</w:t>
      </w:r>
    </w:p>
    <w:p w:rsidR="009826EB" w:rsidRDefault="009826EB" w:rsidP="00D37CA1">
      <w:pPr>
        <w:numPr>
          <w:ilvl w:val="0"/>
          <w:numId w:val="2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54F4D">
        <w:rPr>
          <w:rFonts w:ascii="Times New Roman" w:hAnsi="Times New Roman"/>
          <w:sz w:val="24"/>
          <w:szCs w:val="24"/>
        </w:rPr>
        <w:t xml:space="preserve">Каковы причины искажения информации? </w:t>
      </w:r>
    </w:p>
    <w:p w:rsidR="009826EB" w:rsidRDefault="009826EB" w:rsidP="00D37CA1">
      <w:pPr>
        <w:numPr>
          <w:ilvl w:val="0"/>
          <w:numId w:val="2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B639E">
        <w:rPr>
          <w:rFonts w:ascii="Times New Roman" w:hAnsi="Times New Roman"/>
          <w:sz w:val="24"/>
          <w:szCs w:val="24"/>
        </w:rPr>
        <w:t>Какие барьеры на пути информации Вы можете назвать?</w:t>
      </w:r>
    </w:p>
    <w:p w:rsidR="009826EB" w:rsidRPr="005B639E" w:rsidRDefault="009826EB" w:rsidP="00D37CA1">
      <w:pPr>
        <w:numPr>
          <w:ilvl w:val="0"/>
          <w:numId w:val="2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B639E">
        <w:rPr>
          <w:rFonts w:ascii="Times New Roman" w:hAnsi="Times New Roman"/>
          <w:sz w:val="24"/>
          <w:szCs w:val="24"/>
        </w:rPr>
        <w:t>Какие требования, предъявляемые к управленческой информации, на Ваш взгляд, были нарушены?</w:t>
      </w:r>
    </w:p>
    <w:p w:rsidR="009826EB" w:rsidRDefault="009826EB" w:rsidP="009826E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54F4D">
        <w:rPr>
          <w:rFonts w:ascii="Times New Roman" w:hAnsi="Times New Roman"/>
          <w:sz w:val="24"/>
          <w:szCs w:val="24"/>
        </w:rPr>
        <w:t>Обоснуйте свой ответ.</w:t>
      </w:r>
    </w:p>
    <w:p w:rsidR="009826EB" w:rsidRDefault="009826EB" w:rsidP="009826E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826EB" w:rsidRDefault="009826EB" w:rsidP="009826E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Кейс</w:t>
      </w:r>
    </w:p>
    <w:p w:rsidR="009826EB" w:rsidRPr="005B639E" w:rsidRDefault="009826EB" w:rsidP="009826E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B639E">
        <w:rPr>
          <w:rFonts w:ascii="Times New Roman" w:hAnsi="Times New Roman"/>
          <w:b/>
          <w:sz w:val="24"/>
          <w:szCs w:val="24"/>
        </w:rPr>
        <w:t>Ситуация</w:t>
      </w:r>
    </w:p>
    <w:p w:rsidR="009826EB" w:rsidRPr="005B639E" w:rsidRDefault="009826EB" w:rsidP="009826E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639E">
        <w:rPr>
          <w:rFonts w:ascii="Times New Roman" w:hAnsi="Times New Roman"/>
          <w:sz w:val="24"/>
          <w:szCs w:val="24"/>
        </w:rPr>
        <w:t xml:space="preserve">В частной таксомоторной компании начальник </w:t>
      </w:r>
      <w:r>
        <w:rPr>
          <w:rFonts w:ascii="Times New Roman" w:hAnsi="Times New Roman"/>
          <w:sz w:val="24"/>
          <w:szCs w:val="24"/>
        </w:rPr>
        <w:t>технической службы ввел програм</w:t>
      </w:r>
      <w:r w:rsidRPr="005B639E">
        <w:rPr>
          <w:rFonts w:ascii="Times New Roman" w:hAnsi="Times New Roman"/>
          <w:sz w:val="24"/>
          <w:szCs w:val="24"/>
        </w:rPr>
        <w:t>му профилактического предупреждения поломок автомобилей, в основу которой был положен пункт об обязательном заполнении каждым водителем специального отчета в случае, если возможна неполадка. Однако водители заполнять отчет не хотели, часто машины выезжали в рейс с серьезными неполадкам</w:t>
      </w:r>
      <w:r>
        <w:rPr>
          <w:rFonts w:ascii="Times New Roman" w:hAnsi="Times New Roman"/>
          <w:sz w:val="24"/>
          <w:szCs w:val="24"/>
        </w:rPr>
        <w:t>и технического характера. Много</w:t>
      </w:r>
      <w:r w:rsidRPr="005B639E">
        <w:rPr>
          <w:rFonts w:ascii="Times New Roman" w:hAnsi="Times New Roman"/>
          <w:sz w:val="24"/>
          <w:szCs w:val="24"/>
        </w:rPr>
        <w:t>численные устные предупреждения результатов не давали. Тогда начальником была использована другая тактика: на каждый рапорт о технической неполадке он письменно сообщал, какая неисправность была обнаружена, и</w:t>
      </w:r>
      <w:r>
        <w:rPr>
          <w:rFonts w:ascii="Times New Roman" w:hAnsi="Times New Roman"/>
          <w:sz w:val="24"/>
          <w:szCs w:val="24"/>
        </w:rPr>
        <w:t xml:space="preserve"> что конкретно было сделано бри</w:t>
      </w:r>
      <w:r w:rsidRPr="005B639E">
        <w:rPr>
          <w:rFonts w:ascii="Times New Roman" w:hAnsi="Times New Roman"/>
          <w:sz w:val="24"/>
          <w:szCs w:val="24"/>
        </w:rPr>
        <w:t>гадой технического обслуживания и ремонта для ее устранения. Это дало результат и в течение месяца вдвое увеличилось количество отчето</w:t>
      </w:r>
      <w:r>
        <w:rPr>
          <w:rFonts w:ascii="Times New Roman" w:hAnsi="Times New Roman"/>
          <w:sz w:val="24"/>
          <w:szCs w:val="24"/>
        </w:rPr>
        <w:t>в водителей и соответственно со</w:t>
      </w:r>
      <w:r w:rsidRPr="005B639E">
        <w:rPr>
          <w:rFonts w:ascii="Times New Roman" w:hAnsi="Times New Roman"/>
          <w:sz w:val="24"/>
          <w:szCs w:val="24"/>
        </w:rPr>
        <w:t>кратилось количество вызовов ремонтных бригад на маршруты.</w:t>
      </w:r>
    </w:p>
    <w:p w:rsidR="009826EB" w:rsidRPr="005B639E" w:rsidRDefault="009826EB" w:rsidP="009826E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826EB" w:rsidRDefault="009826EB" w:rsidP="009826E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B639E">
        <w:rPr>
          <w:rFonts w:ascii="Times New Roman" w:hAnsi="Times New Roman"/>
          <w:b/>
          <w:sz w:val="24"/>
          <w:szCs w:val="24"/>
        </w:rPr>
        <w:t>Задание</w:t>
      </w:r>
      <w:r>
        <w:rPr>
          <w:rFonts w:ascii="Times New Roman" w:hAnsi="Times New Roman"/>
          <w:sz w:val="24"/>
          <w:szCs w:val="24"/>
        </w:rPr>
        <w:t>: дайте анализ ситуации и шагов, предпринятых начальником.</w:t>
      </w:r>
    </w:p>
    <w:p w:rsidR="009826EB" w:rsidRPr="005B639E" w:rsidRDefault="009826EB" w:rsidP="009826E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826EB" w:rsidRPr="005B639E" w:rsidRDefault="009826EB" w:rsidP="00D37CA1">
      <w:pPr>
        <w:numPr>
          <w:ilvl w:val="1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B639E">
        <w:rPr>
          <w:rFonts w:ascii="Times New Roman" w:hAnsi="Times New Roman"/>
          <w:sz w:val="24"/>
          <w:szCs w:val="24"/>
        </w:rPr>
        <w:t xml:space="preserve">Чем объяснить успех начальника в соответствии с теорией коммуникаций? </w:t>
      </w:r>
    </w:p>
    <w:p w:rsidR="009826EB" w:rsidRPr="005B639E" w:rsidRDefault="009826EB" w:rsidP="00D37CA1">
      <w:pPr>
        <w:numPr>
          <w:ilvl w:val="1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B639E">
        <w:rPr>
          <w:rFonts w:ascii="Times New Roman" w:hAnsi="Times New Roman"/>
          <w:sz w:val="24"/>
          <w:szCs w:val="24"/>
        </w:rPr>
        <w:t xml:space="preserve">Каким может быть нисходящий процесс коммуникации в данной ситуации? </w:t>
      </w:r>
    </w:p>
    <w:p w:rsidR="009826EB" w:rsidRDefault="009826EB" w:rsidP="00D37CA1">
      <w:pPr>
        <w:numPr>
          <w:ilvl w:val="1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B639E">
        <w:rPr>
          <w:rFonts w:ascii="Times New Roman" w:hAnsi="Times New Roman"/>
          <w:sz w:val="24"/>
          <w:szCs w:val="24"/>
        </w:rPr>
        <w:t>Каким может быть восходящий процесс коммуникации в данной ситуации?</w:t>
      </w:r>
    </w:p>
    <w:p w:rsidR="009826EB" w:rsidRDefault="009826EB" w:rsidP="009826E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826EB" w:rsidRDefault="009826EB" w:rsidP="009826E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826EB" w:rsidRDefault="009826EB" w:rsidP="009826E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E627F">
        <w:rPr>
          <w:rFonts w:ascii="Times New Roman" w:hAnsi="Times New Roman"/>
          <w:b/>
          <w:sz w:val="24"/>
          <w:szCs w:val="24"/>
          <w:u w:val="single"/>
        </w:rPr>
        <w:t xml:space="preserve">Темы 4 </w:t>
      </w:r>
      <w:r>
        <w:rPr>
          <w:rFonts w:ascii="Times New Roman" w:hAnsi="Times New Roman"/>
          <w:b/>
          <w:sz w:val="24"/>
          <w:szCs w:val="24"/>
          <w:u w:val="single"/>
        </w:rPr>
        <w:t>–</w:t>
      </w:r>
      <w:r w:rsidRPr="00EE627F">
        <w:rPr>
          <w:rFonts w:ascii="Times New Roman" w:hAnsi="Times New Roman"/>
          <w:b/>
          <w:sz w:val="24"/>
          <w:szCs w:val="24"/>
          <w:u w:val="single"/>
        </w:rPr>
        <w:t xml:space="preserve"> 9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EE627F">
        <w:rPr>
          <w:rFonts w:ascii="Times New Roman" w:hAnsi="Times New Roman"/>
          <w:b/>
          <w:sz w:val="24"/>
          <w:szCs w:val="24"/>
          <w:u w:val="single"/>
        </w:rPr>
        <w:t>Подготовка проекта</w:t>
      </w:r>
      <w:r w:rsidRPr="00EE627F">
        <w:rPr>
          <w:rFonts w:ascii="Times New Roman" w:hAnsi="Times New Roman"/>
          <w:sz w:val="24"/>
          <w:szCs w:val="24"/>
          <w:u w:val="single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9826EB" w:rsidRDefault="009826EB" w:rsidP="009826E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826EB" w:rsidRDefault="009826EB" w:rsidP="009826E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Работа в рамках тем 4 -9.</w:t>
      </w:r>
    </w:p>
    <w:p w:rsidR="009826EB" w:rsidRPr="000A4599" w:rsidRDefault="009826EB" w:rsidP="009826EB">
      <w:pPr>
        <w:spacing w:after="0" w:line="240" w:lineRule="auto"/>
        <w:rPr>
          <w:rFonts w:ascii="Times New Roman" w:hAnsi="Times New Roman"/>
        </w:rPr>
      </w:pPr>
      <w:r w:rsidRPr="000A4599">
        <w:rPr>
          <w:rFonts w:ascii="Times New Roman" w:hAnsi="Times New Roman"/>
        </w:rPr>
        <w:t>Тема 4. Организационная культура</w:t>
      </w:r>
    </w:p>
    <w:p w:rsidR="009826EB" w:rsidRPr="000A4599" w:rsidRDefault="009826EB" w:rsidP="009826EB">
      <w:pPr>
        <w:spacing w:after="0" w:line="240" w:lineRule="auto"/>
        <w:rPr>
          <w:rFonts w:ascii="Times New Roman" w:hAnsi="Times New Roman"/>
        </w:rPr>
      </w:pPr>
      <w:r w:rsidRPr="000A4599">
        <w:rPr>
          <w:rFonts w:ascii="Times New Roman" w:hAnsi="Times New Roman"/>
        </w:rPr>
        <w:t>Тема 5. Персонал организации</w:t>
      </w:r>
    </w:p>
    <w:p w:rsidR="009826EB" w:rsidRPr="000A4599" w:rsidRDefault="009826EB" w:rsidP="009826EB">
      <w:pPr>
        <w:spacing w:after="0" w:line="240" w:lineRule="auto"/>
        <w:rPr>
          <w:rFonts w:ascii="Times New Roman" w:hAnsi="Times New Roman"/>
        </w:rPr>
      </w:pPr>
      <w:r w:rsidRPr="000A4599">
        <w:rPr>
          <w:rFonts w:ascii="Times New Roman" w:hAnsi="Times New Roman"/>
        </w:rPr>
        <w:t>Тема 6. Личность и организация. Поведение индивида в организации</w:t>
      </w:r>
    </w:p>
    <w:p w:rsidR="009826EB" w:rsidRPr="000A4599" w:rsidRDefault="009826EB" w:rsidP="009826EB">
      <w:pPr>
        <w:spacing w:after="0" w:line="240" w:lineRule="auto"/>
        <w:rPr>
          <w:rFonts w:ascii="Times New Roman" w:hAnsi="Times New Roman"/>
        </w:rPr>
      </w:pPr>
      <w:r w:rsidRPr="000A4599">
        <w:rPr>
          <w:rFonts w:ascii="Times New Roman" w:hAnsi="Times New Roman"/>
        </w:rPr>
        <w:t>Тема 7. Формирование группового поведения в организации</w:t>
      </w:r>
    </w:p>
    <w:p w:rsidR="009826EB" w:rsidRPr="000A4599" w:rsidRDefault="009826EB" w:rsidP="009826EB">
      <w:pPr>
        <w:spacing w:after="0" w:line="240" w:lineRule="auto"/>
        <w:rPr>
          <w:rFonts w:ascii="Times New Roman" w:hAnsi="Times New Roman"/>
        </w:rPr>
      </w:pPr>
      <w:r w:rsidRPr="000A4599">
        <w:rPr>
          <w:rFonts w:ascii="Times New Roman" w:hAnsi="Times New Roman"/>
        </w:rPr>
        <w:t>Тема 8. Коммуникативное поведение в организации</w:t>
      </w:r>
    </w:p>
    <w:p w:rsidR="009826EB" w:rsidRPr="000A4599" w:rsidRDefault="009826EB" w:rsidP="009826EB">
      <w:pPr>
        <w:spacing w:after="0" w:line="240" w:lineRule="auto"/>
        <w:rPr>
          <w:rFonts w:ascii="Times New Roman" w:hAnsi="Times New Roman"/>
        </w:rPr>
      </w:pPr>
      <w:r w:rsidRPr="000A4599">
        <w:rPr>
          <w:rFonts w:ascii="Times New Roman" w:hAnsi="Times New Roman"/>
        </w:rPr>
        <w:t>Тема 9. Организационная диагностика. Управление поведением  в организации.</w:t>
      </w:r>
    </w:p>
    <w:p w:rsidR="009826EB" w:rsidRDefault="009826EB" w:rsidP="009826E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826EB" w:rsidRPr="00532594" w:rsidRDefault="009826EB" w:rsidP="009826E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C25A70">
        <w:rPr>
          <w:rFonts w:ascii="Times New Roman" w:hAnsi="Times New Roman"/>
          <w:b/>
          <w:sz w:val="24"/>
          <w:szCs w:val="24"/>
        </w:rPr>
        <w:t>Задание:</w:t>
      </w:r>
      <w:r>
        <w:rPr>
          <w:rFonts w:ascii="Times New Roman" w:hAnsi="Times New Roman"/>
          <w:sz w:val="24"/>
          <w:szCs w:val="24"/>
        </w:rPr>
        <w:t xml:space="preserve"> подготовка проекта. </w:t>
      </w:r>
      <w:r w:rsidRPr="00532594">
        <w:rPr>
          <w:rFonts w:ascii="Times New Roman" w:hAnsi="Times New Roman"/>
          <w:sz w:val="24"/>
          <w:szCs w:val="24"/>
          <w:u w:val="single"/>
        </w:rPr>
        <w:t xml:space="preserve">Проект объединяет изучение тем с </w:t>
      </w:r>
      <w:r>
        <w:rPr>
          <w:rFonts w:ascii="Times New Roman" w:hAnsi="Times New Roman"/>
          <w:sz w:val="24"/>
          <w:szCs w:val="24"/>
          <w:u w:val="single"/>
        </w:rPr>
        <w:t>4</w:t>
      </w:r>
      <w:r w:rsidRPr="00532594">
        <w:rPr>
          <w:rFonts w:ascii="Times New Roman" w:hAnsi="Times New Roman"/>
          <w:sz w:val="24"/>
          <w:szCs w:val="24"/>
          <w:u w:val="single"/>
        </w:rPr>
        <w:t xml:space="preserve"> по 9 включительно.</w:t>
      </w:r>
    </w:p>
    <w:p w:rsidR="009826EB" w:rsidRDefault="009826EB" w:rsidP="009826E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Тематика проектов:</w:t>
      </w:r>
    </w:p>
    <w:p w:rsidR="009826EB" w:rsidRDefault="009826EB" w:rsidP="009826E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Тема 1: Создание коллектива отдела фирмы</w:t>
      </w:r>
    </w:p>
    <w:p w:rsidR="009826EB" w:rsidRDefault="009826EB" w:rsidP="009826E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Тема 2: Создание управленческой команды фирмы</w:t>
      </w:r>
    </w:p>
    <w:p w:rsidR="009826EB" w:rsidRDefault="009826EB" w:rsidP="009826E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Тема 3: Создание творческой группы</w:t>
      </w:r>
    </w:p>
    <w:p w:rsidR="009826EB" w:rsidRDefault="009826EB" w:rsidP="009826EB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9826EB" w:rsidRPr="00BC0FF6" w:rsidRDefault="009826EB" w:rsidP="009826E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0FF6">
        <w:rPr>
          <w:rFonts w:ascii="Times New Roman" w:hAnsi="Times New Roman"/>
          <w:b/>
          <w:sz w:val="24"/>
          <w:szCs w:val="24"/>
        </w:rPr>
        <w:t>Требования к выполнению данного задания</w:t>
      </w:r>
      <w:r w:rsidRPr="00BC0FF6">
        <w:rPr>
          <w:rFonts w:ascii="Times New Roman" w:hAnsi="Times New Roman"/>
          <w:sz w:val="24"/>
          <w:szCs w:val="24"/>
        </w:rPr>
        <w:t>:</w:t>
      </w:r>
    </w:p>
    <w:p w:rsidR="009826EB" w:rsidRPr="00BC0FF6" w:rsidRDefault="009826EB" w:rsidP="009826E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этапе разработки проектного </w:t>
      </w:r>
      <w:r w:rsidRPr="00BC0FF6">
        <w:rPr>
          <w:rFonts w:ascii="Times New Roman" w:hAnsi="Times New Roman"/>
          <w:sz w:val="24"/>
          <w:szCs w:val="24"/>
        </w:rPr>
        <w:t xml:space="preserve">задания осуществляется выбор темы проекта, постановка целей, выделение </w:t>
      </w:r>
      <w:r>
        <w:rPr>
          <w:rFonts w:ascii="Times New Roman" w:hAnsi="Times New Roman"/>
          <w:sz w:val="24"/>
          <w:szCs w:val="24"/>
        </w:rPr>
        <w:t>основополагающих</w:t>
      </w:r>
      <w:r w:rsidRPr="00BC0FF6">
        <w:rPr>
          <w:rFonts w:ascii="Times New Roman" w:hAnsi="Times New Roman"/>
          <w:sz w:val="24"/>
          <w:szCs w:val="24"/>
        </w:rPr>
        <w:t xml:space="preserve"> и проблемных вопро</w:t>
      </w:r>
      <w:r>
        <w:rPr>
          <w:rFonts w:ascii="Times New Roman" w:hAnsi="Times New Roman"/>
          <w:sz w:val="24"/>
          <w:szCs w:val="24"/>
        </w:rPr>
        <w:t>с</w:t>
      </w:r>
      <w:r w:rsidRPr="00BC0FF6">
        <w:rPr>
          <w:rFonts w:ascii="Times New Roman" w:hAnsi="Times New Roman"/>
          <w:sz w:val="24"/>
          <w:szCs w:val="24"/>
        </w:rPr>
        <w:t>ов.</w:t>
      </w:r>
    </w:p>
    <w:p w:rsidR="009826EB" w:rsidRPr="00BC0FF6" w:rsidRDefault="009826EB" w:rsidP="009826E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Этап</w:t>
      </w:r>
      <w:r w:rsidRPr="00BC0FF6">
        <w:rPr>
          <w:rFonts w:ascii="Times New Roman" w:hAnsi="Times New Roman"/>
          <w:sz w:val="24"/>
          <w:szCs w:val="24"/>
        </w:rPr>
        <w:t xml:space="preserve"> реализации проект </w:t>
      </w:r>
      <w:r>
        <w:rPr>
          <w:rFonts w:ascii="Times New Roman" w:hAnsi="Times New Roman"/>
          <w:sz w:val="24"/>
          <w:szCs w:val="24"/>
        </w:rPr>
        <w:t>осуществляется</w:t>
      </w:r>
      <w:r w:rsidRPr="00BC0FF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 w:rsidRPr="00BC0FF6">
        <w:rPr>
          <w:rFonts w:ascii="Times New Roman" w:hAnsi="Times New Roman"/>
          <w:sz w:val="24"/>
          <w:szCs w:val="24"/>
        </w:rPr>
        <w:t xml:space="preserve"> соответствии с ко</w:t>
      </w:r>
      <w:r>
        <w:rPr>
          <w:rFonts w:ascii="Times New Roman" w:hAnsi="Times New Roman"/>
          <w:sz w:val="24"/>
          <w:szCs w:val="24"/>
        </w:rPr>
        <w:t>ллективн</w:t>
      </w:r>
      <w:r w:rsidRPr="00BC0FF6">
        <w:rPr>
          <w:rFonts w:ascii="Times New Roman" w:hAnsi="Times New Roman"/>
          <w:sz w:val="24"/>
          <w:szCs w:val="24"/>
        </w:rPr>
        <w:t>ыми или индивидуальными задачами, поставленными перед участниками группы или обучающимся. При индивидуальной форме разработки</w:t>
      </w:r>
      <w:r>
        <w:rPr>
          <w:rFonts w:ascii="Times New Roman" w:hAnsi="Times New Roman"/>
          <w:sz w:val="24"/>
          <w:szCs w:val="24"/>
        </w:rPr>
        <w:t xml:space="preserve"> проекта все составляющие этого эт</w:t>
      </w:r>
      <w:r w:rsidRPr="00BC0FF6">
        <w:rPr>
          <w:rFonts w:ascii="Times New Roman" w:hAnsi="Times New Roman"/>
          <w:sz w:val="24"/>
          <w:szCs w:val="24"/>
        </w:rPr>
        <w:t>апа выполняет один обучающийся.</w:t>
      </w:r>
    </w:p>
    <w:p w:rsidR="009826EB" w:rsidRPr="00BC0FF6" w:rsidRDefault="009826EB" w:rsidP="009826E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BC0FF6">
        <w:rPr>
          <w:rFonts w:ascii="Times New Roman" w:hAnsi="Times New Roman"/>
          <w:sz w:val="24"/>
          <w:szCs w:val="24"/>
        </w:rPr>
        <w:t>ри групповом выполнении часть группы собирает всю необходимую информацию, другая часть производит практическую часть работы (например, расчеты), затем вся группа анализирует результаты, делает определенные выводы и готовит презентацию проекта.</w:t>
      </w:r>
    </w:p>
    <w:p w:rsidR="009826EB" w:rsidRPr="00BC0FF6" w:rsidRDefault="009826EB" w:rsidP="009826E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этапе</w:t>
      </w:r>
      <w:r w:rsidRPr="00BC0FF6">
        <w:rPr>
          <w:rFonts w:ascii="Times New Roman" w:hAnsi="Times New Roman"/>
          <w:sz w:val="24"/>
          <w:szCs w:val="24"/>
        </w:rPr>
        <w:t xml:space="preserve"> оформления результатов в процессе группового обсуждения иди консультаций с преподавателем выбираются приемлемые и адекватные формы представления результатов выполненной работы, которые должны хорошо отражать выполнение поставленных задач.</w:t>
      </w:r>
    </w:p>
    <w:p w:rsidR="009826EB" w:rsidRPr="00BC0FF6" w:rsidRDefault="009826EB" w:rsidP="009826E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э</w:t>
      </w:r>
      <w:r w:rsidRPr="00BC0FF6">
        <w:rPr>
          <w:rFonts w:ascii="Times New Roman" w:hAnsi="Times New Roman"/>
          <w:sz w:val="24"/>
          <w:szCs w:val="24"/>
        </w:rPr>
        <w:t>тапе презентации демонстрируются результаты работы. Основными критериями успешности проекта можно считать следующие:</w:t>
      </w:r>
    </w:p>
    <w:p w:rsidR="009826EB" w:rsidRPr="00BC0FF6" w:rsidRDefault="009826EB" w:rsidP="00D37CA1">
      <w:pPr>
        <w:pStyle w:val="afb"/>
        <w:numPr>
          <w:ilvl w:val="1"/>
          <w:numId w:val="13"/>
        </w:numPr>
        <w:spacing w:after="0" w:line="240" w:lineRule="auto"/>
        <w:ind w:left="426" w:firstLine="425"/>
        <w:jc w:val="both"/>
        <w:rPr>
          <w:rFonts w:ascii="Times New Roman" w:hAnsi="Times New Roman"/>
          <w:sz w:val="24"/>
          <w:szCs w:val="24"/>
        </w:rPr>
      </w:pPr>
      <w:r w:rsidRPr="00BC0FF6">
        <w:rPr>
          <w:rFonts w:ascii="Times New Roman" w:hAnsi="Times New Roman"/>
          <w:sz w:val="24"/>
          <w:szCs w:val="24"/>
        </w:rPr>
        <w:t>глубокое изучение содержания проблемного вопроса;</w:t>
      </w:r>
    </w:p>
    <w:p w:rsidR="009826EB" w:rsidRPr="00BC0FF6" w:rsidRDefault="009826EB" w:rsidP="00D37CA1">
      <w:pPr>
        <w:pStyle w:val="afb"/>
        <w:numPr>
          <w:ilvl w:val="1"/>
          <w:numId w:val="13"/>
        </w:numPr>
        <w:spacing w:after="0" w:line="240" w:lineRule="auto"/>
        <w:ind w:left="426" w:firstLine="425"/>
        <w:jc w:val="both"/>
        <w:rPr>
          <w:rFonts w:ascii="Times New Roman" w:hAnsi="Times New Roman"/>
          <w:sz w:val="24"/>
          <w:szCs w:val="24"/>
        </w:rPr>
      </w:pPr>
      <w:r w:rsidRPr="00BC0FF6">
        <w:rPr>
          <w:rFonts w:ascii="Times New Roman" w:hAnsi="Times New Roman"/>
          <w:sz w:val="24"/>
          <w:szCs w:val="24"/>
        </w:rPr>
        <w:t>точность и правильность произведенных расчетов;</w:t>
      </w:r>
    </w:p>
    <w:p w:rsidR="009826EB" w:rsidRPr="00BC0FF6" w:rsidRDefault="009826EB" w:rsidP="00D37CA1">
      <w:pPr>
        <w:pStyle w:val="afb"/>
        <w:numPr>
          <w:ilvl w:val="1"/>
          <w:numId w:val="13"/>
        </w:numPr>
        <w:spacing w:after="0" w:line="240" w:lineRule="auto"/>
        <w:ind w:left="426" w:firstLine="425"/>
        <w:jc w:val="both"/>
        <w:rPr>
          <w:rFonts w:ascii="Times New Roman" w:hAnsi="Times New Roman"/>
          <w:sz w:val="24"/>
          <w:szCs w:val="24"/>
        </w:rPr>
      </w:pPr>
      <w:r w:rsidRPr="00BC0FF6">
        <w:rPr>
          <w:rFonts w:ascii="Times New Roman" w:hAnsi="Times New Roman"/>
          <w:sz w:val="24"/>
          <w:szCs w:val="24"/>
        </w:rPr>
        <w:t>активность каждого участника при выполнении проекта;</w:t>
      </w:r>
    </w:p>
    <w:p w:rsidR="009826EB" w:rsidRPr="00BC0FF6" w:rsidRDefault="009826EB" w:rsidP="00D37CA1">
      <w:pPr>
        <w:pStyle w:val="afb"/>
        <w:numPr>
          <w:ilvl w:val="1"/>
          <w:numId w:val="13"/>
        </w:numPr>
        <w:spacing w:after="0" w:line="240" w:lineRule="auto"/>
        <w:ind w:left="426" w:firstLine="425"/>
        <w:jc w:val="both"/>
        <w:rPr>
          <w:rFonts w:ascii="Times New Roman" w:hAnsi="Times New Roman"/>
          <w:sz w:val="24"/>
          <w:szCs w:val="24"/>
        </w:rPr>
      </w:pPr>
      <w:r w:rsidRPr="00BC0FF6">
        <w:rPr>
          <w:rFonts w:ascii="Times New Roman" w:hAnsi="Times New Roman"/>
          <w:sz w:val="24"/>
          <w:szCs w:val="24"/>
        </w:rPr>
        <w:t>убедительное обоснование сделанных выводов;</w:t>
      </w:r>
    </w:p>
    <w:p w:rsidR="009826EB" w:rsidRPr="00BC0FF6" w:rsidRDefault="009826EB" w:rsidP="00D37CA1">
      <w:pPr>
        <w:pStyle w:val="afb"/>
        <w:numPr>
          <w:ilvl w:val="1"/>
          <w:numId w:val="13"/>
        </w:numPr>
        <w:spacing w:after="0" w:line="240" w:lineRule="auto"/>
        <w:ind w:left="426" w:firstLine="425"/>
        <w:jc w:val="both"/>
        <w:rPr>
          <w:rFonts w:ascii="Times New Roman" w:hAnsi="Times New Roman"/>
          <w:sz w:val="24"/>
          <w:szCs w:val="24"/>
        </w:rPr>
      </w:pPr>
      <w:r w:rsidRPr="00BC0FF6">
        <w:rPr>
          <w:rFonts w:ascii="Times New Roman" w:hAnsi="Times New Roman"/>
          <w:sz w:val="24"/>
          <w:szCs w:val="24"/>
        </w:rPr>
        <w:t>умение отвечать на вопросы аудитории и защищать свой проект.</w:t>
      </w:r>
    </w:p>
    <w:p w:rsidR="009826EB" w:rsidRDefault="009826EB" w:rsidP="009826E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826EB" w:rsidRPr="00BC0FF6" w:rsidRDefault="009826EB" w:rsidP="009826E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0FF6">
        <w:rPr>
          <w:rFonts w:ascii="Times New Roman" w:hAnsi="Times New Roman"/>
          <w:b/>
          <w:sz w:val="24"/>
          <w:szCs w:val="24"/>
        </w:rPr>
        <w:t>Порядок выполнения задания</w:t>
      </w:r>
      <w:r w:rsidRPr="00BC0FF6">
        <w:rPr>
          <w:rFonts w:ascii="Times New Roman" w:hAnsi="Times New Roman"/>
          <w:sz w:val="24"/>
          <w:szCs w:val="24"/>
        </w:rPr>
        <w:t>:</w:t>
      </w:r>
    </w:p>
    <w:p w:rsidR="009826EB" w:rsidRDefault="009826EB" w:rsidP="009826E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826EB" w:rsidRPr="00BC0FF6" w:rsidRDefault="009826EB" w:rsidP="00D37CA1">
      <w:pPr>
        <w:pStyle w:val="afb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0FF6">
        <w:rPr>
          <w:rFonts w:ascii="Times New Roman" w:hAnsi="Times New Roman"/>
          <w:sz w:val="24"/>
          <w:szCs w:val="24"/>
        </w:rPr>
        <w:t>Определить тему, цели и задачи</w:t>
      </w:r>
      <w:r>
        <w:rPr>
          <w:rFonts w:ascii="Times New Roman" w:hAnsi="Times New Roman"/>
          <w:sz w:val="24"/>
          <w:szCs w:val="24"/>
        </w:rPr>
        <w:t xml:space="preserve"> проекта</w:t>
      </w:r>
    </w:p>
    <w:p w:rsidR="009826EB" w:rsidRDefault="009826EB" w:rsidP="00D37CA1">
      <w:pPr>
        <w:pStyle w:val="afb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0FF6">
        <w:rPr>
          <w:rFonts w:ascii="Times New Roman" w:hAnsi="Times New Roman"/>
          <w:sz w:val="24"/>
          <w:szCs w:val="24"/>
        </w:rPr>
        <w:t>Анализ проблемы</w:t>
      </w:r>
      <w:r>
        <w:rPr>
          <w:rFonts w:ascii="Times New Roman" w:hAnsi="Times New Roman"/>
          <w:sz w:val="24"/>
          <w:szCs w:val="24"/>
        </w:rPr>
        <w:t>, которую требуется решить в ходе проекта</w:t>
      </w:r>
      <w:r w:rsidRPr="00BC0FF6">
        <w:rPr>
          <w:rFonts w:ascii="Times New Roman" w:hAnsi="Times New Roman"/>
          <w:sz w:val="24"/>
          <w:szCs w:val="24"/>
        </w:rPr>
        <w:t xml:space="preserve">. </w:t>
      </w:r>
    </w:p>
    <w:p w:rsidR="009826EB" w:rsidRPr="00BC0FF6" w:rsidRDefault="009826EB" w:rsidP="00D37CA1">
      <w:pPr>
        <w:pStyle w:val="afb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0FF6">
        <w:rPr>
          <w:rFonts w:ascii="Times New Roman" w:hAnsi="Times New Roman"/>
          <w:sz w:val="24"/>
          <w:szCs w:val="24"/>
        </w:rPr>
        <w:t>Планирование работы по решению задач проекта.</w:t>
      </w:r>
    </w:p>
    <w:p w:rsidR="009826EB" w:rsidRPr="00BC0FF6" w:rsidRDefault="009826EB" w:rsidP="00D37CA1">
      <w:pPr>
        <w:pStyle w:val="afb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0FF6">
        <w:rPr>
          <w:rFonts w:ascii="Times New Roman" w:hAnsi="Times New Roman"/>
          <w:sz w:val="24"/>
          <w:szCs w:val="24"/>
        </w:rPr>
        <w:t>Выполнение проекта.</w:t>
      </w:r>
    </w:p>
    <w:p w:rsidR="009826EB" w:rsidRDefault="009826EB" w:rsidP="00D37CA1">
      <w:pPr>
        <w:pStyle w:val="afb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0FF6">
        <w:rPr>
          <w:rFonts w:ascii="Times New Roman" w:hAnsi="Times New Roman"/>
          <w:sz w:val="24"/>
          <w:szCs w:val="24"/>
        </w:rPr>
        <w:t>Защита проекта.</w:t>
      </w:r>
    </w:p>
    <w:p w:rsidR="009826EB" w:rsidRDefault="009826EB" w:rsidP="009826E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826EB" w:rsidRPr="005706DC" w:rsidRDefault="009826EB" w:rsidP="009826E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706DC">
        <w:rPr>
          <w:rFonts w:ascii="Times New Roman" w:hAnsi="Times New Roman"/>
          <w:b/>
          <w:sz w:val="24"/>
          <w:szCs w:val="24"/>
        </w:rPr>
        <w:t xml:space="preserve">Материалы к выполнению проекта: </w:t>
      </w:r>
    </w:p>
    <w:p w:rsidR="009826EB" w:rsidRDefault="009826EB" w:rsidP="009826E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Психологические тесты на определение</w:t>
      </w:r>
    </w:p>
    <w:p w:rsidR="009826EB" w:rsidRPr="006546F7" w:rsidRDefault="009826EB" w:rsidP="00D37CA1">
      <w:pPr>
        <w:pStyle w:val="afb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46F7">
        <w:rPr>
          <w:rFonts w:ascii="Times New Roman" w:hAnsi="Times New Roman"/>
          <w:sz w:val="24"/>
          <w:szCs w:val="24"/>
        </w:rPr>
        <w:t>Способности к восприятию всего нового;</w:t>
      </w:r>
    </w:p>
    <w:p w:rsidR="009826EB" w:rsidRPr="006546F7" w:rsidRDefault="009826EB" w:rsidP="00D37CA1">
      <w:pPr>
        <w:pStyle w:val="afb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46F7">
        <w:rPr>
          <w:rFonts w:ascii="Times New Roman" w:hAnsi="Times New Roman"/>
          <w:sz w:val="24"/>
          <w:szCs w:val="24"/>
        </w:rPr>
        <w:t>Уровня коммуникабельности;</w:t>
      </w:r>
    </w:p>
    <w:p w:rsidR="009826EB" w:rsidRPr="006546F7" w:rsidRDefault="009826EB" w:rsidP="00D37CA1">
      <w:pPr>
        <w:pStyle w:val="afb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46F7">
        <w:rPr>
          <w:rFonts w:ascii="Times New Roman" w:hAnsi="Times New Roman"/>
          <w:sz w:val="24"/>
          <w:szCs w:val="24"/>
        </w:rPr>
        <w:t xml:space="preserve">Способности </w:t>
      </w:r>
      <w:r>
        <w:rPr>
          <w:rFonts w:ascii="Times New Roman" w:hAnsi="Times New Roman"/>
          <w:sz w:val="24"/>
          <w:szCs w:val="24"/>
        </w:rPr>
        <w:t>к действия</w:t>
      </w:r>
      <w:r w:rsidRPr="006546F7">
        <w:rPr>
          <w:rFonts w:ascii="Times New Roman" w:hAnsi="Times New Roman"/>
          <w:sz w:val="24"/>
          <w:szCs w:val="24"/>
        </w:rPr>
        <w:t>м в составе группы;</w:t>
      </w:r>
    </w:p>
    <w:p w:rsidR="009826EB" w:rsidRPr="006546F7" w:rsidRDefault="009826EB" w:rsidP="00D37CA1">
      <w:pPr>
        <w:pStyle w:val="afb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46F7">
        <w:rPr>
          <w:rFonts w:ascii="Times New Roman" w:hAnsi="Times New Roman"/>
          <w:sz w:val="24"/>
          <w:szCs w:val="24"/>
        </w:rPr>
        <w:t>Наличи</w:t>
      </w:r>
      <w:r>
        <w:rPr>
          <w:rFonts w:ascii="Times New Roman" w:hAnsi="Times New Roman"/>
          <w:sz w:val="24"/>
          <w:szCs w:val="24"/>
        </w:rPr>
        <w:t>я</w:t>
      </w:r>
      <w:r w:rsidRPr="006546F7">
        <w:rPr>
          <w:rFonts w:ascii="Times New Roman" w:hAnsi="Times New Roman"/>
          <w:sz w:val="24"/>
          <w:szCs w:val="24"/>
        </w:rPr>
        <w:t xml:space="preserve"> лидерских качеств;</w:t>
      </w:r>
    </w:p>
    <w:p w:rsidR="009826EB" w:rsidRPr="006546F7" w:rsidRDefault="009826EB" w:rsidP="00D37CA1">
      <w:pPr>
        <w:pStyle w:val="afb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46F7">
        <w:rPr>
          <w:rFonts w:ascii="Times New Roman" w:hAnsi="Times New Roman"/>
          <w:sz w:val="24"/>
          <w:szCs w:val="24"/>
        </w:rPr>
        <w:t>Иерархии персональных потребностей</w:t>
      </w:r>
    </w:p>
    <w:p w:rsidR="009826EB" w:rsidRPr="006546F7" w:rsidRDefault="009826EB" w:rsidP="00D37CA1">
      <w:pPr>
        <w:pStyle w:val="afb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46F7">
        <w:rPr>
          <w:rFonts w:ascii="Times New Roman" w:hAnsi="Times New Roman"/>
          <w:sz w:val="24"/>
          <w:szCs w:val="24"/>
        </w:rPr>
        <w:t>Уровня экстравертированности – интравертированности;</w:t>
      </w:r>
    </w:p>
    <w:p w:rsidR="009826EB" w:rsidRPr="006546F7" w:rsidRDefault="009826EB" w:rsidP="00D37CA1">
      <w:pPr>
        <w:pStyle w:val="afb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46F7">
        <w:rPr>
          <w:rFonts w:ascii="Times New Roman" w:hAnsi="Times New Roman"/>
          <w:sz w:val="24"/>
          <w:szCs w:val="24"/>
        </w:rPr>
        <w:t>Предрасположенности к конфликтному поведению</w:t>
      </w:r>
    </w:p>
    <w:p w:rsidR="009826EB" w:rsidRPr="006546F7" w:rsidRDefault="009826EB" w:rsidP="00D37CA1">
      <w:pPr>
        <w:pStyle w:val="afb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46F7">
        <w:rPr>
          <w:rFonts w:ascii="Times New Roman" w:hAnsi="Times New Roman"/>
          <w:sz w:val="24"/>
          <w:szCs w:val="24"/>
        </w:rPr>
        <w:t>Предрасположенности к определенной роли в управленческой команде</w:t>
      </w:r>
    </w:p>
    <w:p w:rsidR="009826EB" w:rsidRDefault="009826EB" w:rsidP="009826E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826EB" w:rsidRDefault="009826EB" w:rsidP="009826E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Источник: </w:t>
      </w:r>
    </w:p>
    <w:p w:rsidR="009826EB" w:rsidRPr="006546F7" w:rsidRDefault="009826EB" w:rsidP="00D37CA1">
      <w:pPr>
        <w:pStyle w:val="afb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46F7">
        <w:rPr>
          <w:rFonts w:ascii="Times New Roman" w:hAnsi="Times New Roman"/>
          <w:sz w:val="24"/>
          <w:szCs w:val="24"/>
        </w:rPr>
        <w:t>Психологические тесты/под ред. А.А. Карелина: В 2 т. – М.: гуманит. изд.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46F7">
        <w:rPr>
          <w:rFonts w:ascii="Times New Roman" w:hAnsi="Times New Roman"/>
          <w:sz w:val="24"/>
          <w:szCs w:val="24"/>
        </w:rPr>
        <w:t>центр ВЛАДОС, 1999.</w:t>
      </w:r>
    </w:p>
    <w:p w:rsidR="009826EB" w:rsidRPr="006546F7" w:rsidRDefault="009826EB" w:rsidP="00D37CA1">
      <w:pPr>
        <w:pStyle w:val="afb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46F7">
        <w:rPr>
          <w:rFonts w:ascii="Times New Roman" w:hAnsi="Times New Roman"/>
          <w:sz w:val="24"/>
          <w:szCs w:val="24"/>
        </w:rPr>
        <w:t>Галкина Т.П. Социология управления: от группы к команде. – М.: Финансы и статистика, 2001.</w:t>
      </w:r>
    </w:p>
    <w:p w:rsidR="009826EB" w:rsidRDefault="009826EB" w:rsidP="009826E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826EB" w:rsidRPr="00BC0FF6" w:rsidRDefault="009826EB" w:rsidP="009826E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C0FF6">
        <w:rPr>
          <w:rFonts w:ascii="Times New Roman" w:hAnsi="Times New Roman"/>
          <w:b/>
          <w:sz w:val="24"/>
          <w:szCs w:val="24"/>
        </w:rPr>
        <w:t>Форма контроля:</w:t>
      </w:r>
    </w:p>
    <w:p w:rsidR="009826EB" w:rsidRPr="00BC0FF6" w:rsidRDefault="009826EB" w:rsidP="009826E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0FF6">
        <w:rPr>
          <w:rFonts w:ascii="Times New Roman" w:hAnsi="Times New Roman"/>
          <w:sz w:val="24"/>
          <w:szCs w:val="24"/>
        </w:rPr>
        <w:t>защита проекта</w:t>
      </w:r>
    </w:p>
    <w:p w:rsidR="009826EB" w:rsidRDefault="009826EB" w:rsidP="009826E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826EB" w:rsidRPr="00BC0FF6" w:rsidRDefault="009826EB" w:rsidP="009826E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C0FF6">
        <w:rPr>
          <w:rFonts w:ascii="Times New Roman" w:hAnsi="Times New Roman"/>
          <w:b/>
          <w:sz w:val="24"/>
          <w:szCs w:val="24"/>
        </w:rPr>
        <w:t>Требования к оформлению задания:</w:t>
      </w:r>
    </w:p>
    <w:p w:rsidR="009826EB" w:rsidRPr="00BC0FF6" w:rsidRDefault="009826EB" w:rsidP="009826E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0FF6">
        <w:rPr>
          <w:rFonts w:ascii="Times New Roman" w:hAnsi="Times New Roman"/>
          <w:sz w:val="24"/>
          <w:szCs w:val="24"/>
        </w:rPr>
        <w:t>Оформляется на листах формата А 4. Шрифт</w:t>
      </w:r>
      <w:r w:rsidRPr="00BC0FF6">
        <w:rPr>
          <w:rFonts w:ascii="Times New Roman" w:hAnsi="Times New Roman"/>
          <w:sz w:val="24"/>
          <w:szCs w:val="24"/>
          <w:lang w:val="en-US"/>
        </w:rPr>
        <w:t xml:space="preserve"> Times New Roman 12. </w:t>
      </w:r>
      <w:r w:rsidRPr="00BC0FF6">
        <w:rPr>
          <w:rFonts w:ascii="Times New Roman" w:hAnsi="Times New Roman"/>
          <w:sz w:val="24"/>
          <w:szCs w:val="24"/>
        </w:rPr>
        <w:t>Интервал</w:t>
      </w:r>
      <w:r w:rsidRPr="00BC0FF6">
        <w:rPr>
          <w:rFonts w:ascii="Times New Roman" w:hAnsi="Times New Roman"/>
          <w:sz w:val="24"/>
          <w:szCs w:val="24"/>
          <w:lang w:val="en-US"/>
        </w:rPr>
        <w:t xml:space="preserve"> 1,5. </w:t>
      </w:r>
      <w:r>
        <w:rPr>
          <w:rFonts w:ascii="Times New Roman" w:hAnsi="Times New Roman"/>
          <w:sz w:val="24"/>
          <w:szCs w:val="24"/>
        </w:rPr>
        <w:t>Правое п</w:t>
      </w:r>
      <w:r w:rsidRPr="00BC0FF6">
        <w:rPr>
          <w:rFonts w:ascii="Times New Roman" w:hAnsi="Times New Roman"/>
          <w:sz w:val="24"/>
          <w:szCs w:val="24"/>
        </w:rPr>
        <w:t>оле 3 см. левое поле 1,5-2 см. Страницы должны бы</w:t>
      </w:r>
      <w:r>
        <w:rPr>
          <w:rFonts w:ascii="Times New Roman" w:hAnsi="Times New Roman"/>
          <w:sz w:val="24"/>
          <w:szCs w:val="24"/>
        </w:rPr>
        <w:t>ть пронумерованы (титульный лист - первая страница, номер не ст</w:t>
      </w:r>
      <w:r w:rsidRPr="00BC0FF6">
        <w:rPr>
          <w:rFonts w:ascii="Times New Roman" w:hAnsi="Times New Roman"/>
          <w:sz w:val="24"/>
          <w:szCs w:val="24"/>
        </w:rPr>
        <w:t>авится). Четкость и логическая последовательность изложения материала; убедительность аргументации, краткость и четкость формулировок, исключающих возможность неоднозначности толкования; конкретность изложения результатов работы; обоснованность рекомендации и предложений. Результат проект представляются в виде презентации (не более 10-12 слайдов).</w:t>
      </w:r>
    </w:p>
    <w:p w:rsidR="009826EB" w:rsidRDefault="009826EB" w:rsidP="009826E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9826EB" w:rsidRPr="008E6644" w:rsidRDefault="009826EB" w:rsidP="009826EB">
      <w:pPr>
        <w:tabs>
          <w:tab w:val="right" w:leader="underscore" w:pos="8505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 w:rsidRPr="008E6644">
        <w:rPr>
          <w:rFonts w:ascii="Times New Roman" w:hAnsi="Times New Roman"/>
          <w:b/>
          <w:sz w:val="28"/>
          <w:szCs w:val="28"/>
        </w:rPr>
        <w:t>Задания для проверки степени усвоения компетенций</w:t>
      </w:r>
    </w:p>
    <w:p w:rsidR="009826EB" w:rsidRPr="008E6644" w:rsidRDefault="009826EB" w:rsidP="009826E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826EB" w:rsidRPr="00770FD9" w:rsidRDefault="009826EB" w:rsidP="009826EB">
      <w:pPr>
        <w:widowControl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70FD9">
        <w:rPr>
          <w:rFonts w:ascii="Times New Roman" w:hAnsi="Times New Roman"/>
          <w:b/>
          <w:color w:val="000000"/>
          <w:sz w:val="24"/>
          <w:szCs w:val="24"/>
        </w:rPr>
        <w:t>Типовые контрольные задания для проведения промежуточной аттестации (зачет)</w:t>
      </w:r>
    </w:p>
    <w:p w:rsidR="009826EB" w:rsidRPr="00AB3406" w:rsidRDefault="009826EB" w:rsidP="009826EB">
      <w:pPr>
        <w:spacing w:after="0" w:line="240" w:lineRule="auto"/>
        <w:rPr>
          <w:sz w:val="24"/>
          <w:szCs w:val="24"/>
        </w:rPr>
      </w:pPr>
      <w:r w:rsidRPr="00AB3406">
        <w:rPr>
          <w:rFonts w:ascii="Times New Roman" w:hAnsi="Times New Roman"/>
          <w:color w:val="000000"/>
          <w:sz w:val="24"/>
          <w:szCs w:val="24"/>
        </w:rPr>
        <w:t xml:space="preserve">1 </w:t>
      </w:r>
      <w:r w:rsidRPr="00AB3406">
        <w:rPr>
          <w:rFonts w:ascii="Times New Roman" w:hAnsi="Times New Roman"/>
          <w:sz w:val="24"/>
          <w:szCs w:val="24"/>
        </w:rPr>
        <w:t>Социология организаций и организационное поведение: предмет, место в системе научных знаний</w:t>
      </w:r>
      <w:r w:rsidRPr="00AB3406">
        <w:rPr>
          <w:rFonts w:ascii="Times New Roman" w:hAnsi="Times New Roman"/>
          <w:color w:val="000000"/>
          <w:sz w:val="24"/>
          <w:szCs w:val="24"/>
        </w:rPr>
        <w:t>.</w:t>
      </w:r>
    </w:p>
    <w:p w:rsidR="009826EB" w:rsidRPr="00AB3406" w:rsidRDefault="009826EB" w:rsidP="009826EB">
      <w:pPr>
        <w:spacing w:after="0" w:line="240" w:lineRule="auto"/>
        <w:rPr>
          <w:sz w:val="24"/>
          <w:szCs w:val="24"/>
        </w:rPr>
      </w:pPr>
      <w:r w:rsidRPr="00AB3406">
        <w:rPr>
          <w:rFonts w:ascii="Times New Roman" w:hAnsi="Times New Roman"/>
          <w:color w:val="000000"/>
          <w:sz w:val="24"/>
          <w:szCs w:val="24"/>
        </w:rPr>
        <w:t>2 Организация как объект социологического исследования. Основные подходы к изучению организаций.</w:t>
      </w:r>
    </w:p>
    <w:p w:rsidR="009826EB" w:rsidRPr="00AB3406" w:rsidRDefault="009826EB" w:rsidP="009826EB">
      <w:pPr>
        <w:spacing w:after="0" w:line="240" w:lineRule="auto"/>
        <w:rPr>
          <w:sz w:val="24"/>
          <w:szCs w:val="24"/>
        </w:rPr>
      </w:pPr>
      <w:r w:rsidRPr="00AB3406">
        <w:rPr>
          <w:rFonts w:ascii="Times New Roman" w:hAnsi="Times New Roman"/>
          <w:color w:val="000000"/>
          <w:sz w:val="24"/>
          <w:szCs w:val="24"/>
        </w:rPr>
        <w:t>3 Системный подход. Организация как система</w:t>
      </w:r>
    </w:p>
    <w:p w:rsidR="009826EB" w:rsidRPr="00AB3406" w:rsidRDefault="009826EB" w:rsidP="009826EB">
      <w:pPr>
        <w:spacing w:after="0" w:line="240" w:lineRule="auto"/>
        <w:rPr>
          <w:sz w:val="24"/>
          <w:szCs w:val="24"/>
        </w:rPr>
      </w:pPr>
      <w:r w:rsidRPr="00AB3406">
        <w:rPr>
          <w:rFonts w:ascii="Times New Roman" w:hAnsi="Times New Roman"/>
          <w:color w:val="000000"/>
          <w:sz w:val="24"/>
          <w:szCs w:val="24"/>
        </w:rPr>
        <w:t>4 Системно-функиональный подход. Система и подсистемы в организации.</w:t>
      </w:r>
    </w:p>
    <w:p w:rsidR="009826EB" w:rsidRPr="00AB3406" w:rsidRDefault="009826EB" w:rsidP="009826EB">
      <w:pPr>
        <w:spacing w:after="0" w:line="240" w:lineRule="auto"/>
        <w:rPr>
          <w:sz w:val="24"/>
          <w:szCs w:val="24"/>
        </w:rPr>
      </w:pPr>
      <w:r w:rsidRPr="00AB3406">
        <w:rPr>
          <w:rFonts w:ascii="Times New Roman" w:hAnsi="Times New Roman"/>
          <w:color w:val="000000"/>
          <w:sz w:val="24"/>
          <w:szCs w:val="24"/>
        </w:rPr>
        <w:t>5 Понятие организационной структуры. Элементы организационной структуры.</w:t>
      </w:r>
    </w:p>
    <w:p w:rsidR="009826EB" w:rsidRPr="00AB3406" w:rsidRDefault="009826EB" w:rsidP="009826EB">
      <w:pPr>
        <w:spacing w:after="0" w:line="240" w:lineRule="auto"/>
        <w:rPr>
          <w:sz w:val="24"/>
          <w:szCs w:val="24"/>
        </w:rPr>
      </w:pPr>
      <w:r w:rsidRPr="00AB3406">
        <w:rPr>
          <w:rFonts w:ascii="Times New Roman" w:hAnsi="Times New Roman"/>
          <w:color w:val="000000"/>
          <w:sz w:val="24"/>
          <w:szCs w:val="24"/>
        </w:rPr>
        <w:t>6 Типы организационных структур: линейные, функциональные, линейно-функциональные, дивизиональные и матричные.</w:t>
      </w:r>
    </w:p>
    <w:p w:rsidR="009826EB" w:rsidRPr="00AB3406" w:rsidRDefault="009826EB" w:rsidP="009826E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B3406">
        <w:rPr>
          <w:rFonts w:ascii="Times New Roman" w:hAnsi="Times New Roman"/>
          <w:color w:val="000000"/>
          <w:sz w:val="24"/>
          <w:szCs w:val="24"/>
        </w:rPr>
        <w:t xml:space="preserve">7 </w:t>
      </w:r>
      <w:r w:rsidRPr="00AB3406">
        <w:rPr>
          <w:rFonts w:ascii="Times New Roman" w:hAnsi="Times New Roman"/>
          <w:sz w:val="24"/>
          <w:szCs w:val="24"/>
        </w:rPr>
        <w:t>Организация как система и как процесс. Законы и принципы организации. Жизненный цикл организации.</w:t>
      </w:r>
    </w:p>
    <w:p w:rsidR="009826EB" w:rsidRPr="00AB3406" w:rsidRDefault="009826EB" w:rsidP="009826EB">
      <w:pPr>
        <w:spacing w:after="0" w:line="240" w:lineRule="auto"/>
        <w:rPr>
          <w:sz w:val="24"/>
          <w:szCs w:val="24"/>
        </w:rPr>
      </w:pPr>
      <w:r w:rsidRPr="00AB3406">
        <w:rPr>
          <w:rFonts w:ascii="Times New Roman" w:hAnsi="Times New Roman"/>
          <w:color w:val="000000"/>
          <w:sz w:val="24"/>
          <w:szCs w:val="24"/>
        </w:rPr>
        <w:t xml:space="preserve">8 </w:t>
      </w:r>
      <w:r w:rsidRPr="00AB3406">
        <w:rPr>
          <w:rFonts w:ascii="Times New Roman" w:hAnsi="Times New Roman"/>
          <w:sz w:val="24"/>
          <w:szCs w:val="24"/>
        </w:rPr>
        <w:t>Структуры и типы организации.</w:t>
      </w:r>
    </w:p>
    <w:p w:rsidR="009826EB" w:rsidRPr="00AB3406" w:rsidRDefault="009826EB" w:rsidP="009826EB">
      <w:pPr>
        <w:spacing w:after="0" w:line="240" w:lineRule="auto"/>
        <w:rPr>
          <w:sz w:val="24"/>
          <w:szCs w:val="24"/>
        </w:rPr>
      </w:pPr>
      <w:r w:rsidRPr="00AB3406">
        <w:rPr>
          <w:rFonts w:ascii="Times New Roman" w:hAnsi="Times New Roman"/>
          <w:color w:val="000000"/>
          <w:sz w:val="24"/>
          <w:szCs w:val="24"/>
        </w:rPr>
        <w:t>9 Принцип иерархии в построении и преобразовании организационной структуры.</w:t>
      </w:r>
    </w:p>
    <w:p w:rsidR="009826EB" w:rsidRPr="00AB3406" w:rsidRDefault="009826EB" w:rsidP="009826EB">
      <w:pPr>
        <w:spacing w:after="0" w:line="240" w:lineRule="auto"/>
        <w:rPr>
          <w:sz w:val="24"/>
          <w:szCs w:val="24"/>
        </w:rPr>
      </w:pPr>
      <w:r w:rsidRPr="00AB3406">
        <w:rPr>
          <w:rFonts w:ascii="Times New Roman" w:hAnsi="Times New Roman"/>
          <w:color w:val="000000"/>
          <w:sz w:val="24"/>
          <w:szCs w:val="24"/>
        </w:rPr>
        <w:t>10 Операционная система организации</w:t>
      </w:r>
    </w:p>
    <w:p w:rsidR="009826EB" w:rsidRPr="00AB3406" w:rsidRDefault="009826EB" w:rsidP="009826EB">
      <w:pPr>
        <w:spacing w:after="0" w:line="240" w:lineRule="auto"/>
        <w:rPr>
          <w:sz w:val="24"/>
          <w:szCs w:val="24"/>
        </w:rPr>
      </w:pPr>
      <w:r w:rsidRPr="00AB3406">
        <w:rPr>
          <w:rFonts w:ascii="Times New Roman" w:hAnsi="Times New Roman"/>
          <w:color w:val="000000"/>
          <w:sz w:val="24"/>
          <w:szCs w:val="24"/>
        </w:rPr>
        <w:t>11 Технология как структурообразующий фактор.</w:t>
      </w:r>
    </w:p>
    <w:p w:rsidR="009826EB" w:rsidRPr="00AB3406" w:rsidRDefault="009826EB" w:rsidP="009826EB">
      <w:pPr>
        <w:spacing w:after="0" w:line="240" w:lineRule="auto"/>
        <w:rPr>
          <w:sz w:val="24"/>
          <w:szCs w:val="24"/>
        </w:rPr>
      </w:pPr>
      <w:r w:rsidRPr="00AB3406">
        <w:rPr>
          <w:rFonts w:ascii="Times New Roman" w:hAnsi="Times New Roman"/>
          <w:color w:val="000000"/>
          <w:sz w:val="24"/>
          <w:szCs w:val="24"/>
        </w:rPr>
        <w:t>12 Типы технологий: мгновенные, посреднические и интенсивные технологии</w:t>
      </w:r>
    </w:p>
    <w:p w:rsidR="009826EB" w:rsidRPr="00AB3406" w:rsidRDefault="009826EB" w:rsidP="009826EB">
      <w:pPr>
        <w:spacing w:after="0" w:line="240" w:lineRule="auto"/>
        <w:rPr>
          <w:sz w:val="24"/>
          <w:szCs w:val="24"/>
        </w:rPr>
      </w:pPr>
      <w:r w:rsidRPr="00AB3406">
        <w:rPr>
          <w:rFonts w:ascii="Times New Roman" w:hAnsi="Times New Roman"/>
          <w:color w:val="000000"/>
          <w:sz w:val="24"/>
          <w:szCs w:val="24"/>
        </w:rPr>
        <w:t>13 Эффективность операционной системы организации</w:t>
      </w:r>
    </w:p>
    <w:p w:rsidR="009826EB" w:rsidRPr="00AB3406" w:rsidRDefault="009826EB" w:rsidP="009826EB">
      <w:pPr>
        <w:spacing w:after="0" w:line="240" w:lineRule="auto"/>
        <w:rPr>
          <w:sz w:val="24"/>
          <w:szCs w:val="24"/>
        </w:rPr>
      </w:pPr>
      <w:r w:rsidRPr="00AB3406">
        <w:rPr>
          <w:rFonts w:ascii="Times New Roman" w:hAnsi="Times New Roman"/>
          <w:color w:val="000000"/>
          <w:sz w:val="24"/>
          <w:szCs w:val="24"/>
        </w:rPr>
        <w:t>14 Собственность на технологию. Возможности передачи технологии. Понятие интеллектуальной собственности</w:t>
      </w:r>
    </w:p>
    <w:p w:rsidR="009826EB" w:rsidRPr="00AB3406" w:rsidRDefault="009826EB" w:rsidP="009826EB">
      <w:pPr>
        <w:spacing w:after="0" w:line="240" w:lineRule="auto"/>
        <w:rPr>
          <w:sz w:val="24"/>
          <w:szCs w:val="24"/>
        </w:rPr>
      </w:pPr>
      <w:r w:rsidRPr="00AB3406">
        <w:rPr>
          <w:rFonts w:ascii="Times New Roman" w:hAnsi="Times New Roman"/>
          <w:color w:val="000000"/>
          <w:sz w:val="24"/>
          <w:szCs w:val="24"/>
        </w:rPr>
        <w:t>15 Понятие организационной культуры.</w:t>
      </w:r>
    </w:p>
    <w:p w:rsidR="009826EB" w:rsidRPr="00AB3406" w:rsidRDefault="009826EB" w:rsidP="009826EB">
      <w:pPr>
        <w:spacing w:after="0" w:line="240" w:lineRule="auto"/>
        <w:rPr>
          <w:sz w:val="24"/>
          <w:szCs w:val="24"/>
        </w:rPr>
      </w:pPr>
      <w:r w:rsidRPr="00AB3406">
        <w:rPr>
          <w:rFonts w:ascii="Times New Roman" w:hAnsi="Times New Roman"/>
          <w:color w:val="000000"/>
          <w:sz w:val="24"/>
          <w:szCs w:val="24"/>
        </w:rPr>
        <w:t xml:space="preserve">16 </w:t>
      </w:r>
      <w:r w:rsidRPr="00AB3406">
        <w:rPr>
          <w:rFonts w:ascii="Times New Roman" w:hAnsi="Times New Roman"/>
          <w:sz w:val="24"/>
          <w:szCs w:val="24"/>
        </w:rPr>
        <w:t>Организационная культура</w:t>
      </w:r>
      <w:r w:rsidRPr="00AB3406">
        <w:rPr>
          <w:rFonts w:ascii="Times New Roman" w:hAnsi="Times New Roman"/>
          <w:color w:val="000000"/>
          <w:sz w:val="24"/>
          <w:szCs w:val="24"/>
        </w:rPr>
        <w:t>. Уровни организационной культуры. Нормы и ценности организационной культуры.</w:t>
      </w:r>
    </w:p>
    <w:p w:rsidR="009826EB" w:rsidRPr="00AB3406" w:rsidRDefault="009826EB" w:rsidP="009826EB">
      <w:pPr>
        <w:spacing w:after="0" w:line="240" w:lineRule="auto"/>
        <w:rPr>
          <w:sz w:val="24"/>
          <w:szCs w:val="24"/>
        </w:rPr>
      </w:pPr>
      <w:r w:rsidRPr="00AB3406">
        <w:rPr>
          <w:rFonts w:ascii="Times New Roman" w:hAnsi="Times New Roman"/>
          <w:color w:val="000000"/>
          <w:sz w:val="24"/>
          <w:szCs w:val="24"/>
        </w:rPr>
        <w:t>17 Типология организационной культуры.</w:t>
      </w:r>
    </w:p>
    <w:p w:rsidR="009826EB" w:rsidRPr="00AB3406" w:rsidRDefault="009826EB" w:rsidP="009826EB">
      <w:pPr>
        <w:spacing w:after="0" w:line="240" w:lineRule="auto"/>
        <w:rPr>
          <w:sz w:val="24"/>
          <w:szCs w:val="24"/>
        </w:rPr>
      </w:pPr>
      <w:r w:rsidRPr="00AB3406">
        <w:rPr>
          <w:rFonts w:ascii="Times New Roman" w:hAnsi="Times New Roman"/>
          <w:color w:val="000000"/>
          <w:sz w:val="24"/>
          <w:szCs w:val="24"/>
        </w:rPr>
        <w:t>18 Управление организационной культурой.</w:t>
      </w:r>
    </w:p>
    <w:p w:rsidR="009826EB" w:rsidRPr="00AB3406" w:rsidRDefault="009826EB" w:rsidP="009826EB">
      <w:pPr>
        <w:spacing w:after="0" w:line="240" w:lineRule="auto"/>
        <w:rPr>
          <w:sz w:val="24"/>
          <w:szCs w:val="24"/>
        </w:rPr>
      </w:pPr>
      <w:r w:rsidRPr="00AB3406">
        <w:rPr>
          <w:rFonts w:ascii="Times New Roman" w:hAnsi="Times New Roman"/>
          <w:color w:val="000000"/>
          <w:sz w:val="24"/>
          <w:szCs w:val="24"/>
        </w:rPr>
        <w:t>19 Организационная культура и эффективность организации</w:t>
      </w:r>
    </w:p>
    <w:p w:rsidR="009826EB" w:rsidRPr="00AB3406" w:rsidRDefault="009826EB" w:rsidP="009826EB">
      <w:pPr>
        <w:spacing w:after="0" w:line="240" w:lineRule="auto"/>
        <w:rPr>
          <w:sz w:val="24"/>
          <w:szCs w:val="24"/>
        </w:rPr>
      </w:pPr>
      <w:r w:rsidRPr="00AB3406">
        <w:rPr>
          <w:rFonts w:ascii="Times New Roman" w:hAnsi="Times New Roman"/>
          <w:color w:val="000000"/>
          <w:sz w:val="24"/>
          <w:szCs w:val="24"/>
        </w:rPr>
        <w:t xml:space="preserve">20 </w:t>
      </w:r>
      <w:r w:rsidRPr="00AB3406">
        <w:rPr>
          <w:rFonts w:ascii="Times New Roman" w:hAnsi="Times New Roman"/>
          <w:sz w:val="24"/>
          <w:szCs w:val="24"/>
        </w:rPr>
        <w:t>Лидерство в организации. Стили руководства.</w:t>
      </w:r>
    </w:p>
    <w:p w:rsidR="009826EB" w:rsidRPr="00AB3406" w:rsidRDefault="009826EB" w:rsidP="009826EB">
      <w:pPr>
        <w:spacing w:after="0" w:line="240" w:lineRule="auto"/>
        <w:rPr>
          <w:sz w:val="24"/>
          <w:szCs w:val="24"/>
        </w:rPr>
      </w:pPr>
      <w:r w:rsidRPr="00AB3406">
        <w:rPr>
          <w:rFonts w:ascii="Times New Roman" w:hAnsi="Times New Roman"/>
          <w:color w:val="000000"/>
          <w:sz w:val="24"/>
          <w:szCs w:val="24"/>
        </w:rPr>
        <w:t>21 Планирование персонала: сущность и методы.</w:t>
      </w:r>
    </w:p>
    <w:p w:rsidR="009826EB" w:rsidRPr="00AB3406" w:rsidRDefault="009826EB" w:rsidP="009826EB">
      <w:pPr>
        <w:spacing w:after="0" w:line="240" w:lineRule="auto"/>
        <w:rPr>
          <w:sz w:val="24"/>
          <w:szCs w:val="24"/>
        </w:rPr>
      </w:pPr>
      <w:r w:rsidRPr="00AB3406">
        <w:rPr>
          <w:rFonts w:ascii="Times New Roman" w:hAnsi="Times New Roman"/>
          <w:color w:val="000000"/>
          <w:sz w:val="24"/>
          <w:szCs w:val="24"/>
        </w:rPr>
        <w:t>22 Работа организации на рынке трудовых ресурсов. Отбор кадров.</w:t>
      </w:r>
    </w:p>
    <w:p w:rsidR="009826EB" w:rsidRPr="00AB3406" w:rsidRDefault="009826EB" w:rsidP="009826EB">
      <w:pPr>
        <w:spacing w:after="0" w:line="240" w:lineRule="auto"/>
        <w:rPr>
          <w:sz w:val="24"/>
          <w:szCs w:val="24"/>
        </w:rPr>
      </w:pPr>
      <w:r w:rsidRPr="00AB3406">
        <w:rPr>
          <w:rFonts w:ascii="Times New Roman" w:hAnsi="Times New Roman"/>
          <w:color w:val="000000"/>
          <w:sz w:val="24"/>
          <w:szCs w:val="24"/>
        </w:rPr>
        <w:t>23 Оценка трудовой деятельности персонала. Оценка труда и определение вознаграждения.</w:t>
      </w:r>
    </w:p>
    <w:p w:rsidR="009826EB" w:rsidRPr="00AB3406" w:rsidRDefault="009826EB" w:rsidP="009826EB">
      <w:pPr>
        <w:spacing w:after="0" w:line="240" w:lineRule="auto"/>
        <w:rPr>
          <w:sz w:val="24"/>
          <w:szCs w:val="24"/>
        </w:rPr>
      </w:pPr>
      <w:r w:rsidRPr="00AB3406">
        <w:rPr>
          <w:rFonts w:ascii="Times New Roman" w:hAnsi="Times New Roman"/>
          <w:color w:val="000000"/>
          <w:sz w:val="24"/>
          <w:szCs w:val="24"/>
        </w:rPr>
        <w:t xml:space="preserve">24 </w:t>
      </w:r>
      <w:r w:rsidRPr="00AB3406">
        <w:rPr>
          <w:rFonts w:ascii="Times New Roman" w:hAnsi="Times New Roman"/>
          <w:sz w:val="24"/>
          <w:szCs w:val="24"/>
        </w:rPr>
        <w:t>Личность и коллектив, командообразование: основные принципы и методы.</w:t>
      </w:r>
      <w:r w:rsidRPr="00AB3406">
        <w:rPr>
          <w:rFonts w:ascii="Times New Roman" w:hAnsi="Times New Roman"/>
          <w:b/>
          <w:sz w:val="24"/>
          <w:szCs w:val="24"/>
        </w:rPr>
        <w:t xml:space="preserve"> </w:t>
      </w:r>
      <w:r w:rsidRPr="00AB3406">
        <w:rPr>
          <w:rFonts w:ascii="Times New Roman" w:hAnsi="Times New Roman"/>
          <w:color w:val="000000"/>
          <w:sz w:val="24"/>
          <w:szCs w:val="24"/>
        </w:rPr>
        <w:t xml:space="preserve">Развитие персонала. Обучающие технологии. </w:t>
      </w:r>
    </w:p>
    <w:p w:rsidR="009826EB" w:rsidRPr="00AB3406" w:rsidRDefault="009826EB" w:rsidP="009826E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3406">
        <w:rPr>
          <w:rFonts w:ascii="Times New Roman" w:hAnsi="Times New Roman"/>
          <w:color w:val="000000"/>
          <w:sz w:val="24"/>
          <w:szCs w:val="24"/>
        </w:rPr>
        <w:t xml:space="preserve">25 </w:t>
      </w:r>
      <w:r w:rsidRPr="00AB3406">
        <w:rPr>
          <w:rFonts w:ascii="Times New Roman" w:hAnsi="Times New Roman"/>
          <w:sz w:val="24"/>
          <w:szCs w:val="24"/>
        </w:rPr>
        <w:t>Организационное поведение как объект гуманитарных и социальных наук. Теории поведения человека и организации.</w:t>
      </w:r>
    </w:p>
    <w:p w:rsidR="009826EB" w:rsidRPr="00AB3406" w:rsidRDefault="009826EB" w:rsidP="009826EB">
      <w:pPr>
        <w:spacing w:after="0" w:line="240" w:lineRule="auto"/>
        <w:rPr>
          <w:sz w:val="24"/>
          <w:szCs w:val="24"/>
        </w:rPr>
      </w:pPr>
      <w:r w:rsidRPr="00AB3406">
        <w:rPr>
          <w:rFonts w:ascii="Times New Roman" w:hAnsi="Times New Roman"/>
          <w:color w:val="000000"/>
          <w:sz w:val="24"/>
          <w:szCs w:val="24"/>
        </w:rPr>
        <w:t xml:space="preserve">26 </w:t>
      </w:r>
      <w:r w:rsidRPr="00AB3406">
        <w:rPr>
          <w:rFonts w:ascii="Times New Roman" w:hAnsi="Times New Roman"/>
          <w:sz w:val="24"/>
          <w:szCs w:val="24"/>
        </w:rPr>
        <w:t xml:space="preserve">Групповое поведение. </w:t>
      </w:r>
      <w:r w:rsidRPr="00AB3406">
        <w:rPr>
          <w:rFonts w:ascii="Times New Roman" w:hAnsi="Times New Roman"/>
          <w:color w:val="000000"/>
          <w:sz w:val="24"/>
          <w:szCs w:val="24"/>
        </w:rPr>
        <w:t>Социализация работников в организации.</w:t>
      </w:r>
    </w:p>
    <w:p w:rsidR="009826EB" w:rsidRPr="00AB3406" w:rsidRDefault="009826EB" w:rsidP="009826EB">
      <w:pPr>
        <w:spacing w:after="0" w:line="240" w:lineRule="auto"/>
        <w:rPr>
          <w:sz w:val="24"/>
          <w:szCs w:val="24"/>
        </w:rPr>
      </w:pPr>
      <w:r w:rsidRPr="00AB3406">
        <w:rPr>
          <w:rFonts w:ascii="Times New Roman" w:hAnsi="Times New Roman"/>
          <w:color w:val="000000"/>
          <w:sz w:val="24"/>
          <w:szCs w:val="24"/>
        </w:rPr>
        <w:t xml:space="preserve">27 Мотивация деятельности индивида. </w:t>
      </w:r>
      <w:r w:rsidRPr="00AB3406">
        <w:rPr>
          <w:rFonts w:ascii="Times New Roman" w:hAnsi="Times New Roman"/>
          <w:sz w:val="24"/>
          <w:szCs w:val="24"/>
        </w:rPr>
        <w:t>Мотивация и результативность.</w:t>
      </w:r>
      <w:r w:rsidRPr="00AB3406">
        <w:rPr>
          <w:rFonts w:ascii="Times New Roman" w:hAnsi="Times New Roman"/>
          <w:b/>
          <w:sz w:val="24"/>
          <w:szCs w:val="24"/>
        </w:rPr>
        <w:t xml:space="preserve"> </w:t>
      </w:r>
      <w:r w:rsidRPr="00AB3406">
        <w:rPr>
          <w:rFonts w:ascii="Times New Roman" w:hAnsi="Times New Roman"/>
          <w:color w:val="000000"/>
          <w:sz w:val="24"/>
          <w:szCs w:val="24"/>
        </w:rPr>
        <w:t>Организация и содержание труда как фактор мотивации.</w:t>
      </w:r>
    </w:p>
    <w:p w:rsidR="009826EB" w:rsidRPr="00AB3406" w:rsidRDefault="009826EB" w:rsidP="009826EB">
      <w:pPr>
        <w:spacing w:after="0" w:line="240" w:lineRule="auto"/>
        <w:rPr>
          <w:sz w:val="24"/>
          <w:szCs w:val="24"/>
        </w:rPr>
      </w:pPr>
      <w:r w:rsidRPr="00AB3406">
        <w:rPr>
          <w:rFonts w:ascii="Times New Roman" w:hAnsi="Times New Roman"/>
          <w:color w:val="000000"/>
          <w:sz w:val="24"/>
          <w:szCs w:val="24"/>
        </w:rPr>
        <w:t>28 Социальный контроль в организации.</w:t>
      </w:r>
    </w:p>
    <w:p w:rsidR="009826EB" w:rsidRPr="00AB3406" w:rsidRDefault="009826EB" w:rsidP="009826EB">
      <w:pPr>
        <w:spacing w:after="0" w:line="240" w:lineRule="auto"/>
        <w:rPr>
          <w:sz w:val="24"/>
          <w:szCs w:val="24"/>
        </w:rPr>
      </w:pPr>
      <w:r w:rsidRPr="00AB3406">
        <w:rPr>
          <w:rFonts w:ascii="Times New Roman" w:hAnsi="Times New Roman"/>
          <w:color w:val="000000"/>
          <w:sz w:val="24"/>
          <w:szCs w:val="24"/>
        </w:rPr>
        <w:t>29 Социальные группы. Типология социальных групп.</w:t>
      </w:r>
    </w:p>
    <w:p w:rsidR="009826EB" w:rsidRPr="00AB3406" w:rsidRDefault="009826EB" w:rsidP="009826EB">
      <w:pPr>
        <w:spacing w:after="0" w:line="240" w:lineRule="auto"/>
        <w:rPr>
          <w:sz w:val="24"/>
          <w:szCs w:val="24"/>
        </w:rPr>
      </w:pPr>
      <w:r w:rsidRPr="00AB3406">
        <w:rPr>
          <w:rFonts w:ascii="Times New Roman" w:hAnsi="Times New Roman"/>
          <w:color w:val="000000"/>
          <w:sz w:val="24"/>
          <w:szCs w:val="24"/>
        </w:rPr>
        <w:t>30 Групповая динамика. Групповые роли. Лидерство.</w:t>
      </w:r>
    </w:p>
    <w:p w:rsidR="009826EB" w:rsidRPr="00AB3406" w:rsidRDefault="009826EB" w:rsidP="009826EB">
      <w:pPr>
        <w:spacing w:after="0" w:line="240" w:lineRule="auto"/>
        <w:rPr>
          <w:sz w:val="24"/>
          <w:szCs w:val="24"/>
        </w:rPr>
      </w:pPr>
      <w:r w:rsidRPr="00AB3406">
        <w:rPr>
          <w:rFonts w:ascii="Times New Roman" w:hAnsi="Times New Roman"/>
          <w:color w:val="000000"/>
          <w:sz w:val="24"/>
          <w:szCs w:val="24"/>
        </w:rPr>
        <w:t>31 Принятие решений в группе.</w:t>
      </w:r>
    </w:p>
    <w:p w:rsidR="009826EB" w:rsidRPr="00AB3406" w:rsidRDefault="009826EB" w:rsidP="009826EB">
      <w:pPr>
        <w:spacing w:after="0" w:line="240" w:lineRule="auto"/>
        <w:rPr>
          <w:sz w:val="24"/>
          <w:szCs w:val="24"/>
        </w:rPr>
      </w:pPr>
      <w:r w:rsidRPr="00AB3406">
        <w:rPr>
          <w:rFonts w:ascii="Times New Roman" w:hAnsi="Times New Roman"/>
          <w:color w:val="000000"/>
          <w:sz w:val="24"/>
          <w:szCs w:val="24"/>
        </w:rPr>
        <w:t>32 Управление межгрупповыми конфликтами.</w:t>
      </w:r>
    </w:p>
    <w:p w:rsidR="009826EB" w:rsidRPr="00AB3406" w:rsidRDefault="009826EB" w:rsidP="009826EB">
      <w:pPr>
        <w:spacing w:after="0" w:line="240" w:lineRule="auto"/>
        <w:rPr>
          <w:sz w:val="24"/>
          <w:szCs w:val="24"/>
        </w:rPr>
      </w:pPr>
      <w:r w:rsidRPr="00AB3406">
        <w:rPr>
          <w:rFonts w:ascii="Times New Roman" w:hAnsi="Times New Roman"/>
          <w:color w:val="000000"/>
          <w:sz w:val="24"/>
          <w:szCs w:val="24"/>
        </w:rPr>
        <w:t>33 Группа и команда: сходство и различие. Самоуправляемая команда. Управленческая команда.</w:t>
      </w:r>
    </w:p>
    <w:p w:rsidR="009826EB" w:rsidRPr="00AB3406" w:rsidRDefault="009826EB" w:rsidP="009826EB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B3406">
        <w:rPr>
          <w:rFonts w:ascii="Times New Roman" w:hAnsi="Times New Roman"/>
          <w:color w:val="000000"/>
          <w:sz w:val="24"/>
          <w:szCs w:val="24"/>
        </w:rPr>
        <w:t xml:space="preserve">34 Преимущества и недостатки работы в группе. </w:t>
      </w:r>
    </w:p>
    <w:p w:rsidR="009826EB" w:rsidRPr="00AB3406" w:rsidRDefault="009826EB" w:rsidP="009826EB">
      <w:pPr>
        <w:spacing w:after="0" w:line="240" w:lineRule="auto"/>
        <w:rPr>
          <w:sz w:val="24"/>
          <w:szCs w:val="24"/>
        </w:rPr>
      </w:pPr>
      <w:r w:rsidRPr="00AB3406">
        <w:rPr>
          <w:rFonts w:ascii="Times New Roman" w:hAnsi="Times New Roman"/>
          <w:color w:val="000000"/>
          <w:sz w:val="24"/>
          <w:szCs w:val="24"/>
        </w:rPr>
        <w:t>35 Понятие и роль коммуникаций в управлении. Процесс коммуникаций, его элементы и этапы.</w:t>
      </w:r>
    </w:p>
    <w:p w:rsidR="009826EB" w:rsidRPr="00AB3406" w:rsidRDefault="009826EB" w:rsidP="009826EB">
      <w:pPr>
        <w:spacing w:after="0" w:line="240" w:lineRule="auto"/>
        <w:rPr>
          <w:sz w:val="24"/>
          <w:szCs w:val="24"/>
        </w:rPr>
      </w:pPr>
      <w:r w:rsidRPr="00AB3406">
        <w:rPr>
          <w:rFonts w:ascii="Times New Roman" w:hAnsi="Times New Roman"/>
          <w:color w:val="000000"/>
          <w:sz w:val="24"/>
          <w:szCs w:val="24"/>
        </w:rPr>
        <w:t>36 Коммуникации в организации. Классификация коммуникаций.</w:t>
      </w:r>
    </w:p>
    <w:p w:rsidR="009826EB" w:rsidRPr="00AB3406" w:rsidRDefault="009826EB" w:rsidP="009826EB">
      <w:pPr>
        <w:spacing w:after="0" w:line="240" w:lineRule="auto"/>
        <w:rPr>
          <w:sz w:val="24"/>
          <w:szCs w:val="24"/>
        </w:rPr>
      </w:pPr>
      <w:r w:rsidRPr="00AB3406">
        <w:rPr>
          <w:rFonts w:ascii="Times New Roman" w:hAnsi="Times New Roman"/>
          <w:color w:val="000000"/>
          <w:sz w:val="24"/>
          <w:szCs w:val="24"/>
        </w:rPr>
        <w:t>37 Межличностные коммуникации и барьеры на пути эффективных коммуникаций.</w:t>
      </w:r>
    </w:p>
    <w:p w:rsidR="009826EB" w:rsidRPr="00AB3406" w:rsidRDefault="009826EB" w:rsidP="009826EB">
      <w:pPr>
        <w:spacing w:after="0" w:line="240" w:lineRule="auto"/>
        <w:rPr>
          <w:sz w:val="24"/>
          <w:szCs w:val="24"/>
        </w:rPr>
      </w:pPr>
      <w:r w:rsidRPr="00AB3406">
        <w:rPr>
          <w:rFonts w:ascii="Times New Roman" w:hAnsi="Times New Roman"/>
          <w:color w:val="000000"/>
          <w:sz w:val="24"/>
          <w:szCs w:val="24"/>
        </w:rPr>
        <w:t>38 Типы коммуникационных сетей.</w:t>
      </w:r>
    </w:p>
    <w:p w:rsidR="009826EB" w:rsidRPr="00AB3406" w:rsidRDefault="009826EB" w:rsidP="009826EB">
      <w:pPr>
        <w:spacing w:after="0" w:line="240" w:lineRule="auto"/>
        <w:rPr>
          <w:sz w:val="24"/>
          <w:szCs w:val="24"/>
        </w:rPr>
      </w:pPr>
      <w:r w:rsidRPr="00AB3406">
        <w:rPr>
          <w:rFonts w:ascii="Times New Roman" w:hAnsi="Times New Roman"/>
          <w:color w:val="000000"/>
          <w:sz w:val="24"/>
          <w:szCs w:val="24"/>
        </w:rPr>
        <w:t>39 Коммуникационные стили.</w:t>
      </w:r>
    </w:p>
    <w:p w:rsidR="009826EB" w:rsidRPr="00AB3406" w:rsidRDefault="009826EB" w:rsidP="009826EB">
      <w:pPr>
        <w:spacing w:after="0" w:line="240" w:lineRule="auto"/>
        <w:rPr>
          <w:sz w:val="24"/>
          <w:szCs w:val="24"/>
        </w:rPr>
      </w:pPr>
      <w:r w:rsidRPr="00AB3406">
        <w:rPr>
          <w:rFonts w:ascii="Times New Roman" w:hAnsi="Times New Roman"/>
          <w:color w:val="000000"/>
          <w:sz w:val="24"/>
          <w:szCs w:val="24"/>
        </w:rPr>
        <w:t xml:space="preserve">40 </w:t>
      </w:r>
      <w:r w:rsidRPr="00AB3406">
        <w:rPr>
          <w:rFonts w:ascii="Times New Roman" w:hAnsi="Times New Roman"/>
          <w:sz w:val="24"/>
          <w:szCs w:val="24"/>
        </w:rPr>
        <w:t>Организационная диагностика. Управление поведением  в организации.</w:t>
      </w:r>
    </w:p>
    <w:p w:rsidR="009826EB" w:rsidRPr="00AB3406" w:rsidRDefault="009826EB" w:rsidP="009826EB">
      <w:pPr>
        <w:spacing w:after="0" w:line="240" w:lineRule="auto"/>
        <w:rPr>
          <w:sz w:val="24"/>
          <w:szCs w:val="24"/>
        </w:rPr>
      </w:pPr>
      <w:r w:rsidRPr="00AB3406">
        <w:rPr>
          <w:rFonts w:ascii="Times New Roman" w:hAnsi="Times New Roman"/>
          <w:color w:val="000000"/>
          <w:sz w:val="24"/>
          <w:szCs w:val="24"/>
        </w:rPr>
        <w:t>41 Методы организационной диагностики</w:t>
      </w:r>
    </w:p>
    <w:p w:rsidR="009826EB" w:rsidRPr="00AB3406" w:rsidRDefault="009826EB" w:rsidP="009826EB">
      <w:pPr>
        <w:spacing w:after="0" w:line="240" w:lineRule="auto"/>
        <w:rPr>
          <w:sz w:val="24"/>
          <w:szCs w:val="24"/>
        </w:rPr>
      </w:pPr>
      <w:r w:rsidRPr="00AB3406">
        <w:rPr>
          <w:rFonts w:ascii="Times New Roman" w:hAnsi="Times New Roman"/>
          <w:color w:val="000000"/>
          <w:sz w:val="24"/>
          <w:szCs w:val="24"/>
        </w:rPr>
        <w:t>42 Использование результатов организационной диагностики для стратегического управления.</w:t>
      </w:r>
    </w:p>
    <w:p w:rsidR="009826EB" w:rsidRPr="00AB3406" w:rsidRDefault="009826EB" w:rsidP="009826E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3406">
        <w:rPr>
          <w:rFonts w:ascii="Times New Roman" w:hAnsi="Times New Roman"/>
          <w:sz w:val="24"/>
          <w:szCs w:val="24"/>
        </w:rPr>
        <w:t>43 Деловые игры и тренинги в управлении поведением в организации</w:t>
      </w:r>
    </w:p>
    <w:p w:rsidR="009826EB" w:rsidRDefault="009826EB" w:rsidP="009826E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826EB" w:rsidRPr="00AC67DC" w:rsidRDefault="009826EB" w:rsidP="009826EB">
      <w:pPr>
        <w:pStyle w:val="afb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AC67DC">
        <w:rPr>
          <w:rFonts w:ascii="Times New Roman" w:hAnsi="Times New Roman"/>
          <w:b/>
          <w:color w:val="000000"/>
          <w:sz w:val="24"/>
          <w:szCs w:val="24"/>
        </w:rPr>
        <w:t>Комплексное задание</w:t>
      </w:r>
    </w:p>
    <w:p w:rsidR="009826EB" w:rsidRPr="00AC67DC" w:rsidRDefault="009826EB" w:rsidP="009826E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67DC">
        <w:rPr>
          <w:rFonts w:ascii="Times New Roman" w:hAnsi="Times New Roman"/>
          <w:sz w:val="24"/>
          <w:szCs w:val="24"/>
        </w:rPr>
        <w:t>Блок 1</w:t>
      </w:r>
    </w:p>
    <w:p w:rsidR="009826EB" w:rsidRPr="00AC67DC" w:rsidRDefault="009826EB" w:rsidP="009826E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67DC">
        <w:rPr>
          <w:rFonts w:ascii="Times New Roman" w:hAnsi="Times New Roman"/>
          <w:sz w:val="24"/>
          <w:szCs w:val="24"/>
        </w:rPr>
        <w:t>1. Предмет изучения социологии организаций – это:</w:t>
      </w:r>
    </w:p>
    <w:p w:rsidR="009826EB" w:rsidRPr="00AC67DC" w:rsidRDefault="009826EB" w:rsidP="009826E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67DC">
        <w:rPr>
          <w:rFonts w:ascii="Times New Roman" w:hAnsi="Times New Roman"/>
          <w:sz w:val="24"/>
          <w:szCs w:val="24"/>
        </w:rPr>
        <w:t>а) социальные связи и отношения членов организаций;</w:t>
      </w:r>
    </w:p>
    <w:p w:rsidR="009826EB" w:rsidRPr="00AC67DC" w:rsidRDefault="009826EB" w:rsidP="009826E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67DC">
        <w:rPr>
          <w:rFonts w:ascii="Times New Roman" w:hAnsi="Times New Roman"/>
          <w:sz w:val="24"/>
          <w:szCs w:val="24"/>
        </w:rPr>
        <w:t>б) закономерность и проблемы построения, функционирования и развития организаций;</w:t>
      </w:r>
    </w:p>
    <w:p w:rsidR="009826EB" w:rsidRPr="00AC67DC" w:rsidRDefault="009826EB" w:rsidP="009826E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67DC">
        <w:rPr>
          <w:rFonts w:ascii="Times New Roman" w:hAnsi="Times New Roman"/>
          <w:sz w:val="24"/>
          <w:szCs w:val="24"/>
        </w:rPr>
        <w:t>в) социальная среда организации.</w:t>
      </w:r>
    </w:p>
    <w:p w:rsidR="009826EB" w:rsidRPr="00AC67DC" w:rsidRDefault="009826EB" w:rsidP="009826E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826EB" w:rsidRPr="00AC67DC" w:rsidRDefault="009826EB" w:rsidP="009826E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67DC">
        <w:rPr>
          <w:rFonts w:ascii="Times New Roman" w:hAnsi="Times New Roman"/>
          <w:sz w:val="24"/>
          <w:szCs w:val="24"/>
        </w:rPr>
        <w:t>2. К какому типу социальных групп относится следующее определение: «реально существующая или воображаемая группа, служащая для индивида эталоном, образцом поведения, и с позиции которой он сравнивает и оценивает свои действия»?</w:t>
      </w:r>
    </w:p>
    <w:p w:rsidR="009826EB" w:rsidRPr="00AC67DC" w:rsidRDefault="009826EB" w:rsidP="009826E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67DC">
        <w:rPr>
          <w:rFonts w:ascii="Times New Roman" w:hAnsi="Times New Roman"/>
          <w:sz w:val="24"/>
          <w:szCs w:val="24"/>
        </w:rPr>
        <w:t>а) вторичные группы;</w:t>
      </w:r>
    </w:p>
    <w:p w:rsidR="009826EB" w:rsidRPr="00AC67DC" w:rsidRDefault="009826EB" w:rsidP="009826E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67DC">
        <w:rPr>
          <w:rFonts w:ascii="Times New Roman" w:hAnsi="Times New Roman"/>
          <w:sz w:val="24"/>
          <w:szCs w:val="24"/>
        </w:rPr>
        <w:t>б) большие группы;</w:t>
      </w:r>
    </w:p>
    <w:p w:rsidR="009826EB" w:rsidRPr="00AC67DC" w:rsidRDefault="009826EB" w:rsidP="009826E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67DC">
        <w:rPr>
          <w:rFonts w:ascii="Times New Roman" w:hAnsi="Times New Roman"/>
          <w:sz w:val="24"/>
          <w:szCs w:val="24"/>
        </w:rPr>
        <w:t>в) членские группы;</w:t>
      </w:r>
    </w:p>
    <w:p w:rsidR="009826EB" w:rsidRPr="00AC67DC" w:rsidRDefault="009826EB" w:rsidP="009826E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67DC">
        <w:rPr>
          <w:rFonts w:ascii="Times New Roman" w:hAnsi="Times New Roman"/>
          <w:sz w:val="24"/>
          <w:szCs w:val="24"/>
        </w:rPr>
        <w:t>г) референтные группы.</w:t>
      </w:r>
    </w:p>
    <w:p w:rsidR="009826EB" w:rsidRPr="00AC67DC" w:rsidRDefault="009826EB" w:rsidP="009826E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826EB" w:rsidRPr="00AC67DC" w:rsidRDefault="009826EB" w:rsidP="009826E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67DC">
        <w:rPr>
          <w:rFonts w:ascii="Times New Roman" w:hAnsi="Times New Roman"/>
          <w:sz w:val="24"/>
          <w:szCs w:val="24"/>
        </w:rPr>
        <w:t>3. Сложную сеть отношений, представляющих собой официально установленную структуру статусов, программу деятельности и совокупность норм и правил, называют:</w:t>
      </w:r>
    </w:p>
    <w:p w:rsidR="009826EB" w:rsidRPr="00AC67DC" w:rsidRDefault="009826EB" w:rsidP="009826E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67DC">
        <w:rPr>
          <w:rFonts w:ascii="Times New Roman" w:hAnsi="Times New Roman"/>
          <w:sz w:val="24"/>
          <w:szCs w:val="24"/>
        </w:rPr>
        <w:t>а) формальной организацией;</w:t>
      </w:r>
    </w:p>
    <w:p w:rsidR="009826EB" w:rsidRPr="00AC67DC" w:rsidRDefault="009826EB" w:rsidP="009826E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67DC">
        <w:rPr>
          <w:rFonts w:ascii="Times New Roman" w:hAnsi="Times New Roman"/>
          <w:sz w:val="24"/>
          <w:szCs w:val="24"/>
        </w:rPr>
        <w:t>б) неформальной организацией;</w:t>
      </w:r>
    </w:p>
    <w:p w:rsidR="009826EB" w:rsidRPr="00AC67DC" w:rsidRDefault="009826EB" w:rsidP="009826E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67DC">
        <w:rPr>
          <w:rFonts w:ascii="Times New Roman" w:hAnsi="Times New Roman"/>
          <w:sz w:val="24"/>
          <w:szCs w:val="24"/>
        </w:rPr>
        <w:t>в) внеформальной организацией.</w:t>
      </w:r>
    </w:p>
    <w:p w:rsidR="009826EB" w:rsidRPr="00AC67DC" w:rsidRDefault="009826EB" w:rsidP="009826E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826EB" w:rsidRPr="00AC67DC" w:rsidRDefault="009826EB" w:rsidP="009826E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67DC">
        <w:rPr>
          <w:rFonts w:ascii="Times New Roman" w:hAnsi="Times New Roman"/>
          <w:sz w:val="24"/>
          <w:szCs w:val="24"/>
        </w:rPr>
        <w:t>4. Процесс и результат измерения, сравнения познаваемого объекта - качеств работников и результатов их деятельности с нормативными требованиями и критериями называют:</w:t>
      </w:r>
    </w:p>
    <w:p w:rsidR="009826EB" w:rsidRPr="00AC67DC" w:rsidRDefault="009826EB" w:rsidP="009826E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67DC">
        <w:rPr>
          <w:rFonts w:ascii="Times New Roman" w:hAnsi="Times New Roman"/>
          <w:sz w:val="24"/>
          <w:szCs w:val="24"/>
        </w:rPr>
        <w:t>а) планированием персонала;</w:t>
      </w:r>
    </w:p>
    <w:p w:rsidR="009826EB" w:rsidRPr="00AC67DC" w:rsidRDefault="009826EB" w:rsidP="009826E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67DC">
        <w:rPr>
          <w:rFonts w:ascii="Times New Roman" w:hAnsi="Times New Roman"/>
          <w:sz w:val="24"/>
          <w:szCs w:val="24"/>
        </w:rPr>
        <w:t>б) оценкой персонала;</w:t>
      </w:r>
    </w:p>
    <w:p w:rsidR="009826EB" w:rsidRPr="00AC67DC" w:rsidRDefault="009826EB" w:rsidP="009826E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67DC">
        <w:rPr>
          <w:rFonts w:ascii="Times New Roman" w:hAnsi="Times New Roman"/>
          <w:sz w:val="24"/>
          <w:szCs w:val="24"/>
        </w:rPr>
        <w:t>в) адаптацией персонала.</w:t>
      </w:r>
    </w:p>
    <w:p w:rsidR="009826EB" w:rsidRPr="00AC67DC" w:rsidRDefault="009826EB" w:rsidP="009826E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826EB" w:rsidRPr="00AC67DC" w:rsidRDefault="009826EB" w:rsidP="009826E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67DC">
        <w:rPr>
          <w:rFonts w:ascii="Times New Roman" w:hAnsi="Times New Roman"/>
          <w:sz w:val="24"/>
          <w:szCs w:val="24"/>
        </w:rPr>
        <w:t>5. Передачу руководителем части своих функций и полномочий руководителям более низкого уровня управления или лидерам в группах организации называют:</w:t>
      </w:r>
    </w:p>
    <w:p w:rsidR="009826EB" w:rsidRPr="00AC67DC" w:rsidRDefault="009826EB" w:rsidP="009826E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67DC">
        <w:rPr>
          <w:rFonts w:ascii="Times New Roman" w:hAnsi="Times New Roman"/>
          <w:sz w:val="24"/>
          <w:szCs w:val="24"/>
        </w:rPr>
        <w:t>а) интернализацией;</w:t>
      </w:r>
    </w:p>
    <w:p w:rsidR="009826EB" w:rsidRPr="00AC67DC" w:rsidRDefault="009826EB" w:rsidP="009826E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67DC">
        <w:rPr>
          <w:rFonts w:ascii="Times New Roman" w:hAnsi="Times New Roman"/>
          <w:sz w:val="24"/>
          <w:szCs w:val="24"/>
        </w:rPr>
        <w:t>б) интеграцией;</w:t>
      </w:r>
    </w:p>
    <w:p w:rsidR="009826EB" w:rsidRPr="00AC67DC" w:rsidRDefault="009826EB" w:rsidP="009826E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67DC">
        <w:rPr>
          <w:rFonts w:ascii="Times New Roman" w:hAnsi="Times New Roman"/>
          <w:sz w:val="24"/>
          <w:szCs w:val="24"/>
        </w:rPr>
        <w:t>в) делегированием;</w:t>
      </w:r>
    </w:p>
    <w:p w:rsidR="009826EB" w:rsidRPr="00AC67DC" w:rsidRDefault="009826EB" w:rsidP="009826E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67DC">
        <w:rPr>
          <w:rFonts w:ascii="Times New Roman" w:hAnsi="Times New Roman"/>
          <w:sz w:val="24"/>
          <w:szCs w:val="24"/>
        </w:rPr>
        <w:t>г) кооперацией.</w:t>
      </w:r>
    </w:p>
    <w:p w:rsidR="009826EB" w:rsidRPr="00AC67DC" w:rsidRDefault="009826EB" w:rsidP="009826E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826EB" w:rsidRPr="00AC67DC" w:rsidRDefault="009826EB" w:rsidP="009826E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67DC">
        <w:rPr>
          <w:rFonts w:ascii="Times New Roman" w:hAnsi="Times New Roman"/>
          <w:sz w:val="24"/>
          <w:szCs w:val="24"/>
        </w:rPr>
        <w:t>6. Что понимается под социальной группой?</w:t>
      </w:r>
    </w:p>
    <w:p w:rsidR="009826EB" w:rsidRPr="00AC67DC" w:rsidRDefault="009826EB" w:rsidP="009826E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67DC">
        <w:rPr>
          <w:rFonts w:ascii="Times New Roman" w:hAnsi="Times New Roman"/>
          <w:sz w:val="24"/>
          <w:szCs w:val="24"/>
        </w:rPr>
        <w:t>а) любая совокупность индивидов, объединенных общими интересами, находящихся во взаимодействии;</w:t>
      </w:r>
    </w:p>
    <w:p w:rsidR="009826EB" w:rsidRPr="00AC67DC" w:rsidRDefault="009826EB" w:rsidP="009826E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67DC">
        <w:rPr>
          <w:rFonts w:ascii="Times New Roman" w:hAnsi="Times New Roman"/>
          <w:sz w:val="24"/>
          <w:szCs w:val="24"/>
        </w:rPr>
        <w:t>б) группа, представляющая собой определенный социальный стандарт, с помощью которого индивид оценивает себя и других;</w:t>
      </w:r>
    </w:p>
    <w:p w:rsidR="009826EB" w:rsidRPr="00AC67DC" w:rsidRDefault="009826EB" w:rsidP="009826E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67DC">
        <w:rPr>
          <w:rFonts w:ascii="Times New Roman" w:hAnsi="Times New Roman"/>
          <w:sz w:val="24"/>
          <w:szCs w:val="24"/>
        </w:rPr>
        <w:t>в) любой коллектив, реальный или воображаемый, с которым индивид соотносит свое поведение или будущее.</w:t>
      </w:r>
    </w:p>
    <w:p w:rsidR="009826EB" w:rsidRPr="00AC67DC" w:rsidRDefault="009826EB" w:rsidP="009826E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826EB" w:rsidRPr="00AC67DC" w:rsidRDefault="009826EB" w:rsidP="009826E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67DC">
        <w:rPr>
          <w:rFonts w:ascii="Times New Roman" w:hAnsi="Times New Roman"/>
          <w:sz w:val="24"/>
          <w:szCs w:val="24"/>
        </w:rPr>
        <w:t>7. Что входит в понятие неформальные отношения?</w:t>
      </w:r>
    </w:p>
    <w:p w:rsidR="009826EB" w:rsidRPr="00AC67DC" w:rsidRDefault="009826EB" w:rsidP="009826E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67DC">
        <w:rPr>
          <w:rFonts w:ascii="Times New Roman" w:hAnsi="Times New Roman"/>
          <w:sz w:val="24"/>
          <w:szCs w:val="24"/>
        </w:rPr>
        <w:t>а.</w:t>
      </w:r>
      <w:r w:rsidRPr="00AC67DC">
        <w:rPr>
          <w:rFonts w:ascii="Times New Roman" w:hAnsi="Times New Roman"/>
          <w:sz w:val="24"/>
          <w:szCs w:val="24"/>
        </w:rPr>
        <w:tab/>
        <w:t>Нравственные отношения;</w:t>
      </w:r>
    </w:p>
    <w:p w:rsidR="009826EB" w:rsidRPr="00AC67DC" w:rsidRDefault="009826EB" w:rsidP="009826E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67DC">
        <w:rPr>
          <w:rFonts w:ascii="Times New Roman" w:hAnsi="Times New Roman"/>
          <w:sz w:val="24"/>
          <w:szCs w:val="24"/>
        </w:rPr>
        <w:t>б.</w:t>
      </w:r>
      <w:r w:rsidRPr="00AC67DC">
        <w:rPr>
          <w:rFonts w:ascii="Times New Roman" w:hAnsi="Times New Roman"/>
          <w:sz w:val="24"/>
          <w:szCs w:val="24"/>
        </w:rPr>
        <w:tab/>
        <w:t>отношения, в которых действует личностный выбор;</w:t>
      </w:r>
    </w:p>
    <w:p w:rsidR="009826EB" w:rsidRPr="00AC67DC" w:rsidRDefault="009826EB" w:rsidP="009826E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67DC">
        <w:rPr>
          <w:rFonts w:ascii="Times New Roman" w:hAnsi="Times New Roman"/>
          <w:sz w:val="24"/>
          <w:szCs w:val="24"/>
        </w:rPr>
        <w:t>в.</w:t>
      </w:r>
      <w:r w:rsidRPr="00AC67DC">
        <w:rPr>
          <w:rFonts w:ascii="Times New Roman" w:hAnsi="Times New Roman"/>
          <w:sz w:val="24"/>
          <w:szCs w:val="24"/>
        </w:rPr>
        <w:tab/>
        <w:t>отношения независимости;</w:t>
      </w:r>
    </w:p>
    <w:p w:rsidR="009826EB" w:rsidRPr="00AC67DC" w:rsidRDefault="009826EB" w:rsidP="009826E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67DC">
        <w:rPr>
          <w:rFonts w:ascii="Times New Roman" w:hAnsi="Times New Roman"/>
          <w:sz w:val="24"/>
          <w:szCs w:val="24"/>
        </w:rPr>
        <w:t>г.</w:t>
      </w:r>
      <w:r w:rsidRPr="00AC67DC">
        <w:rPr>
          <w:rFonts w:ascii="Times New Roman" w:hAnsi="Times New Roman"/>
          <w:sz w:val="24"/>
          <w:szCs w:val="24"/>
        </w:rPr>
        <w:tab/>
        <w:t>отношения вне иерархических структур.</w:t>
      </w:r>
    </w:p>
    <w:p w:rsidR="009826EB" w:rsidRPr="00AC67DC" w:rsidRDefault="009826EB" w:rsidP="009826E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826EB" w:rsidRPr="00AC67DC" w:rsidRDefault="009826EB" w:rsidP="009826E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67DC">
        <w:rPr>
          <w:rFonts w:ascii="Times New Roman" w:hAnsi="Times New Roman"/>
          <w:sz w:val="24"/>
          <w:szCs w:val="24"/>
        </w:rPr>
        <w:t>8. Какие требования должна соблюдать организация по отношению к индивиду?</w:t>
      </w:r>
    </w:p>
    <w:p w:rsidR="009826EB" w:rsidRPr="00AC67DC" w:rsidRDefault="009826EB" w:rsidP="009826E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67DC">
        <w:rPr>
          <w:rFonts w:ascii="Times New Roman" w:hAnsi="Times New Roman"/>
          <w:sz w:val="24"/>
          <w:szCs w:val="24"/>
        </w:rPr>
        <w:t>а.</w:t>
      </w:r>
      <w:r w:rsidRPr="00AC67DC">
        <w:rPr>
          <w:rFonts w:ascii="Times New Roman" w:hAnsi="Times New Roman"/>
          <w:sz w:val="24"/>
          <w:szCs w:val="24"/>
        </w:rPr>
        <w:tab/>
        <w:t>Отслеживание поведения индивида на работе и не ее;</w:t>
      </w:r>
    </w:p>
    <w:p w:rsidR="009826EB" w:rsidRPr="00AC67DC" w:rsidRDefault="009826EB" w:rsidP="009826E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67DC">
        <w:rPr>
          <w:rFonts w:ascii="Times New Roman" w:hAnsi="Times New Roman"/>
          <w:sz w:val="24"/>
          <w:szCs w:val="24"/>
        </w:rPr>
        <w:t>б.</w:t>
      </w:r>
      <w:r w:rsidRPr="00AC67DC">
        <w:rPr>
          <w:rFonts w:ascii="Times New Roman" w:hAnsi="Times New Roman"/>
          <w:sz w:val="24"/>
          <w:szCs w:val="24"/>
        </w:rPr>
        <w:tab/>
        <w:t>обеспечение высокого уровня заработной платы:</w:t>
      </w:r>
    </w:p>
    <w:p w:rsidR="009826EB" w:rsidRPr="00AC67DC" w:rsidRDefault="009826EB" w:rsidP="009826E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67DC">
        <w:rPr>
          <w:rFonts w:ascii="Times New Roman" w:hAnsi="Times New Roman"/>
          <w:sz w:val="24"/>
          <w:szCs w:val="24"/>
        </w:rPr>
        <w:t>в.</w:t>
      </w:r>
      <w:r w:rsidRPr="00AC67DC">
        <w:rPr>
          <w:rFonts w:ascii="Times New Roman" w:hAnsi="Times New Roman"/>
          <w:sz w:val="24"/>
          <w:szCs w:val="24"/>
        </w:rPr>
        <w:tab/>
        <w:t>обеспечение стабильного социального положения индивида;</w:t>
      </w:r>
    </w:p>
    <w:p w:rsidR="009826EB" w:rsidRPr="00AC67DC" w:rsidRDefault="009826EB" w:rsidP="009826E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67DC">
        <w:rPr>
          <w:rFonts w:ascii="Times New Roman" w:hAnsi="Times New Roman"/>
          <w:sz w:val="24"/>
          <w:szCs w:val="24"/>
        </w:rPr>
        <w:t>г.</w:t>
      </w:r>
      <w:r w:rsidRPr="00AC67DC">
        <w:rPr>
          <w:rFonts w:ascii="Times New Roman" w:hAnsi="Times New Roman"/>
          <w:sz w:val="24"/>
          <w:szCs w:val="24"/>
        </w:rPr>
        <w:tab/>
        <w:t xml:space="preserve">заботу о профессиональном росте работника; </w:t>
      </w:r>
    </w:p>
    <w:p w:rsidR="009826EB" w:rsidRPr="00AC67DC" w:rsidRDefault="009826EB" w:rsidP="009826E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826EB" w:rsidRPr="00AC67DC" w:rsidRDefault="009826EB" w:rsidP="009826E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67DC">
        <w:rPr>
          <w:rFonts w:ascii="Times New Roman" w:hAnsi="Times New Roman"/>
          <w:sz w:val="24"/>
          <w:szCs w:val="24"/>
        </w:rPr>
        <w:t>9. Что, прежде всего, входит в задачи управления персоналом?</w:t>
      </w:r>
    </w:p>
    <w:p w:rsidR="009826EB" w:rsidRPr="00AC67DC" w:rsidRDefault="009826EB" w:rsidP="009826E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67DC">
        <w:rPr>
          <w:rFonts w:ascii="Times New Roman" w:hAnsi="Times New Roman"/>
          <w:sz w:val="24"/>
          <w:szCs w:val="24"/>
        </w:rPr>
        <w:t>а.</w:t>
      </w:r>
      <w:r w:rsidRPr="00AC67DC">
        <w:rPr>
          <w:rFonts w:ascii="Times New Roman" w:hAnsi="Times New Roman"/>
          <w:sz w:val="24"/>
          <w:szCs w:val="24"/>
        </w:rPr>
        <w:tab/>
        <w:t>Обеспечение работников информацией;</w:t>
      </w:r>
    </w:p>
    <w:p w:rsidR="009826EB" w:rsidRPr="00AC67DC" w:rsidRDefault="009826EB" w:rsidP="009826E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67DC">
        <w:rPr>
          <w:rFonts w:ascii="Times New Roman" w:hAnsi="Times New Roman"/>
          <w:sz w:val="24"/>
          <w:szCs w:val="24"/>
        </w:rPr>
        <w:t>б.</w:t>
      </w:r>
      <w:r w:rsidRPr="00AC67DC">
        <w:rPr>
          <w:rFonts w:ascii="Times New Roman" w:hAnsi="Times New Roman"/>
          <w:sz w:val="24"/>
          <w:szCs w:val="24"/>
        </w:rPr>
        <w:tab/>
        <w:t>управление трудовой мотивацией;</w:t>
      </w:r>
    </w:p>
    <w:p w:rsidR="009826EB" w:rsidRPr="00AC67DC" w:rsidRDefault="009826EB" w:rsidP="009826E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67DC">
        <w:rPr>
          <w:rFonts w:ascii="Times New Roman" w:hAnsi="Times New Roman"/>
          <w:sz w:val="24"/>
          <w:szCs w:val="24"/>
        </w:rPr>
        <w:t>в.</w:t>
      </w:r>
      <w:r w:rsidRPr="00AC67DC">
        <w:rPr>
          <w:rFonts w:ascii="Times New Roman" w:hAnsi="Times New Roman"/>
          <w:sz w:val="24"/>
          <w:szCs w:val="24"/>
        </w:rPr>
        <w:tab/>
        <w:t>поощрения и наказания;</w:t>
      </w:r>
    </w:p>
    <w:p w:rsidR="009826EB" w:rsidRPr="00AC67DC" w:rsidRDefault="009826EB" w:rsidP="009826E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67DC">
        <w:rPr>
          <w:rFonts w:ascii="Times New Roman" w:hAnsi="Times New Roman"/>
          <w:sz w:val="24"/>
          <w:szCs w:val="24"/>
        </w:rPr>
        <w:t>г.</w:t>
      </w:r>
      <w:r w:rsidRPr="00AC67DC">
        <w:rPr>
          <w:rFonts w:ascii="Times New Roman" w:hAnsi="Times New Roman"/>
          <w:sz w:val="24"/>
          <w:szCs w:val="24"/>
        </w:rPr>
        <w:tab/>
        <w:t xml:space="preserve">обеспечение хорошего отдыха работающим. </w:t>
      </w:r>
    </w:p>
    <w:p w:rsidR="009826EB" w:rsidRPr="00AC67DC" w:rsidRDefault="009826EB" w:rsidP="009826E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826EB" w:rsidRPr="00AC67DC" w:rsidRDefault="009826EB" w:rsidP="009826E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67DC">
        <w:rPr>
          <w:rFonts w:ascii="Times New Roman" w:hAnsi="Times New Roman"/>
          <w:sz w:val="24"/>
          <w:szCs w:val="24"/>
        </w:rPr>
        <w:t>10. Определите основную функцию неформальной коммуникации в организации:</w:t>
      </w:r>
    </w:p>
    <w:p w:rsidR="009826EB" w:rsidRPr="00AC67DC" w:rsidRDefault="009826EB" w:rsidP="009826E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67DC">
        <w:rPr>
          <w:rFonts w:ascii="Times New Roman" w:hAnsi="Times New Roman"/>
          <w:sz w:val="24"/>
          <w:szCs w:val="24"/>
        </w:rPr>
        <w:t>а) манипуляция информацией;</w:t>
      </w:r>
    </w:p>
    <w:p w:rsidR="009826EB" w:rsidRPr="00AC67DC" w:rsidRDefault="009826EB" w:rsidP="009826E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67DC">
        <w:rPr>
          <w:rFonts w:ascii="Times New Roman" w:hAnsi="Times New Roman"/>
          <w:sz w:val="24"/>
          <w:szCs w:val="24"/>
        </w:rPr>
        <w:t>б) механизм обратной связи, сигнализирующей об интересах и потребностях персонала;</w:t>
      </w:r>
    </w:p>
    <w:p w:rsidR="009826EB" w:rsidRPr="00AC67DC" w:rsidRDefault="009826EB" w:rsidP="009826E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67DC">
        <w:rPr>
          <w:rFonts w:ascii="Times New Roman" w:hAnsi="Times New Roman"/>
          <w:sz w:val="24"/>
          <w:szCs w:val="24"/>
        </w:rPr>
        <w:t>в) оценка деятельности руководителя;</w:t>
      </w:r>
    </w:p>
    <w:p w:rsidR="009826EB" w:rsidRPr="00AC67DC" w:rsidRDefault="009826EB" w:rsidP="009826E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67DC">
        <w:rPr>
          <w:rFonts w:ascii="Times New Roman" w:hAnsi="Times New Roman"/>
          <w:sz w:val="24"/>
          <w:szCs w:val="24"/>
        </w:rPr>
        <w:t>г) средство объединения аутсайдеров в коалиции;</w:t>
      </w:r>
    </w:p>
    <w:p w:rsidR="009826EB" w:rsidRPr="00AC67DC" w:rsidRDefault="009826EB" w:rsidP="009826E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67DC">
        <w:rPr>
          <w:rFonts w:ascii="Times New Roman" w:hAnsi="Times New Roman"/>
          <w:sz w:val="24"/>
          <w:szCs w:val="24"/>
        </w:rPr>
        <w:t>д) провоцирует повышение тревожности работников.</w:t>
      </w:r>
    </w:p>
    <w:p w:rsidR="009826EB" w:rsidRPr="00AC67DC" w:rsidRDefault="009826EB" w:rsidP="009826E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826EB" w:rsidRPr="00AC67DC" w:rsidRDefault="009826EB" w:rsidP="009826E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67DC">
        <w:rPr>
          <w:rFonts w:ascii="Times New Roman" w:hAnsi="Times New Roman"/>
          <w:sz w:val="24"/>
          <w:szCs w:val="24"/>
        </w:rPr>
        <w:t>11. Важным механизмом управления индивидуальным уровнем организационного поведения является:</w:t>
      </w:r>
    </w:p>
    <w:p w:rsidR="009826EB" w:rsidRPr="00AC67DC" w:rsidRDefault="009826EB" w:rsidP="009826E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67DC">
        <w:rPr>
          <w:rFonts w:ascii="Times New Roman" w:hAnsi="Times New Roman"/>
          <w:sz w:val="24"/>
          <w:szCs w:val="24"/>
        </w:rPr>
        <w:t>а) оценка результативности работника;</w:t>
      </w:r>
    </w:p>
    <w:p w:rsidR="009826EB" w:rsidRPr="00AC67DC" w:rsidRDefault="009826EB" w:rsidP="009826E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67DC">
        <w:rPr>
          <w:rFonts w:ascii="Times New Roman" w:hAnsi="Times New Roman"/>
          <w:sz w:val="24"/>
          <w:szCs w:val="24"/>
        </w:rPr>
        <w:t>б) постановка цели или задачи профессиональной деятельности;</w:t>
      </w:r>
    </w:p>
    <w:p w:rsidR="009826EB" w:rsidRPr="00AC67DC" w:rsidRDefault="009826EB" w:rsidP="009826E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67DC">
        <w:rPr>
          <w:rFonts w:ascii="Times New Roman" w:hAnsi="Times New Roman"/>
          <w:sz w:val="24"/>
          <w:szCs w:val="24"/>
        </w:rPr>
        <w:t>в) учет индивидуальных особенностей человека;</w:t>
      </w:r>
    </w:p>
    <w:p w:rsidR="009826EB" w:rsidRPr="00AC67DC" w:rsidRDefault="009826EB" w:rsidP="009826E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67DC">
        <w:rPr>
          <w:rFonts w:ascii="Times New Roman" w:hAnsi="Times New Roman"/>
          <w:sz w:val="24"/>
          <w:szCs w:val="24"/>
        </w:rPr>
        <w:t>г) материальное и нематериальное стимулирование;</w:t>
      </w:r>
    </w:p>
    <w:p w:rsidR="009826EB" w:rsidRPr="00AC67DC" w:rsidRDefault="009826EB" w:rsidP="009826E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67DC">
        <w:rPr>
          <w:rFonts w:ascii="Times New Roman" w:hAnsi="Times New Roman"/>
          <w:sz w:val="24"/>
          <w:szCs w:val="24"/>
        </w:rPr>
        <w:t>д) ощущение значимости труда.</w:t>
      </w:r>
    </w:p>
    <w:p w:rsidR="009826EB" w:rsidRPr="00AC67DC" w:rsidRDefault="009826EB" w:rsidP="009826E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826EB" w:rsidRPr="00AC67DC" w:rsidRDefault="009826EB" w:rsidP="009826E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67DC">
        <w:rPr>
          <w:rFonts w:ascii="Times New Roman" w:hAnsi="Times New Roman"/>
          <w:sz w:val="24"/>
          <w:szCs w:val="24"/>
        </w:rPr>
        <w:t>12. Регуляторами поведения личностей и групп являются:</w:t>
      </w:r>
    </w:p>
    <w:p w:rsidR="009826EB" w:rsidRPr="00AC67DC" w:rsidRDefault="009826EB" w:rsidP="009826E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67DC">
        <w:rPr>
          <w:rFonts w:ascii="Times New Roman" w:hAnsi="Times New Roman"/>
          <w:sz w:val="24"/>
          <w:szCs w:val="24"/>
        </w:rPr>
        <w:t>а) политические регуляторы (правовые нормы и декреты государства и т.п.);</w:t>
      </w:r>
    </w:p>
    <w:p w:rsidR="009826EB" w:rsidRPr="00AC67DC" w:rsidRDefault="009826EB" w:rsidP="009826E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67DC">
        <w:rPr>
          <w:rFonts w:ascii="Times New Roman" w:hAnsi="Times New Roman"/>
          <w:sz w:val="24"/>
          <w:szCs w:val="24"/>
        </w:rPr>
        <w:t>б) организационные регуляторы (уставы, инструкции, распорядки и т.п.);</w:t>
      </w:r>
    </w:p>
    <w:p w:rsidR="009826EB" w:rsidRPr="00AC67DC" w:rsidRDefault="009826EB" w:rsidP="009826E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67DC">
        <w:rPr>
          <w:rFonts w:ascii="Times New Roman" w:hAnsi="Times New Roman"/>
          <w:sz w:val="24"/>
          <w:szCs w:val="24"/>
        </w:rPr>
        <w:t>в) общественные регуляторы (традиции, обычаи, общественное мнение и т.п.);</w:t>
      </w:r>
    </w:p>
    <w:p w:rsidR="009826EB" w:rsidRPr="00AC67DC" w:rsidRDefault="009826EB" w:rsidP="009826E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67DC">
        <w:rPr>
          <w:rFonts w:ascii="Times New Roman" w:hAnsi="Times New Roman"/>
          <w:sz w:val="24"/>
          <w:szCs w:val="24"/>
        </w:rPr>
        <w:t>г) ситуация на рынке, на котором действует организация;</w:t>
      </w:r>
    </w:p>
    <w:p w:rsidR="009826EB" w:rsidRPr="00AC67DC" w:rsidRDefault="009826EB" w:rsidP="009826E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67DC">
        <w:rPr>
          <w:rFonts w:ascii="Times New Roman" w:hAnsi="Times New Roman"/>
          <w:sz w:val="24"/>
          <w:szCs w:val="24"/>
        </w:rPr>
        <w:t>д) мораль как система нравственных норм.</w:t>
      </w:r>
    </w:p>
    <w:p w:rsidR="009826EB" w:rsidRPr="00AC67DC" w:rsidRDefault="009826EB" w:rsidP="009826E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826EB" w:rsidRPr="00AC67DC" w:rsidRDefault="009826EB" w:rsidP="009826E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67DC">
        <w:rPr>
          <w:rFonts w:ascii="Times New Roman" w:hAnsi="Times New Roman"/>
          <w:sz w:val="24"/>
          <w:szCs w:val="24"/>
        </w:rPr>
        <w:t>13. Характеристики эффективного лидерства:</w:t>
      </w:r>
    </w:p>
    <w:p w:rsidR="009826EB" w:rsidRPr="00AC67DC" w:rsidRDefault="009826EB" w:rsidP="009826E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67DC">
        <w:rPr>
          <w:rFonts w:ascii="Times New Roman" w:hAnsi="Times New Roman"/>
          <w:sz w:val="24"/>
          <w:szCs w:val="24"/>
        </w:rPr>
        <w:t>а) оптимизм;</w:t>
      </w:r>
    </w:p>
    <w:p w:rsidR="009826EB" w:rsidRPr="00AC67DC" w:rsidRDefault="009826EB" w:rsidP="009826E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67DC">
        <w:rPr>
          <w:rFonts w:ascii="Times New Roman" w:hAnsi="Times New Roman"/>
          <w:sz w:val="24"/>
          <w:szCs w:val="24"/>
        </w:rPr>
        <w:t>б) стремление к развитию, саморазвитию;</w:t>
      </w:r>
    </w:p>
    <w:p w:rsidR="009826EB" w:rsidRPr="00AC67DC" w:rsidRDefault="009826EB" w:rsidP="009826E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67DC">
        <w:rPr>
          <w:rFonts w:ascii="Times New Roman" w:hAnsi="Times New Roman"/>
          <w:sz w:val="24"/>
          <w:szCs w:val="24"/>
        </w:rPr>
        <w:t>в) чувство ответственности;</w:t>
      </w:r>
    </w:p>
    <w:p w:rsidR="009826EB" w:rsidRPr="00AC67DC" w:rsidRDefault="009826EB" w:rsidP="009826E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67DC">
        <w:rPr>
          <w:rFonts w:ascii="Times New Roman" w:hAnsi="Times New Roman"/>
          <w:sz w:val="24"/>
          <w:szCs w:val="24"/>
        </w:rPr>
        <w:t>г) высокий уровень саморегуляции и контроля;</w:t>
      </w:r>
    </w:p>
    <w:p w:rsidR="009826EB" w:rsidRPr="00AC67DC" w:rsidRDefault="009826EB" w:rsidP="009826E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67DC">
        <w:rPr>
          <w:rFonts w:ascii="Times New Roman" w:hAnsi="Times New Roman"/>
          <w:sz w:val="24"/>
          <w:szCs w:val="24"/>
        </w:rPr>
        <w:t>д) владение управленческими психотехнологиями.</w:t>
      </w:r>
    </w:p>
    <w:p w:rsidR="009826EB" w:rsidRPr="00AC67DC" w:rsidRDefault="009826EB" w:rsidP="009826E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826EB" w:rsidRPr="00AC67DC" w:rsidRDefault="009826EB" w:rsidP="009826E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67DC">
        <w:rPr>
          <w:rFonts w:ascii="Times New Roman" w:hAnsi="Times New Roman"/>
          <w:sz w:val="24"/>
          <w:szCs w:val="24"/>
        </w:rPr>
        <w:t>14. Свойства организационной культуры:</w:t>
      </w:r>
    </w:p>
    <w:p w:rsidR="009826EB" w:rsidRPr="00AC67DC" w:rsidRDefault="009826EB" w:rsidP="009826E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67DC">
        <w:rPr>
          <w:rFonts w:ascii="Times New Roman" w:hAnsi="Times New Roman"/>
          <w:sz w:val="24"/>
          <w:szCs w:val="24"/>
        </w:rPr>
        <w:t>а) системность;</w:t>
      </w:r>
    </w:p>
    <w:p w:rsidR="009826EB" w:rsidRPr="00AC67DC" w:rsidRDefault="009826EB" w:rsidP="009826E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67DC">
        <w:rPr>
          <w:rFonts w:ascii="Times New Roman" w:hAnsi="Times New Roman"/>
          <w:sz w:val="24"/>
          <w:szCs w:val="24"/>
        </w:rPr>
        <w:t>б) иерархичность и приоритетность;</w:t>
      </w:r>
    </w:p>
    <w:p w:rsidR="009826EB" w:rsidRPr="00AC67DC" w:rsidRDefault="009826EB" w:rsidP="009826E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67DC">
        <w:rPr>
          <w:rFonts w:ascii="Times New Roman" w:hAnsi="Times New Roman"/>
          <w:sz w:val="24"/>
          <w:szCs w:val="24"/>
        </w:rPr>
        <w:t>в) элементы культуры организации не требуют доказательств;</w:t>
      </w:r>
    </w:p>
    <w:p w:rsidR="009826EB" w:rsidRPr="00AC67DC" w:rsidRDefault="009826EB" w:rsidP="009826E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67DC">
        <w:rPr>
          <w:rFonts w:ascii="Times New Roman" w:hAnsi="Times New Roman"/>
          <w:sz w:val="24"/>
          <w:szCs w:val="24"/>
        </w:rPr>
        <w:t>г) общность;</w:t>
      </w:r>
    </w:p>
    <w:p w:rsidR="009826EB" w:rsidRPr="00AC67DC" w:rsidRDefault="009826EB" w:rsidP="009826E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67DC">
        <w:rPr>
          <w:rFonts w:ascii="Times New Roman" w:hAnsi="Times New Roman"/>
          <w:sz w:val="24"/>
          <w:szCs w:val="24"/>
        </w:rPr>
        <w:t>д) формирование представлений работников об организационных ценностях и способах следования этим ценностям.</w:t>
      </w:r>
    </w:p>
    <w:p w:rsidR="009826EB" w:rsidRPr="00AC67DC" w:rsidRDefault="009826EB" w:rsidP="009826E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826EB" w:rsidRPr="00AC67DC" w:rsidRDefault="009826EB" w:rsidP="009826E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67DC">
        <w:rPr>
          <w:rFonts w:ascii="Times New Roman" w:hAnsi="Times New Roman"/>
          <w:sz w:val="24"/>
          <w:szCs w:val="24"/>
        </w:rPr>
        <w:t>15.  Жизненный цикл организации характеризуется:</w:t>
      </w:r>
    </w:p>
    <w:p w:rsidR="009826EB" w:rsidRPr="00AC67DC" w:rsidRDefault="009826EB" w:rsidP="009826E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67DC">
        <w:rPr>
          <w:rFonts w:ascii="Times New Roman" w:hAnsi="Times New Roman"/>
          <w:sz w:val="24"/>
          <w:szCs w:val="24"/>
        </w:rPr>
        <w:t>а) периодом продвижения товара;</w:t>
      </w:r>
    </w:p>
    <w:p w:rsidR="009826EB" w:rsidRPr="00AC67DC" w:rsidRDefault="009826EB" w:rsidP="009826E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67DC">
        <w:rPr>
          <w:rFonts w:ascii="Times New Roman" w:hAnsi="Times New Roman"/>
          <w:sz w:val="24"/>
          <w:szCs w:val="24"/>
        </w:rPr>
        <w:t>б) временем, в течение которого организация проходит этапы своего функционирования;</w:t>
      </w:r>
    </w:p>
    <w:p w:rsidR="009826EB" w:rsidRPr="00AC67DC" w:rsidRDefault="009826EB" w:rsidP="009826E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67DC">
        <w:rPr>
          <w:rFonts w:ascii="Times New Roman" w:hAnsi="Times New Roman"/>
          <w:sz w:val="24"/>
          <w:szCs w:val="24"/>
        </w:rPr>
        <w:t>в) временем активности организации;</w:t>
      </w:r>
    </w:p>
    <w:p w:rsidR="009826EB" w:rsidRPr="00AC67DC" w:rsidRDefault="009826EB" w:rsidP="009826E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67DC">
        <w:rPr>
          <w:rFonts w:ascii="Times New Roman" w:hAnsi="Times New Roman"/>
          <w:sz w:val="24"/>
          <w:szCs w:val="24"/>
        </w:rPr>
        <w:t>г) периодом возникновения.</w:t>
      </w:r>
    </w:p>
    <w:p w:rsidR="009826EB" w:rsidRPr="00AC67DC" w:rsidRDefault="009826EB" w:rsidP="009826E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826EB" w:rsidRPr="00AC67DC" w:rsidRDefault="009826EB" w:rsidP="009826E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67DC">
        <w:rPr>
          <w:rFonts w:ascii="Times New Roman" w:hAnsi="Times New Roman"/>
          <w:sz w:val="24"/>
          <w:szCs w:val="24"/>
        </w:rPr>
        <w:t>Блок 2</w:t>
      </w:r>
    </w:p>
    <w:p w:rsidR="009826EB" w:rsidRPr="00AC67DC" w:rsidRDefault="009826EB" w:rsidP="009826E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67DC">
        <w:rPr>
          <w:rFonts w:ascii="Times New Roman" w:hAnsi="Times New Roman"/>
          <w:sz w:val="24"/>
          <w:szCs w:val="24"/>
        </w:rPr>
        <w:t>1.Назовите основные структурные компоненты организаций:  цели;  культура; социальная структура; технологии; внешняя среда; персонал.</w:t>
      </w:r>
    </w:p>
    <w:p w:rsidR="009826EB" w:rsidRPr="00AC67DC" w:rsidRDefault="009826EB" w:rsidP="009826E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826EB" w:rsidRPr="00AC67DC" w:rsidRDefault="009826EB" w:rsidP="009826E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67DC">
        <w:rPr>
          <w:rFonts w:ascii="Times New Roman" w:hAnsi="Times New Roman"/>
          <w:sz w:val="24"/>
          <w:szCs w:val="24"/>
        </w:rPr>
        <w:t>2.Выделите основные аспекты изучения организаций:  строение организаций; коммуникации;  функционирование; управление; организационные конфликты; развитие.</w:t>
      </w:r>
    </w:p>
    <w:p w:rsidR="009826EB" w:rsidRPr="00AC67DC" w:rsidRDefault="009826EB" w:rsidP="009826E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826EB" w:rsidRPr="00AC67DC" w:rsidRDefault="009826EB" w:rsidP="009826E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67DC">
        <w:rPr>
          <w:rFonts w:ascii="Times New Roman" w:hAnsi="Times New Roman"/>
          <w:sz w:val="24"/>
          <w:szCs w:val="24"/>
        </w:rPr>
        <w:t>3.Выделите основные особенности формальной организации:  рациональность; эффективность; безличность; одномерность; функциональность.</w:t>
      </w:r>
    </w:p>
    <w:p w:rsidR="009826EB" w:rsidRPr="00AC67DC" w:rsidRDefault="009826EB" w:rsidP="009826E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826EB" w:rsidRPr="00AC67DC" w:rsidRDefault="009826EB" w:rsidP="009826E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67DC">
        <w:rPr>
          <w:rFonts w:ascii="Times New Roman" w:hAnsi="Times New Roman"/>
          <w:sz w:val="24"/>
          <w:szCs w:val="24"/>
        </w:rPr>
        <w:t>4.Назовите основные формы оценки персонала: аттестация; рейтинг; квалификационный экзамен; тестирование; собеседование.</w:t>
      </w:r>
    </w:p>
    <w:p w:rsidR="009826EB" w:rsidRPr="00AC67DC" w:rsidRDefault="009826EB" w:rsidP="009826E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826EB" w:rsidRPr="00AC67DC" w:rsidRDefault="009826EB" w:rsidP="009826E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67DC">
        <w:rPr>
          <w:rFonts w:ascii="Times New Roman" w:hAnsi="Times New Roman"/>
          <w:sz w:val="24"/>
          <w:szCs w:val="24"/>
        </w:rPr>
        <w:t>5.Чаще всего в коллективе случаются конфликты: межличностные; межконфессиональные; межэтнические; структурные; межгрупповые</w:t>
      </w:r>
    </w:p>
    <w:p w:rsidR="009826EB" w:rsidRDefault="009826EB" w:rsidP="009826E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826EB" w:rsidRPr="00AC67DC" w:rsidRDefault="009826EB" w:rsidP="009826E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67DC">
        <w:rPr>
          <w:rFonts w:ascii="Times New Roman" w:hAnsi="Times New Roman"/>
          <w:sz w:val="24"/>
          <w:szCs w:val="24"/>
        </w:rPr>
        <w:t>6.Формированию коллектива мешают: недостаточная квалификация сотрудников; этнические стереотипы; культурные конфликты; межличностные конфликты; цели организации</w:t>
      </w:r>
    </w:p>
    <w:p w:rsidR="009826EB" w:rsidRDefault="009826EB" w:rsidP="009826E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826EB" w:rsidRPr="00AC67DC" w:rsidRDefault="009826EB" w:rsidP="009826E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67DC">
        <w:rPr>
          <w:rFonts w:ascii="Times New Roman" w:hAnsi="Times New Roman"/>
          <w:sz w:val="24"/>
          <w:szCs w:val="24"/>
        </w:rPr>
        <w:t>7.Функциональные задачи общения руководителя с подчиненными:  выдача распорядительной информации (приказы, распоряжения, указания, рекомендации, советы); самопрезентация; установление и поддержание контакта; получение обратной информации об итогах реализации задач; представление оценочной информации об итогах реализации задач.</w:t>
      </w:r>
    </w:p>
    <w:p w:rsidR="009826EB" w:rsidRPr="00AC67DC" w:rsidRDefault="009826EB" w:rsidP="009826E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826EB" w:rsidRPr="00AC67DC" w:rsidRDefault="009826EB" w:rsidP="009826E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67DC">
        <w:rPr>
          <w:rFonts w:ascii="Times New Roman" w:hAnsi="Times New Roman"/>
          <w:sz w:val="24"/>
          <w:szCs w:val="24"/>
        </w:rPr>
        <w:t>8.Действия по преодолению конфликта в коллективе предполагают: увольнение наиболее активных противников; поиск компромисса; изменение системы мотивации сотрудников; запрещение любых контактов между сотрудниками, кроме трудовых; подавление любого проявления недовольства авторитетом руководителя</w:t>
      </w:r>
    </w:p>
    <w:p w:rsidR="009826EB" w:rsidRDefault="009826EB" w:rsidP="009826E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826EB" w:rsidRPr="001F6A2A" w:rsidRDefault="009826EB" w:rsidP="009826EB">
      <w:pPr>
        <w:spacing w:after="0" w:line="240" w:lineRule="auto"/>
        <w:rPr>
          <w:rFonts w:ascii="Times New Roman" w:hAnsi="Times New Roman"/>
          <w:color w:val="161616"/>
          <w:sz w:val="24"/>
          <w:szCs w:val="24"/>
        </w:rPr>
      </w:pPr>
      <w:r w:rsidRPr="001F6A2A">
        <w:rPr>
          <w:rFonts w:ascii="Times New Roman" w:hAnsi="Times New Roman"/>
          <w:color w:val="161616"/>
          <w:sz w:val="24"/>
          <w:szCs w:val="24"/>
        </w:rPr>
        <w:t>9. Соотнесите между собой понятие и определение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085"/>
        <w:gridCol w:w="6486"/>
      </w:tblGrid>
      <w:tr w:rsidR="009826EB" w:rsidRPr="001F6A2A" w:rsidTr="00F47843">
        <w:tc>
          <w:tcPr>
            <w:tcW w:w="3085" w:type="dxa"/>
          </w:tcPr>
          <w:p w:rsidR="009826EB" w:rsidRPr="001F6A2A" w:rsidRDefault="009826EB" w:rsidP="00F47843">
            <w:pPr>
              <w:spacing w:after="0" w:line="240" w:lineRule="auto"/>
              <w:rPr>
                <w:rFonts w:ascii="Times New Roman" w:hAnsi="Times New Roman"/>
                <w:color w:val="161616"/>
                <w:sz w:val="24"/>
                <w:szCs w:val="24"/>
              </w:rPr>
            </w:pPr>
            <w:r w:rsidRPr="001F6A2A">
              <w:rPr>
                <w:rFonts w:ascii="Times New Roman" w:hAnsi="Times New Roman"/>
                <w:color w:val="161616"/>
                <w:sz w:val="24"/>
                <w:szCs w:val="24"/>
              </w:rPr>
              <w:t>понятие</w:t>
            </w:r>
          </w:p>
        </w:tc>
        <w:tc>
          <w:tcPr>
            <w:tcW w:w="6486" w:type="dxa"/>
          </w:tcPr>
          <w:p w:rsidR="009826EB" w:rsidRPr="001F6A2A" w:rsidRDefault="009826EB" w:rsidP="00F47843">
            <w:pPr>
              <w:spacing w:after="0" w:line="240" w:lineRule="auto"/>
              <w:rPr>
                <w:rFonts w:ascii="Times New Roman" w:hAnsi="Times New Roman"/>
                <w:color w:val="161616"/>
                <w:sz w:val="24"/>
                <w:szCs w:val="24"/>
              </w:rPr>
            </w:pPr>
            <w:r w:rsidRPr="001F6A2A">
              <w:rPr>
                <w:rFonts w:ascii="Times New Roman" w:hAnsi="Times New Roman"/>
                <w:color w:val="161616"/>
                <w:sz w:val="24"/>
                <w:szCs w:val="24"/>
              </w:rPr>
              <w:t>определение</w:t>
            </w:r>
          </w:p>
        </w:tc>
      </w:tr>
      <w:tr w:rsidR="009826EB" w:rsidRPr="001F6A2A" w:rsidTr="00F47843">
        <w:tc>
          <w:tcPr>
            <w:tcW w:w="3085" w:type="dxa"/>
          </w:tcPr>
          <w:p w:rsidR="009826EB" w:rsidRPr="001F6A2A" w:rsidRDefault="009826EB" w:rsidP="00F47843">
            <w:pPr>
              <w:spacing w:after="0" w:line="240" w:lineRule="auto"/>
              <w:rPr>
                <w:rFonts w:ascii="Times New Roman" w:hAnsi="Times New Roman"/>
                <w:color w:val="161616"/>
                <w:sz w:val="24"/>
                <w:szCs w:val="24"/>
              </w:rPr>
            </w:pPr>
            <w:r w:rsidRPr="001F6A2A">
              <w:rPr>
                <w:rFonts w:ascii="Times New Roman" w:hAnsi="Times New Roman"/>
                <w:color w:val="161616"/>
                <w:sz w:val="24"/>
                <w:szCs w:val="24"/>
              </w:rPr>
              <w:t>А.</w:t>
            </w:r>
            <w:r w:rsidRPr="001F6A2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Организационная структура</w:t>
            </w:r>
          </w:p>
        </w:tc>
        <w:tc>
          <w:tcPr>
            <w:tcW w:w="6486" w:type="dxa"/>
          </w:tcPr>
          <w:p w:rsidR="009826EB" w:rsidRPr="001F6A2A" w:rsidRDefault="009826EB" w:rsidP="00F47843">
            <w:pPr>
              <w:spacing w:after="0" w:line="240" w:lineRule="auto"/>
              <w:rPr>
                <w:rFonts w:ascii="Times New Roman" w:hAnsi="Times New Roman"/>
                <w:color w:val="161616"/>
                <w:sz w:val="24"/>
                <w:szCs w:val="24"/>
              </w:rPr>
            </w:pPr>
            <w:r w:rsidRPr="001F6A2A">
              <w:rPr>
                <w:rFonts w:ascii="Times New Roman" w:hAnsi="Times New Roman"/>
                <w:color w:val="161616"/>
                <w:sz w:val="24"/>
                <w:szCs w:val="24"/>
              </w:rPr>
              <w:t>1.целостное единство, основным элементом которой являются люди, их взаимодействия, отношения и связи</w:t>
            </w:r>
          </w:p>
        </w:tc>
      </w:tr>
      <w:tr w:rsidR="009826EB" w:rsidRPr="001F6A2A" w:rsidTr="00F47843">
        <w:tc>
          <w:tcPr>
            <w:tcW w:w="3085" w:type="dxa"/>
          </w:tcPr>
          <w:p w:rsidR="009826EB" w:rsidRPr="001F6A2A" w:rsidRDefault="009826EB" w:rsidP="00F47843">
            <w:pPr>
              <w:spacing w:after="0" w:line="240" w:lineRule="auto"/>
              <w:rPr>
                <w:rFonts w:ascii="Times New Roman" w:hAnsi="Times New Roman"/>
                <w:color w:val="161616"/>
                <w:sz w:val="24"/>
                <w:szCs w:val="24"/>
              </w:rPr>
            </w:pPr>
            <w:r w:rsidRPr="001F6A2A">
              <w:rPr>
                <w:rFonts w:ascii="Times New Roman" w:hAnsi="Times New Roman"/>
                <w:color w:val="161616"/>
                <w:sz w:val="24"/>
                <w:szCs w:val="24"/>
              </w:rPr>
              <w:t>Б.Социальная система</w:t>
            </w:r>
          </w:p>
        </w:tc>
        <w:tc>
          <w:tcPr>
            <w:tcW w:w="6486" w:type="dxa"/>
          </w:tcPr>
          <w:p w:rsidR="009826EB" w:rsidRPr="001F6A2A" w:rsidRDefault="009826EB" w:rsidP="00F47843">
            <w:pPr>
              <w:spacing w:after="0" w:line="240" w:lineRule="auto"/>
              <w:rPr>
                <w:rFonts w:ascii="Times New Roman" w:hAnsi="Times New Roman"/>
                <w:color w:val="161616"/>
                <w:sz w:val="24"/>
                <w:szCs w:val="24"/>
              </w:rPr>
            </w:pPr>
            <w:r w:rsidRPr="001F6A2A">
              <w:rPr>
                <w:rFonts w:ascii="Times New Roman" w:hAnsi="Times New Roman"/>
                <w:color w:val="161616"/>
                <w:sz w:val="24"/>
                <w:szCs w:val="24"/>
              </w:rPr>
              <w:t>2.это устойчивая совокупность элементов, а также связей и отношений, в которые вступают группы и общности людей по поводу условий их жизнедеятельности</w:t>
            </w:r>
          </w:p>
        </w:tc>
      </w:tr>
      <w:tr w:rsidR="009826EB" w:rsidRPr="001F6A2A" w:rsidTr="00F47843">
        <w:tc>
          <w:tcPr>
            <w:tcW w:w="3085" w:type="dxa"/>
          </w:tcPr>
          <w:p w:rsidR="009826EB" w:rsidRPr="001F6A2A" w:rsidRDefault="009826EB" w:rsidP="00F47843">
            <w:pPr>
              <w:spacing w:after="0" w:line="240" w:lineRule="auto"/>
              <w:rPr>
                <w:rFonts w:ascii="Times New Roman" w:hAnsi="Times New Roman"/>
                <w:color w:val="161616"/>
                <w:sz w:val="24"/>
                <w:szCs w:val="24"/>
              </w:rPr>
            </w:pPr>
            <w:r w:rsidRPr="001F6A2A">
              <w:rPr>
                <w:rFonts w:ascii="Times New Roman" w:hAnsi="Times New Roman"/>
                <w:color w:val="161616"/>
                <w:sz w:val="24"/>
                <w:szCs w:val="24"/>
              </w:rPr>
              <w:t>В.</w:t>
            </w:r>
            <w:r w:rsidRPr="001F6A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F6A2A">
              <w:rPr>
                <w:rFonts w:ascii="Times New Roman" w:hAnsi="Times New Roman"/>
                <w:color w:val="161616"/>
                <w:sz w:val="24"/>
                <w:szCs w:val="24"/>
              </w:rPr>
              <w:t>Социальная структура</w:t>
            </w:r>
          </w:p>
        </w:tc>
        <w:tc>
          <w:tcPr>
            <w:tcW w:w="6486" w:type="dxa"/>
          </w:tcPr>
          <w:p w:rsidR="009826EB" w:rsidRPr="001F6A2A" w:rsidRDefault="009826EB" w:rsidP="00F47843">
            <w:pPr>
              <w:spacing w:after="0" w:line="240" w:lineRule="auto"/>
              <w:rPr>
                <w:rFonts w:ascii="Times New Roman" w:hAnsi="Times New Roman"/>
                <w:color w:val="161616"/>
                <w:sz w:val="24"/>
                <w:szCs w:val="24"/>
              </w:rPr>
            </w:pPr>
            <w:r w:rsidRPr="001F6A2A">
              <w:rPr>
                <w:rFonts w:ascii="Times New Roman" w:hAnsi="Times New Roman"/>
                <w:color w:val="161616"/>
                <w:sz w:val="24"/>
                <w:szCs w:val="24"/>
              </w:rPr>
              <w:t>3.</w:t>
            </w:r>
            <w:r w:rsidRPr="001F6A2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F6A2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группа лиц, взаимодействующих друг с другом ради достижения стоящих перед ними целей</w:t>
            </w:r>
          </w:p>
        </w:tc>
      </w:tr>
      <w:tr w:rsidR="009826EB" w:rsidRPr="001F6A2A" w:rsidTr="00F47843">
        <w:tc>
          <w:tcPr>
            <w:tcW w:w="3085" w:type="dxa"/>
          </w:tcPr>
          <w:p w:rsidR="009826EB" w:rsidRPr="001F6A2A" w:rsidRDefault="009826EB" w:rsidP="00F47843">
            <w:pPr>
              <w:spacing w:after="0" w:line="240" w:lineRule="auto"/>
              <w:rPr>
                <w:rFonts w:ascii="Times New Roman" w:hAnsi="Times New Roman"/>
                <w:color w:val="161616"/>
                <w:sz w:val="24"/>
                <w:szCs w:val="24"/>
              </w:rPr>
            </w:pPr>
            <w:r w:rsidRPr="001F6A2A">
              <w:rPr>
                <w:rFonts w:ascii="Times New Roman" w:hAnsi="Times New Roman"/>
                <w:color w:val="161616"/>
                <w:sz w:val="24"/>
                <w:szCs w:val="24"/>
              </w:rPr>
              <w:t xml:space="preserve">Г.Организация </w:t>
            </w:r>
          </w:p>
        </w:tc>
        <w:tc>
          <w:tcPr>
            <w:tcW w:w="6486" w:type="dxa"/>
          </w:tcPr>
          <w:p w:rsidR="009826EB" w:rsidRPr="001F6A2A" w:rsidRDefault="009826EB" w:rsidP="00F47843">
            <w:pPr>
              <w:spacing w:after="0" w:line="240" w:lineRule="auto"/>
              <w:rPr>
                <w:rFonts w:ascii="Times New Roman" w:hAnsi="Times New Roman"/>
                <w:color w:val="161616"/>
                <w:sz w:val="24"/>
                <w:szCs w:val="24"/>
              </w:rPr>
            </w:pPr>
            <w:r w:rsidRPr="001F6A2A">
              <w:rPr>
                <w:rFonts w:ascii="Times New Roman" w:hAnsi="Times New Roman"/>
                <w:color w:val="161616"/>
                <w:sz w:val="24"/>
                <w:szCs w:val="24"/>
              </w:rPr>
              <w:t>4.</w:t>
            </w:r>
            <w:r w:rsidRPr="001F6A2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F6A2A">
              <w:rPr>
                <w:rFonts w:ascii="Times New Roman" w:hAnsi="Times New Roman"/>
                <w:color w:val="000000"/>
                <w:sz w:val="24"/>
                <w:szCs w:val="24"/>
              </w:rPr>
              <w:t>определенная упорядоченность задач, ролей, полномочий и ответственности</w:t>
            </w:r>
          </w:p>
        </w:tc>
      </w:tr>
    </w:tbl>
    <w:p w:rsidR="009826EB" w:rsidRPr="001F6A2A" w:rsidRDefault="009826EB" w:rsidP="009826EB">
      <w:pPr>
        <w:spacing w:after="0" w:line="240" w:lineRule="auto"/>
        <w:rPr>
          <w:rFonts w:ascii="Times New Roman" w:hAnsi="Times New Roman"/>
          <w:color w:val="161616"/>
          <w:sz w:val="24"/>
          <w:szCs w:val="24"/>
          <w:u w:val="single"/>
        </w:rPr>
      </w:pPr>
    </w:p>
    <w:p w:rsidR="009826EB" w:rsidRPr="001F6A2A" w:rsidRDefault="009826EB" w:rsidP="009826EB">
      <w:pPr>
        <w:spacing w:after="0" w:line="240" w:lineRule="auto"/>
        <w:rPr>
          <w:rFonts w:ascii="Times New Roman" w:hAnsi="Times New Roman"/>
          <w:color w:val="161616"/>
          <w:sz w:val="24"/>
          <w:szCs w:val="24"/>
          <w:u w:val="single"/>
        </w:rPr>
      </w:pPr>
      <w:r w:rsidRPr="001F6A2A">
        <w:rPr>
          <w:rFonts w:ascii="Times New Roman" w:hAnsi="Times New Roman"/>
          <w:color w:val="161616"/>
          <w:sz w:val="24"/>
          <w:szCs w:val="24"/>
        </w:rPr>
        <w:t>10. Соотнесите между собой понятие и определение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85"/>
        <w:gridCol w:w="4786"/>
      </w:tblGrid>
      <w:tr w:rsidR="009826EB" w:rsidRPr="001F6A2A" w:rsidTr="00F47843">
        <w:tc>
          <w:tcPr>
            <w:tcW w:w="4785" w:type="dxa"/>
          </w:tcPr>
          <w:p w:rsidR="009826EB" w:rsidRPr="001F6A2A" w:rsidRDefault="009826EB" w:rsidP="00F47843">
            <w:pPr>
              <w:spacing w:after="0" w:line="240" w:lineRule="auto"/>
              <w:rPr>
                <w:rFonts w:ascii="Times New Roman" w:hAnsi="Times New Roman"/>
                <w:color w:val="161616"/>
                <w:sz w:val="24"/>
                <w:szCs w:val="24"/>
              </w:rPr>
            </w:pPr>
            <w:r w:rsidRPr="001F6A2A">
              <w:rPr>
                <w:rFonts w:ascii="Times New Roman" w:hAnsi="Times New Roman"/>
                <w:color w:val="161616"/>
                <w:sz w:val="24"/>
                <w:szCs w:val="24"/>
              </w:rPr>
              <w:t>понятие</w:t>
            </w:r>
          </w:p>
        </w:tc>
        <w:tc>
          <w:tcPr>
            <w:tcW w:w="4786" w:type="dxa"/>
          </w:tcPr>
          <w:p w:rsidR="009826EB" w:rsidRPr="001F6A2A" w:rsidRDefault="009826EB" w:rsidP="00F47843">
            <w:pPr>
              <w:spacing w:after="0" w:line="240" w:lineRule="auto"/>
              <w:rPr>
                <w:rFonts w:ascii="Times New Roman" w:hAnsi="Times New Roman"/>
                <w:color w:val="161616"/>
                <w:sz w:val="24"/>
                <w:szCs w:val="24"/>
              </w:rPr>
            </w:pPr>
            <w:r w:rsidRPr="001F6A2A">
              <w:rPr>
                <w:rFonts w:ascii="Times New Roman" w:hAnsi="Times New Roman"/>
                <w:color w:val="161616"/>
                <w:sz w:val="24"/>
                <w:szCs w:val="24"/>
              </w:rPr>
              <w:t>определение</w:t>
            </w:r>
          </w:p>
        </w:tc>
      </w:tr>
      <w:tr w:rsidR="009826EB" w:rsidRPr="001F6A2A" w:rsidTr="00F47843">
        <w:tc>
          <w:tcPr>
            <w:tcW w:w="4785" w:type="dxa"/>
          </w:tcPr>
          <w:p w:rsidR="009826EB" w:rsidRPr="001F6A2A" w:rsidRDefault="009826EB" w:rsidP="00F47843">
            <w:pPr>
              <w:spacing w:after="0" w:line="240" w:lineRule="auto"/>
              <w:rPr>
                <w:rFonts w:ascii="Times New Roman" w:hAnsi="Times New Roman"/>
                <w:color w:val="161616"/>
                <w:sz w:val="24"/>
                <w:szCs w:val="24"/>
              </w:rPr>
            </w:pPr>
            <w:r w:rsidRPr="001F6A2A">
              <w:rPr>
                <w:rFonts w:ascii="Times New Roman" w:hAnsi="Times New Roman"/>
                <w:color w:val="161616"/>
                <w:sz w:val="24"/>
                <w:szCs w:val="24"/>
              </w:rPr>
              <w:t>А.Подбор персонала</w:t>
            </w:r>
          </w:p>
        </w:tc>
        <w:tc>
          <w:tcPr>
            <w:tcW w:w="4786" w:type="dxa"/>
          </w:tcPr>
          <w:p w:rsidR="009826EB" w:rsidRPr="001F6A2A" w:rsidRDefault="009826EB" w:rsidP="00F47843">
            <w:pPr>
              <w:spacing w:after="0" w:line="240" w:lineRule="auto"/>
              <w:rPr>
                <w:rFonts w:ascii="Times New Roman" w:hAnsi="Times New Roman"/>
                <w:color w:val="161616"/>
                <w:sz w:val="24"/>
                <w:szCs w:val="24"/>
              </w:rPr>
            </w:pPr>
            <w:r w:rsidRPr="001F6A2A">
              <w:rPr>
                <w:rFonts w:ascii="Times New Roman" w:hAnsi="Times New Roman"/>
                <w:color w:val="161616"/>
                <w:sz w:val="24"/>
                <w:szCs w:val="24"/>
              </w:rPr>
              <w:t>1.оценка существующего состояния знаний, умений, навыков персоналом компании</w:t>
            </w:r>
          </w:p>
        </w:tc>
      </w:tr>
      <w:tr w:rsidR="009826EB" w:rsidRPr="001F6A2A" w:rsidTr="00F47843">
        <w:tc>
          <w:tcPr>
            <w:tcW w:w="4785" w:type="dxa"/>
          </w:tcPr>
          <w:p w:rsidR="009826EB" w:rsidRPr="001F6A2A" w:rsidRDefault="009826EB" w:rsidP="00F47843">
            <w:pPr>
              <w:spacing w:after="0" w:line="240" w:lineRule="auto"/>
              <w:rPr>
                <w:rFonts w:ascii="Times New Roman" w:hAnsi="Times New Roman"/>
                <w:color w:val="161616"/>
                <w:sz w:val="24"/>
                <w:szCs w:val="24"/>
              </w:rPr>
            </w:pPr>
            <w:r w:rsidRPr="001F6A2A">
              <w:rPr>
                <w:rFonts w:ascii="Times New Roman" w:hAnsi="Times New Roman"/>
                <w:color w:val="161616"/>
                <w:sz w:val="24"/>
                <w:szCs w:val="24"/>
              </w:rPr>
              <w:t>Б.Кадры</w:t>
            </w:r>
          </w:p>
        </w:tc>
        <w:tc>
          <w:tcPr>
            <w:tcW w:w="4786" w:type="dxa"/>
          </w:tcPr>
          <w:p w:rsidR="009826EB" w:rsidRPr="001F6A2A" w:rsidRDefault="009826EB" w:rsidP="00F47843">
            <w:pPr>
              <w:spacing w:after="0" w:line="240" w:lineRule="auto"/>
              <w:rPr>
                <w:rFonts w:ascii="Times New Roman" w:hAnsi="Times New Roman"/>
                <w:color w:val="161616"/>
                <w:sz w:val="24"/>
                <w:szCs w:val="24"/>
              </w:rPr>
            </w:pPr>
            <w:r w:rsidRPr="001F6A2A">
              <w:rPr>
                <w:rFonts w:ascii="Times New Roman" w:hAnsi="Times New Roman"/>
                <w:color w:val="161616"/>
                <w:sz w:val="24"/>
                <w:szCs w:val="24"/>
              </w:rPr>
              <w:t>2.специально разработанная система действий по привлечению кандидатов на вакантное место, обладающих необходимыми качествами</w:t>
            </w:r>
          </w:p>
        </w:tc>
      </w:tr>
      <w:tr w:rsidR="009826EB" w:rsidRPr="001F6A2A" w:rsidTr="00F47843">
        <w:tc>
          <w:tcPr>
            <w:tcW w:w="4785" w:type="dxa"/>
          </w:tcPr>
          <w:p w:rsidR="009826EB" w:rsidRPr="001F6A2A" w:rsidRDefault="009826EB" w:rsidP="00F47843">
            <w:pPr>
              <w:spacing w:after="0" w:line="240" w:lineRule="auto"/>
              <w:rPr>
                <w:rFonts w:ascii="Times New Roman" w:hAnsi="Times New Roman"/>
                <w:color w:val="161616"/>
                <w:sz w:val="24"/>
                <w:szCs w:val="24"/>
              </w:rPr>
            </w:pPr>
            <w:r w:rsidRPr="001F6A2A">
              <w:rPr>
                <w:rFonts w:ascii="Times New Roman" w:hAnsi="Times New Roman"/>
                <w:color w:val="161616"/>
                <w:sz w:val="24"/>
                <w:szCs w:val="24"/>
              </w:rPr>
              <w:t>В.Персонал организации</w:t>
            </w:r>
          </w:p>
        </w:tc>
        <w:tc>
          <w:tcPr>
            <w:tcW w:w="4786" w:type="dxa"/>
          </w:tcPr>
          <w:p w:rsidR="009826EB" w:rsidRPr="001F6A2A" w:rsidRDefault="009826EB" w:rsidP="00F47843">
            <w:pPr>
              <w:spacing w:after="0" w:line="240" w:lineRule="auto"/>
              <w:rPr>
                <w:rFonts w:ascii="Times New Roman" w:hAnsi="Times New Roman"/>
                <w:color w:val="161616"/>
                <w:sz w:val="24"/>
                <w:szCs w:val="24"/>
              </w:rPr>
            </w:pPr>
            <w:r w:rsidRPr="001F6A2A">
              <w:rPr>
                <w:rFonts w:ascii="Times New Roman" w:hAnsi="Times New Roman"/>
                <w:color w:val="161616"/>
                <w:sz w:val="24"/>
                <w:szCs w:val="24"/>
              </w:rPr>
              <w:t>3.вид деятельности по руководству людьми, направленный на достижение целей фирмы, предприятия путем использования труда, опыта, таланта этих людей с учетом их удовлетворенности трудом</w:t>
            </w:r>
          </w:p>
        </w:tc>
      </w:tr>
      <w:tr w:rsidR="009826EB" w:rsidRPr="001F6A2A" w:rsidTr="00F47843">
        <w:tc>
          <w:tcPr>
            <w:tcW w:w="4785" w:type="dxa"/>
          </w:tcPr>
          <w:p w:rsidR="009826EB" w:rsidRPr="001F6A2A" w:rsidRDefault="009826EB" w:rsidP="00F47843">
            <w:pPr>
              <w:spacing w:after="0" w:line="240" w:lineRule="auto"/>
              <w:rPr>
                <w:rFonts w:ascii="Times New Roman" w:hAnsi="Times New Roman"/>
                <w:color w:val="161616"/>
                <w:sz w:val="24"/>
                <w:szCs w:val="24"/>
              </w:rPr>
            </w:pPr>
            <w:r w:rsidRPr="001F6A2A">
              <w:rPr>
                <w:rFonts w:ascii="Times New Roman" w:hAnsi="Times New Roman"/>
                <w:color w:val="161616"/>
                <w:sz w:val="24"/>
                <w:szCs w:val="24"/>
              </w:rPr>
              <w:t>Г.Оценка персонала</w:t>
            </w:r>
          </w:p>
        </w:tc>
        <w:tc>
          <w:tcPr>
            <w:tcW w:w="4786" w:type="dxa"/>
          </w:tcPr>
          <w:p w:rsidR="009826EB" w:rsidRPr="001F6A2A" w:rsidRDefault="009826EB" w:rsidP="00F47843">
            <w:pPr>
              <w:spacing w:after="0" w:line="240" w:lineRule="auto"/>
              <w:rPr>
                <w:rFonts w:ascii="Times New Roman" w:hAnsi="Times New Roman"/>
                <w:color w:val="161616"/>
                <w:sz w:val="24"/>
                <w:szCs w:val="24"/>
              </w:rPr>
            </w:pPr>
            <w:r w:rsidRPr="001F6A2A">
              <w:rPr>
                <w:rFonts w:ascii="Times New Roman" w:hAnsi="Times New Roman"/>
                <w:color w:val="161616"/>
                <w:sz w:val="24"/>
                <w:szCs w:val="24"/>
              </w:rPr>
              <w:t>4.совокупность всех человеческих ресурсов, которыми обладает организация</w:t>
            </w:r>
          </w:p>
        </w:tc>
      </w:tr>
      <w:tr w:rsidR="009826EB" w:rsidRPr="001F6A2A" w:rsidTr="00F47843">
        <w:tc>
          <w:tcPr>
            <w:tcW w:w="4785" w:type="dxa"/>
          </w:tcPr>
          <w:p w:rsidR="009826EB" w:rsidRPr="001F6A2A" w:rsidRDefault="009826EB" w:rsidP="00F47843">
            <w:pPr>
              <w:spacing w:after="0" w:line="240" w:lineRule="auto"/>
              <w:rPr>
                <w:rFonts w:ascii="Times New Roman" w:hAnsi="Times New Roman"/>
                <w:color w:val="161616"/>
                <w:sz w:val="24"/>
                <w:szCs w:val="24"/>
              </w:rPr>
            </w:pPr>
            <w:r w:rsidRPr="001F6A2A">
              <w:rPr>
                <w:rFonts w:ascii="Times New Roman" w:hAnsi="Times New Roman"/>
                <w:color w:val="161616"/>
                <w:sz w:val="24"/>
                <w:szCs w:val="24"/>
              </w:rPr>
              <w:t>Д.Управление персоналом</w:t>
            </w:r>
          </w:p>
        </w:tc>
        <w:tc>
          <w:tcPr>
            <w:tcW w:w="4786" w:type="dxa"/>
          </w:tcPr>
          <w:p w:rsidR="009826EB" w:rsidRPr="001F6A2A" w:rsidRDefault="009826EB" w:rsidP="00F47843">
            <w:pPr>
              <w:spacing w:after="0" w:line="240" w:lineRule="auto"/>
              <w:rPr>
                <w:rFonts w:ascii="Times New Roman" w:hAnsi="Times New Roman"/>
                <w:color w:val="161616"/>
                <w:sz w:val="24"/>
                <w:szCs w:val="24"/>
              </w:rPr>
            </w:pPr>
            <w:r w:rsidRPr="001F6A2A">
              <w:rPr>
                <w:rFonts w:ascii="Times New Roman" w:hAnsi="Times New Roman"/>
                <w:color w:val="161616"/>
                <w:sz w:val="24"/>
                <w:szCs w:val="24"/>
              </w:rPr>
              <w:t>5.это совокупность работников различных профессионально-квалификационных групп, занятых на фирме и входящих в его списочный состав</w:t>
            </w:r>
          </w:p>
        </w:tc>
      </w:tr>
    </w:tbl>
    <w:p w:rsidR="009826EB" w:rsidRPr="008B1397" w:rsidRDefault="009826EB" w:rsidP="009826EB">
      <w:pPr>
        <w:spacing w:after="0" w:line="240" w:lineRule="auto"/>
        <w:rPr>
          <w:color w:val="161616"/>
          <w:sz w:val="24"/>
          <w:szCs w:val="24"/>
          <w:u w:val="single"/>
        </w:rPr>
      </w:pPr>
    </w:p>
    <w:p w:rsidR="009826EB" w:rsidRPr="00AC67DC" w:rsidRDefault="009826EB" w:rsidP="009826E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67DC">
        <w:rPr>
          <w:rFonts w:ascii="Times New Roman" w:hAnsi="Times New Roman"/>
          <w:sz w:val="24"/>
          <w:szCs w:val="24"/>
        </w:rPr>
        <w:t>Блок 3</w:t>
      </w:r>
    </w:p>
    <w:p w:rsidR="009826EB" w:rsidRPr="00AC67DC" w:rsidRDefault="009826EB" w:rsidP="009826E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67DC">
        <w:rPr>
          <w:rFonts w:ascii="Times New Roman" w:hAnsi="Times New Roman"/>
          <w:sz w:val="24"/>
          <w:szCs w:val="24"/>
        </w:rPr>
        <w:t>1.Ситуация</w:t>
      </w:r>
    </w:p>
    <w:p w:rsidR="009826EB" w:rsidRPr="00AC67DC" w:rsidRDefault="009826EB" w:rsidP="009826E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67DC">
        <w:rPr>
          <w:rFonts w:ascii="Times New Roman" w:hAnsi="Times New Roman"/>
          <w:sz w:val="24"/>
          <w:szCs w:val="24"/>
        </w:rPr>
        <w:t>Вы начальник отдела. После реорганизации вам срочно необходимо перекомплектовать несколько бюро согласно своему штатному расписанию</w:t>
      </w:r>
    </w:p>
    <w:p w:rsidR="009826EB" w:rsidRPr="00AC67DC" w:rsidRDefault="009826EB" w:rsidP="009826E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67DC">
        <w:rPr>
          <w:rFonts w:ascii="Times New Roman" w:hAnsi="Times New Roman"/>
          <w:sz w:val="24"/>
          <w:szCs w:val="24"/>
        </w:rPr>
        <w:t xml:space="preserve">Вопрос: По какому пути вы пойдете и почему? </w:t>
      </w:r>
    </w:p>
    <w:p w:rsidR="009826EB" w:rsidRPr="00AC67DC" w:rsidRDefault="009826EB" w:rsidP="009826E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67DC">
        <w:rPr>
          <w:rFonts w:ascii="Times New Roman" w:hAnsi="Times New Roman"/>
          <w:sz w:val="24"/>
          <w:szCs w:val="24"/>
        </w:rPr>
        <w:t>а) возьмитесь за дело сами, изучите все списки и личные дела работников отдела, предложите свой проект на собрании коллектива;</w:t>
      </w:r>
    </w:p>
    <w:p w:rsidR="009826EB" w:rsidRPr="00AC67DC" w:rsidRDefault="009826EB" w:rsidP="009826E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67DC">
        <w:rPr>
          <w:rFonts w:ascii="Times New Roman" w:hAnsi="Times New Roman"/>
          <w:sz w:val="24"/>
          <w:szCs w:val="24"/>
        </w:rPr>
        <w:t>б) предложите решать этот вопрос отделу кадров — ведь это их работа;</w:t>
      </w:r>
    </w:p>
    <w:p w:rsidR="009826EB" w:rsidRPr="00AC67DC" w:rsidRDefault="009826EB" w:rsidP="009826E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67DC">
        <w:rPr>
          <w:rFonts w:ascii="Times New Roman" w:hAnsi="Times New Roman"/>
          <w:sz w:val="24"/>
          <w:szCs w:val="24"/>
        </w:rPr>
        <w:t>в) во избежание конфликтов предложите высказать свои пожелания всем заинтересованным лицам, создадите комиссию по комплектованию новых бюро;</w:t>
      </w:r>
    </w:p>
    <w:p w:rsidR="009826EB" w:rsidRPr="00AC67DC" w:rsidRDefault="009826EB" w:rsidP="009826E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67DC">
        <w:rPr>
          <w:rFonts w:ascii="Times New Roman" w:hAnsi="Times New Roman"/>
          <w:sz w:val="24"/>
          <w:szCs w:val="24"/>
        </w:rPr>
        <w:t>г) сначала определите, кто будет возглавлять новые бюро, затем поручите эти людям подать свои предложения по составу бюро.</w:t>
      </w:r>
    </w:p>
    <w:p w:rsidR="009826EB" w:rsidRPr="00AC67DC" w:rsidRDefault="009826EB" w:rsidP="009826E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826EB" w:rsidRPr="00AC67DC" w:rsidRDefault="009826EB" w:rsidP="009826E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67DC">
        <w:rPr>
          <w:rFonts w:ascii="Times New Roman" w:hAnsi="Times New Roman"/>
          <w:sz w:val="24"/>
          <w:szCs w:val="24"/>
        </w:rPr>
        <w:t xml:space="preserve">2.Ситуация </w:t>
      </w:r>
    </w:p>
    <w:p w:rsidR="009826EB" w:rsidRPr="00AC67DC" w:rsidRDefault="009826EB" w:rsidP="009826E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67DC">
        <w:rPr>
          <w:rFonts w:ascii="Times New Roman" w:hAnsi="Times New Roman"/>
          <w:sz w:val="24"/>
          <w:szCs w:val="24"/>
        </w:rPr>
        <w:t>Вы недавно работаете начальником отдела в крупной промышленной организации (на эту должность перешли из другой организации). Еще не все знают вас в лицо. До обеденного перерыва два часа. Идя по коридору, вы видите трех работников вашего отдела, которые о чем-то оживленно беседуют и не обращают на вас внимание. Возвращаясь через 20 минут, видите ту же картину.</w:t>
      </w:r>
    </w:p>
    <w:p w:rsidR="009826EB" w:rsidRPr="00AC67DC" w:rsidRDefault="009826EB" w:rsidP="009826E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67DC">
        <w:rPr>
          <w:rFonts w:ascii="Times New Roman" w:hAnsi="Times New Roman"/>
          <w:sz w:val="24"/>
          <w:szCs w:val="24"/>
        </w:rPr>
        <w:t>Вопрос:  Как вы себя поведете?</w:t>
      </w:r>
    </w:p>
    <w:p w:rsidR="009826EB" w:rsidRPr="00AC67DC" w:rsidRDefault="009826EB" w:rsidP="009826E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67DC">
        <w:rPr>
          <w:rFonts w:ascii="Times New Roman" w:hAnsi="Times New Roman"/>
          <w:sz w:val="24"/>
          <w:szCs w:val="24"/>
        </w:rPr>
        <w:t>а) остановитесь, дадите понять работникам, что вы новый начальник отдела. Вскользь заметите, что беседа их затянулась и пора браться за дело;</w:t>
      </w:r>
    </w:p>
    <w:p w:rsidR="009826EB" w:rsidRPr="00AC67DC" w:rsidRDefault="009826EB" w:rsidP="009826E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67DC">
        <w:rPr>
          <w:rFonts w:ascii="Times New Roman" w:hAnsi="Times New Roman"/>
          <w:sz w:val="24"/>
          <w:szCs w:val="24"/>
        </w:rPr>
        <w:t>б) спросите, кто их непосредственный начальник, вызовите его к себе в кабинет;</w:t>
      </w:r>
    </w:p>
    <w:p w:rsidR="009826EB" w:rsidRPr="00AC67DC" w:rsidRDefault="009826EB" w:rsidP="009826E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67DC">
        <w:rPr>
          <w:rFonts w:ascii="Times New Roman" w:hAnsi="Times New Roman"/>
          <w:sz w:val="24"/>
          <w:szCs w:val="24"/>
        </w:rPr>
        <w:t xml:space="preserve">в) сначала поинтересуетесь, о чем идет разговор, затем представитесь и спросите, </w:t>
      </w:r>
    </w:p>
    <w:p w:rsidR="009826EB" w:rsidRPr="00AC67DC" w:rsidRDefault="009826EB" w:rsidP="009826E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67DC">
        <w:rPr>
          <w:rFonts w:ascii="Times New Roman" w:hAnsi="Times New Roman"/>
          <w:sz w:val="24"/>
          <w:szCs w:val="24"/>
        </w:rPr>
        <w:t xml:space="preserve">нет ли у них каких-либо претензий к администрации. После этого предложите пройти в </w:t>
      </w:r>
    </w:p>
    <w:p w:rsidR="009826EB" w:rsidRPr="00AC67DC" w:rsidRDefault="009826EB" w:rsidP="009826E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67DC">
        <w:rPr>
          <w:rFonts w:ascii="Times New Roman" w:hAnsi="Times New Roman"/>
          <w:sz w:val="24"/>
          <w:szCs w:val="24"/>
        </w:rPr>
        <w:t>отдел на рабочее место;</w:t>
      </w:r>
    </w:p>
    <w:p w:rsidR="009826EB" w:rsidRPr="00AC67DC" w:rsidRDefault="009826EB" w:rsidP="009826E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67DC">
        <w:rPr>
          <w:rFonts w:ascii="Times New Roman" w:hAnsi="Times New Roman"/>
          <w:sz w:val="24"/>
          <w:szCs w:val="24"/>
        </w:rPr>
        <w:t>г) прежде всего представитесь, поинтересуетесь, как обстоят дела в их бюро, как загружены работой, что мешает работать. Возьмете этих работников на заметку.</w:t>
      </w:r>
    </w:p>
    <w:p w:rsidR="009826EB" w:rsidRPr="00AC67DC" w:rsidRDefault="009826EB" w:rsidP="009826E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826EB" w:rsidRPr="00AC67DC" w:rsidRDefault="009826EB" w:rsidP="009826E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67DC">
        <w:rPr>
          <w:rFonts w:ascii="Times New Roman" w:hAnsi="Times New Roman"/>
          <w:sz w:val="24"/>
          <w:szCs w:val="24"/>
        </w:rPr>
        <w:t>3.</w:t>
      </w:r>
      <w:r w:rsidRPr="007325C9">
        <w:rPr>
          <w:rFonts w:ascii="Times New Roman" w:hAnsi="Times New Roman"/>
          <w:sz w:val="24"/>
          <w:szCs w:val="24"/>
        </w:rPr>
        <w:t xml:space="preserve"> </w:t>
      </w:r>
      <w:r w:rsidRPr="00AC67DC">
        <w:rPr>
          <w:rFonts w:ascii="Times New Roman" w:hAnsi="Times New Roman"/>
          <w:sz w:val="24"/>
          <w:szCs w:val="24"/>
        </w:rPr>
        <w:t xml:space="preserve">В 1934 году американский исследователь Лапьер провел исследование, результаты которого в последствии стали известны под названием “Парадокс Лапьера”. Лапьер путешествовал по США с двумя студентами-китайцами. Они посетили 252 отеля и во всех случаях (за исключением одного) встретили радушный прием. После завершения путешествия Лапьер обратился в 251 отель с письмами, в которых сообщал, что снова намерен посетить эти места, и просил ответить, может ли он надеяться на гостеприимство. Ответы были получены из 128 отелей, причем только в одном случае было согласие, а в других письмах – отказы или уклончивые формулировки. Таким образом, Лапьер установил, что между реальным поведением хозяев отелей и их отношением к китайцам существует расхождение. </w:t>
      </w:r>
    </w:p>
    <w:p w:rsidR="009826EB" w:rsidRPr="00AC67DC" w:rsidRDefault="009826EB" w:rsidP="009826E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67DC">
        <w:rPr>
          <w:rFonts w:ascii="Times New Roman" w:hAnsi="Times New Roman"/>
          <w:sz w:val="24"/>
          <w:szCs w:val="24"/>
        </w:rPr>
        <w:t>Вопрос: В чем причина “парадоксального” поведения хозяев отелей?</w:t>
      </w:r>
    </w:p>
    <w:p w:rsidR="009826EB" w:rsidRPr="00AC67DC" w:rsidRDefault="009826EB" w:rsidP="009826E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826EB" w:rsidRPr="00AC67DC" w:rsidRDefault="009826EB" w:rsidP="009826E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67DC">
        <w:rPr>
          <w:rFonts w:ascii="Times New Roman" w:hAnsi="Times New Roman"/>
          <w:sz w:val="24"/>
          <w:szCs w:val="24"/>
        </w:rPr>
        <w:t>4.</w:t>
      </w:r>
      <w:r w:rsidRPr="007325C9">
        <w:rPr>
          <w:rFonts w:ascii="Times New Roman" w:hAnsi="Times New Roman"/>
          <w:sz w:val="24"/>
          <w:szCs w:val="24"/>
        </w:rPr>
        <w:t xml:space="preserve"> </w:t>
      </w:r>
      <w:r w:rsidRPr="00AC67DC">
        <w:rPr>
          <w:rFonts w:ascii="Times New Roman" w:hAnsi="Times New Roman"/>
          <w:sz w:val="24"/>
          <w:szCs w:val="24"/>
        </w:rPr>
        <w:t>Задача «Слаженность группы».</w:t>
      </w:r>
    </w:p>
    <w:p w:rsidR="009826EB" w:rsidRPr="00AC67DC" w:rsidRDefault="009826EB" w:rsidP="009826E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Какие, по В</w:t>
      </w:r>
      <w:r w:rsidRPr="00AC67DC">
        <w:rPr>
          <w:rFonts w:ascii="Times New Roman" w:hAnsi="Times New Roman"/>
          <w:sz w:val="24"/>
          <w:szCs w:val="24"/>
        </w:rPr>
        <w:t>ашему мнению, из приведенных ниже мер являются наиболее эффективными для культивирования атмосферы взаимовыручки, взаимодействия между подчиненными?</w:t>
      </w:r>
    </w:p>
    <w:p w:rsidR="009826EB" w:rsidRPr="00AC67DC" w:rsidRDefault="009826EB" w:rsidP="009826E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67DC">
        <w:rPr>
          <w:rFonts w:ascii="Times New Roman" w:hAnsi="Times New Roman"/>
          <w:sz w:val="24"/>
          <w:szCs w:val="24"/>
        </w:rPr>
        <w:t>а.</w:t>
      </w:r>
      <w:r w:rsidRPr="00AC67DC">
        <w:rPr>
          <w:rFonts w:ascii="Times New Roman" w:hAnsi="Times New Roman"/>
          <w:sz w:val="24"/>
          <w:szCs w:val="24"/>
        </w:rPr>
        <w:tab/>
        <w:t>Будь то сфера производства или сфера торговли, на предприятии следует создавать своего рода атмосферу соперничества (соревнования) между рабочими группами.</w:t>
      </w:r>
    </w:p>
    <w:p w:rsidR="009826EB" w:rsidRPr="00AC67DC" w:rsidRDefault="009826EB" w:rsidP="009826E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67DC">
        <w:rPr>
          <w:rFonts w:ascii="Times New Roman" w:hAnsi="Times New Roman"/>
          <w:sz w:val="24"/>
          <w:szCs w:val="24"/>
        </w:rPr>
        <w:t>б.</w:t>
      </w:r>
      <w:r w:rsidRPr="00AC67DC">
        <w:rPr>
          <w:rFonts w:ascii="Times New Roman" w:hAnsi="Times New Roman"/>
          <w:sz w:val="24"/>
          <w:szCs w:val="24"/>
        </w:rPr>
        <w:tab/>
        <w:t>Определить объем работы в рамках предприятия, распределить ее между всеми починенными, сделать так, чтобы каждый не выходил за рамки своей компетенции. Одновременно с этим осуществлять руководство таким образом, чтобы гарантировать успешное выполнение работы каждым работником и чтобы ни кто не мешал друг другу.</w:t>
      </w:r>
    </w:p>
    <w:p w:rsidR="009826EB" w:rsidRPr="00AC67DC" w:rsidRDefault="009826EB" w:rsidP="009826E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67DC">
        <w:rPr>
          <w:rFonts w:ascii="Times New Roman" w:hAnsi="Times New Roman"/>
          <w:sz w:val="24"/>
          <w:szCs w:val="24"/>
        </w:rPr>
        <w:t>в.</w:t>
      </w:r>
      <w:r w:rsidRPr="00AC67DC">
        <w:rPr>
          <w:rFonts w:ascii="Times New Roman" w:hAnsi="Times New Roman"/>
          <w:sz w:val="24"/>
          <w:szCs w:val="24"/>
        </w:rPr>
        <w:tab/>
        <w:t>Провести неофициальные мероприятия, например, дружеские встречи или экскурсии, в ходе которых работники могли бы с удовольствием и непринужденно пообщаться друг с другом. Наряду с этим надо с помощью собраний и других мероприятий способствовать тому, чтобы работники стали понимать характер работы друг друга.</w:t>
      </w:r>
    </w:p>
    <w:p w:rsidR="009826EB" w:rsidRPr="00AC67DC" w:rsidRDefault="009826EB" w:rsidP="009826E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826EB" w:rsidRPr="00AC67DC" w:rsidRDefault="009826EB" w:rsidP="009826E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67DC">
        <w:rPr>
          <w:rFonts w:ascii="Times New Roman" w:hAnsi="Times New Roman"/>
          <w:sz w:val="24"/>
          <w:szCs w:val="24"/>
        </w:rPr>
        <w:t>5. Задача «Сработанность группы».</w:t>
      </w:r>
    </w:p>
    <w:p w:rsidR="009826EB" w:rsidRPr="00AC67DC" w:rsidRDefault="009826EB" w:rsidP="009826E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67DC">
        <w:rPr>
          <w:rFonts w:ascii="Times New Roman" w:hAnsi="Times New Roman"/>
          <w:sz w:val="24"/>
          <w:szCs w:val="24"/>
        </w:rPr>
        <w:t>Почему в малой группе легче добиться единства действий, чем в большой? Какие из приведенных ниже причин являются обоснованными?</w:t>
      </w:r>
    </w:p>
    <w:p w:rsidR="009826EB" w:rsidRPr="00AC67DC" w:rsidRDefault="009826EB" w:rsidP="009826E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67DC">
        <w:rPr>
          <w:rFonts w:ascii="Times New Roman" w:hAnsi="Times New Roman"/>
          <w:sz w:val="24"/>
          <w:szCs w:val="24"/>
        </w:rPr>
        <w:t>а.</w:t>
      </w:r>
      <w:r w:rsidRPr="00AC67DC">
        <w:rPr>
          <w:rFonts w:ascii="Times New Roman" w:hAnsi="Times New Roman"/>
          <w:sz w:val="24"/>
          <w:szCs w:val="24"/>
        </w:rPr>
        <w:tab/>
        <w:t>Образ мышления одного человека отличается от образа мышления другого. Поэтому в малой группе легче найти общую для всех точку соприкосновения. В большой же группе добиться этого значительно труднее, поскольку общение в малой группе интенсивнее, чем в большой.</w:t>
      </w:r>
    </w:p>
    <w:p w:rsidR="009826EB" w:rsidRPr="00AC67DC" w:rsidRDefault="009826EB" w:rsidP="009826E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67DC">
        <w:rPr>
          <w:rFonts w:ascii="Times New Roman" w:hAnsi="Times New Roman"/>
          <w:sz w:val="24"/>
          <w:szCs w:val="24"/>
        </w:rPr>
        <w:t>б.</w:t>
      </w:r>
      <w:r w:rsidRPr="00AC67DC">
        <w:rPr>
          <w:rFonts w:ascii="Times New Roman" w:hAnsi="Times New Roman"/>
          <w:sz w:val="24"/>
          <w:szCs w:val="24"/>
        </w:rPr>
        <w:tab/>
        <w:t>Если группа малочисленна, то в ней легче обеспечить единство действий. Это связано со стремлением людей к взаимопониманию.</w:t>
      </w:r>
    </w:p>
    <w:p w:rsidR="009826EB" w:rsidRPr="00AC67DC" w:rsidRDefault="009826EB" w:rsidP="009826E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67DC">
        <w:rPr>
          <w:rFonts w:ascii="Times New Roman" w:hAnsi="Times New Roman"/>
          <w:sz w:val="24"/>
          <w:szCs w:val="24"/>
        </w:rPr>
        <w:t>в.</w:t>
      </w:r>
      <w:r w:rsidRPr="00AC67DC">
        <w:rPr>
          <w:rFonts w:ascii="Times New Roman" w:hAnsi="Times New Roman"/>
          <w:sz w:val="24"/>
          <w:szCs w:val="24"/>
        </w:rPr>
        <w:tab/>
        <w:t>В любой группе всегда есть люди, чье мнение расходится с мнением окружающих. Если группа малочисленная, то, естественно, и меньше таких людей. Поэтому не требуется затрачивать слишком много усилий на уговоры таких людей.</w:t>
      </w:r>
    </w:p>
    <w:p w:rsidR="009826EB" w:rsidRPr="00AC67DC" w:rsidRDefault="009826EB" w:rsidP="009826E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826EB" w:rsidRDefault="009826EB" w:rsidP="009826E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826EB" w:rsidRDefault="009826EB" w:rsidP="009826E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826EB" w:rsidRPr="009826EB" w:rsidRDefault="009826EB" w:rsidP="00D73291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sectPr w:rsidR="009826EB" w:rsidRPr="009826EB" w:rsidSect="000F670E">
      <w:footerReference w:type="default" r:id="rId32"/>
      <w:headerReference w:type="first" r:id="rId33"/>
      <w:pgSz w:w="11909" w:h="16834"/>
      <w:pgMar w:top="1134" w:right="1134" w:bottom="1134" w:left="1134" w:header="720" w:footer="720" w:gutter="0"/>
      <w:cols w:space="60"/>
      <w:noEndnote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6F36" w:rsidRDefault="00936F36" w:rsidP="00D73291">
      <w:pPr>
        <w:spacing w:after="0" w:line="240" w:lineRule="auto"/>
      </w:pPr>
      <w:r>
        <w:separator/>
      </w:r>
    </w:p>
  </w:endnote>
  <w:endnote w:type="continuationSeparator" w:id="1">
    <w:p w:rsidR="00936F36" w:rsidRDefault="00936F36" w:rsidP="00D732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105F" w:rsidRDefault="00940645">
    <w:pPr>
      <w:pStyle w:val="a7"/>
      <w:jc w:val="right"/>
    </w:pPr>
    <w:r>
      <w:fldChar w:fldCharType="begin"/>
    </w:r>
    <w:r w:rsidR="00D37CA1">
      <w:instrText>PAGE   \* MERGEFORMAT</w:instrText>
    </w:r>
    <w:r>
      <w:fldChar w:fldCharType="separate"/>
    </w:r>
    <w:r w:rsidR="00375E84">
      <w:rPr>
        <w:noProof/>
      </w:rPr>
      <w:t>2</w:t>
    </w:r>
    <w:r>
      <w:fldChar w:fldCharType="end"/>
    </w:r>
  </w:p>
  <w:p w:rsidR="00FA105F" w:rsidRDefault="00936F36">
    <w:pPr>
      <w:pStyle w:val="a7"/>
    </w:pPr>
  </w:p>
  <w:p w:rsidR="00FA105F" w:rsidRDefault="00936F36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6F36" w:rsidRDefault="00936F36" w:rsidP="00D73291">
      <w:pPr>
        <w:spacing w:after="0" w:line="240" w:lineRule="auto"/>
      </w:pPr>
      <w:r>
        <w:separator/>
      </w:r>
    </w:p>
  </w:footnote>
  <w:footnote w:type="continuationSeparator" w:id="1">
    <w:p w:rsidR="00936F36" w:rsidRDefault="00936F36" w:rsidP="00D73291">
      <w:pPr>
        <w:spacing w:after="0" w:line="240" w:lineRule="auto"/>
      </w:pPr>
      <w:r>
        <w:continuationSeparator/>
      </w:r>
    </w:p>
  </w:footnote>
  <w:footnote w:id="2">
    <w:p w:rsidR="00D73291" w:rsidRDefault="00D73291">
      <w:pPr>
        <w:pStyle w:val="ad"/>
      </w:pPr>
      <w:r>
        <w:rPr>
          <w:rStyle w:val="af"/>
        </w:rPr>
        <w:footnoteRef/>
      </w:r>
      <w:r>
        <w:t xml:space="preserve"> В зависимости от состава группы и первичной диагностики по УК 3 преподаватель имеет право менять задания и формулировать новые, другие вопросы в сфере компетенции УК 3.</w:t>
      </w:r>
    </w:p>
    <w:p w:rsidR="00D73291" w:rsidRPr="00D73291" w:rsidRDefault="00D73291">
      <w:pPr>
        <w:pStyle w:val="ad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105F" w:rsidRPr="0008062C" w:rsidRDefault="00936F36">
    <w:pPr>
      <w:pStyle w:val="a5"/>
      <w:jc w:val="right"/>
      <w:rPr>
        <w:sz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0000005"/>
    <w:lvl w:ilvl="0">
      <w:start w:val="1"/>
      <w:numFmt w:val="bullet"/>
      <w:pStyle w:val="a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/>
      </w:rPr>
    </w:lvl>
  </w:abstractNum>
  <w:abstractNum w:abstractNumId="1">
    <w:nsid w:val="02CB50A2"/>
    <w:multiLevelType w:val="hybridMultilevel"/>
    <w:tmpl w:val="31ECA7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E63E3F"/>
    <w:multiLevelType w:val="hybridMultilevel"/>
    <w:tmpl w:val="67049580"/>
    <w:name w:val="WW8Num9"/>
    <w:lvl w:ilvl="0" w:tplc="6584DCAC">
      <w:start w:val="1"/>
      <w:numFmt w:val="bullet"/>
      <w:lvlText w:val=""/>
      <w:lvlJc w:val="left"/>
      <w:pPr>
        <w:ind w:left="293" w:hanging="360"/>
      </w:pPr>
      <w:rPr>
        <w:rFonts w:ascii="Symbol" w:hAnsi="Symbol" w:cs="Symbol" w:hint="default"/>
      </w:rPr>
    </w:lvl>
    <w:lvl w:ilvl="1" w:tplc="412EE0B6">
      <w:start w:val="1"/>
      <w:numFmt w:val="bullet"/>
      <w:lvlText w:val="o"/>
      <w:lvlJc w:val="left"/>
      <w:pPr>
        <w:ind w:left="1013" w:hanging="360"/>
      </w:pPr>
      <w:rPr>
        <w:rFonts w:ascii="Courier New" w:hAnsi="Courier New" w:cs="Courier New" w:hint="default"/>
      </w:rPr>
    </w:lvl>
    <w:lvl w:ilvl="2" w:tplc="51B4E056">
      <w:start w:val="1"/>
      <w:numFmt w:val="bullet"/>
      <w:lvlText w:val=""/>
      <w:lvlJc w:val="left"/>
      <w:pPr>
        <w:ind w:left="1733" w:hanging="360"/>
      </w:pPr>
      <w:rPr>
        <w:rFonts w:ascii="Wingdings" w:hAnsi="Wingdings" w:cs="Wingdings" w:hint="default"/>
      </w:rPr>
    </w:lvl>
    <w:lvl w:ilvl="3" w:tplc="FB58ECE8">
      <w:start w:val="1"/>
      <w:numFmt w:val="bullet"/>
      <w:lvlText w:val=""/>
      <w:lvlJc w:val="left"/>
      <w:pPr>
        <w:ind w:left="2453" w:hanging="360"/>
      </w:pPr>
      <w:rPr>
        <w:rFonts w:ascii="Symbol" w:hAnsi="Symbol" w:cs="Symbol" w:hint="default"/>
      </w:rPr>
    </w:lvl>
    <w:lvl w:ilvl="4" w:tplc="38D49182">
      <w:start w:val="1"/>
      <w:numFmt w:val="bullet"/>
      <w:lvlText w:val="o"/>
      <w:lvlJc w:val="left"/>
      <w:pPr>
        <w:ind w:left="3173" w:hanging="360"/>
      </w:pPr>
      <w:rPr>
        <w:rFonts w:ascii="Courier New" w:hAnsi="Courier New" w:cs="Courier New" w:hint="default"/>
      </w:rPr>
    </w:lvl>
    <w:lvl w:ilvl="5" w:tplc="BF6E6BBC">
      <w:start w:val="1"/>
      <w:numFmt w:val="bullet"/>
      <w:lvlText w:val=""/>
      <w:lvlJc w:val="left"/>
      <w:pPr>
        <w:ind w:left="3893" w:hanging="360"/>
      </w:pPr>
      <w:rPr>
        <w:rFonts w:ascii="Wingdings" w:hAnsi="Wingdings" w:cs="Wingdings" w:hint="default"/>
      </w:rPr>
    </w:lvl>
    <w:lvl w:ilvl="6" w:tplc="AC34DE46">
      <w:start w:val="1"/>
      <w:numFmt w:val="bullet"/>
      <w:lvlText w:val=""/>
      <w:lvlJc w:val="left"/>
      <w:pPr>
        <w:ind w:left="4613" w:hanging="360"/>
      </w:pPr>
      <w:rPr>
        <w:rFonts w:ascii="Symbol" w:hAnsi="Symbol" w:cs="Symbol" w:hint="default"/>
      </w:rPr>
    </w:lvl>
    <w:lvl w:ilvl="7" w:tplc="B6EC1EA4">
      <w:start w:val="1"/>
      <w:numFmt w:val="bullet"/>
      <w:lvlText w:val="o"/>
      <w:lvlJc w:val="left"/>
      <w:pPr>
        <w:ind w:left="5333" w:hanging="360"/>
      </w:pPr>
      <w:rPr>
        <w:rFonts w:ascii="Courier New" w:hAnsi="Courier New" w:cs="Courier New" w:hint="default"/>
      </w:rPr>
    </w:lvl>
    <w:lvl w:ilvl="8" w:tplc="C24C9A84">
      <w:start w:val="1"/>
      <w:numFmt w:val="bullet"/>
      <w:lvlText w:val=""/>
      <w:lvlJc w:val="left"/>
      <w:pPr>
        <w:ind w:left="6053" w:hanging="360"/>
      </w:pPr>
      <w:rPr>
        <w:rFonts w:ascii="Wingdings" w:hAnsi="Wingdings" w:cs="Wingdings" w:hint="default"/>
      </w:rPr>
    </w:lvl>
  </w:abstractNum>
  <w:abstractNum w:abstractNumId="3">
    <w:nsid w:val="0ABE57E6"/>
    <w:multiLevelType w:val="hybridMultilevel"/>
    <w:tmpl w:val="B0BE1F42"/>
    <w:name w:val="WW8Num12"/>
    <w:lvl w:ilvl="0" w:tplc="FFFFFFFF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E964E4F"/>
    <w:multiLevelType w:val="multilevel"/>
    <w:tmpl w:val="148A4F82"/>
    <w:lvl w:ilvl="0">
      <w:start w:val="1"/>
      <w:numFmt w:val="decimal"/>
      <w:pStyle w:val="ConsPlusNormal"/>
      <w:lvlText w:val="%1."/>
      <w:lvlJc w:val="left"/>
      <w:pPr>
        <w:ind w:left="1495" w:hanging="360"/>
      </w:pPr>
      <w:rPr>
        <w:rFonts w:cs="Times New Roman" w:hint="default"/>
        <w:b/>
        <w:color w:val="000000"/>
        <w:u w:val="none"/>
      </w:rPr>
    </w:lvl>
    <w:lvl w:ilvl="1">
      <w:start w:val="1"/>
      <w:numFmt w:val="decimal"/>
      <w:lvlText w:val="%1.%2."/>
      <w:lvlJc w:val="left"/>
      <w:pPr>
        <w:ind w:left="1232" w:hanging="432"/>
      </w:pPr>
      <w:rPr>
        <w:rFonts w:cs="Times New Roman" w:hint="default"/>
        <w:b w:val="0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2204" w:hanging="504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  <w:color w:val="000000"/>
      </w:rPr>
    </w:lvl>
  </w:abstractNum>
  <w:abstractNum w:abstractNumId="5">
    <w:nsid w:val="150464B9"/>
    <w:multiLevelType w:val="hybridMultilevel"/>
    <w:tmpl w:val="B90453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166802"/>
    <w:multiLevelType w:val="hybridMultilevel"/>
    <w:tmpl w:val="E9340B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EE703C"/>
    <w:multiLevelType w:val="hybridMultilevel"/>
    <w:tmpl w:val="DEBC8E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816E92"/>
    <w:multiLevelType w:val="hybridMultilevel"/>
    <w:tmpl w:val="5EF6565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CE77CF"/>
    <w:multiLevelType w:val="hybridMultilevel"/>
    <w:tmpl w:val="32DC83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81605D"/>
    <w:multiLevelType w:val="hybridMultilevel"/>
    <w:tmpl w:val="D71CC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051337"/>
    <w:multiLevelType w:val="multilevel"/>
    <w:tmpl w:val="568EEAC2"/>
    <w:lvl w:ilvl="0">
      <w:start w:val="1"/>
      <w:numFmt w:val="decimal"/>
      <w:lvlText w:val="%1."/>
      <w:lvlJc w:val="left"/>
      <w:pPr>
        <w:ind w:left="3338" w:hanging="360"/>
      </w:pPr>
      <w:rPr>
        <w:b/>
        <w:i w:val="0"/>
        <w:sz w:val="28"/>
        <w:szCs w:val="28"/>
      </w:rPr>
    </w:lvl>
    <w:lvl w:ilvl="1">
      <w:start w:val="1"/>
      <w:numFmt w:val="decimal"/>
      <w:pStyle w:val="2"/>
      <w:lvlText w:val="%1.%2."/>
      <w:lvlJc w:val="left"/>
      <w:pPr>
        <w:ind w:left="432" w:hanging="432"/>
      </w:pPr>
      <w:rPr>
        <w:b/>
        <w:i w:val="0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29932AB1"/>
    <w:multiLevelType w:val="hybridMultilevel"/>
    <w:tmpl w:val="F51E1C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C27A1A"/>
    <w:multiLevelType w:val="hybridMultilevel"/>
    <w:tmpl w:val="0D50FB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E44EDE"/>
    <w:multiLevelType w:val="hybridMultilevel"/>
    <w:tmpl w:val="CEBEF3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EF3FF0"/>
    <w:multiLevelType w:val="hybridMultilevel"/>
    <w:tmpl w:val="2F1A48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0FF3F8E"/>
    <w:multiLevelType w:val="hybridMultilevel"/>
    <w:tmpl w:val="E86C20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125374"/>
    <w:multiLevelType w:val="hybridMultilevel"/>
    <w:tmpl w:val="3B7463D2"/>
    <w:lvl w:ilvl="0" w:tplc="F69095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B65B2B"/>
    <w:multiLevelType w:val="multilevel"/>
    <w:tmpl w:val="5FAA7A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4D2134F1"/>
    <w:multiLevelType w:val="hybridMultilevel"/>
    <w:tmpl w:val="DFCAE73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0B02761"/>
    <w:multiLevelType w:val="hybridMultilevel"/>
    <w:tmpl w:val="64CC5BB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DE921AF4">
      <w:start w:val="3"/>
      <w:numFmt w:val="bullet"/>
      <w:lvlText w:val="•"/>
      <w:lvlJc w:val="left"/>
      <w:pPr>
        <w:ind w:left="2164" w:hanging="375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51EC14EC"/>
    <w:multiLevelType w:val="hybridMultilevel"/>
    <w:tmpl w:val="21EEF026"/>
    <w:lvl w:ilvl="0" w:tplc="2E4A2E3C">
      <w:start w:val="1"/>
      <w:numFmt w:val="decimal"/>
      <w:lvlText w:val="%1."/>
      <w:lvlJc w:val="left"/>
      <w:pPr>
        <w:ind w:left="1098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8" w:hanging="360"/>
      </w:pPr>
    </w:lvl>
    <w:lvl w:ilvl="2" w:tplc="0419001B" w:tentative="1">
      <w:start w:val="1"/>
      <w:numFmt w:val="lowerRoman"/>
      <w:lvlText w:val="%3."/>
      <w:lvlJc w:val="right"/>
      <w:pPr>
        <w:ind w:left="2208" w:hanging="180"/>
      </w:pPr>
    </w:lvl>
    <w:lvl w:ilvl="3" w:tplc="0419000F" w:tentative="1">
      <w:start w:val="1"/>
      <w:numFmt w:val="decimal"/>
      <w:lvlText w:val="%4."/>
      <w:lvlJc w:val="left"/>
      <w:pPr>
        <w:ind w:left="2928" w:hanging="360"/>
      </w:pPr>
    </w:lvl>
    <w:lvl w:ilvl="4" w:tplc="04190019" w:tentative="1">
      <w:start w:val="1"/>
      <w:numFmt w:val="lowerLetter"/>
      <w:lvlText w:val="%5."/>
      <w:lvlJc w:val="left"/>
      <w:pPr>
        <w:ind w:left="3648" w:hanging="360"/>
      </w:pPr>
    </w:lvl>
    <w:lvl w:ilvl="5" w:tplc="0419001B" w:tentative="1">
      <w:start w:val="1"/>
      <w:numFmt w:val="lowerRoman"/>
      <w:lvlText w:val="%6."/>
      <w:lvlJc w:val="right"/>
      <w:pPr>
        <w:ind w:left="4368" w:hanging="180"/>
      </w:pPr>
    </w:lvl>
    <w:lvl w:ilvl="6" w:tplc="0419000F" w:tentative="1">
      <w:start w:val="1"/>
      <w:numFmt w:val="decimal"/>
      <w:lvlText w:val="%7."/>
      <w:lvlJc w:val="left"/>
      <w:pPr>
        <w:ind w:left="5088" w:hanging="360"/>
      </w:pPr>
    </w:lvl>
    <w:lvl w:ilvl="7" w:tplc="04190019" w:tentative="1">
      <w:start w:val="1"/>
      <w:numFmt w:val="lowerLetter"/>
      <w:lvlText w:val="%8."/>
      <w:lvlJc w:val="left"/>
      <w:pPr>
        <w:ind w:left="5808" w:hanging="360"/>
      </w:pPr>
    </w:lvl>
    <w:lvl w:ilvl="8" w:tplc="0419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22">
    <w:nsid w:val="57565895"/>
    <w:multiLevelType w:val="hybridMultilevel"/>
    <w:tmpl w:val="341A42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490BAF"/>
    <w:multiLevelType w:val="hybridMultilevel"/>
    <w:tmpl w:val="D2E4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AB733B"/>
    <w:multiLevelType w:val="hybridMultilevel"/>
    <w:tmpl w:val="EF0EB22E"/>
    <w:lvl w:ilvl="0" w:tplc="39CCA564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19B547A"/>
    <w:multiLevelType w:val="hybridMultilevel"/>
    <w:tmpl w:val="0F42D7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33116F"/>
    <w:multiLevelType w:val="hybridMultilevel"/>
    <w:tmpl w:val="1D72DE8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65B937BB"/>
    <w:multiLevelType w:val="hybridMultilevel"/>
    <w:tmpl w:val="643CEA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9E25908"/>
    <w:multiLevelType w:val="hybridMultilevel"/>
    <w:tmpl w:val="0A500A46"/>
    <w:lvl w:ilvl="0" w:tplc="8E86362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9">
    <w:nsid w:val="702C0984"/>
    <w:multiLevelType w:val="hybridMultilevel"/>
    <w:tmpl w:val="7C2AED38"/>
    <w:lvl w:ilvl="0" w:tplc="04190011">
      <w:start w:val="1"/>
      <w:numFmt w:val="decimal"/>
      <w:lvlText w:val="%1)"/>
      <w:lvlJc w:val="left"/>
      <w:pPr>
        <w:ind w:left="1098" w:hanging="690"/>
      </w:pPr>
      <w:rPr>
        <w:rFonts w:hint="default"/>
      </w:rPr>
    </w:lvl>
    <w:lvl w:ilvl="1" w:tplc="39189870">
      <w:start w:val="1"/>
      <w:numFmt w:val="decimal"/>
      <w:lvlText w:val="%2."/>
      <w:lvlJc w:val="left"/>
      <w:pPr>
        <w:ind w:left="1488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208" w:hanging="180"/>
      </w:pPr>
    </w:lvl>
    <w:lvl w:ilvl="3" w:tplc="0419000F" w:tentative="1">
      <w:start w:val="1"/>
      <w:numFmt w:val="decimal"/>
      <w:lvlText w:val="%4."/>
      <w:lvlJc w:val="left"/>
      <w:pPr>
        <w:ind w:left="2928" w:hanging="360"/>
      </w:pPr>
    </w:lvl>
    <w:lvl w:ilvl="4" w:tplc="04190019" w:tentative="1">
      <w:start w:val="1"/>
      <w:numFmt w:val="lowerLetter"/>
      <w:lvlText w:val="%5."/>
      <w:lvlJc w:val="left"/>
      <w:pPr>
        <w:ind w:left="3648" w:hanging="360"/>
      </w:pPr>
    </w:lvl>
    <w:lvl w:ilvl="5" w:tplc="0419001B" w:tentative="1">
      <w:start w:val="1"/>
      <w:numFmt w:val="lowerRoman"/>
      <w:lvlText w:val="%6."/>
      <w:lvlJc w:val="right"/>
      <w:pPr>
        <w:ind w:left="4368" w:hanging="180"/>
      </w:pPr>
    </w:lvl>
    <w:lvl w:ilvl="6" w:tplc="0419000F" w:tentative="1">
      <w:start w:val="1"/>
      <w:numFmt w:val="decimal"/>
      <w:lvlText w:val="%7."/>
      <w:lvlJc w:val="left"/>
      <w:pPr>
        <w:ind w:left="5088" w:hanging="360"/>
      </w:pPr>
    </w:lvl>
    <w:lvl w:ilvl="7" w:tplc="04190019" w:tentative="1">
      <w:start w:val="1"/>
      <w:numFmt w:val="lowerLetter"/>
      <w:lvlText w:val="%8."/>
      <w:lvlJc w:val="left"/>
      <w:pPr>
        <w:ind w:left="5808" w:hanging="360"/>
      </w:pPr>
    </w:lvl>
    <w:lvl w:ilvl="8" w:tplc="0419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30">
    <w:nsid w:val="73513423"/>
    <w:multiLevelType w:val="hybridMultilevel"/>
    <w:tmpl w:val="DF1CB6C8"/>
    <w:lvl w:ilvl="0" w:tplc="04190001">
      <w:start w:val="1"/>
      <w:numFmt w:val="decimal"/>
      <w:lvlText w:val="%1."/>
      <w:lvlJc w:val="left"/>
      <w:pPr>
        <w:ind w:left="720" w:hanging="360"/>
      </w:p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3C82085"/>
    <w:multiLevelType w:val="hybridMultilevel"/>
    <w:tmpl w:val="F51E1C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4"/>
  </w:num>
  <w:num w:numId="3">
    <w:abstractNumId w:val="0"/>
  </w:num>
  <w:num w:numId="4">
    <w:abstractNumId w:val="10"/>
  </w:num>
  <w:num w:numId="5">
    <w:abstractNumId w:val="17"/>
  </w:num>
  <w:num w:numId="6">
    <w:abstractNumId w:val="13"/>
  </w:num>
  <w:num w:numId="7">
    <w:abstractNumId w:val="30"/>
  </w:num>
  <w:num w:numId="8">
    <w:abstractNumId w:val="14"/>
  </w:num>
  <w:num w:numId="9">
    <w:abstractNumId w:val="8"/>
  </w:num>
  <w:num w:numId="10">
    <w:abstractNumId w:val="9"/>
  </w:num>
  <w:num w:numId="11">
    <w:abstractNumId w:val="24"/>
  </w:num>
  <w:num w:numId="12">
    <w:abstractNumId w:val="22"/>
  </w:num>
  <w:num w:numId="13">
    <w:abstractNumId w:val="20"/>
  </w:num>
  <w:num w:numId="14">
    <w:abstractNumId w:val="1"/>
  </w:num>
  <w:num w:numId="15">
    <w:abstractNumId w:val="15"/>
  </w:num>
  <w:num w:numId="16">
    <w:abstractNumId w:val="27"/>
  </w:num>
  <w:num w:numId="17">
    <w:abstractNumId w:val="12"/>
  </w:num>
  <w:num w:numId="18">
    <w:abstractNumId w:val="31"/>
  </w:num>
  <w:num w:numId="19">
    <w:abstractNumId w:val="19"/>
  </w:num>
  <w:num w:numId="20">
    <w:abstractNumId w:val="21"/>
  </w:num>
  <w:num w:numId="21">
    <w:abstractNumId w:val="29"/>
  </w:num>
  <w:num w:numId="22">
    <w:abstractNumId w:val="7"/>
  </w:num>
  <w:num w:numId="23">
    <w:abstractNumId w:val="18"/>
  </w:num>
  <w:num w:numId="24">
    <w:abstractNumId w:val="25"/>
  </w:num>
  <w:num w:numId="25">
    <w:abstractNumId w:val="26"/>
  </w:num>
  <w:num w:numId="26">
    <w:abstractNumId w:val="16"/>
  </w:num>
  <w:num w:numId="27">
    <w:abstractNumId w:val="5"/>
  </w:num>
  <w:num w:numId="28">
    <w:abstractNumId w:val="28"/>
  </w:num>
  <w:num w:numId="29">
    <w:abstractNumId w:val="23"/>
  </w:num>
  <w:num w:numId="30">
    <w:abstractNumId w:val="6"/>
  </w:num>
  <w:numIdMacAtCleanup w:val="3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FELayout/>
  </w:compat>
  <w:rsids>
    <w:rsidRoot w:val="00D73291"/>
    <w:rsid w:val="00375E84"/>
    <w:rsid w:val="00936F36"/>
    <w:rsid w:val="00940645"/>
    <w:rsid w:val="009826EB"/>
    <w:rsid w:val="00D37CA1"/>
    <w:rsid w:val="00D732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40645"/>
  </w:style>
  <w:style w:type="paragraph" w:styleId="1">
    <w:name w:val="heading 1"/>
    <w:basedOn w:val="a0"/>
    <w:next w:val="2"/>
    <w:link w:val="10"/>
    <w:qFormat/>
    <w:rsid w:val="00D73291"/>
    <w:pPr>
      <w:widowControl w:val="0"/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  <w:outlineLvl w:val="0"/>
    </w:pPr>
    <w:rPr>
      <w:rFonts w:ascii="Times New Roman" w:eastAsia="Calibri" w:hAnsi="Times New Roman" w:cs="Times New Roman"/>
      <w:b/>
      <w:sz w:val="28"/>
      <w:szCs w:val="28"/>
    </w:rPr>
  </w:style>
  <w:style w:type="paragraph" w:styleId="2">
    <w:name w:val="heading 2"/>
    <w:basedOn w:val="1"/>
    <w:next w:val="3"/>
    <w:link w:val="20"/>
    <w:qFormat/>
    <w:rsid w:val="00D73291"/>
    <w:pPr>
      <w:numPr>
        <w:ilvl w:val="1"/>
        <w:numId w:val="1"/>
      </w:numPr>
      <w:tabs>
        <w:tab w:val="left" w:pos="851"/>
      </w:tabs>
      <w:outlineLvl w:val="1"/>
    </w:pPr>
  </w:style>
  <w:style w:type="paragraph" w:styleId="3">
    <w:name w:val="heading 3"/>
    <w:basedOn w:val="a0"/>
    <w:next w:val="a0"/>
    <w:link w:val="30"/>
    <w:qFormat/>
    <w:rsid w:val="00D73291"/>
    <w:pPr>
      <w:keepNext/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0"/>
    <w:next w:val="a0"/>
    <w:link w:val="40"/>
    <w:qFormat/>
    <w:rsid w:val="00D73291"/>
    <w:pPr>
      <w:keepNext/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5">
    <w:name w:val="heading 5"/>
    <w:basedOn w:val="a0"/>
    <w:next w:val="a0"/>
    <w:link w:val="50"/>
    <w:qFormat/>
    <w:rsid w:val="00D73291"/>
    <w:p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D73291"/>
    <w:p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5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D73291"/>
    <w:p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8"/>
    </w:pPr>
    <w:rPr>
      <w:rFonts w:ascii="Cambria" w:eastAsia="Times New Roman" w:hAnsi="Cambria" w:cs="Times New Roma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D73291"/>
    <w:rPr>
      <w:rFonts w:ascii="Times New Roman" w:eastAsia="Calibri" w:hAnsi="Times New Roman" w:cs="Times New Roman"/>
      <w:b/>
      <w:sz w:val="28"/>
      <w:szCs w:val="28"/>
    </w:rPr>
  </w:style>
  <w:style w:type="character" w:customStyle="1" w:styleId="20">
    <w:name w:val="Заголовок 2 Знак"/>
    <w:basedOn w:val="a1"/>
    <w:link w:val="2"/>
    <w:rsid w:val="00D73291"/>
    <w:rPr>
      <w:rFonts w:ascii="Times New Roman" w:eastAsia="Calibri" w:hAnsi="Times New Roman" w:cs="Times New Roman"/>
      <w:b/>
      <w:sz w:val="28"/>
      <w:szCs w:val="28"/>
    </w:rPr>
  </w:style>
  <w:style w:type="character" w:customStyle="1" w:styleId="30">
    <w:name w:val="Заголовок 3 Знак"/>
    <w:basedOn w:val="a1"/>
    <w:link w:val="3"/>
    <w:rsid w:val="00D7329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1"/>
    <w:link w:val="4"/>
    <w:rsid w:val="00D73291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1"/>
    <w:link w:val="5"/>
    <w:rsid w:val="00D73291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1"/>
    <w:link w:val="6"/>
    <w:rsid w:val="00D73291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90">
    <w:name w:val="Заголовок 9 Знак"/>
    <w:basedOn w:val="a1"/>
    <w:link w:val="9"/>
    <w:uiPriority w:val="9"/>
    <w:semiHidden/>
    <w:rsid w:val="00D73291"/>
    <w:rPr>
      <w:rFonts w:ascii="Cambria" w:eastAsia="Times New Roman" w:hAnsi="Cambria" w:cs="Times New Roman"/>
    </w:rPr>
  </w:style>
  <w:style w:type="character" w:styleId="a4">
    <w:name w:val="page number"/>
    <w:basedOn w:val="a1"/>
    <w:rsid w:val="00D73291"/>
  </w:style>
  <w:style w:type="paragraph" w:styleId="a5">
    <w:name w:val="header"/>
    <w:basedOn w:val="a0"/>
    <w:link w:val="a6"/>
    <w:uiPriority w:val="99"/>
    <w:rsid w:val="00D73291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Верхний колонтитул Знак"/>
    <w:basedOn w:val="a1"/>
    <w:link w:val="a5"/>
    <w:uiPriority w:val="99"/>
    <w:rsid w:val="00D73291"/>
    <w:rPr>
      <w:rFonts w:ascii="Times New Roman" w:eastAsia="Times New Roman" w:hAnsi="Times New Roman" w:cs="Times New Roman"/>
      <w:sz w:val="20"/>
      <w:szCs w:val="20"/>
    </w:rPr>
  </w:style>
  <w:style w:type="paragraph" w:styleId="a7">
    <w:name w:val="footer"/>
    <w:basedOn w:val="a0"/>
    <w:link w:val="a8"/>
    <w:rsid w:val="00D73291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Нижний колонтитул Знак"/>
    <w:basedOn w:val="a1"/>
    <w:link w:val="a7"/>
    <w:rsid w:val="00D73291"/>
    <w:rPr>
      <w:rFonts w:ascii="Times New Roman" w:eastAsia="Times New Roman" w:hAnsi="Times New Roman" w:cs="Times New Roman"/>
      <w:sz w:val="20"/>
      <w:szCs w:val="20"/>
    </w:rPr>
  </w:style>
  <w:style w:type="paragraph" w:styleId="a9">
    <w:name w:val="Body Text"/>
    <w:basedOn w:val="a0"/>
    <w:link w:val="aa"/>
    <w:rsid w:val="00D7329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a">
    <w:name w:val="Основной текст Знак"/>
    <w:basedOn w:val="a1"/>
    <w:link w:val="a9"/>
    <w:rsid w:val="00D73291"/>
    <w:rPr>
      <w:rFonts w:ascii="Times New Roman" w:eastAsia="Times New Roman" w:hAnsi="Times New Roman" w:cs="Times New Roman"/>
      <w:sz w:val="24"/>
      <w:szCs w:val="20"/>
    </w:rPr>
  </w:style>
  <w:style w:type="paragraph" w:customStyle="1" w:styleId="21">
    <w:name w:val="Основной текст 21"/>
    <w:basedOn w:val="a0"/>
    <w:rsid w:val="00D73291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styleId="ab">
    <w:name w:val="Title"/>
    <w:basedOn w:val="a0"/>
    <w:link w:val="ac"/>
    <w:qFormat/>
    <w:rsid w:val="00D73291"/>
    <w:pPr>
      <w:spacing w:after="0" w:line="240" w:lineRule="auto"/>
      <w:jc w:val="center"/>
    </w:pPr>
    <w:rPr>
      <w:rFonts w:ascii="Arial" w:eastAsia="Times New Roman" w:hAnsi="Arial" w:cs="Times New Roman"/>
      <w:sz w:val="24"/>
      <w:szCs w:val="20"/>
    </w:rPr>
  </w:style>
  <w:style w:type="character" w:customStyle="1" w:styleId="ac">
    <w:name w:val="Название Знак"/>
    <w:basedOn w:val="a1"/>
    <w:link w:val="ab"/>
    <w:rsid w:val="00D73291"/>
    <w:rPr>
      <w:rFonts w:ascii="Arial" w:eastAsia="Times New Roman" w:hAnsi="Arial" w:cs="Times New Roman"/>
      <w:sz w:val="24"/>
      <w:szCs w:val="20"/>
    </w:rPr>
  </w:style>
  <w:style w:type="paragraph" w:styleId="ad">
    <w:name w:val="footnote text"/>
    <w:basedOn w:val="a0"/>
    <w:link w:val="ae"/>
    <w:uiPriority w:val="99"/>
    <w:rsid w:val="00D7329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e">
    <w:name w:val="Текст сноски Знак"/>
    <w:basedOn w:val="a1"/>
    <w:link w:val="ad"/>
    <w:uiPriority w:val="99"/>
    <w:rsid w:val="00D73291"/>
    <w:rPr>
      <w:rFonts w:ascii="Times New Roman" w:eastAsia="Times New Roman" w:hAnsi="Times New Roman" w:cs="Times New Roman"/>
      <w:sz w:val="20"/>
      <w:szCs w:val="20"/>
    </w:rPr>
  </w:style>
  <w:style w:type="character" w:styleId="af">
    <w:name w:val="footnote reference"/>
    <w:uiPriority w:val="99"/>
    <w:rsid w:val="00D73291"/>
    <w:rPr>
      <w:vertAlign w:val="superscript"/>
    </w:rPr>
  </w:style>
  <w:style w:type="paragraph" w:styleId="af0">
    <w:name w:val="Balloon Text"/>
    <w:basedOn w:val="a0"/>
    <w:link w:val="af1"/>
    <w:rsid w:val="00D7329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ahoma" w:eastAsia="Times New Roman" w:hAnsi="Tahoma" w:cs="Times New Roman"/>
      <w:sz w:val="16"/>
      <w:szCs w:val="16"/>
    </w:rPr>
  </w:style>
  <w:style w:type="character" w:customStyle="1" w:styleId="af1">
    <w:name w:val="Текст выноски Знак"/>
    <w:basedOn w:val="a1"/>
    <w:link w:val="af0"/>
    <w:rsid w:val="00D73291"/>
    <w:rPr>
      <w:rFonts w:ascii="Tahoma" w:eastAsia="Times New Roman" w:hAnsi="Tahoma" w:cs="Times New Roman"/>
      <w:sz w:val="16"/>
      <w:szCs w:val="16"/>
    </w:rPr>
  </w:style>
  <w:style w:type="paragraph" w:styleId="11">
    <w:name w:val="toc 1"/>
    <w:basedOn w:val="a0"/>
    <w:next w:val="a0"/>
    <w:autoRedefine/>
    <w:uiPriority w:val="39"/>
    <w:rsid w:val="00D73291"/>
    <w:pPr>
      <w:tabs>
        <w:tab w:val="right" w:leader="dot" w:pos="9629"/>
      </w:tabs>
      <w:overflowPunct w:val="0"/>
      <w:autoSpaceDE w:val="0"/>
      <w:autoSpaceDN w:val="0"/>
      <w:adjustRightInd w:val="0"/>
      <w:spacing w:after="0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styleId="22">
    <w:name w:val="toc 2"/>
    <w:basedOn w:val="a0"/>
    <w:next w:val="a0"/>
    <w:autoRedefine/>
    <w:uiPriority w:val="39"/>
    <w:rsid w:val="00D73291"/>
    <w:pPr>
      <w:tabs>
        <w:tab w:val="left" w:pos="567"/>
        <w:tab w:val="right" w:leader="dot" w:pos="9629"/>
      </w:tabs>
      <w:overflowPunct w:val="0"/>
      <w:autoSpaceDE w:val="0"/>
      <w:autoSpaceDN w:val="0"/>
      <w:adjustRightInd w:val="0"/>
      <w:spacing w:after="0" w:line="240" w:lineRule="auto"/>
      <w:ind w:left="200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styleId="31">
    <w:name w:val="toc 3"/>
    <w:basedOn w:val="a0"/>
    <w:next w:val="a0"/>
    <w:autoRedefine/>
    <w:uiPriority w:val="39"/>
    <w:rsid w:val="00D73291"/>
    <w:pPr>
      <w:tabs>
        <w:tab w:val="left" w:pos="993"/>
        <w:tab w:val="right" w:leader="dot" w:pos="9629"/>
      </w:tabs>
      <w:overflowPunct w:val="0"/>
      <w:autoSpaceDE w:val="0"/>
      <w:autoSpaceDN w:val="0"/>
      <w:adjustRightInd w:val="0"/>
      <w:spacing w:after="0"/>
      <w:ind w:left="1022" w:hanging="622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Hyperlink"/>
    <w:uiPriority w:val="99"/>
    <w:unhideWhenUsed/>
    <w:rsid w:val="00D73291"/>
    <w:rPr>
      <w:color w:val="0000FF"/>
      <w:u w:val="single"/>
    </w:rPr>
  </w:style>
  <w:style w:type="character" w:styleId="af3">
    <w:name w:val="annotation reference"/>
    <w:rsid w:val="00D73291"/>
    <w:rPr>
      <w:sz w:val="16"/>
      <w:szCs w:val="16"/>
    </w:rPr>
  </w:style>
  <w:style w:type="paragraph" w:styleId="af4">
    <w:name w:val="annotation text"/>
    <w:basedOn w:val="a0"/>
    <w:link w:val="af5"/>
    <w:rsid w:val="00D7329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5">
    <w:name w:val="Текст примечания Знак"/>
    <w:basedOn w:val="a1"/>
    <w:link w:val="af4"/>
    <w:rsid w:val="00D73291"/>
    <w:rPr>
      <w:rFonts w:ascii="Times New Roman" w:eastAsia="Times New Roman" w:hAnsi="Times New Roman" w:cs="Times New Roman"/>
      <w:sz w:val="20"/>
      <w:szCs w:val="20"/>
    </w:rPr>
  </w:style>
  <w:style w:type="paragraph" w:styleId="af6">
    <w:name w:val="annotation subject"/>
    <w:basedOn w:val="af4"/>
    <w:next w:val="af4"/>
    <w:link w:val="af7"/>
    <w:rsid w:val="00D73291"/>
    <w:rPr>
      <w:b/>
      <w:bCs/>
    </w:rPr>
  </w:style>
  <w:style w:type="character" w:customStyle="1" w:styleId="af7">
    <w:name w:val="Тема примечания Знак"/>
    <w:basedOn w:val="af5"/>
    <w:link w:val="af6"/>
    <w:rsid w:val="00D73291"/>
    <w:rPr>
      <w:b/>
      <w:bCs/>
    </w:rPr>
  </w:style>
  <w:style w:type="paragraph" w:customStyle="1" w:styleId="0">
    <w:name w:val="Заголовок 0"/>
    <w:basedOn w:val="a0"/>
    <w:next w:val="1"/>
    <w:rsid w:val="00D73291"/>
    <w:pPr>
      <w:spacing w:after="0" w:line="360" w:lineRule="auto"/>
      <w:jc w:val="center"/>
    </w:pPr>
    <w:rPr>
      <w:rFonts w:ascii="Times New Roman" w:eastAsia="Times New Roman" w:hAnsi="Times New Roman" w:cs="Times New Roman"/>
      <w:b/>
      <w:caps/>
      <w:sz w:val="24"/>
      <w:szCs w:val="28"/>
    </w:rPr>
  </w:style>
  <w:style w:type="paragraph" w:customStyle="1" w:styleId="Default">
    <w:name w:val="Default"/>
    <w:rsid w:val="00D7329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f8">
    <w:name w:val="Основной текст с отступом Знак"/>
    <w:link w:val="af9"/>
    <w:uiPriority w:val="99"/>
    <w:semiHidden/>
    <w:rsid w:val="00D73291"/>
    <w:rPr>
      <w:rFonts w:ascii="Times New Roman" w:eastAsia="Times New Roman" w:hAnsi="Times New Roman" w:cs="Times New Roman"/>
      <w:sz w:val="20"/>
      <w:szCs w:val="20"/>
    </w:rPr>
  </w:style>
  <w:style w:type="paragraph" w:styleId="af9">
    <w:name w:val="Body Text Indent"/>
    <w:basedOn w:val="a0"/>
    <w:link w:val="af8"/>
    <w:uiPriority w:val="99"/>
    <w:semiHidden/>
    <w:unhideWhenUsed/>
    <w:rsid w:val="00D73291"/>
    <w:pPr>
      <w:overflowPunct w:val="0"/>
      <w:autoSpaceDE w:val="0"/>
      <w:autoSpaceDN w:val="0"/>
      <w:adjustRightInd w:val="0"/>
      <w:spacing w:after="120" w:line="240" w:lineRule="auto"/>
      <w:ind w:left="283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2">
    <w:name w:val="Основной текст с отступом Знак1"/>
    <w:basedOn w:val="a1"/>
    <w:link w:val="af9"/>
    <w:uiPriority w:val="99"/>
    <w:semiHidden/>
    <w:rsid w:val="00D73291"/>
  </w:style>
  <w:style w:type="paragraph" w:customStyle="1" w:styleId="afa">
    <w:name w:val="Заголовок раздела положения"/>
    <w:basedOn w:val="a0"/>
    <w:rsid w:val="00D73291"/>
    <w:pPr>
      <w:widowControl w:val="0"/>
      <w:shd w:val="clear" w:color="auto" w:fill="FFFFFF"/>
      <w:autoSpaceDE w:val="0"/>
      <w:autoSpaceDN w:val="0"/>
      <w:adjustRightInd w:val="0"/>
      <w:spacing w:before="475" w:after="0" w:line="360" w:lineRule="auto"/>
      <w:ind w:left="360" w:right="14" w:hanging="360"/>
      <w:jc w:val="center"/>
    </w:pPr>
    <w:rPr>
      <w:rFonts w:ascii="Times New Roman" w:eastAsia="Times New Roman" w:hAnsi="Times New Roman" w:cs="Times New Roman"/>
      <w:b/>
      <w:bCs/>
      <w:color w:val="000000"/>
      <w:spacing w:val="-4"/>
      <w:sz w:val="24"/>
      <w:szCs w:val="24"/>
    </w:rPr>
  </w:style>
  <w:style w:type="paragraph" w:customStyle="1" w:styleId="ConsPlusNormal">
    <w:name w:val="ConsPlusNormal"/>
    <w:rsid w:val="00D73291"/>
    <w:pPr>
      <w:widowControl w:val="0"/>
      <w:numPr>
        <w:numId w:val="2"/>
      </w:numPr>
      <w:autoSpaceDE w:val="0"/>
      <w:autoSpaceDN w:val="0"/>
      <w:adjustRightInd w:val="0"/>
      <w:spacing w:after="0" w:line="240" w:lineRule="auto"/>
      <w:ind w:left="0" w:firstLine="0"/>
    </w:pPr>
    <w:rPr>
      <w:rFonts w:ascii="Arial" w:eastAsia="Times New Roman" w:hAnsi="Arial" w:cs="Arial"/>
      <w:sz w:val="20"/>
      <w:szCs w:val="20"/>
    </w:rPr>
  </w:style>
  <w:style w:type="paragraph" w:customStyle="1" w:styleId="13">
    <w:name w:val="Абзац списка1"/>
    <w:basedOn w:val="a0"/>
    <w:rsid w:val="00D73291"/>
    <w:pPr>
      <w:ind w:left="720"/>
    </w:pPr>
    <w:rPr>
      <w:rFonts w:ascii="Calibri" w:eastAsia="Times New Roman" w:hAnsi="Calibri" w:cs="Times New Roman"/>
    </w:rPr>
  </w:style>
  <w:style w:type="paragraph" w:styleId="afb">
    <w:name w:val="List Paragraph"/>
    <w:basedOn w:val="a0"/>
    <w:qFormat/>
    <w:rsid w:val="00D73291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Iauiue1">
    <w:name w:val="Iau?iue1"/>
    <w:rsid w:val="00D7329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22">
    <w:name w:val="Font Style22"/>
    <w:rsid w:val="00D73291"/>
    <w:rPr>
      <w:rFonts w:ascii="Times New Roman" w:hAnsi="Times New Roman"/>
      <w:sz w:val="22"/>
    </w:rPr>
  </w:style>
  <w:style w:type="character" w:styleId="afc">
    <w:name w:val="Emphasis"/>
    <w:uiPriority w:val="20"/>
    <w:qFormat/>
    <w:rsid w:val="00D73291"/>
    <w:rPr>
      <w:i/>
      <w:iCs/>
    </w:rPr>
  </w:style>
  <w:style w:type="paragraph" w:customStyle="1" w:styleId="a">
    <w:name w:val="список с точками"/>
    <w:basedOn w:val="a0"/>
    <w:uiPriority w:val="99"/>
    <w:rsid w:val="00D73291"/>
    <w:pPr>
      <w:numPr>
        <w:numId w:val="3"/>
      </w:numPr>
      <w:tabs>
        <w:tab w:val="left" w:pos="4536"/>
      </w:tabs>
      <w:suppressAutoHyphens/>
      <w:spacing w:after="0" w:line="312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fd">
    <w:name w:val="Table Grid"/>
    <w:basedOn w:val="a2"/>
    <w:uiPriority w:val="59"/>
    <w:rsid w:val="00D7329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 + Курсив"/>
    <w:rsid w:val="00D73291"/>
    <w:rPr>
      <w:rFonts w:ascii="Times New Roman" w:eastAsia="Times New Roman" w:hAnsi="Times New Roman" w:cs="Times New Roman" w:hint="default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styleId="afe">
    <w:name w:val="Normal (Web)"/>
    <w:basedOn w:val="a0"/>
    <w:link w:val="aff"/>
    <w:unhideWhenUsed/>
    <w:rsid w:val="00D732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64">
    <w:name w:val="Font Style64"/>
    <w:uiPriority w:val="99"/>
    <w:rsid w:val="00D73291"/>
    <w:rPr>
      <w:rFonts w:ascii="Times New Roman" w:hAnsi="Times New Roman" w:cs="Times New Roman" w:hint="default"/>
      <w:sz w:val="26"/>
      <w:szCs w:val="26"/>
    </w:rPr>
  </w:style>
  <w:style w:type="character" w:customStyle="1" w:styleId="24">
    <w:name w:val="Основной текст (2)_"/>
    <w:link w:val="25"/>
    <w:locked/>
    <w:rsid w:val="00D73291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5">
    <w:name w:val="Основной текст (2)"/>
    <w:basedOn w:val="a0"/>
    <w:link w:val="24"/>
    <w:rsid w:val="00D73291"/>
    <w:pPr>
      <w:widowControl w:val="0"/>
      <w:shd w:val="clear" w:color="auto" w:fill="FFFFFF"/>
      <w:spacing w:before="1020" w:after="0" w:line="322" w:lineRule="exact"/>
      <w:ind w:hanging="360"/>
      <w:jc w:val="right"/>
    </w:pPr>
    <w:rPr>
      <w:rFonts w:ascii="Times New Roman" w:hAnsi="Times New Roman"/>
      <w:sz w:val="28"/>
      <w:szCs w:val="28"/>
    </w:rPr>
  </w:style>
  <w:style w:type="character" w:customStyle="1" w:styleId="41">
    <w:name w:val="Основной текст (4)_"/>
    <w:link w:val="42"/>
    <w:locked/>
    <w:rsid w:val="00D73291"/>
    <w:rPr>
      <w:rFonts w:ascii="Times New Roman" w:hAnsi="Times New Roman"/>
      <w:i/>
      <w:iCs/>
      <w:sz w:val="28"/>
      <w:szCs w:val="28"/>
      <w:shd w:val="clear" w:color="auto" w:fill="FFFFFF"/>
    </w:rPr>
  </w:style>
  <w:style w:type="paragraph" w:customStyle="1" w:styleId="42">
    <w:name w:val="Основной текст (4)"/>
    <w:basedOn w:val="a0"/>
    <w:link w:val="41"/>
    <w:rsid w:val="00D73291"/>
    <w:pPr>
      <w:widowControl w:val="0"/>
      <w:shd w:val="clear" w:color="auto" w:fill="FFFFFF"/>
      <w:spacing w:after="0" w:line="322" w:lineRule="exact"/>
      <w:ind w:hanging="360"/>
      <w:jc w:val="both"/>
    </w:pPr>
    <w:rPr>
      <w:rFonts w:ascii="Times New Roman" w:hAnsi="Times New Roman"/>
      <w:i/>
      <w:iCs/>
      <w:sz w:val="28"/>
      <w:szCs w:val="28"/>
    </w:rPr>
  </w:style>
  <w:style w:type="character" w:customStyle="1" w:styleId="43">
    <w:name w:val="Основной текст (4) + Не курсив"/>
    <w:rsid w:val="00D73291"/>
    <w:rPr>
      <w:rFonts w:ascii="Times New Roman" w:hAnsi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Style28">
    <w:name w:val="Style28"/>
    <w:basedOn w:val="a0"/>
    <w:uiPriority w:val="99"/>
    <w:rsid w:val="00D73291"/>
    <w:pPr>
      <w:widowControl w:val="0"/>
      <w:autoSpaceDE w:val="0"/>
      <w:autoSpaceDN w:val="0"/>
      <w:adjustRightInd w:val="0"/>
      <w:spacing w:after="0" w:line="254" w:lineRule="exact"/>
      <w:ind w:hanging="3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3">
    <w:name w:val="Style33"/>
    <w:basedOn w:val="a0"/>
    <w:uiPriority w:val="99"/>
    <w:rsid w:val="00D73291"/>
    <w:pPr>
      <w:widowControl w:val="0"/>
      <w:autoSpaceDE w:val="0"/>
      <w:autoSpaceDN w:val="0"/>
      <w:adjustRightInd w:val="0"/>
      <w:spacing w:after="0" w:line="250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9">
    <w:name w:val="Style29"/>
    <w:basedOn w:val="a0"/>
    <w:rsid w:val="00D7329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66">
    <w:name w:val="Font Style66"/>
    <w:uiPriority w:val="99"/>
    <w:rsid w:val="00D73291"/>
    <w:rPr>
      <w:rFonts w:ascii="Times New Roman" w:hAnsi="Times New Roman" w:cs="Times New Roman" w:hint="default"/>
      <w:sz w:val="20"/>
      <w:szCs w:val="20"/>
    </w:rPr>
  </w:style>
  <w:style w:type="character" w:customStyle="1" w:styleId="26">
    <w:name w:val="Заголовок №2_"/>
    <w:link w:val="27"/>
    <w:locked/>
    <w:rsid w:val="00D73291"/>
    <w:rPr>
      <w:rFonts w:ascii="Times New Roman" w:hAnsi="Times New Roman"/>
      <w:b/>
      <w:bCs/>
      <w:sz w:val="28"/>
      <w:szCs w:val="28"/>
      <w:shd w:val="clear" w:color="auto" w:fill="FFFFFF"/>
    </w:rPr>
  </w:style>
  <w:style w:type="paragraph" w:customStyle="1" w:styleId="27">
    <w:name w:val="Заголовок №2"/>
    <w:basedOn w:val="a0"/>
    <w:link w:val="26"/>
    <w:rsid w:val="00D73291"/>
    <w:pPr>
      <w:widowControl w:val="0"/>
      <w:shd w:val="clear" w:color="auto" w:fill="FFFFFF"/>
      <w:spacing w:after="300" w:line="0" w:lineRule="atLeast"/>
      <w:ind w:hanging="1000"/>
      <w:jc w:val="both"/>
      <w:outlineLvl w:val="1"/>
    </w:pPr>
    <w:rPr>
      <w:rFonts w:ascii="Times New Roman" w:hAnsi="Times New Roman"/>
      <w:b/>
      <w:bCs/>
      <w:sz w:val="28"/>
      <w:szCs w:val="28"/>
    </w:rPr>
  </w:style>
  <w:style w:type="character" w:customStyle="1" w:styleId="32">
    <w:name w:val="Основной текст (3)_"/>
    <w:link w:val="33"/>
    <w:locked/>
    <w:rsid w:val="00D73291"/>
    <w:rPr>
      <w:rFonts w:ascii="Times New Roman" w:hAnsi="Times New Roman"/>
      <w:b/>
      <w:bCs/>
      <w:sz w:val="28"/>
      <w:szCs w:val="28"/>
      <w:shd w:val="clear" w:color="auto" w:fill="FFFFFF"/>
    </w:rPr>
  </w:style>
  <w:style w:type="paragraph" w:customStyle="1" w:styleId="33">
    <w:name w:val="Основной текст (3)"/>
    <w:basedOn w:val="a0"/>
    <w:link w:val="32"/>
    <w:rsid w:val="00D73291"/>
    <w:pPr>
      <w:widowControl w:val="0"/>
      <w:shd w:val="clear" w:color="auto" w:fill="FFFFFF"/>
      <w:spacing w:after="720" w:line="322" w:lineRule="exact"/>
      <w:ind w:hanging="420"/>
      <w:jc w:val="both"/>
    </w:pPr>
    <w:rPr>
      <w:rFonts w:ascii="Times New Roman" w:hAnsi="Times New Roman"/>
      <w:b/>
      <w:bCs/>
      <w:sz w:val="28"/>
      <w:szCs w:val="28"/>
    </w:rPr>
  </w:style>
  <w:style w:type="character" w:customStyle="1" w:styleId="110">
    <w:name w:val="Основной текст (11)_"/>
    <w:link w:val="111"/>
    <w:locked/>
    <w:rsid w:val="00D73291"/>
    <w:rPr>
      <w:rFonts w:ascii="Times New Roman" w:hAnsi="Times New Roman"/>
      <w:b/>
      <w:bCs/>
      <w:i/>
      <w:iCs/>
      <w:sz w:val="28"/>
      <w:szCs w:val="28"/>
      <w:shd w:val="clear" w:color="auto" w:fill="FFFFFF"/>
    </w:rPr>
  </w:style>
  <w:style w:type="paragraph" w:customStyle="1" w:styleId="111">
    <w:name w:val="Основной текст (11)"/>
    <w:basedOn w:val="a0"/>
    <w:link w:val="110"/>
    <w:rsid w:val="00D73291"/>
    <w:pPr>
      <w:widowControl w:val="0"/>
      <w:shd w:val="clear" w:color="auto" w:fill="FFFFFF"/>
      <w:spacing w:after="0" w:line="480" w:lineRule="exact"/>
      <w:ind w:firstLine="601"/>
      <w:jc w:val="both"/>
    </w:pPr>
    <w:rPr>
      <w:rFonts w:ascii="Times New Roman" w:hAnsi="Times New Roman"/>
      <w:b/>
      <w:bCs/>
      <w:i/>
      <w:iCs/>
      <w:sz w:val="28"/>
      <w:szCs w:val="28"/>
    </w:rPr>
  </w:style>
  <w:style w:type="paragraph" w:customStyle="1" w:styleId="Style21">
    <w:name w:val="Style21"/>
    <w:basedOn w:val="a0"/>
    <w:rsid w:val="00D73291"/>
    <w:pPr>
      <w:widowControl w:val="0"/>
      <w:autoSpaceDE w:val="0"/>
      <w:autoSpaceDN w:val="0"/>
      <w:adjustRightInd w:val="0"/>
      <w:spacing w:after="0" w:line="253" w:lineRule="exact"/>
      <w:ind w:hanging="17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0">
    <w:name w:val="Основной текст 21"/>
    <w:basedOn w:val="a0"/>
    <w:rsid w:val="00D73291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8">
    <w:name w:val="Основной текст (2) + Полужирный"/>
    <w:aliases w:val="Курсив"/>
    <w:rsid w:val="00D73291"/>
    <w:rPr>
      <w:rFonts w:ascii="Times New Roman" w:eastAsia="Times New Roman" w:hAnsi="Times New Roman" w:cs="Times New Roman" w:hint="default"/>
      <w:b/>
      <w:bCs/>
      <w:i/>
      <w:iCs/>
      <w:smallCaps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44">
    <w:name w:val="Заголовок №4"/>
    <w:rsid w:val="00D73291"/>
    <w:rPr>
      <w:rFonts w:ascii="Times New Roman" w:eastAsia="Times New Roman" w:hAnsi="Times New Roman" w:cs="Times New Roman" w:hint="default"/>
      <w:b/>
      <w:bCs/>
      <w:i/>
      <w:iCs/>
      <w:smallCaps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7">
    <w:name w:val="Основной текст (7)_"/>
    <w:link w:val="70"/>
    <w:rsid w:val="00D73291"/>
    <w:rPr>
      <w:rFonts w:ascii="Times New Roman" w:eastAsia="Times New Roman" w:hAnsi="Times New Roman"/>
      <w:shd w:val="clear" w:color="auto" w:fill="FFFFFF"/>
    </w:rPr>
  </w:style>
  <w:style w:type="paragraph" w:customStyle="1" w:styleId="70">
    <w:name w:val="Основной текст (7)"/>
    <w:basedOn w:val="a0"/>
    <w:link w:val="7"/>
    <w:rsid w:val="00D73291"/>
    <w:pPr>
      <w:widowControl w:val="0"/>
      <w:shd w:val="clear" w:color="auto" w:fill="FFFFFF"/>
      <w:spacing w:before="240" w:after="0" w:line="413" w:lineRule="exact"/>
      <w:ind w:hanging="360"/>
      <w:jc w:val="both"/>
    </w:pPr>
    <w:rPr>
      <w:rFonts w:ascii="Times New Roman" w:eastAsia="Times New Roman" w:hAnsi="Times New Roman"/>
    </w:rPr>
  </w:style>
  <w:style w:type="paragraph" w:customStyle="1" w:styleId="Style12">
    <w:name w:val="Style12"/>
    <w:basedOn w:val="a0"/>
    <w:uiPriority w:val="99"/>
    <w:rsid w:val="00D73291"/>
    <w:pPr>
      <w:widowControl w:val="0"/>
      <w:autoSpaceDE w:val="0"/>
      <w:autoSpaceDN w:val="0"/>
      <w:adjustRightInd w:val="0"/>
      <w:spacing w:after="0" w:line="322" w:lineRule="exact"/>
      <w:ind w:firstLine="394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5">
    <w:name w:val="Style15"/>
    <w:basedOn w:val="a0"/>
    <w:uiPriority w:val="99"/>
    <w:rsid w:val="00D73291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">
    <w:name w:val="Style10"/>
    <w:basedOn w:val="a0"/>
    <w:uiPriority w:val="99"/>
    <w:rsid w:val="00D73291"/>
    <w:pPr>
      <w:widowControl w:val="0"/>
      <w:autoSpaceDE w:val="0"/>
      <w:autoSpaceDN w:val="0"/>
      <w:adjustRightInd w:val="0"/>
      <w:spacing w:after="0" w:line="322" w:lineRule="exact"/>
      <w:ind w:firstLine="43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6">
    <w:name w:val="Style16"/>
    <w:basedOn w:val="a0"/>
    <w:uiPriority w:val="99"/>
    <w:rsid w:val="00D73291"/>
    <w:pPr>
      <w:widowControl w:val="0"/>
      <w:autoSpaceDE w:val="0"/>
      <w:autoSpaceDN w:val="0"/>
      <w:adjustRightInd w:val="0"/>
      <w:spacing w:after="0" w:line="326" w:lineRule="exact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0"/>
    <w:uiPriority w:val="99"/>
    <w:rsid w:val="00D73291"/>
    <w:pPr>
      <w:widowControl w:val="0"/>
      <w:autoSpaceDE w:val="0"/>
      <w:autoSpaceDN w:val="0"/>
      <w:adjustRightInd w:val="0"/>
      <w:spacing w:after="0" w:line="230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62">
    <w:name w:val="Font Style62"/>
    <w:uiPriority w:val="99"/>
    <w:rsid w:val="00D73291"/>
    <w:rPr>
      <w:rFonts w:ascii="Times New Roman" w:hAnsi="Times New Roman" w:cs="Times New Roman"/>
      <w:b/>
      <w:bCs/>
      <w:sz w:val="20"/>
      <w:szCs w:val="20"/>
    </w:rPr>
  </w:style>
  <w:style w:type="paragraph" w:styleId="29">
    <w:name w:val="Body Text Indent 2"/>
    <w:basedOn w:val="a0"/>
    <w:link w:val="2a"/>
    <w:uiPriority w:val="99"/>
    <w:unhideWhenUsed/>
    <w:rsid w:val="00D73291"/>
    <w:pPr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a">
    <w:name w:val="Основной текст с отступом 2 Знак"/>
    <w:basedOn w:val="a1"/>
    <w:link w:val="29"/>
    <w:uiPriority w:val="99"/>
    <w:rsid w:val="00D73291"/>
    <w:rPr>
      <w:rFonts w:ascii="Times New Roman" w:eastAsia="Times New Roman" w:hAnsi="Times New Roman" w:cs="Times New Roman"/>
      <w:sz w:val="20"/>
      <w:szCs w:val="20"/>
    </w:rPr>
  </w:style>
  <w:style w:type="paragraph" w:customStyle="1" w:styleId="211">
    <w:name w:val="Основной текст с отступом 21"/>
    <w:basedOn w:val="a0"/>
    <w:rsid w:val="00D73291"/>
    <w:pPr>
      <w:suppressAutoHyphens/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styleId="aff0">
    <w:name w:val="Strong"/>
    <w:uiPriority w:val="22"/>
    <w:qFormat/>
    <w:rsid w:val="00D73291"/>
    <w:rPr>
      <w:b/>
      <w:bCs/>
    </w:rPr>
  </w:style>
  <w:style w:type="paragraph" w:customStyle="1" w:styleId="2b">
    <w:name w:val="Абзац списка2"/>
    <w:basedOn w:val="a0"/>
    <w:rsid w:val="00D73291"/>
    <w:pPr>
      <w:ind w:left="720"/>
    </w:pPr>
    <w:rPr>
      <w:rFonts w:ascii="Calibri" w:eastAsia="Times New Roman" w:hAnsi="Calibri" w:cs="Calibri"/>
      <w:lang w:eastAsia="en-US"/>
    </w:rPr>
  </w:style>
  <w:style w:type="character" w:customStyle="1" w:styleId="googqs-tidbit1">
    <w:name w:val="goog_qs-tidbit1"/>
    <w:rsid w:val="00D73291"/>
    <w:rPr>
      <w:rFonts w:cs="Times New Roman"/>
    </w:rPr>
  </w:style>
  <w:style w:type="paragraph" w:customStyle="1" w:styleId="aff1">
    <w:name w:val="Абзац"/>
    <w:basedOn w:val="a0"/>
    <w:rsid w:val="00D73291"/>
    <w:pPr>
      <w:spacing w:after="0" w:line="312" w:lineRule="auto"/>
      <w:ind w:firstLine="567"/>
      <w:jc w:val="both"/>
    </w:pPr>
    <w:rPr>
      <w:rFonts w:ascii="Times New Roman" w:eastAsia="Times New Roman" w:hAnsi="Times New Roman" w:cs="Times New Roman"/>
      <w:spacing w:val="-4"/>
      <w:sz w:val="24"/>
      <w:szCs w:val="20"/>
    </w:rPr>
  </w:style>
  <w:style w:type="character" w:customStyle="1" w:styleId="apple-converted-space">
    <w:name w:val="apple-converted-space"/>
    <w:basedOn w:val="a1"/>
    <w:uiPriority w:val="99"/>
    <w:rsid w:val="00D73291"/>
  </w:style>
  <w:style w:type="character" w:customStyle="1" w:styleId="14">
    <w:name w:val="Стиль Основной текст с отступом + 14 пт Знак"/>
    <w:link w:val="140"/>
    <w:locked/>
    <w:rsid w:val="00D73291"/>
    <w:rPr>
      <w:rFonts w:ascii="Times New Roman" w:eastAsia="Times New Roman" w:hAnsi="Times New Roman"/>
      <w:sz w:val="28"/>
      <w:lang w:eastAsia="en-US"/>
    </w:rPr>
  </w:style>
  <w:style w:type="paragraph" w:customStyle="1" w:styleId="140">
    <w:name w:val="Стиль Основной текст с отступом + 14 пт"/>
    <w:basedOn w:val="af9"/>
    <w:link w:val="14"/>
    <w:rsid w:val="00D73291"/>
    <w:pPr>
      <w:overflowPunct/>
      <w:autoSpaceDE/>
      <w:autoSpaceDN/>
      <w:adjustRightInd/>
      <w:spacing w:after="0"/>
      <w:ind w:left="0" w:firstLine="720"/>
      <w:jc w:val="both"/>
      <w:textAlignment w:val="auto"/>
    </w:pPr>
    <w:rPr>
      <w:rFonts w:cstheme="minorBidi"/>
      <w:sz w:val="28"/>
      <w:szCs w:val="22"/>
      <w:lang w:eastAsia="en-US"/>
    </w:rPr>
  </w:style>
  <w:style w:type="paragraph" w:customStyle="1" w:styleId="34">
    <w:name w:val="Стиль3"/>
    <w:basedOn w:val="29"/>
    <w:rsid w:val="00D73291"/>
    <w:pPr>
      <w:widowControl w:val="0"/>
      <w:tabs>
        <w:tab w:val="num" w:pos="1307"/>
      </w:tabs>
      <w:overflowPunct/>
      <w:autoSpaceDE/>
      <w:autoSpaceDN/>
      <w:spacing w:after="0" w:line="240" w:lineRule="auto"/>
      <w:ind w:left="1080"/>
      <w:jc w:val="both"/>
      <w:textAlignment w:val="auto"/>
    </w:pPr>
    <w:rPr>
      <w:sz w:val="24"/>
    </w:rPr>
  </w:style>
  <w:style w:type="paragraph" w:customStyle="1" w:styleId="c4">
    <w:name w:val="c4"/>
    <w:basedOn w:val="a0"/>
    <w:rsid w:val="00D732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c">
    <w:name w:val="Обычный2"/>
    <w:rsid w:val="00D73291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customStyle="1" w:styleId="3f3f3f3f3f3f3f3f3f3f3f3f3f2">
    <w:name w:val="О3fс3fн3fо3fв3fн3fо3fй3f т3fе3fк3fс3fт3f 2"/>
    <w:basedOn w:val="a0"/>
    <w:rsid w:val="00D7329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ff2">
    <w:name w:val="Plain Text"/>
    <w:basedOn w:val="a0"/>
    <w:link w:val="aff3"/>
    <w:rsid w:val="00D73291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f3">
    <w:name w:val="Текст Знак"/>
    <w:basedOn w:val="a1"/>
    <w:link w:val="aff2"/>
    <w:rsid w:val="00D73291"/>
    <w:rPr>
      <w:rFonts w:ascii="Courier New" w:eastAsia="Times New Roman" w:hAnsi="Courier New" w:cs="Times New Roman"/>
      <w:sz w:val="20"/>
      <w:szCs w:val="20"/>
    </w:rPr>
  </w:style>
  <w:style w:type="paragraph" w:styleId="aff4">
    <w:name w:val="Block Text"/>
    <w:basedOn w:val="a0"/>
    <w:rsid w:val="00D73291"/>
    <w:pPr>
      <w:shd w:val="clear" w:color="auto" w:fill="FFFFFF"/>
      <w:tabs>
        <w:tab w:val="left" w:pos="5983"/>
      </w:tabs>
      <w:spacing w:after="0" w:line="240" w:lineRule="auto"/>
      <w:ind w:left="118" w:right="14" w:firstLine="499"/>
      <w:jc w:val="both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customStyle="1" w:styleId="aff5">
    <w:name w:val="Текст требований"/>
    <w:basedOn w:val="a0"/>
    <w:uiPriority w:val="99"/>
    <w:semiHidden/>
    <w:rsid w:val="00D73291"/>
    <w:pPr>
      <w:tabs>
        <w:tab w:val="left" w:pos="851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0"/>
      <w:szCs w:val="24"/>
    </w:rPr>
  </w:style>
  <w:style w:type="paragraph" w:customStyle="1" w:styleId="ms-rteelement-p">
    <w:name w:val="ms-rteelement-p"/>
    <w:basedOn w:val="a0"/>
    <w:rsid w:val="00D732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7">
    <w:name w:val="Font Style17"/>
    <w:uiPriority w:val="99"/>
    <w:rsid w:val="00D73291"/>
    <w:rPr>
      <w:rFonts w:ascii="Times New Roman" w:hAnsi="Times New Roman" w:cs="Times New Roman" w:hint="default"/>
      <w:sz w:val="20"/>
      <w:szCs w:val="20"/>
    </w:rPr>
  </w:style>
  <w:style w:type="paragraph" w:customStyle="1" w:styleId="Style7">
    <w:name w:val="Style7"/>
    <w:basedOn w:val="a0"/>
    <w:uiPriority w:val="99"/>
    <w:rsid w:val="00D73291"/>
    <w:pPr>
      <w:widowControl w:val="0"/>
      <w:autoSpaceDE w:val="0"/>
      <w:autoSpaceDN w:val="0"/>
      <w:adjustRightInd w:val="0"/>
      <w:spacing w:after="0" w:line="259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">
    <w:name w:val="p1"/>
    <w:basedOn w:val="a0"/>
    <w:rsid w:val="00D732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">
    <w:name w:val="Обычный (веб) Знак"/>
    <w:link w:val="afe"/>
    <w:locked/>
    <w:rsid w:val="00D73291"/>
    <w:rPr>
      <w:rFonts w:ascii="Times New Roman" w:eastAsia="Times New Roman" w:hAnsi="Times New Roman" w:cs="Times New Roman"/>
      <w:sz w:val="24"/>
      <w:szCs w:val="24"/>
    </w:rPr>
  </w:style>
  <w:style w:type="paragraph" w:customStyle="1" w:styleId="book">
    <w:name w:val="book"/>
    <w:basedOn w:val="a0"/>
    <w:rsid w:val="00982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urait.ru/book/sociologiya-organizaciy-510816" TargetMode="External"/><Relationship Id="rId18" Type="http://schemas.openxmlformats.org/officeDocument/2006/relationships/hyperlink" Target="https://urait.ru/bcode/509798" TargetMode="External"/><Relationship Id="rId26" Type="http://schemas.openxmlformats.org/officeDocument/2006/relationships/hyperlink" Target="https://biblioclub.ru/index.php?page=book&amp;id=455415%3c/a" TargetMode="External"/><Relationship Id="rId3" Type="http://schemas.openxmlformats.org/officeDocument/2006/relationships/styles" Target="styles.xml"/><Relationship Id="rId21" Type="http://schemas.openxmlformats.org/officeDocument/2006/relationships/hyperlink" Target="https://urait.ru/book/organizacionnaya-kultura-511220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urait.ru/bcode/510816" TargetMode="External"/><Relationship Id="rId17" Type="http://schemas.openxmlformats.org/officeDocument/2006/relationships/hyperlink" Target="https://urait.ru/book/upravlenie-chelovecheskimi-resursami-professionalnoe-obuchenie-i-razvitie-516339" TargetMode="External"/><Relationship Id="rId25" Type="http://schemas.openxmlformats.org/officeDocument/2006/relationships/hyperlink" Target="https://urait.ru/book/socialnaya-psihologiya-sovremennaya-teoriya-i-praktika-493472" TargetMode="External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urait.ru/bcode/516339" TargetMode="External"/><Relationship Id="rId20" Type="http://schemas.openxmlformats.org/officeDocument/2006/relationships/hyperlink" Target="https://urait.ru/bcode/511220" TargetMode="External"/><Relationship Id="rId29" Type="http://schemas.openxmlformats.org/officeDocument/2006/relationships/hyperlink" Target="https://biblioclub.ru/index.php?page=book&amp;id=601702%3c/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24" Type="http://schemas.openxmlformats.org/officeDocument/2006/relationships/hyperlink" Target="https://urait.ru/bcode/493472" TargetMode="External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urait.ru/book/komandoobrazovanie-520204" TargetMode="External"/><Relationship Id="rId23" Type="http://schemas.openxmlformats.org/officeDocument/2006/relationships/hyperlink" Target="https://urait.ru/book/psihologiya-liderstva-liderstvo-v-socialnyh-organizaciyah-516688" TargetMode="External"/><Relationship Id="rId28" Type="http://schemas.openxmlformats.org/officeDocument/2006/relationships/hyperlink" Target="https://biblioclub.ru/index.php?page=book&amp;id=561043%3c/a" TargetMode="External"/><Relationship Id="rId10" Type="http://schemas.openxmlformats.org/officeDocument/2006/relationships/image" Target="media/image3.png"/><Relationship Id="rId19" Type="http://schemas.openxmlformats.org/officeDocument/2006/relationships/hyperlink" Target="https://urait.ru/book/motivaciya-i-stimulirovanie-trudovoy-deyatelnosti-509798" TargetMode="External"/><Relationship Id="rId31" Type="http://schemas.openxmlformats.org/officeDocument/2006/relationships/hyperlink" Target="https://biblioclub.ru/index.php?page=book&amp;id=573120%3c/a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urait.ru/bcode/520204" TargetMode="External"/><Relationship Id="rId22" Type="http://schemas.openxmlformats.org/officeDocument/2006/relationships/hyperlink" Target="https://urait.ru/bcode/516688" TargetMode="External"/><Relationship Id="rId27" Type="http://schemas.openxmlformats.org/officeDocument/2006/relationships/hyperlink" Target="https://biblioclub.ru/index.php?page=book&amp;id=570245%3c/a" TargetMode="External"/><Relationship Id="rId30" Type="http://schemas.openxmlformats.org/officeDocument/2006/relationships/hyperlink" Target="https://biblioclub.ru/index.php?page=book&amp;id=562944%3c/a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4D36CC-F480-4935-9190-23C4ED77D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26</Pages>
  <Words>8165</Words>
  <Characters>46545</Characters>
  <Application>Microsoft Office Word</Application>
  <DocSecurity>0</DocSecurity>
  <Lines>387</Lines>
  <Paragraphs>109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/>
      <vt:lpstr/>
      <vt:lpstr>Учебно-методическое и информационное обеспечение дисциплины</vt:lpstr>
    </vt:vector>
  </TitlesOfParts>
  <Company/>
  <LinksUpToDate>false</LinksUpToDate>
  <CharactersWithSpaces>54601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2023-03-13T18:17:00Z</dcterms:created>
  <dcterms:modified xsi:type="dcterms:W3CDTF">2023-03-13T18:40:00Z</dcterms:modified>
</cp:coreProperties>
</file>