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D15" w:rsidRDefault="00F71D15" w:rsidP="00F71D15">
      <w:pPr>
        <w:spacing w:line="276" w:lineRule="auto"/>
        <w:jc w:val="center"/>
        <w:rPr>
          <w:caps/>
          <w:szCs w:val="24"/>
          <w:lang w:eastAsia="en-US"/>
        </w:rPr>
      </w:pPr>
      <w:bookmarkStart w:id="0" w:name="_GoBack"/>
      <w:bookmarkEnd w:id="0"/>
      <w:r>
        <w:rPr>
          <w:caps/>
          <w:szCs w:val="24"/>
          <w:lang w:eastAsia="en-US"/>
        </w:rPr>
        <w:t xml:space="preserve">Астраханский государственный технический </w:t>
      </w:r>
    </w:p>
    <w:p w:rsidR="00F71D15" w:rsidRDefault="00F71D15" w:rsidP="00F71D15">
      <w:pPr>
        <w:spacing w:line="276" w:lineRule="auto"/>
        <w:jc w:val="center"/>
        <w:rPr>
          <w:caps/>
          <w:szCs w:val="24"/>
          <w:lang w:eastAsia="en-US"/>
        </w:rPr>
      </w:pPr>
      <w:r>
        <w:rPr>
          <w:caps/>
          <w:szCs w:val="24"/>
          <w:lang w:eastAsia="en-US"/>
        </w:rPr>
        <w:t>университет</w:t>
      </w:r>
    </w:p>
    <w:p w:rsidR="00F71D15" w:rsidRDefault="00F71D15" w:rsidP="00F71D15">
      <w:pPr>
        <w:spacing w:line="276" w:lineRule="auto"/>
        <w:jc w:val="center"/>
        <w:rPr>
          <w:caps/>
          <w:szCs w:val="24"/>
          <w:lang w:eastAsia="en-US"/>
        </w:rPr>
      </w:pPr>
      <w:r>
        <w:rPr>
          <w:caps/>
          <w:szCs w:val="24"/>
          <w:lang w:eastAsia="en-US"/>
        </w:rPr>
        <w:t xml:space="preserve">ИНСТИТУТ ИНФОРМАЦИОННЫХ ТЕХНОЛОГИЙ И </w:t>
      </w:r>
    </w:p>
    <w:p w:rsidR="00F71D15" w:rsidRDefault="00F71D15" w:rsidP="00F71D15">
      <w:pPr>
        <w:spacing w:line="276" w:lineRule="auto"/>
        <w:jc w:val="center"/>
        <w:rPr>
          <w:szCs w:val="24"/>
          <w:lang w:eastAsia="en-US"/>
        </w:rPr>
      </w:pPr>
      <w:r>
        <w:rPr>
          <w:caps/>
          <w:szCs w:val="24"/>
          <w:lang w:eastAsia="en-US"/>
        </w:rPr>
        <w:t>КОММУНИКАЦИЙ</w:t>
      </w:r>
    </w:p>
    <w:p w:rsidR="00F71D15" w:rsidRDefault="00F71D15" w:rsidP="00F71D15">
      <w:pPr>
        <w:spacing w:line="276" w:lineRule="auto"/>
        <w:jc w:val="center"/>
        <w:rPr>
          <w:szCs w:val="24"/>
          <w:lang w:eastAsia="en-US"/>
        </w:rPr>
      </w:pPr>
      <w:r>
        <w:rPr>
          <w:szCs w:val="24"/>
          <w:lang w:eastAsia="en-US"/>
        </w:rPr>
        <w:t>КАФЕДРА «ВЫСШАЯ И ПРИКЛАДНАЯ МАТЕМАТИКА»</w:t>
      </w:r>
    </w:p>
    <w:p w:rsidR="00F71D15" w:rsidRDefault="00F71D15" w:rsidP="00F71D15">
      <w:pPr>
        <w:spacing w:line="276" w:lineRule="auto"/>
        <w:jc w:val="center"/>
        <w:rPr>
          <w:szCs w:val="24"/>
          <w:lang w:eastAsia="en-US"/>
        </w:rPr>
      </w:pPr>
    </w:p>
    <w:p w:rsidR="00F71D15" w:rsidRDefault="00F71D15" w:rsidP="00F71D15">
      <w:pPr>
        <w:pStyle w:val="1"/>
        <w:spacing w:line="276" w:lineRule="auto"/>
        <w:rPr>
          <w:sz w:val="24"/>
          <w:szCs w:val="24"/>
          <w:u w:val="single"/>
          <w:lang w:eastAsia="en-US"/>
        </w:rPr>
      </w:pPr>
      <w:r>
        <w:rPr>
          <w:sz w:val="24"/>
          <w:szCs w:val="24"/>
          <w:lang w:eastAsia="en-US"/>
        </w:rPr>
        <w:t xml:space="preserve">Экзаменационный билет № 0 </w:t>
      </w:r>
      <w:r>
        <w:rPr>
          <w:sz w:val="24"/>
          <w:szCs w:val="24"/>
          <w:u w:val="single"/>
          <w:lang w:eastAsia="en-US"/>
        </w:rPr>
        <w:t xml:space="preserve"> </w:t>
      </w:r>
    </w:p>
    <w:p w:rsidR="00F71D15" w:rsidRDefault="00F71D15" w:rsidP="00F71D15">
      <w:pPr>
        <w:spacing w:line="276" w:lineRule="auto"/>
        <w:jc w:val="center"/>
        <w:rPr>
          <w:szCs w:val="24"/>
          <w:lang w:eastAsia="en-US"/>
        </w:rPr>
      </w:pPr>
    </w:p>
    <w:p w:rsidR="00F71D15" w:rsidRDefault="00F71D15" w:rsidP="00F71D15">
      <w:pPr>
        <w:spacing w:line="276" w:lineRule="auto"/>
        <w:rPr>
          <w:b/>
          <w:i/>
          <w:szCs w:val="24"/>
          <w:u w:val="single"/>
          <w:lang w:eastAsia="en-US"/>
        </w:rPr>
      </w:pPr>
      <w:r>
        <w:rPr>
          <w:b/>
          <w:i/>
          <w:szCs w:val="24"/>
          <w:lang w:eastAsia="en-US"/>
        </w:rPr>
        <w:t xml:space="preserve">По дисциплине </w:t>
      </w:r>
      <w:r>
        <w:rPr>
          <w:b/>
          <w:i/>
          <w:szCs w:val="24"/>
          <w:u w:val="single"/>
          <w:lang w:eastAsia="en-US"/>
        </w:rPr>
        <w:t>_____________ «МАТЕМАТИКА»__________</w:t>
      </w:r>
    </w:p>
    <w:p w:rsidR="00F71D15" w:rsidRDefault="00F71D15" w:rsidP="00F71D15">
      <w:pPr>
        <w:spacing w:line="276" w:lineRule="auto"/>
        <w:rPr>
          <w:b/>
          <w:i/>
          <w:szCs w:val="24"/>
          <w:u w:val="single"/>
          <w:lang w:eastAsia="en-US"/>
        </w:rPr>
      </w:pPr>
    </w:p>
    <w:p w:rsidR="00F71D15" w:rsidRPr="00F71D15" w:rsidRDefault="00F71D15" w:rsidP="00F71D15">
      <w:pPr>
        <w:spacing w:line="276" w:lineRule="auto"/>
        <w:ind w:left="2127" w:hanging="2127"/>
        <w:rPr>
          <w:b/>
          <w:i/>
          <w:szCs w:val="24"/>
          <w:u w:val="single"/>
          <w:lang w:eastAsia="en-US"/>
        </w:rPr>
      </w:pPr>
      <w:r>
        <w:rPr>
          <w:b/>
          <w:i/>
          <w:szCs w:val="24"/>
          <w:lang w:eastAsia="en-US"/>
        </w:rPr>
        <w:t xml:space="preserve">Для специальностей и направлений: </w:t>
      </w:r>
      <w:r>
        <w:rPr>
          <w:b/>
          <w:i/>
          <w:szCs w:val="24"/>
          <w:u w:val="single"/>
          <w:lang w:eastAsia="en-US"/>
        </w:rPr>
        <w:t xml:space="preserve"> </w:t>
      </w:r>
    </w:p>
    <w:p w:rsidR="00F71D15" w:rsidRPr="006D2FDC" w:rsidRDefault="00F71D15" w:rsidP="00F71D1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2FDC">
        <w:rPr>
          <w:rFonts w:ascii="Times New Roman" w:hAnsi="Times New Roman" w:cs="Times New Roman"/>
          <w:sz w:val="28"/>
          <w:szCs w:val="28"/>
        </w:rPr>
        <w:t>Найти общее решение дифференциального уравнения первого порядка.</w:t>
      </w:r>
    </w:p>
    <w:p w:rsidR="00F71D15" w:rsidRDefault="00F71D15" w:rsidP="00F71D15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</w:pPr>
      <w:r w:rsidRPr="006D2FDC">
        <w:rPr>
          <w:rFonts w:ascii="Times New Roman" w:eastAsia="Times New Roman" w:hAnsi="Times New Roman" w:cs="Times New Roman"/>
          <w:noProof/>
          <w:position w:val="-12"/>
          <w:sz w:val="28"/>
          <w:szCs w:val="28"/>
        </w:rPr>
        <w:object w:dxaOrig="2000" w:dyaOrig="4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99.75pt;height:23.25pt" o:ole="">
            <v:imagedata r:id="rId6" o:title=""/>
          </v:shape>
          <o:OLEObject Type="Embed" ProgID="Equation.3" ShapeID="_x0000_i1025" DrawAspect="Content" ObjectID="_1734721982" r:id="rId7"/>
        </w:object>
      </w:r>
    </w:p>
    <w:p w:rsidR="00F71D15" w:rsidRPr="006D2FDC" w:rsidRDefault="00F71D15" w:rsidP="00F71D15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</w:pPr>
      <w:r>
        <w:rPr>
          <w:position w:val="-18"/>
          <w:sz w:val="28"/>
          <w:szCs w:val="28"/>
        </w:rPr>
        <w:object w:dxaOrig="1725" w:dyaOrig="615">
          <v:shape id="_x0000_i1026" type="#_x0000_t75" style="width:105pt;height:37.5pt" o:ole="">
            <v:imagedata r:id="rId8" o:title=""/>
          </v:shape>
          <o:OLEObject Type="Embed" ProgID="Equation.3" ShapeID="_x0000_i1026" DrawAspect="Content" ObjectID="_1734721983" r:id="rId9"/>
        </w:object>
      </w:r>
    </w:p>
    <w:p w:rsidR="00F71D15" w:rsidRPr="006D2FDC" w:rsidRDefault="00F71D15" w:rsidP="00F71D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D2FDC">
        <w:rPr>
          <w:rFonts w:ascii="Times New Roman" w:hAnsi="Times New Roman" w:cs="Times New Roman"/>
          <w:sz w:val="28"/>
          <w:szCs w:val="28"/>
        </w:rPr>
        <w:t xml:space="preserve"> Найти частное решение дифференциального уравнения второго порядка</w:t>
      </w:r>
    </w:p>
    <w:p w:rsidR="00F71D15" w:rsidRPr="006D2FDC" w:rsidRDefault="00F71D15" w:rsidP="00F71D15">
      <w:pPr>
        <w:pStyle w:val="a3"/>
        <w:rPr>
          <w:rFonts w:ascii="Times New Roman" w:hAnsi="Times New Roman" w:cs="Times New Roman"/>
          <w:sz w:val="28"/>
          <w:szCs w:val="28"/>
        </w:rPr>
      </w:pPr>
      <w:r w:rsidRPr="006D2FDC">
        <w:rPr>
          <w:rFonts w:ascii="Times New Roman" w:hAnsi="Times New Roman" w:cs="Times New Roman"/>
          <w:noProof/>
          <w:position w:val="-12"/>
          <w:sz w:val="28"/>
          <w:szCs w:val="28"/>
          <w:lang w:eastAsia="ru-RU"/>
        </w:rPr>
        <w:object w:dxaOrig="1680" w:dyaOrig="460">
          <v:shape id="_x0000_i1027" type="#_x0000_t75" alt="" style="width:84pt;height:23.25pt" o:ole="">
            <v:imagedata r:id="rId10" o:title=""/>
          </v:shape>
          <o:OLEObject Type="Embed" ProgID="Equation.3" ShapeID="_x0000_i1027" DrawAspect="Content" ObjectID="_1734721984" r:id="rId11"/>
        </w:object>
      </w:r>
    </w:p>
    <w:p w:rsidR="00F71D15" w:rsidRPr="006D2FDC" w:rsidRDefault="00F71D15" w:rsidP="00F71D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D2FDC">
        <w:rPr>
          <w:rFonts w:ascii="Times New Roman" w:hAnsi="Times New Roman" w:cs="Times New Roman"/>
          <w:sz w:val="28"/>
          <w:szCs w:val="28"/>
        </w:rPr>
        <w:t xml:space="preserve">Вычислить двойной интеграл </w:t>
      </w:r>
      <w:r w:rsidRPr="006D2FDC">
        <w:rPr>
          <w:rFonts w:ascii="Times New Roman" w:eastAsia="Times New Roman" w:hAnsi="Times New Roman" w:cs="Times New Roman"/>
          <w:noProof/>
          <w:position w:val="-40"/>
          <w:sz w:val="28"/>
          <w:szCs w:val="28"/>
          <w:lang w:eastAsia="ru-RU"/>
        </w:rPr>
        <w:object w:dxaOrig="2940" w:dyaOrig="720">
          <v:shape id="_x0000_i1028" type="#_x0000_t75" alt="" style="width:147pt;height:36pt" o:ole="">
            <v:imagedata r:id="rId12" o:title=""/>
          </v:shape>
          <o:OLEObject Type="Embed" ProgID="Equation.3" ShapeID="_x0000_i1028" DrawAspect="Content" ObjectID="_1734721985" r:id="rId13"/>
        </w:object>
      </w:r>
      <w:r w:rsidRPr="006D2FDC">
        <w:rPr>
          <w:rFonts w:ascii="Times New Roman" w:hAnsi="Times New Roman" w:cs="Times New Roman"/>
          <w:sz w:val="28"/>
          <w:szCs w:val="28"/>
        </w:rPr>
        <w:t xml:space="preserve">, где область интегрирования </w:t>
      </w:r>
      <w:r w:rsidRPr="006D2FDC">
        <w:rPr>
          <w:rFonts w:ascii="Times New Roman" w:eastAsia="Times New Roman" w:hAnsi="Times New Roman" w:cs="Times New Roman"/>
          <w:noProof/>
          <w:position w:val="-4"/>
          <w:sz w:val="28"/>
          <w:szCs w:val="28"/>
          <w:lang w:eastAsia="ru-RU"/>
        </w:rPr>
        <w:object w:dxaOrig="300" w:dyaOrig="279">
          <v:shape id="_x0000_i1029" type="#_x0000_t75" alt="" style="width:15pt;height:14.25pt" o:ole="">
            <v:imagedata r:id="rId14" o:title=""/>
          </v:shape>
          <o:OLEObject Type="Embed" ProgID="Equation.3" ShapeID="_x0000_i1029" DrawAspect="Content" ObjectID="_1734721986" r:id="rId15"/>
        </w:object>
      </w:r>
      <w:r w:rsidRPr="006D2FDC">
        <w:rPr>
          <w:rFonts w:ascii="Times New Roman" w:hAnsi="Times New Roman" w:cs="Times New Roman"/>
          <w:sz w:val="28"/>
          <w:szCs w:val="28"/>
        </w:rPr>
        <w:t xml:space="preserve"> ограничена линиями </w:t>
      </w:r>
      <w:r w:rsidRPr="006D2FDC">
        <w:rPr>
          <w:rFonts w:ascii="Times New Roman" w:eastAsia="Times New Roman" w:hAnsi="Times New Roman" w:cs="Times New Roman"/>
          <w:noProof/>
          <w:position w:val="-6"/>
          <w:sz w:val="28"/>
          <w:szCs w:val="28"/>
          <w:lang w:eastAsia="ru-RU"/>
        </w:rPr>
        <w:object w:dxaOrig="620" w:dyaOrig="300">
          <v:shape id="_x0000_i1030" type="#_x0000_t75" alt="" style="width:30.75pt;height:15pt" o:ole="">
            <v:imagedata r:id="rId16" o:title=""/>
          </v:shape>
          <o:OLEObject Type="Embed" ProgID="Equation.3" ShapeID="_x0000_i1030" DrawAspect="Content" ObjectID="_1734721987" r:id="rId17"/>
        </w:object>
      </w:r>
      <w:r w:rsidRPr="006D2FDC">
        <w:rPr>
          <w:rFonts w:ascii="Times New Roman" w:hAnsi="Times New Roman" w:cs="Times New Roman"/>
          <w:sz w:val="28"/>
          <w:szCs w:val="28"/>
        </w:rPr>
        <w:t xml:space="preserve">, </w:t>
      </w:r>
      <w:r w:rsidRPr="006D2FDC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object w:dxaOrig="600" w:dyaOrig="300">
          <v:shape id="_x0000_i1031" type="#_x0000_t75" alt="" style="width:30pt;height:15pt" o:ole="">
            <v:imagedata r:id="rId18" o:title=""/>
          </v:shape>
          <o:OLEObject Type="Embed" ProgID="Equation.3" ShapeID="_x0000_i1031" DrawAspect="Content" ObjectID="_1734721988" r:id="rId19"/>
        </w:object>
      </w:r>
      <w:r w:rsidRPr="006D2FDC">
        <w:rPr>
          <w:rFonts w:ascii="Times New Roman" w:hAnsi="Times New Roman" w:cs="Times New Roman"/>
          <w:sz w:val="28"/>
          <w:szCs w:val="28"/>
        </w:rPr>
        <w:t xml:space="preserve"> </w:t>
      </w:r>
      <w:r w:rsidRPr="006D2FDC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object w:dxaOrig="800" w:dyaOrig="360">
          <v:shape id="_x0000_i1032" type="#_x0000_t75" alt="" style="width:39.75pt;height:18pt" o:ole="">
            <v:imagedata r:id="rId20" o:title=""/>
          </v:shape>
          <o:OLEObject Type="Embed" ProgID="Equation.3" ShapeID="_x0000_i1032" DrawAspect="Content" ObjectID="_1734721989" r:id="rId21"/>
        </w:object>
      </w:r>
      <w:r w:rsidRPr="006D2FDC">
        <w:rPr>
          <w:rFonts w:ascii="Times New Roman" w:hAnsi="Times New Roman" w:cs="Times New Roman"/>
          <w:sz w:val="28"/>
          <w:szCs w:val="28"/>
        </w:rPr>
        <w:t>. Сделать чертёж.</w:t>
      </w:r>
      <w:r w:rsidRPr="006D2FDC">
        <w:rPr>
          <w:rFonts w:ascii="Times New Roman" w:eastAsia="Times New Roman" w:hAnsi="Times New Roman" w:cs="Times New Roman"/>
          <w:noProof/>
          <w:position w:val="-26"/>
          <w:sz w:val="28"/>
          <w:szCs w:val="28"/>
          <w:lang w:eastAsia="ru-RU"/>
        </w:rPr>
        <w:t xml:space="preserve"> </w:t>
      </w:r>
    </w:p>
    <w:p w:rsidR="00F71D15" w:rsidRPr="00F71D15" w:rsidRDefault="00F71D15" w:rsidP="00F71D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71D15">
        <w:rPr>
          <w:rFonts w:ascii="Times New Roman" w:hAnsi="Times New Roman" w:cs="Times New Roman"/>
          <w:sz w:val="28"/>
          <w:szCs w:val="28"/>
        </w:rPr>
        <w:t xml:space="preserve">.  Исследовать ряд на сходимость:    </w:t>
      </w:r>
      <w:r w:rsidRPr="00F71D15">
        <w:rPr>
          <w:rFonts w:ascii="Times New Roman" w:hAnsi="Times New Roman" w:cs="Times New Roman"/>
          <w:position w:val="-36"/>
          <w:sz w:val="28"/>
          <w:szCs w:val="28"/>
        </w:rPr>
        <w:object w:dxaOrig="1900" w:dyaOrig="980">
          <v:shape id="_x0000_i1033" type="#_x0000_t75" style="width:95.25pt;height:48.75pt" o:ole="">
            <v:imagedata r:id="rId22" o:title=""/>
          </v:shape>
          <o:OLEObject Type="Embed" ProgID="Equation.3" ShapeID="_x0000_i1033" DrawAspect="Content" ObjectID="_1734721990" r:id="rId23"/>
        </w:object>
      </w:r>
      <w:r w:rsidRPr="00F71D15">
        <w:rPr>
          <w:rFonts w:ascii="Times New Roman" w:hAnsi="Times New Roman" w:cs="Times New Roman"/>
          <w:sz w:val="28"/>
          <w:szCs w:val="28"/>
        </w:rPr>
        <w:t>.</w:t>
      </w:r>
    </w:p>
    <w:p w:rsidR="00F71D15" w:rsidRDefault="00F71D15" w:rsidP="00F71D15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F71D15" w:rsidRPr="006D2FDC" w:rsidRDefault="00F71D15" w:rsidP="00F71D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D2FDC">
        <w:rPr>
          <w:rFonts w:ascii="Times New Roman" w:hAnsi="Times New Roman" w:cs="Times New Roman"/>
          <w:sz w:val="28"/>
          <w:szCs w:val="28"/>
        </w:rPr>
        <w:t xml:space="preserve">Найти интервал сходимости степенного ряда </w:t>
      </w:r>
      <w:r w:rsidRPr="006D2FDC">
        <w:rPr>
          <w:rFonts w:ascii="Times New Roman" w:eastAsia="Times New Roman" w:hAnsi="Times New Roman" w:cs="Times New Roman"/>
          <w:noProof/>
          <w:position w:val="-36"/>
          <w:sz w:val="28"/>
          <w:szCs w:val="28"/>
          <w:lang w:eastAsia="ru-RU"/>
        </w:rPr>
        <w:object w:dxaOrig="1719" w:dyaOrig="880">
          <v:shape id="_x0000_i1034" type="#_x0000_t75" alt="" style="width:86.25pt;height:44.25pt" o:ole="">
            <v:imagedata r:id="rId24" o:title=""/>
          </v:shape>
          <o:OLEObject Type="Embed" ProgID="Equation.3" ShapeID="_x0000_i1034" DrawAspect="Content" ObjectID="_1734721991" r:id="rId25"/>
        </w:object>
      </w:r>
    </w:p>
    <w:p w:rsidR="00F71D15" w:rsidRDefault="00F71D15" w:rsidP="00F71D15">
      <w:pPr>
        <w:spacing w:line="276" w:lineRule="auto"/>
        <w:rPr>
          <w:szCs w:val="24"/>
          <w:lang w:eastAsia="en-US"/>
        </w:rPr>
      </w:pPr>
    </w:p>
    <w:p w:rsidR="00F71D15" w:rsidRDefault="00F71D15" w:rsidP="00F71D15">
      <w:pPr>
        <w:pStyle w:val="2"/>
        <w:spacing w:line="276" w:lineRule="auto"/>
        <w:rPr>
          <w:szCs w:val="24"/>
          <w:lang w:eastAsia="en-US"/>
        </w:rPr>
      </w:pPr>
      <w:r>
        <w:rPr>
          <w:szCs w:val="24"/>
          <w:lang w:eastAsia="en-US"/>
        </w:rPr>
        <w:t xml:space="preserve">Утверждено на заседании кафедры №     от  «      »  декабря 2022   г. </w:t>
      </w:r>
    </w:p>
    <w:p w:rsidR="00F71D15" w:rsidRDefault="00F71D15" w:rsidP="00F71D15">
      <w:pPr>
        <w:spacing w:line="276" w:lineRule="auto"/>
        <w:rPr>
          <w:i/>
          <w:szCs w:val="24"/>
          <w:lang w:eastAsia="en-US"/>
        </w:rPr>
      </w:pPr>
      <w:r>
        <w:rPr>
          <w:i/>
          <w:szCs w:val="24"/>
          <w:lang w:eastAsia="en-US"/>
        </w:rPr>
        <w:t>Заведующий кафедрой «Высшая и прикладная математика»,</w:t>
      </w:r>
    </w:p>
    <w:p w:rsidR="00F71D15" w:rsidRDefault="00F71D15" w:rsidP="00F71D15">
      <w:pPr>
        <w:spacing w:line="276" w:lineRule="auto"/>
        <w:rPr>
          <w:szCs w:val="24"/>
          <w:lang w:eastAsia="en-US"/>
        </w:rPr>
      </w:pPr>
      <w:r>
        <w:rPr>
          <w:i/>
          <w:szCs w:val="24"/>
          <w:lang w:eastAsia="en-US"/>
        </w:rPr>
        <w:t>д.т.н., профессор                                                                _____________</w:t>
      </w:r>
      <w:proofErr w:type="spellStart"/>
      <w:r>
        <w:rPr>
          <w:i/>
          <w:szCs w:val="24"/>
          <w:lang w:eastAsia="en-US"/>
        </w:rPr>
        <w:t>И.Ю.Квятковская</w:t>
      </w:r>
      <w:proofErr w:type="spellEnd"/>
    </w:p>
    <w:p w:rsidR="00F71D15" w:rsidRDefault="00F71D15" w:rsidP="00F71D15">
      <w:pPr>
        <w:spacing w:line="276" w:lineRule="auto"/>
        <w:rPr>
          <w:szCs w:val="24"/>
          <w:lang w:eastAsia="en-US"/>
        </w:rPr>
      </w:pPr>
    </w:p>
    <w:p w:rsidR="00DB7F0E" w:rsidRDefault="00DB7F0E"/>
    <w:sectPr w:rsidR="00DB7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4410E4"/>
    <w:multiLevelType w:val="hybridMultilevel"/>
    <w:tmpl w:val="5E6E136E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6BC775C1"/>
    <w:multiLevelType w:val="hybridMultilevel"/>
    <w:tmpl w:val="4614F19C"/>
    <w:lvl w:ilvl="0" w:tplc="E5EE68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17A"/>
    <w:rsid w:val="00C93E47"/>
    <w:rsid w:val="00CD317A"/>
    <w:rsid w:val="00DB7F0E"/>
    <w:rsid w:val="00F71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D1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71D15"/>
    <w:pPr>
      <w:keepNext/>
      <w:jc w:val="center"/>
      <w:outlineLvl w:val="0"/>
    </w:pPr>
    <w:rPr>
      <w:b/>
      <w:i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1D1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1D15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71D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F71D1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D1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71D15"/>
    <w:pPr>
      <w:keepNext/>
      <w:jc w:val="center"/>
      <w:outlineLvl w:val="0"/>
    </w:pPr>
    <w:rPr>
      <w:b/>
      <w:i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1D1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1D15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71D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F71D1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Ильясовы</dc:creator>
  <cp:lastModifiedBy>Ильясовы</cp:lastModifiedBy>
  <cp:revision>2</cp:revision>
  <dcterms:created xsi:type="dcterms:W3CDTF">2023-01-08T19:22:00Z</dcterms:created>
  <dcterms:modified xsi:type="dcterms:W3CDTF">2023-01-08T19:22:00Z</dcterms:modified>
</cp:coreProperties>
</file>