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2C787235" w:rsidR="002521E4" w:rsidRPr="00142EDE" w:rsidRDefault="00142EDE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 w:rsidRPr="00142EDE">
        <w:rPr>
          <w:b/>
          <w:sz w:val="24"/>
          <w:szCs w:val="24"/>
        </w:rPr>
        <w:t>Институт 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71F3651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2521E4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 подготовки</w:t>
      </w:r>
    </w:p>
    <w:p w14:paraId="41F0EF90" w14:textId="0298022F" w:rsidR="00775AD0" w:rsidRDefault="00074C78" w:rsidP="0029042A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074C78">
        <w:rPr>
          <w:b/>
          <w:bCs/>
          <w:i/>
          <w:iCs/>
          <w:sz w:val="28"/>
          <w:szCs w:val="28"/>
          <w:u w:val="single"/>
        </w:rPr>
        <w:t>23.03.03 Эксплуатация транспортно-технологических машин и комплексов</w:t>
      </w:r>
    </w:p>
    <w:p w14:paraId="17E0C68A" w14:textId="77777777" w:rsidR="001A6995" w:rsidRPr="00705CBA" w:rsidRDefault="001A6995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0B277C4E" w:rsidR="0029042A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 подготовки</w:t>
      </w:r>
    </w:p>
    <w:p w14:paraId="3696A5F3" w14:textId="3FB50AE4" w:rsidR="00775AD0" w:rsidRDefault="00074C78" w:rsidP="002521E4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074C78">
        <w:rPr>
          <w:b/>
          <w:bCs/>
          <w:i/>
          <w:iCs/>
          <w:sz w:val="28"/>
          <w:szCs w:val="28"/>
          <w:u w:val="single"/>
        </w:rPr>
        <w:t>Автомобильный сервис</w:t>
      </w:r>
    </w:p>
    <w:p w14:paraId="1F6FA5D8" w14:textId="77777777" w:rsidR="00074C78" w:rsidRPr="0029042A" w:rsidRDefault="00074C78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77777777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72EB579C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6624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901"/>
      </w:tblGrid>
      <w:tr w:rsidR="008A542A" w14:paraId="2B40C535" w14:textId="77777777" w:rsidTr="00E0049C">
        <w:trPr>
          <w:trHeight w:val="279"/>
        </w:trPr>
        <w:tc>
          <w:tcPr>
            <w:tcW w:w="662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8A542A" w14:paraId="6F887AB5" w14:textId="77777777" w:rsidTr="00E0049C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7F925F81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BC7BA2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 w:rsidR="002F48DF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17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E0049C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1A6995" w14:paraId="421525E3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19C1B42C" w:rsidR="001A6995" w:rsidRPr="00BC7BA2" w:rsidRDefault="001A6995" w:rsidP="001A6995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6F8CD700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22E2D3F2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26499E48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1A6995" w14:paraId="4C565C88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1E6E7FA9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46B5B7D9" w:rsidR="001A6995" w:rsidRPr="00BC7BA2" w:rsidRDefault="001A6995" w:rsidP="001A6995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54D2DA6F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09B5B9C0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3B218A5A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1A6995" w14:paraId="1E6B6B5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513E8A84" w:rsidR="001A6995" w:rsidRPr="00BC7BA2" w:rsidRDefault="001A6995" w:rsidP="001A6995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41A75C4C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726DEC95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00ED859F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A6995" w14:paraId="46D0E69C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2349F313" w:rsidR="001A6995" w:rsidRPr="00BC7BA2" w:rsidRDefault="001A6995" w:rsidP="001A6995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4C6445E7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485065DE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329DBEA6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A6995" w14:paraId="02A0D625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7404CC0D" w:rsidR="001A6995" w:rsidRPr="00BC7BA2" w:rsidRDefault="001A6995" w:rsidP="001A6995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701C685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5118B3AA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02379E96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A6995" w14:paraId="385B271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662B8FEE" w:rsidR="001A6995" w:rsidRPr="00BC7BA2" w:rsidRDefault="001A6995" w:rsidP="001A6995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55EEA265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21D00482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5C889ED5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1A6995" w14:paraId="2CBD65F6" w14:textId="77777777" w:rsidTr="00E0049C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1A6995" w:rsidRDefault="001A6995" w:rsidP="001A6995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7FEBFAA5" w:rsidR="001A6995" w:rsidRPr="00BC7BA2" w:rsidRDefault="001A6995" w:rsidP="001A6995">
            <w:pPr>
              <w:widowControl w:val="0"/>
              <w:jc w:val="center"/>
            </w:pPr>
            <w:r>
              <w:t>108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1F351662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5CAAEEBF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04EB5BBF" w:rsidR="001A6995" w:rsidRPr="00B861C8" w:rsidRDefault="001A6995" w:rsidP="001A6995">
            <w:pPr>
              <w:widowControl w:val="0"/>
              <w:jc w:val="center"/>
              <w:rPr>
                <w:highlight w:val="yellow"/>
              </w:rPr>
            </w:pPr>
            <w:r>
              <w:t>108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608E0A25" w:rsidR="00B861C8" w:rsidRDefault="00775AD0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</w:t>
            </w:r>
            <w:r w:rsidR="00756A6F">
              <w:rPr>
                <w:i/>
                <w:color w:val="000000"/>
                <w:sz w:val="24"/>
                <w:szCs w:val="24"/>
              </w:rPr>
              <w:t>.т.н</w:t>
            </w:r>
            <w:r>
              <w:rPr>
                <w:i/>
                <w:color w:val="000000"/>
                <w:sz w:val="24"/>
                <w:szCs w:val="24"/>
              </w:rPr>
              <w:t xml:space="preserve">., доцент, зав. кафедрой 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«</w:t>
            </w:r>
            <w:r w:rsidR="001A6995">
              <w:rPr>
                <w:i/>
                <w:color w:val="000000"/>
                <w:sz w:val="24"/>
                <w:szCs w:val="24"/>
              </w:rPr>
              <w:t>Техника и технологии наземного транспорта</w:t>
            </w:r>
            <w:r w:rsidR="00FB5938">
              <w:rPr>
                <w:i/>
                <w:color w:val="000000"/>
                <w:sz w:val="24"/>
                <w:szCs w:val="24"/>
              </w:rPr>
              <w:t>»</w:t>
            </w:r>
            <w:r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1A6995">
              <w:rPr>
                <w:i/>
                <w:color w:val="000000"/>
                <w:sz w:val="24"/>
                <w:szCs w:val="24"/>
              </w:rPr>
              <w:t xml:space="preserve">А.В. </w:t>
            </w:r>
            <w:proofErr w:type="spellStart"/>
            <w:r w:rsidR="001A6995">
              <w:rPr>
                <w:i/>
                <w:color w:val="000000"/>
                <w:sz w:val="24"/>
                <w:szCs w:val="24"/>
              </w:rPr>
              <w:t>Кораблин</w:t>
            </w:r>
            <w:proofErr w:type="spellEnd"/>
          </w:p>
          <w:p w14:paraId="687C483F" w14:textId="05204CE4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6F1807AC" w:rsidR="00CB5C27" w:rsidRPr="00E72E0C" w:rsidRDefault="00E72E0C" w:rsidP="00775AD0">
            <w:pPr>
              <w:jc w:val="both"/>
              <w:outlineLvl w:val="0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317900">
              <w:rPr>
                <w:sz w:val="24"/>
                <w:szCs w:val="24"/>
              </w:rPr>
              <w:t xml:space="preserve">направления подготовки </w:t>
            </w:r>
            <w:r w:rsidR="001A6995" w:rsidRPr="001A6995">
              <w:rPr>
                <w:sz w:val="24"/>
                <w:szCs w:val="24"/>
              </w:rPr>
              <w:t xml:space="preserve">23.03.03 Эксплуатация транспортно-технологических машин и комплексов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1A6995">
              <w:rPr>
                <w:sz w:val="24"/>
                <w:szCs w:val="24"/>
              </w:rPr>
              <w:t xml:space="preserve"> от 07.08.2020 г. </w:t>
            </w:r>
            <w:r w:rsidR="00B47FD2">
              <w:rPr>
                <w:sz w:val="24"/>
                <w:szCs w:val="24"/>
              </w:rPr>
              <w:t xml:space="preserve">№ </w:t>
            </w:r>
            <w:r w:rsidR="001A6995">
              <w:rPr>
                <w:sz w:val="24"/>
                <w:szCs w:val="24"/>
              </w:rPr>
              <w:t>916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217E0932" w:rsidR="00906109" w:rsidRPr="00906109" w:rsidRDefault="001A6995" w:rsidP="00775AD0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1A6995">
              <w:rPr>
                <w:sz w:val="24"/>
                <w:szCs w:val="24"/>
              </w:rPr>
              <w:t>23.03.03 Эксплуатация транспортно-технологических машин и комплексов</w:t>
            </w:r>
            <w:r w:rsidR="0035182A">
              <w:rPr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>нного учёным советом вуза</w:t>
            </w:r>
            <w:r>
              <w:rPr>
                <w:color w:val="000000"/>
                <w:sz w:val="24"/>
                <w:szCs w:val="24"/>
              </w:rPr>
              <w:t xml:space="preserve"> от 27.01.2021 г. </w:t>
            </w:r>
            <w:r w:rsidR="002F48DF">
              <w:rPr>
                <w:color w:val="000000"/>
                <w:sz w:val="24"/>
                <w:szCs w:val="24"/>
              </w:rPr>
              <w:t>протокол №</w:t>
            </w:r>
            <w:r w:rsidR="00B47FD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5</w:t>
            </w:r>
            <w:r w:rsidR="00B47FD2">
              <w:rPr>
                <w:color w:val="000000"/>
                <w:sz w:val="24"/>
                <w:szCs w:val="24"/>
              </w:rPr>
              <w:t>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5228BA2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652BECF0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30 августа 2021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7</w:t>
            </w:r>
          </w:p>
          <w:p w14:paraId="11D0EB57" w14:textId="77777777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1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724F54E2" w:rsidR="00404745" w:rsidRPr="00FE2310" w:rsidRDefault="002B371B" w:rsidP="002B371B">
            <w:pPr>
              <w:rPr>
                <w:sz w:val="24"/>
                <w:szCs w:val="24"/>
              </w:rPr>
            </w:pPr>
            <w:r w:rsidRPr="00FE2310">
              <w:rPr>
                <w:sz w:val="24"/>
                <w:szCs w:val="24"/>
              </w:rPr>
              <w:t>Протокол № 10 от 30.08.2021 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0952482" w:rsidR="00735545" w:rsidRPr="00B26441" w:rsidRDefault="00E5259D" w:rsidP="00E5259D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28B331B6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5B7102FB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DF5E2D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7777777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77777777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DF5E2D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DF5E2D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09265719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77777777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4C7043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27156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21B040C1" w14:textId="77777777" w:rsidTr="00B413A1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E93FAB">
        <w:trPr>
          <w:trHeight w:hRule="exact" w:val="422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D54FD90" w:rsidR="00616101" w:rsidRPr="00616101" w:rsidRDefault="001A6995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>
              <w:rPr>
                <w:sz w:val="24"/>
                <w:szCs w:val="24"/>
              </w:rPr>
              <w:t>11</w:t>
            </w:r>
          </w:p>
        </w:tc>
      </w:tr>
      <w:tr w:rsidR="00616101" w:rsidRPr="00964C47" w14:paraId="19D653B5" w14:textId="77777777" w:rsidTr="00B413A1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B413A1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B413A1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B413A1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413A1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26507245" w:rsidR="00616101" w:rsidRPr="004C7043" w:rsidRDefault="00074C78" w:rsidP="0070179A">
            <w:r>
              <w:t>Сопротивление материалов</w:t>
            </w:r>
          </w:p>
        </w:tc>
      </w:tr>
      <w:tr w:rsidR="00074C78" w14:paraId="52048305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C91494" w14:textId="08AA4A1D" w:rsidR="00074C78" w:rsidRPr="004C7043" w:rsidRDefault="00074C78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2762C3" w14:textId="683506E1" w:rsidR="00074C78" w:rsidRDefault="00074C78" w:rsidP="0070179A">
            <w:r>
              <w:t>Детали машин и основы конструирования</w:t>
            </w:r>
          </w:p>
        </w:tc>
      </w:tr>
      <w:tr w:rsidR="00616101" w14:paraId="0934B765" w14:textId="77777777" w:rsidTr="00B413A1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413A1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1A6995">
        <w:trPr>
          <w:trHeight w:hRule="exact" w:val="57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2E9FF3B5" w:rsidR="00DA7A37" w:rsidRPr="00527765" w:rsidRDefault="001A6995" w:rsidP="00527765">
            <w:pPr>
              <w:jc w:val="center"/>
              <w:rPr>
                <w:b/>
                <w:color w:val="000000"/>
              </w:rPr>
            </w:pPr>
            <w:bookmarkStart w:id="2" w:name="_Hlk94039259"/>
            <w:r>
              <w:rPr>
                <w:b/>
                <w:color w:val="000000"/>
              </w:rPr>
      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  <w:r w:rsidR="00906109">
              <w:rPr>
                <w:b/>
                <w:color w:val="000000"/>
              </w:rPr>
              <w:t xml:space="preserve"> </w:t>
            </w:r>
            <w:bookmarkEnd w:id="2"/>
          </w:p>
        </w:tc>
      </w:tr>
      <w:tr w:rsidR="00A256AD" w:rsidRPr="000174E6" w14:paraId="4BC54A69" w14:textId="77777777" w:rsidTr="00A60D77">
        <w:trPr>
          <w:trHeight w:hRule="exact" w:val="299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413A1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413A1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413A1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A60D77">
        <w:trPr>
          <w:trHeight w:hRule="exact" w:val="282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413A1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413A1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413A1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A60D77">
        <w:trPr>
          <w:trHeight w:hRule="exact" w:val="290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B413A1">
        <w:trPr>
          <w:trHeight w:hRule="exact" w:val="138"/>
        </w:trPr>
        <w:tc>
          <w:tcPr>
            <w:tcW w:w="753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6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B413A1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36FE76C0" w14:textId="5F99A96C" w:rsidR="00B27156" w:rsidRDefault="004401D2" w:rsidP="004020C0">
            <w:bookmarkStart w:id="3" w:name="_Hlk94039333"/>
            <w:r>
              <w:br w:type="page"/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B413A1">
        <w:trPr>
          <w:trHeight w:hRule="exact" w:val="59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14CAE509" w:rsidR="004C7043" w:rsidRPr="003F1BF0" w:rsidRDefault="000D643C" w:rsidP="003F1BF0">
            <w:pPr>
              <w:widowControl w:val="0"/>
              <w:rPr>
                <w:sz w:val="24"/>
                <w:szCs w:val="24"/>
              </w:rPr>
            </w:pPr>
            <w:r w:rsidRPr="000D643C">
              <w:rPr>
                <w:sz w:val="24"/>
                <w:szCs w:val="24"/>
              </w:rPr>
              <w:t xml:space="preserve">основные понятия и законы </w:t>
            </w:r>
            <w:proofErr w:type="gramStart"/>
            <w:r w:rsidRPr="000D643C">
              <w:rPr>
                <w:sz w:val="24"/>
                <w:szCs w:val="24"/>
              </w:rPr>
              <w:t>механики</w:t>
            </w:r>
            <w:proofErr w:type="gramEnd"/>
            <w:r w:rsidRPr="000D643C">
              <w:rPr>
                <w:sz w:val="24"/>
                <w:szCs w:val="24"/>
              </w:rPr>
              <w:t xml:space="preserve"> и вытекающие из них методы изучения равновесия и движения твердых тел и механических систем: аксиомы статики; условия</w:t>
            </w:r>
          </w:p>
        </w:tc>
      </w:tr>
      <w:tr w:rsidR="000D643C" w:rsidRPr="003F1BF0" w14:paraId="073234F3" w14:textId="77777777" w:rsidTr="003F1BF0">
        <w:trPr>
          <w:trHeight w:hRule="exact" w:val="1012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035EC8B8" w:rsidR="000D643C" w:rsidRPr="003F1BF0" w:rsidRDefault="000D643C" w:rsidP="000D643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00F0110E" w:rsidR="000D643C" w:rsidRPr="000D643C" w:rsidRDefault="000D643C" w:rsidP="000D643C">
            <w:pPr>
              <w:rPr>
                <w:sz w:val="24"/>
                <w:szCs w:val="24"/>
              </w:rPr>
            </w:pPr>
            <w:r w:rsidRPr="000D643C">
              <w:rPr>
                <w:sz w:val="24"/>
                <w:szCs w:val="24"/>
              </w:rPr>
              <w:t>равновесия различных систем сил;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системы.</w:t>
            </w:r>
          </w:p>
        </w:tc>
      </w:tr>
      <w:tr w:rsidR="000D643C" w:rsidRPr="000174E6" w14:paraId="327F3A34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287295" w14:textId="4B9CB009" w:rsidR="000D643C" w:rsidRPr="000174E6" w:rsidRDefault="000D643C" w:rsidP="000D643C">
            <w:pPr>
              <w:jc w:val="right"/>
              <w:rPr>
                <w:b/>
              </w:rPr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08370" w14:textId="551A2CA0" w:rsidR="000D643C" w:rsidRPr="000174E6" w:rsidRDefault="000D643C" w:rsidP="000D643C">
            <w:pPr>
              <w:rPr>
                <w:b/>
              </w:rPr>
            </w:pPr>
            <w:r w:rsidRPr="000174E6">
              <w:rPr>
                <w:b/>
              </w:rPr>
              <w:t>Уметь:</w:t>
            </w:r>
          </w:p>
        </w:tc>
      </w:tr>
      <w:tr w:rsidR="000D643C" w:rsidRPr="000174E6" w14:paraId="31A97491" w14:textId="77777777" w:rsidTr="00896C4F">
        <w:trPr>
          <w:trHeight w:hRule="exact" w:val="1554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0D643C" w:rsidRPr="004C7043" w:rsidRDefault="000D643C" w:rsidP="000D643C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49A770" w14:textId="6B8F4E0F" w:rsidR="000D643C" w:rsidRPr="00A60D77" w:rsidRDefault="000D643C" w:rsidP="000D643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t>связывать с законами механики,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деятельности.</w:t>
            </w:r>
          </w:p>
        </w:tc>
      </w:tr>
      <w:tr w:rsidR="000D643C" w:rsidRPr="000174E6" w14:paraId="6CB75AE6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0D643C" w:rsidRPr="000174E6" w:rsidRDefault="000D643C" w:rsidP="000D643C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0D643C" w:rsidRPr="000174E6" w:rsidRDefault="000D643C" w:rsidP="000D643C">
            <w:r w:rsidRPr="000174E6">
              <w:rPr>
                <w:b/>
              </w:rPr>
              <w:t>Владеть:</w:t>
            </w:r>
          </w:p>
        </w:tc>
      </w:tr>
      <w:tr w:rsidR="000D643C" w:rsidRPr="005D0CB8" w14:paraId="53C12EEF" w14:textId="77777777" w:rsidTr="003F1BF0">
        <w:trPr>
          <w:trHeight w:val="6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0D643C" w:rsidRPr="005D0CB8" w:rsidRDefault="000D643C" w:rsidP="000D643C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4196F2B7" w:rsidR="000D643C" w:rsidRPr="00A60D77" w:rsidRDefault="000D643C" w:rsidP="000D643C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t>методами использования основных законов естественнонаучных дисциплин в профессиональной деятельности.</w:t>
            </w:r>
          </w:p>
        </w:tc>
      </w:tr>
      <w:bookmarkEnd w:id="3"/>
    </w:tbl>
    <w:p w14:paraId="62F5A34F" w14:textId="7E848465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bookmarkStart w:id="4" w:name="_Hlk94038831"/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2E277FCB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 xml:space="preserve">Семестр 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837A42" w:rsidRPr="004F7009" w14:paraId="048163D2" w14:textId="77777777" w:rsidTr="00CF0697">
        <w:trPr>
          <w:trHeight w:hRule="exact" w:val="129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7B5A0854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CF0697">
              <w:t xml:space="preserve">основные понятия и аксиомы механики, операции с системами сил, действующими на твердое тело. </w:t>
            </w:r>
            <w:r w:rsidR="00A55C8C">
              <w:t xml:space="preserve">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09473D8D" w:rsidR="002B371B" w:rsidRPr="002B371B" w:rsidRDefault="00F879D7" w:rsidP="00370117">
            <w:pPr>
              <w:jc w:val="center"/>
              <w:rPr>
                <w:b/>
                <w:color w:val="FF0000"/>
              </w:rPr>
            </w:pPr>
            <w:r w:rsidRPr="00F879D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CA374" w14:textId="55F6BEB0" w:rsidR="00837A42" w:rsidRDefault="00074C78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07F32FF2" w14:textId="68EAC37C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837A42" w:rsidRPr="000F6F29" w:rsidRDefault="00837A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837A42" w:rsidRPr="000F6F29" w:rsidRDefault="00837A42" w:rsidP="006B70DE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 w:rsidR="006B70DE"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F879D7" w:rsidRPr="004F7009" w14:paraId="3ACC8385" w14:textId="77777777" w:rsidTr="00A55C8C">
        <w:trPr>
          <w:trHeight w:hRule="exact" w:val="109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7633C6EA" w:rsidR="00F879D7" w:rsidRPr="00851D12" w:rsidRDefault="00F879D7" w:rsidP="00F879D7">
            <w:r>
              <w:t xml:space="preserve">Разбор конкретных ситуаций: изучение условий равновесия твердого тела.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65CF110F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5C1FAF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000D1DC8" w:rsidR="00F879D7" w:rsidRPr="00F713E4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3526AF5F" w:rsidR="00F879D7" w:rsidRPr="004F7009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F879D7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F879D7" w:rsidRPr="00851D12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2D038431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5C1FAF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290BDF55" w:rsidR="00F879D7" w:rsidRPr="00F713E4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549F752D" w:rsidR="00F879D7" w:rsidRDefault="00074C78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F879D7" w:rsidRPr="00C25CA0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CD9CC84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Pr="002B371B" w:rsidRDefault="00FB0093" w:rsidP="00FB0093">
            <w:pPr>
              <w:jc w:val="center"/>
              <w:rPr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F879D7" w:rsidRPr="004F7009" w14:paraId="6D0F0964" w14:textId="77777777" w:rsidTr="00A55C8C">
        <w:trPr>
          <w:trHeight w:val="5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28ACA18C" w:rsidR="00F879D7" w:rsidRPr="004F7009" w:rsidRDefault="00CF0697" w:rsidP="00F879D7">
            <w:pPr>
              <w:rPr>
                <w:b/>
                <w:color w:val="000000"/>
              </w:rPr>
            </w:pPr>
            <w:r>
              <w:t xml:space="preserve">Статика: Условия равновесия произвольной плоской системы сил. </w:t>
            </w:r>
            <w:r w:rsidR="00F879D7">
              <w:t xml:space="preserve"> </w:t>
            </w:r>
            <w:r w:rsidR="00F879D7"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191248EE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7A27FB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522A7785" w:rsidR="00F879D7" w:rsidRDefault="00074C78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F879D7" w:rsidRPr="000F6F29" w:rsidRDefault="00F879D7" w:rsidP="00F879D7">
            <w:pPr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F879D7" w:rsidRPr="009D2E3F" w:rsidRDefault="00F879D7" w:rsidP="00F879D7">
            <w:pPr>
              <w:rPr>
                <w:b/>
                <w:color w:val="000000"/>
              </w:rPr>
            </w:pPr>
          </w:p>
        </w:tc>
      </w:tr>
      <w:tr w:rsidR="00F879D7" w:rsidRPr="004F7009" w14:paraId="4CC6BF8E" w14:textId="77777777" w:rsidTr="00A55C8C">
        <w:trPr>
          <w:trHeight w:val="111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37EBA93B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>
              <w:t xml:space="preserve">Разбор конкретных ситуаций: изучение условий равновесия твердого тела. </w:t>
            </w:r>
            <w:r w:rsidRPr="00632C51">
              <w:rPr>
                <w:rFonts w:eastAsia="Courier New"/>
                <w:color w:val="000000"/>
              </w:rPr>
              <w:t>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101E9958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7A27FB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1A2185D8" w:rsidR="00F879D7" w:rsidRPr="00F713E4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79652CA2" w:rsidR="00F879D7" w:rsidRDefault="00074C78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23939D1" w14:textId="7004C541" w:rsidR="00F879D7" w:rsidRPr="00A55C8C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F879D7" w:rsidRPr="004F7009" w:rsidRDefault="00F879D7" w:rsidP="00F879D7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F879D7" w:rsidRPr="009D2E3F" w:rsidRDefault="00F879D7" w:rsidP="00F879D7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3EAB475" w14:textId="77777777" w:rsidTr="00A55C8C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212159EF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A55C8C">
              <w:rPr>
                <w:color w:val="000000"/>
              </w:rPr>
              <w:t xml:space="preserve"> тем: «</w:t>
            </w:r>
            <w:r w:rsidR="00A55C8C">
              <w:t>Произвольная система сил в плоскости и в пространстве. Главный вектор и главный момент системы сил»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346E59D7" w:rsidR="00FB0093" w:rsidRPr="002B371B" w:rsidRDefault="00F879D7" w:rsidP="00FB0093">
            <w:pPr>
              <w:jc w:val="center"/>
              <w:rPr>
                <w:color w:val="FF0000"/>
              </w:rPr>
            </w:pPr>
            <w:r w:rsidRPr="00F879D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2C0593A7" w:rsidR="00FB0093" w:rsidRPr="00F713E4" w:rsidRDefault="00CF0697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2B17B3" w14:textId="532F62F0" w:rsidR="00F032D5" w:rsidRDefault="00074C78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7360F220" w14:textId="0E98D3AA" w:rsidR="00FB0093" w:rsidRDefault="00FB0093" w:rsidP="00DA7A37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FB0093" w:rsidRPr="000F6F29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Pr="002B371B" w:rsidRDefault="00640264" w:rsidP="00370117">
            <w:pPr>
              <w:jc w:val="center"/>
              <w:rPr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F879D7" w:rsidRPr="004F7009" w14:paraId="2BAC1860" w14:textId="77777777" w:rsidTr="00CF0697">
        <w:trPr>
          <w:trHeight w:hRule="exact" w:val="123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F879D7" w:rsidRPr="00A335B6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03BB9D62" w:rsidR="00F879D7" w:rsidRPr="00ED406B" w:rsidRDefault="00CF0697" w:rsidP="00F879D7">
            <w:pPr>
              <w:rPr>
                <w:color w:val="000000"/>
              </w:rPr>
            </w:pPr>
            <w:r>
              <w:t xml:space="preserve">Методы нахождения реакций связей в покоящейся системе сочленённых тел, способы нахождения их центров тяжести. </w:t>
            </w:r>
            <w:r w:rsidR="00F879D7"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35813FD6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947F6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77777777" w:rsidR="00F879D7" w:rsidRPr="00F713E4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2837B0DC" w:rsidR="00F879D7" w:rsidRDefault="00074C78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5E978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F0A8286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7777777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4F7009" w14:paraId="44972C6F" w14:textId="77777777" w:rsidTr="00A55C8C">
        <w:trPr>
          <w:trHeight w:hRule="exact" w:val="14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17476300" w:rsidR="00F879D7" w:rsidRPr="00ED406B" w:rsidRDefault="00F879D7" w:rsidP="00F879D7">
            <w:pPr>
              <w:rPr>
                <w:color w:val="000000"/>
              </w:rPr>
            </w:pPr>
            <w:r>
              <w:t xml:space="preserve">Разбор конкретных ситуаций: изучение условий равновесия системы твердых тел. </w:t>
            </w:r>
            <w:r>
              <w:rPr>
                <w:color w:val="000000"/>
              </w:rPr>
              <w:t xml:space="preserve">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116E5D2C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947F6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2CE14FAA" w:rsidR="00F879D7" w:rsidRPr="00F713E4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43904049" w:rsidR="00F879D7" w:rsidRDefault="00074C78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943882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B4879AB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7777777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4F7009" w14:paraId="42C21505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F879D7" w:rsidRPr="00B83E08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F879D7" w:rsidRPr="004F7009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59DDD832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947F6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2AA22F87" w:rsidR="00F879D7" w:rsidRPr="00F713E4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4717B344" w:rsidR="00F879D7" w:rsidRDefault="00074C78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F37E06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368306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4D44AA" w14:textId="7777777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084FDD" w:rsidRPr="00FB2E3A" w14:paraId="7C3E1D30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879D7" w:rsidRPr="00FB2E3A" w14:paraId="05F6D5D6" w14:textId="77777777" w:rsidTr="00CF0697">
        <w:trPr>
          <w:trHeight w:hRule="exact" w:val="126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CEDE24B" w:rsidR="00F879D7" w:rsidRPr="00311E4B" w:rsidRDefault="00CF0697" w:rsidP="00F879D7">
            <w:pPr>
              <w:widowControl w:val="0"/>
            </w:pPr>
            <w:r>
              <w:t xml:space="preserve">Кинематика: кинематические характеристики движения точки при различных способах задания движения. </w:t>
            </w:r>
            <w:r w:rsidR="00F879D7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3FB1D4B6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290D7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F879D7" w:rsidRPr="00076D32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3ABC1ECF" w:rsidR="00F879D7" w:rsidRDefault="00074C78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1715B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D767B5C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6FEFC55C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F879D7" w:rsidRPr="00084FDD" w:rsidRDefault="00F879D7" w:rsidP="00F879D7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1710E6D6" w:rsidR="00F879D7" w:rsidRPr="00084FDD" w:rsidRDefault="00F879D7" w:rsidP="00F879D7"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66F95EC2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290D7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2312DEDB" w:rsidR="00F879D7" w:rsidRPr="00076D32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5CF7F911" w:rsidR="00F879D7" w:rsidRDefault="00074C78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605E7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DD65E8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39B39D6" w14:textId="77777777" w:rsidR="00F879D7" w:rsidRPr="00794655" w:rsidRDefault="00F879D7" w:rsidP="00F879D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693F11C3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4D628F16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4D9A04E7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290D7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5B8F2A71" w:rsidR="00F879D7" w:rsidRPr="00076D32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10B5C11D" w:rsidR="00F879D7" w:rsidRDefault="00074C78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F98E2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148FD34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8268B55" w14:textId="77777777" w:rsidR="00F879D7" w:rsidRPr="00794655" w:rsidRDefault="00F879D7" w:rsidP="00F879D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084FDD" w:rsidRPr="00FB2E3A" w14:paraId="31E70E06" w14:textId="77777777" w:rsidTr="00F879D7">
        <w:trPr>
          <w:trHeight w:hRule="exact" w:val="53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C3F5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  <w:p w14:paraId="426E7E0F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6B056C12" w14:textId="77777777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  <w:p w14:paraId="3399558F" w14:textId="23E6DEFE" w:rsidR="00A55C8C" w:rsidRDefault="00A55C8C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A4D40F" w14:textId="77777777" w:rsidR="00084FDD" w:rsidRDefault="00084FDD" w:rsidP="00111E0F">
            <w:pPr>
              <w:widowControl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  <w:p w14:paraId="588B4B59" w14:textId="77777777" w:rsidR="00A55C8C" w:rsidRDefault="00A55C8C" w:rsidP="00111E0F">
            <w:pPr>
              <w:widowControl w:val="0"/>
              <w:jc w:val="center"/>
              <w:rPr>
                <w:b/>
                <w:color w:val="000000"/>
              </w:rPr>
            </w:pPr>
          </w:p>
          <w:p w14:paraId="1C74221F" w14:textId="20683378" w:rsidR="00A55C8C" w:rsidRPr="00311E4B" w:rsidRDefault="00A55C8C" w:rsidP="00111E0F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Pr="002B371B" w:rsidRDefault="00084FDD" w:rsidP="00084FD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16711F7B" w14:textId="77777777" w:rsidTr="00A55C8C">
        <w:trPr>
          <w:trHeight w:hRule="exact" w:val="143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20100F89" w:rsidR="00F032D5" w:rsidRPr="00311E4B" w:rsidRDefault="00CF0697" w:rsidP="00F032D5">
            <w:pPr>
              <w:widowControl w:val="0"/>
            </w:pPr>
            <w:r>
              <w:t xml:space="preserve">Характеристики движения тела и его отдельных точек при поступательном, вращательном, плоскопараллельном движении. </w:t>
            </w:r>
            <w:r w:rsidR="00F032D5"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23EDDA6E" w:rsidR="00F032D5" w:rsidRPr="002B371B" w:rsidRDefault="00F879D7" w:rsidP="00F032D5">
            <w:pPr>
              <w:jc w:val="center"/>
              <w:rPr>
                <w:color w:val="FF0000"/>
              </w:rPr>
            </w:pPr>
            <w:r w:rsidRPr="00F879D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4401B7BB" w:rsidR="00F032D5" w:rsidRDefault="00074C78" w:rsidP="00F032D5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17AC9F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845EFE7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879D7" w:rsidRPr="00FB2E3A" w14:paraId="5DC8B8A9" w14:textId="77777777" w:rsidTr="00A55C8C">
        <w:trPr>
          <w:trHeight w:hRule="exact" w:val="240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1CBC3F1D" w:rsidR="00F879D7" w:rsidRPr="00311E4B" w:rsidRDefault="00F879D7" w:rsidP="00F879D7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</w:t>
            </w:r>
            <w:r>
              <w:t xml:space="preserve">Разбор конкретных ситуаций: (примеры выполнения РГР): определение линейной скорости и ускорения точек твердого тела при поступательном и вращательном движениях.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782498A0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3249C9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4D81EE55" w:rsidR="00F879D7" w:rsidRPr="00076D32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3A358AC3" w:rsidR="00F879D7" w:rsidRDefault="00074C78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1949F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20F5295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0DFE829" w14:textId="77777777" w:rsidR="00F879D7" w:rsidRPr="00794655" w:rsidRDefault="00F879D7" w:rsidP="00F879D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09C3036F" w14:textId="77777777" w:rsidTr="00CF0697">
        <w:trPr>
          <w:trHeight w:hRule="exact" w:val="200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6BA25497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</w:t>
            </w:r>
            <w:r w:rsidR="00CF0697">
              <w:rPr>
                <w:color w:val="000000"/>
              </w:rPr>
              <w:t xml:space="preserve"> тем: «</w:t>
            </w:r>
            <w:r w:rsidR="00CF0697">
              <w:t>Операции со скоростями и ускорениями при сложном движении точки»</w:t>
            </w:r>
            <w:r w:rsidRPr="00984076">
              <w:rPr>
                <w:color w:val="000000"/>
              </w:rPr>
              <w:t>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32A95418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3249C9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1CAABB67" w:rsidR="00F879D7" w:rsidRPr="00076D32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666BE6E2" w:rsidR="00F879D7" w:rsidRDefault="00074C78" w:rsidP="00F879D7">
            <w:pPr>
              <w:jc w:val="center"/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63067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FBB669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E91AF8F" w14:textId="77777777" w:rsidR="00F879D7" w:rsidRPr="00794655" w:rsidRDefault="00F879D7" w:rsidP="00F879D7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B0093" w:rsidRPr="00FB2E3A" w14:paraId="11DC423F" w14:textId="77777777" w:rsidTr="00FB0093">
        <w:trPr>
          <w:trHeight w:hRule="exact" w:val="5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879D7" w:rsidRPr="00FB2E3A" w14:paraId="28897818" w14:textId="77777777" w:rsidTr="00CF0697">
        <w:trPr>
          <w:trHeight w:hRule="exact" w:val="111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48732872" w:rsidR="00F879D7" w:rsidRPr="00984076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color w:val="000000"/>
              </w:rPr>
            </w:pPr>
            <w:r>
              <w:t xml:space="preserve">Динамика: Динамика точки. Дифференциальные уравнения движения точки. </w:t>
            </w:r>
            <w:r w:rsidR="00F879D7" w:rsidRPr="00825CF1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6ED0B9E4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94B9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2CDBA633" w:rsidR="00F879D7" w:rsidRDefault="00F879D7" w:rsidP="00F879D7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1D1483F6" w:rsidR="00F879D7" w:rsidRPr="008C410F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D04DB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220198E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52ECD65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2DCE6236" w14:textId="77777777" w:rsidTr="00222731">
        <w:trPr>
          <w:trHeight w:hRule="exact" w:val="19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F879D7" w:rsidRPr="004F7009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824ECF" w14:textId="77777777" w:rsidR="00F879D7" w:rsidRPr="00825CF1" w:rsidRDefault="00F879D7" w:rsidP="00F879D7">
            <w:r w:rsidRPr="00490DE6">
              <w:t xml:space="preserve">Динамика точки. </w:t>
            </w:r>
            <w:r>
              <w:t>Динамика точки и механической системы (разбор конкретных ситуаций). Составление и решение дифференциальных уравнений движения точки.</w:t>
            </w:r>
          </w:p>
          <w:p w14:paraId="11384038" w14:textId="4716594E" w:rsidR="00F879D7" w:rsidRPr="00984076" w:rsidRDefault="00F879D7" w:rsidP="00F879D7">
            <w:pPr>
              <w:rPr>
                <w:color w:val="000000"/>
              </w:rPr>
            </w:pP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19966C49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94B9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35782564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0DF8DFCD" w:rsidR="00F879D7" w:rsidRPr="008C410F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482997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670362F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4E2B4FD" w14:textId="49DB947C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5D3592A3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2DA12D82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94B97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5B80DD7F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010E7B86" w:rsidR="00F879D7" w:rsidRPr="008C410F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C0B4E2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AE816C6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F1EF2FA" w14:textId="54BE6725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B0093" w:rsidRPr="00FB2E3A" w14:paraId="749302F4" w14:textId="77777777" w:rsidTr="00AC568E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799330B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2B371B" w:rsidRDefault="00FB0093" w:rsidP="00FB009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879D7" w:rsidRPr="00FB2E3A" w14:paraId="499C5151" w14:textId="77777777" w:rsidTr="00CF0697">
        <w:trPr>
          <w:trHeight w:hRule="exact" w:val="18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95214C" w14:textId="77777777" w:rsidR="00CF0697" w:rsidRDefault="00CF0697" w:rsidP="00CF069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</w:pPr>
            <w:r>
              <w:t>Общие теоремы динамики точки и системы. Теоремы об изменении количества движения, кинетического момента и кинетической энергии системы.</w:t>
            </w:r>
          </w:p>
          <w:p w14:paraId="2D94A295" w14:textId="57E9DB76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50F49982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F09A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20A816B3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1D7D0F58" w:rsidR="00F879D7" w:rsidRPr="008C410F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E288F0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CAC1476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848E5E0" w14:textId="5099D253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55D9EBDE" w14:textId="77777777" w:rsidTr="000303AD">
        <w:trPr>
          <w:trHeight w:hRule="exact" w:val="99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3845398C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105329FF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F09A6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10A5DD6F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7BA7050A" w:rsidR="00F879D7" w:rsidRPr="008C410F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63EDCA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DA62258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0234C2" w14:textId="29805A25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0C063060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48453735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5E108BB3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8E4805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39A3E6D5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33B4EF38" w:rsidR="00F879D7" w:rsidRPr="008C410F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17B4D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AE432A9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ABE97AB" w14:textId="3F783045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3FF02A3A" w14:textId="77777777" w:rsidTr="00222731">
        <w:trPr>
          <w:trHeight w:hRule="exact" w:val="241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B50ABE" w14:textId="0E60CEF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8EC01F" w14:textId="77777777" w:rsidR="00F879D7" w:rsidRDefault="00F879D7" w:rsidP="00F879D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t xml:space="preserve">Общие теоремы динамики точки и системы (теоретические основы). Теорема об изменении кинетической энергии системы. Общие теоремы динамики точки и системы (разбор конкретных ситуаций). </w:t>
            </w:r>
          </w:p>
          <w:p w14:paraId="3F69F52A" w14:textId="136CA8A7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F1370" w14:textId="269B68B4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8E4805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C99EF5" w14:textId="7C3B1EAC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E3ECBB" w14:textId="17FDA430" w:rsidR="00F879D7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EFE8E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6486182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3FD7F99" w14:textId="41D17C7D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4FD3B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3827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09CB3056" w14:textId="77777777" w:rsidTr="00672ED3">
        <w:trPr>
          <w:trHeight w:hRule="exact" w:val="98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DB6EF3" w14:textId="53845157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7.4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C4774" w14:textId="6B343ED1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8E0BA1" w14:textId="05419CE5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8E4805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0D4D6" w14:textId="7D8A0C33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D1FC2C" w14:textId="5B9AC23C" w:rsidR="00F879D7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A18D19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CAEA8B5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AC3E312" w14:textId="538B2389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EB277E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56F394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53EF37E3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3FCACE" w14:textId="77777777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53FFDA" w14:textId="789CAC6A" w:rsidR="00F879D7" w:rsidRPr="00984076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8B1ED2" w14:textId="6A4BC43F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8E4805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A22DA" w14:textId="72625620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87C063" w14:textId="1FAE7E5E" w:rsidR="00F879D7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DB1BE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058A52F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3EC82D5" w14:textId="53C5C9C6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6422BC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955BCA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0303AD" w:rsidRPr="00FB2E3A" w14:paraId="001F2FB3" w14:textId="77777777" w:rsidTr="00672ED3">
        <w:trPr>
          <w:trHeight w:hRule="exact" w:val="56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3A9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D4A37" w14:textId="714E9A3C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C4E357" w14:textId="77777777" w:rsidR="000303AD" w:rsidRPr="002B371B" w:rsidRDefault="000303AD" w:rsidP="000303AD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265C1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16A58E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DA2FF2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E3E50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97661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F879D7" w:rsidRPr="00FB2E3A" w14:paraId="6DEB5FEC" w14:textId="77777777" w:rsidTr="00222731">
        <w:trPr>
          <w:trHeight w:hRule="exact" w:val="215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DA773B" w14:textId="0DDE0836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8AD8DD" w14:textId="77777777" w:rsidR="00F879D7" w:rsidRDefault="00F879D7" w:rsidP="00F879D7">
            <w:pPr>
              <w:shd w:val="clear" w:color="auto" w:fill="FFFFFF"/>
              <w:tabs>
                <w:tab w:val="left" w:pos="708"/>
              </w:tabs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работы. </w:t>
            </w:r>
            <w:r>
              <w:t>Заключительные обзорные понятия.</w:t>
            </w:r>
          </w:p>
          <w:p w14:paraId="131D01EE" w14:textId="57AE75E4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DFC5BA" w14:textId="529CF261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4251E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B1483C" w14:textId="0F5348BB" w:rsidR="00F879D7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2D1392" w14:textId="23BF7329" w:rsidR="00F879D7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DF1B4F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2765B0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5547F7D" w14:textId="5774EF6C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ABA1C5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69E7B9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21C2FC4E" w14:textId="77777777" w:rsidTr="00222731">
        <w:trPr>
          <w:trHeight w:hRule="exact" w:val="8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63C351" w14:textId="6EAC9505" w:rsidR="00F879D7" w:rsidRPr="00FB2E3A" w:rsidRDefault="00F879D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48CDE6" w14:textId="22280B50" w:rsidR="00F879D7" w:rsidRPr="00984076" w:rsidRDefault="00F879D7" w:rsidP="00F879D7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0FB15F" w14:textId="4E53CD0A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4251E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14418F" w14:textId="26C983BA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3DFB1" w14:textId="75133BF9" w:rsidR="00F879D7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3B3640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B9CE7C1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A4973DA" w14:textId="6D739AEC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EE310F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CF57F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FB2E3A" w14:paraId="551E6120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7CAC8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5B297C" w14:textId="7CB73C3A" w:rsidR="00F879D7" w:rsidRDefault="00F879D7" w:rsidP="00F879D7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5330D1" w14:textId="64F1D81F" w:rsidR="00F879D7" w:rsidRPr="002B371B" w:rsidRDefault="00F879D7" w:rsidP="00F879D7">
            <w:pPr>
              <w:jc w:val="center"/>
              <w:rPr>
                <w:b/>
                <w:color w:val="FF0000"/>
              </w:rPr>
            </w:pPr>
            <w:r w:rsidRPr="00D4251E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84B9AA" w14:textId="7ABFC426" w:rsidR="00F879D7" w:rsidRDefault="00CF0697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3A2CD" w14:textId="145808B7" w:rsidR="00F879D7" w:rsidRDefault="00074C78" w:rsidP="00F879D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ОПК-1</w:t>
            </w:r>
          </w:p>
          <w:p w14:paraId="1ED36C47" w14:textId="6EC78DB1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6253C7" w14:textId="77777777" w:rsidR="00F879D7" w:rsidRPr="000F6F29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B34D96D" w14:textId="77777777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FED9824" w14:textId="25860629" w:rsidR="00F879D7" w:rsidRDefault="00F879D7" w:rsidP="00F879D7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F26755" w14:textId="77777777" w:rsidR="00F879D7" w:rsidRPr="00FB2E3A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301F2" w14:textId="77777777" w:rsidR="00F879D7" w:rsidRPr="00FB2E3A" w:rsidRDefault="00F879D7" w:rsidP="00F879D7">
            <w:pPr>
              <w:jc w:val="center"/>
              <w:rPr>
                <w:color w:val="000000"/>
              </w:rPr>
            </w:pPr>
          </w:p>
        </w:tc>
      </w:tr>
      <w:tr w:rsidR="00F879D7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0F1CE4C2" w:rsidR="00F879D7" w:rsidRDefault="00F879D7" w:rsidP="00F879D7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046EBAC5" w:rsidR="00F879D7" w:rsidRPr="002B371B" w:rsidRDefault="00F879D7" w:rsidP="00F879D7">
            <w:pPr>
              <w:jc w:val="center"/>
              <w:rPr>
                <w:color w:val="FF0000"/>
              </w:rPr>
            </w:pPr>
            <w:r w:rsidRPr="00D4251E">
              <w:rPr>
                <w:b/>
              </w:rPr>
              <w:t>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68FB7BB7" w:rsidR="00F879D7" w:rsidRPr="00B015D4" w:rsidRDefault="00CF0697" w:rsidP="00F879D7">
            <w:pPr>
              <w:jc w:val="center"/>
              <w:rPr>
                <w:b/>
                <w:color w:val="000000"/>
                <w:highlight w:val="yellow"/>
              </w:rPr>
            </w:pPr>
            <w:r w:rsidRPr="00CF0697">
              <w:rPr>
                <w:b/>
                <w:color w:val="000000"/>
              </w:rPr>
              <w:t>36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37A93F4F" w:rsidR="00F879D7" w:rsidRDefault="00F879D7" w:rsidP="00F879D7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2453A337" w:rsidR="00F879D7" w:rsidRPr="00C25CA0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F879D7" w:rsidRPr="004F7009" w:rsidRDefault="00F879D7" w:rsidP="00F879D7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F879D7" w:rsidRPr="004F7009" w:rsidRDefault="00F879D7" w:rsidP="00F879D7">
            <w:pPr>
              <w:jc w:val="center"/>
              <w:rPr>
                <w:color w:val="000000"/>
              </w:rPr>
            </w:pPr>
          </w:p>
        </w:tc>
      </w:tr>
      <w:bookmarkEnd w:id="4"/>
    </w:tbl>
    <w:p w14:paraId="0A7DA2A9" w14:textId="19D56D72" w:rsidR="00B015D4" w:rsidRDefault="00B015D4" w:rsidP="00DA5E69">
      <w:pPr>
        <w:jc w:val="center"/>
        <w:rPr>
          <w:b/>
          <w:sz w:val="24"/>
          <w:szCs w:val="24"/>
        </w:rPr>
      </w:pPr>
    </w:p>
    <w:p w14:paraId="2BD46424" w14:textId="77777777" w:rsidR="00222731" w:rsidRDefault="00222731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05385D">
        <w:trPr>
          <w:trHeight w:val="126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lastRenderedPageBreak/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4C627FE5"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01608E37" w:rsidR="00A535F5" w:rsidRPr="00A535F5" w:rsidRDefault="00A535F5" w:rsidP="00A535F5">
            <w:r>
              <w:t xml:space="preserve">           37</w:t>
            </w:r>
            <w:r w:rsidRPr="00A535F5">
              <w:t xml:space="preserve">. Кинематика точки. </w:t>
            </w:r>
            <w:r w:rsidR="00460AC6"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 w:rsidR="00460AC6">
              <w:t>; частные и общий случаи движения точки и твердого тела;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lastRenderedPageBreak/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30802789" w14:textId="77777777" w:rsidR="00CF0697" w:rsidRDefault="00825CF1" w:rsidP="009D596E">
            <w:pPr>
              <w:ind w:firstLine="709"/>
            </w:pPr>
            <w:r>
              <w:t xml:space="preserve">67. </w:t>
            </w:r>
            <w:r w:rsidR="00CF0697">
              <w:t xml:space="preserve">Статика: основные понятия и аксиомы механики, операции с системами сил, действующими на твердое тело. </w:t>
            </w:r>
          </w:p>
          <w:p w14:paraId="782BB705" w14:textId="77777777" w:rsidR="00CF0697" w:rsidRDefault="00CF0697" w:rsidP="009D596E">
            <w:pPr>
              <w:ind w:firstLine="709"/>
            </w:pPr>
            <w:r>
              <w:t xml:space="preserve">68. Условия равновесия произвольной плоской системы сил. </w:t>
            </w:r>
          </w:p>
          <w:p w14:paraId="6F11026D" w14:textId="77777777" w:rsidR="00CF0697" w:rsidRDefault="00CF0697" w:rsidP="009D596E">
            <w:pPr>
              <w:ind w:firstLine="709"/>
            </w:pPr>
            <w:r>
              <w:t xml:space="preserve">69. Методы нахождения реакций связей в покоящейся системе сочленённых тел, способы нахождения их центров тяжести. </w:t>
            </w:r>
          </w:p>
          <w:p w14:paraId="7F242096" w14:textId="77777777" w:rsidR="00CF0697" w:rsidRDefault="00CF0697" w:rsidP="009D596E">
            <w:pPr>
              <w:ind w:firstLine="709"/>
            </w:pPr>
            <w:r>
              <w:t xml:space="preserve">70. Кинематика: кинематические характеристики движения точки при различных способах задания движения. </w:t>
            </w:r>
          </w:p>
          <w:p w14:paraId="1A67F61C" w14:textId="77777777" w:rsidR="00CF0697" w:rsidRDefault="00CF0697" w:rsidP="009D596E">
            <w:pPr>
              <w:ind w:firstLine="709"/>
            </w:pPr>
            <w:r>
              <w:t xml:space="preserve">71. Характеристики движения тела и его отдельных точек при поступательном, вращательном, плоскопараллельном движении. </w:t>
            </w:r>
          </w:p>
          <w:p w14:paraId="319E4F82" w14:textId="77777777" w:rsidR="00CF0697" w:rsidRDefault="00CF0697" w:rsidP="009D596E">
            <w:pPr>
              <w:ind w:firstLine="709"/>
            </w:pPr>
            <w:r>
              <w:t xml:space="preserve">72. Операции со скоростями и ускорениями при сложном движении точки. </w:t>
            </w:r>
          </w:p>
          <w:p w14:paraId="769BBD51" w14:textId="77777777" w:rsidR="00CF0697" w:rsidRDefault="00CF0697" w:rsidP="009D596E">
            <w:pPr>
              <w:ind w:firstLine="709"/>
            </w:pPr>
            <w:r>
              <w:t xml:space="preserve">73. Динамика: Динамика точки. Дифференциальные уравнения движения точки. </w:t>
            </w:r>
          </w:p>
          <w:p w14:paraId="68BC361B" w14:textId="77777777" w:rsidR="00CF0697" w:rsidRDefault="00CF0697" w:rsidP="009D596E">
            <w:pPr>
              <w:ind w:firstLine="709"/>
            </w:pPr>
            <w:r>
              <w:t xml:space="preserve">74. Общие теоремы динамики точки и системы. </w:t>
            </w:r>
          </w:p>
          <w:p w14:paraId="35D3F33C" w14:textId="05F34AEA" w:rsidR="009D596E" w:rsidRPr="00460AC6" w:rsidRDefault="00CF0697" w:rsidP="009D596E">
            <w:pPr>
              <w:ind w:firstLine="709"/>
              <w:rPr>
                <w:color w:val="000000"/>
              </w:rPr>
            </w:pPr>
            <w:r>
              <w:t>75. Теоремы об изменении количества движения, кинетического момента и кинетической энергии системы.</w:t>
            </w: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5F3984">
        <w:trPr>
          <w:trHeight w:hRule="exact" w:val="2082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7DABC48" w14:textId="11806DCB" w:rsidR="00970617" w:rsidRDefault="002D0856" w:rsidP="005F3984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1EE0D667" w14:textId="77777777" w:rsidR="004060A5" w:rsidRDefault="004060A5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5F3984">
        <w:trPr>
          <w:trHeight w:hRule="exact" w:val="58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4D31FB19" w:rsidR="005E0FC4" w:rsidRPr="00E71E19" w:rsidRDefault="005B07FE" w:rsidP="005F3984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C6007B" w14:textId="1F0D53D7" w:rsidR="0087469F" w:rsidRPr="005F3984" w:rsidRDefault="005F3984" w:rsidP="005F3984">
            <w:pPr>
              <w:pStyle w:val="afc"/>
              <w:keepNext/>
              <w:widowControl w:val="0"/>
              <w:numPr>
                <w:ilvl w:val="0"/>
                <w:numId w:val="46"/>
              </w:numPr>
              <w:rPr>
                <w:rFonts w:ascii="Times New Roman" w:hAnsi="Times New Roman"/>
                <w:bCs/>
              </w:rPr>
            </w:pPr>
            <w:r w:rsidRPr="005F3984">
              <w:rPr>
                <w:rFonts w:ascii="Times New Roman" w:hAnsi="Times New Roman"/>
                <w:bCs/>
              </w:rPr>
              <w:t>Ситуационные разноуровневые задачи.</w:t>
            </w:r>
          </w:p>
          <w:p w14:paraId="7CCDE3E5" w14:textId="2042C595" w:rsidR="005F3984" w:rsidRPr="005F3984" w:rsidRDefault="005F3984" w:rsidP="005F3984">
            <w:pPr>
              <w:pStyle w:val="afc"/>
              <w:keepNext/>
              <w:widowControl w:val="0"/>
              <w:numPr>
                <w:ilvl w:val="0"/>
                <w:numId w:val="46"/>
              </w:numPr>
              <w:rPr>
                <w:sz w:val="15"/>
                <w:szCs w:val="15"/>
              </w:rPr>
            </w:pPr>
            <w:r w:rsidRPr="005F3984">
              <w:rPr>
                <w:rFonts w:ascii="Times New Roman" w:hAnsi="Times New Roman"/>
              </w:rPr>
              <w:t>Контрольные работы 1 и 3.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дан. — Санкт-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Петербург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</w:t>
            </w:r>
            <w:proofErr w:type="gramStart"/>
            <w:r w:rsidRPr="00E71E19">
              <w:rPr>
                <w:color w:val="222222"/>
              </w:rPr>
              <w:t>Москва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</w:t>
            </w:r>
            <w:proofErr w:type="gramStart"/>
            <w:r w:rsidRPr="00E71E19">
              <w:rPr>
                <w:color w:val="222222"/>
              </w:rPr>
              <w:t>9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lastRenderedPageBreak/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 xml:space="preserve">Лоскутов, Ю.В. Лекции по теоретической </w:t>
            </w:r>
            <w:proofErr w:type="gramStart"/>
            <w:r w:rsidRPr="008A5A99">
              <w:rPr>
                <w:rStyle w:val="aff9"/>
                <w:b w:val="0"/>
              </w:rPr>
              <w:t>механике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>. в кн. - ISBN 978-5-8158-1563-6</w:t>
            </w:r>
            <w:proofErr w:type="gramStart"/>
            <w:r w:rsidRPr="008A5A99">
              <w:rPr>
                <w:rStyle w:val="aff9"/>
                <w:b w:val="0"/>
              </w:rPr>
              <w:t>; То</w:t>
            </w:r>
            <w:proofErr w:type="gramEnd"/>
            <w:r w:rsidRPr="008A5A99">
              <w:rPr>
                <w:rStyle w:val="aff9"/>
                <w:b w:val="0"/>
              </w:rPr>
              <w:t xml:space="preserve">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</w:t>
            </w:r>
            <w:proofErr w:type="gramStart"/>
            <w:r w:rsidRPr="00B26441">
              <w:rPr>
                <w:color w:val="000000"/>
              </w:rPr>
              <w:t>–  неограниченно</w:t>
            </w:r>
            <w:proofErr w:type="gramEnd"/>
            <w:r w:rsidRPr="00B26441">
              <w:rPr>
                <w:color w:val="000000"/>
              </w:rPr>
              <w:t>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384848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384848">
              <w:rPr>
                <w:rFonts w:ascii="Times New Roman" w:hAnsi="Times New Roman"/>
                <w:sz w:val="20"/>
              </w:rPr>
              <w:t xml:space="preserve">Теоретическая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F879D7">
        <w:trPr>
          <w:trHeight w:hRule="exact" w:val="928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F5FF8F" w14:textId="32F1B41E" w:rsidR="00064DB9" w:rsidRPr="00AF4105" w:rsidRDefault="00064DB9" w:rsidP="00064DB9">
            <w:pPr>
              <w:jc w:val="both"/>
              <w:rPr>
                <w:b/>
                <w:sz w:val="28"/>
                <w:szCs w:val="28"/>
              </w:rPr>
            </w:pPr>
            <w:r w:rsidRPr="00AF4105">
              <w:t xml:space="preserve">Пономарева Е.В. Теоретическая механика. Методические указания по выполнению практических работ для обучающихся по направлению 13.03.01 Теплоэнергетика и теплотехника. – Астрахань, 2021. – 15 с. </w:t>
            </w:r>
            <w:r w:rsidRPr="00AF4105">
              <w:rPr>
                <w:lang w:val="en-US"/>
              </w:rPr>
              <w:t>URL</w:t>
            </w:r>
            <w:r w:rsidRPr="00AF4105">
              <w:t xml:space="preserve">: </w:t>
            </w:r>
            <w:r w:rsidR="008C3378" w:rsidRPr="00AF4105">
              <w:t>https://portal.astu.org/course/view.php?id=8671</w:t>
            </w:r>
          </w:p>
          <w:p w14:paraId="63F072C1" w14:textId="224BB5BC" w:rsidR="002B371B" w:rsidRPr="00AF4105" w:rsidRDefault="002B371B" w:rsidP="00216FEB">
            <w:pPr>
              <w:pStyle w:val="ad"/>
              <w:jc w:val="both"/>
              <w:rPr>
                <w:rFonts w:ascii="Times New Roman" w:hAnsi="Times New Roman"/>
                <w:sz w:val="20"/>
                <w:u w:val="single"/>
              </w:rPr>
            </w:pP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Pr="00AF4105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AF4105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AF4105">
              <w:rPr>
                <w:rFonts w:ascii="Times New Roman" w:hAnsi="Times New Roman"/>
                <w:sz w:val="20"/>
              </w:rPr>
              <w:t xml:space="preserve"> – 80 экз.</w:t>
            </w:r>
          </w:p>
        </w:tc>
      </w:tr>
      <w:tr w:rsidR="008C3378" w:rsidRPr="00964C47" w14:paraId="08C0F857" w14:textId="77777777" w:rsidTr="00AF4105">
        <w:trPr>
          <w:trHeight w:hRule="exact" w:val="824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A84C8A6" w14:textId="5860B907" w:rsidR="008C3378" w:rsidRDefault="008C3378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8.5.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537BBB" w14:textId="060659CB" w:rsidR="008C3378" w:rsidRPr="00AF4105" w:rsidRDefault="008C3378" w:rsidP="008C3378">
            <w:pPr>
              <w:jc w:val="both"/>
              <w:rPr>
                <w:b/>
                <w:sz w:val="28"/>
                <w:szCs w:val="28"/>
              </w:rPr>
            </w:pPr>
            <w:r w:rsidRPr="00AF4105">
              <w:t xml:space="preserve">Пономарева Е.В. Теоретическая механика. Методические указания по выполнению самостоятельной работы для обучающихся по направлению 13.03.01 Теплоэнергетика и теплотехника. – Астрахань, 2021. – 17 с. </w:t>
            </w:r>
            <w:r w:rsidRPr="00AF4105">
              <w:rPr>
                <w:lang w:val="en-US"/>
              </w:rPr>
              <w:t>URL</w:t>
            </w:r>
            <w:r w:rsidRPr="00AF4105">
              <w:t>: https://portal.astu.org/course/view.php?id=8671</w:t>
            </w:r>
          </w:p>
          <w:p w14:paraId="5312868F" w14:textId="77777777" w:rsidR="008C3378" w:rsidRPr="00AF4105" w:rsidRDefault="008C3378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1EA5D9D4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011E52F5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6BE70FEB" w14:textId="77777777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1D694E21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3E2E75E4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879D7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13AFD3AF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5094F060" w:rsidR="00CC67F4" w:rsidRPr="000F51D6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0F51D6">
        <w:rPr>
          <w:rFonts w:ascii="Times New Roman" w:hAnsi="Times New Roman"/>
          <w:sz w:val="24"/>
          <w:szCs w:val="24"/>
        </w:rPr>
        <w:t>аудиоформате</w:t>
      </w:r>
      <w:proofErr w:type="spellEnd"/>
      <w:r w:rsidRPr="000F51D6">
        <w:rPr>
          <w:rFonts w:ascii="Times New Roman" w:hAnsi="Times New Roman"/>
          <w:sz w:val="24"/>
          <w:szCs w:val="24"/>
        </w:rPr>
        <w:t xml:space="preserve"> (</w:t>
      </w:r>
      <w:r w:rsidR="000F51D6" w:rsidRPr="000F51D6">
        <w:rPr>
          <w:rFonts w:ascii="Times New Roman" w:hAnsi="Times New Roman"/>
          <w:sz w:val="24"/>
          <w:szCs w:val="24"/>
        </w:rPr>
        <w:t>https://portal.astu.org/course/view.php?id=8671</w:t>
      </w:r>
      <w:r w:rsidRPr="000F51D6">
        <w:rPr>
          <w:rFonts w:ascii="Times New Roman" w:hAnsi="Times New Roman"/>
          <w:sz w:val="24"/>
          <w:szCs w:val="24"/>
        </w:rPr>
        <w:t>).</w:t>
      </w:r>
    </w:p>
    <w:p w14:paraId="15D0AC7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51D6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</w:t>
      </w:r>
      <w:r w:rsidRPr="00200D78">
        <w:rPr>
          <w:rFonts w:ascii="Times New Roman" w:hAnsi="Times New Roman"/>
          <w:color w:val="000000"/>
          <w:sz w:val="24"/>
          <w:szCs w:val="24"/>
        </w:rPr>
        <w:t xml:space="preserve">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2CFEBAE8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7A17E60E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471457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3D93F141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 w:rsidR="00672ED3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39998874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879D7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4D06A7A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</w:t>
      </w:r>
      <w:r w:rsidR="00672ED3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BF9EF3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0B4C45DD" w14:textId="77777777" w:rsidR="009E4739" w:rsidRDefault="009E4739" w:rsidP="009E473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0820F546" w14:textId="77777777" w:rsidR="009E4739" w:rsidRDefault="009E4739" w:rsidP="009E4739">
      <w:pPr>
        <w:jc w:val="center"/>
        <w:rPr>
          <w:b/>
          <w:sz w:val="24"/>
          <w:szCs w:val="24"/>
        </w:rPr>
      </w:pPr>
    </w:p>
    <w:p w14:paraId="736E2491" w14:textId="77777777" w:rsidR="009E4739" w:rsidRDefault="009E4739" w:rsidP="009E4739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637DB9F9" w14:textId="77777777" w:rsidR="009E4739" w:rsidRDefault="009E4739" w:rsidP="009E4739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E4739" w14:paraId="6579B109" w14:textId="77777777" w:rsidTr="009E473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4637D" w14:textId="77777777" w:rsidR="009E4739" w:rsidRDefault="009E4739" w:rsidP="009E4739">
            <w:pPr>
              <w:pStyle w:val="1"/>
              <w:widowControl w:val="0"/>
              <w:numPr>
                <w:ilvl w:val="0"/>
                <w:numId w:val="48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9E4739" w14:paraId="239C0371" w14:textId="77777777" w:rsidTr="009E473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9A56D" w14:textId="77777777" w:rsidR="009E4739" w:rsidRDefault="009E4739" w:rsidP="009E4739">
            <w:pPr>
              <w:pStyle w:val="1"/>
              <w:widowControl w:val="0"/>
              <w:numPr>
                <w:ilvl w:val="0"/>
                <w:numId w:val="48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9E4739" w14:paraId="3E7AA120" w14:textId="77777777" w:rsidTr="009E4739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CCC69" w14:textId="77777777" w:rsidR="009E4739" w:rsidRDefault="009E4739" w:rsidP="009E4739">
            <w:pPr>
              <w:pStyle w:val="1"/>
              <w:widowControl w:val="0"/>
              <w:numPr>
                <w:ilvl w:val="0"/>
                <w:numId w:val="48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01841F52" w14:textId="77777777" w:rsidR="009E4739" w:rsidRDefault="009E4739" w:rsidP="009E4739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44B24656" w14:textId="77777777" w:rsidR="009E4739" w:rsidRDefault="009E4739" w:rsidP="009E4739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E4739" w14:paraId="24C6C991" w14:textId="77777777" w:rsidTr="009E4739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117E8" w14:textId="77777777" w:rsidR="009E4739" w:rsidRDefault="009E473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EC2E0" w14:textId="77777777" w:rsidR="009E4739" w:rsidRDefault="009E473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E4739" w14:paraId="307812DB" w14:textId="77777777" w:rsidTr="009E473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F905F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27E67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9E4739" w14:paraId="5E26219F" w14:textId="77777777" w:rsidTr="009E473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82272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CE1C72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9E4739" w14:paraId="0D202D42" w14:textId="77777777" w:rsidTr="009E473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4B34A" w14:textId="77777777" w:rsidR="009E4739" w:rsidRDefault="009E4739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F189E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9E4739" w14:paraId="2CF1EF21" w14:textId="77777777" w:rsidTr="009E473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4F7DF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5F702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86F91F0" w14:textId="77777777" w:rsidR="009E4739" w:rsidRDefault="009E4739" w:rsidP="009E4739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4B3E92EE" w14:textId="77777777" w:rsidR="009E4739" w:rsidRDefault="009E4739" w:rsidP="009E4739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E4739" w14:paraId="6CCB924E" w14:textId="77777777" w:rsidTr="009E4739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97A022" w14:textId="77777777" w:rsidR="009E4739" w:rsidRDefault="009E473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E712DD" w14:textId="77777777" w:rsidR="009E4739" w:rsidRDefault="009E473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E4739" w14:paraId="7C9931C3" w14:textId="77777777" w:rsidTr="009E473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8BB5C" w14:textId="77777777" w:rsidR="009E4739" w:rsidRDefault="009E473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8B088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</w:t>
            </w:r>
            <w:r>
              <w:rPr>
                <w:sz w:val="24"/>
                <w:szCs w:val="24"/>
              </w:rPr>
              <w:lastRenderedPageBreak/>
              <w:t>просам контрольной работы отличается оригинальностью и логичностью изложения</w:t>
            </w:r>
          </w:p>
        </w:tc>
      </w:tr>
      <w:tr w:rsidR="009E4739" w14:paraId="26D36D58" w14:textId="77777777" w:rsidTr="009E473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6F64F" w14:textId="77777777" w:rsidR="009E4739" w:rsidRDefault="009E473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00E7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9E4739" w14:paraId="50549634" w14:textId="77777777" w:rsidTr="009E473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69121" w14:textId="77777777" w:rsidR="009E4739" w:rsidRDefault="009E4739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A4F65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9E4739" w14:paraId="434D04B9" w14:textId="77777777" w:rsidTr="009E473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331CA" w14:textId="77777777" w:rsidR="009E4739" w:rsidRDefault="009E473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69F79C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7CBAFA28" w14:textId="77777777" w:rsidR="009E4739" w:rsidRDefault="009E4739" w:rsidP="009E4739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2C1BBF47" w14:textId="77777777" w:rsidR="009E4739" w:rsidRDefault="009E4739" w:rsidP="009E4739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E4739" w14:paraId="24D703D0" w14:textId="77777777" w:rsidTr="009E473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5CC40" w14:textId="77777777" w:rsidR="009E4739" w:rsidRDefault="009E473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99BB4" w14:textId="77777777" w:rsidR="009E4739" w:rsidRDefault="009E4739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E4739" w14:paraId="60B8CC6D" w14:textId="77777777" w:rsidTr="009E4739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9F79C" w14:textId="77777777" w:rsidR="009E4739" w:rsidRDefault="009E473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5D0C96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9E4739" w14:paraId="2A63914D" w14:textId="77777777" w:rsidTr="009E4739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876E0E" w14:textId="77777777" w:rsidR="009E4739" w:rsidRDefault="009E473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5DD9C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9E4739" w14:paraId="50AFCA78" w14:textId="77777777" w:rsidTr="009E4739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9F277" w14:textId="77777777" w:rsidR="009E4739" w:rsidRDefault="009E4739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67A19D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9E4739" w14:paraId="585E6C76" w14:textId="77777777" w:rsidTr="009E4739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F72D8C" w14:textId="77777777" w:rsidR="009E4739" w:rsidRDefault="009E4739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B0011" w14:textId="77777777" w:rsidR="009E4739" w:rsidRDefault="009E4739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3973C502" w14:textId="77777777" w:rsidR="009E4739" w:rsidRDefault="009E4739" w:rsidP="009E4739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2959A4E9" w14:textId="77777777" w:rsidR="009E4739" w:rsidRDefault="009E4739" w:rsidP="009E4739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6F18478C" w14:textId="77777777" w:rsidR="009E4739" w:rsidRDefault="009E4739" w:rsidP="009E4739">
      <w:pPr>
        <w:jc w:val="center"/>
        <w:rPr>
          <w:b/>
          <w:sz w:val="28"/>
          <w:szCs w:val="28"/>
        </w:rPr>
      </w:pPr>
    </w:p>
    <w:p w14:paraId="117DBBF3" w14:textId="77777777" w:rsidR="009E4739" w:rsidRDefault="009E4739" w:rsidP="009E4739">
      <w:pPr>
        <w:jc w:val="center"/>
        <w:rPr>
          <w:b/>
          <w:sz w:val="28"/>
          <w:szCs w:val="28"/>
        </w:rPr>
      </w:pPr>
    </w:p>
    <w:p w14:paraId="1FA016F2" w14:textId="77777777" w:rsidR="009E4739" w:rsidRDefault="009E4739" w:rsidP="009E4739">
      <w:pPr>
        <w:jc w:val="center"/>
        <w:rPr>
          <w:rFonts w:eastAsia="Calibri"/>
        </w:rPr>
      </w:pPr>
      <w:r>
        <w:rPr>
          <w:b/>
          <w:iCs/>
          <w:color w:val="000000"/>
          <w:sz w:val="28"/>
        </w:rPr>
        <w:t>Задания ФОС текущего контроля</w:t>
      </w:r>
    </w:p>
    <w:p w14:paraId="5B9D0832" w14:textId="77777777" w:rsidR="009E4739" w:rsidRDefault="009E4739" w:rsidP="009E4739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32504E8A" w14:textId="77777777" w:rsidR="009E4739" w:rsidRDefault="009E4739" w:rsidP="009E4739">
      <w:pPr>
        <w:numPr>
          <w:ilvl w:val="0"/>
          <w:numId w:val="49"/>
        </w:numPr>
        <w:tabs>
          <w:tab w:val="left" w:pos="709"/>
        </w:tabs>
        <w:overflowPunct/>
        <w:autoSpaceDE/>
        <w:adjustRightInd/>
        <w:jc w:val="both"/>
        <w:textAlignment w:val="auto"/>
        <w:outlineLvl w:val="0"/>
        <w:rPr>
          <w:iCs/>
          <w:color w:val="000000"/>
          <w:sz w:val="28"/>
        </w:rPr>
      </w:pPr>
      <w:r>
        <w:rPr>
          <w:iCs/>
          <w:color w:val="000000"/>
          <w:sz w:val="28"/>
        </w:rPr>
        <w:t>Вопросы для контрольной работы № 1 (ОПК-1)</w:t>
      </w:r>
    </w:p>
    <w:p w14:paraId="4DE1DEF2" w14:textId="77777777" w:rsidR="009E4739" w:rsidRDefault="009E4739" w:rsidP="009E4739">
      <w:pPr>
        <w:widowControl w:val="0"/>
        <w:ind w:firstLine="567"/>
      </w:pPr>
      <w:r>
        <w:t>1. Предмет теоретической механики и ее связь с другими дисциплинами.</w:t>
      </w:r>
    </w:p>
    <w:p w14:paraId="6D32C972" w14:textId="77777777" w:rsidR="009E4739" w:rsidRDefault="009E4739" w:rsidP="009E4739">
      <w:pPr>
        <w:widowControl w:val="0"/>
        <w:ind w:firstLine="567"/>
      </w:pPr>
      <w:r>
        <w:t>2. Определение статики</w:t>
      </w:r>
    </w:p>
    <w:p w14:paraId="50670AF5" w14:textId="77777777" w:rsidR="009E4739" w:rsidRDefault="009E4739" w:rsidP="009E4739">
      <w:pPr>
        <w:widowControl w:val="0"/>
        <w:ind w:firstLine="567"/>
      </w:pPr>
      <w:r>
        <w:t>3. Понятия «равновесия» и «твердого тела» в статике</w:t>
      </w:r>
    </w:p>
    <w:p w14:paraId="1C1C2C40" w14:textId="77777777" w:rsidR="009E4739" w:rsidRDefault="009E4739" w:rsidP="009E4739">
      <w:pPr>
        <w:widowControl w:val="0"/>
        <w:ind w:firstLine="567"/>
      </w:pPr>
      <w:r>
        <w:t>4. Определение силы и ее основные характеристики</w:t>
      </w:r>
    </w:p>
    <w:p w14:paraId="7FDA6585" w14:textId="77777777" w:rsidR="009E4739" w:rsidRDefault="009E4739" w:rsidP="009E4739">
      <w:pPr>
        <w:widowControl w:val="0"/>
        <w:ind w:firstLine="567"/>
      </w:pPr>
      <w:r>
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</w:r>
    </w:p>
    <w:p w14:paraId="78758A16" w14:textId="77777777" w:rsidR="009E4739" w:rsidRDefault="009E4739" w:rsidP="009E4739">
      <w:pPr>
        <w:widowControl w:val="0"/>
        <w:ind w:firstLine="567"/>
      </w:pPr>
      <w:r>
        <w:t>6. Подразделение сил на внешние и внутренние, сосредоточенные и распределенные силы (привести примеры)</w:t>
      </w:r>
    </w:p>
    <w:p w14:paraId="503F680D" w14:textId="77777777" w:rsidR="009E4739" w:rsidRDefault="009E4739" w:rsidP="009E4739">
      <w:pPr>
        <w:widowControl w:val="0"/>
        <w:ind w:firstLine="567"/>
      </w:pPr>
      <w:r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B879084" w14:textId="77777777" w:rsidR="009E4739" w:rsidRDefault="009E4739" w:rsidP="009E4739">
      <w:pPr>
        <w:widowControl w:val="0"/>
        <w:ind w:firstLine="567"/>
      </w:pPr>
      <w:r>
        <w:t>8. Проекции силы на оси координат, вычисление</w:t>
      </w:r>
    </w:p>
    <w:p w14:paraId="0ABFF0F9" w14:textId="77777777" w:rsidR="009E4739" w:rsidRDefault="009E4739" w:rsidP="009E4739">
      <w:pPr>
        <w:widowControl w:val="0"/>
        <w:ind w:firstLine="567"/>
      </w:pPr>
      <w:r>
        <w:t>9. Аксиомы статики: аксиома равновесия двух сил (понятие свободного тела)</w:t>
      </w:r>
    </w:p>
    <w:p w14:paraId="008C2BD8" w14:textId="77777777" w:rsidR="009E4739" w:rsidRDefault="009E4739" w:rsidP="009E4739">
      <w:pPr>
        <w:widowControl w:val="0"/>
        <w:ind w:firstLine="567"/>
      </w:pPr>
      <w:r>
        <w:t>10. Аксиомы статики: аксиома присоединения и исключения уравновешенной системы сил, ее следствия</w:t>
      </w:r>
    </w:p>
    <w:p w14:paraId="1C7AB777" w14:textId="77777777" w:rsidR="009E4739" w:rsidRDefault="009E4739" w:rsidP="009E4739">
      <w:pPr>
        <w:widowControl w:val="0"/>
        <w:ind w:firstLine="567"/>
      </w:pPr>
      <w:r>
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2ADD1A56" w14:textId="77777777" w:rsidR="009E4739" w:rsidRDefault="009E4739" w:rsidP="009E4739">
      <w:pPr>
        <w:widowControl w:val="0"/>
        <w:ind w:firstLine="567"/>
      </w:pPr>
      <w:r>
        <w:lastRenderedPageBreak/>
        <w:t>12. 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7F482CDE" w14:textId="77777777" w:rsidR="009E4739" w:rsidRDefault="009E4739" w:rsidP="009E4739">
      <w:pPr>
        <w:widowControl w:val="0"/>
        <w:ind w:firstLine="567"/>
      </w:pPr>
      <w:r>
        <w:t>13. Аксиомы статики: аксиома отвердевания (привести пример ее применения в статических расчетах)</w:t>
      </w:r>
    </w:p>
    <w:p w14:paraId="0EEE3E1F" w14:textId="77777777" w:rsidR="009E4739" w:rsidRDefault="009E4739" w:rsidP="009E4739">
      <w:pPr>
        <w:widowControl w:val="0"/>
        <w:ind w:firstLine="567"/>
      </w:pPr>
      <w:r>
        <w:t>14. Связи и их реакции (привести примеры). Классификация основных видов связей тел, лежащих в плоскости</w:t>
      </w:r>
    </w:p>
    <w:p w14:paraId="64D1D1B3" w14:textId="77777777" w:rsidR="009E4739" w:rsidRDefault="009E4739" w:rsidP="009E4739">
      <w:pPr>
        <w:widowControl w:val="0"/>
        <w:ind w:firstLine="567"/>
      </w:pPr>
      <w:r>
        <w:t>15.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6066A0D5" w14:textId="77777777" w:rsidR="009E4739" w:rsidRDefault="009E4739" w:rsidP="009E4739">
      <w:pPr>
        <w:widowControl w:val="0"/>
        <w:ind w:firstLine="567"/>
      </w:pPr>
      <w:r>
        <w:t>16. Теорема о трех непараллельных силах (привести примеры)</w:t>
      </w:r>
    </w:p>
    <w:p w14:paraId="5C34FF4B" w14:textId="77777777" w:rsidR="009E4739" w:rsidRDefault="009E4739" w:rsidP="009E4739">
      <w:pPr>
        <w:widowControl w:val="0"/>
        <w:ind w:firstLine="567"/>
      </w:pPr>
      <w:r>
        <w:t>17. Понятие «момент силы», его вычисление, свойства, размерность. Привести примеры</w:t>
      </w:r>
    </w:p>
    <w:p w14:paraId="7832BA02" w14:textId="77777777" w:rsidR="009E4739" w:rsidRDefault="009E4739" w:rsidP="009E4739">
      <w:pPr>
        <w:widowControl w:val="0"/>
        <w:ind w:firstLine="567"/>
      </w:pPr>
      <w:r>
        <w:t>18.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4D16CFCB" w14:textId="77777777" w:rsidR="009E4739" w:rsidRDefault="009E4739" w:rsidP="009E4739">
      <w:pPr>
        <w:widowControl w:val="0"/>
        <w:ind w:firstLine="567"/>
      </w:pPr>
      <w:r>
        <w:t>19. Теорема Вариньона: формулировка и доказательство на конкретном примере</w:t>
      </w:r>
    </w:p>
    <w:p w14:paraId="7F2E7C54" w14:textId="77777777" w:rsidR="009E4739" w:rsidRDefault="009E4739" w:rsidP="009E4739">
      <w:pPr>
        <w:widowControl w:val="0"/>
        <w:ind w:firstLine="567"/>
      </w:pPr>
      <w:r>
        <w:t xml:space="preserve">20. Теорема о параллельном переносе силы (метод </w:t>
      </w:r>
      <w:proofErr w:type="spellStart"/>
      <w:r>
        <w:t>Пуансо</w:t>
      </w:r>
      <w:proofErr w:type="spellEnd"/>
      <w:r>
        <w:t>). Формулировка и доказательство. Привести примеры.</w:t>
      </w:r>
    </w:p>
    <w:p w14:paraId="35649DB3" w14:textId="77777777" w:rsidR="009E4739" w:rsidRDefault="009E4739" w:rsidP="009E4739">
      <w:pPr>
        <w:widowControl w:val="0"/>
        <w:ind w:firstLine="567"/>
      </w:pPr>
      <w:r>
        <w:t>21.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7002A72E" w14:textId="77777777" w:rsidR="009E4739" w:rsidRDefault="009E4739" w:rsidP="009E4739">
      <w:pPr>
        <w:widowControl w:val="0"/>
        <w:ind w:firstLine="567"/>
      </w:pPr>
      <w:r>
        <w:t>22.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30D470AB" w14:textId="77777777" w:rsidR="009E4739" w:rsidRDefault="009E4739" w:rsidP="009E4739">
      <w:pPr>
        <w:widowControl w:val="0"/>
        <w:ind w:firstLine="567"/>
      </w:pPr>
      <w:r>
        <w:t>23. Общая методика решения задач статики (система сходящихся сил)</w:t>
      </w:r>
    </w:p>
    <w:p w14:paraId="60F32BC2" w14:textId="77777777" w:rsidR="009E4739" w:rsidRDefault="009E4739" w:rsidP="009E4739">
      <w:pPr>
        <w:widowControl w:val="0"/>
        <w:ind w:firstLine="567"/>
      </w:pPr>
      <w:r>
        <w:t>24. Общая методика решения задач статики (произвольная плоская система сил)</w:t>
      </w:r>
    </w:p>
    <w:p w14:paraId="6BE290EF" w14:textId="77777777" w:rsidR="009E4739" w:rsidRDefault="009E4739" w:rsidP="009E4739">
      <w:pPr>
        <w:widowControl w:val="0"/>
        <w:ind w:firstLine="567"/>
      </w:pPr>
      <w:r>
        <w:t>25. Момент силы относительно оси.</w:t>
      </w:r>
    </w:p>
    <w:p w14:paraId="6DDF0A65" w14:textId="77777777" w:rsidR="009E4739" w:rsidRDefault="009E4739" w:rsidP="009E4739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209EC259" w14:textId="77777777" w:rsidR="009E4739" w:rsidRDefault="009E4739" w:rsidP="009E4739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05929B57" w14:textId="77777777" w:rsidR="009E4739" w:rsidRDefault="009E4739" w:rsidP="009E4739">
      <w:pPr>
        <w:widowControl w:val="0"/>
        <w:ind w:firstLine="567"/>
      </w:pPr>
      <w:r>
        <w:t>28. Проекции пространственной силы на оси координат</w:t>
      </w:r>
    </w:p>
    <w:p w14:paraId="645E0543" w14:textId="77777777" w:rsidR="009E4739" w:rsidRDefault="009E4739" w:rsidP="009E4739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05FCBF13" w14:textId="77777777" w:rsidR="009E4739" w:rsidRDefault="009E4739" w:rsidP="009E4739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4C3AE650" w14:textId="77777777" w:rsidR="009E4739" w:rsidRDefault="009E4739" w:rsidP="009E4739">
      <w:pPr>
        <w:widowControl w:val="0"/>
        <w:ind w:firstLine="567"/>
      </w:pPr>
      <w:r>
        <w:t>31. Применение способа разбиения на конкретном примере</w:t>
      </w:r>
    </w:p>
    <w:p w14:paraId="0AA25D90" w14:textId="77777777" w:rsidR="009E4739" w:rsidRDefault="009E4739" w:rsidP="009E4739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11EC1044" w14:textId="77777777" w:rsidR="009E4739" w:rsidRDefault="009E4739" w:rsidP="009E4739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2838C7F6" w14:textId="77777777" w:rsidR="009E4739" w:rsidRDefault="009E4739" w:rsidP="009E4739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255BF83E" w14:textId="77777777" w:rsidR="009E4739" w:rsidRDefault="009E4739" w:rsidP="009E4739">
      <w:pPr>
        <w:widowControl w:val="0"/>
        <w:ind w:firstLine="567"/>
      </w:pPr>
    </w:p>
    <w:p w14:paraId="544F2E20" w14:textId="77777777" w:rsidR="009E4739" w:rsidRDefault="009E4739" w:rsidP="009E4739">
      <w:pPr>
        <w:numPr>
          <w:ilvl w:val="0"/>
          <w:numId w:val="49"/>
        </w:numPr>
        <w:tabs>
          <w:tab w:val="left" w:pos="709"/>
        </w:tabs>
        <w:overflowPunct/>
        <w:autoSpaceDE/>
        <w:adjustRightInd/>
        <w:jc w:val="both"/>
        <w:textAlignment w:val="auto"/>
        <w:outlineLvl w:val="0"/>
        <w:rPr>
          <w:iCs/>
          <w:color w:val="000000"/>
          <w:sz w:val="28"/>
        </w:rPr>
      </w:pPr>
      <w:r>
        <w:rPr>
          <w:iCs/>
          <w:color w:val="000000"/>
          <w:sz w:val="28"/>
        </w:rPr>
        <w:t>Вопросы для контрольной работы № 2 (код индикатора достижения компетенции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9E4739" w14:paraId="49ED75B0" w14:textId="77777777" w:rsidTr="009E4739">
        <w:trPr>
          <w:trHeight w:val="1265"/>
        </w:trPr>
        <w:tc>
          <w:tcPr>
            <w:tcW w:w="9617" w:type="dxa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CA96607" w14:textId="77777777" w:rsidR="009E4739" w:rsidRDefault="009E4739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09BC03AC" w14:textId="77777777" w:rsidR="009E4739" w:rsidRDefault="009E4739">
            <w:pPr>
              <w:widowControl w:val="0"/>
              <w:ind w:firstLine="567"/>
            </w:pPr>
            <w:r>
              <w:t>2.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0CE58AF8" w14:textId="77777777" w:rsidR="009E4739" w:rsidRDefault="009E4739">
            <w:r>
              <w:t xml:space="preserve">           3. Кинематика точки. Кинематические характеристики точки: траектория, скорость, ускорение точки; частные и общий случаи движения точки и твердого тела;</w:t>
            </w:r>
          </w:p>
          <w:p w14:paraId="5D110962" w14:textId="77777777" w:rsidR="009E4739" w:rsidRDefault="009E4739">
            <w:r>
              <w:t xml:space="preserve">           4. Векторный способ задания движения точки: закон движения, скорость и ускорение точки</w:t>
            </w:r>
          </w:p>
          <w:p w14:paraId="71A1E4C4" w14:textId="77777777" w:rsidR="009E4739" w:rsidRDefault="009E4739">
            <w:r>
              <w:t xml:space="preserve">           5. Координатный способ задания движения точки: закон движения, скорость и ускорение точки</w:t>
            </w:r>
          </w:p>
          <w:p w14:paraId="6AD2302E" w14:textId="77777777" w:rsidR="009E4739" w:rsidRDefault="009E4739">
            <w:r>
              <w:t xml:space="preserve">           6. Естественный способ задания движения точки: закон движения, скорость и ускорение точки</w:t>
            </w:r>
          </w:p>
          <w:p w14:paraId="1C8F5404" w14:textId="77777777" w:rsidR="009E4739" w:rsidRDefault="009E4739">
            <w:r>
              <w:t xml:space="preserve">           7. Естественные оси координат (оси естественного трехгранника)</w:t>
            </w:r>
          </w:p>
          <w:p w14:paraId="4196E84F" w14:textId="77777777" w:rsidR="009E4739" w:rsidRDefault="009E4739">
            <w:r>
              <w:t xml:space="preserve">           8. Привести формулу связи векторного и координатного способов задания движения точки</w:t>
            </w:r>
          </w:p>
          <w:p w14:paraId="555AE3C8" w14:textId="77777777" w:rsidR="009E4739" w:rsidRDefault="009E4739">
            <w:pPr>
              <w:ind w:firstLine="709"/>
            </w:pPr>
            <w:r>
              <w:t>9. Частные случаи движения точки: неравномерное прямолинейное и равномерное прямолинейное движение</w:t>
            </w:r>
          </w:p>
          <w:p w14:paraId="1AE15BA1" w14:textId="77777777" w:rsidR="009E4739" w:rsidRDefault="009E4739">
            <w:pPr>
              <w:ind w:firstLine="709"/>
            </w:pPr>
            <w:r>
              <w:t>10. Частные случаи движения точки: равномерное криволинейное движение</w:t>
            </w:r>
          </w:p>
          <w:p w14:paraId="5284FF83" w14:textId="77777777" w:rsidR="009E4739" w:rsidRDefault="009E4739">
            <w:pPr>
              <w:ind w:firstLine="709"/>
            </w:pPr>
            <w:r>
              <w:t>11. Частные случаи движения точки: равнопеременное криволинейное движение</w:t>
            </w:r>
          </w:p>
          <w:p w14:paraId="534B1E21" w14:textId="77777777" w:rsidR="009E4739" w:rsidRDefault="009E4739">
            <w:pPr>
              <w:ind w:firstLine="709"/>
            </w:pPr>
            <w:r>
              <w:t>12. Методика решения задач кинематики точки при координатном способе задания движения. Привести пример</w:t>
            </w:r>
          </w:p>
          <w:p w14:paraId="03CFB427" w14:textId="77777777" w:rsidR="009E4739" w:rsidRDefault="009E4739">
            <w:pPr>
              <w:ind w:firstLine="709"/>
            </w:pPr>
            <w:r>
              <w:t>13. Какие виды движения рассматривает кинематика твердого тела?</w:t>
            </w:r>
          </w:p>
          <w:p w14:paraId="523EFFAD" w14:textId="77777777" w:rsidR="009E4739" w:rsidRDefault="009E4739">
            <w:pPr>
              <w:ind w:firstLine="709"/>
            </w:pPr>
            <w:r>
              <w:t>14. Простейшие виды движения твердого тела. Привести примеры</w:t>
            </w:r>
          </w:p>
          <w:p w14:paraId="55E382F0" w14:textId="77777777" w:rsidR="009E4739" w:rsidRDefault="009E4739">
            <w:pPr>
              <w:ind w:firstLine="709"/>
            </w:pPr>
            <w:r>
              <w:t>15. Свойства поступательного движения твердого тела.</w:t>
            </w:r>
          </w:p>
          <w:p w14:paraId="14230B08" w14:textId="77777777" w:rsidR="009E4739" w:rsidRDefault="009E4739">
            <w:pPr>
              <w:ind w:firstLine="709"/>
            </w:pPr>
            <w:r>
              <w:t>16.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1F6ADD38" w14:textId="77777777" w:rsidR="009E4739" w:rsidRDefault="009E4739">
            <w:pPr>
              <w:ind w:firstLine="709"/>
            </w:pPr>
            <w:r>
              <w:t>17.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61B5605E" w14:textId="77777777" w:rsidR="009E4739" w:rsidRDefault="009E4739">
            <w:pPr>
              <w:ind w:firstLine="709"/>
            </w:pPr>
            <w:r>
              <w:t>18. Частные случаи вращательного движения твердого тела (равномерное и равнопеременное). Привести примеры</w:t>
            </w:r>
          </w:p>
          <w:p w14:paraId="063EEABE" w14:textId="77777777" w:rsidR="009E4739" w:rsidRDefault="009E4739">
            <w:pPr>
              <w:ind w:firstLine="709"/>
            </w:pPr>
            <w:r>
              <w:lastRenderedPageBreak/>
              <w:t>19. Линейные характеристики движения точек твердого тела при его вращательном движении. Привести примеры</w:t>
            </w:r>
          </w:p>
          <w:p w14:paraId="36C0206A" w14:textId="77777777" w:rsidR="009E4739" w:rsidRDefault="009E4739">
            <w:pPr>
              <w:ind w:firstLine="709"/>
            </w:pPr>
            <w:r>
              <w:t>20.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03A84E7D" w14:textId="77777777" w:rsidR="009E4739" w:rsidRDefault="009E4739">
            <w:pPr>
              <w:ind w:firstLine="709"/>
            </w:pPr>
            <w:r>
              <w:t>21. Передача движения с помощью зубчатых передач с внешним и внутренним зацеплением. Привести примеры.</w:t>
            </w:r>
          </w:p>
          <w:p w14:paraId="6AD7CBED" w14:textId="77777777" w:rsidR="009E4739" w:rsidRDefault="009E4739">
            <w:pPr>
              <w:ind w:firstLine="709"/>
            </w:pPr>
            <w:r>
              <w:t>22. Ременная передача движения. Привести примеры.</w:t>
            </w:r>
          </w:p>
          <w:p w14:paraId="73B73DFA" w14:textId="77777777" w:rsidR="009E4739" w:rsidRDefault="009E4739">
            <w:pPr>
              <w:ind w:firstLine="709"/>
            </w:pPr>
            <w:r>
              <w:t>23.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57D19BD3" w14:textId="77777777" w:rsidR="009E4739" w:rsidRDefault="009E4739">
            <w:pPr>
              <w:ind w:firstLine="709"/>
            </w:pPr>
            <w:r>
              <w:t>24.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1F53DF2C" w14:textId="77777777" w:rsidR="009E4739" w:rsidRDefault="009E4739">
            <w:pPr>
              <w:ind w:firstLine="709"/>
            </w:pPr>
            <w:r>
              <w:t>25. Плоскопараллельное движение твёрдого тела, его свойства. Примеры такого движения</w:t>
            </w:r>
          </w:p>
          <w:p w14:paraId="6FA55593" w14:textId="77777777" w:rsidR="009E4739" w:rsidRDefault="009E4739">
            <w:pPr>
              <w:ind w:firstLine="709"/>
            </w:pPr>
            <w:r>
              <w:t>26. Плоскопараллельное движение твёрдого тела. Теорема о сложении скоростей.</w:t>
            </w:r>
          </w:p>
          <w:p w14:paraId="34D0EA41" w14:textId="77777777" w:rsidR="009E4739" w:rsidRDefault="009E4739">
            <w:pPr>
              <w:ind w:firstLine="709"/>
            </w:pPr>
            <w:r>
              <w:t>27. Плоскопараллельное движение твёрдого тела. Теорема о равенстве проекций скоростей</w:t>
            </w:r>
          </w:p>
          <w:p w14:paraId="4DB79136" w14:textId="77777777" w:rsidR="009E4739" w:rsidRDefault="009E4739">
            <w:pPr>
              <w:ind w:firstLine="709"/>
            </w:pPr>
            <w:r>
              <w:t>28. Плоскопараллельное движение твёрдого тела. Мгновенный центр скоростей, методы нахождения его местоположения</w:t>
            </w:r>
          </w:p>
          <w:p w14:paraId="164A970B" w14:textId="77777777" w:rsidR="009E4739" w:rsidRDefault="009E4739">
            <w:pPr>
              <w:ind w:firstLine="709"/>
            </w:pPr>
            <w:r>
              <w:t>29. Плоскопараллельное движение твёрдого тела. Определение скоростей точек при помощи мгновенного центра скоростей</w:t>
            </w:r>
          </w:p>
          <w:p w14:paraId="46912CFB" w14:textId="77777777" w:rsidR="009E4739" w:rsidRDefault="009E4739">
            <w:pPr>
              <w:ind w:firstLine="709"/>
            </w:pPr>
            <w:r>
              <w:t>30. Плоскопараллельное движение твёрдого тела. Теорема о сложении ускорений</w:t>
            </w:r>
          </w:p>
          <w:p w14:paraId="4A776490" w14:textId="77777777" w:rsidR="009E4739" w:rsidRDefault="009E4739">
            <w:pPr>
              <w:ind w:firstLine="709"/>
            </w:pPr>
            <w:r>
              <w:t>31. Плоскопараллельное движение твёрдого тела. Мгновенный центр ускорений, способы его местонахождения</w:t>
            </w:r>
          </w:p>
          <w:p w14:paraId="6159B7CF" w14:textId="77777777" w:rsidR="009E4739" w:rsidRDefault="009E4739">
            <w:pPr>
              <w:ind w:firstLine="709"/>
            </w:pPr>
            <w:r>
              <w:t>32. Плоскопараллельное движение твёрдого тела. Определение ускорений точек тела при помощи мгновенного центра ускорений</w:t>
            </w:r>
          </w:p>
        </w:tc>
      </w:tr>
    </w:tbl>
    <w:p w14:paraId="35C8B396" w14:textId="77777777" w:rsidR="009E4739" w:rsidRDefault="009E4739" w:rsidP="009E4739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6F9E4261" w14:textId="77777777" w:rsidR="009E4739" w:rsidRDefault="009E4739" w:rsidP="009E4739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>Варианты заданий для контрольной работы №1</w:t>
      </w:r>
    </w:p>
    <w:p w14:paraId="2565689E" w14:textId="77777777" w:rsidR="009E4739" w:rsidRDefault="009E4739" w:rsidP="009E4739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>
        <w:rPr>
          <w:i/>
          <w:iCs/>
          <w:color w:val="000000"/>
          <w:sz w:val="28"/>
          <w:u w:val="single"/>
        </w:rPr>
        <w:t>(ОПК-1):</w:t>
      </w:r>
    </w:p>
    <w:p w14:paraId="3E6B4619" w14:textId="77777777" w:rsidR="009E4739" w:rsidRDefault="009E4739" w:rsidP="009E4739">
      <w:pPr>
        <w:ind w:firstLine="708"/>
        <w:jc w:val="center"/>
        <w:rPr>
          <w:b/>
        </w:rPr>
      </w:pPr>
    </w:p>
    <w:p w14:paraId="346CF89C" w14:textId="77777777" w:rsidR="009E4739" w:rsidRDefault="009E4739" w:rsidP="009E4739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 xml:space="preserve">Жёсткая рама закреплена в точке </w:t>
      </w:r>
      <w:r>
        <w:rPr>
          <w:i/>
          <w:iCs/>
          <w:color w:val="000000"/>
          <w:szCs w:val="28"/>
          <w:lang w:val="en-US"/>
        </w:rPr>
        <w:t>A</w:t>
      </w:r>
      <w:r w:rsidRPr="009E4739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>
        <w:rPr>
          <w:i/>
          <w:iCs/>
          <w:color w:val="000000"/>
          <w:szCs w:val="28"/>
          <w:lang w:val="en-US"/>
        </w:rPr>
        <w:t>A</w:t>
      </w:r>
      <w:r w:rsidRPr="009E4739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>
        <w:rPr>
          <w:i/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>
        <w:rPr>
          <w:i/>
          <w:color w:val="000000"/>
          <w:szCs w:val="28"/>
          <w:vertAlign w:val="subscript"/>
        </w:rPr>
        <w:t>2</w:t>
      </w:r>
      <w:r>
        <w:rPr>
          <w:color w:val="000000"/>
          <w:szCs w:val="28"/>
        </w:rPr>
        <w:t xml:space="preserve"> (Н), пары сил с моментами </w:t>
      </w:r>
      <w:r>
        <w:rPr>
          <w:i/>
          <w:color w:val="000000"/>
          <w:szCs w:val="28"/>
          <w:lang w:val="en-US"/>
        </w:rPr>
        <w:t>M</w:t>
      </w:r>
      <w:r>
        <w:rPr>
          <w:i/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  <w:lang w:val="en-US"/>
        </w:rPr>
        <w:t>M</w:t>
      </w:r>
      <w:r>
        <w:rPr>
          <w:i/>
          <w:color w:val="000000"/>
          <w:szCs w:val="28"/>
          <w:vertAlign w:val="subscript"/>
        </w:rPr>
        <w:t>2</w:t>
      </w:r>
      <w:r>
        <w:rPr>
          <w:color w:val="000000"/>
          <w:szCs w:val="28"/>
        </w:rPr>
        <w:t xml:space="preserve"> (Нм), распределённая нагрузка интенсивностью </w:t>
      </w:r>
      <w:r>
        <w:rPr>
          <w:i/>
          <w:iCs/>
          <w:color w:val="000000"/>
          <w:szCs w:val="28"/>
          <w:lang w:val="en-US"/>
        </w:rPr>
        <w:t>q</w:t>
      </w:r>
      <w:r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>
        <w:rPr>
          <w:i/>
          <w:iCs/>
          <w:lang w:val="en-US"/>
        </w:rPr>
        <w:t>q</w:t>
      </w:r>
      <w:r>
        <w:rPr>
          <w:vertAlign w:val="subscript"/>
        </w:rPr>
        <w:t>1</w:t>
      </w:r>
      <w:r>
        <w:rPr>
          <w:vertAlign w:val="subscript"/>
          <w:lang w:val="en-US"/>
        </w:rPr>
        <w:t>min</w:t>
      </w:r>
      <w:r w:rsidRPr="009E4739">
        <w:t xml:space="preserve"> </w:t>
      </w:r>
      <w:r>
        <w:t xml:space="preserve">до </w:t>
      </w:r>
      <w:r>
        <w:rPr>
          <w:i/>
          <w:iCs/>
          <w:lang w:val="en-US"/>
        </w:rPr>
        <w:t>q</w:t>
      </w:r>
      <w:r>
        <w:rPr>
          <w:vertAlign w:val="subscript"/>
        </w:rPr>
        <w:t>1</w:t>
      </w:r>
      <w:r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>
        <w:rPr>
          <w:i/>
          <w:color w:val="000000"/>
          <w:szCs w:val="28"/>
        </w:rPr>
        <w:t>Определите</w:t>
      </w:r>
      <w:r>
        <w:rPr>
          <w:color w:val="000000"/>
          <w:szCs w:val="28"/>
        </w:rPr>
        <w:t xml:space="preserve"> реакции, возникающие в опорах. Выполните проверку правильности решения. </w:t>
      </w:r>
      <w:r>
        <w:t>Исходные данные приведены в табл. </w:t>
      </w:r>
      <w:r>
        <w:fldChar w:fldCharType="begin"/>
      </w:r>
      <w:r>
        <w:instrText xml:space="preserve"> REF Объект6449115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, схемы – в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538A561B" w14:textId="77777777" w:rsidR="009E4739" w:rsidRDefault="009E4739" w:rsidP="009E4739">
      <w:pPr>
        <w:spacing w:line="264" w:lineRule="auto"/>
        <w:ind w:firstLine="709"/>
        <w:jc w:val="both"/>
      </w:pPr>
      <w:r>
        <w:rPr>
          <w:sz w:val="24"/>
          <w:szCs w:val="24"/>
        </w:rPr>
        <w:br w:type="page"/>
      </w:r>
    </w:p>
    <w:p w14:paraId="7D16370D" w14:textId="77777777" w:rsidR="009E4739" w:rsidRDefault="009E4739" w:rsidP="009E4739">
      <w:pPr>
        <w:pStyle w:val="affa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Таблица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SEQ "Таблица" \* MERGEFORMAT </w:instrText>
      </w:r>
      <w:r>
        <w:rPr>
          <w:sz w:val="24"/>
          <w:szCs w:val="24"/>
        </w:rPr>
        <w:fldChar w:fldCharType="separate"/>
      </w:r>
      <w:bookmarkStart w:id="5" w:name="Объект49707096"/>
      <w:r>
        <w:rPr>
          <w:noProof/>
          <w:sz w:val="24"/>
          <w:szCs w:val="24"/>
        </w:rPr>
        <w:t>1</w:t>
      </w:r>
      <w:bookmarkEnd w:id="5"/>
      <w:r>
        <w:rPr>
          <w:sz w:val="24"/>
          <w:szCs w:val="24"/>
        </w:rPr>
        <w:fldChar w:fldCharType="end"/>
      </w:r>
    </w:p>
    <w:p w14:paraId="584AE77B" w14:textId="77777777" w:rsidR="009E4739" w:rsidRDefault="009E4739" w:rsidP="009E4739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Схемы к заданию С-2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E4739" w14:paraId="109EDEA9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9F39F7" w14:textId="0BD9881B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471569" wp14:editId="2127B864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7FA23C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055" w:dyaOrig="435" w14:anchorId="420CFBC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02.75pt;height:21.75pt" o:ole="">
                  <v:imagedata r:id="rId21" o:title=""/>
                </v:shape>
                <o:OLEObject Type="Embed" ProgID="Equation.DSMT4" ShapeID="_x0000_i1026" DrawAspect="Content" ObjectID="_1725981559" r:id="rId22"/>
              </w:object>
            </w:r>
          </w:p>
          <w:p w14:paraId="227F81AF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9E4739" w14:paraId="3429D8C9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D0A2D5" w14:textId="14D7A429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245964" wp14:editId="0C3CD582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038A04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1575" w:dyaOrig="435" w14:anchorId="18860D80">
                <v:shape id="_x0000_i1028" type="#_x0000_t75" style="width:78.75pt;height:21.75pt" o:ole="">
                  <v:imagedata r:id="rId24" o:title=""/>
                </v:shape>
                <o:OLEObject Type="Embed" ProgID="Equation.DSMT4" ShapeID="_x0000_i1028" DrawAspect="Content" ObjectID="_1725981560" r:id="rId25"/>
              </w:object>
            </w:r>
          </w:p>
          <w:p w14:paraId="66D27D9D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9E4739" w14:paraId="59B2A900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6E50" w14:textId="3A7AF30F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C09581" wp14:editId="22448A50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8ABDFD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175" w:dyaOrig="435" w14:anchorId="1C3463EF">
                <v:shape id="_x0000_i1030" type="#_x0000_t75" style="width:108.75pt;height:21.75pt" o:ole="">
                  <v:imagedata r:id="rId27" o:title=""/>
                </v:shape>
                <o:OLEObject Type="Embed" ProgID="Equation.DSMT4" ShapeID="_x0000_i1030" DrawAspect="Content" ObjectID="_1725981561" r:id="rId28"/>
              </w:object>
            </w:r>
          </w:p>
          <w:p w14:paraId="74A78553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14:paraId="360A5BEA" w14:textId="77777777" w:rsidR="009E4739" w:rsidRDefault="009E4739" w:rsidP="009E4739">
      <w:pPr>
        <w:jc w:val="right"/>
      </w:pPr>
      <w:r>
        <w:rPr>
          <w:i/>
          <w:iCs/>
        </w:rPr>
        <w:br w:type="page"/>
      </w:r>
      <w:r>
        <w:rPr>
          <w:i/>
          <w:iCs/>
        </w:rPr>
        <w:lastRenderedPageBreak/>
        <w:t>Продолжение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E4739" w14:paraId="58208865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74DD99" w14:textId="1EE4C5DD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EA9B26" wp14:editId="4DE9D6DD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661C43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1575" w:dyaOrig="435" w14:anchorId="634EB3AE">
                <v:shape id="_x0000_i1032" type="#_x0000_t75" style="width:78.75pt;height:21.75pt" o:ole="">
                  <v:imagedata r:id="rId30" o:title=""/>
                </v:shape>
                <o:OLEObject Type="Embed" ProgID="Equation.DSMT4" ShapeID="_x0000_i1032" DrawAspect="Content" ObjectID="_1725981562" r:id="rId31"/>
              </w:object>
            </w:r>
          </w:p>
          <w:p w14:paraId="4456FC79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9E4739" w14:paraId="5E0FDB11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1D6DBE" w14:textId="49F9E784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5000DC" wp14:editId="6308217F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08172C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1575" w:dyaOrig="435" w14:anchorId="613DF247">
                <v:shape id="_x0000_i1034" type="#_x0000_t75" style="width:78.75pt;height:21.75pt" o:ole="">
                  <v:imagedata r:id="rId33" o:title=""/>
                </v:shape>
                <o:OLEObject Type="Embed" ProgID="Equation.DSMT4" ShapeID="_x0000_i1034" DrawAspect="Content" ObjectID="_1725981563" r:id="rId34"/>
              </w:object>
            </w:r>
          </w:p>
          <w:p w14:paraId="106DC449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9E4739" w14:paraId="424DBD03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FE02" w14:textId="6D0BD690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847F63" wp14:editId="05537067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445C9B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960" w:dyaOrig="435" w14:anchorId="1617BA88">
                <v:shape id="_x0000_i1036" type="#_x0000_t75" style="width:48pt;height:21.75pt" o:ole="">
                  <v:imagedata r:id="rId36" o:title=""/>
                </v:shape>
                <o:OLEObject Type="Embed" ProgID="Equation.DSMT4" ShapeID="_x0000_i1036" DrawAspect="Content" ObjectID="_1725981564" r:id="rId37"/>
              </w:object>
            </w:r>
          </w:p>
          <w:p w14:paraId="0FA183E6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</w:tr>
    </w:tbl>
    <w:p w14:paraId="3B58E73E" w14:textId="77777777" w:rsidR="009E4739" w:rsidRDefault="009E4739" w:rsidP="009E4739">
      <w:pPr>
        <w:jc w:val="right"/>
        <w:rPr>
          <w:i/>
          <w:iCs/>
        </w:rPr>
      </w:pPr>
    </w:p>
    <w:p w14:paraId="5CAC167B" w14:textId="77777777" w:rsidR="009E4739" w:rsidRDefault="009E4739" w:rsidP="009E4739">
      <w:pPr>
        <w:jc w:val="right"/>
        <w:rPr>
          <w:i/>
          <w:iCs/>
        </w:rPr>
      </w:pPr>
    </w:p>
    <w:p w14:paraId="50E7482C" w14:textId="77777777" w:rsidR="009E4739" w:rsidRDefault="009E4739" w:rsidP="009E4739">
      <w:pPr>
        <w:jc w:val="right"/>
        <w:rPr>
          <w:i/>
          <w:iCs/>
        </w:rPr>
      </w:pPr>
    </w:p>
    <w:p w14:paraId="53C89181" w14:textId="77777777" w:rsidR="009E4739" w:rsidRDefault="009E4739" w:rsidP="009E4739">
      <w:pPr>
        <w:jc w:val="right"/>
      </w:pPr>
      <w:r>
        <w:rPr>
          <w:i/>
          <w:iCs/>
        </w:rPr>
        <w:lastRenderedPageBreak/>
        <w:t>Продолжение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9E4739" w14:paraId="49206700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82F3AE" w14:textId="540E9A5E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5BA469" wp14:editId="4CA0E8C5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CB30AE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1575" w:dyaOrig="435" w14:anchorId="01BF220C">
                <v:shape id="_x0000_i1038" type="#_x0000_t75" style="width:78.75pt;height:21.75pt" o:ole="">
                  <v:imagedata r:id="rId39" o:title=""/>
                </v:shape>
                <o:OLEObject Type="Embed" ProgID="Equation.DSMT4" ShapeID="_x0000_i1038" DrawAspect="Content" ObjectID="_1725981565" r:id="rId40"/>
              </w:object>
            </w:r>
          </w:p>
          <w:p w14:paraId="70174E36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9E4739" w14:paraId="5816A64E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1C4EBA" w14:textId="01C21CE7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89C7EE" wp14:editId="138C205C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052CB6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960" w:dyaOrig="435" w14:anchorId="6CC7B753">
                <v:shape id="_x0000_i1040" type="#_x0000_t75" style="width:48pt;height:21.75pt" o:ole="">
                  <v:imagedata r:id="rId42" o:title=""/>
                </v:shape>
                <o:OLEObject Type="Embed" ProgID="Equation.DSMT4" ShapeID="_x0000_i1040" DrawAspect="Content" ObjectID="_1725981566" r:id="rId43"/>
              </w:object>
            </w:r>
          </w:p>
          <w:p w14:paraId="4990EE66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9E4739" w14:paraId="4BE1DBB4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6E3B6" w14:textId="3CDAFBFE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D0CF08" wp14:editId="633D2C57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8AB41A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055" w:dyaOrig="435" w14:anchorId="19A344B1">
                <v:shape id="_x0000_i1042" type="#_x0000_t75" style="width:102.75pt;height:21.75pt" o:ole="">
                  <v:imagedata r:id="rId45" o:title=""/>
                </v:shape>
                <o:OLEObject Type="Embed" ProgID="Equation.DSMT4" ShapeID="_x0000_i1042" DrawAspect="Content" ObjectID="_1725981567" r:id="rId46"/>
              </w:object>
            </w:r>
          </w:p>
          <w:p w14:paraId="452C345E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</w:tbl>
    <w:p w14:paraId="32B67543" w14:textId="77777777" w:rsidR="009E4739" w:rsidRDefault="009E4739" w:rsidP="009E4739">
      <w:pPr>
        <w:jc w:val="right"/>
      </w:pPr>
      <w:r>
        <w:rPr>
          <w:i/>
          <w:iCs/>
        </w:rPr>
        <w:br w:type="page"/>
      </w:r>
      <w:r>
        <w:rPr>
          <w:i/>
          <w:iCs/>
        </w:rPr>
        <w:lastRenderedPageBreak/>
        <w:t>Продолжение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E4739" w14:paraId="6935ED97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BD6242" w14:textId="1DBDFB26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8F0B86" wp14:editId="5CEA25EE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6F4C6E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1485" w:dyaOrig="435" w14:anchorId="35B9E9A0">
                <v:shape id="_x0000_i1044" type="#_x0000_t75" style="width:74.25pt;height:21.75pt" o:ole="">
                  <v:imagedata r:id="rId48" o:title=""/>
                </v:shape>
                <o:OLEObject Type="Embed" ProgID="Equation.DSMT4" ShapeID="_x0000_i1044" DrawAspect="Content" ObjectID="_1725981568" r:id="rId49"/>
              </w:object>
            </w:r>
          </w:p>
          <w:p w14:paraId="50D3D241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9E4739" w14:paraId="2D4F5454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E89BDC" w14:textId="4DFD8FD7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445FB7" wp14:editId="3BB5F179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B0373C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945" w:dyaOrig="435" w14:anchorId="3218B8FC">
                <v:shape id="_x0000_i1046" type="#_x0000_t75" style="width:47.25pt;height:21.75pt" o:ole="">
                  <v:imagedata r:id="rId51" o:title=""/>
                </v:shape>
                <o:OLEObject Type="Embed" ProgID="Equation.DSMT4" ShapeID="_x0000_i1046" DrawAspect="Content" ObjectID="_1725981569" r:id="rId52"/>
              </w:object>
            </w:r>
          </w:p>
          <w:p w14:paraId="554403B7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</w:tr>
      <w:tr w:rsidR="009E4739" w14:paraId="7486885C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2F3FB" w14:textId="10901CA5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7D7CA7" wp14:editId="1A56D758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6B961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055" w:dyaOrig="435" w14:anchorId="5E23FC17">
                <v:shape id="_x0000_i1048" type="#_x0000_t75" style="width:102.75pt;height:21.75pt" o:ole="">
                  <v:imagedata r:id="rId54" o:title=""/>
                </v:shape>
                <o:OLEObject Type="Embed" ProgID="Equation.DSMT4" ShapeID="_x0000_i1048" DrawAspect="Content" ObjectID="_1725981570" r:id="rId55"/>
              </w:object>
            </w:r>
          </w:p>
          <w:p w14:paraId="707285DE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</w:tbl>
    <w:p w14:paraId="682A3538" w14:textId="77777777" w:rsidR="009E4739" w:rsidRDefault="009E4739" w:rsidP="009E4739">
      <w:pPr>
        <w:jc w:val="right"/>
        <w:rPr>
          <w:i/>
          <w:iCs/>
        </w:rPr>
      </w:pPr>
    </w:p>
    <w:p w14:paraId="364892AA" w14:textId="77777777" w:rsidR="009E4739" w:rsidRDefault="009E4739" w:rsidP="009E4739">
      <w:pPr>
        <w:jc w:val="right"/>
        <w:rPr>
          <w:i/>
          <w:iCs/>
        </w:rPr>
      </w:pPr>
    </w:p>
    <w:p w14:paraId="192F5E20" w14:textId="77777777" w:rsidR="009E4739" w:rsidRDefault="009E4739" w:rsidP="009E4739">
      <w:pPr>
        <w:jc w:val="right"/>
        <w:rPr>
          <w:i/>
          <w:iCs/>
        </w:rPr>
      </w:pPr>
    </w:p>
    <w:p w14:paraId="493AA759" w14:textId="77777777" w:rsidR="009E4739" w:rsidRDefault="009E4739" w:rsidP="009E4739">
      <w:pPr>
        <w:jc w:val="right"/>
      </w:pPr>
      <w:r>
        <w:rPr>
          <w:i/>
          <w:iCs/>
        </w:rPr>
        <w:lastRenderedPageBreak/>
        <w:t>Продолжение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E4739" w14:paraId="68BBCBFE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32E43C" w14:textId="1CCDDAA3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8AEE13" wp14:editId="09BFC3F9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6AC902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175" w:dyaOrig="435" w14:anchorId="5DDC2212">
                <v:shape id="_x0000_i1050" type="#_x0000_t75" style="width:108.75pt;height:21.75pt" o:ole="">
                  <v:imagedata r:id="rId57" o:title=""/>
                </v:shape>
                <o:OLEObject Type="Embed" ProgID="Equation.DSMT4" ShapeID="_x0000_i1050" DrawAspect="Content" ObjectID="_1725981571" r:id="rId58"/>
              </w:object>
            </w:r>
          </w:p>
          <w:p w14:paraId="44AE2B31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</w:tc>
      </w:tr>
      <w:tr w:rsidR="009E4739" w14:paraId="5E2777B6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8DBD46" w14:textId="0956F36A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13FE34" wp14:editId="5466DDC7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A2CC6B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175" w:dyaOrig="435" w14:anchorId="570BFFC9">
                <v:shape id="_x0000_i1052" type="#_x0000_t75" style="width:108.75pt;height:21.75pt" o:ole="">
                  <v:imagedata r:id="rId60" o:title=""/>
                </v:shape>
                <o:OLEObject Type="Embed" ProgID="Equation.DSMT4" ShapeID="_x0000_i1052" DrawAspect="Content" ObjectID="_1725981572" r:id="rId61"/>
              </w:object>
            </w:r>
          </w:p>
          <w:p w14:paraId="7789023B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</w:tr>
      <w:tr w:rsidR="009E4739" w14:paraId="4604044D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858B6" w14:textId="4160C384" w:rsidR="009E4739" w:rsidRDefault="009E473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609545" wp14:editId="075ACC6A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DFFE8E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1575" w:dyaOrig="435" w14:anchorId="4E4B23F9">
                <v:shape id="_x0000_i1054" type="#_x0000_t75" style="width:78.75pt;height:21.75pt" o:ole="">
                  <v:imagedata r:id="rId63" o:title=""/>
                </v:shape>
                <o:OLEObject Type="Embed" ProgID="Equation.DSMT4" ShapeID="_x0000_i1054" DrawAspect="Content" ObjectID="_1725981573" r:id="rId64"/>
              </w:object>
            </w:r>
          </w:p>
          <w:p w14:paraId="3D356F85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</w:tbl>
    <w:p w14:paraId="2325E6A6" w14:textId="77777777" w:rsidR="009E4739" w:rsidRDefault="009E4739" w:rsidP="009E4739">
      <w:pPr>
        <w:jc w:val="right"/>
        <w:rPr>
          <w:i/>
          <w:iCs/>
        </w:rPr>
      </w:pPr>
    </w:p>
    <w:p w14:paraId="000E3EA2" w14:textId="77777777" w:rsidR="009E4739" w:rsidRDefault="009E4739" w:rsidP="009E4739">
      <w:pPr>
        <w:jc w:val="right"/>
        <w:rPr>
          <w:i/>
          <w:iCs/>
        </w:rPr>
      </w:pPr>
    </w:p>
    <w:p w14:paraId="3D85758A" w14:textId="77777777" w:rsidR="009E4739" w:rsidRDefault="009E4739" w:rsidP="009E4739">
      <w:pPr>
        <w:jc w:val="right"/>
        <w:rPr>
          <w:i/>
          <w:iCs/>
        </w:rPr>
      </w:pPr>
    </w:p>
    <w:p w14:paraId="43FAFAD0" w14:textId="77777777" w:rsidR="009E4739" w:rsidRDefault="009E4739" w:rsidP="009E4739">
      <w:pPr>
        <w:jc w:val="right"/>
      </w:pPr>
      <w:r>
        <w:rPr>
          <w:i/>
          <w:iCs/>
        </w:rPr>
        <w:lastRenderedPageBreak/>
        <w:t>Продолжение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E4739" w14:paraId="58FAB27A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74D036" w14:textId="462CDD5C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3AFF23C" wp14:editId="5EF05D01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646882" w14:textId="77777777" w:rsidR="009E4739" w:rsidRDefault="009E4739">
            <w:pPr>
              <w:jc w:val="center"/>
              <w:rPr>
                <w:b/>
                <w:bCs/>
              </w:rPr>
            </w:pPr>
          </w:p>
          <w:p w14:paraId="510A023E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715" w:dyaOrig="435" w14:anchorId="7FECAC0E">
                <v:shape id="_x0000_i1056" type="#_x0000_t75" style="width:135.75pt;height:21.75pt" o:ole="">
                  <v:imagedata r:id="rId66" o:title=""/>
                </v:shape>
                <o:OLEObject Type="Embed" ProgID="Equation.DSMT4" ShapeID="_x0000_i1056" DrawAspect="Content" ObjectID="_1725981574" r:id="rId67"/>
              </w:object>
            </w:r>
          </w:p>
          <w:p w14:paraId="0804D526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  <w:p w14:paraId="3C71D75D" w14:textId="77777777" w:rsidR="009E4739" w:rsidRDefault="009E4739">
            <w:pPr>
              <w:jc w:val="center"/>
              <w:rPr>
                <w:b/>
                <w:bCs/>
              </w:rPr>
            </w:pPr>
          </w:p>
          <w:p w14:paraId="765FEC57" w14:textId="77777777" w:rsidR="009E4739" w:rsidRDefault="009E4739">
            <w:pPr>
              <w:jc w:val="center"/>
              <w:rPr>
                <w:b/>
                <w:bCs/>
              </w:rPr>
            </w:pPr>
          </w:p>
        </w:tc>
      </w:tr>
      <w:tr w:rsidR="009E4739" w14:paraId="093958B3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C950" w14:textId="41355BEC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5918122" wp14:editId="383415CE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40D77B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835" w:dyaOrig="435" w14:anchorId="2A13CC7F">
                <v:shape id="_x0000_i1058" type="#_x0000_t75" style="width:141.75pt;height:21.75pt" o:ole="">
                  <v:imagedata r:id="rId69" o:title=""/>
                </v:shape>
                <o:OLEObject Type="Embed" ProgID="Equation.DSMT4" ShapeID="_x0000_i1058" DrawAspect="Content" ObjectID="_1725981575" r:id="rId70"/>
              </w:object>
            </w:r>
          </w:p>
          <w:p w14:paraId="56976638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</w:tr>
    </w:tbl>
    <w:p w14:paraId="780C8325" w14:textId="77777777" w:rsidR="009E4739" w:rsidRDefault="009E4739" w:rsidP="009E4739">
      <w:pPr>
        <w:jc w:val="right"/>
        <w:rPr>
          <w:i/>
          <w:iCs/>
        </w:rPr>
      </w:pPr>
    </w:p>
    <w:p w14:paraId="13102485" w14:textId="77777777" w:rsidR="009E4739" w:rsidRDefault="009E4739" w:rsidP="009E4739">
      <w:pPr>
        <w:jc w:val="right"/>
        <w:rPr>
          <w:i/>
          <w:iCs/>
        </w:rPr>
      </w:pPr>
    </w:p>
    <w:p w14:paraId="6D55C261" w14:textId="77777777" w:rsidR="009E4739" w:rsidRDefault="009E4739" w:rsidP="009E4739">
      <w:pPr>
        <w:jc w:val="right"/>
        <w:rPr>
          <w:i/>
          <w:iCs/>
        </w:rPr>
      </w:pPr>
    </w:p>
    <w:p w14:paraId="0E0EE8B2" w14:textId="77777777" w:rsidR="009E4739" w:rsidRDefault="009E4739" w:rsidP="009E4739">
      <w:pPr>
        <w:jc w:val="right"/>
        <w:rPr>
          <w:i/>
          <w:iCs/>
        </w:rPr>
      </w:pPr>
    </w:p>
    <w:p w14:paraId="6D01A60A" w14:textId="77777777" w:rsidR="009E4739" w:rsidRDefault="009E4739" w:rsidP="009E4739">
      <w:pPr>
        <w:jc w:val="right"/>
      </w:pPr>
      <w:r>
        <w:rPr>
          <w:i/>
          <w:iCs/>
        </w:rPr>
        <w:lastRenderedPageBreak/>
        <w:t>Продолжение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9E4739" w14:paraId="7586C73F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4BC25E" w14:textId="57AEFE4C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498E121" wp14:editId="0AED9663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6C905A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1080" w:dyaOrig="435" w14:anchorId="08018349">
                <v:shape id="_x0000_i1060" type="#_x0000_t75" style="width:54pt;height:21.75pt" o:ole="">
                  <v:imagedata r:id="rId72" o:title=""/>
                </v:shape>
                <o:OLEObject Type="Embed" ProgID="Equation.DSMT4" ShapeID="_x0000_i1060" DrawAspect="Content" ObjectID="_1725981576" r:id="rId73"/>
              </w:object>
            </w:r>
          </w:p>
          <w:p w14:paraId="2BEA9E72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  <w:p w14:paraId="62CD3568" w14:textId="77777777" w:rsidR="009E4739" w:rsidRDefault="009E4739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9E4739" w14:paraId="61788AF1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AE60" w14:textId="20B1FFFD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3D164842" wp14:editId="37E67F64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AC87B3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1605" w:dyaOrig="435" w14:anchorId="1ADEE36C">
                <v:shape id="_x0000_i1062" type="#_x0000_t75" style="width:80.25pt;height:21.75pt" o:ole="">
                  <v:imagedata r:id="rId75" o:title=""/>
                </v:shape>
                <o:OLEObject Type="Embed" ProgID="Equation.DSMT4" ShapeID="_x0000_i1062" DrawAspect="Content" ObjectID="_1725981577" r:id="rId76"/>
              </w:object>
            </w:r>
          </w:p>
          <w:p w14:paraId="46DE83F1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</w:tr>
    </w:tbl>
    <w:p w14:paraId="687729F2" w14:textId="77777777" w:rsidR="009E4739" w:rsidRDefault="009E4739" w:rsidP="009E4739">
      <w:pPr>
        <w:jc w:val="right"/>
      </w:pPr>
      <w:r>
        <w:rPr>
          <w:i/>
          <w:iCs/>
        </w:rPr>
        <w:br w:type="page"/>
      </w:r>
      <w:r>
        <w:rPr>
          <w:i/>
          <w:iCs/>
        </w:rPr>
        <w:lastRenderedPageBreak/>
        <w:t>Продолжение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E4739" w14:paraId="3083A8E8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91266B" w14:textId="7F637879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3C758BC" wp14:editId="0020A4EB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7BBA39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925" w:dyaOrig="435" w14:anchorId="41A40E78">
                <v:shape id="_x0000_i1064" type="#_x0000_t75" style="width:146.25pt;height:21.75pt" o:ole="">
                  <v:imagedata r:id="rId78" o:title=""/>
                </v:shape>
                <o:OLEObject Type="Embed" ProgID="Equation.DSMT4" ShapeID="_x0000_i1064" DrawAspect="Content" ObjectID="_1725981578" r:id="rId79"/>
              </w:object>
            </w:r>
          </w:p>
          <w:p w14:paraId="62A4175D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  <w:p w14:paraId="4C2131E3" w14:textId="77777777" w:rsidR="009E4739" w:rsidRDefault="009E4739">
            <w:pPr>
              <w:jc w:val="center"/>
              <w:rPr>
                <w:b/>
                <w:bCs/>
              </w:rPr>
            </w:pPr>
          </w:p>
        </w:tc>
      </w:tr>
      <w:tr w:rsidR="009E4739" w14:paraId="294A7736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A525" w14:textId="193B8D63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4DCBFA45" wp14:editId="0DB2A39E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13669E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595" w:dyaOrig="435" w14:anchorId="254CF964">
                <v:shape id="_x0000_i1066" type="#_x0000_t75" style="width:129.75pt;height:21.75pt" o:ole="">
                  <v:imagedata r:id="rId81" o:title=""/>
                </v:shape>
                <o:OLEObject Type="Embed" ProgID="Equation.DSMT4" ShapeID="_x0000_i1066" DrawAspect="Content" ObjectID="_1725981579" r:id="rId82"/>
              </w:object>
            </w:r>
          </w:p>
          <w:p w14:paraId="16547DA3" w14:textId="77777777" w:rsidR="009E4739" w:rsidRDefault="009E4739">
            <w:pPr>
              <w:jc w:val="center"/>
            </w:pPr>
          </w:p>
          <w:p w14:paraId="42649F92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</w:tr>
    </w:tbl>
    <w:p w14:paraId="28CC1DEC" w14:textId="77777777" w:rsidR="009E4739" w:rsidRDefault="009E4739" w:rsidP="009E4739">
      <w:pPr>
        <w:jc w:val="right"/>
        <w:rPr>
          <w:i/>
          <w:iCs/>
        </w:rPr>
      </w:pPr>
    </w:p>
    <w:p w14:paraId="39A4AF44" w14:textId="77777777" w:rsidR="009E4739" w:rsidRDefault="009E4739" w:rsidP="009E4739">
      <w:pPr>
        <w:jc w:val="right"/>
        <w:rPr>
          <w:i/>
          <w:iCs/>
        </w:rPr>
      </w:pPr>
    </w:p>
    <w:p w14:paraId="7DE496F2" w14:textId="77777777" w:rsidR="009E4739" w:rsidRDefault="009E4739" w:rsidP="009E4739">
      <w:pPr>
        <w:jc w:val="right"/>
        <w:rPr>
          <w:i/>
          <w:iCs/>
        </w:rPr>
      </w:pPr>
    </w:p>
    <w:p w14:paraId="457FBA8C" w14:textId="77777777" w:rsidR="009E4739" w:rsidRDefault="009E4739" w:rsidP="009E4739">
      <w:pPr>
        <w:jc w:val="right"/>
        <w:rPr>
          <w:i/>
          <w:iCs/>
        </w:rPr>
      </w:pPr>
    </w:p>
    <w:p w14:paraId="502477C8" w14:textId="77777777" w:rsidR="009E4739" w:rsidRDefault="009E4739" w:rsidP="009E4739">
      <w:pPr>
        <w:jc w:val="right"/>
      </w:pPr>
      <w:r>
        <w:rPr>
          <w:i/>
          <w:iCs/>
        </w:rPr>
        <w:lastRenderedPageBreak/>
        <w:t>Продолжение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E4739" w14:paraId="06381364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141537" w14:textId="56C093C4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5084061" wp14:editId="60812DA2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7EA57C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160" w:dyaOrig="435" w14:anchorId="789A94EA">
                <v:shape id="_x0000_i1068" type="#_x0000_t75" style="width:108pt;height:21.75pt" o:ole="">
                  <v:imagedata r:id="rId84" o:title=""/>
                </v:shape>
                <o:OLEObject Type="Embed" ProgID="Equation.DSMT4" ShapeID="_x0000_i1068" DrawAspect="Content" ObjectID="_1725981580" r:id="rId85"/>
              </w:object>
            </w:r>
          </w:p>
          <w:p w14:paraId="509F8354" w14:textId="77777777" w:rsidR="009E4739" w:rsidRDefault="009E4739">
            <w:pPr>
              <w:jc w:val="center"/>
            </w:pPr>
          </w:p>
          <w:p w14:paraId="127DFBF8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</w:t>
            </w:r>
          </w:p>
        </w:tc>
      </w:tr>
      <w:tr w:rsidR="009E4739" w14:paraId="2791DE79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A2F2" w14:textId="5CE6464C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5D4FC061" wp14:editId="28FF1571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13D990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3360" w:dyaOrig="435" w14:anchorId="57942E51">
                <v:shape id="_x0000_i1070" type="#_x0000_t75" style="width:168pt;height:21.75pt" o:ole="">
                  <v:imagedata r:id="rId87" o:title=""/>
                </v:shape>
                <o:OLEObject Type="Embed" ProgID="Equation.DSMT4" ShapeID="_x0000_i1070" DrawAspect="Content" ObjectID="_1725981581" r:id="rId88"/>
              </w:object>
            </w:r>
          </w:p>
          <w:p w14:paraId="1F8E0CE8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</w:tr>
    </w:tbl>
    <w:p w14:paraId="221098A8" w14:textId="77777777" w:rsidR="009E4739" w:rsidRDefault="009E4739" w:rsidP="009E4739">
      <w:pPr>
        <w:jc w:val="right"/>
        <w:rPr>
          <w:i/>
          <w:iCs/>
        </w:rPr>
      </w:pPr>
    </w:p>
    <w:p w14:paraId="71BD308E" w14:textId="77777777" w:rsidR="009E4739" w:rsidRDefault="009E4739" w:rsidP="009E4739">
      <w:pPr>
        <w:jc w:val="right"/>
        <w:rPr>
          <w:i/>
          <w:iCs/>
        </w:rPr>
      </w:pPr>
    </w:p>
    <w:p w14:paraId="01FCBB64" w14:textId="77777777" w:rsidR="009E4739" w:rsidRDefault="009E4739" w:rsidP="009E4739">
      <w:pPr>
        <w:jc w:val="right"/>
        <w:rPr>
          <w:i/>
          <w:iCs/>
        </w:rPr>
      </w:pPr>
    </w:p>
    <w:p w14:paraId="57AD8BEC" w14:textId="77777777" w:rsidR="009E4739" w:rsidRDefault="009E4739" w:rsidP="009E4739">
      <w:pPr>
        <w:jc w:val="right"/>
        <w:rPr>
          <w:i/>
          <w:iCs/>
        </w:rPr>
      </w:pPr>
    </w:p>
    <w:p w14:paraId="37DDB71A" w14:textId="77777777" w:rsidR="009E4739" w:rsidRDefault="009E4739" w:rsidP="009E4739">
      <w:pPr>
        <w:jc w:val="right"/>
      </w:pPr>
      <w:r>
        <w:rPr>
          <w:i/>
          <w:iCs/>
        </w:rPr>
        <w:lastRenderedPageBreak/>
        <w:t>Продолжение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E4739" w14:paraId="404A1530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C62D2C" w14:textId="5C4B267E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AC1B489" wp14:editId="702F292A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BFCAD4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925" w:dyaOrig="435" w14:anchorId="2437E72E">
                <v:shape id="_x0000_i1072" type="#_x0000_t75" style="width:146.25pt;height:21.75pt" o:ole="">
                  <v:imagedata r:id="rId90" o:title=""/>
                </v:shape>
                <o:OLEObject Type="Embed" ProgID="Equation.DSMT4" ShapeID="_x0000_i1072" DrawAspect="Content" ObjectID="_1725981582" r:id="rId91"/>
              </w:object>
            </w:r>
          </w:p>
          <w:p w14:paraId="58D4D253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  <w:p w14:paraId="7795938A" w14:textId="77777777" w:rsidR="009E4739" w:rsidRDefault="009E4739">
            <w:pPr>
              <w:jc w:val="center"/>
              <w:rPr>
                <w:b/>
                <w:bCs/>
              </w:rPr>
            </w:pPr>
          </w:p>
        </w:tc>
      </w:tr>
      <w:tr w:rsidR="009E4739" w14:paraId="472FF560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B963F" w14:textId="765C2E47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0FAC8969" wp14:editId="72CE7B46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5FD77D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145" w:dyaOrig="435" w14:anchorId="69202F60">
                <v:shape id="_x0000_i1074" type="#_x0000_t75" style="width:107.25pt;height:21.75pt" o:ole="">
                  <v:imagedata r:id="rId93" o:title=""/>
                </v:shape>
                <o:OLEObject Type="Embed" ProgID="Equation.DSMT4" ShapeID="_x0000_i1074" DrawAspect="Content" ObjectID="_1725981583" r:id="rId94"/>
              </w:object>
            </w:r>
          </w:p>
          <w:p w14:paraId="7DDA9FC3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</w:tr>
    </w:tbl>
    <w:p w14:paraId="15E52F55" w14:textId="77777777" w:rsidR="009E4739" w:rsidRDefault="009E4739" w:rsidP="009E4739">
      <w:pPr>
        <w:jc w:val="right"/>
      </w:pPr>
      <w:r>
        <w:rPr>
          <w:i/>
          <w:iCs/>
        </w:rPr>
        <w:br w:type="page"/>
      </w:r>
      <w:r>
        <w:rPr>
          <w:i/>
          <w:iCs/>
        </w:rPr>
        <w:lastRenderedPageBreak/>
        <w:t>Продолжение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E4739" w14:paraId="7E0ECB40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557FFC" w14:textId="472233A7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2C6527D" wp14:editId="55D4287D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1BB18D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700" w:dyaOrig="435" w14:anchorId="5D574C5E">
                <v:shape id="_x0000_i1076" type="#_x0000_t75" style="width:135pt;height:21.75pt" o:ole="">
                  <v:imagedata r:id="rId96" o:title=""/>
                </v:shape>
                <o:OLEObject Type="Embed" ProgID="Equation.DSMT4" ShapeID="_x0000_i1076" DrawAspect="Content" ObjectID="_1725981584" r:id="rId97"/>
              </w:object>
            </w:r>
          </w:p>
          <w:p w14:paraId="5477413E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</w:tr>
      <w:tr w:rsidR="009E4739" w14:paraId="53C8771D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4D64" w14:textId="2FD87AA6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9198C82" wp14:editId="59551376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DDA19D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3480" w:dyaOrig="435" w14:anchorId="643059AD">
                <v:shape id="_x0000_i1078" type="#_x0000_t75" style="width:174pt;height:21.75pt" o:ole="">
                  <v:imagedata r:id="rId99" o:title=""/>
                </v:shape>
                <o:OLEObject Type="Embed" ProgID="Equation.DSMT4" ShapeID="_x0000_i1078" DrawAspect="Content" ObjectID="_1725981585" r:id="rId100"/>
              </w:object>
            </w:r>
          </w:p>
          <w:p w14:paraId="428DC4EC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</w:tr>
    </w:tbl>
    <w:p w14:paraId="4C8E6428" w14:textId="77777777" w:rsidR="009E4739" w:rsidRDefault="009E4739" w:rsidP="009E4739">
      <w:pPr>
        <w:jc w:val="right"/>
        <w:rPr>
          <w:i/>
          <w:iCs/>
        </w:rPr>
      </w:pPr>
    </w:p>
    <w:p w14:paraId="0DA53D75" w14:textId="77777777" w:rsidR="009E4739" w:rsidRDefault="009E4739" w:rsidP="009E4739">
      <w:pPr>
        <w:jc w:val="right"/>
        <w:rPr>
          <w:i/>
          <w:iCs/>
        </w:rPr>
      </w:pPr>
    </w:p>
    <w:p w14:paraId="17336CB3" w14:textId="77777777" w:rsidR="009E4739" w:rsidRDefault="009E4739" w:rsidP="009E4739">
      <w:pPr>
        <w:jc w:val="right"/>
        <w:rPr>
          <w:i/>
          <w:iCs/>
        </w:rPr>
      </w:pPr>
    </w:p>
    <w:p w14:paraId="2ADDD589" w14:textId="77777777" w:rsidR="009E4739" w:rsidRDefault="009E4739" w:rsidP="009E4739">
      <w:pPr>
        <w:jc w:val="right"/>
      </w:pPr>
      <w:r>
        <w:rPr>
          <w:i/>
          <w:iCs/>
        </w:rPr>
        <w:t>Продолжение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E4739" w14:paraId="318EAFDD" w14:textId="77777777" w:rsidTr="009E4739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55BFB0" w14:textId="5210E663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DED24D4" wp14:editId="26E59EFC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A79163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1545" w:dyaOrig="435" w14:anchorId="7DAAB0D4">
                <v:shape id="_x0000_i1080" type="#_x0000_t75" style="width:77.25pt;height:21.75pt" o:ole="">
                  <v:imagedata r:id="rId102" o:title=""/>
                </v:shape>
                <o:OLEObject Type="Embed" ProgID="Equation.DSMT4" ShapeID="_x0000_i1080" DrawAspect="Content" ObjectID="_1725981586" r:id="rId103"/>
              </w:object>
            </w:r>
          </w:p>
          <w:p w14:paraId="0E8163A0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  <w:p w14:paraId="14D7B0BE" w14:textId="77777777" w:rsidR="009E4739" w:rsidRDefault="009E4739">
            <w:pPr>
              <w:jc w:val="center"/>
              <w:rPr>
                <w:b/>
                <w:bCs/>
              </w:rPr>
            </w:pPr>
          </w:p>
          <w:p w14:paraId="31A424AB" w14:textId="77777777" w:rsidR="009E4739" w:rsidRDefault="009E4739">
            <w:pPr>
              <w:jc w:val="center"/>
              <w:rPr>
                <w:b/>
                <w:bCs/>
              </w:rPr>
            </w:pPr>
          </w:p>
          <w:p w14:paraId="011F7E14" w14:textId="77777777" w:rsidR="009E4739" w:rsidRDefault="009E4739">
            <w:pPr>
              <w:jc w:val="center"/>
              <w:rPr>
                <w:b/>
                <w:bCs/>
              </w:rPr>
            </w:pPr>
          </w:p>
          <w:p w14:paraId="30348375" w14:textId="77777777" w:rsidR="009E4739" w:rsidRDefault="009E4739">
            <w:pPr>
              <w:jc w:val="center"/>
              <w:rPr>
                <w:b/>
                <w:bCs/>
              </w:rPr>
            </w:pPr>
          </w:p>
          <w:p w14:paraId="69A3F033" w14:textId="77777777" w:rsidR="009E4739" w:rsidRDefault="009E4739">
            <w:pPr>
              <w:jc w:val="center"/>
              <w:rPr>
                <w:b/>
                <w:bCs/>
              </w:rPr>
            </w:pPr>
          </w:p>
          <w:p w14:paraId="5142D1EB" w14:textId="77777777" w:rsidR="009E4739" w:rsidRDefault="009E4739">
            <w:pPr>
              <w:jc w:val="center"/>
              <w:rPr>
                <w:b/>
                <w:bCs/>
              </w:rPr>
            </w:pPr>
          </w:p>
          <w:p w14:paraId="0B7C106C" w14:textId="77777777" w:rsidR="009E4739" w:rsidRDefault="009E4739">
            <w:pPr>
              <w:jc w:val="center"/>
              <w:rPr>
                <w:b/>
                <w:bCs/>
              </w:rPr>
            </w:pPr>
          </w:p>
        </w:tc>
      </w:tr>
      <w:tr w:rsidR="009E4739" w14:paraId="459B7743" w14:textId="77777777" w:rsidTr="009E4739">
        <w:tc>
          <w:tcPr>
            <w:tcW w:w="9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D86B4" w14:textId="02F7D4CE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184EB0BA" wp14:editId="49E22024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2583EE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3480" w:dyaOrig="435" w14:anchorId="1DDE7EDA">
                <v:shape id="_x0000_i1082" type="#_x0000_t75" style="width:174pt;height:21.75pt" o:ole="">
                  <v:imagedata r:id="rId105" o:title=""/>
                </v:shape>
                <o:OLEObject Type="Embed" ProgID="Equation.DSMT4" ShapeID="_x0000_i1082" DrawAspect="Content" ObjectID="_1725981587" r:id="rId106"/>
              </w:object>
            </w:r>
          </w:p>
          <w:p w14:paraId="20430174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</w:p>
        </w:tc>
      </w:tr>
    </w:tbl>
    <w:p w14:paraId="783B210D" w14:textId="77777777" w:rsidR="009E4739" w:rsidRDefault="009E4739" w:rsidP="009E4739">
      <w:pPr>
        <w:jc w:val="right"/>
        <w:rPr>
          <w:i/>
          <w:iCs/>
        </w:rPr>
      </w:pPr>
    </w:p>
    <w:p w14:paraId="0F6FD627" w14:textId="77777777" w:rsidR="009E4739" w:rsidRDefault="009E4739" w:rsidP="009E4739">
      <w:pPr>
        <w:jc w:val="right"/>
        <w:rPr>
          <w:i/>
          <w:iCs/>
        </w:rPr>
      </w:pPr>
    </w:p>
    <w:p w14:paraId="50775555" w14:textId="77777777" w:rsidR="009E4739" w:rsidRDefault="009E4739" w:rsidP="009E4739">
      <w:pPr>
        <w:jc w:val="right"/>
        <w:rPr>
          <w:i/>
          <w:iCs/>
        </w:rPr>
      </w:pPr>
    </w:p>
    <w:p w14:paraId="0D117C71" w14:textId="77777777" w:rsidR="009E4739" w:rsidRDefault="009E4739" w:rsidP="009E4739">
      <w:pPr>
        <w:jc w:val="right"/>
        <w:rPr>
          <w:i/>
          <w:iCs/>
        </w:rPr>
      </w:pPr>
    </w:p>
    <w:p w14:paraId="72DFB75E" w14:textId="77777777" w:rsidR="009E4739" w:rsidRDefault="009E4739" w:rsidP="009E4739">
      <w:pPr>
        <w:jc w:val="right"/>
      </w:pPr>
      <w:r>
        <w:rPr>
          <w:i/>
          <w:iCs/>
        </w:rPr>
        <w:lastRenderedPageBreak/>
        <w:t>Окончание табл.</w:t>
      </w:r>
      <w:r>
        <w:t>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9E4739" w14:paraId="32AD6175" w14:textId="77777777" w:rsidTr="009E4739"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A7375" w14:textId="69D62A8E" w:rsidR="009E4739" w:rsidRDefault="009E473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BB53C45" wp14:editId="2F0B9169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7C0EF8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position w:val="-12"/>
              </w:rPr>
              <w:object w:dxaOrig="2220" w:dyaOrig="435" w14:anchorId="72D6236A">
                <v:shape id="_x0000_i1084" type="#_x0000_t75" style="width:111pt;height:21.75pt" o:ole="">
                  <v:imagedata r:id="rId108" o:title=""/>
                </v:shape>
                <o:OLEObject Type="Embed" ProgID="Equation.DSMT4" ShapeID="_x0000_i1084" DrawAspect="Content" ObjectID="_1725981588" r:id="rId109"/>
              </w:object>
            </w:r>
          </w:p>
          <w:p w14:paraId="0757142B" w14:textId="77777777" w:rsidR="009E4739" w:rsidRDefault="009E47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</w:tbl>
    <w:p w14:paraId="408082F2" w14:textId="77777777" w:rsidR="009E4739" w:rsidRDefault="009E4739" w:rsidP="009E4739">
      <w:pPr>
        <w:rPr>
          <w:b/>
        </w:rPr>
      </w:pPr>
    </w:p>
    <w:p w14:paraId="1D2C55A8" w14:textId="77777777" w:rsidR="009E4739" w:rsidRDefault="009E4739" w:rsidP="009E4739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48DEDC68" w14:textId="77777777" w:rsidR="009E4739" w:rsidRDefault="009E4739" w:rsidP="009E4739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>Варианты заданий для контрольной работы №2</w:t>
      </w:r>
    </w:p>
    <w:p w14:paraId="28BA5B79" w14:textId="77777777" w:rsidR="009E4739" w:rsidRDefault="009E4739" w:rsidP="009E4739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>
        <w:rPr>
          <w:i/>
          <w:iCs/>
          <w:color w:val="000000"/>
          <w:sz w:val="28"/>
          <w:u w:val="single"/>
        </w:rPr>
        <w:t>(ОПК-1):</w:t>
      </w:r>
    </w:p>
    <w:p w14:paraId="1053F4B2" w14:textId="77777777" w:rsidR="009E4739" w:rsidRDefault="009E4739" w:rsidP="009E4739">
      <w:pPr>
        <w:ind w:firstLine="708"/>
        <w:jc w:val="center"/>
        <w:rPr>
          <w:b/>
        </w:rPr>
      </w:pPr>
    </w:p>
    <w:p w14:paraId="7FDF0BEE" w14:textId="0E4EA57E" w:rsidR="009E4739" w:rsidRDefault="009E4739" w:rsidP="009E4739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noProof/>
        </w:rPr>
        <w:lastRenderedPageBreak/>
        <w:drawing>
          <wp:inline distT="0" distB="0" distL="0" distR="0" wp14:anchorId="1C199F8F" wp14:editId="015AAA94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99D4D" w14:textId="2444EAF7" w:rsidR="009E4739" w:rsidRDefault="009E4739" w:rsidP="009E4739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>
        <w:rPr>
          <w:noProof/>
        </w:rPr>
        <w:drawing>
          <wp:inline distT="0" distB="0" distL="0" distR="0" wp14:anchorId="1E0AE2C7" wp14:editId="23AC4E4F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7465EA" w14:textId="1A2F17AF" w:rsidR="009E4739" w:rsidRDefault="009E4739" w:rsidP="009E4739">
      <w:pPr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2AABE1E" wp14:editId="42E30477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6C523" w14:textId="77777777" w:rsidR="009E4739" w:rsidRDefault="009E4739" w:rsidP="009E4739">
      <w:pPr>
        <w:jc w:val="center"/>
        <w:rPr>
          <w:b/>
          <w:sz w:val="28"/>
          <w:szCs w:val="28"/>
        </w:rPr>
      </w:pPr>
    </w:p>
    <w:p w14:paraId="44757E65" w14:textId="77777777" w:rsidR="009E4739" w:rsidRDefault="009E4739" w:rsidP="009E4739">
      <w:pPr>
        <w:jc w:val="center"/>
        <w:rPr>
          <w:b/>
          <w:sz w:val="28"/>
          <w:szCs w:val="28"/>
        </w:rPr>
      </w:pPr>
    </w:p>
    <w:p w14:paraId="6A7EC8C0" w14:textId="77777777" w:rsidR="009E4739" w:rsidRDefault="009E4739" w:rsidP="009E4739">
      <w:pPr>
        <w:jc w:val="center"/>
        <w:rPr>
          <w:b/>
          <w:sz w:val="24"/>
          <w:szCs w:val="24"/>
        </w:rPr>
      </w:pPr>
    </w:p>
    <w:p w14:paraId="65419117" w14:textId="77777777" w:rsidR="00CC67F4" w:rsidRPr="000174E6" w:rsidRDefault="00CC67F4" w:rsidP="009E4739">
      <w:pPr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D1208" w14:textId="77777777" w:rsidR="00F64507" w:rsidRDefault="00F64507" w:rsidP="00DA4A16">
      <w:r>
        <w:separator/>
      </w:r>
    </w:p>
  </w:endnote>
  <w:endnote w:type="continuationSeparator" w:id="0">
    <w:p w14:paraId="4EECD3FD" w14:textId="77777777" w:rsidR="00F64507" w:rsidRDefault="00F64507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1626" w14:textId="77777777" w:rsidR="00F64507" w:rsidRDefault="00F64507" w:rsidP="00DA4A16">
      <w:r>
        <w:separator/>
      </w:r>
    </w:p>
  </w:footnote>
  <w:footnote w:type="continuationSeparator" w:id="0">
    <w:p w14:paraId="6AD8EF52" w14:textId="77777777" w:rsidR="00F64507" w:rsidRDefault="00F64507" w:rsidP="00DA4A16">
      <w:r>
        <w:continuationSeparator/>
      </w:r>
    </w:p>
  </w:footnote>
  <w:footnote w:id="1">
    <w:p w14:paraId="55FD5656" w14:textId="77777777" w:rsidR="00CC67F4" w:rsidRPr="002B371B" w:rsidRDefault="00CC67F4" w:rsidP="00CC67F4">
      <w:pPr>
        <w:pStyle w:val="af"/>
        <w:jc w:val="both"/>
        <w:rPr>
          <w:color w:val="FF0000"/>
        </w:rPr>
      </w:pPr>
      <w:r w:rsidRPr="002B371B">
        <w:rPr>
          <w:rStyle w:val="af1"/>
          <w:color w:val="FF0000"/>
        </w:rPr>
        <w:footnoteRef/>
      </w:r>
      <w:r w:rsidRPr="002B371B">
        <w:rPr>
          <w:color w:val="FF0000"/>
        </w:rPr>
        <w:t xml:space="preserve"> </w:t>
      </w:r>
      <w:r w:rsidRPr="002B371B">
        <w:rPr>
          <w:i/>
          <w:color w:val="FF0000"/>
        </w:rPr>
        <w:t xml:space="preserve">Адаптация РПД осуществляется </w:t>
      </w:r>
      <w:r w:rsidRPr="002B371B">
        <w:rPr>
          <w:b/>
          <w:i/>
          <w:color w:val="FF0000"/>
        </w:rPr>
        <w:t xml:space="preserve">только </w:t>
      </w:r>
      <w:r w:rsidRPr="002B371B">
        <w:rPr>
          <w:i/>
          <w:color w:val="FF0000"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14E3FEE"/>
    <w:multiLevelType w:val="hybridMultilevel"/>
    <w:tmpl w:val="5E22AFEC"/>
    <w:lvl w:ilvl="0" w:tplc="80000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405986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516654258">
    <w:abstractNumId w:val="23"/>
  </w:num>
  <w:num w:numId="3" w16cid:durableId="780802634">
    <w:abstractNumId w:val="17"/>
  </w:num>
  <w:num w:numId="4" w16cid:durableId="790713132">
    <w:abstractNumId w:val="24"/>
  </w:num>
  <w:num w:numId="5" w16cid:durableId="1905414019">
    <w:abstractNumId w:val="45"/>
  </w:num>
  <w:num w:numId="6" w16cid:durableId="1775595759">
    <w:abstractNumId w:val="36"/>
  </w:num>
  <w:num w:numId="7" w16cid:durableId="487289046">
    <w:abstractNumId w:val="37"/>
  </w:num>
  <w:num w:numId="8" w16cid:durableId="845947498">
    <w:abstractNumId w:val="28"/>
  </w:num>
  <w:num w:numId="9" w16cid:durableId="1722168996">
    <w:abstractNumId w:val="34"/>
  </w:num>
  <w:num w:numId="10" w16cid:durableId="1985423995">
    <w:abstractNumId w:val="42"/>
  </w:num>
  <w:num w:numId="11" w16cid:durableId="1372224351">
    <w:abstractNumId w:val="11"/>
  </w:num>
  <w:num w:numId="12" w16cid:durableId="720251154">
    <w:abstractNumId w:val="30"/>
  </w:num>
  <w:num w:numId="13" w16cid:durableId="756101127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93129332">
    <w:abstractNumId w:val="33"/>
  </w:num>
  <w:num w:numId="15" w16cid:durableId="1803115811">
    <w:abstractNumId w:val="39"/>
  </w:num>
  <w:num w:numId="16" w16cid:durableId="1849253217">
    <w:abstractNumId w:val="11"/>
  </w:num>
  <w:num w:numId="17" w16cid:durableId="312295722">
    <w:abstractNumId w:val="8"/>
  </w:num>
  <w:num w:numId="18" w16cid:durableId="1148474251">
    <w:abstractNumId w:val="27"/>
  </w:num>
  <w:num w:numId="19" w16cid:durableId="20295273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61459789">
    <w:abstractNumId w:val="12"/>
  </w:num>
  <w:num w:numId="21" w16cid:durableId="391781073">
    <w:abstractNumId w:val="18"/>
  </w:num>
  <w:num w:numId="22" w16cid:durableId="1206024098">
    <w:abstractNumId w:val="14"/>
  </w:num>
  <w:num w:numId="23" w16cid:durableId="751239947">
    <w:abstractNumId w:val="26"/>
  </w:num>
  <w:num w:numId="24" w16cid:durableId="1495032620">
    <w:abstractNumId w:val="29"/>
  </w:num>
  <w:num w:numId="25" w16cid:durableId="890880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830421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19006229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31147217">
    <w:abstractNumId w:val="22"/>
  </w:num>
  <w:num w:numId="29" w16cid:durableId="1731921462">
    <w:abstractNumId w:val="10"/>
  </w:num>
  <w:num w:numId="30" w16cid:durableId="3419776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961123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1861650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844523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657417676">
    <w:abstractNumId w:val="39"/>
  </w:num>
  <w:num w:numId="35" w16cid:durableId="308554252">
    <w:abstractNumId w:val="11"/>
  </w:num>
  <w:num w:numId="36" w16cid:durableId="48636556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0830722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67105715">
    <w:abstractNumId w:val="46"/>
  </w:num>
  <w:num w:numId="39" w16cid:durableId="144927969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564609369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04034582">
    <w:abstractNumId w:val="21"/>
  </w:num>
  <w:num w:numId="42" w16cid:durableId="1924024285">
    <w:abstractNumId w:val="20"/>
  </w:num>
  <w:num w:numId="43" w16cid:durableId="1933977010">
    <w:abstractNumId w:val="44"/>
  </w:num>
  <w:num w:numId="44" w16cid:durableId="1539320628">
    <w:abstractNumId w:val="43"/>
  </w:num>
  <w:num w:numId="45" w16cid:durableId="992757370">
    <w:abstractNumId w:val="35"/>
  </w:num>
  <w:num w:numId="46" w16cid:durableId="510489732">
    <w:abstractNumId w:val="41"/>
  </w:num>
  <w:num w:numId="47" w16cid:durableId="30651980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502869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901689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4C78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995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021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47B9"/>
    <w:rsid w:val="00526CF6"/>
    <w:rsid w:val="00526D1E"/>
    <w:rsid w:val="00527765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3984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ED3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4D86"/>
    <w:rsid w:val="007B5E95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E4739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C8C"/>
    <w:rsid w:val="00A55ED8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049C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17E13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64507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9E4739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9E4739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6291</Words>
  <Characters>35865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42072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</cp:revision>
  <cp:lastPrinted>2019-06-20T11:45:00Z</cp:lastPrinted>
  <dcterms:created xsi:type="dcterms:W3CDTF">2022-09-29T14:27:00Z</dcterms:created>
  <dcterms:modified xsi:type="dcterms:W3CDTF">2022-09-29T14:32:00Z</dcterms:modified>
</cp:coreProperties>
</file>