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F7ED7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6E064398" w14:textId="7C3E410E" w:rsidR="00852C8E" w:rsidRPr="002521E4" w:rsidRDefault="008A2163" w:rsidP="00852C8E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852C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специальности</w:t>
      </w:r>
    </w:p>
    <w:p w14:paraId="015BFECE" w14:textId="66D7BD49" w:rsidR="00852C8E" w:rsidRPr="00852C8E" w:rsidRDefault="00852C8E" w:rsidP="00852C8E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852C8E">
        <w:rPr>
          <w:rFonts w:ascii="Times New Roman" w:hAnsi="Times New Roman" w:cs="Times New Roman"/>
          <w:b/>
          <w:iCs/>
          <w:color w:val="000000"/>
          <w:sz w:val="26"/>
          <w:szCs w:val="26"/>
        </w:rPr>
        <w:t>26.05.06 «Эксплуатация судовых энергетических установок»</w:t>
      </w:r>
    </w:p>
    <w:p w14:paraId="763C737E" w14:textId="43C049E8" w:rsidR="00852C8E" w:rsidRPr="00852C8E" w:rsidRDefault="00852C8E" w:rsidP="00852C8E">
      <w:pPr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  <w:t>(специализация «Эксплуатация главной судовой двигательной установки»)</w:t>
      </w:r>
    </w:p>
    <w:p w14:paraId="7911869D" w14:textId="0827AF93" w:rsidR="008A2163" w:rsidRPr="00AF7ED7" w:rsidRDefault="008A2163" w:rsidP="00852C8E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68E09F5C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852C8E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афедрой</w:t>
      </w:r>
      <w:r w:rsid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6BC4A305" w:rsidR="00852C8E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Pr="00852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</w:t>
      </w:r>
      <w:r w:rsidR="00852C8E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</w:t>
      </w:r>
      <w:r w:rsidR="00852C8E" w:rsidRPr="00852C8E">
        <w:rPr>
          <w:rFonts w:ascii="Times New Roman" w:hAnsi="Times New Roman" w:cs="Times New Roman"/>
          <w:iCs/>
          <w:color w:val="000000"/>
          <w:sz w:val="24"/>
          <w:szCs w:val="24"/>
        </w:rPr>
        <w:t>26.05.06 «Эксплуатация судовых энергетических установок»</w:t>
      </w:r>
      <w:r w:rsidR="00852C8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52C8E" w:rsidRPr="00852C8E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(специализация «Эксплуатация главной судовой двигательной установки»)</w:t>
      </w:r>
      <w:r w:rsidR="00852C8E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.</w:t>
      </w:r>
    </w:p>
    <w:p w14:paraId="27CFD592" w14:textId="5168F2FA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345E5F7F" w:rsid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4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2C8E" w:rsidRPr="00852C8E">
        <w:rPr>
          <w:rFonts w:ascii="Times New Roman" w:hAnsi="Times New Roman" w:cs="Times New Roman"/>
          <w:bCs/>
          <w:color w:val="000000"/>
          <w:sz w:val="24"/>
          <w:szCs w:val="24"/>
        </w:rPr>
        <w:t>Способен применять естественнонаучные и общеинженерные знания, аналитические методы в профессиональной деятельности</w:t>
      </w:r>
      <w:r w:rsidR="00852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300063CF" w14:textId="5D4032CB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52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p w14:paraId="1A01C362" w14:textId="13B67249" w:rsidR="008A2163" w:rsidRPr="00A14A95" w:rsidRDefault="00A14A95" w:rsidP="00A14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14A95">
        <w:rPr>
          <w:rFonts w:ascii="Times New Roman" w:hAnsi="Times New Roman" w:cs="Times New Roman"/>
          <w:sz w:val="24"/>
          <w:szCs w:val="24"/>
        </w:rPr>
        <w:t>знать</w:t>
      </w: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A95">
        <w:rPr>
          <w:rFonts w:ascii="Times New Roman" w:hAnsi="Times New Roman" w:cs="Times New Roman"/>
          <w:iCs/>
          <w:sz w:val="24"/>
          <w:szCs w:val="24"/>
        </w:rPr>
        <w:t>- базовые для профессиональной сферы физические процессы и явления в виде математического(их) уравнения(й)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A14A95">
        <w:rPr>
          <w:rFonts w:ascii="Times New Roman" w:hAnsi="Times New Roman" w:cs="Times New Roman"/>
          <w:iCs/>
          <w:sz w:val="24"/>
          <w:szCs w:val="24"/>
        </w:rPr>
        <w:t>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;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0B14F82" w14:textId="25D6595E" w:rsidR="00A14A95" w:rsidRPr="005D0CB8" w:rsidRDefault="008A2163" w:rsidP="00A14A95">
      <w:pPr>
        <w:spacing w:after="0" w:line="360" w:lineRule="auto"/>
        <w:ind w:firstLine="851"/>
        <w:jc w:val="both"/>
        <w:rPr>
          <w:iCs/>
          <w:sz w:val="20"/>
          <w:szCs w:val="20"/>
        </w:rPr>
      </w:pPr>
      <w:r w:rsidRPr="00B67BBE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уметь </w:t>
      </w:r>
      <w:r w:rsidR="00A14A95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iCs/>
          <w:sz w:val="20"/>
          <w:szCs w:val="20"/>
        </w:rPr>
        <w:t>;</w:t>
      </w:r>
    </w:p>
    <w:p w14:paraId="3D43FDF3" w14:textId="768A243A" w:rsidR="00A14A95" w:rsidRPr="00A14A95" w:rsidRDefault="00A14A95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14A95">
        <w:rPr>
          <w:rFonts w:ascii="Times New Roman" w:hAnsi="Times New Roman" w:cs="Times New Roman"/>
          <w:iCs/>
          <w:sz w:val="24"/>
          <w:szCs w:val="24"/>
        </w:rPr>
        <w:t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.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7472374E" w14:textId="2001FF48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7B5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1776501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8A2163" w:rsidRPr="00B67BBE" w14:paraId="593844CB" w14:textId="77777777" w:rsidTr="00DB45E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8A2163" w:rsidRPr="00B67BBE" w14:paraId="1EA0DDD4" w14:textId="77777777" w:rsidTr="00DB45EE">
        <w:trPr>
          <w:trHeight w:val="631"/>
        </w:trPr>
        <w:tc>
          <w:tcPr>
            <w:tcW w:w="3190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B5721" w:rsidRPr="00A136B0" w14:paraId="553EAF13" w14:textId="77777777" w:rsidTr="00DB45EE">
        <w:trPr>
          <w:trHeight w:val="435"/>
        </w:trPr>
        <w:tc>
          <w:tcPr>
            <w:tcW w:w="3190" w:type="dxa"/>
          </w:tcPr>
          <w:p w14:paraId="1C6ADBCB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</w:tcPr>
          <w:p w14:paraId="1932A37E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6B6D16B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1C9D4329" w14:textId="2CE0B595" w:rsidR="007B5721" w:rsidRPr="00A136B0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58263AAF" w14:textId="77777777" w:rsidR="007B5721" w:rsidRPr="00A136B0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DA62DA8" w14:textId="77777777" w:rsidR="007B5721" w:rsidRPr="00A136B0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7B3256F3" w14:textId="77777777" w:rsidR="007B5721" w:rsidRPr="00A136B0" w:rsidRDefault="007B5721" w:rsidP="007B5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-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7B5721" w:rsidRPr="00B67BBE" w14:paraId="46C0A426" w14:textId="77777777" w:rsidTr="00DB45EE">
        <w:trPr>
          <w:trHeight w:val="435"/>
        </w:trPr>
        <w:tc>
          <w:tcPr>
            <w:tcW w:w="3190" w:type="dxa"/>
          </w:tcPr>
          <w:p w14:paraId="60CF3D0C" w14:textId="77777777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</w:tcPr>
          <w:p w14:paraId="15CDAD0A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0E74285C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747A1A02" w14:textId="5678ABA3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0B44BCC2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670A2608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B61ECA8" w14:textId="77777777" w:rsidR="007B5721" w:rsidRPr="005B352C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7B5721" w:rsidRPr="00B67BBE" w14:paraId="6DC168A4" w14:textId="77777777" w:rsidTr="00DB45EE">
        <w:trPr>
          <w:trHeight w:val="435"/>
        </w:trPr>
        <w:tc>
          <w:tcPr>
            <w:tcW w:w="3190" w:type="dxa"/>
          </w:tcPr>
          <w:p w14:paraId="67662BB5" w14:textId="3CEAC0C0" w:rsidR="007B5721" w:rsidRPr="00AF7ED7" w:rsidRDefault="007B5721" w:rsidP="007B5721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650" w:type="dxa"/>
          </w:tcPr>
          <w:p w14:paraId="69CE2B8E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2569D183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BB6F9D1" w14:textId="05B7CCBB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851" w:type="dxa"/>
          </w:tcPr>
          <w:p w14:paraId="059A80B3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1348083B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D70718F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 данных вероятностно-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статистическими методами  </w:t>
            </w:r>
          </w:p>
        </w:tc>
      </w:tr>
      <w:tr w:rsidR="007B5721" w:rsidRPr="00B67BBE" w14:paraId="2FA6C1F5" w14:textId="77777777" w:rsidTr="00DB45EE">
        <w:trPr>
          <w:trHeight w:val="435"/>
        </w:trPr>
        <w:tc>
          <w:tcPr>
            <w:tcW w:w="3190" w:type="dxa"/>
          </w:tcPr>
          <w:p w14:paraId="2FD858C9" w14:textId="61CE9278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</w:tcPr>
          <w:p w14:paraId="7B8A6AE0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08331E4C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540F5E6C" w14:textId="142A1630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6CA63045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96BB81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7A42831" w14:textId="77777777" w:rsidR="007B5721" w:rsidRPr="00A136B0" w:rsidRDefault="007B5721" w:rsidP="007B5721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7B5721" w:rsidRPr="00B67BBE" w14:paraId="361A0287" w14:textId="77777777" w:rsidTr="00DB45EE">
        <w:trPr>
          <w:trHeight w:val="435"/>
        </w:trPr>
        <w:tc>
          <w:tcPr>
            <w:tcW w:w="3190" w:type="dxa"/>
          </w:tcPr>
          <w:p w14:paraId="2B6BABE5" w14:textId="1B7237DD" w:rsidR="007B5721" w:rsidRPr="005264AA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</w:tcPr>
          <w:p w14:paraId="1B26AB71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358BC786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0D94473" w14:textId="0B2A4220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A23BA68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57B2FE53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8D38821" w14:textId="77777777" w:rsidR="007B5721" w:rsidRPr="00A136B0" w:rsidRDefault="007B5721" w:rsidP="007B5721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- </w:t>
            </w:r>
            <w:r w:rsidRPr="00A136B0">
              <w:rPr>
                <w:iCs/>
                <w:sz w:val="22"/>
                <w:szCs w:val="22"/>
              </w:rPr>
              <w:t>представлять базовые для профессиональ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 xml:space="preserve">ных данных вероятностно-статистическими методами  </w:t>
            </w:r>
          </w:p>
        </w:tc>
      </w:tr>
      <w:tr w:rsidR="007B5721" w:rsidRPr="00B67BBE" w14:paraId="49D7F25F" w14:textId="77777777" w:rsidTr="00DB45EE">
        <w:trPr>
          <w:trHeight w:val="435"/>
        </w:trPr>
        <w:tc>
          <w:tcPr>
            <w:tcW w:w="3190" w:type="dxa"/>
          </w:tcPr>
          <w:p w14:paraId="1EDFB2C9" w14:textId="71BC780E" w:rsidR="007B5721" w:rsidRPr="005264AA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650" w:type="dxa"/>
          </w:tcPr>
          <w:p w14:paraId="477C9959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1213D552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8EDA7D6" w14:textId="6C076BCB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04C7251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FCA6265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22D95C9" w14:textId="77777777" w:rsidR="007B5721" w:rsidRPr="00A136B0" w:rsidRDefault="007B5721" w:rsidP="007B5721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 данных вероятностно-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статистическими методами  </w:t>
            </w:r>
          </w:p>
        </w:tc>
      </w:tr>
      <w:tr w:rsidR="007B5721" w:rsidRPr="00B67BBE" w14:paraId="4B7681E6" w14:textId="77777777" w:rsidTr="00DB45EE">
        <w:trPr>
          <w:trHeight w:val="435"/>
        </w:trPr>
        <w:tc>
          <w:tcPr>
            <w:tcW w:w="3190" w:type="dxa"/>
          </w:tcPr>
          <w:p w14:paraId="7C7A02BF" w14:textId="77777777" w:rsidR="007B5721" w:rsidRPr="005264AA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 Обзор по курсу теоретической механики</w:t>
            </w:r>
          </w:p>
        </w:tc>
        <w:tc>
          <w:tcPr>
            <w:tcW w:w="1650" w:type="dxa"/>
          </w:tcPr>
          <w:p w14:paraId="536C2BEE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77DE2BB0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09353AB" w14:textId="77462C58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851" w:type="dxa"/>
          </w:tcPr>
          <w:p w14:paraId="2EFD6DB6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B66A780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C34AA50" w14:textId="77777777" w:rsidR="007B5721" w:rsidRPr="00A136B0" w:rsidRDefault="007B5721" w:rsidP="007B5721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FD32D2E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</w:p>
    <w:p w14:paraId="337901E6" w14:textId="77777777" w:rsidR="00B47DB8" w:rsidRDefault="00B47DB8" w:rsidP="008A216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5. Произвольная система сил. Понятие «произвольная система сил». Приведение </w:t>
      </w:r>
      <w:r w:rsidRPr="00DB45EE">
        <w:rPr>
          <w:rFonts w:ascii="Times New Roman" w:hAnsi="Times New Roman" w:cs="Times New Roman"/>
        </w:rPr>
        <w:lastRenderedPageBreak/>
        <w:t>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Н∙м,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Н∙м,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Н∙м,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7B2CA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25812392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25812393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25812394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25812395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25812396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25812397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25812398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25812399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25812400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25812401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EB4AFA9" w14:textId="77777777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D89305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2FA0B0B8" w:rsidR="00280836" w:rsidRPr="00B67BBE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4D873CE4" w14:textId="77777777" w:rsidR="00280836" w:rsidRDefault="00280836" w:rsidP="00280836">
      <w:pPr>
        <w:spacing w:line="264" w:lineRule="auto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5428E3">
            <wp:extent cx="5642279" cy="5359207"/>
            <wp:effectExtent l="19050" t="0" r="0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79" cy="535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lastRenderedPageBreak/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lastRenderedPageBreak/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25812402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0C644F" w14:textId="482487AC" w:rsidR="000E08AF" w:rsidRPr="000E08AF" w:rsidRDefault="00B62FF2" w:rsidP="00B62FF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852C8E">
        <w:rPr>
          <w:rFonts w:ascii="Times New Roman" w:hAnsi="Times New Roman" w:cs="Times New Roman"/>
          <w:b/>
          <w:sz w:val="24"/>
          <w:szCs w:val="24"/>
        </w:rPr>
        <w:t>7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B1795C1" w14:textId="193254CF" w:rsidR="00B62FF2" w:rsidRP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2D8C7B4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2463F" w14:textId="77777777" w:rsidR="00EE05F5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FD8A20" w14:textId="77777777" w:rsidR="00B62FF2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899AE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B62FF2" w:rsidRPr="00A07264" w14:paraId="0FC145F4" w14:textId="77777777" w:rsidTr="00AF1FC6">
        <w:tc>
          <w:tcPr>
            <w:tcW w:w="3539" w:type="dxa"/>
          </w:tcPr>
          <w:p w14:paraId="47CBD7E1" w14:textId="1C7C07C1" w:rsidR="00AF1FC6" w:rsidRPr="00AF1FC6" w:rsidRDefault="00AF1FC6" w:rsidP="00AF1FC6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1.Горизонтальная балка закреплена в точке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На балку действует распределённая нагрузка интенсивностью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(Н/м) (диапазон значений от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), пары сил с моментами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(Нм) и сосредоточенные силы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(Н).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возникающие в опорах. Выполните проверку правильности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C7B0F" w14:textId="2D94FD72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3C5FBAC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EBE59FA" wp14:editId="18CEB810">
                  <wp:extent cx="3694255" cy="976232"/>
                  <wp:effectExtent l="0" t="0" r="190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0.jp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7" t="36457" r="28042" b="38051"/>
                          <a:stretch/>
                        </pic:blipFill>
                        <pic:spPr bwMode="auto">
                          <a:xfrm>
                            <a:off x="0" y="0"/>
                            <a:ext cx="3735229" cy="98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54F16B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 w:rsidRPr="0083088D">
              <w:rPr>
                <w:position w:val="-12"/>
              </w:rPr>
              <w:object w:dxaOrig="1040" w:dyaOrig="440" w14:anchorId="2EFE1059">
                <v:shape id="_x0000_i1036" type="#_x0000_t75" style="width:51.75pt;height:21.75pt" o:ole="">
                  <v:imagedata r:id="rId52" o:title=""/>
                </v:shape>
                <o:OLEObject Type="Embed" ProgID="Equation.DSMT4" ShapeID="_x0000_i1036" DrawAspect="Content" ObjectID="_1725812403" r:id="rId53"/>
              </w:object>
            </w:r>
          </w:p>
          <w:tbl>
            <w:tblPr>
              <w:tblStyle w:val="ad"/>
              <w:tblW w:w="609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7"/>
              <w:gridCol w:w="567"/>
              <w:gridCol w:w="567"/>
              <w:gridCol w:w="426"/>
              <w:gridCol w:w="708"/>
              <w:gridCol w:w="567"/>
              <w:gridCol w:w="709"/>
              <w:gridCol w:w="567"/>
              <w:gridCol w:w="851"/>
            </w:tblGrid>
            <w:tr w:rsidR="00AF1FC6" w:rsidRPr="00AF1FC6" w14:paraId="2B46F6AF" w14:textId="77777777" w:rsidTr="00A36E8E">
              <w:tc>
                <w:tcPr>
                  <w:tcW w:w="2263" w:type="dxa"/>
                  <w:gridSpan w:val="4"/>
                  <w:vAlign w:val="center"/>
                </w:tcPr>
                <w:p w14:paraId="2020804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9E6C937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45C2022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14:paraId="3ED9240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ность распределённой нагрузки, Н/м</w:t>
                  </w:r>
                </w:p>
              </w:tc>
            </w:tr>
            <w:tr w:rsidR="00AF1FC6" w:rsidRPr="00AF1FC6" w14:paraId="6D23B3EF" w14:textId="77777777" w:rsidTr="00A36E8E">
              <w:tc>
                <w:tcPr>
                  <w:tcW w:w="562" w:type="dxa"/>
                  <w:vAlign w:val="center"/>
                </w:tcPr>
                <w:p w14:paraId="5C72538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28FAD4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9C1D0B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5B7141C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426" w:type="dxa"/>
                  <w:vAlign w:val="center"/>
                </w:tcPr>
                <w:p w14:paraId="22F4E002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2742847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DE0BDF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71E4AC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6CC55EC1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851" w:type="dxa"/>
                  <w:vAlign w:val="center"/>
                </w:tcPr>
                <w:p w14:paraId="6AD0F3B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AF1FC6" w:rsidRPr="00AF1FC6" w14:paraId="48F0F7AA" w14:textId="77777777" w:rsidTr="00A36E8E">
              <w:tc>
                <w:tcPr>
                  <w:tcW w:w="562" w:type="dxa"/>
                  <w:vAlign w:val="center"/>
                </w:tcPr>
                <w:p w14:paraId="0DBAD80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7" w:type="dxa"/>
                  <w:vAlign w:val="center"/>
                </w:tcPr>
                <w:p w14:paraId="53FE564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567" w:type="dxa"/>
                  <w:vAlign w:val="center"/>
                </w:tcPr>
                <w:p w14:paraId="5F41353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0,49</w:t>
                  </w:r>
                </w:p>
              </w:tc>
              <w:tc>
                <w:tcPr>
                  <w:tcW w:w="567" w:type="dxa"/>
                  <w:vAlign w:val="center"/>
                </w:tcPr>
                <w:p w14:paraId="63A455A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426" w:type="dxa"/>
                  <w:vAlign w:val="center"/>
                </w:tcPr>
                <w:p w14:paraId="3275CD9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6C5DEED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vAlign w:val="center"/>
                </w:tcPr>
                <w:p w14:paraId="6AA113D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vAlign w:val="center"/>
                </w:tcPr>
                <w:p w14:paraId="4082CF49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567" w:type="dxa"/>
                  <w:vAlign w:val="center"/>
                </w:tcPr>
                <w:p w14:paraId="7556F57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14:paraId="2414B1A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2689CE6F" w14:textId="1C9BF4F9" w:rsidR="00B62FF2" w:rsidRPr="00A07264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8D517F" w14:paraId="442B955F" w14:textId="77777777" w:rsidTr="00AF1FC6">
        <w:tc>
          <w:tcPr>
            <w:tcW w:w="3539" w:type="dxa"/>
          </w:tcPr>
          <w:p w14:paraId="03F02277" w14:textId="77777777" w:rsidR="00742C74" w:rsidRPr="007F26B2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35C81C51">
                <v:shape id="_x0000_i1037" type="#_x0000_t75" style="width:53.25pt;height:15.75pt" o:ole="">
                  <v:imagedata r:id="rId54" o:title=""/>
                </v:shape>
                <o:OLEObject Type="Embed" ProgID="Equation.3" ShapeID="_x0000_i1037" DrawAspect="Content" ObjectID="_1725812404" r:id="rId5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58F32C1C">
                <v:shape id="_x0000_i1038" type="#_x0000_t75" style="width:66.75pt;height:24pt" o:ole="">
                  <v:imagedata r:id="rId56" o:title=""/>
                </v:shape>
                <o:OLEObject Type="Embed" ProgID="Equation.3" ShapeID="_x0000_i1038" DrawAspect="Content" ObjectID="_1725812405" r:id="rId57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04A55C04" w14:textId="5841D009" w:rsidR="00742C74" w:rsidRPr="00A0726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6C7A5AC" w14:textId="2E66DF1C" w:rsidR="00742C74" w:rsidRPr="008D517F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3B8A11A2" wp14:editId="7DA2C736">
                  <wp:extent cx="1647825" cy="1686370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504" cy="169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A07264" w14:paraId="551B4423" w14:textId="77777777" w:rsidTr="00B62FF2">
        <w:tc>
          <w:tcPr>
            <w:tcW w:w="9571" w:type="dxa"/>
            <w:gridSpan w:val="2"/>
          </w:tcPr>
          <w:p w14:paraId="570E27D7" w14:textId="676A34C0" w:rsidR="00B62FF2" w:rsidRPr="00742C74" w:rsidRDefault="00742C74" w:rsidP="00742C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>Динамика. Законы Ньютона. Динамика точки. Дифференциальные уравнения движения точки. Задачи динамики точки</w:t>
            </w:r>
          </w:p>
        </w:tc>
      </w:tr>
      <w:tr w:rsidR="00B62FF2" w:rsidRPr="00C4601B" w14:paraId="512BC662" w14:textId="77777777" w:rsidTr="00B62FF2">
        <w:tc>
          <w:tcPr>
            <w:tcW w:w="9571" w:type="dxa"/>
            <w:gridSpan w:val="2"/>
          </w:tcPr>
          <w:p w14:paraId="1211D52C" w14:textId="77777777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14:paraId="1450A57B" w14:textId="77777777" w:rsid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755D0" w14:textId="77777777" w:rsidR="00AF1FC6" w:rsidRDefault="008E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7668FCC" w14:textId="5B16F064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76"/>
        <w:gridCol w:w="6168"/>
      </w:tblGrid>
      <w:tr w:rsidR="00B62FF2" w:rsidRPr="00C4601B" w14:paraId="1DDBB3E1" w14:textId="77777777" w:rsidTr="00407C8C">
        <w:trPr>
          <w:trHeight w:val="567"/>
        </w:trPr>
        <w:tc>
          <w:tcPr>
            <w:tcW w:w="0" w:type="auto"/>
          </w:tcPr>
          <w:p w14:paraId="53DA7AA0" w14:textId="6590FBCF" w:rsidR="008E27D5" w:rsidRPr="008E27D5" w:rsidRDefault="008E27D5" w:rsidP="008E27D5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при помощи шарнирно-подвижной опоры, 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– при помощи шарнирно-неподвижной опоры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(Нм), распределённая нагрузка интенсивностью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(Н/м) 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(диапазон значений от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возникающие в опорах. Выполните проверку правильности решения. </w:t>
            </w:r>
          </w:p>
          <w:p w14:paraId="2D2A3010" w14:textId="7F9F24D6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18E29A" w14:textId="77777777" w:rsidR="008E27D5" w:rsidRDefault="008E27D5" w:rsidP="008E27D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357DCF2" wp14:editId="0A6E48CE">
                  <wp:extent cx="3584893" cy="238125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Схема номер 81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05" cy="238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9CF70" w14:textId="099FFAB9" w:rsidR="008E27D5" w:rsidRDefault="008E27D5" w:rsidP="008E27D5">
            <w:pPr>
              <w:jc w:val="center"/>
            </w:pPr>
            <w:r w:rsidRPr="0083088D">
              <w:rPr>
                <w:position w:val="-12"/>
              </w:rPr>
              <w:object w:dxaOrig="2160" w:dyaOrig="440" w14:anchorId="651F915F">
                <v:shape id="_x0000_i1039" type="#_x0000_t75" style="width:108pt;height:21.75pt" o:ole="">
                  <v:imagedata r:id="rId60" o:title=""/>
                </v:shape>
                <o:OLEObject Type="Embed" ProgID="Equation.DSMT4" ShapeID="_x0000_i1039" DrawAspect="Content" ObjectID="_1725812406" r:id="rId61"/>
              </w:object>
            </w: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577"/>
              <w:gridCol w:w="577"/>
              <w:gridCol w:w="577"/>
              <w:gridCol w:w="433"/>
              <w:gridCol w:w="433"/>
              <w:gridCol w:w="615"/>
              <w:gridCol w:w="556"/>
              <w:gridCol w:w="899"/>
              <w:gridCol w:w="783"/>
            </w:tblGrid>
            <w:tr w:rsidR="008E27D5" w:rsidRPr="008E27D5" w14:paraId="6669FAA3" w14:textId="77777777" w:rsidTr="00A36E8E">
              <w:tc>
                <w:tcPr>
                  <w:tcW w:w="3545" w:type="dxa"/>
                  <w:gridSpan w:val="4"/>
                  <w:vAlign w:val="center"/>
                </w:tcPr>
                <w:p w14:paraId="2AE01C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618" w:type="dxa"/>
                  <w:gridSpan w:val="2"/>
                  <w:vAlign w:val="center"/>
                </w:tcPr>
                <w:p w14:paraId="72A56374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654" w:type="dxa"/>
                  <w:gridSpan w:val="2"/>
                  <w:vAlign w:val="center"/>
                </w:tcPr>
                <w:p w14:paraId="4DE53E1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974" w:type="dxa"/>
                  <w:gridSpan w:val="2"/>
                  <w:vAlign w:val="center"/>
                </w:tcPr>
                <w:p w14:paraId="6E8B05CA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Интенсивность распределённой нагрузки, Н/м</w:t>
                  </w:r>
                </w:p>
              </w:tc>
            </w:tr>
            <w:tr w:rsidR="008E27D5" w:rsidRPr="008E27D5" w14:paraId="4B5812AF" w14:textId="77777777" w:rsidTr="00A36E8E">
              <w:tc>
                <w:tcPr>
                  <w:tcW w:w="1070" w:type="dxa"/>
                  <w:vAlign w:val="center"/>
                </w:tcPr>
                <w:p w14:paraId="0AC11A8E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 w14:paraId="2D247D2C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BE2D4A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25" w:type="dxa"/>
                  <w:vAlign w:val="center"/>
                </w:tcPr>
                <w:p w14:paraId="7805EC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165F388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09" w:type="dxa"/>
                  <w:vAlign w:val="center"/>
                </w:tcPr>
                <w:p w14:paraId="5E07A9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6F1BD9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9" w:type="dxa"/>
                  <w:vAlign w:val="center"/>
                </w:tcPr>
                <w:p w14:paraId="630279E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vAlign w:val="center"/>
                </w:tcPr>
                <w:p w14:paraId="710B9A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996" w:type="dxa"/>
                  <w:vAlign w:val="center"/>
                </w:tcPr>
                <w:p w14:paraId="652EB1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8E27D5" w:rsidRPr="008E27D5" w14:paraId="39BF5F23" w14:textId="77777777" w:rsidTr="00A36E8E">
              <w:tc>
                <w:tcPr>
                  <w:tcW w:w="1070" w:type="dxa"/>
                  <w:vAlign w:val="center"/>
                </w:tcPr>
                <w:p w14:paraId="0CD196C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825" w:type="dxa"/>
                  <w:vAlign w:val="center"/>
                </w:tcPr>
                <w:p w14:paraId="5F90E8B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2,15</w:t>
                  </w:r>
                </w:p>
              </w:tc>
              <w:tc>
                <w:tcPr>
                  <w:tcW w:w="825" w:type="dxa"/>
                  <w:vAlign w:val="center"/>
                </w:tcPr>
                <w:p w14:paraId="553B96D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0,29</w:t>
                  </w:r>
                </w:p>
              </w:tc>
              <w:tc>
                <w:tcPr>
                  <w:tcW w:w="825" w:type="dxa"/>
                  <w:vAlign w:val="center"/>
                </w:tcPr>
                <w:p w14:paraId="6A163C9F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0,70</w:t>
                  </w:r>
                </w:p>
              </w:tc>
              <w:tc>
                <w:tcPr>
                  <w:tcW w:w="809" w:type="dxa"/>
                  <w:vAlign w:val="center"/>
                </w:tcPr>
                <w:p w14:paraId="7220986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09" w:type="dxa"/>
                  <w:vAlign w:val="center"/>
                </w:tcPr>
                <w:p w14:paraId="67834576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  <w:vAlign w:val="center"/>
                </w:tcPr>
                <w:p w14:paraId="320CB9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9" w:type="dxa"/>
                  <w:vAlign w:val="center"/>
                </w:tcPr>
                <w:p w14:paraId="2D458ED1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978" w:type="dxa"/>
                  <w:vAlign w:val="center"/>
                </w:tcPr>
                <w:p w14:paraId="6084B9F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996" w:type="dxa"/>
                  <w:vAlign w:val="center"/>
                </w:tcPr>
                <w:p w14:paraId="5EDF5B5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</w:tbl>
          <w:p w14:paraId="4682AAB5" w14:textId="13599D5F" w:rsidR="00B62FF2" w:rsidRPr="00C4601B" w:rsidRDefault="00B62FF2" w:rsidP="008E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9067F4" w14:paraId="009A60B0" w14:textId="77777777" w:rsidTr="00407C8C">
        <w:trPr>
          <w:trHeight w:val="2857"/>
        </w:trPr>
        <w:tc>
          <w:tcPr>
            <w:tcW w:w="0" w:type="auto"/>
          </w:tcPr>
          <w:p w14:paraId="41295CA3" w14:textId="7A8EFD16" w:rsidR="00742C74" w:rsidRPr="00DA7EC5" w:rsidRDefault="00742C74" w:rsidP="00742C74">
            <w:pPr>
              <w:pStyle w:val="ae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AD3ABB5" w14:textId="77777777" w:rsidR="00742C74" w:rsidRPr="00DA7EC5" w:rsidRDefault="00742C74" w:rsidP="00742C74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0907537" w14:textId="324CA381" w:rsidR="00742C74" w:rsidRPr="009067F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ED747C" w14:textId="556F3E6E" w:rsidR="00742C74" w:rsidRPr="009067F4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7BAEF95" wp14:editId="4985F701">
                  <wp:extent cx="2651760" cy="1920240"/>
                  <wp:effectExtent l="0" t="0" r="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F56B32" w14:paraId="57B7555C" w14:textId="77777777" w:rsidTr="00407C8C">
        <w:tc>
          <w:tcPr>
            <w:tcW w:w="0" w:type="auto"/>
            <w:gridSpan w:val="2"/>
          </w:tcPr>
          <w:p w14:paraId="3D7BF6C9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</w:tc>
      </w:tr>
      <w:tr w:rsidR="00B62FF2" w:rsidRPr="00AD6CEC" w14:paraId="0E43B203" w14:textId="77777777" w:rsidTr="00407C8C">
        <w:tc>
          <w:tcPr>
            <w:tcW w:w="0" w:type="auto"/>
            <w:gridSpan w:val="2"/>
          </w:tcPr>
          <w:p w14:paraId="2F5295A5" w14:textId="77777777" w:rsidR="00B62FF2" w:rsidRPr="00AD6CE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14:paraId="5610D31D" w14:textId="77777777" w:rsidR="00B62FF2" w:rsidRP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68CAE3" w14:textId="77777777" w:rsidR="000E08AF" w:rsidRDefault="000E0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E7FD7F3" w14:textId="57AD3236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848"/>
        <w:gridCol w:w="5496"/>
      </w:tblGrid>
      <w:tr w:rsidR="00B62FF2" w:rsidRPr="00C4601B" w14:paraId="7D03BBA7" w14:textId="77777777" w:rsidTr="005C3E3F">
        <w:trPr>
          <w:trHeight w:val="8495"/>
        </w:trPr>
        <w:tc>
          <w:tcPr>
            <w:tcW w:w="3848" w:type="dxa"/>
          </w:tcPr>
          <w:p w14:paraId="6434D2F3" w14:textId="49FE0851" w:rsidR="00E42BC5" w:rsidRPr="00E42BC5" w:rsidRDefault="00E42BC5" w:rsidP="00E42BC5">
            <w:pPr>
              <w:spacing w:line="24" w:lineRule="atLeast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1.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 помощи шарнирно-неподвижной опоры, а в точке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– шарнирно-подвижной опоры. </w:t>
            </w:r>
            <w:r w:rsidRPr="00E42B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(Нм), распределённая нагрузка с интенсивностью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(Н/м) 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(диапазон значений от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>)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центре тяжести однородной треугольной пластины приложена сила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G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пропорциональная её площади (коэффициент пропорциональности </w:t>
            </w:r>
            <w:r w:rsidRPr="00E42BC5">
              <w:rPr>
                <w:position w:val="-28"/>
              </w:rPr>
              <w:object w:dxaOrig="1300" w:dyaOrig="720" w14:anchorId="4A02B05E">
                <v:shape id="_x0000_i1040" type="#_x0000_t75" style="width:48pt;height:26.25pt" o:ole="">
                  <v:imagedata r:id="rId63" o:title=""/>
                </v:shape>
                <o:OLEObject Type="Embed" ProgID="Equation.DSMT4" ShapeID="_x0000_i1040" DrawAspect="Content" ObjectID="_1725812407" r:id="rId64"/>
              </w:objec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Определите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реакции, возникающие в опорах. 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Выполните проверку правильности решения. </w:t>
            </w:r>
          </w:p>
          <w:p w14:paraId="7BF5869F" w14:textId="7A2DF95A" w:rsidR="00B62FF2" w:rsidRPr="005F02B0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08CBB1F8" w14:textId="77777777" w:rsidR="00E42BC5" w:rsidRPr="006B48EB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9952CA3" wp14:editId="774A9B2F">
                  <wp:extent cx="3352165" cy="3808638"/>
                  <wp:effectExtent l="0" t="0" r="635" b="190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Схема № 51 _(1100187292).jp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52" cy="382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71CB6" w14:textId="77777777" w:rsidR="00E42BC5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83088D">
              <w:rPr>
                <w:position w:val="-12"/>
              </w:rPr>
              <w:object w:dxaOrig="2600" w:dyaOrig="440" w14:anchorId="2BE4EFAE">
                <v:shape id="_x0000_i1041" type="#_x0000_t75" style="width:129.75pt;height:21.75pt" o:ole="">
                  <v:imagedata r:id="rId66" o:title=""/>
                </v:shape>
                <o:OLEObject Type="Embed" ProgID="Equation.DSMT4" ShapeID="_x0000_i1041" DrawAspect="Content" ObjectID="_1725812408" r:id="rId67"/>
              </w:objec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585"/>
              <w:gridCol w:w="533"/>
              <w:gridCol w:w="54"/>
              <w:gridCol w:w="585"/>
              <w:gridCol w:w="569"/>
              <w:gridCol w:w="17"/>
              <w:gridCol w:w="585"/>
              <w:gridCol w:w="585"/>
              <w:gridCol w:w="15"/>
              <w:gridCol w:w="573"/>
              <w:gridCol w:w="579"/>
            </w:tblGrid>
            <w:tr w:rsidR="005C3E3F" w:rsidRPr="00E42BC5" w14:paraId="27CFC45E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5B3031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54885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FE64F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7433E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F79BB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1D15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BFF9BD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DC995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min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F32B45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max</w:t>
                  </w:r>
                </w:p>
              </w:tc>
            </w:tr>
            <w:tr w:rsidR="005C3E3F" w:rsidRPr="00E42BC5" w14:paraId="7F998F31" w14:textId="77777777" w:rsidTr="005C3E3F">
              <w:trPr>
                <w:tblCellSpacing w:w="0" w:type="dxa"/>
                <w:jc w:val="center"/>
              </w:trPr>
              <w:tc>
                <w:tcPr>
                  <w:tcW w:w="161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AD1C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395E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F94BE8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Нм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E1D44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Н/м</w:t>
                  </w:r>
                </w:p>
              </w:tc>
            </w:tr>
            <w:tr w:rsidR="005C3E3F" w:rsidRPr="00E42BC5" w14:paraId="7E811030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173E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B6CD5B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F0E85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0E01A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618E4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9B046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0453A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0B34D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F80FC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153A6A11" w14:textId="72891105" w:rsidR="00B62FF2" w:rsidRPr="00C4601B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663295" w14:paraId="1F5C2B62" w14:textId="77777777" w:rsidTr="005C3E3F">
        <w:tc>
          <w:tcPr>
            <w:tcW w:w="3848" w:type="dxa"/>
          </w:tcPr>
          <w:p w14:paraId="0B3335A8" w14:textId="73A8241A" w:rsidR="00742C74" w:rsidRPr="00742C74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В планетарном механизме с внутренним зацеплением колесо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катится по неподвижному колесу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OA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угловая скорость и угловое ускорение которого соответственно </w:t>
            </w:r>
            <w:r w:rsidRPr="006816A6">
              <w:object w:dxaOrig="1540" w:dyaOrig="600" w14:anchorId="12D40B57">
                <v:shape id="_x0000_i1042" type="#_x0000_t75" style="width:77.25pt;height:30pt" o:ole="">
                  <v:imagedata r:id="rId68" o:title=""/>
                </v:shape>
                <o:OLEObject Type="Embed" ProgID="Equation.3" ShapeID="_x0000_i1042" DrawAspect="Content" ObjectID="_1725812409" r:id="rId69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и     </w:t>
            </w:r>
            <w:r w:rsidRPr="00742C74">
              <w:rPr>
                <w:rFonts w:ascii="Symbol" w:hAnsi="Symbol"/>
                <w:sz w:val="24"/>
                <w:szCs w:val="24"/>
                <w:lang w:val="en-US"/>
              </w:rPr>
              <w:t>e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=10 (рад/с</w:t>
            </w:r>
            <w:r w:rsidRPr="00742C7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). Радиусы колес </w:t>
            </w:r>
            <w:r w:rsidRPr="006816A6">
              <w:object w:dxaOrig="1140" w:dyaOrig="340" w14:anchorId="6BC3CD03">
                <v:shape id="_x0000_i1043" type="#_x0000_t75" style="width:57pt;height:17.25pt" o:ole="">
                  <v:imagedata r:id="rId70" o:title=""/>
                </v:shape>
                <o:OLEObject Type="Embed" ProgID="Equation.3" ShapeID="_x0000_i1043" DrawAspect="Content" ObjectID="_1725812410" r:id="rId71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16A6">
              <w:object w:dxaOrig="1200" w:dyaOrig="340" w14:anchorId="519CE613">
                <v:shape id="_x0000_i1044" type="#_x0000_t75" style="width:60pt;height:17.25pt" o:ole="">
                  <v:imagedata r:id="rId72" o:title=""/>
                </v:shape>
                <o:OLEObject Type="Embed" ProgID="Equation.3" ShapeID="_x0000_i1044" DrawAspect="Content" ObjectID="_1725812411" r:id="rId73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42FFB0" w14:textId="469E1DD6" w:rsidR="00742C74" w:rsidRPr="00663295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6" w:type="dxa"/>
          </w:tcPr>
          <w:p w14:paraId="0C57CCE5" w14:textId="55FC1934" w:rsidR="00742C74" w:rsidRPr="00663295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753D914C">
                <v:shape id="_x0000_i1045" type="#_x0000_t75" style="width:237.75pt;height:155.25pt" o:ole="">
                  <v:imagedata r:id="rId74" o:title=""/>
                </v:shape>
                <o:OLEObject Type="Embed" ProgID="PBrush" ShapeID="_x0000_i1045" DrawAspect="Content" ObjectID="_1725812412" r:id="rId75"/>
              </w:object>
            </w:r>
          </w:p>
        </w:tc>
      </w:tr>
      <w:tr w:rsidR="00B62FF2" w:rsidRPr="00F56B32" w14:paraId="49329880" w14:textId="77777777" w:rsidTr="005C3E3F">
        <w:trPr>
          <w:trHeight w:val="283"/>
        </w:trPr>
        <w:tc>
          <w:tcPr>
            <w:tcW w:w="9344" w:type="dxa"/>
            <w:gridSpan w:val="2"/>
          </w:tcPr>
          <w:p w14:paraId="2DF91F4D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B62FF2" w:rsidRPr="00335F6C" w14:paraId="72681511" w14:textId="77777777" w:rsidTr="005C3E3F">
        <w:tc>
          <w:tcPr>
            <w:tcW w:w="9344" w:type="dxa"/>
            <w:gridSpan w:val="2"/>
          </w:tcPr>
          <w:p w14:paraId="351143F0" w14:textId="25E6F815" w:rsidR="00B62FF2" w:rsidRPr="00335F6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42C74">
              <w:rPr>
                <w:rFonts w:ascii="Times New Roman" w:hAnsi="Times New Roman" w:cs="Times New Roman"/>
                <w:sz w:val="24"/>
                <w:szCs w:val="24"/>
              </w:rPr>
              <w:t>Естественный способ задания движения точки. Определение линейной скорости и линейного ускорения.</w:t>
            </w:r>
          </w:p>
        </w:tc>
      </w:tr>
    </w:tbl>
    <w:p w14:paraId="1DFD26F0" w14:textId="5650B40A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3CB7F1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D81850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D295EF2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2C585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469CC3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EF8A86D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462314B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9DFF8" w14:textId="77777777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1D8C7" w14:textId="77777777" w:rsidR="00B62FF2" w:rsidRDefault="002B0961" w:rsidP="00B62FF2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4A462029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7F4CA4E0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A5E195D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46FFE58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76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6214E5E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6C48670" w14:textId="77777777" w:rsidR="002B0961" w:rsidRPr="002B0961" w:rsidRDefault="002B0961" w:rsidP="00B62FF2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77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4C666761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F98D54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753A9A85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6446D41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75947C24" w14:textId="33BF64C3" w:rsidR="007B5721" w:rsidRDefault="002B0961" w:rsidP="00742C74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508949E8" w14:textId="77777777" w:rsidR="007B5721" w:rsidRDefault="007B57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969FF9" w14:textId="77777777" w:rsidR="007B5721" w:rsidRPr="00A532B7" w:rsidRDefault="007B5721" w:rsidP="007B57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7483FC0E" w14:textId="77777777" w:rsidR="007B5721" w:rsidRPr="00A532B7" w:rsidRDefault="007B5721" w:rsidP="007B572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(ОПК-1)</w:t>
      </w:r>
    </w:p>
    <w:p w14:paraId="066994CF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B7E761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5D84D5E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4C0EC354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6D68412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5397AA7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7C736D7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33B976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502CC36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60513709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26B92E5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2933597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1FBAA8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1EC9F2C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4472BDA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0E2FDA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1F29897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178AA07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3C3B20EE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19. Теорема Вариньона: формулировка и доказательство на конкретном примере</w:t>
      </w:r>
    </w:p>
    <w:p w14:paraId="436B19EC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20. Теорема о параллельном переносе силы (метод Пуансо). Формулировка и доказательство. Привести примеры.</w:t>
      </w:r>
    </w:p>
    <w:p w14:paraId="7ECE519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4C1D0C69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171EA0B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5A2C6FE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75CEBF5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178EA00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559E147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2C8416F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6271AD43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3E10D1A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26471C14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110CF82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399864DB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2661EEF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161A3A0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</w:p>
    <w:p w14:paraId="0731CBE9" w14:textId="77777777" w:rsidR="007B5721" w:rsidRPr="00A532B7" w:rsidRDefault="007B5721" w:rsidP="007B572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2 (код индикатора достижения компетенции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7B5721" w:rsidRPr="00A532B7" w14:paraId="6F6345C1" w14:textId="77777777" w:rsidTr="007C5C22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1C684C30" w14:textId="77777777" w:rsidR="007B5721" w:rsidRPr="00A532B7" w:rsidRDefault="007B5721" w:rsidP="007C5C22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683F9D29" w14:textId="77777777" w:rsidR="007B5721" w:rsidRPr="00A532B7" w:rsidRDefault="007B5721" w:rsidP="007C5C22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B7D11EC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38257762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1061ACC4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0E2D9D98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07038127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2C7E59BC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06454D5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2BB5372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6212D678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07BAB5F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20E3FF6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65C8F19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68EA423E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7DFC2A6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DF472A3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5DEA55E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397ACBE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36EE5FE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1E2C13D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231C3F9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0DBF61A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02117A6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73910F70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1F0A35F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26. Плоскопараллельное движение твёрдого тела. Теорема о сложении скоростей.</w:t>
            </w:r>
          </w:p>
          <w:p w14:paraId="65C56CCB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61EB91B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25412D5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5075F82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58BD4F20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7191547D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4E77F12D" w14:textId="77777777" w:rsidR="007B5721" w:rsidRPr="00A532B7" w:rsidRDefault="007B5721" w:rsidP="007B5721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A6C331F" w14:textId="77777777" w:rsidR="007B5721" w:rsidRPr="00A532B7" w:rsidRDefault="007B5721" w:rsidP="007B572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53F21C0E" w14:textId="77777777" w:rsidR="007B5721" w:rsidRPr="00A532B7" w:rsidRDefault="007B5721" w:rsidP="007B572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(ОПК-1):</w:t>
      </w:r>
    </w:p>
    <w:p w14:paraId="0A2B1F3A" w14:textId="77777777" w:rsidR="007B5721" w:rsidRPr="00A532B7" w:rsidRDefault="007B5721" w:rsidP="007B572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9BB41" w14:textId="77777777" w:rsidR="007B5721" w:rsidRPr="00A532B7" w:rsidRDefault="007B5721" w:rsidP="007B572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14717586" w14:textId="77777777" w:rsidR="007B5721" w:rsidRPr="00A532B7" w:rsidRDefault="007B5721" w:rsidP="007B572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5FB63F0A" w14:textId="77777777" w:rsidR="007B5721" w:rsidRPr="00AE0B5D" w:rsidRDefault="007B5721" w:rsidP="007B5721">
      <w:pPr>
        <w:pStyle w:val="ae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0" w:name="Объект49707096"/>
      <w:r>
        <w:rPr>
          <w:noProof/>
          <w:sz w:val="24"/>
          <w:szCs w:val="24"/>
        </w:rPr>
        <w:t>1</w:t>
      </w:r>
      <w:bookmarkEnd w:id="0"/>
      <w:r w:rsidRPr="00AE0B5D">
        <w:rPr>
          <w:sz w:val="24"/>
          <w:szCs w:val="24"/>
        </w:rPr>
        <w:fldChar w:fldCharType="end"/>
      </w:r>
    </w:p>
    <w:p w14:paraId="6D9D46A9" w14:textId="77777777" w:rsidR="007B5721" w:rsidRDefault="007B5721" w:rsidP="007B5721">
      <w:pPr>
        <w:pStyle w:val="af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6A69A72" w14:textId="77777777" w:rsidTr="007C5C22">
        <w:tc>
          <w:tcPr>
            <w:tcW w:w="9287" w:type="dxa"/>
            <w:shd w:val="clear" w:color="auto" w:fill="auto"/>
          </w:tcPr>
          <w:p w14:paraId="45ACAE0A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76A1709" wp14:editId="6C02A6E9">
                  <wp:extent cx="5457825" cy="2162175"/>
                  <wp:effectExtent l="0" t="0" r="9525" b="952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9D9E2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DE5248B">
                <v:shape id="_x0000_i1046" type="#_x0000_t75" style="width:102.75pt;height:21.75pt" o:ole="">
                  <v:imagedata r:id="rId79" o:title=""/>
                </v:shape>
                <o:OLEObject Type="Embed" ProgID="Equation.DSMT4" ShapeID="_x0000_i1046" DrawAspect="Content" ObjectID="_1725812413" r:id="rId80"/>
              </w:object>
            </w:r>
          </w:p>
          <w:p w14:paraId="15C94D4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7B5721" w14:paraId="1D887957" w14:textId="77777777" w:rsidTr="007C5C22">
        <w:tc>
          <w:tcPr>
            <w:tcW w:w="9287" w:type="dxa"/>
            <w:shd w:val="clear" w:color="auto" w:fill="auto"/>
          </w:tcPr>
          <w:p w14:paraId="207FF8B5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CCA260A" wp14:editId="32222EF7">
                  <wp:extent cx="5067300" cy="2362200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7503C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AB7CB7B">
                <v:shape id="_x0000_i1047" type="#_x0000_t75" style="width:78.75pt;height:21.75pt" o:ole="">
                  <v:imagedata r:id="rId82" o:title=""/>
                </v:shape>
                <o:OLEObject Type="Embed" ProgID="Equation.DSMT4" ShapeID="_x0000_i1047" DrawAspect="Content" ObjectID="_1725812414" r:id="rId83"/>
              </w:object>
            </w:r>
          </w:p>
          <w:p w14:paraId="6C1FDDA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7B5721" w14:paraId="4DE773F2" w14:textId="77777777" w:rsidTr="007C5C22">
        <w:tc>
          <w:tcPr>
            <w:tcW w:w="9287" w:type="dxa"/>
            <w:shd w:val="clear" w:color="auto" w:fill="auto"/>
          </w:tcPr>
          <w:p w14:paraId="17A3AE56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47091B2" wp14:editId="4D923CF2">
                  <wp:extent cx="4467225" cy="2695575"/>
                  <wp:effectExtent l="0" t="0" r="9525" b="9525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3E7C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805DF24">
                <v:shape id="_x0000_i1048" type="#_x0000_t75" style="width:108.75pt;height:21.75pt" o:ole="">
                  <v:imagedata r:id="rId85" o:title=""/>
                </v:shape>
                <o:OLEObject Type="Embed" ProgID="Equation.DSMT4" ShapeID="_x0000_i1048" DrawAspect="Content" ObjectID="_1725812415" r:id="rId86"/>
              </w:object>
            </w:r>
          </w:p>
          <w:p w14:paraId="7CBF31D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4357F457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B6EB403" w14:textId="77777777" w:rsidTr="007C5C22">
        <w:tc>
          <w:tcPr>
            <w:tcW w:w="9287" w:type="dxa"/>
            <w:shd w:val="clear" w:color="auto" w:fill="auto"/>
          </w:tcPr>
          <w:p w14:paraId="204576E3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E38DD3D" wp14:editId="668C5861">
                  <wp:extent cx="5057775" cy="2943225"/>
                  <wp:effectExtent l="0" t="0" r="9525" b="9525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EAEA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4E170F">
                <v:shape id="_x0000_i1049" type="#_x0000_t75" style="width:78.75pt;height:21.75pt" o:ole="">
                  <v:imagedata r:id="rId88" o:title=""/>
                </v:shape>
                <o:OLEObject Type="Embed" ProgID="Equation.DSMT4" ShapeID="_x0000_i1049" DrawAspect="Content" ObjectID="_1725812416" r:id="rId89"/>
              </w:object>
            </w:r>
          </w:p>
          <w:p w14:paraId="16AFA5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7B5721" w14:paraId="7F750388" w14:textId="77777777" w:rsidTr="007C5C22">
        <w:tc>
          <w:tcPr>
            <w:tcW w:w="9287" w:type="dxa"/>
            <w:shd w:val="clear" w:color="auto" w:fill="auto"/>
          </w:tcPr>
          <w:p w14:paraId="10FCD439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1277EBF" wp14:editId="53362261">
                  <wp:extent cx="5353050" cy="2276475"/>
                  <wp:effectExtent l="0" t="0" r="0" b="9525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664F5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2D77005">
                <v:shape id="_x0000_i1050" type="#_x0000_t75" style="width:78.75pt;height:21.75pt" o:ole="">
                  <v:imagedata r:id="rId91" o:title=""/>
                </v:shape>
                <o:OLEObject Type="Embed" ProgID="Equation.DSMT4" ShapeID="_x0000_i1050" DrawAspect="Content" ObjectID="_1725812417" r:id="rId92"/>
              </w:object>
            </w:r>
          </w:p>
          <w:p w14:paraId="45FFBFF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7B5721" w14:paraId="5E44CA05" w14:textId="77777777" w:rsidTr="007C5C22">
        <w:tc>
          <w:tcPr>
            <w:tcW w:w="9287" w:type="dxa"/>
            <w:shd w:val="clear" w:color="auto" w:fill="auto"/>
          </w:tcPr>
          <w:p w14:paraId="47156234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5ED1B788" wp14:editId="2E7AC382">
                  <wp:extent cx="5705475" cy="2200275"/>
                  <wp:effectExtent l="0" t="0" r="9525" b="9525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65510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DF133EE">
                <v:shape id="_x0000_i1051" type="#_x0000_t75" style="width:48pt;height:21.75pt" o:ole="">
                  <v:imagedata r:id="rId94" o:title=""/>
                </v:shape>
                <o:OLEObject Type="Embed" ProgID="Equation.DSMT4" ShapeID="_x0000_i1051" DrawAspect="Content" ObjectID="_1725812418" r:id="rId95"/>
              </w:object>
            </w:r>
          </w:p>
          <w:p w14:paraId="3BE1BE0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1006FEBB" w14:textId="77777777" w:rsidR="007B5721" w:rsidRDefault="007B5721" w:rsidP="007B5721">
      <w:pPr>
        <w:jc w:val="right"/>
        <w:rPr>
          <w:i/>
          <w:iCs/>
        </w:rPr>
      </w:pPr>
    </w:p>
    <w:p w14:paraId="77670866" w14:textId="77777777" w:rsidR="007B5721" w:rsidRDefault="007B5721" w:rsidP="007B5721">
      <w:pPr>
        <w:jc w:val="right"/>
        <w:rPr>
          <w:i/>
          <w:iCs/>
        </w:rPr>
      </w:pPr>
    </w:p>
    <w:p w14:paraId="46BA214C" w14:textId="77777777" w:rsidR="007B5721" w:rsidRDefault="007B5721" w:rsidP="007B5721">
      <w:pPr>
        <w:jc w:val="right"/>
        <w:rPr>
          <w:i/>
          <w:iCs/>
        </w:rPr>
      </w:pPr>
    </w:p>
    <w:p w14:paraId="6D9C3E58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7B5721" w14:paraId="7D7CDEB3" w14:textId="77777777" w:rsidTr="007C5C22">
        <w:tc>
          <w:tcPr>
            <w:tcW w:w="9287" w:type="dxa"/>
            <w:shd w:val="clear" w:color="auto" w:fill="auto"/>
          </w:tcPr>
          <w:p w14:paraId="1E1098BA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6AB29AB" wp14:editId="5F6A5DFC">
                  <wp:extent cx="5810250" cy="211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BFDAA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961E934">
                <v:shape id="_x0000_i1052" type="#_x0000_t75" style="width:78.75pt;height:21.75pt" o:ole="">
                  <v:imagedata r:id="rId97" o:title=""/>
                </v:shape>
                <o:OLEObject Type="Embed" ProgID="Equation.DSMT4" ShapeID="_x0000_i1052" DrawAspect="Content" ObjectID="_1725812419" r:id="rId98"/>
              </w:object>
            </w:r>
          </w:p>
          <w:p w14:paraId="4433422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7B5721" w14:paraId="406E3F10" w14:textId="77777777" w:rsidTr="007C5C22">
        <w:tc>
          <w:tcPr>
            <w:tcW w:w="9287" w:type="dxa"/>
            <w:shd w:val="clear" w:color="auto" w:fill="auto"/>
          </w:tcPr>
          <w:p w14:paraId="3A787CC1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0EA476B9" wp14:editId="566B5971">
                  <wp:extent cx="5686425" cy="2228850"/>
                  <wp:effectExtent l="0" t="0" r="9525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56B82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C3C757D">
                <v:shape id="_x0000_i1053" type="#_x0000_t75" style="width:48pt;height:21.75pt" o:ole="">
                  <v:imagedata r:id="rId100" o:title=""/>
                </v:shape>
                <o:OLEObject Type="Embed" ProgID="Equation.DSMT4" ShapeID="_x0000_i1053" DrawAspect="Content" ObjectID="_1725812420" r:id="rId101"/>
              </w:object>
            </w:r>
          </w:p>
          <w:p w14:paraId="08E47BC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7B5721" w14:paraId="21C593F1" w14:textId="77777777" w:rsidTr="007C5C22">
        <w:tc>
          <w:tcPr>
            <w:tcW w:w="9287" w:type="dxa"/>
            <w:shd w:val="clear" w:color="auto" w:fill="auto"/>
          </w:tcPr>
          <w:p w14:paraId="60762F9D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F5333C4" wp14:editId="65F5DFBC">
                  <wp:extent cx="5686425" cy="3143250"/>
                  <wp:effectExtent l="0" t="0" r="9525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0D7BF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6741127">
                <v:shape id="_x0000_i1054" type="#_x0000_t75" style="width:102.75pt;height:21.75pt" o:ole="">
                  <v:imagedata r:id="rId103" o:title=""/>
                </v:shape>
                <o:OLEObject Type="Embed" ProgID="Equation.DSMT4" ShapeID="_x0000_i1054" DrawAspect="Content" ObjectID="_1725812421" r:id="rId104"/>
              </w:object>
            </w:r>
          </w:p>
          <w:p w14:paraId="6D599C1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33C954F3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80A99D9" w14:textId="77777777" w:rsidTr="007C5C22">
        <w:tc>
          <w:tcPr>
            <w:tcW w:w="9287" w:type="dxa"/>
            <w:shd w:val="clear" w:color="auto" w:fill="auto"/>
          </w:tcPr>
          <w:p w14:paraId="4DCCC44B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495211D" wp14:editId="08242C02">
                  <wp:extent cx="5438775" cy="2781300"/>
                  <wp:effectExtent l="0" t="0" r="9525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935F2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5DC2EFB7">
                <v:shape id="_x0000_i1055" type="#_x0000_t75" style="width:74.25pt;height:21.75pt" o:ole="">
                  <v:imagedata r:id="rId106" o:title=""/>
                </v:shape>
                <o:OLEObject Type="Embed" ProgID="Equation.DSMT4" ShapeID="_x0000_i1055" DrawAspect="Content" ObjectID="_1725812422" r:id="rId107"/>
              </w:object>
            </w:r>
          </w:p>
          <w:p w14:paraId="07B6BA0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7B5721" w14:paraId="565E66F0" w14:textId="77777777" w:rsidTr="007C5C22">
        <w:tc>
          <w:tcPr>
            <w:tcW w:w="9287" w:type="dxa"/>
            <w:shd w:val="clear" w:color="auto" w:fill="auto"/>
          </w:tcPr>
          <w:p w14:paraId="19BCD960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EB8ED5D" wp14:editId="4777022B">
                  <wp:extent cx="5305425" cy="2314575"/>
                  <wp:effectExtent l="0" t="0" r="9525" b="9525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BEC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1A7324B6">
                <v:shape id="_x0000_i1056" type="#_x0000_t75" style="width:47.25pt;height:21.75pt" o:ole="">
                  <v:imagedata r:id="rId109" o:title=""/>
                </v:shape>
                <o:OLEObject Type="Embed" ProgID="Equation.DSMT4" ShapeID="_x0000_i1056" DrawAspect="Content" ObjectID="_1725812423" r:id="rId110"/>
              </w:object>
            </w:r>
          </w:p>
          <w:p w14:paraId="01DEAB4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7B5721" w14:paraId="08D6D1AE" w14:textId="77777777" w:rsidTr="007C5C22">
        <w:tc>
          <w:tcPr>
            <w:tcW w:w="9287" w:type="dxa"/>
            <w:shd w:val="clear" w:color="auto" w:fill="auto"/>
          </w:tcPr>
          <w:p w14:paraId="7E9FE758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B9B0F5A" wp14:editId="46A8C078">
                  <wp:extent cx="5295900" cy="2400300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7B09D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E541CCE">
                <v:shape id="_x0000_i1057" type="#_x0000_t75" style="width:102.75pt;height:21.75pt" o:ole="">
                  <v:imagedata r:id="rId112" o:title=""/>
                </v:shape>
                <o:OLEObject Type="Embed" ProgID="Equation.DSMT4" ShapeID="_x0000_i1057" DrawAspect="Content" ObjectID="_1725812424" r:id="rId113"/>
              </w:object>
            </w:r>
          </w:p>
          <w:p w14:paraId="2636368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3436C49F" w14:textId="77777777" w:rsidR="007B5721" w:rsidRDefault="007B5721" w:rsidP="007B5721">
      <w:pPr>
        <w:jc w:val="right"/>
        <w:rPr>
          <w:i/>
          <w:iCs/>
        </w:rPr>
      </w:pPr>
    </w:p>
    <w:p w14:paraId="3421DB62" w14:textId="77777777" w:rsidR="007B5721" w:rsidRDefault="007B5721" w:rsidP="007B5721">
      <w:pPr>
        <w:jc w:val="right"/>
        <w:rPr>
          <w:i/>
          <w:iCs/>
        </w:rPr>
      </w:pPr>
    </w:p>
    <w:p w14:paraId="11EA0D5B" w14:textId="77777777" w:rsidR="007B5721" w:rsidRDefault="007B5721" w:rsidP="007B5721">
      <w:pPr>
        <w:jc w:val="right"/>
        <w:rPr>
          <w:i/>
          <w:iCs/>
        </w:rPr>
      </w:pPr>
    </w:p>
    <w:p w14:paraId="5B0F0BDD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4FB6E377" w14:textId="77777777" w:rsidTr="007C5C22">
        <w:tc>
          <w:tcPr>
            <w:tcW w:w="9287" w:type="dxa"/>
            <w:shd w:val="clear" w:color="auto" w:fill="auto"/>
          </w:tcPr>
          <w:p w14:paraId="6B46F2C7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2EC8E17" wp14:editId="5813E1AB">
                  <wp:extent cx="5210175" cy="2076450"/>
                  <wp:effectExtent l="0" t="0" r="9525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DC9FC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BE1D7A4">
                <v:shape id="_x0000_i1058" type="#_x0000_t75" style="width:108.75pt;height:21.75pt" o:ole="">
                  <v:imagedata r:id="rId115" o:title=""/>
                </v:shape>
                <o:OLEObject Type="Embed" ProgID="Equation.DSMT4" ShapeID="_x0000_i1058" DrawAspect="Content" ObjectID="_1725812425" r:id="rId116"/>
              </w:object>
            </w:r>
          </w:p>
          <w:p w14:paraId="79EB375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7B5721" w14:paraId="4210C5F9" w14:textId="77777777" w:rsidTr="007C5C22">
        <w:tc>
          <w:tcPr>
            <w:tcW w:w="9287" w:type="dxa"/>
            <w:shd w:val="clear" w:color="auto" w:fill="auto"/>
          </w:tcPr>
          <w:p w14:paraId="36412492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0DC54ABF" wp14:editId="64D12AE5">
                  <wp:extent cx="5295900" cy="253365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24D4C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21A6905">
                <v:shape id="_x0000_i1059" type="#_x0000_t75" style="width:108.75pt;height:21.75pt" o:ole="">
                  <v:imagedata r:id="rId118" o:title=""/>
                </v:shape>
                <o:OLEObject Type="Embed" ProgID="Equation.DSMT4" ShapeID="_x0000_i1059" DrawAspect="Content" ObjectID="_1725812426" r:id="rId119"/>
              </w:object>
            </w:r>
          </w:p>
          <w:p w14:paraId="2C04753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7B5721" w14:paraId="7C6F2FC9" w14:textId="77777777" w:rsidTr="007C5C22">
        <w:tc>
          <w:tcPr>
            <w:tcW w:w="9287" w:type="dxa"/>
            <w:shd w:val="clear" w:color="auto" w:fill="auto"/>
          </w:tcPr>
          <w:p w14:paraId="1887ADE3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7678528" wp14:editId="696C33EF">
                  <wp:extent cx="4867275" cy="2857500"/>
                  <wp:effectExtent l="0" t="0" r="9525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269B6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A3BD8BA">
                <v:shape id="_x0000_i1060" type="#_x0000_t75" style="width:78.75pt;height:21.75pt" o:ole="">
                  <v:imagedata r:id="rId121" o:title=""/>
                </v:shape>
                <o:OLEObject Type="Embed" ProgID="Equation.DSMT4" ShapeID="_x0000_i1060" DrawAspect="Content" ObjectID="_1725812427" r:id="rId122"/>
              </w:object>
            </w:r>
          </w:p>
          <w:p w14:paraId="6C25AD1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508934C5" w14:textId="77777777" w:rsidR="007B5721" w:rsidRDefault="007B5721" w:rsidP="007B5721">
      <w:pPr>
        <w:jc w:val="right"/>
        <w:rPr>
          <w:i/>
          <w:iCs/>
        </w:rPr>
      </w:pPr>
    </w:p>
    <w:p w14:paraId="3ABA420F" w14:textId="77777777" w:rsidR="007B5721" w:rsidRDefault="007B5721" w:rsidP="007B5721">
      <w:pPr>
        <w:jc w:val="right"/>
        <w:rPr>
          <w:i/>
          <w:iCs/>
        </w:rPr>
      </w:pPr>
    </w:p>
    <w:p w14:paraId="168500C9" w14:textId="77777777" w:rsidR="007B5721" w:rsidRDefault="007B5721" w:rsidP="007B5721">
      <w:pPr>
        <w:jc w:val="right"/>
        <w:rPr>
          <w:i/>
          <w:iCs/>
        </w:rPr>
      </w:pPr>
    </w:p>
    <w:p w14:paraId="077BCF80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9205DA5" w14:textId="77777777" w:rsidTr="007C5C22">
        <w:tc>
          <w:tcPr>
            <w:tcW w:w="9287" w:type="dxa"/>
            <w:shd w:val="clear" w:color="auto" w:fill="auto"/>
          </w:tcPr>
          <w:p w14:paraId="33D428F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71140F2" wp14:editId="6BF57E0B">
                  <wp:extent cx="5705475" cy="3552825"/>
                  <wp:effectExtent l="0" t="0" r="9525" b="9525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09F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26CC07F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64F657C5">
                <v:shape id="_x0000_i1061" type="#_x0000_t75" style="width:135.75pt;height:21.75pt" o:ole="">
                  <v:imagedata r:id="rId124" o:title=""/>
                </v:shape>
                <o:OLEObject Type="Embed" ProgID="Equation.DSMT4" ShapeID="_x0000_i1061" DrawAspect="Content" ObjectID="_1725812428" r:id="rId125"/>
              </w:object>
            </w:r>
          </w:p>
          <w:p w14:paraId="7C5A9A9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3AEAA45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56AEC09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0C538DE8" w14:textId="77777777" w:rsidTr="007C5C22">
        <w:tc>
          <w:tcPr>
            <w:tcW w:w="9287" w:type="dxa"/>
            <w:shd w:val="clear" w:color="auto" w:fill="auto"/>
          </w:tcPr>
          <w:p w14:paraId="39B53A2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3F16F32" wp14:editId="2043AD1A">
                  <wp:extent cx="5686425" cy="3686175"/>
                  <wp:effectExtent l="0" t="0" r="9525" b="952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85321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599218AD">
                <v:shape id="_x0000_i1062" type="#_x0000_t75" style="width:141.75pt;height:21.75pt" o:ole="">
                  <v:imagedata r:id="rId127" o:title=""/>
                </v:shape>
                <o:OLEObject Type="Embed" ProgID="Equation.DSMT4" ShapeID="_x0000_i1062" DrawAspect="Content" ObjectID="_1725812429" r:id="rId128"/>
              </w:object>
            </w:r>
          </w:p>
          <w:p w14:paraId="28DEF46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7C77B95F" w14:textId="77777777" w:rsidR="007B5721" w:rsidRDefault="007B5721" w:rsidP="007B5721">
      <w:pPr>
        <w:jc w:val="right"/>
        <w:rPr>
          <w:i/>
          <w:iCs/>
        </w:rPr>
      </w:pPr>
    </w:p>
    <w:p w14:paraId="180F6547" w14:textId="77777777" w:rsidR="007B5721" w:rsidRDefault="007B5721" w:rsidP="007B5721">
      <w:pPr>
        <w:jc w:val="right"/>
        <w:rPr>
          <w:i/>
          <w:iCs/>
        </w:rPr>
      </w:pPr>
    </w:p>
    <w:p w14:paraId="21AD20B3" w14:textId="77777777" w:rsidR="007B5721" w:rsidRDefault="007B5721" w:rsidP="007B5721">
      <w:pPr>
        <w:jc w:val="right"/>
        <w:rPr>
          <w:i/>
          <w:iCs/>
        </w:rPr>
      </w:pPr>
    </w:p>
    <w:p w14:paraId="09CC2695" w14:textId="77777777" w:rsidR="007B5721" w:rsidRDefault="007B5721" w:rsidP="007B5721">
      <w:pPr>
        <w:jc w:val="right"/>
        <w:rPr>
          <w:i/>
          <w:iCs/>
        </w:rPr>
      </w:pPr>
    </w:p>
    <w:p w14:paraId="77F0D467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7B5721" w14:paraId="3D046572" w14:textId="77777777" w:rsidTr="007C5C22">
        <w:tc>
          <w:tcPr>
            <w:tcW w:w="9287" w:type="dxa"/>
            <w:shd w:val="clear" w:color="auto" w:fill="auto"/>
          </w:tcPr>
          <w:p w14:paraId="6D116F0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5F54936A" wp14:editId="4AA82299">
                  <wp:extent cx="5781675" cy="3409950"/>
                  <wp:effectExtent l="0" t="0" r="9525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DE147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4C98534">
                <v:shape id="_x0000_i1063" type="#_x0000_t75" style="width:54pt;height:21.75pt" o:ole="">
                  <v:imagedata r:id="rId130" o:title=""/>
                </v:shape>
                <o:OLEObject Type="Embed" ProgID="Equation.DSMT4" ShapeID="_x0000_i1063" DrawAspect="Content" ObjectID="_1725812430" r:id="rId131"/>
              </w:object>
            </w:r>
          </w:p>
          <w:p w14:paraId="72C43C3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D464CFD" w14:textId="77777777" w:rsidR="007B5721" w:rsidRPr="00B32284" w:rsidRDefault="007B5721" w:rsidP="007C5C22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7B5721" w14:paraId="067EBA70" w14:textId="77777777" w:rsidTr="007C5C22">
        <w:tc>
          <w:tcPr>
            <w:tcW w:w="9287" w:type="dxa"/>
            <w:shd w:val="clear" w:color="auto" w:fill="auto"/>
          </w:tcPr>
          <w:p w14:paraId="6CB490A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F44204C" wp14:editId="6397DFD8">
                  <wp:extent cx="5695950" cy="4114800"/>
                  <wp:effectExtent l="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1ECA2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2080C5B">
                <v:shape id="_x0000_i1064" type="#_x0000_t75" style="width:80.25pt;height:21.75pt" o:ole="">
                  <v:imagedata r:id="rId133" o:title=""/>
                </v:shape>
                <o:OLEObject Type="Embed" ProgID="Equation.DSMT4" ShapeID="_x0000_i1064" DrawAspect="Content" ObjectID="_1725812431" r:id="rId134"/>
              </w:object>
            </w:r>
          </w:p>
          <w:p w14:paraId="463F53C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46C321CB" w14:textId="77777777" w:rsidR="007B5721" w:rsidRDefault="007B5721" w:rsidP="007B5721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18B6361" w14:textId="77777777" w:rsidTr="007C5C22">
        <w:tc>
          <w:tcPr>
            <w:tcW w:w="9287" w:type="dxa"/>
            <w:shd w:val="clear" w:color="auto" w:fill="auto"/>
          </w:tcPr>
          <w:p w14:paraId="46F4510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473524F" wp14:editId="67298FAA">
                  <wp:extent cx="5629275" cy="3752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D60D3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9CEF18D">
                <v:shape id="_x0000_i1065" type="#_x0000_t75" style="width:146.25pt;height:21.75pt" o:ole="">
                  <v:imagedata r:id="rId136" o:title=""/>
                </v:shape>
                <o:OLEObject Type="Embed" ProgID="Equation.DSMT4" ShapeID="_x0000_i1065" DrawAspect="Content" ObjectID="_1725812432" r:id="rId137"/>
              </w:object>
            </w:r>
          </w:p>
          <w:p w14:paraId="1FC567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73222FA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7EAE18C2" w14:textId="77777777" w:rsidTr="007C5C22">
        <w:tc>
          <w:tcPr>
            <w:tcW w:w="9287" w:type="dxa"/>
            <w:shd w:val="clear" w:color="auto" w:fill="auto"/>
          </w:tcPr>
          <w:p w14:paraId="5B7032D0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796D56" wp14:editId="0D644A65">
                  <wp:extent cx="5657850" cy="36671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A46B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31576AE">
                <v:shape id="_x0000_i1066" type="#_x0000_t75" style="width:129.75pt;height:21.75pt" o:ole="">
                  <v:imagedata r:id="rId139" o:title=""/>
                </v:shape>
                <o:OLEObject Type="Embed" ProgID="Equation.DSMT4" ShapeID="_x0000_i1066" DrawAspect="Content" ObjectID="_1725812433" r:id="rId140"/>
              </w:object>
            </w:r>
          </w:p>
          <w:p w14:paraId="74575755" w14:textId="77777777" w:rsidR="007B5721" w:rsidRDefault="007B5721" w:rsidP="007C5C22">
            <w:pPr>
              <w:jc w:val="center"/>
            </w:pPr>
          </w:p>
          <w:p w14:paraId="55BE401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7F8B938" w14:textId="77777777" w:rsidR="007B5721" w:rsidRDefault="007B5721" w:rsidP="007B5721">
      <w:pPr>
        <w:jc w:val="right"/>
        <w:rPr>
          <w:i/>
          <w:iCs/>
        </w:rPr>
      </w:pPr>
    </w:p>
    <w:p w14:paraId="1BE6852B" w14:textId="77777777" w:rsidR="007B5721" w:rsidRDefault="007B5721" w:rsidP="007B5721">
      <w:pPr>
        <w:jc w:val="right"/>
        <w:rPr>
          <w:i/>
          <w:iCs/>
        </w:rPr>
      </w:pPr>
    </w:p>
    <w:p w14:paraId="758F84C8" w14:textId="77777777" w:rsidR="007B5721" w:rsidRDefault="007B5721" w:rsidP="007B5721">
      <w:pPr>
        <w:jc w:val="right"/>
        <w:rPr>
          <w:i/>
          <w:iCs/>
        </w:rPr>
      </w:pPr>
    </w:p>
    <w:p w14:paraId="1DE5D569" w14:textId="77777777" w:rsidR="007B5721" w:rsidRDefault="007B5721" w:rsidP="007B5721">
      <w:pPr>
        <w:jc w:val="right"/>
        <w:rPr>
          <w:i/>
          <w:iCs/>
        </w:rPr>
      </w:pPr>
    </w:p>
    <w:p w14:paraId="1538CE3A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5A737F32" w14:textId="77777777" w:rsidTr="007C5C22">
        <w:tc>
          <w:tcPr>
            <w:tcW w:w="9287" w:type="dxa"/>
            <w:shd w:val="clear" w:color="auto" w:fill="auto"/>
          </w:tcPr>
          <w:p w14:paraId="3F4C399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B86C979" wp14:editId="5CEC1D6B">
                  <wp:extent cx="5648325" cy="37528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9803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5976BD7D">
                <v:shape id="_x0000_i1067" type="#_x0000_t75" style="width:108pt;height:21.75pt" o:ole="">
                  <v:imagedata r:id="rId60" o:title=""/>
                </v:shape>
                <o:OLEObject Type="Embed" ProgID="Equation.DSMT4" ShapeID="_x0000_i1067" DrawAspect="Content" ObjectID="_1725812434" r:id="rId141"/>
              </w:object>
            </w:r>
          </w:p>
          <w:p w14:paraId="20C88038" w14:textId="77777777" w:rsidR="007B5721" w:rsidRDefault="007B5721" w:rsidP="007C5C22">
            <w:pPr>
              <w:jc w:val="center"/>
            </w:pPr>
          </w:p>
          <w:p w14:paraId="46EBADB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7B5721" w14:paraId="20560B1A" w14:textId="77777777" w:rsidTr="007C5C22">
        <w:tc>
          <w:tcPr>
            <w:tcW w:w="9287" w:type="dxa"/>
            <w:shd w:val="clear" w:color="auto" w:fill="auto"/>
          </w:tcPr>
          <w:p w14:paraId="1BE392D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9317260" wp14:editId="28FDCB48">
                  <wp:extent cx="5514975" cy="37909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4BDE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3B503ACE">
                <v:shape id="_x0000_i1068" type="#_x0000_t75" style="width:168pt;height:21.75pt" o:ole="">
                  <v:imagedata r:id="rId143" o:title=""/>
                </v:shape>
                <o:OLEObject Type="Embed" ProgID="Equation.DSMT4" ShapeID="_x0000_i1068" DrawAspect="Content" ObjectID="_1725812435" r:id="rId144"/>
              </w:object>
            </w:r>
          </w:p>
          <w:p w14:paraId="737666E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1FF4A902" w14:textId="77777777" w:rsidR="007B5721" w:rsidRDefault="007B5721" w:rsidP="007B5721">
      <w:pPr>
        <w:jc w:val="right"/>
        <w:rPr>
          <w:i/>
          <w:iCs/>
        </w:rPr>
      </w:pPr>
    </w:p>
    <w:p w14:paraId="08046CEC" w14:textId="77777777" w:rsidR="007B5721" w:rsidRDefault="007B5721" w:rsidP="007B5721">
      <w:pPr>
        <w:jc w:val="right"/>
        <w:rPr>
          <w:i/>
          <w:iCs/>
        </w:rPr>
      </w:pPr>
    </w:p>
    <w:p w14:paraId="2CD3603E" w14:textId="77777777" w:rsidR="007B5721" w:rsidRDefault="007B5721" w:rsidP="007B5721">
      <w:pPr>
        <w:jc w:val="right"/>
        <w:rPr>
          <w:i/>
          <w:iCs/>
        </w:rPr>
      </w:pPr>
    </w:p>
    <w:p w14:paraId="44200171" w14:textId="77777777" w:rsidR="007B5721" w:rsidRDefault="007B5721" w:rsidP="007B5721">
      <w:pPr>
        <w:jc w:val="right"/>
        <w:rPr>
          <w:i/>
          <w:iCs/>
        </w:rPr>
      </w:pPr>
    </w:p>
    <w:p w14:paraId="1AE41A81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76A6BF4D" w14:textId="77777777" w:rsidTr="007C5C22">
        <w:tc>
          <w:tcPr>
            <w:tcW w:w="9287" w:type="dxa"/>
            <w:shd w:val="clear" w:color="auto" w:fill="auto"/>
          </w:tcPr>
          <w:p w14:paraId="3BD9812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B6C4D0B" wp14:editId="74D46833">
                  <wp:extent cx="5581650" cy="41052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3CC18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FECB4E0">
                <v:shape id="_x0000_i1069" type="#_x0000_t75" style="width:146.25pt;height:21.75pt" o:ole="">
                  <v:imagedata r:id="rId146" o:title=""/>
                </v:shape>
                <o:OLEObject Type="Embed" ProgID="Equation.DSMT4" ShapeID="_x0000_i1069" DrawAspect="Content" ObjectID="_1725812436" r:id="rId147"/>
              </w:object>
            </w:r>
          </w:p>
          <w:p w14:paraId="0FD87A3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7ED619B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4030B6E9" w14:textId="77777777" w:rsidTr="007C5C22">
        <w:tc>
          <w:tcPr>
            <w:tcW w:w="9287" w:type="dxa"/>
            <w:shd w:val="clear" w:color="auto" w:fill="auto"/>
          </w:tcPr>
          <w:p w14:paraId="7605E42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3AE5821" wp14:editId="2277972C">
                  <wp:extent cx="5695950" cy="3609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FB89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06E3A628">
                <v:shape id="_x0000_i1070" type="#_x0000_t75" style="width:107.25pt;height:21.75pt" o:ole="">
                  <v:imagedata r:id="rId149" o:title=""/>
                </v:shape>
                <o:OLEObject Type="Embed" ProgID="Equation.DSMT4" ShapeID="_x0000_i1070" DrawAspect="Content" ObjectID="_1725812437" r:id="rId150"/>
              </w:object>
            </w:r>
          </w:p>
          <w:p w14:paraId="052A3B4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7E5D140" w14:textId="77777777" w:rsidR="007B5721" w:rsidRDefault="007B5721" w:rsidP="007B5721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A209B10" w14:textId="77777777" w:rsidTr="007C5C22">
        <w:tc>
          <w:tcPr>
            <w:tcW w:w="9287" w:type="dxa"/>
            <w:shd w:val="clear" w:color="auto" w:fill="auto"/>
          </w:tcPr>
          <w:p w14:paraId="36995E7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0EF3AC4" wp14:editId="54AE4B7E">
                  <wp:extent cx="5276850" cy="38385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C9C96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66A0985">
                <v:shape id="_x0000_i1071" type="#_x0000_t75" style="width:135pt;height:21.75pt" o:ole="">
                  <v:imagedata r:id="rId152" o:title=""/>
                </v:shape>
                <o:OLEObject Type="Embed" ProgID="Equation.DSMT4" ShapeID="_x0000_i1071" DrawAspect="Content" ObjectID="_1725812438" r:id="rId153"/>
              </w:object>
            </w:r>
          </w:p>
          <w:p w14:paraId="3C3F796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7B5721" w14:paraId="5A5F3EC7" w14:textId="77777777" w:rsidTr="007C5C22">
        <w:tc>
          <w:tcPr>
            <w:tcW w:w="9287" w:type="dxa"/>
            <w:shd w:val="clear" w:color="auto" w:fill="auto"/>
          </w:tcPr>
          <w:p w14:paraId="7FE9955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D92F5E4" wp14:editId="49F012DB">
                  <wp:extent cx="5476875" cy="40862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242D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0CFC2DFA">
                <v:shape id="_x0000_i1072" type="#_x0000_t75" style="width:174pt;height:21.75pt" o:ole="">
                  <v:imagedata r:id="rId155" o:title=""/>
                </v:shape>
                <o:OLEObject Type="Embed" ProgID="Equation.DSMT4" ShapeID="_x0000_i1072" DrawAspect="Content" ObjectID="_1725812439" r:id="rId156"/>
              </w:object>
            </w:r>
          </w:p>
          <w:p w14:paraId="3A9AA95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12F83FC6" w14:textId="77777777" w:rsidR="007B5721" w:rsidRDefault="007B5721" w:rsidP="007B5721">
      <w:pPr>
        <w:jc w:val="right"/>
        <w:rPr>
          <w:i/>
          <w:iCs/>
        </w:rPr>
      </w:pPr>
    </w:p>
    <w:p w14:paraId="58B33C7C" w14:textId="77777777" w:rsidR="007B5721" w:rsidRDefault="007B5721" w:rsidP="007B5721">
      <w:pPr>
        <w:jc w:val="right"/>
        <w:rPr>
          <w:i/>
          <w:iCs/>
        </w:rPr>
      </w:pPr>
    </w:p>
    <w:p w14:paraId="6F244BAB" w14:textId="77777777" w:rsidR="007B5721" w:rsidRDefault="007B5721" w:rsidP="007B5721">
      <w:pPr>
        <w:jc w:val="right"/>
        <w:rPr>
          <w:i/>
          <w:iCs/>
        </w:rPr>
      </w:pPr>
    </w:p>
    <w:p w14:paraId="5E77CB2B" w14:textId="77777777" w:rsidR="007B5721" w:rsidRDefault="007B5721" w:rsidP="007B5721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21B71304" w14:textId="77777777" w:rsidTr="007C5C22">
        <w:tc>
          <w:tcPr>
            <w:tcW w:w="9287" w:type="dxa"/>
            <w:shd w:val="clear" w:color="auto" w:fill="auto"/>
          </w:tcPr>
          <w:p w14:paraId="34BA07C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A102C09" wp14:editId="79760BE4">
                  <wp:extent cx="5667375" cy="34671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C8A73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17C908F">
                <v:shape id="_x0000_i1073" type="#_x0000_t75" style="width:77.25pt;height:21.75pt" o:ole="">
                  <v:imagedata r:id="rId158" o:title=""/>
                </v:shape>
                <o:OLEObject Type="Embed" ProgID="Equation.DSMT4" ShapeID="_x0000_i1073" DrawAspect="Content" ObjectID="_1725812440" r:id="rId159"/>
              </w:object>
            </w:r>
          </w:p>
          <w:p w14:paraId="2FC2FD7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6682589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318E09C0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3118E39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22E0E83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293921D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0FD497E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69D4BF2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7F933839" w14:textId="77777777" w:rsidTr="007C5C22">
        <w:tc>
          <w:tcPr>
            <w:tcW w:w="9287" w:type="dxa"/>
            <w:shd w:val="clear" w:color="auto" w:fill="auto"/>
          </w:tcPr>
          <w:p w14:paraId="076148F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0B313A1" wp14:editId="3104CD3F">
                  <wp:extent cx="5657850" cy="30384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9BEC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2C29564">
                <v:shape id="_x0000_i1074" type="#_x0000_t75" style="width:174pt;height:21.75pt" o:ole="">
                  <v:imagedata r:id="rId161" o:title=""/>
                </v:shape>
                <o:OLEObject Type="Embed" ProgID="Equation.DSMT4" ShapeID="_x0000_i1074" DrawAspect="Content" ObjectID="_1725812441" r:id="rId162"/>
              </w:object>
            </w:r>
          </w:p>
          <w:p w14:paraId="5459440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4DE0DCB1" w14:textId="77777777" w:rsidR="007B5721" w:rsidRDefault="007B5721" w:rsidP="007B5721">
      <w:pPr>
        <w:jc w:val="right"/>
        <w:rPr>
          <w:i/>
          <w:iCs/>
        </w:rPr>
      </w:pPr>
    </w:p>
    <w:p w14:paraId="467F410D" w14:textId="77777777" w:rsidR="007B5721" w:rsidRDefault="007B5721" w:rsidP="007B5721">
      <w:pPr>
        <w:jc w:val="right"/>
        <w:rPr>
          <w:i/>
          <w:iCs/>
        </w:rPr>
      </w:pPr>
    </w:p>
    <w:p w14:paraId="1AEF65E5" w14:textId="77777777" w:rsidR="007B5721" w:rsidRDefault="007B5721" w:rsidP="007B5721">
      <w:pPr>
        <w:jc w:val="right"/>
        <w:rPr>
          <w:i/>
          <w:iCs/>
        </w:rPr>
      </w:pPr>
    </w:p>
    <w:p w14:paraId="6D24B152" w14:textId="77777777" w:rsidR="007B5721" w:rsidRDefault="007B5721" w:rsidP="007B5721">
      <w:pPr>
        <w:jc w:val="right"/>
        <w:rPr>
          <w:i/>
          <w:iCs/>
        </w:rPr>
      </w:pPr>
    </w:p>
    <w:p w14:paraId="33B37A4B" w14:textId="77777777" w:rsidR="007B5721" w:rsidRDefault="007B5721" w:rsidP="007B5721">
      <w:pPr>
        <w:jc w:val="right"/>
      </w:pPr>
      <w:r>
        <w:rPr>
          <w:i/>
          <w:iCs/>
        </w:rPr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5BD08FBD" w14:textId="77777777" w:rsidTr="007C5C22">
        <w:tc>
          <w:tcPr>
            <w:tcW w:w="9287" w:type="dxa"/>
            <w:shd w:val="clear" w:color="auto" w:fill="auto"/>
          </w:tcPr>
          <w:p w14:paraId="0767717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042C7D9" wp14:editId="3CF9A121">
                  <wp:extent cx="5667375" cy="30956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9342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5DE9F631">
                <v:shape id="_x0000_i1075" type="#_x0000_t75" style="width:111pt;height:21.75pt" o:ole="">
                  <v:imagedata r:id="rId164" o:title=""/>
                </v:shape>
                <o:OLEObject Type="Embed" ProgID="Equation.DSMT4" ShapeID="_x0000_i1075" DrawAspect="Content" ObjectID="_1725812442" r:id="rId165"/>
              </w:object>
            </w:r>
          </w:p>
          <w:p w14:paraId="12D3A0E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6B272CFC" w14:textId="77777777" w:rsidR="007B5721" w:rsidRDefault="007B5721" w:rsidP="007B5721">
      <w:pPr>
        <w:rPr>
          <w:b/>
        </w:rPr>
      </w:pPr>
    </w:p>
    <w:p w14:paraId="58F5ABE4" w14:textId="77777777" w:rsidR="007B5721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63D03CD7" w14:textId="77777777" w:rsidR="007B5721" w:rsidRPr="00DB136C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46BAFD57" w14:textId="77777777" w:rsidR="007B5721" w:rsidRPr="001E0C65" w:rsidRDefault="007B5721" w:rsidP="007B5721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0E95C867" w14:textId="77777777" w:rsidR="007B5721" w:rsidRDefault="007B5721" w:rsidP="007B5721">
      <w:pPr>
        <w:ind w:firstLine="708"/>
        <w:jc w:val="center"/>
        <w:rPr>
          <w:b/>
          <w:sz w:val="20"/>
          <w:szCs w:val="20"/>
        </w:rPr>
      </w:pPr>
    </w:p>
    <w:p w14:paraId="2335CA12" w14:textId="77777777" w:rsidR="007B5721" w:rsidRPr="00D921D4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4FA74BE6" wp14:editId="60179962">
            <wp:extent cx="5048250" cy="487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5E649" w14:textId="77777777" w:rsidR="007B5721" w:rsidRPr="00D9732B" w:rsidRDefault="007B5721" w:rsidP="007B5721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046434D9" wp14:editId="134C200F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05EE0" w14:textId="77777777" w:rsidR="007B5721" w:rsidRDefault="007B5721" w:rsidP="007B5721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6A768DE7" wp14:editId="612EC86F">
            <wp:extent cx="5305425" cy="8486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4A7D7" w14:textId="77777777" w:rsidR="007B5721" w:rsidRPr="00EB59AD" w:rsidRDefault="007B5721" w:rsidP="007B5721">
      <w:pPr>
        <w:spacing w:after="0" w:line="240" w:lineRule="auto"/>
        <w:rPr>
          <w:rFonts w:ascii="Times New Roman" w:hAnsi="Times New Roman" w:cs="Times New Roman"/>
        </w:rPr>
      </w:pPr>
    </w:p>
    <w:p w14:paraId="0217D59A" w14:textId="77777777" w:rsidR="007B5721" w:rsidRDefault="007B5721" w:rsidP="007B57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00EE35" w14:textId="77777777" w:rsidR="001415DB" w:rsidRDefault="001415DB" w:rsidP="00742C74">
      <w:pPr>
        <w:spacing w:after="0"/>
        <w:jc w:val="both"/>
        <w:rPr>
          <w:rFonts w:ascii="Times New Roman" w:hAnsi="Times New Roman" w:cs="Times New Roman"/>
        </w:rPr>
      </w:pPr>
    </w:p>
    <w:sectPr w:rsidR="001415DB" w:rsidSect="00DB45EE">
      <w:footerReference w:type="default" r:id="rId16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0E1A6" w14:textId="77777777" w:rsidR="00207D99" w:rsidRDefault="00207D99" w:rsidP="009E5FFE">
      <w:pPr>
        <w:spacing w:after="0" w:line="240" w:lineRule="auto"/>
      </w:pPr>
      <w:r>
        <w:separator/>
      </w:r>
    </w:p>
  </w:endnote>
  <w:endnote w:type="continuationSeparator" w:id="0">
    <w:p w14:paraId="11F8812F" w14:textId="77777777" w:rsidR="00207D99" w:rsidRDefault="00207D99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16C5E" w14:textId="77777777" w:rsidR="00207D99" w:rsidRDefault="00207D99" w:rsidP="009E5FFE">
      <w:pPr>
        <w:spacing w:after="0" w:line="240" w:lineRule="auto"/>
      </w:pPr>
      <w:r>
        <w:separator/>
      </w:r>
    </w:p>
  </w:footnote>
  <w:footnote w:type="continuationSeparator" w:id="0">
    <w:p w14:paraId="77BC1949" w14:textId="77777777" w:rsidR="00207D99" w:rsidRDefault="00207D99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1165950">
    <w:abstractNumId w:val="8"/>
  </w:num>
  <w:num w:numId="2" w16cid:durableId="7661919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9166304">
    <w:abstractNumId w:val="5"/>
  </w:num>
  <w:num w:numId="4" w16cid:durableId="344555039">
    <w:abstractNumId w:val="2"/>
  </w:num>
  <w:num w:numId="5" w16cid:durableId="693388415">
    <w:abstractNumId w:val="1"/>
  </w:num>
  <w:num w:numId="6" w16cid:durableId="1457331112">
    <w:abstractNumId w:val="9"/>
  </w:num>
  <w:num w:numId="7" w16cid:durableId="428892127">
    <w:abstractNumId w:val="10"/>
  </w:num>
  <w:num w:numId="8" w16cid:durableId="212622768">
    <w:abstractNumId w:val="6"/>
  </w:num>
  <w:num w:numId="9" w16cid:durableId="740754076">
    <w:abstractNumId w:val="11"/>
  </w:num>
  <w:num w:numId="10" w16cid:durableId="1177158365">
    <w:abstractNumId w:val="0"/>
  </w:num>
  <w:num w:numId="11" w16cid:durableId="573273564">
    <w:abstractNumId w:val="14"/>
  </w:num>
  <w:num w:numId="12" w16cid:durableId="1297568682">
    <w:abstractNumId w:val="16"/>
  </w:num>
  <w:num w:numId="13" w16cid:durableId="353188933">
    <w:abstractNumId w:val="8"/>
    <w:lvlOverride w:ilvl="0">
      <w:startOverride w:val="3"/>
    </w:lvlOverride>
  </w:num>
  <w:num w:numId="14" w16cid:durableId="794176755">
    <w:abstractNumId w:val="7"/>
  </w:num>
  <w:num w:numId="15" w16cid:durableId="594902822">
    <w:abstractNumId w:val="13"/>
  </w:num>
  <w:num w:numId="16" w16cid:durableId="851918436">
    <w:abstractNumId w:val="4"/>
  </w:num>
  <w:num w:numId="17" w16cid:durableId="2080127774">
    <w:abstractNumId w:val="3"/>
  </w:num>
  <w:num w:numId="18" w16cid:durableId="1982731594">
    <w:abstractNumId w:val="15"/>
  </w:num>
  <w:num w:numId="19" w16cid:durableId="284652650">
    <w:abstractNumId w:val="17"/>
  </w:num>
  <w:num w:numId="20" w16cid:durableId="166207477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A2B68"/>
    <w:rsid w:val="00207D99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576E"/>
    <w:rsid w:val="004C3F4E"/>
    <w:rsid w:val="005264AA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B5721"/>
    <w:rsid w:val="007C6170"/>
    <w:rsid w:val="007E063B"/>
    <w:rsid w:val="008055C2"/>
    <w:rsid w:val="00852C8E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2602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117" Type="http://schemas.openxmlformats.org/officeDocument/2006/relationships/image" Target="media/image65.jpeg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47" Type="http://schemas.openxmlformats.org/officeDocument/2006/relationships/oleObject" Target="embeddings/oleObject11.bin"/><Relationship Id="rId63" Type="http://schemas.openxmlformats.org/officeDocument/2006/relationships/image" Target="media/image32.wmf"/><Relationship Id="rId68" Type="http://schemas.openxmlformats.org/officeDocument/2006/relationships/image" Target="media/image35.wmf"/><Relationship Id="rId84" Type="http://schemas.openxmlformats.org/officeDocument/2006/relationships/image" Target="media/image43.jpeg"/><Relationship Id="rId89" Type="http://schemas.openxmlformats.org/officeDocument/2006/relationships/oleObject" Target="embeddings/oleObject25.bin"/><Relationship Id="rId112" Type="http://schemas.openxmlformats.org/officeDocument/2006/relationships/image" Target="media/image62.wmf"/><Relationship Id="rId133" Type="http://schemas.openxmlformats.org/officeDocument/2006/relationships/image" Target="media/image76.wmf"/><Relationship Id="rId138" Type="http://schemas.openxmlformats.org/officeDocument/2006/relationships/image" Target="media/image79.jpeg"/><Relationship Id="rId154" Type="http://schemas.openxmlformats.org/officeDocument/2006/relationships/image" Target="media/image89.jpeg"/><Relationship Id="rId159" Type="http://schemas.openxmlformats.org/officeDocument/2006/relationships/oleObject" Target="embeddings/oleObject49.bin"/><Relationship Id="rId170" Type="http://schemas.openxmlformats.org/officeDocument/2006/relationships/fontTable" Target="fontTable.xml"/><Relationship Id="rId16" Type="http://schemas.openxmlformats.org/officeDocument/2006/relationships/image" Target="media/image5.png"/><Relationship Id="rId107" Type="http://schemas.openxmlformats.org/officeDocument/2006/relationships/oleObject" Target="embeddings/oleObject31.bin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2.bin"/><Relationship Id="rId58" Type="http://schemas.openxmlformats.org/officeDocument/2006/relationships/image" Target="media/image28.png"/><Relationship Id="rId74" Type="http://schemas.openxmlformats.org/officeDocument/2006/relationships/image" Target="media/image38.png"/><Relationship Id="rId79" Type="http://schemas.openxmlformats.org/officeDocument/2006/relationships/image" Target="media/image40.wmf"/><Relationship Id="rId102" Type="http://schemas.openxmlformats.org/officeDocument/2006/relationships/image" Target="media/image55.jpeg"/><Relationship Id="rId123" Type="http://schemas.openxmlformats.org/officeDocument/2006/relationships/image" Target="media/image69.jpeg"/><Relationship Id="rId128" Type="http://schemas.openxmlformats.org/officeDocument/2006/relationships/oleObject" Target="embeddings/oleObject38.bin"/><Relationship Id="rId144" Type="http://schemas.openxmlformats.org/officeDocument/2006/relationships/oleObject" Target="embeddings/oleObject44.bin"/><Relationship Id="rId149" Type="http://schemas.openxmlformats.org/officeDocument/2006/relationships/image" Target="media/image86.wmf"/><Relationship Id="rId5" Type="http://schemas.openxmlformats.org/officeDocument/2006/relationships/webSettings" Target="webSettings.xml"/><Relationship Id="rId90" Type="http://schemas.openxmlformats.org/officeDocument/2006/relationships/image" Target="media/image47.jpeg"/><Relationship Id="rId95" Type="http://schemas.openxmlformats.org/officeDocument/2006/relationships/oleObject" Target="embeddings/oleObject27.bin"/><Relationship Id="rId160" Type="http://schemas.openxmlformats.org/officeDocument/2006/relationships/image" Target="media/image93.jpeg"/><Relationship Id="rId165" Type="http://schemas.openxmlformats.org/officeDocument/2006/relationships/oleObject" Target="embeddings/oleObject51.bin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oleObject" Target="embeddings/oleObject16.bin"/><Relationship Id="rId69" Type="http://schemas.openxmlformats.org/officeDocument/2006/relationships/oleObject" Target="embeddings/oleObject18.bin"/><Relationship Id="rId113" Type="http://schemas.openxmlformats.org/officeDocument/2006/relationships/oleObject" Target="embeddings/oleObject33.bin"/><Relationship Id="rId118" Type="http://schemas.openxmlformats.org/officeDocument/2006/relationships/image" Target="media/image66.wmf"/><Relationship Id="rId134" Type="http://schemas.openxmlformats.org/officeDocument/2006/relationships/oleObject" Target="embeddings/oleObject40.bin"/><Relationship Id="rId139" Type="http://schemas.openxmlformats.org/officeDocument/2006/relationships/image" Target="media/image80.wmf"/><Relationship Id="rId80" Type="http://schemas.openxmlformats.org/officeDocument/2006/relationships/oleObject" Target="embeddings/oleObject22.bin"/><Relationship Id="rId85" Type="http://schemas.openxmlformats.org/officeDocument/2006/relationships/image" Target="media/image44.wmf"/><Relationship Id="rId150" Type="http://schemas.openxmlformats.org/officeDocument/2006/relationships/oleObject" Target="embeddings/oleObject46.bin"/><Relationship Id="rId155" Type="http://schemas.openxmlformats.org/officeDocument/2006/relationships/image" Target="media/image90.wmf"/><Relationship Id="rId171" Type="http://schemas.openxmlformats.org/officeDocument/2006/relationships/theme" Target="theme/theme1.xml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59" Type="http://schemas.openxmlformats.org/officeDocument/2006/relationships/image" Target="media/image29.jpg"/><Relationship Id="rId103" Type="http://schemas.openxmlformats.org/officeDocument/2006/relationships/image" Target="media/image56.wmf"/><Relationship Id="rId108" Type="http://schemas.openxmlformats.org/officeDocument/2006/relationships/image" Target="media/image59.jpeg"/><Relationship Id="rId124" Type="http://schemas.openxmlformats.org/officeDocument/2006/relationships/image" Target="media/image70.wmf"/><Relationship Id="rId129" Type="http://schemas.openxmlformats.org/officeDocument/2006/relationships/image" Target="media/image73.jpeg"/><Relationship Id="rId54" Type="http://schemas.openxmlformats.org/officeDocument/2006/relationships/image" Target="media/image26.wmf"/><Relationship Id="rId70" Type="http://schemas.openxmlformats.org/officeDocument/2006/relationships/image" Target="media/image36.wmf"/><Relationship Id="rId75" Type="http://schemas.openxmlformats.org/officeDocument/2006/relationships/oleObject" Target="embeddings/oleObject21.bin"/><Relationship Id="rId91" Type="http://schemas.openxmlformats.org/officeDocument/2006/relationships/image" Target="media/image48.wmf"/><Relationship Id="rId96" Type="http://schemas.openxmlformats.org/officeDocument/2006/relationships/image" Target="media/image51.jpeg"/><Relationship Id="rId140" Type="http://schemas.openxmlformats.org/officeDocument/2006/relationships/oleObject" Target="embeddings/oleObject42.bin"/><Relationship Id="rId145" Type="http://schemas.openxmlformats.org/officeDocument/2006/relationships/image" Target="media/image83.jpeg"/><Relationship Id="rId161" Type="http://schemas.openxmlformats.org/officeDocument/2006/relationships/image" Target="media/image94.wmf"/><Relationship Id="rId166" Type="http://schemas.openxmlformats.org/officeDocument/2006/relationships/image" Target="media/image9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image" Target="media/image23.png"/><Relationship Id="rId57" Type="http://schemas.openxmlformats.org/officeDocument/2006/relationships/oleObject" Target="embeddings/oleObject14.bin"/><Relationship Id="rId106" Type="http://schemas.openxmlformats.org/officeDocument/2006/relationships/image" Target="media/image58.wmf"/><Relationship Id="rId114" Type="http://schemas.openxmlformats.org/officeDocument/2006/relationships/image" Target="media/image63.jpeg"/><Relationship Id="rId119" Type="http://schemas.openxmlformats.org/officeDocument/2006/relationships/oleObject" Target="embeddings/oleObject35.bin"/><Relationship Id="rId127" Type="http://schemas.openxmlformats.org/officeDocument/2006/relationships/image" Target="media/image72.wmf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hyperlink" Target="http://biblioclub.ru/index.php?page=book&amp;id=236626" TargetMode="External"/><Relationship Id="rId52" Type="http://schemas.openxmlformats.org/officeDocument/2006/relationships/image" Target="media/image25.wmf"/><Relationship Id="rId60" Type="http://schemas.openxmlformats.org/officeDocument/2006/relationships/image" Target="media/image30.wmf"/><Relationship Id="rId65" Type="http://schemas.openxmlformats.org/officeDocument/2006/relationships/image" Target="media/image33.jpg"/><Relationship Id="rId73" Type="http://schemas.openxmlformats.org/officeDocument/2006/relationships/oleObject" Target="embeddings/oleObject20.bin"/><Relationship Id="rId78" Type="http://schemas.openxmlformats.org/officeDocument/2006/relationships/image" Target="media/image39.jpeg"/><Relationship Id="rId81" Type="http://schemas.openxmlformats.org/officeDocument/2006/relationships/image" Target="media/image41.jpeg"/><Relationship Id="rId86" Type="http://schemas.openxmlformats.org/officeDocument/2006/relationships/oleObject" Target="embeddings/oleObject24.bin"/><Relationship Id="rId94" Type="http://schemas.openxmlformats.org/officeDocument/2006/relationships/image" Target="media/image50.wmf"/><Relationship Id="rId99" Type="http://schemas.openxmlformats.org/officeDocument/2006/relationships/image" Target="media/image53.jpeg"/><Relationship Id="rId101" Type="http://schemas.openxmlformats.org/officeDocument/2006/relationships/oleObject" Target="embeddings/oleObject29.bin"/><Relationship Id="rId122" Type="http://schemas.openxmlformats.org/officeDocument/2006/relationships/oleObject" Target="embeddings/oleObject36.bin"/><Relationship Id="rId130" Type="http://schemas.openxmlformats.org/officeDocument/2006/relationships/image" Target="media/image74.wmf"/><Relationship Id="rId135" Type="http://schemas.openxmlformats.org/officeDocument/2006/relationships/image" Target="media/image77.jpeg"/><Relationship Id="rId143" Type="http://schemas.openxmlformats.org/officeDocument/2006/relationships/image" Target="media/image82.wmf"/><Relationship Id="rId148" Type="http://schemas.openxmlformats.org/officeDocument/2006/relationships/image" Target="media/image85.jpeg"/><Relationship Id="rId151" Type="http://schemas.openxmlformats.org/officeDocument/2006/relationships/image" Target="media/image87.jpeg"/><Relationship Id="rId156" Type="http://schemas.openxmlformats.org/officeDocument/2006/relationships/oleObject" Target="embeddings/oleObject48.bin"/><Relationship Id="rId164" Type="http://schemas.openxmlformats.org/officeDocument/2006/relationships/image" Target="media/image96.wmf"/><Relationship Id="rId16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image" Target="media/image60.wmf"/><Relationship Id="rId34" Type="http://schemas.openxmlformats.org/officeDocument/2006/relationships/oleObject" Target="embeddings/oleObject7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76" Type="http://schemas.openxmlformats.org/officeDocument/2006/relationships/hyperlink" Target="http://biblioclub.ru/index.php?page=book&amp;id=236626" TargetMode="External"/><Relationship Id="rId97" Type="http://schemas.openxmlformats.org/officeDocument/2006/relationships/image" Target="media/image52.wmf"/><Relationship Id="rId104" Type="http://schemas.openxmlformats.org/officeDocument/2006/relationships/oleObject" Target="embeddings/oleObject30.bin"/><Relationship Id="rId120" Type="http://schemas.openxmlformats.org/officeDocument/2006/relationships/image" Target="media/image67.jpeg"/><Relationship Id="rId125" Type="http://schemas.openxmlformats.org/officeDocument/2006/relationships/oleObject" Target="embeddings/oleObject37.bin"/><Relationship Id="rId141" Type="http://schemas.openxmlformats.org/officeDocument/2006/relationships/oleObject" Target="embeddings/oleObject43.bin"/><Relationship Id="rId146" Type="http://schemas.openxmlformats.org/officeDocument/2006/relationships/image" Target="media/image84.wmf"/><Relationship Id="rId167" Type="http://schemas.openxmlformats.org/officeDocument/2006/relationships/image" Target="media/image98.png"/><Relationship Id="rId7" Type="http://schemas.openxmlformats.org/officeDocument/2006/relationships/endnotes" Target="endnotes.xml"/><Relationship Id="rId71" Type="http://schemas.openxmlformats.org/officeDocument/2006/relationships/oleObject" Target="embeddings/oleObject19.bin"/><Relationship Id="rId92" Type="http://schemas.openxmlformats.org/officeDocument/2006/relationships/oleObject" Target="embeddings/oleObject26.bin"/><Relationship Id="rId162" Type="http://schemas.openxmlformats.org/officeDocument/2006/relationships/oleObject" Target="embeddings/oleObject50.bin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4.wmf"/><Relationship Id="rId87" Type="http://schemas.openxmlformats.org/officeDocument/2006/relationships/image" Target="media/image45.jpeg"/><Relationship Id="rId110" Type="http://schemas.openxmlformats.org/officeDocument/2006/relationships/oleObject" Target="embeddings/oleObject32.bin"/><Relationship Id="rId115" Type="http://schemas.openxmlformats.org/officeDocument/2006/relationships/image" Target="media/image64.wmf"/><Relationship Id="rId131" Type="http://schemas.openxmlformats.org/officeDocument/2006/relationships/oleObject" Target="embeddings/oleObject39.bin"/><Relationship Id="rId136" Type="http://schemas.openxmlformats.org/officeDocument/2006/relationships/image" Target="media/image78.wmf"/><Relationship Id="rId157" Type="http://schemas.openxmlformats.org/officeDocument/2006/relationships/image" Target="media/image91.jpeg"/><Relationship Id="rId61" Type="http://schemas.openxmlformats.org/officeDocument/2006/relationships/oleObject" Target="embeddings/oleObject15.bin"/><Relationship Id="rId82" Type="http://schemas.openxmlformats.org/officeDocument/2006/relationships/image" Target="media/image42.wmf"/><Relationship Id="rId152" Type="http://schemas.openxmlformats.org/officeDocument/2006/relationships/image" Target="media/image88.wmf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7.wmf"/><Relationship Id="rId77" Type="http://schemas.openxmlformats.org/officeDocument/2006/relationships/hyperlink" Target="http://biblioclub.ru/index.php?page=book&amp;id=439200" TargetMode="External"/><Relationship Id="rId100" Type="http://schemas.openxmlformats.org/officeDocument/2006/relationships/image" Target="media/image54.wmf"/><Relationship Id="rId105" Type="http://schemas.openxmlformats.org/officeDocument/2006/relationships/image" Target="media/image57.jpeg"/><Relationship Id="rId126" Type="http://schemas.openxmlformats.org/officeDocument/2006/relationships/image" Target="media/image71.jpeg"/><Relationship Id="rId147" Type="http://schemas.openxmlformats.org/officeDocument/2006/relationships/oleObject" Target="embeddings/oleObject45.bin"/><Relationship Id="rId168" Type="http://schemas.openxmlformats.org/officeDocument/2006/relationships/image" Target="media/image99.png"/><Relationship Id="rId8" Type="http://schemas.openxmlformats.org/officeDocument/2006/relationships/image" Target="media/image1.jpeg"/><Relationship Id="rId51" Type="http://schemas.openxmlformats.org/officeDocument/2006/relationships/image" Target="media/image24.jpeg"/><Relationship Id="rId72" Type="http://schemas.openxmlformats.org/officeDocument/2006/relationships/image" Target="media/image37.wmf"/><Relationship Id="rId93" Type="http://schemas.openxmlformats.org/officeDocument/2006/relationships/image" Target="media/image49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68.wmf"/><Relationship Id="rId142" Type="http://schemas.openxmlformats.org/officeDocument/2006/relationships/image" Target="media/image81.jpeg"/><Relationship Id="rId163" Type="http://schemas.openxmlformats.org/officeDocument/2006/relationships/image" Target="media/image95.jpeg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7.bin"/><Relationship Id="rId116" Type="http://schemas.openxmlformats.org/officeDocument/2006/relationships/oleObject" Target="embeddings/oleObject34.bin"/><Relationship Id="rId137" Type="http://schemas.openxmlformats.org/officeDocument/2006/relationships/oleObject" Target="embeddings/oleObject41.bin"/><Relationship Id="rId158" Type="http://schemas.openxmlformats.org/officeDocument/2006/relationships/image" Target="media/image92.wmf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31.png"/><Relationship Id="rId83" Type="http://schemas.openxmlformats.org/officeDocument/2006/relationships/oleObject" Target="embeddings/oleObject23.bin"/><Relationship Id="rId88" Type="http://schemas.openxmlformats.org/officeDocument/2006/relationships/image" Target="media/image46.wmf"/><Relationship Id="rId111" Type="http://schemas.openxmlformats.org/officeDocument/2006/relationships/image" Target="media/image61.jpeg"/><Relationship Id="rId132" Type="http://schemas.openxmlformats.org/officeDocument/2006/relationships/image" Target="media/image75.jpeg"/><Relationship Id="rId153" Type="http://schemas.openxmlformats.org/officeDocument/2006/relationships/oleObject" Target="embeddings/oleObject4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7997</Words>
  <Characters>45588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2</cp:revision>
  <dcterms:created xsi:type="dcterms:W3CDTF">2022-09-27T15:33:00Z</dcterms:created>
  <dcterms:modified xsi:type="dcterms:W3CDTF">2022-09-27T15:33:00Z</dcterms:modified>
</cp:coreProperties>
</file>