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C859A" w14:textId="77777777" w:rsidR="00BE62DD" w:rsidRDefault="00BE62DD" w:rsidP="00BE62DD">
      <w:pPr>
        <w:ind w:left="1276"/>
        <w:jc w:val="right"/>
        <w:rPr>
          <w:b/>
          <w:bCs/>
          <w:i/>
        </w:rPr>
      </w:pPr>
      <w:bookmarkStart w:id="0" w:name="_Toc259192202"/>
      <w:bookmarkStart w:id="1" w:name="_Toc277404787"/>
    </w:p>
    <w:p w14:paraId="244E6A52" w14:textId="2A53EE8C" w:rsidR="00BE62DD" w:rsidRPr="00CA5957" w:rsidRDefault="00BE62DD" w:rsidP="00BE62DD">
      <w:pPr>
        <w:ind w:firstLine="1134"/>
        <w:jc w:val="center"/>
        <w:rPr>
          <w:b/>
          <w:bCs/>
          <w:i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63872" behindDoc="0" locked="0" layoutInCell="1" allowOverlap="1" wp14:anchorId="14EECD42" wp14:editId="31266DED">
            <wp:simplePos x="0" y="0"/>
            <wp:positionH relativeFrom="column">
              <wp:posOffset>208915</wp:posOffset>
            </wp:positionH>
            <wp:positionV relativeFrom="paragraph">
              <wp:posOffset>-129540</wp:posOffset>
            </wp:positionV>
            <wp:extent cx="1054735" cy="1011555"/>
            <wp:effectExtent l="0" t="0" r="0" b="0"/>
            <wp:wrapNone/>
            <wp:docPr id="31462" name="Рисунок 31462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i/>
        </w:rPr>
        <w:t>Федеральное агентство по рыболовству</w:t>
      </w:r>
    </w:p>
    <w:p w14:paraId="6F518B8D" w14:textId="77777777" w:rsidR="00BE62DD" w:rsidRDefault="00BE62DD" w:rsidP="00BE62DD">
      <w:pPr>
        <w:ind w:firstLine="1276"/>
        <w:jc w:val="center"/>
        <w:rPr>
          <w:b/>
          <w:i/>
        </w:rPr>
      </w:pPr>
      <w:r w:rsidRPr="00CA5957">
        <w:rPr>
          <w:b/>
          <w:i/>
        </w:rPr>
        <w:t xml:space="preserve">Федеральное государственное </w:t>
      </w:r>
      <w:r>
        <w:rPr>
          <w:b/>
          <w:i/>
        </w:rPr>
        <w:t xml:space="preserve">бюджетное </w:t>
      </w:r>
      <w:r w:rsidRPr="00CA5957">
        <w:rPr>
          <w:b/>
          <w:i/>
        </w:rPr>
        <w:t>образовательное</w:t>
      </w:r>
    </w:p>
    <w:p w14:paraId="2663902B" w14:textId="77777777" w:rsidR="00BE62DD" w:rsidRPr="00CA5957" w:rsidRDefault="00BE62DD" w:rsidP="00BE62DD">
      <w:pPr>
        <w:ind w:firstLine="1276"/>
        <w:jc w:val="center"/>
        <w:rPr>
          <w:b/>
          <w:i/>
        </w:rPr>
      </w:pPr>
      <w:r>
        <w:rPr>
          <w:b/>
          <w:i/>
        </w:rPr>
        <w:t>у</w:t>
      </w:r>
      <w:r w:rsidRPr="00CA5957">
        <w:rPr>
          <w:b/>
          <w:i/>
        </w:rPr>
        <w:t>чреждение</w:t>
      </w:r>
      <w:r>
        <w:rPr>
          <w:b/>
          <w:i/>
        </w:rPr>
        <w:t xml:space="preserve"> </w:t>
      </w:r>
      <w:r w:rsidRPr="00CA5957">
        <w:rPr>
          <w:b/>
          <w:i/>
        </w:rPr>
        <w:t>высшего образования</w:t>
      </w:r>
    </w:p>
    <w:p w14:paraId="549E837B" w14:textId="77777777" w:rsidR="00BE62DD" w:rsidRPr="00CA5957" w:rsidRDefault="00BE62DD" w:rsidP="00BE62DD">
      <w:pPr>
        <w:ind w:firstLine="1134"/>
        <w:jc w:val="center"/>
        <w:rPr>
          <w:b/>
          <w:i/>
        </w:rPr>
      </w:pPr>
      <w:r w:rsidRPr="00CA5957">
        <w:rPr>
          <w:b/>
          <w:i/>
        </w:rPr>
        <w:t>«Астраханский государственный технический университет»</w:t>
      </w:r>
    </w:p>
    <w:p w14:paraId="6026F8EC" w14:textId="77777777" w:rsidR="00BE62DD" w:rsidRDefault="00BE62DD" w:rsidP="00BE62DD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ab/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Система менеджмента качества в области образования, воспитания, науки и инноваций сертифицирована</w:t>
      </w:r>
    </w:p>
    <w:p w14:paraId="52285D82" w14:textId="77777777" w:rsidR="00BE62DD" w:rsidRPr="00CA5957" w:rsidRDefault="00BE62DD" w:rsidP="00BE62DD">
      <w:pPr>
        <w:jc w:val="center"/>
        <w:rPr>
          <w:b/>
          <w:i/>
          <w:sz w:val="26"/>
        </w:rPr>
      </w:pPr>
      <w:r>
        <w:rPr>
          <w:b/>
          <w:bCs/>
          <w:sz w:val="12"/>
          <w:szCs w:val="12"/>
        </w:rPr>
        <w:tab/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ООО «ДКС РУС» по международному стандарту ISO 9001:2015</w:t>
      </w:r>
    </w:p>
    <w:p w14:paraId="71983404" w14:textId="77777777" w:rsidR="00BE62DD" w:rsidRDefault="00BE62DD" w:rsidP="00BE62DD">
      <w:pPr>
        <w:keepNext/>
        <w:ind w:firstLine="709"/>
        <w:jc w:val="center"/>
        <w:rPr>
          <w:b/>
          <w:spacing w:val="60"/>
          <w:sz w:val="28"/>
          <w:szCs w:val="28"/>
        </w:rPr>
      </w:pPr>
    </w:p>
    <w:p w14:paraId="77107DF4" w14:textId="77777777" w:rsidR="00BE62DD" w:rsidRPr="000174E6" w:rsidRDefault="00BE62DD" w:rsidP="00BE62DD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C93496F" w14:textId="77777777" w:rsidR="00FD6E07" w:rsidRPr="000174E6" w:rsidRDefault="00FD6E07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9752128" w14:textId="77777777" w:rsidR="001F613E" w:rsidRPr="000174E6" w:rsidRDefault="001F613E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4D85E2DB" w14:textId="18C96210" w:rsidR="002521E4" w:rsidRPr="00142EDE" w:rsidRDefault="001F6865" w:rsidP="002521E4">
      <w:pPr>
        <w:tabs>
          <w:tab w:val="left" w:pos="851"/>
        </w:tabs>
        <w:ind w:left="360"/>
        <w:jc w:val="center"/>
        <w:outlineLvl w:val="1"/>
        <w:rPr>
          <w:sz w:val="12"/>
          <w:szCs w:val="12"/>
        </w:rPr>
      </w:pPr>
      <w:r w:rsidRPr="001F6865">
        <w:rPr>
          <w:b/>
          <w:color w:val="000000"/>
          <w:sz w:val="24"/>
          <w:szCs w:val="24"/>
        </w:rPr>
        <w:t>Институт градостроительств</w:t>
      </w:r>
      <w:r>
        <w:rPr>
          <w:b/>
          <w:color w:val="000000"/>
          <w:sz w:val="24"/>
          <w:szCs w:val="24"/>
        </w:rPr>
        <w:t>а</w:t>
      </w:r>
    </w:p>
    <w:tbl>
      <w:tblPr>
        <w:tblpPr w:vertAnchor="text" w:horzAnchor="margin" w:tblpY="114"/>
        <w:tblW w:w="92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1418"/>
        <w:gridCol w:w="4394"/>
      </w:tblGrid>
      <w:tr w:rsidR="002521E4" w:rsidRPr="002521E4" w14:paraId="4DCEAB81" w14:textId="77777777" w:rsidTr="002A0E64">
        <w:trPr>
          <w:trHeight w:val="2696"/>
        </w:trPr>
        <w:tc>
          <w:tcPr>
            <w:tcW w:w="3402" w:type="dxa"/>
            <w:hideMark/>
          </w:tcPr>
          <w:p w14:paraId="245CD7E8" w14:textId="77777777" w:rsidR="002521E4" w:rsidRPr="002521E4" w:rsidRDefault="002521E4" w:rsidP="002521E4">
            <w:pPr>
              <w:rPr>
                <w:rFonts w:eastAsia="Calibri"/>
              </w:rPr>
            </w:pPr>
          </w:p>
        </w:tc>
        <w:tc>
          <w:tcPr>
            <w:tcW w:w="1418" w:type="dxa"/>
          </w:tcPr>
          <w:p w14:paraId="5F4C0A63" w14:textId="77777777" w:rsidR="002521E4" w:rsidRDefault="002521E4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7F85F842" w14:textId="77777777" w:rsidR="00BE62DD" w:rsidRDefault="00BE62DD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18D3ABC9" w14:textId="03376763" w:rsidR="00BE62DD" w:rsidRPr="002521E4" w:rsidRDefault="00BE62DD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B7202F5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</w:p>
          <w:p w14:paraId="2FE828AD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b/>
                <w:bCs/>
                <w:color w:val="000000"/>
                <w:sz w:val="24"/>
                <w:szCs w:val="24"/>
              </w:rPr>
              <w:t>УТВЕРЖДАЮ</w:t>
            </w:r>
            <w:r w:rsidRPr="002521E4">
              <w:rPr>
                <w:color w:val="000000"/>
                <w:sz w:val="24"/>
                <w:szCs w:val="24"/>
              </w:rPr>
              <w:t>:</w:t>
            </w:r>
          </w:p>
          <w:p w14:paraId="14342A54" w14:textId="3D2F5790" w:rsidR="002521E4" w:rsidRPr="002521E4" w:rsidRDefault="00BE62DD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Директор</w:t>
            </w:r>
            <w:r w:rsidR="007D00D3">
              <w:rPr>
                <w:sz w:val="24"/>
                <w:szCs w:val="24"/>
              </w:rPr>
              <w:t xml:space="preserve"> </w:t>
            </w:r>
          </w:p>
          <w:p w14:paraId="3048956F" w14:textId="6DFB5306" w:rsid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 xml:space="preserve"> _______________ </w:t>
            </w:r>
            <w:r w:rsidR="001F6865" w:rsidRPr="001F6865">
              <w:rPr>
                <w:color w:val="000000"/>
                <w:sz w:val="24"/>
                <w:szCs w:val="24"/>
              </w:rPr>
              <w:t>Р.А. Набиев</w:t>
            </w:r>
          </w:p>
          <w:p w14:paraId="6B9990A6" w14:textId="77777777" w:rsidR="002A0E64" w:rsidRPr="002521E4" w:rsidRDefault="002A0E6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</w:p>
          <w:p w14:paraId="5EDFE12F" w14:textId="77777777" w:rsidR="002521E4" w:rsidRPr="002521E4" w:rsidRDefault="002521E4" w:rsidP="003E159C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</w:rPr>
            </w:pPr>
          </w:p>
        </w:tc>
      </w:tr>
    </w:tbl>
    <w:p w14:paraId="6CB43278" w14:textId="5191FE21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68CF1605" w14:textId="77777777" w:rsidR="00BE62DD" w:rsidRDefault="00BE62DD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58010AAC" w14:textId="5CDB7826" w:rsidR="002521E4" w:rsidRP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  <w:r w:rsidRPr="002521E4">
        <w:rPr>
          <w:b/>
          <w:color w:val="000000"/>
          <w:sz w:val="28"/>
          <w:szCs w:val="28"/>
        </w:rPr>
        <w:t>Рабочая программа дисциплины</w:t>
      </w:r>
    </w:p>
    <w:p w14:paraId="3B0343AC" w14:textId="77777777" w:rsidR="002521E4" w:rsidRPr="002521E4" w:rsidRDefault="002521E4" w:rsidP="002521E4">
      <w:pPr>
        <w:jc w:val="center"/>
        <w:rPr>
          <w:b/>
          <w:caps/>
          <w:color w:val="000000"/>
          <w:sz w:val="24"/>
          <w:szCs w:val="24"/>
        </w:rPr>
      </w:pPr>
    </w:p>
    <w:p w14:paraId="0747F980" w14:textId="10DFB4AE" w:rsidR="002521E4" w:rsidRPr="007D00D3" w:rsidRDefault="007D00D3" w:rsidP="002521E4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  <w:r w:rsidRPr="007D00D3">
        <w:rPr>
          <w:b/>
          <w:bCs/>
          <w:color w:val="000000"/>
          <w:sz w:val="24"/>
          <w:szCs w:val="24"/>
          <w:u w:val="single"/>
        </w:rPr>
        <w:t>ТЕОРЕТИЧЕСКАЯ МЕХАНИКА</w:t>
      </w:r>
    </w:p>
    <w:p w14:paraId="6F3B5912" w14:textId="77777777" w:rsidR="002521E4" w:rsidRPr="002521E4" w:rsidRDefault="002521E4" w:rsidP="002521E4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</w:p>
    <w:p w14:paraId="52D502DF" w14:textId="67F831A6" w:rsidR="002521E4" w:rsidRPr="00BE62DD" w:rsidRDefault="00317900" w:rsidP="002521E4">
      <w:pPr>
        <w:jc w:val="center"/>
        <w:outlineLvl w:val="0"/>
        <w:rPr>
          <w:b/>
          <w:bCs/>
          <w:color w:val="000000"/>
          <w:kern w:val="28"/>
          <w:sz w:val="24"/>
          <w:szCs w:val="24"/>
        </w:rPr>
      </w:pPr>
      <w:r w:rsidRPr="00BE62DD">
        <w:rPr>
          <w:b/>
          <w:bCs/>
          <w:color w:val="000000"/>
          <w:kern w:val="28"/>
          <w:sz w:val="24"/>
          <w:szCs w:val="24"/>
        </w:rPr>
        <w:t>Направление подготовки</w:t>
      </w:r>
    </w:p>
    <w:p w14:paraId="7F1473BD" w14:textId="0120E38F" w:rsidR="00F23C9A" w:rsidRPr="0035182A" w:rsidRDefault="007D00D3" w:rsidP="00F23C9A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bCs/>
          <w:i/>
          <w:iCs/>
          <w:sz w:val="28"/>
          <w:szCs w:val="28"/>
          <w:u w:val="single"/>
        </w:rPr>
      </w:pPr>
      <w:r w:rsidRPr="007D00D3">
        <w:rPr>
          <w:b/>
          <w:bCs/>
          <w:i/>
          <w:iCs/>
          <w:sz w:val="28"/>
          <w:szCs w:val="28"/>
          <w:u w:val="single"/>
        </w:rPr>
        <w:t>08.03.01 Строительство</w:t>
      </w:r>
      <w:r w:rsidR="00F23C9A" w:rsidRPr="0035182A">
        <w:rPr>
          <w:b/>
          <w:bCs/>
          <w:i/>
          <w:iCs/>
          <w:sz w:val="28"/>
          <w:szCs w:val="28"/>
          <w:u w:val="single"/>
        </w:rPr>
        <w:t xml:space="preserve"> </w:t>
      </w:r>
    </w:p>
    <w:p w14:paraId="04431F6C" w14:textId="77777777" w:rsidR="007B3F08" w:rsidRDefault="007B3F08" w:rsidP="007B3F08">
      <w:pPr>
        <w:jc w:val="center"/>
        <w:outlineLvl w:val="0"/>
        <w:rPr>
          <w:b/>
          <w:bCs/>
          <w:i/>
          <w:iCs/>
          <w:sz w:val="28"/>
          <w:szCs w:val="28"/>
          <w:u w:val="single"/>
        </w:rPr>
      </w:pPr>
    </w:p>
    <w:p w14:paraId="78B2A591" w14:textId="77777777" w:rsidR="007D00D3" w:rsidRPr="007B3F08" w:rsidRDefault="007D00D3" w:rsidP="007B3F08">
      <w:pPr>
        <w:jc w:val="center"/>
        <w:outlineLvl w:val="0"/>
        <w:rPr>
          <w:b/>
          <w:bCs/>
          <w:i/>
          <w:iCs/>
          <w:sz w:val="28"/>
          <w:szCs w:val="28"/>
          <w:u w:val="single"/>
        </w:rPr>
      </w:pPr>
    </w:p>
    <w:p w14:paraId="4C6CEF4C" w14:textId="4A57E96A" w:rsidR="007B3F08" w:rsidRPr="00BE62DD" w:rsidRDefault="007B3F08" w:rsidP="007B3F08">
      <w:pPr>
        <w:jc w:val="center"/>
        <w:outlineLvl w:val="0"/>
        <w:rPr>
          <w:b/>
          <w:bCs/>
          <w:sz w:val="24"/>
          <w:szCs w:val="24"/>
        </w:rPr>
      </w:pPr>
      <w:r w:rsidRPr="00BE62DD">
        <w:rPr>
          <w:b/>
          <w:bCs/>
          <w:sz w:val="24"/>
          <w:szCs w:val="24"/>
        </w:rPr>
        <w:t>Профиль</w:t>
      </w:r>
      <w:r w:rsidR="00BE62DD">
        <w:rPr>
          <w:b/>
          <w:bCs/>
          <w:sz w:val="24"/>
          <w:szCs w:val="24"/>
        </w:rPr>
        <w:t xml:space="preserve"> подготовки</w:t>
      </w:r>
    </w:p>
    <w:p w14:paraId="0EF56335" w14:textId="136D3FAD" w:rsidR="00185351" w:rsidRDefault="007D00D3" w:rsidP="002521E4">
      <w:pPr>
        <w:jc w:val="center"/>
        <w:outlineLvl w:val="0"/>
        <w:rPr>
          <w:b/>
          <w:bCs/>
          <w:i/>
          <w:iCs/>
          <w:sz w:val="24"/>
          <w:szCs w:val="24"/>
          <w:u w:val="single"/>
        </w:rPr>
      </w:pPr>
      <w:r w:rsidRPr="007D00D3">
        <w:rPr>
          <w:b/>
          <w:bCs/>
          <w:i/>
          <w:iCs/>
          <w:sz w:val="24"/>
          <w:szCs w:val="24"/>
          <w:u w:val="single"/>
        </w:rPr>
        <w:t>Промышленное и гражданское строительство</w:t>
      </w:r>
    </w:p>
    <w:p w14:paraId="06FCA344" w14:textId="77777777" w:rsidR="007D00D3" w:rsidRPr="00185351" w:rsidRDefault="007D00D3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</w:p>
    <w:p w14:paraId="72C85743" w14:textId="77777777" w:rsidR="007B3F08" w:rsidRDefault="007B3F08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</w:p>
    <w:p w14:paraId="1728E5A7" w14:textId="51E5AA6F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 xml:space="preserve">Квалификация </w:t>
      </w:r>
    </w:p>
    <w:p w14:paraId="16FEEA2C" w14:textId="20804784" w:rsidR="002521E4" w:rsidRPr="002521E4" w:rsidRDefault="0035182A" w:rsidP="002521E4">
      <w:pPr>
        <w:jc w:val="center"/>
        <w:outlineLvl w:val="0"/>
        <w:rPr>
          <w:b/>
          <w:i/>
          <w:color w:val="000000"/>
          <w:sz w:val="24"/>
          <w:szCs w:val="24"/>
          <w:u w:val="single"/>
        </w:rPr>
      </w:pPr>
      <w:r>
        <w:rPr>
          <w:b/>
          <w:i/>
          <w:color w:val="000000"/>
          <w:sz w:val="24"/>
          <w:szCs w:val="24"/>
          <w:u w:val="single"/>
        </w:rPr>
        <w:t>Бакалавр</w:t>
      </w:r>
    </w:p>
    <w:p w14:paraId="4C6A5DCB" w14:textId="77777777" w:rsidR="002521E4" w:rsidRPr="002521E4" w:rsidRDefault="002521E4" w:rsidP="002521E4">
      <w:pPr>
        <w:jc w:val="center"/>
        <w:rPr>
          <w:color w:val="000000"/>
          <w:sz w:val="24"/>
          <w:szCs w:val="24"/>
        </w:rPr>
      </w:pPr>
    </w:p>
    <w:p w14:paraId="279D1D59" w14:textId="77777777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>Форма обучения</w:t>
      </w:r>
    </w:p>
    <w:p w14:paraId="517BA8B0" w14:textId="77777777" w:rsidR="002521E4" w:rsidRPr="001F6865" w:rsidRDefault="002521E4" w:rsidP="002521E4">
      <w:pPr>
        <w:jc w:val="center"/>
        <w:rPr>
          <w:b/>
          <w:i/>
          <w:color w:val="000000"/>
          <w:u w:val="single"/>
        </w:rPr>
      </w:pPr>
      <w:r w:rsidRPr="001F6865">
        <w:rPr>
          <w:b/>
          <w:i/>
          <w:color w:val="000000"/>
          <w:sz w:val="24"/>
          <w:szCs w:val="24"/>
          <w:u w:val="single"/>
        </w:rPr>
        <w:t xml:space="preserve">Очная </w:t>
      </w:r>
    </w:p>
    <w:p w14:paraId="10033B1C" w14:textId="77777777" w:rsidR="002521E4" w:rsidRPr="002521E4" w:rsidRDefault="002521E4" w:rsidP="002521E4">
      <w:pPr>
        <w:jc w:val="center"/>
        <w:rPr>
          <w:b/>
          <w:i/>
          <w:color w:val="000000"/>
        </w:rPr>
      </w:pPr>
    </w:p>
    <w:p w14:paraId="66FF6C7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p w14:paraId="6FF14CD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752"/>
        <w:gridCol w:w="4752"/>
      </w:tblGrid>
      <w:tr w:rsidR="002521E4" w:rsidRPr="002521E4" w14:paraId="58DFED84" w14:textId="77777777" w:rsidTr="00FA557D">
        <w:trPr>
          <w:trHeight w:val="2579"/>
          <w:jc w:val="right"/>
        </w:trPr>
        <w:tc>
          <w:tcPr>
            <w:tcW w:w="4752" w:type="dxa"/>
            <w:hideMark/>
          </w:tcPr>
          <w:p w14:paraId="1AD6DF43" w14:textId="77777777" w:rsidR="002521E4" w:rsidRDefault="002521E4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171E1A72" w14:textId="74131343" w:rsidR="0029042A" w:rsidRPr="002521E4" w:rsidRDefault="0029042A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752" w:type="dxa"/>
            <w:hideMark/>
          </w:tcPr>
          <w:p w14:paraId="78E93365" w14:textId="24C67774" w:rsidR="002521E4" w:rsidRPr="00142EDE" w:rsidRDefault="002521E4" w:rsidP="002521E4">
            <w:pPr>
              <w:shd w:val="clear" w:color="auto" w:fill="FFFFFF"/>
            </w:pPr>
            <w:r w:rsidRPr="002521E4">
              <w:rPr>
                <w:color w:val="000000"/>
                <w:sz w:val="24"/>
                <w:szCs w:val="24"/>
              </w:rPr>
              <w:t>Автор:</w:t>
            </w:r>
            <w:r w:rsidR="0053119C">
              <w:rPr>
                <w:color w:val="000000"/>
                <w:sz w:val="24"/>
                <w:szCs w:val="24"/>
              </w:rPr>
              <w:t xml:space="preserve"> </w:t>
            </w:r>
            <w:r w:rsidR="00142EDE">
              <w:rPr>
                <w:color w:val="000000"/>
                <w:sz w:val="24"/>
                <w:szCs w:val="24"/>
              </w:rPr>
              <w:t xml:space="preserve">доцент </w:t>
            </w:r>
            <w:r w:rsidRPr="002521E4">
              <w:rPr>
                <w:color w:val="000000"/>
                <w:sz w:val="24"/>
                <w:szCs w:val="24"/>
              </w:rPr>
              <w:t>«</w:t>
            </w:r>
            <w:r w:rsidR="0032415E">
              <w:rPr>
                <w:color w:val="000000"/>
                <w:sz w:val="24"/>
                <w:szCs w:val="24"/>
              </w:rPr>
              <w:t>Общеинженерные дисциплины и наземный транспорт</w:t>
            </w:r>
            <w:r w:rsidRPr="002521E4">
              <w:rPr>
                <w:color w:val="000000"/>
                <w:sz w:val="24"/>
                <w:szCs w:val="24"/>
              </w:rPr>
              <w:t>»</w:t>
            </w:r>
            <w:r w:rsidR="00142EDE">
              <w:rPr>
                <w:color w:val="000000"/>
                <w:sz w:val="24"/>
                <w:szCs w:val="24"/>
              </w:rPr>
              <w:t>, к.ф.-м.н.</w:t>
            </w:r>
          </w:p>
          <w:p w14:paraId="5416E0BA" w14:textId="77777777" w:rsidR="0053119C" w:rsidRDefault="0053119C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Пономарева Е.В.</w:t>
            </w:r>
          </w:p>
          <w:p w14:paraId="25659B6F" w14:textId="0CB825A0" w:rsidR="002521E4" w:rsidRPr="002521E4" w:rsidRDefault="002521E4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>___________</w:t>
            </w:r>
            <w:r w:rsidR="002A0E64">
              <w:rPr>
                <w:color w:val="000000"/>
                <w:sz w:val="24"/>
                <w:szCs w:val="24"/>
              </w:rPr>
              <w:t>__________</w:t>
            </w:r>
            <w:r w:rsidRPr="002521E4">
              <w:rPr>
                <w:color w:val="000000"/>
                <w:sz w:val="24"/>
                <w:szCs w:val="24"/>
              </w:rPr>
              <w:t xml:space="preserve"> </w:t>
            </w:r>
          </w:p>
          <w:p w14:paraId="172E15EF" w14:textId="3EEA9FC3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49FFDA06" w14:textId="77777777" w:rsidR="00142EDE" w:rsidRDefault="00142EDE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127E7278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6F9B04FA" w14:textId="79C34C2E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544E67D0" w14:textId="4027029F" w:rsidR="00317900" w:rsidRDefault="00317900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339C5924" w14:textId="77777777" w:rsidR="0083321E" w:rsidRDefault="0083321E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075B46A7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4608C0F9" w14:textId="291AE1F5" w:rsidR="0029042A" w:rsidRPr="002521E4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</w:tbl>
    <w:p w14:paraId="21A7D1B9" w14:textId="77777777" w:rsidR="005975E6" w:rsidRDefault="005975E6" w:rsidP="005975E6">
      <w:pPr>
        <w:pStyle w:val="2"/>
        <w:numPr>
          <w:ilvl w:val="0"/>
          <w:numId w:val="0"/>
        </w:numPr>
        <w:ind w:left="360"/>
      </w:pPr>
    </w:p>
    <w:p w14:paraId="3E2567D8" w14:textId="77777777" w:rsidR="00494E82" w:rsidRPr="00616101" w:rsidRDefault="00494E82" w:rsidP="00494E82">
      <w:pPr>
        <w:rPr>
          <w:vanish/>
          <w:color w:val="FF0000"/>
        </w:rPr>
      </w:pPr>
    </w:p>
    <w:p w14:paraId="3C0DA7CE" w14:textId="77777777" w:rsidR="005975E6" w:rsidRPr="00616101" w:rsidRDefault="005975E6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i/>
          <w:color w:val="FF0000"/>
          <w:sz w:val="24"/>
          <w:szCs w:val="24"/>
          <w:u w:val="single"/>
        </w:rPr>
      </w:pPr>
    </w:p>
    <w:tbl>
      <w:tblPr>
        <w:tblW w:w="6624" w:type="dxa"/>
        <w:tblInd w:w="-1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6"/>
        <w:gridCol w:w="839"/>
        <w:gridCol w:w="799"/>
        <w:gridCol w:w="829"/>
        <w:gridCol w:w="901"/>
      </w:tblGrid>
      <w:tr w:rsidR="00185351" w14:paraId="41F2C036" w14:textId="77777777" w:rsidTr="00DC4F56">
        <w:trPr>
          <w:trHeight w:val="279"/>
        </w:trPr>
        <w:tc>
          <w:tcPr>
            <w:tcW w:w="662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5239AB5" w14:textId="77777777" w:rsidR="00185351" w:rsidRDefault="00185351" w:rsidP="00DC4F56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Распределение часов дисциплины по семестрам</w:t>
            </w:r>
          </w:p>
        </w:tc>
      </w:tr>
      <w:tr w:rsidR="00185351" w14:paraId="4A4A5DE5" w14:textId="77777777" w:rsidTr="00DC4F56">
        <w:trPr>
          <w:trHeight w:val="72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18C4A2C6" w14:textId="77777777" w:rsidR="00185351" w:rsidRDefault="00185351" w:rsidP="00DC4F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Семестр</w:t>
            </w:r>
          </w:p>
          <w:p w14:paraId="4AA54086" w14:textId="605DED4F" w:rsidR="00185351" w:rsidRDefault="00185351" w:rsidP="00DC4F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(&lt;Курс&gt;.&lt;Семестр на курсе&gt;)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40A9302B" w14:textId="76F53BE7" w:rsidR="00185351" w:rsidRDefault="00650859" w:rsidP="00DC4F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1F6865">
              <w:rPr>
                <w:lang w:eastAsia="en-US"/>
              </w:rPr>
              <w:t>(</w:t>
            </w:r>
            <w:r w:rsidR="007D00D3">
              <w:rPr>
                <w:lang w:eastAsia="en-US"/>
              </w:rPr>
              <w:t>1</w:t>
            </w:r>
            <w:r w:rsidR="001F6865">
              <w:rPr>
                <w:lang w:eastAsia="en-US"/>
              </w:rPr>
              <w:t>.</w:t>
            </w:r>
            <w:r w:rsidR="007D00D3">
              <w:rPr>
                <w:lang w:eastAsia="en-US"/>
              </w:rPr>
              <w:t>1</w:t>
            </w:r>
            <w:r w:rsidR="001F6865">
              <w:rPr>
                <w:lang w:eastAsia="en-US"/>
              </w:rPr>
              <w:t>)</w:t>
            </w:r>
          </w:p>
        </w:tc>
        <w:tc>
          <w:tcPr>
            <w:tcW w:w="17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35A9B325" w14:textId="77777777" w:rsidR="00185351" w:rsidRDefault="00185351" w:rsidP="00DC4F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</w:tr>
      <w:tr w:rsidR="00185351" w14:paraId="2D0626A2" w14:textId="77777777" w:rsidTr="00DC4F56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2200F0A9" w14:textId="77777777" w:rsidR="00185351" w:rsidRDefault="00185351" w:rsidP="00DC4F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Недель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191D4E67" w14:textId="0A3E6313" w:rsidR="00185351" w:rsidRDefault="001F6865" w:rsidP="00DC4F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17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57214" w14:textId="77777777" w:rsidR="00185351" w:rsidRDefault="00185351" w:rsidP="00DC4F56">
            <w:pPr>
              <w:overflowPunct/>
              <w:autoSpaceDE/>
              <w:autoSpaceDN/>
              <w:adjustRightInd/>
              <w:rPr>
                <w:lang w:eastAsia="en-US"/>
              </w:rPr>
            </w:pPr>
          </w:p>
        </w:tc>
      </w:tr>
      <w:tr w:rsidR="00185351" w14:paraId="562F4B30" w14:textId="77777777" w:rsidTr="00DC4F56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004E59F" w14:textId="77777777" w:rsidR="00185351" w:rsidRDefault="00185351" w:rsidP="00DC4F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занятий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36E9FD9F" w14:textId="77777777" w:rsidR="00185351" w:rsidRDefault="00185351" w:rsidP="00DC4F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49B39613" w14:textId="77777777" w:rsidR="00185351" w:rsidRDefault="00185351" w:rsidP="00DC4F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9914487" w14:textId="77777777" w:rsidR="00185351" w:rsidRDefault="00185351" w:rsidP="00DC4F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24FE988E" w14:textId="77777777" w:rsidR="00185351" w:rsidRDefault="00185351" w:rsidP="00DC4F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</w:tr>
      <w:tr w:rsidR="007D00D3" w14:paraId="78E870A2" w14:textId="77777777" w:rsidTr="00DC4F56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6F6454D7" w14:textId="77777777" w:rsidR="007D00D3" w:rsidRDefault="007D00D3" w:rsidP="007D00D3">
            <w:pPr>
              <w:rPr>
                <w:lang w:eastAsia="en-US"/>
              </w:rPr>
            </w:pPr>
            <w:r>
              <w:rPr>
                <w:lang w:eastAsia="en-US"/>
              </w:rPr>
              <w:t>Лекции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717A53A" w14:textId="77777777" w:rsidR="007D00D3" w:rsidRPr="00BC7BA2" w:rsidRDefault="007D00D3" w:rsidP="007D00D3">
            <w:pPr>
              <w:widowControl w:val="0"/>
              <w:jc w:val="center"/>
            </w:pPr>
            <w:r>
              <w:t>18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12A9C47" w14:textId="65568F4C" w:rsidR="007D00D3" w:rsidRPr="00B861C8" w:rsidRDefault="007D00D3" w:rsidP="007D00D3">
            <w:pPr>
              <w:widowControl w:val="0"/>
              <w:jc w:val="center"/>
              <w:rPr>
                <w:highlight w:val="yellow"/>
              </w:rPr>
            </w:pPr>
            <w:r>
              <w:t>18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ABA3386" w14:textId="34636EAD" w:rsidR="007D00D3" w:rsidRPr="00B861C8" w:rsidRDefault="007D00D3" w:rsidP="007D00D3">
            <w:pPr>
              <w:widowControl w:val="0"/>
              <w:jc w:val="center"/>
              <w:rPr>
                <w:highlight w:val="yellow"/>
              </w:rPr>
            </w:pPr>
            <w:r>
              <w:t>18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4576C75" w14:textId="7807F6CD" w:rsidR="007D00D3" w:rsidRPr="00B861C8" w:rsidRDefault="007D00D3" w:rsidP="007D00D3">
            <w:pPr>
              <w:widowControl w:val="0"/>
              <w:jc w:val="center"/>
              <w:rPr>
                <w:highlight w:val="yellow"/>
              </w:rPr>
            </w:pPr>
            <w:r>
              <w:t>18</w:t>
            </w:r>
          </w:p>
        </w:tc>
      </w:tr>
      <w:tr w:rsidR="007D00D3" w14:paraId="177820A0" w14:textId="77777777" w:rsidTr="00DC4F56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0835F688" w14:textId="77777777" w:rsidR="007D00D3" w:rsidRDefault="007D00D3" w:rsidP="007D00D3">
            <w:pPr>
              <w:rPr>
                <w:lang w:eastAsia="en-US"/>
              </w:rPr>
            </w:pPr>
            <w:r>
              <w:rPr>
                <w:lang w:eastAsia="en-US"/>
              </w:rPr>
              <w:t>Практические (или лабораторные)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93F86AA" w14:textId="116498E6" w:rsidR="007D00D3" w:rsidRPr="00BC7BA2" w:rsidRDefault="007D00D3" w:rsidP="007D00D3">
            <w:pPr>
              <w:widowControl w:val="0"/>
              <w:jc w:val="center"/>
            </w:pPr>
            <w:r>
              <w:t>35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51DF7A2" w14:textId="367D9233" w:rsidR="007D00D3" w:rsidRPr="00B861C8" w:rsidRDefault="007D00D3" w:rsidP="007D00D3">
            <w:pPr>
              <w:widowControl w:val="0"/>
              <w:jc w:val="center"/>
              <w:rPr>
                <w:highlight w:val="yellow"/>
              </w:rPr>
            </w:pPr>
            <w:r>
              <w:t>35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9B1CD74" w14:textId="52B54277" w:rsidR="007D00D3" w:rsidRPr="00B861C8" w:rsidRDefault="007D00D3" w:rsidP="007D00D3">
            <w:pPr>
              <w:widowControl w:val="0"/>
              <w:jc w:val="center"/>
              <w:rPr>
                <w:highlight w:val="yellow"/>
              </w:rPr>
            </w:pPr>
            <w:r>
              <w:t>35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523BF8C" w14:textId="1C290B5C" w:rsidR="007D00D3" w:rsidRPr="00B861C8" w:rsidRDefault="007D00D3" w:rsidP="007D00D3">
            <w:pPr>
              <w:widowControl w:val="0"/>
              <w:jc w:val="center"/>
              <w:rPr>
                <w:highlight w:val="yellow"/>
              </w:rPr>
            </w:pPr>
            <w:r>
              <w:t>35</w:t>
            </w:r>
          </w:p>
        </w:tc>
      </w:tr>
      <w:tr w:rsidR="007D00D3" w14:paraId="2626095C" w14:textId="77777777" w:rsidTr="00DC4F56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76884787" w14:textId="77777777" w:rsidR="007D00D3" w:rsidRDefault="007D00D3" w:rsidP="007D00D3">
            <w:pPr>
              <w:rPr>
                <w:lang w:eastAsia="en-US"/>
              </w:rPr>
            </w:pPr>
            <w:r>
              <w:rPr>
                <w:lang w:eastAsia="en-US"/>
              </w:rPr>
              <w:t>Итого ауд.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52D0917" w14:textId="53B8EBA8" w:rsidR="007D00D3" w:rsidRPr="00BC7BA2" w:rsidRDefault="007D00D3" w:rsidP="007D00D3">
            <w:pPr>
              <w:widowControl w:val="0"/>
              <w:jc w:val="center"/>
            </w:pPr>
            <w:r>
              <w:t>54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BC2ABB9" w14:textId="6594477C" w:rsidR="007D00D3" w:rsidRPr="00B861C8" w:rsidRDefault="007D00D3" w:rsidP="007D00D3">
            <w:pPr>
              <w:widowControl w:val="0"/>
              <w:jc w:val="center"/>
              <w:rPr>
                <w:highlight w:val="yellow"/>
              </w:rPr>
            </w:pPr>
            <w:r>
              <w:t>54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6428F0E" w14:textId="06B22141" w:rsidR="007D00D3" w:rsidRPr="00B861C8" w:rsidRDefault="007D00D3" w:rsidP="007D00D3">
            <w:pPr>
              <w:widowControl w:val="0"/>
              <w:jc w:val="center"/>
              <w:rPr>
                <w:highlight w:val="yellow"/>
              </w:rPr>
            </w:pPr>
            <w:r>
              <w:t>54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276E46E" w14:textId="014F8F91" w:rsidR="007D00D3" w:rsidRPr="00B861C8" w:rsidRDefault="007D00D3" w:rsidP="007D00D3">
            <w:pPr>
              <w:widowControl w:val="0"/>
              <w:jc w:val="center"/>
              <w:rPr>
                <w:highlight w:val="yellow"/>
              </w:rPr>
            </w:pPr>
            <w:r>
              <w:t>54</w:t>
            </w:r>
          </w:p>
        </w:tc>
      </w:tr>
      <w:tr w:rsidR="007D00D3" w14:paraId="3FCDF0AB" w14:textId="77777777" w:rsidTr="00DC4F56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1C41C726" w14:textId="77777777" w:rsidR="007D00D3" w:rsidRDefault="007D00D3" w:rsidP="007D00D3">
            <w:pPr>
              <w:rPr>
                <w:lang w:eastAsia="en-US"/>
              </w:rPr>
            </w:pPr>
            <w:r>
              <w:rPr>
                <w:lang w:eastAsia="en-US"/>
              </w:rPr>
              <w:t>Контактная работа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281B42E" w14:textId="7FBC9A80" w:rsidR="007D00D3" w:rsidRPr="00BC7BA2" w:rsidRDefault="007D00D3" w:rsidP="007D00D3">
            <w:pPr>
              <w:widowControl w:val="0"/>
              <w:jc w:val="center"/>
            </w:pPr>
            <w:r>
              <w:t>54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4EA051A" w14:textId="567C0054" w:rsidR="007D00D3" w:rsidRPr="00B861C8" w:rsidRDefault="007D00D3" w:rsidP="007D00D3">
            <w:pPr>
              <w:widowControl w:val="0"/>
              <w:jc w:val="center"/>
              <w:rPr>
                <w:highlight w:val="yellow"/>
              </w:rPr>
            </w:pPr>
            <w:r>
              <w:t>54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0D29FB9" w14:textId="2908679C" w:rsidR="007D00D3" w:rsidRPr="00B861C8" w:rsidRDefault="007D00D3" w:rsidP="007D00D3">
            <w:pPr>
              <w:widowControl w:val="0"/>
              <w:jc w:val="center"/>
              <w:rPr>
                <w:highlight w:val="yellow"/>
              </w:rPr>
            </w:pPr>
            <w:r>
              <w:t>54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B46378D" w14:textId="06C2348E" w:rsidR="007D00D3" w:rsidRPr="00B861C8" w:rsidRDefault="007D00D3" w:rsidP="007D00D3">
            <w:pPr>
              <w:widowControl w:val="0"/>
              <w:jc w:val="center"/>
              <w:rPr>
                <w:highlight w:val="yellow"/>
              </w:rPr>
            </w:pPr>
            <w:r>
              <w:t>54</w:t>
            </w:r>
          </w:p>
        </w:tc>
      </w:tr>
      <w:tr w:rsidR="007D00D3" w14:paraId="1D57B725" w14:textId="77777777" w:rsidTr="00DC4F56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5A96AA4C" w14:textId="77777777" w:rsidR="007D00D3" w:rsidRDefault="007D00D3" w:rsidP="007D00D3">
            <w:pPr>
              <w:rPr>
                <w:lang w:eastAsia="en-US"/>
              </w:rPr>
            </w:pPr>
            <w:r>
              <w:rPr>
                <w:lang w:eastAsia="en-US"/>
              </w:rPr>
              <w:t>СРС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110036B" w14:textId="275208FF" w:rsidR="007D00D3" w:rsidRPr="00BC7BA2" w:rsidRDefault="007D00D3" w:rsidP="007D00D3">
            <w:pPr>
              <w:widowControl w:val="0"/>
              <w:jc w:val="center"/>
            </w:pPr>
            <w:r>
              <w:t>54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E600998" w14:textId="2FCF6827" w:rsidR="007D00D3" w:rsidRPr="00B861C8" w:rsidRDefault="007D00D3" w:rsidP="007D00D3">
            <w:pPr>
              <w:widowControl w:val="0"/>
              <w:jc w:val="center"/>
              <w:rPr>
                <w:highlight w:val="yellow"/>
              </w:rPr>
            </w:pPr>
            <w:r>
              <w:t>54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55CF160" w14:textId="185654A2" w:rsidR="007D00D3" w:rsidRPr="00B861C8" w:rsidRDefault="007D00D3" w:rsidP="007D00D3">
            <w:pPr>
              <w:widowControl w:val="0"/>
              <w:jc w:val="center"/>
              <w:rPr>
                <w:highlight w:val="yellow"/>
              </w:rPr>
            </w:pPr>
            <w:r>
              <w:t>54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9A4AB97" w14:textId="7AA83014" w:rsidR="007D00D3" w:rsidRPr="00B861C8" w:rsidRDefault="007D00D3" w:rsidP="007D00D3">
            <w:pPr>
              <w:widowControl w:val="0"/>
              <w:jc w:val="center"/>
              <w:rPr>
                <w:highlight w:val="yellow"/>
              </w:rPr>
            </w:pPr>
            <w:r>
              <w:t>54</w:t>
            </w:r>
          </w:p>
        </w:tc>
      </w:tr>
      <w:tr w:rsidR="007D00D3" w14:paraId="48DFF117" w14:textId="77777777" w:rsidTr="00DC4F56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4919C083" w14:textId="77777777" w:rsidR="007D00D3" w:rsidRDefault="007D00D3" w:rsidP="007D00D3">
            <w:pPr>
              <w:rPr>
                <w:lang w:eastAsia="en-US"/>
              </w:rPr>
            </w:pPr>
            <w:r>
              <w:rPr>
                <w:lang w:eastAsia="en-US"/>
              </w:rPr>
              <w:t>Часы на контроль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BFB32A9" w14:textId="1699A714" w:rsidR="007D00D3" w:rsidRPr="00BC7BA2" w:rsidRDefault="007D00D3" w:rsidP="007D00D3">
            <w:pPr>
              <w:widowControl w:val="0"/>
              <w:jc w:val="center"/>
            </w:pPr>
            <w:r>
              <w:t>36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ED36BC3" w14:textId="7494A20F" w:rsidR="007D00D3" w:rsidRPr="00B861C8" w:rsidRDefault="007D00D3" w:rsidP="007D00D3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FDA071C" w14:textId="7961A352" w:rsidR="007D00D3" w:rsidRPr="00B861C8" w:rsidRDefault="007D00D3" w:rsidP="007D00D3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A4F8CF9" w14:textId="18DBC534" w:rsidR="007D00D3" w:rsidRPr="00B861C8" w:rsidRDefault="007D00D3" w:rsidP="007D00D3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</w:tr>
      <w:tr w:rsidR="007D00D3" w14:paraId="145CFA09" w14:textId="77777777" w:rsidTr="00DC4F56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5230E7E1" w14:textId="77777777" w:rsidR="007D00D3" w:rsidRDefault="007D00D3" w:rsidP="007D00D3">
            <w:pPr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93C8B7D" w14:textId="47403636" w:rsidR="007D00D3" w:rsidRPr="00BC7BA2" w:rsidRDefault="007D00D3" w:rsidP="007D00D3">
            <w:pPr>
              <w:widowControl w:val="0"/>
              <w:jc w:val="center"/>
            </w:pPr>
            <w:r>
              <w:t>144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2C011B3" w14:textId="50F5DFDA" w:rsidR="007D00D3" w:rsidRPr="00B861C8" w:rsidRDefault="007D00D3" w:rsidP="007D00D3">
            <w:pPr>
              <w:widowControl w:val="0"/>
              <w:jc w:val="center"/>
              <w:rPr>
                <w:highlight w:val="yellow"/>
              </w:rPr>
            </w:pPr>
            <w:r>
              <w:t>144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D73F151" w14:textId="3404A459" w:rsidR="007D00D3" w:rsidRPr="00B861C8" w:rsidRDefault="007D00D3" w:rsidP="007D00D3">
            <w:pPr>
              <w:widowControl w:val="0"/>
              <w:jc w:val="center"/>
              <w:rPr>
                <w:highlight w:val="yellow"/>
              </w:rPr>
            </w:pPr>
            <w:r>
              <w:t>144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3FDA2D7" w14:textId="3E1F6539" w:rsidR="007D00D3" w:rsidRPr="00B861C8" w:rsidRDefault="007D00D3" w:rsidP="007D00D3">
            <w:pPr>
              <w:widowControl w:val="0"/>
              <w:jc w:val="center"/>
              <w:rPr>
                <w:highlight w:val="yellow"/>
              </w:rPr>
            </w:pPr>
            <w:r>
              <w:t>144</w:t>
            </w:r>
          </w:p>
        </w:tc>
      </w:tr>
    </w:tbl>
    <w:p w14:paraId="65011B45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6800526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8526FE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9BB66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9B06953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AC6F9EB" w14:textId="453BC934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A2B33F" w14:textId="77777777" w:rsidR="00317900" w:rsidRDefault="00317900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E6E780C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F004FBB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BD9E3E1" w14:textId="40DF704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6E32623" w14:textId="77777777" w:rsidR="0035182A" w:rsidRPr="00756A6F" w:rsidRDefault="003518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010811A6" w14:textId="77777777" w:rsidR="008A542A" w:rsidRPr="00756A6F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D99B7C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2C99D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316FA8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1395E37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84303B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DF2A759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0AE4C4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9F6E81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033106D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DA09C67" w14:textId="77777777" w:rsidR="002F48DF" w:rsidRDefault="002F48DF">
      <w:r>
        <w:br w:type="page"/>
      </w:r>
    </w:p>
    <w:tbl>
      <w:tblPr>
        <w:tblW w:w="219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90"/>
        <w:gridCol w:w="425"/>
        <w:gridCol w:w="362"/>
        <w:gridCol w:w="960"/>
        <w:gridCol w:w="960"/>
        <w:gridCol w:w="960"/>
        <w:gridCol w:w="960"/>
        <w:gridCol w:w="2360"/>
        <w:gridCol w:w="44"/>
        <w:gridCol w:w="44"/>
        <w:gridCol w:w="712"/>
        <w:gridCol w:w="241"/>
        <w:gridCol w:w="775"/>
        <w:gridCol w:w="3379"/>
        <w:gridCol w:w="20"/>
        <w:gridCol w:w="274"/>
        <w:gridCol w:w="20"/>
        <w:gridCol w:w="68"/>
      </w:tblGrid>
      <w:tr w:rsidR="00CB5C27" w:rsidRPr="000174E6" w14:paraId="1262EF22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A7AF1A9" w14:textId="14515C2C" w:rsidR="00CB5C27" w:rsidRPr="000174E6" w:rsidRDefault="00404745" w:rsidP="005D0D4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lastRenderedPageBreak/>
              <w:t>Программу составил</w:t>
            </w:r>
            <w:r w:rsidR="003D0FBD">
              <w:rPr>
                <w:sz w:val="24"/>
                <w:szCs w:val="24"/>
              </w:rPr>
              <w:t>а</w:t>
            </w:r>
          </w:p>
        </w:tc>
        <w:tc>
          <w:tcPr>
            <w:tcW w:w="3379" w:type="dxa"/>
          </w:tcPr>
          <w:p w14:paraId="2995A90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6D813F36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72E0C" w:rsidRPr="000174E6" w14:paraId="04EBBC1D" w14:textId="77777777" w:rsidTr="00E72E0C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3F1EF68" w14:textId="1D6831D8" w:rsidR="00E72E0C" w:rsidRDefault="00B861C8" w:rsidP="00E72E0C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к.ф.-м.н., доцент 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>кафедры «</w:t>
            </w:r>
            <w:r w:rsidR="0032415E">
              <w:rPr>
                <w:i/>
                <w:color w:val="000000"/>
                <w:sz w:val="24"/>
                <w:szCs w:val="24"/>
              </w:rPr>
              <w:t>Общеинженерные дисциплины и наземный транспорт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 xml:space="preserve">», </w:t>
            </w:r>
            <w:r>
              <w:rPr>
                <w:i/>
                <w:color w:val="000000"/>
                <w:sz w:val="24"/>
                <w:szCs w:val="24"/>
              </w:rPr>
              <w:t>Е.В. Пономарева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z w:val="24"/>
                <w:szCs w:val="24"/>
              </w:rPr>
              <w:t>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6280DEAF" w14:textId="380FDF2F" w:rsidR="00B861C8" w:rsidRPr="00B861C8" w:rsidRDefault="00B861C8" w:rsidP="00B861C8">
            <w:pPr>
              <w:jc w:val="both"/>
              <w:rPr>
                <w:i/>
                <w:color w:val="000000"/>
                <w:sz w:val="24"/>
                <w:szCs w:val="24"/>
              </w:rPr>
            </w:pPr>
          </w:p>
        </w:tc>
      </w:tr>
      <w:tr w:rsidR="0001152F" w:rsidRPr="000174E6" w14:paraId="487B4928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629C6486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24C9472B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58BBF1F8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3D3E9D8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62DDCC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0DBB60C6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3CB26A55" w14:textId="44D347F3" w:rsidR="00CB5C27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Рецензент:</w:t>
            </w:r>
          </w:p>
        </w:tc>
        <w:tc>
          <w:tcPr>
            <w:tcW w:w="756" w:type="dxa"/>
            <w:gridSpan w:val="2"/>
          </w:tcPr>
          <w:p w14:paraId="23A620D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37458E8D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27A798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F954D18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1152F" w:rsidRPr="000174E6" w14:paraId="5A6A4726" w14:textId="77777777" w:rsidTr="0035182A">
        <w:trPr>
          <w:gridAfter w:val="3"/>
          <w:wAfter w:w="362" w:type="dxa"/>
          <w:trHeight w:hRule="exact" w:val="116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87C483F" w14:textId="50B71CAF" w:rsidR="00605806" w:rsidRDefault="00650859" w:rsidP="00605806">
            <w:pPr>
              <w:rPr>
                <w:i/>
                <w:color w:val="000000"/>
                <w:sz w:val="24"/>
                <w:szCs w:val="24"/>
              </w:rPr>
            </w:pPr>
            <w:r w:rsidRPr="00650859">
              <w:rPr>
                <w:i/>
                <w:color w:val="000000"/>
                <w:sz w:val="24"/>
                <w:szCs w:val="24"/>
              </w:rPr>
              <w:t>к.э.н., профессор, зав. кафедрой «Строительство», Умеров Р.З</w:t>
            </w:r>
            <w:r>
              <w:rPr>
                <w:i/>
                <w:color w:val="000000"/>
                <w:sz w:val="24"/>
                <w:szCs w:val="24"/>
              </w:rPr>
              <w:t>.</w:t>
            </w:r>
          </w:p>
          <w:p w14:paraId="43328372" w14:textId="77777777" w:rsidR="0035182A" w:rsidRPr="00E72E0C" w:rsidRDefault="0035182A" w:rsidP="00605806">
            <w:pPr>
              <w:rPr>
                <w:i/>
                <w:color w:val="000000"/>
                <w:sz w:val="24"/>
                <w:szCs w:val="24"/>
              </w:rPr>
            </w:pPr>
          </w:p>
          <w:p w14:paraId="02EC7B32" w14:textId="77777777" w:rsidR="0001152F" w:rsidRPr="000174E6" w:rsidRDefault="0001152F" w:rsidP="00E72E0C">
            <w:p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453EECA1" w14:textId="77777777" w:rsidR="0001152F" w:rsidRPr="000174E6" w:rsidRDefault="00605806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" w:type="dxa"/>
          </w:tcPr>
          <w:p w14:paraId="1A08B090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51167AA3" w14:textId="77777777" w:rsidTr="005D0D4D">
        <w:trPr>
          <w:gridAfter w:val="3"/>
          <w:wAfter w:w="362" w:type="dxa"/>
          <w:trHeight w:hRule="exact" w:val="90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8CA5CA2" w14:textId="77777777" w:rsidR="003D0FBD" w:rsidRDefault="00404745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Рабочая программа дисциплины </w:t>
            </w:r>
          </w:p>
          <w:p w14:paraId="3A38578B" w14:textId="01B71C6E" w:rsidR="00E72E0C" w:rsidRDefault="006058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Теоретическая механика</w:t>
            </w:r>
          </w:p>
          <w:p w14:paraId="1E834810" w14:textId="7AC62B63" w:rsidR="00E72E0C" w:rsidRDefault="003D0FB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  <w:p w14:paraId="1F7B66C9" w14:textId="5C22DD32" w:rsidR="003D0FBD" w:rsidRDefault="003D0FBD">
            <w:pPr>
              <w:rPr>
                <w:sz w:val="24"/>
                <w:szCs w:val="24"/>
              </w:rPr>
            </w:pPr>
          </w:p>
          <w:p w14:paraId="408CBF80" w14:textId="77777777" w:rsidR="003D0FBD" w:rsidRDefault="003D0FBD">
            <w:pPr>
              <w:rPr>
                <w:sz w:val="24"/>
                <w:szCs w:val="24"/>
              </w:rPr>
            </w:pPr>
          </w:p>
          <w:p w14:paraId="749BC7EC" w14:textId="175199CE" w:rsidR="003D0FBD" w:rsidRDefault="003D0FBD">
            <w:pPr>
              <w:rPr>
                <w:b/>
                <w:sz w:val="24"/>
                <w:szCs w:val="24"/>
              </w:rPr>
            </w:pPr>
          </w:p>
          <w:p w14:paraId="30862B0F" w14:textId="262EB345" w:rsidR="003D0FBD" w:rsidRDefault="003D0FBD">
            <w:pPr>
              <w:rPr>
                <w:b/>
                <w:sz w:val="24"/>
                <w:szCs w:val="24"/>
              </w:rPr>
            </w:pPr>
          </w:p>
          <w:p w14:paraId="68A02938" w14:textId="635A2A4D" w:rsidR="003D0FBD" w:rsidRDefault="003D0FBD">
            <w:pPr>
              <w:rPr>
                <w:b/>
                <w:sz w:val="24"/>
                <w:szCs w:val="24"/>
              </w:rPr>
            </w:pPr>
          </w:p>
          <w:p w14:paraId="1515A777" w14:textId="77777777" w:rsidR="003D0FBD" w:rsidRPr="00E72E0C" w:rsidRDefault="003D0FBD">
            <w:pPr>
              <w:rPr>
                <w:b/>
                <w:sz w:val="24"/>
                <w:szCs w:val="24"/>
              </w:rPr>
            </w:pPr>
          </w:p>
          <w:p w14:paraId="2D705C1D" w14:textId="77777777" w:rsidR="00CB5C27" w:rsidRPr="000174E6" w:rsidRDefault="00CB5C2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</w:tc>
        <w:tc>
          <w:tcPr>
            <w:tcW w:w="3379" w:type="dxa"/>
          </w:tcPr>
          <w:p w14:paraId="4A8A974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41D986D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7884F05" w14:textId="77777777" w:rsidTr="00E72E0C">
        <w:trPr>
          <w:gridAfter w:val="16"/>
          <w:wAfter w:w="12139" w:type="dxa"/>
          <w:trHeight w:val="763"/>
        </w:trPr>
        <w:tc>
          <w:tcPr>
            <w:tcW w:w="9815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E04E65" w14:textId="77777777" w:rsidR="003D0FBD" w:rsidRPr="00507DA4" w:rsidRDefault="003D0FBD" w:rsidP="00507DA4">
            <w:pPr>
              <w:jc w:val="both"/>
              <w:outlineLvl w:val="0"/>
              <w:rPr>
                <w:sz w:val="24"/>
                <w:szCs w:val="24"/>
              </w:rPr>
            </w:pPr>
          </w:p>
          <w:p w14:paraId="666B9036" w14:textId="724FF7AE" w:rsidR="00CB5C27" w:rsidRPr="00507DA4" w:rsidRDefault="00650859" w:rsidP="00507DA4">
            <w:pPr>
              <w:jc w:val="both"/>
              <w:outlineLvl w:val="0"/>
              <w:rPr>
                <w:sz w:val="24"/>
                <w:szCs w:val="24"/>
              </w:rPr>
            </w:pPr>
            <w:r w:rsidRPr="00650859">
              <w:rPr>
                <w:sz w:val="24"/>
                <w:szCs w:val="24"/>
              </w:rPr>
              <w:t>Федеральный государственный образовательный стандарт высшего образования по направлению подготовки 08.03.01 Строительство (уровень бакалавриата) (приказ Минобрнауки России от 31.05.2017г. № 481)</w:t>
            </w:r>
          </w:p>
        </w:tc>
      </w:tr>
      <w:tr w:rsidR="00CB5C27" w:rsidRPr="000174E6" w14:paraId="20C558A1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534C3FC4" w14:textId="77777777" w:rsidR="00CB5C27" w:rsidRPr="00507DA4" w:rsidRDefault="00CB5C27" w:rsidP="00507DA4">
            <w:pPr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2F3730F3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735D9F9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69C0180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0965C864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16E20F0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9544F78" w14:textId="77777777" w:rsidR="00CB5C27" w:rsidRPr="00507DA4" w:rsidRDefault="00CB5C27" w:rsidP="00507DA4">
            <w:pPr>
              <w:jc w:val="both"/>
              <w:rPr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>составлена на основании учебного плана:</w:t>
            </w:r>
          </w:p>
          <w:p w14:paraId="4ABBE446" w14:textId="77777777" w:rsidR="003D0FBD" w:rsidRPr="00507DA4" w:rsidRDefault="003D0FBD" w:rsidP="00507DA4">
            <w:pPr>
              <w:jc w:val="both"/>
              <w:rPr>
                <w:sz w:val="24"/>
                <w:szCs w:val="24"/>
              </w:rPr>
            </w:pPr>
          </w:p>
          <w:p w14:paraId="4DE5EA16" w14:textId="427983A3" w:rsidR="003D0FBD" w:rsidRPr="00507DA4" w:rsidRDefault="003D0FBD" w:rsidP="00507DA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852206B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1B254D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D0D4D" w:rsidRPr="000174E6" w14:paraId="465A3D10" w14:textId="77777777" w:rsidTr="00FA557D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470C4F3" w14:textId="77777777" w:rsidR="00650859" w:rsidRDefault="00650859" w:rsidP="00507DA4">
            <w:pPr>
              <w:jc w:val="both"/>
              <w:outlineLvl w:val="0"/>
              <w:rPr>
                <w:sz w:val="24"/>
                <w:szCs w:val="24"/>
              </w:rPr>
            </w:pPr>
            <w:r w:rsidRPr="00650859">
              <w:rPr>
                <w:sz w:val="24"/>
                <w:szCs w:val="24"/>
              </w:rPr>
              <w:t>08.03.01 Строительство</w:t>
            </w:r>
          </w:p>
          <w:p w14:paraId="3B33DD3C" w14:textId="77777777" w:rsidR="00650859" w:rsidRDefault="00650859" w:rsidP="00507DA4">
            <w:pPr>
              <w:jc w:val="both"/>
              <w:outlineLvl w:val="0"/>
              <w:rPr>
                <w:sz w:val="24"/>
                <w:szCs w:val="24"/>
              </w:rPr>
            </w:pPr>
            <w:r w:rsidRPr="00650859">
              <w:rPr>
                <w:sz w:val="24"/>
                <w:szCs w:val="24"/>
              </w:rPr>
              <w:t>Профиль «Промышленное и гражданское строительство»</w:t>
            </w:r>
          </w:p>
          <w:p w14:paraId="38F266B0" w14:textId="635E7ED0" w:rsidR="00906109" w:rsidRPr="00507DA4" w:rsidRDefault="00650859" w:rsidP="00507DA4">
            <w:pPr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650859">
              <w:rPr>
                <w:sz w:val="24"/>
                <w:szCs w:val="24"/>
              </w:rPr>
              <w:t>утвержденного учёным советом института от 17.01.2025г. протокол №1</w:t>
            </w:r>
          </w:p>
        </w:tc>
      </w:tr>
      <w:tr w:rsidR="00404745" w:rsidRPr="000174E6" w14:paraId="503CE1BA" w14:textId="77777777" w:rsidTr="00E72E0C">
        <w:trPr>
          <w:trHeight w:hRule="exact" w:val="647"/>
        </w:trPr>
        <w:tc>
          <w:tcPr>
            <w:tcW w:w="17418" w:type="dxa"/>
            <w:gridSpan w:val="1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684D7D" w14:textId="77777777" w:rsidR="00B164F6" w:rsidRDefault="00B164F6" w:rsidP="00CF5400">
            <w:pPr>
              <w:rPr>
                <w:sz w:val="24"/>
                <w:szCs w:val="24"/>
              </w:rPr>
            </w:pPr>
          </w:p>
          <w:p w14:paraId="3371AB66" w14:textId="77777777" w:rsidR="00404745" w:rsidRPr="000174E6" w:rsidRDefault="00404745" w:rsidP="00CF5400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Рабочая программа одобрена на заседании кафедры</w:t>
            </w:r>
          </w:p>
        </w:tc>
        <w:tc>
          <w:tcPr>
            <w:tcW w:w="4448" w:type="dxa"/>
            <w:gridSpan w:val="4"/>
          </w:tcPr>
          <w:p w14:paraId="2AC92C9E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2C16499" w14:textId="77777777" w:rsidR="00404745" w:rsidRPr="000174E6" w:rsidRDefault="00404745">
            <w:pPr>
              <w:jc w:val="right"/>
              <w:rPr>
                <w:sz w:val="24"/>
                <w:szCs w:val="24"/>
              </w:rPr>
            </w:pPr>
          </w:p>
        </w:tc>
      </w:tr>
      <w:tr w:rsidR="005D0D4D" w:rsidRPr="000174E6" w14:paraId="54D767DD" w14:textId="77777777" w:rsidTr="005D0D4D">
        <w:trPr>
          <w:gridAfter w:val="15"/>
          <w:wAfter w:w="11777" w:type="dxa"/>
          <w:trHeight w:val="40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AC737D" w14:textId="41280C83" w:rsidR="005D0D4D" w:rsidRPr="003D0FBD" w:rsidRDefault="0032415E" w:rsidP="00605806">
            <w:pPr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Общеинженерные дисциплины и наземный транспорт</w:t>
            </w:r>
          </w:p>
        </w:tc>
      </w:tr>
      <w:tr w:rsidR="005D0D4D" w:rsidRPr="000174E6" w14:paraId="629F626F" w14:textId="77777777" w:rsidTr="00E72E0C">
        <w:trPr>
          <w:gridAfter w:val="1"/>
          <w:wAfter w:w="68" w:type="dxa"/>
          <w:trHeight w:hRule="exact" w:val="291"/>
        </w:trPr>
        <w:tc>
          <w:tcPr>
            <w:tcW w:w="9390" w:type="dxa"/>
          </w:tcPr>
          <w:p w14:paraId="66B860E0" w14:textId="77777777" w:rsidR="005D0D4D" w:rsidRDefault="005D0D4D" w:rsidP="005D0D4D"/>
        </w:tc>
        <w:tc>
          <w:tcPr>
            <w:tcW w:w="6987" w:type="dxa"/>
            <w:gridSpan w:val="7"/>
          </w:tcPr>
          <w:p w14:paraId="4A69582D" w14:textId="77777777" w:rsidR="005D0D4D" w:rsidRPr="000174E6" w:rsidRDefault="005D0D4D" w:rsidP="005D0D4D"/>
        </w:tc>
        <w:tc>
          <w:tcPr>
            <w:tcW w:w="1041" w:type="dxa"/>
            <w:gridSpan w:val="4"/>
          </w:tcPr>
          <w:p w14:paraId="46689847" w14:textId="77777777" w:rsidR="005D0D4D" w:rsidRPr="000174E6" w:rsidRDefault="005D0D4D" w:rsidP="005D0D4D"/>
        </w:tc>
        <w:tc>
          <w:tcPr>
            <w:tcW w:w="4448" w:type="dxa"/>
            <w:gridSpan w:val="4"/>
          </w:tcPr>
          <w:p w14:paraId="35A6C525" w14:textId="77777777" w:rsidR="005D0D4D" w:rsidRPr="000174E6" w:rsidRDefault="005D0D4D" w:rsidP="005D0D4D"/>
        </w:tc>
        <w:tc>
          <w:tcPr>
            <w:tcW w:w="20" w:type="dxa"/>
          </w:tcPr>
          <w:p w14:paraId="59E5DEC0" w14:textId="77777777" w:rsidR="005D0D4D" w:rsidRPr="000174E6" w:rsidRDefault="005D0D4D" w:rsidP="005D0D4D"/>
        </w:tc>
      </w:tr>
      <w:tr w:rsidR="00404745" w:rsidRPr="000174E6" w14:paraId="2756E4C7" w14:textId="77777777" w:rsidTr="00E72E0C">
        <w:trPr>
          <w:gridAfter w:val="8"/>
          <w:wAfter w:w="5489" w:type="dxa"/>
          <w:trHeight w:hRule="exact" w:val="840"/>
        </w:trPr>
        <w:tc>
          <w:tcPr>
            <w:tcW w:w="16377" w:type="dxa"/>
            <w:gridSpan w:val="8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79031BD" w14:textId="4CEBF11F" w:rsidR="005D0D4D" w:rsidRPr="009860C4" w:rsidRDefault="005D0D4D" w:rsidP="005D0D4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9860C4">
              <w:rPr>
                <w:sz w:val="24"/>
                <w:szCs w:val="24"/>
                <w:lang w:eastAsia="en-US"/>
              </w:rPr>
              <w:t>Протокол от</w:t>
            </w:r>
            <w:r w:rsidR="003E159C" w:rsidRPr="009860C4">
              <w:rPr>
                <w:sz w:val="24"/>
                <w:szCs w:val="24"/>
                <w:lang w:eastAsia="en-US"/>
              </w:rPr>
              <w:t xml:space="preserve"> </w:t>
            </w:r>
            <w:r w:rsidR="00835DE5">
              <w:rPr>
                <w:sz w:val="24"/>
                <w:szCs w:val="24"/>
                <w:lang w:eastAsia="en-US"/>
              </w:rPr>
              <w:t>«</w:t>
            </w:r>
            <w:r w:rsidR="009860C4">
              <w:rPr>
                <w:iCs/>
                <w:sz w:val="24"/>
                <w:szCs w:val="24"/>
              </w:rPr>
              <w:t>29</w:t>
            </w:r>
            <w:r w:rsidR="00835DE5">
              <w:rPr>
                <w:iCs/>
                <w:sz w:val="24"/>
                <w:szCs w:val="24"/>
              </w:rPr>
              <w:t>»</w:t>
            </w:r>
            <w:r w:rsidR="009860C4">
              <w:rPr>
                <w:iCs/>
                <w:sz w:val="24"/>
                <w:szCs w:val="24"/>
              </w:rPr>
              <w:t xml:space="preserve"> августа 2025 г. </w:t>
            </w:r>
            <w:r w:rsidRPr="009860C4">
              <w:rPr>
                <w:sz w:val="24"/>
                <w:szCs w:val="24"/>
                <w:lang w:eastAsia="en-US"/>
              </w:rPr>
              <w:t>№</w:t>
            </w:r>
            <w:r w:rsidR="0032415E" w:rsidRPr="009860C4">
              <w:rPr>
                <w:sz w:val="24"/>
                <w:szCs w:val="24"/>
                <w:lang w:eastAsia="en-US"/>
              </w:rPr>
              <w:t xml:space="preserve"> </w:t>
            </w:r>
            <w:r w:rsidR="009860C4">
              <w:rPr>
                <w:sz w:val="24"/>
                <w:szCs w:val="24"/>
                <w:lang w:eastAsia="en-US"/>
              </w:rPr>
              <w:t>7</w:t>
            </w:r>
          </w:p>
          <w:p w14:paraId="16E12D9E" w14:textId="25E8251B" w:rsidR="007C046A" w:rsidRPr="000174E6" w:rsidRDefault="005D0D4D" w:rsidP="00605806">
            <w:pPr>
              <w:rPr>
                <w:sz w:val="15"/>
                <w:szCs w:val="15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Зав. кафедрой </w:t>
            </w:r>
            <w:r w:rsidR="003D0FBD">
              <w:rPr>
                <w:color w:val="000000"/>
                <w:sz w:val="24"/>
                <w:szCs w:val="24"/>
                <w:lang w:eastAsia="en-US"/>
              </w:rPr>
              <w:t>__________________________</w:t>
            </w:r>
            <w:bookmarkStart w:id="2" w:name="_Hlk169361297"/>
            <w:r w:rsidR="0032415E">
              <w:rPr>
                <w:color w:val="000000"/>
                <w:sz w:val="24"/>
                <w:szCs w:val="24"/>
                <w:lang w:eastAsia="en-US"/>
              </w:rPr>
              <w:t>Каргин Сергей Александрович</w:t>
            </w:r>
            <w:r w:rsidRPr="000174E6">
              <w:rPr>
                <w:sz w:val="15"/>
                <w:szCs w:val="15"/>
              </w:rPr>
              <w:t xml:space="preserve"> </w:t>
            </w:r>
            <w:bookmarkEnd w:id="2"/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9FC50A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404745" w:rsidRPr="000174E6" w14:paraId="54891231" w14:textId="77777777" w:rsidTr="00E72E0C">
        <w:trPr>
          <w:gridAfter w:val="11"/>
          <w:wAfter w:w="7937" w:type="dxa"/>
          <w:trHeight w:val="277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B937F75" w14:textId="77777777" w:rsidR="00404745" w:rsidRPr="000174E6" w:rsidRDefault="00404745" w:rsidP="00CF5400"/>
        </w:tc>
        <w:tc>
          <w:tcPr>
            <w:tcW w:w="960" w:type="dxa"/>
          </w:tcPr>
          <w:p w14:paraId="748D8B2F" w14:textId="77777777" w:rsidR="00404745" w:rsidRPr="000174E6" w:rsidRDefault="00404745" w:rsidP="00CF5400"/>
        </w:tc>
        <w:tc>
          <w:tcPr>
            <w:tcW w:w="960" w:type="dxa"/>
          </w:tcPr>
          <w:p w14:paraId="7521888D" w14:textId="77777777" w:rsidR="00404745" w:rsidRPr="000174E6" w:rsidRDefault="00404745" w:rsidP="00CF5400"/>
        </w:tc>
        <w:tc>
          <w:tcPr>
            <w:tcW w:w="960" w:type="dxa"/>
          </w:tcPr>
          <w:p w14:paraId="22807A71" w14:textId="77777777" w:rsidR="00404745" w:rsidRPr="000174E6" w:rsidRDefault="00404745" w:rsidP="00CF5400"/>
        </w:tc>
        <w:tc>
          <w:tcPr>
            <w:tcW w:w="960" w:type="dxa"/>
          </w:tcPr>
          <w:p w14:paraId="35E60636" w14:textId="77777777" w:rsidR="00404745" w:rsidRPr="000174E6" w:rsidRDefault="00404745" w:rsidP="00CF5400"/>
        </w:tc>
      </w:tr>
      <w:tr w:rsidR="00404745" w:rsidRPr="000174E6" w14:paraId="3F7CB939" w14:textId="77777777" w:rsidTr="00E72E0C">
        <w:trPr>
          <w:gridAfter w:val="1"/>
          <w:wAfter w:w="68" w:type="dxa"/>
          <w:trHeight w:hRule="exact" w:val="431"/>
        </w:trPr>
        <w:tc>
          <w:tcPr>
            <w:tcW w:w="9390" w:type="dxa"/>
          </w:tcPr>
          <w:p w14:paraId="298BD411" w14:textId="76EEAE48" w:rsidR="00404745" w:rsidRPr="000174E6" w:rsidRDefault="00404745" w:rsidP="007E1A0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Председатель </w:t>
            </w:r>
            <w:r w:rsidR="007E1A07">
              <w:rPr>
                <w:sz w:val="24"/>
                <w:szCs w:val="24"/>
              </w:rPr>
              <w:t>У</w:t>
            </w:r>
            <w:r w:rsidR="00605806">
              <w:rPr>
                <w:sz w:val="24"/>
                <w:szCs w:val="24"/>
              </w:rPr>
              <w:t>МС</w:t>
            </w:r>
            <w:r w:rsidR="007E1A07">
              <w:rPr>
                <w:sz w:val="24"/>
                <w:szCs w:val="24"/>
              </w:rPr>
              <w:t xml:space="preserve"> </w:t>
            </w:r>
            <w:r w:rsidR="00D17841" w:rsidRPr="000174E6">
              <w:rPr>
                <w:sz w:val="24"/>
                <w:szCs w:val="24"/>
              </w:rPr>
              <w:t>_____________________</w:t>
            </w:r>
            <w:r w:rsidR="005D0D4D">
              <w:rPr>
                <w:color w:val="000000"/>
              </w:rPr>
              <w:t xml:space="preserve"> </w:t>
            </w:r>
            <w:r w:rsidR="005D0D4D" w:rsidRPr="005D0D4D">
              <w:rPr>
                <w:color w:val="000000"/>
                <w:sz w:val="24"/>
                <w:szCs w:val="24"/>
              </w:rPr>
              <w:t xml:space="preserve"> </w:t>
            </w:r>
            <w:r w:rsidR="00F80A7E">
              <w:rPr>
                <w:color w:val="000000"/>
                <w:sz w:val="24"/>
                <w:szCs w:val="24"/>
              </w:rPr>
              <w:t>Набиев Р.А.</w:t>
            </w:r>
          </w:p>
        </w:tc>
        <w:tc>
          <w:tcPr>
            <w:tcW w:w="6987" w:type="dxa"/>
            <w:gridSpan w:val="7"/>
          </w:tcPr>
          <w:p w14:paraId="74536A16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41" w:type="dxa"/>
            <w:gridSpan w:val="4"/>
          </w:tcPr>
          <w:p w14:paraId="3F19CCFF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4448" w:type="dxa"/>
            <w:gridSpan w:val="4"/>
          </w:tcPr>
          <w:p w14:paraId="5BDA27FB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B3C9DC0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FE2310" w:rsidRPr="00FE2310" w14:paraId="13E53A2A" w14:textId="77777777" w:rsidTr="00E72E0C">
        <w:trPr>
          <w:gridAfter w:val="15"/>
          <w:wAfter w:w="11777" w:type="dxa"/>
          <w:trHeight w:val="41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BB2C61A" w14:textId="1425DAC7" w:rsidR="00674205" w:rsidRPr="003E159C" w:rsidRDefault="00674205" w:rsidP="00674205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bookmarkStart w:id="3" w:name="_Hlk169361474"/>
            <w:r w:rsidRPr="003E159C">
              <w:rPr>
                <w:sz w:val="24"/>
                <w:szCs w:val="24"/>
                <w:lang w:eastAsia="en-US"/>
              </w:rPr>
              <w:t xml:space="preserve">Протокол от </w:t>
            </w:r>
            <w:r w:rsidR="0032415E">
              <w:rPr>
                <w:sz w:val="24"/>
                <w:szCs w:val="24"/>
                <w:lang w:eastAsia="en-US"/>
              </w:rPr>
              <w:t>«</w:t>
            </w:r>
            <w:r w:rsidR="009860C4">
              <w:rPr>
                <w:sz w:val="24"/>
                <w:szCs w:val="24"/>
                <w:lang w:eastAsia="en-US"/>
              </w:rPr>
              <w:t>29</w:t>
            </w:r>
            <w:r w:rsidR="00835DE5">
              <w:rPr>
                <w:sz w:val="24"/>
                <w:szCs w:val="24"/>
                <w:lang w:eastAsia="en-US"/>
              </w:rPr>
              <w:t>»</w:t>
            </w:r>
            <w:r w:rsidR="009860C4">
              <w:rPr>
                <w:sz w:val="24"/>
                <w:szCs w:val="24"/>
                <w:lang w:eastAsia="en-US"/>
              </w:rPr>
              <w:t xml:space="preserve"> августа</w:t>
            </w:r>
            <w:r w:rsidR="0032415E">
              <w:rPr>
                <w:sz w:val="24"/>
                <w:szCs w:val="24"/>
                <w:lang w:eastAsia="en-US"/>
              </w:rPr>
              <w:t xml:space="preserve"> </w:t>
            </w:r>
            <w:r w:rsidR="009860C4">
              <w:rPr>
                <w:sz w:val="24"/>
                <w:szCs w:val="24"/>
                <w:lang w:eastAsia="en-US"/>
              </w:rPr>
              <w:t>2025 г. № 12</w:t>
            </w:r>
            <w:r w:rsidRPr="003E159C">
              <w:rPr>
                <w:sz w:val="24"/>
                <w:szCs w:val="24"/>
                <w:lang w:eastAsia="en-US"/>
              </w:rPr>
              <w:t xml:space="preserve"> </w:t>
            </w:r>
          </w:p>
          <w:bookmarkEnd w:id="3"/>
          <w:p w14:paraId="2EDA9DD1" w14:textId="784C8C64" w:rsidR="00404745" w:rsidRPr="00FE2310" w:rsidRDefault="00404745" w:rsidP="002B371B">
            <w:pPr>
              <w:rPr>
                <w:sz w:val="24"/>
                <w:szCs w:val="24"/>
              </w:rPr>
            </w:pPr>
          </w:p>
        </w:tc>
      </w:tr>
    </w:tbl>
    <w:p w14:paraId="5BF50B90" w14:textId="77777777" w:rsidR="00404745" w:rsidRPr="000174E6" w:rsidRDefault="00404745">
      <w:r w:rsidRPr="000174E6"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8320"/>
      </w:tblGrid>
      <w:tr w:rsidR="00616101" w14:paraId="24D9A076" w14:textId="77777777" w:rsidTr="00674205">
        <w:trPr>
          <w:trHeight w:hRule="exact" w:val="277"/>
        </w:trPr>
        <w:tc>
          <w:tcPr>
            <w:tcW w:w="9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37BB3B2B" w14:textId="77777777" w:rsidR="00616101" w:rsidRPr="00616101" w:rsidRDefault="00A256AD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aps/>
                <w:sz w:val="24"/>
                <w:szCs w:val="24"/>
              </w:rPr>
              <w:lastRenderedPageBreak/>
              <w:br w:type="page"/>
            </w:r>
            <w:r w:rsidR="00616101" w:rsidRPr="00616101">
              <w:rPr>
                <w:b/>
                <w:color w:val="000000"/>
                <w:sz w:val="24"/>
                <w:szCs w:val="24"/>
              </w:rPr>
              <w:t>1. ЦЕЛИ ОСВОЕНИЯ ДИСЦИПЛИНЫ (МОДУЛЯ)</w:t>
            </w:r>
          </w:p>
        </w:tc>
      </w:tr>
      <w:tr w:rsidR="004C7043" w:rsidRPr="00964C47" w14:paraId="6DD71611" w14:textId="77777777" w:rsidTr="002347A5">
        <w:trPr>
          <w:trHeight w:hRule="exact" w:val="8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ED9F6A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EB598B" w14:textId="218D1D06" w:rsidR="004C7043" w:rsidRPr="00117C2C" w:rsidRDefault="002347A5" w:rsidP="00055DFB">
            <w:pPr>
              <w:widowControl w:val="0"/>
              <w:rPr>
                <w:sz w:val="24"/>
                <w:szCs w:val="24"/>
              </w:rPr>
            </w:pPr>
            <w:r w:rsidRPr="002347A5">
              <w:rPr>
                <w:sz w:val="24"/>
                <w:szCs w:val="24"/>
              </w:rPr>
              <w:t xml:space="preserve">ознакомиться с основными методами математического моделирования механического движения для профессиональной сферы физических процессов и явлений </w:t>
            </w:r>
          </w:p>
        </w:tc>
      </w:tr>
      <w:tr w:rsidR="004C7043" w:rsidRPr="00964C47" w14:paraId="6E0AD407" w14:textId="77777777" w:rsidTr="00674205">
        <w:trPr>
          <w:trHeight w:hRule="exact" w:val="713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766B94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63CF0B" w14:textId="7B929099" w:rsidR="004C7043" w:rsidRPr="00117C2C" w:rsidRDefault="002347A5" w:rsidP="00055DFB">
            <w:pPr>
              <w:widowControl w:val="0"/>
              <w:rPr>
                <w:sz w:val="24"/>
                <w:szCs w:val="24"/>
              </w:rPr>
            </w:pPr>
            <w:r w:rsidRPr="002347A5">
              <w:rPr>
                <w:sz w:val="24"/>
                <w:szCs w:val="24"/>
              </w:rPr>
              <w:t>научиться использовать теоретические положения дисциплины при решении задач для профессиональной сферы</w:t>
            </w:r>
          </w:p>
        </w:tc>
      </w:tr>
      <w:tr w:rsidR="002347A5" w:rsidRPr="00964C47" w14:paraId="10AB11CF" w14:textId="77777777" w:rsidTr="00674205">
        <w:trPr>
          <w:trHeight w:hRule="exact" w:val="713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637F28" w14:textId="6E92D91E" w:rsidR="002347A5" w:rsidRPr="004C7043" w:rsidRDefault="002347A5" w:rsidP="00055DFB">
            <w:pPr>
              <w:widowControl w:val="0"/>
              <w:jc w:val="right"/>
              <w:rPr>
                <w:color w:val="000000"/>
                <w:sz w:val="24"/>
                <w:szCs w:val="24"/>
              </w:rPr>
            </w:pPr>
            <w:r w:rsidRPr="002347A5">
              <w:rPr>
                <w:sz w:val="24"/>
                <w:szCs w:val="24"/>
              </w:rPr>
              <w:t>1.3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12148C" w14:textId="16845A8F" w:rsidR="002347A5" w:rsidRPr="00825561" w:rsidRDefault="002347A5" w:rsidP="00055DFB">
            <w:pPr>
              <w:widowControl w:val="0"/>
              <w:rPr>
                <w:iCs/>
                <w:sz w:val="24"/>
                <w:szCs w:val="24"/>
              </w:rPr>
            </w:pPr>
            <w:r w:rsidRPr="002347A5">
              <w:rPr>
                <w:sz w:val="24"/>
                <w:szCs w:val="24"/>
              </w:rPr>
              <w:t>овладеть методами обработки расчетных и экспериментальных данных вероятностно-статистическими методами</w:t>
            </w:r>
          </w:p>
        </w:tc>
      </w:tr>
      <w:tr w:rsidR="002347A5" w:rsidRPr="00964C47" w14:paraId="241658B1" w14:textId="77777777" w:rsidTr="00674205">
        <w:trPr>
          <w:trHeight w:hRule="exact" w:val="713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54BF99" w14:textId="42BD92DB" w:rsidR="002347A5" w:rsidRPr="004C7043" w:rsidRDefault="002347A5" w:rsidP="00055DFB">
            <w:pPr>
              <w:widowControl w:val="0"/>
              <w:jc w:val="right"/>
              <w:rPr>
                <w:color w:val="000000"/>
                <w:sz w:val="24"/>
                <w:szCs w:val="24"/>
              </w:rPr>
            </w:pPr>
            <w:r w:rsidRPr="002347A5">
              <w:rPr>
                <w:sz w:val="24"/>
                <w:szCs w:val="24"/>
              </w:rPr>
              <w:t>1.4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473056" w14:textId="055C588B" w:rsidR="002347A5" w:rsidRPr="00825561" w:rsidRDefault="002347A5" w:rsidP="00055DFB">
            <w:pPr>
              <w:widowControl w:val="0"/>
              <w:rPr>
                <w:iCs/>
                <w:sz w:val="24"/>
                <w:szCs w:val="24"/>
              </w:rPr>
            </w:pPr>
            <w:r w:rsidRPr="002347A5">
              <w:rPr>
                <w:sz w:val="24"/>
                <w:szCs w:val="24"/>
              </w:rPr>
              <w:t>приобрести опыт использования методов теоретической механики в профессиональной деятельности</w:t>
            </w:r>
          </w:p>
        </w:tc>
      </w:tr>
      <w:tr w:rsidR="002347A5" w:rsidRPr="00964C47" w14:paraId="29CF3B54" w14:textId="77777777" w:rsidTr="002347A5">
        <w:trPr>
          <w:trHeight w:hRule="exact" w:val="84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ECBC71" w14:textId="4F2FE5E0" w:rsidR="002347A5" w:rsidRPr="004C7043" w:rsidRDefault="002347A5" w:rsidP="00055DFB">
            <w:pPr>
              <w:widowControl w:val="0"/>
              <w:jc w:val="right"/>
              <w:rPr>
                <w:color w:val="000000"/>
                <w:sz w:val="24"/>
                <w:szCs w:val="24"/>
              </w:rPr>
            </w:pPr>
            <w:r w:rsidRPr="002347A5">
              <w:rPr>
                <w:sz w:val="24"/>
                <w:szCs w:val="24"/>
              </w:rPr>
              <w:t>1.5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0617E2" w14:textId="1F04AEBF" w:rsidR="002347A5" w:rsidRPr="00825561" w:rsidRDefault="002347A5" w:rsidP="00055DFB">
            <w:pPr>
              <w:widowControl w:val="0"/>
              <w:rPr>
                <w:iCs/>
                <w:sz w:val="24"/>
                <w:szCs w:val="24"/>
              </w:rPr>
            </w:pPr>
            <w:r w:rsidRPr="002347A5">
              <w:rPr>
                <w:sz w:val="24"/>
                <w:szCs w:val="24"/>
              </w:rPr>
              <w:t>формирование, закрепленных, компетенций в объеме и на уровне, определяемыми ФГОС</w:t>
            </w:r>
            <w:r>
              <w:rPr>
                <w:sz w:val="24"/>
                <w:szCs w:val="24"/>
              </w:rPr>
              <w:t xml:space="preserve">, </w:t>
            </w:r>
            <w:r w:rsidRPr="002347A5">
              <w:rPr>
                <w:sz w:val="24"/>
                <w:szCs w:val="24"/>
              </w:rPr>
              <w:t>Образовательной программой высшего образования и Учебным планом</w:t>
            </w:r>
          </w:p>
        </w:tc>
      </w:tr>
    </w:tbl>
    <w:p w14:paraId="07F8242C" w14:textId="77777777" w:rsidR="0047564C" w:rsidRPr="000174E6" w:rsidRDefault="0047564C" w:rsidP="00D04044">
      <w:pPr>
        <w:ind w:firstLine="539"/>
        <w:jc w:val="both"/>
        <w:rPr>
          <w:i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"/>
        <w:gridCol w:w="15"/>
        <w:gridCol w:w="407"/>
        <w:gridCol w:w="19"/>
        <w:gridCol w:w="1264"/>
        <w:gridCol w:w="1527"/>
        <w:gridCol w:w="5036"/>
        <w:gridCol w:w="611"/>
      </w:tblGrid>
      <w:tr w:rsidR="00616101" w:rsidRPr="00964C47" w14:paraId="21B040C1" w14:textId="77777777" w:rsidTr="00B32532">
        <w:trPr>
          <w:gridAfter w:val="1"/>
          <w:wAfter w:w="611" w:type="dxa"/>
          <w:trHeight w:hRule="exact" w:val="705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590739D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olor w:val="000000"/>
                <w:sz w:val="24"/>
                <w:szCs w:val="24"/>
              </w:rPr>
              <w:t>2. МЕСТО ДИСЦИПЛИНЫ (МОДУЛЯ) В СТРУКТУРЕ ОБРАЗОВАТЕЛЬНОЙ ПРОГРАММЫ</w:t>
            </w:r>
          </w:p>
        </w:tc>
      </w:tr>
      <w:tr w:rsidR="00616101" w14:paraId="425D064C" w14:textId="77777777" w:rsidTr="00B32532">
        <w:trPr>
          <w:gridAfter w:val="1"/>
          <w:wAfter w:w="611" w:type="dxa"/>
          <w:trHeight w:hRule="exact" w:val="422"/>
        </w:trPr>
        <w:tc>
          <w:tcPr>
            <w:tcW w:w="244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B0E31D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color w:val="000000"/>
                <w:sz w:val="24"/>
                <w:szCs w:val="24"/>
              </w:rPr>
              <w:t>Цикл (раздел) ОП:</w:t>
            </w:r>
          </w:p>
        </w:tc>
        <w:tc>
          <w:tcPr>
            <w:tcW w:w="6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058F72" w14:textId="742B2C8C" w:rsidR="00616101" w:rsidRPr="00616101" w:rsidRDefault="009B3B4C" w:rsidP="004C70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Б1.О.</w:t>
            </w:r>
            <w:r w:rsidR="000E398E">
              <w:rPr>
                <w:sz w:val="24"/>
                <w:szCs w:val="24"/>
              </w:rPr>
              <w:t>21</w:t>
            </w:r>
          </w:p>
        </w:tc>
      </w:tr>
      <w:tr w:rsidR="00616101" w:rsidRPr="00964C47" w14:paraId="19D653B5" w14:textId="77777777" w:rsidTr="00B32532">
        <w:trPr>
          <w:gridAfter w:val="1"/>
          <w:wAfter w:w="611" w:type="dxa"/>
          <w:trHeight w:hRule="exact" w:val="335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C76229" w14:textId="77777777" w:rsidR="00616101" w:rsidRPr="004C7043" w:rsidRDefault="00616101" w:rsidP="00594DA2">
            <w:pPr>
              <w:jc w:val="right"/>
            </w:pPr>
            <w:r w:rsidRPr="004C7043">
              <w:rPr>
                <w:b/>
                <w:color w:val="000000"/>
              </w:rPr>
              <w:t>2.1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0D7C7C" w14:textId="77777777" w:rsidR="00616101" w:rsidRPr="004C7043" w:rsidRDefault="00616101" w:rsidP="00594DA2">
            <w:pPr>
              <w:rPr>
                <w:b/>
                <w:color w:val="000000"/>
              </w:rPr>
            </w:pPr>
            <w:r w:rsidRPr="004C7043">
              <w:rPr>
                <w:b/>
                <w:color w:val="000000"/>
              </w:rPr>
              <w:t>Требования к предварительной подготовке обучающегося:</w:t>
            </w:r>
          </w:p>
          <w:p w14:paraId="196D86BA" w14:textId="77777777" w:rsidR="000629AB" w:rsidRPr="004C7043" w:rsidRDefault="000629AB" w:rsidP="00594DA2"/>
        </w:tc>
      </w:tr>
      <w:tr w:rsidR="00616101" w14:paraId="265CB860" w14:textId="77777777" w:rsidTr="00B32532">
        <w:trPr>
          <w:gridAfter w:val="1"/>
          <w:wAfter w:w="611" w:type="dxa"/>
          <w:trHeight w:hRule="exact" w:val="23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55FAD4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2.1.1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847A12" w14:textId="77777777" w:rsidR="004B2BE7" w:rsidRPr="004C7043" w:rsidRDefault="004B2BE7" w:rsidP="004B2BE7">
            <w:r w:rsidRPr="004C7043">
              <w:t>- знание основ</w:t>
            </w:r>
            <w:r w:rsidR="0070179A" w:rsidRPr="004C7043">
              <w:t xml:space="preserve"> физики, математики и </w:t>
            </w:r>
            <w:r w:rsidR="004C7043" w:rsidRPr="004C7043">
              <w:t>черчения</w:t>
            </w:r>
            <w:r w:rsidRPr="004C7043">
              <w:t xml:space="preserve">; </w:t>
            </w:r>
          </w:p>
          <w:p w14:paraId="1C4BE353" w14:textId="77777777" w:rsidR="00616101" w:rsidRPr="004C7043" w:rsidRDefault="00616101" w:rsidP="004B2BE7"/>
        </w:tc>
      </w:tr>
      <w:tr w:rsidR="00616101" w14:paraId="383350A2" w14:textId="77777777" w:rsidTr="00B32532">
        <w:trPr>
          <w:gridAfter w:val="1"/>
          <w:wAfter w:w="611" w:type="dxa"/>
          <w:trHeight w:hRule="exact" w:val="561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1A10D1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2.1.2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408E0" w14:textId="77777777" w:rsidR="004B2BE7" w:rsidRPr="004C7043" w:rsidRDefault="004B2BE7" w:rsidP="004B2BE7">
            <w:r w:rsidRPr="004C7043">
              <w:t>- способность к обобщению, анализу, восприятию информации, постановке цели и выбору ее достижения;</w:t>
            </w:r>
          </w:p>
          <w:p w14:paraId="0AD5693F" w14:textId="77777777" w:rsidR="00616101" w:rsidRPr="004C7043" w:rsidRDefault="00616101" w:rsidP="00594DA2"/>
        </w:tc>
      </w:tr>
      <w:tr w:rsidR="00616101" w14:paraId="140FB617" w14:textId="77777777" w:rsidTr="00B32532">
        <w:trPr>
          <w:gridAfter w:val="1"/>
          <w:wAfter w:w="611" w:type="dxa"/>
          <w:trHeight w:hRule="exact" w:val="569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A919EA" w14:textId="77777777" w:rsidR="00616101" w:rsidRPr="004C7043" w:rsidRDefault="004B2BE7" w:rsidP="00594DA2">
            <w:pPr>
              <w:jc w:val="right"/>
            </w:pPr>
            <w:r w:rsidRPr="004C7043">
              <w:t>2.1.3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53EF4A" w14:textId="77777777" w:rsidR="00616101" w:rsidRPr="004C7043" w:rsidRDefault="004B2BE7" w:rsidP="00594DA2">
            <w:r w:rsidRPr="004C7043">
              <w:t>- готовность к самостоятельному пополнению своих знаний, совершенствованию умений и навыков, развитию компетенций.</w:t>
            </w:r>
          </w:p>
        </w:tc>
      </w:tr>
      <w:tr w:rsidR="00616101" w:rsidRPr="00964C47" w14:paraId="309E9150" w14:textId="77777777" w:rsidTr="00B32532">
        <w:trPr>
          <w:gridAfter w:val="1"/>
          <w:wAfter w:w="611" w:type="dxa"/>
          <w:trHeight w:hRule="exact" w:val="570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9396B" w14:textId="77777777" w:rsidR="00616101" w:rsidRPr="004C7043" w:rsidRDefault="00616101" w:rsidP="00594DA2">
            <w:pPr>
              <w:jc w:val="right"/>
            </w:pPr>
            <w:r w:rsidRPr="004C7043">
              <w:rPr>
                <w:b/>
                <w:color w:val="000000"/>
              </w:rPr>
              <w:t>2.2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AC8606" w14:textId="77777777" w:rsidR="00616101" w:rsidRPr="004C7043" w:rsidRDefault="00616101" w:rsidP="00594DA2">
            <w:r w:rsidRPr="004C7043">
              <w:rPr>
                <w:b/>
                <w:color w:val="000000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0F5BF5" w14:paraId="674CACFB" w14:textId="77777777" w:rsidTr="00B32532">
        <w:trPr>
          <w:gridAfter w:val="1"/>
          <w:wAfter w:w="611" w:type="dxa"/>
          <w:trHeight w:hRule="exact" w:val="28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396ABA" w14:textId="77777777" w:rsidR="000F5BF5" w:rsidRPr="004C7043" w:rsidRDefault="000F5BF5" w:rsidP="000F5BF5">
            <w:pPr>
              <w:jc w:val="right"/>
            </w:pPr>
            <w:r w:rsidRPr="004C7043">
              <w:rPr>
                <w:color w:val="000000"/>
              </w:rPr>
              <w:t>2.2.1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C0320C" w14:textId="639316A6" w:rsidR="000F5BF5" w:rsidRPr="004C7043" w:rsidRDefault="000E398E" w:rsidP="000F5BF5">
            <w:r>
              <w:t>Строительная механика</w:t>
            </w:r>
          </w:p>
        </w:tc>
      </w:tr>
      <w:tr w:rsidR="000F5BF5" w14:paraId="039267C4" w14:textId="77777777" w:rsidTr="00B32532">
        <w:trPr>
          <w:gridAfter w:val="1"/>
          <w:wAfter w:w="611" w:type="dxa"/>
          <w:trHeight w:hRule="exact" w:val="28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CBFA22" w14:textId="01FCFE11" w:rsidR="000F5BF5" w:rsidRPr="004C7043" w:rsidRDefault="000F5BF5" w:rsidP="000F5BF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2.2.2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47ABB1" w14:textId="2FC967EA" w:rsidR="000F5BF5" w:rsidRDefault="003F0532" w:rsidP="000F5BF5">
            <w:r>
              <w:t>Сопротивление материалов</w:t>
            </w:r>
          </w:p>
        </w:tc>
      </w:tr>
      <w:tr w:rsidR="000F5BF5" w14:paraId="0934B765" w14:textId="77777777" w:rsidTr="00B32532">
        <w:trPr>
          <w:gridAfter w:val="2"/>
          <w:wAfter w:w="5647" w:type="dxa"/>
          <w:trHeight w:hRule="exact" w:val="138"/>
        </w:trPr>
        <w:tc>
          <w:tcPr>
            <w:tcW w:w="738" w:type="dxa"/>
          </w:tcPr>
          <w:p w14:paraId="1A6365E9" w14:textId="77777777" w:rsidR="000F5BF5" w:rsidRDefault="000F5BF5" w:rsidP="000F5BF5"/>
        </w:tc>
        <w:tc>
          <w:tcPr>
            <w:tcW w:w="422" w:type="dxa"/>
            <w:gridSpan w:val="2"/>
          </w:tcPr>
          <w:p w14:paraId="72495231" w14:textId="77777777" w:rsidR="000F5BF5" w:rsidRDefault="000F5BF5" w:rsidP="000F5BF5"/>
        </w:tc>
        <w:tc>
          <w:tcPr>
            <w:tcW w:w="1283" w:type="dxa"/>
            <w:gridSpan w:val="2"/>
          </w:tcPr>
          <w:p w14:paraId="01E304A3" w14:textId="77777777" w:rsidR="000F5BF5" w:rsidRDefault="000F5BF5" w:rsidP="000F5BF5"/>
        </w:tc>
        <w:tc>
          <w:tcPr>
            <w:tcW w:w="1527" w:type="dxa"/>
          </w:tcPr>
          <w:p w14:paraId="7D3584CD" w14:textId="77777777" w:rsidR="000F5BF5" w:rsidRDefault="000F5BF5" w:rsidP="000F5BF5"/>
        </w:tc>
      </w:tr>
      <w:tr w:rsidR="000F5BF5" w14:paraId="5D96F583" w14:textId="77777777" w:rsidTr="00B32532">
        <w:trPr>
          <w:gridAfter w:val="2"/>
          <w:wAfter w:w="5647" w:type="dxa"/>
          <w:trHeight w:hRule="exact" w:val="138"/>
        </w:trPr>
        <w:tc>
          <w:tcPr>
            <w:tcW w:w="738" w:type="dxa"/>
          </w:tcPr>
          <w:p w14:paraId="73BBD1C6" w14:textId="77777777" w:rsidR="000F5BF5" w:rsidRDefault="000F5BF5" w:rsidP="000F5BF5"/>
        </w:tc>
        <w:tc>
          <w:tcPr>
            <w:tcW w:w="422" w:type="dxa"/>
            <w:gridSpan w:val="2"/>
          </w:tcPr>
          <w:p w14:paraId="076B825C" w14:textId="77777777" w:rsidR="000F5BF5" w:rsidRDefault="000F5BF5" w:rsidP="000F5BF5"/>
        </w:tc>
        <w:tc>
          <w:tcPr>
            <w:tcW w:w="1283" w:type="dxa"/>
            <w:gridSpan w:val="2"/>
          </w:tcPr>
          <w:p w14:paraId="4274A66A" w14:textId="77777777" w:rsidR="000F5BF5" w:rsidRDefault="000F5BF5" w:rsidP="000F5BF5"/>
        </w:tc>
        <w:tc>
          <w:tcPr>
            <w:tcW w:w="1527" w:type="dxa"/>
          </w:tcPr>
          <w:p w14:paraId="102103AE" w14:textId="77777777" w:rsidR="000F5BF5" w:rsidRDefault="000F5BF5" w:rsidP="000F5BF5"/>
        </w:tc>
      </w:tr>
      <w:tr w:rsidR="000F5BF5" w:rsidRPr="00964C47" w14:paraId="4689583D" w14:textId="77777777" w:rsidTr="00B32532">
        <w:trPr>
          <w:gridAfter w:val="1"/>
          <w:wAfter w:w="611" w:type="dxa"/>
          <w:trHeight w:hRule="exact" w:val="536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34" w:type="dxa"/>
              <w:right w:w="34" w:type="dxa"/>
            </w:tcMar>
          </w:tcPr>
          <w:p w14:paraId="466C5F1B" w14:textId="77777777" w:rsidR="000F5BF5" w:rsidRPr="000629AB" w:rsidRDefault="000F5BF5" w:rsidP="000F5BF5">
            <w:pPr>
              <w:jc w:val="center"/>
              <w:rPr>
                <w:b/>
              </w:rPr>
            </w:pPr>
            <w:r w:rsidRPr="000629AB">
              <w:rPr>
                <w:b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0F5BF5" w:rsidRPr="000174E6" w14:paraId="2597AF28" w14:textId="77777777" w:rsidTr="000E398E">
        <w:trPr>
          <w:gridAfter w:val="1"/>
          <w:wAfter w:w="611" w:type="dxa"/>
          <w:trHeight w:hRule="exact" w:val="731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0AF64D" w14:textId="15829DFA" w:rsidR="000F5BF5" w:rsidRPr="00C354CD" w:rsidRDefault="000E398E" w:rsidP="000F5BF5">
            <w:pPr>
              <w:jc w:val="center"/>
              <w:rPr>
                <w:b/>
                <w:bCs/>
                <w:color w:val="000000"/>
              </w:rPr>
            </w:pPr>
            <w:r w:rsidRPr="000E398E">
              <w:rPr>
                <w:b/>
                <w:bCs/>
              </w:rPr>
              <w:t>ОПК-1: Способен решать задачи профессиональной деятельности на основе использования теоретических и практических основ естественных и технических наук, а также математического аппарата</w:t>
            </w:r>
          </w:p>
        </w:tc>
      </w:tr>
      <w:tr w:rsidR="000F5BF5" w:rsidRPr="000174E6" w14:paraId="4BC54A69" w14:textId="77777777" w:rsidTr="00B32532">
        <w:trPr>
          <w:gridAfter w:val="1"/>
          <w:wAfter w:w="611" w:type="dxa"/>
          <w:trHeight w:hRule="exact" w:val="299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275A70" w14:textId="3AFA5F38" w:rsidR="000F5BF5" w:rsidRPr="000174E6" w:rsidRDefault="000F5BF5" w:rsidP="000F5BF5">
            <w:r w:rsidRPr="000174E6">
              <w:rPr>
                <w:b/>
              </w:rPr>
              <w:t>Знать:</w:t>
            </w:r>
            <w:r>
              <w:rPr>
                <w:b/>
              </w:rPr>
              <w:t xml:space="preserve"> </w:t>
            </w:r>
          </w:p>
        </w:tc>
      </w:tr>
      <w:tr w:rsidR="003F0532" w:rsidRPr="000174E6" w14:paraId="3D180EDD" w14:textId="77777777" w:rsidTr="003F0532">
        <w:trPr>
          <w:gridAfter w:val="1"/>
          <w:wAfter w:w="611" w:type="dxa"/>
          <w:trHeight w:hRule="exact" w:val="988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C4822C" w14:textId="77777777" w:rsidR="003F0532" w:rsidRPr="000174E6" w:rsidRDefault="003F0532" w:rsidP="003F0532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C2BEA2" w14:textId="4214A752" w:rsidR="003F0532" w:rsidRPr="004C7043" w:rsidRDefault="003F0532" w:rsidP="003F0532">
            <w:r w:rsidRPr="00792FBE">
              <w:t xml:space="preserve"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изложении, неточности в использовании предметной терминологии </w:t>
            </w:r>
          </w:p>
        </w:tc>
      </w:tr>
      <w:tr w:rsidR="003F0532" w:rsidRPr="000174E6" w14:paraId="7CF7A493" w14:textId="77777777" w:rsidTr="00B32532">
        <w:trPr>
          <w:gridAfter w:val="1"/>
          <w:wAfter w:w="611" w:type="dxa"/>
          <w:trHeight w:hRule="exact" w:val="769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FF0F19" w14:textId="77777777" w:rsidR="003F0532" w:rsidRPr="000174E6" w:rsidRDefault="003F0532" w:rsidP="003F0532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F3119D" w14:textId="7B3360B7" w:rsidR="003F0532" w:rsidRPr="004C7043" w:rsidRDefault="003F0532" w:rsidP="003F0532">
            <w:r w:rsidRPr="00792FBE"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3F0532" w:rsidRPr="000174E6" w14:paraId="615CA210" w14:textId="77777777" w:rsidTr="003F0532">
        <w:trPr>
          <w:gridAfter w:val="1"/>
          <w:wAfter w:w="611" w:type="dxa"/>
          <w:trHeight w:hRule="exact" w:val="779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719503" w14:textId="77777777" w:rsidR="003F0532" w:rsidRPr="000174E6" w:rsidRDefault="003F0532" w:rsidP="003F0532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6E666F" w14:textId="6B5EF573" w:rsidR="003F0532" w:rsidRPr="004C7043" w:rsidRDefault="003F0532" w:rsidP="003F0532">
            <w:pPr>
              <w:tabs>
                <w:tab w:val="left" w:pos="1762"/>
              </w:tabs>
            </w:pPr>
            <w:r w:rsidRPr="00792FBE"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0F5BF5" w:rsidRPr="000174E6" w14:paraId="6A97BCB6" w14:textId="77777777" w:rsidTr="00B32532">
        <w:trPr>
          <w:gridAfter w:val="1"/>
          <w:wAfter w:w="611" w:type="dxa"/>
          <w:trHeight w:hRule="exact" w:val="282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235D3" w14:textId="2B0DF3B2" w:rsidR="000F5BF5" w:rsidRPr="000174E6" w:rsidRDefault="000F5BF5" w:rsidP="000F5BF5">
            <w:r w:rsidRPr="000174E6">
              <w:rPr>
                <w:b/>
              </w:rPr>
              <w:t>Уметь:</w:t>
            </w:r>
            <w:r>
              <w:rPr>
                <w:b/>
              </w:rPr>
              <w:t xml:space="preserve"> </w:t>
            </w:r>
          </w:p>
        </w:tc>
      </w:tr>
      <w:tr w:rsidR="000F5BF5" w:rsidRPr="000174E6" w14:paraId="4CB9C3C8" w14:textId="77777777" w:rsidTr="00B32532">
        <w:trPr>
          <w:gridAfter w:val="1"/>
          <w:wAfter w:w="611" w:type="dxa"/>
          <w:trHeight w:hRule="exact" w:val="439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2F82E2" w14:textId="77777777" w:rsidR="000F5BF5" w:rsidRPr="000174E6" w:rsidRDefault="000F5BF5" w:rsidP="000F5BF5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BD001A" w14:textId="77777777" w:rsidR="000F5BF5" w:rsidRPr="007C1F28" w:rsidRDefault="000F5BF5" w:rsidP="000F5BF5">
            <w:pPr>
              <w:spacing w:line="200" w:lineRule="exact"/>
            </w:pPr>
            <w:r w:rsidRPr="004401D2">
              <w:rPr>
                <w:color w:val="000000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0F5BF5" w:rsidRPr="000174E6" w14:paraId="3C933615" w14:textId="77777777" w:rsidTr="00B32532">
        <w:trPr>
          <w:gridAfter w:val="1"/>
          <w:wAfter w:w="611" w:type="dxa"/>
          <w:trHeight w:hRule="exact" w:val="431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989D83" w14:textId="77777777" w:rsidR="000F5BF5" w:rsidRPr="000174E6" w:rsidRDefault="000F5BF5" w:rsidP="000F5BF5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DF5380" w14:textId="77777777" w:rsidR="000F5BF5" w:rsidRPr="007C1F28" w:rsidRDefault="000F5BF5" w:rsidP="000F5BF5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0F5BF5" w:rsidRPr="000174E6" w14:paraId="439252A0" w14:textId="77777777" w:rsidTr="00B32532">
        <w:trPr>
          <w:gridAfter w:val="1"/>
          <w:wAfter w:w="611" w:type="dxa"/>
          <w:trHeight w:hRule="exact" w:val="409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8EA2A3" w14:textId="77777777" w:rsidR="000F5BF5" w:rsidRPr="000174E6" w:rsidRDefault="000F5BF5" w:rsidP="000F5BF5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22D57" w14:textId="77777777" w:rsidR="000F5BF5" w:rsidRPr="007C1F28" w:rsidRDefault="000F5BF5" w:rsidP="000F5BF5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0F5BF5" w:rsidRPr="000174E6" w14:paraId="2EBE9C05" w14:textId="77777777" w:rsidTr="00B32532">
        <w:trPr>
          <w:gridAfter w:val="1"/>
          <w:wAfter w:w="611" w:type="dxa"/>
          <w:trHeight w:hRule="exact" w:val="290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788CCE" w14:textId="514ABB25" w:rsidR="000F5BF5" w:rsidRPr="000174E6" w:rsidRDefault="000F5BF5" w:rsidP="000F5BF5">
            <w:r w:rsidRPr="000174E6">
              <w:rPr>
                <w:b/>
              </w:rPr>
              <w:t>Владеть:</w:t>
            </w:r>
            <w:r>
              <w:rPr>
                <w:b/>
              </w:rPr>
              <w:t xml:space="preserve"> </w:t>
            </w:r>
          </w:p>
        </w:tc>
      </w:tr>
      <w:tr w:rsidR="000F5BF5" w:rsidRPr="000174E6" w14:paraId="0DDAFEDB" w14:textId="77777777" w:rsidTr="00B32532">
        <w:trPr>
          <w:gridAfter w:val="1"/>
          <w:wAfter w:w="611" w:type="dxa"/>
          <w:trHeight w:hRule="exact" w:val="27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7435D8" w14:textId="77777777" w:rsidR="000F5BF5" w:rsidRPr="000174E6" w:rsidRDefault="000F5BF5" w:rsidP="000F5BF5">
            <w:pPr>
              <w:jc w:val="center"/>
            </w:pPr>
            <w:r w:rsidRPr="000174E6">
              <w:lastRenderedPageBreak/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428AFE" w14:textId="77777777" w:rsidR="000F5BF5" w:rsidRPr="004401D2" w:rsidRDefault="000F5BF5" w:rsidP="000F5BF5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не всеми необходимыми навыками, имеющийся опыт фрагментарен</w:t>
            </w:r>
          </w:p>
        </w:tc>
      </w:tr>
      <w:tr w:rsidR="000F5BF5" w:rsidRPr="000174E6" w14:paraId="4D0EAC47" w14:textId="77777777" w:rsidTr="00B32532">
        <w:trPr>
          <w:gridAfter w:val="1"/>
          <w:wAfter w:w="611" w:type="dxa"/>
          <w:trHeight w:hRule="exact" w:val="27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6FBD1A" w14:textId="77777777" w:rsidR="000F5BF5" w:rsidRPr="000174E6" w:rsidRDefault="000F5BF5" w:rsidP="000F5BF5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B641FF" w14:textId="77777777" w:rsidR="000F5BF5" w:rsidRPr="004401D2" w:rsidRDefault="000F5BF5" w:rsidP="000F5BF5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 целом владеет необходимыми навыками и/или имеет опыт</w:t>
            </w:r>
          </w:p>
        </w:tc>
      </w:tr>
      <w:tr w:rsidR="000F5BF5" w:rsidRPr="000174E6" w14:paraId="4DC6EBBD" w14:textId="77777777" w:rsidTr="00B32532">
        <w:trPr>
          <w:gridAfter w:val="1"/>
          <w:wAfter w:w="611" w:type="dxa"/>
          <w:trHeight w:hRule="exact" w:val="27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F3F510" w14:textId="77777777" w:rsidR="000F5BF5" w:rsidRPr="000174E6" w:rsidRDefault="000F5BF5" w:rsidP="000F5BF5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0D356A" w14:textId="77777777" w:rsidR="000F5BF5" w:rsidRPr="004401D2" w:rsidRDefault="000F5BF5" w:rsidP="000F5BF5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всеми необходимыми навыками и/или имеет опыт</w:t>
            </w:r>
          </w:p>
        </w:tc>
      </w:tr>
      <w:tr w:rsidR="000F5BF5" w:rsidRPr="000174E6" w14:paraId="3B8D6710" w14:textId="77777777" w:rsidTr="00B32532">
        <w:trPr>
          <w:gridAfter w:val="1"/>
          <w:wAfter w:w="611" w:type="dxa"/>
          <w:trHeight w:hRule="exact" w:val="277"/>
        </w:trPr>
        <w:tc>
          <w:tcPr>
            <w:tcW w:w="9006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7767DB1A" w14:textId="5F8EF0E1" w:rsidR="000F5BF5" w:rsidRDefault="000F5BF5" w:rsidP="000F5BF5">
            <w:bookmarkStart w:id="4" w:name="_Hlk94039333"/>
            <w:r w:rsidRPr="000174E6">
              <w:rPr>
                <w:b/>
              </w:rPr>
              <w:t>В результате освоения дисциплины</w:t>
            </w:r>
            <w:r>
              <w:rPr>
                <w:b/>
              </w:rPr>
              <w:t xml:space="preserve"> </w:t>
            </w:r>
            <w:r w:rsidRPr="000174E6">
              <w:rPr>
                <w:b/>
              </w:rPr>
              <w:t>обучающийся должен</w:t>
            </w:r>
          </w:p>
          <w:p w14:paraId="36FE76C0" w14:textId="0982BBB6" w:rsidR="000F5BF5" w:rsidRDefault="000F5BF5" w:rsidP="000F5BF5">
            <w:r>
              <w:br w:type="page"/>
            </w:r>
          </w:p>
          <w:p w14:paraId="2C412D3B" w14:textId="77777777" w:rsidR="000F5BF5" w:rsidRDefault="000F5BF5" w:rsidP="000F5BF5"/>
          <w:p w14:paraId="505CC3C2" w14:textId="11CEC378" w:rsidR="000F5BF5" w:rsidRDefault="000F5BF5" w:rsidP="000F5BF5">
            <w:r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25056E73" w14:textId="5C6AFFED" w:rsidR="000F5BF5" w:rsidRDefault="000F5BF5" w:rsidP="000F5BF5"/>
          <w:p w14:paraId="0FE91240" w14:textId="77777777" w:rsidR="000F5BF5" w:rsidRDefault="000F5BF5" w:rsidP="000F5BF5"/>
          <w:p w14:paraId="012BE31B" w14:textId="0BB42581" w:rsidR="000F5BF5" w:rsidRDefault="000F5BF5" w:rsidP="000F5BF5"/>
          <w:p w14:paraId="190F7D2A" w14:textId="77777777" w:rsidR="000F5BF5" w:rsidRDefault="000F5BF5" w:rsidP="000F5BF5"/>
          <w:p w14:paraId="57472BBD" w14:textId="29016EA5" w:rsidR="000F5BF5" w:rsidRPr="000174E6" w:rsidRDefault="000F5BF5" w:rsidP="000F5BF5">
            <w:pPr>
              <w:rPr>
                <w:rFonts w:eastAsia="Calibri"/>
                <w:sz w:val="24"/>
                <w:szCs w:val="24"/>
              </w:rPr>
            </w:pPr>
            <w:r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6065C6ED" w14:textId="77777777" w:rsidR="000F5BF5" w:rsidRPr="000174E6" w:rsidRDefault="000F5BF5" w:rsidP="000F5BF5"/>
        </w:tc>
      </w:tr>
      <w:bookmarkEnd w:id="4"/>
      <w:tr w:rsidR="0050185C" w:rsidRPr="00217147" w14:paraId="5F6DFD67" w14:textId="77777777" w:rsidTr="00C9121A">
        <w:trPr>
          <w:trHeight w:hRule="exact" w:val="277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DAD444" w14:textId="77777777" w:rsidR="0050185C" w:rsidRPr="00217147" w:rsidRDefault="0050185C" w:rsidP="0050185C">
            <w:pPr>
              <w:jc w:val="right"/>
            </w:pPr>
            <w:r w:rsidRPr="00217147">
              <w:rPr>
                <w:b/>
              </w:rPr>
              <w:t>3.1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0DFB4A" w14:textId="68F9A26E" w:rsidR="0050185C" w:rsidRPr="00217147" w:rsidRDefault="0050185C" w:rsidP="0050185C">
            <w:r w:rsidRPr="000174E6">
              <w:rPr>
                <w:b/>
              </w:rPr>
              <w:t>Знать:</w:t>
            </w:r>
          </w:p>
        </w:tc>
      </w:tr>
      <w:tr w:rsidR="00825561" w:rsidRPr="00217147" w14:paraId="27DE54BC" w14:textId="77777777" w:rsidTr="00B62F18">
        <w:trPr>
          <w:trHeight w:hRule="exact" w:val="619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9F491D" w14:textId="77777777" w:rsidR="00825561" w:rsidRPr="00217147" w:rsidRDefault="00825561" w:rsidP="00825561">
            <w:pPr>
              <w:widowControl w:val="0"/>
              <w:jc w:val="right"/>
            </w:pPr>
            <w:r w:rsidRPr="00217147">
              <w:rPr>
                <w:color w:val="000000"/>
              </w:rPr>
              <w:t>3.1.1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0FE559" w14:textId="50EFCE0D" w:rsidR="00825561" w:rsidRPr="00217147" w:rsidRDefault="004753EC" w:rsidP="00825561">
            <w:r w:rsidRPr="004753EC">
              <w:t>- базовые для профессиональной сферы физические процессы и явления в виде математического(их) уравнения(й)</w:t>
            </w:r>
          </w:p>
        </w:tc>
      </w:tr>
      <w:tr w:rsidR="00825561" w:rsidRPr="00217147" w14:paraId="3C4C790A" w14:textId="77777777" w:rsidTr="004E4B45">
        <w:trPr>
          <w:trHeight w:hRule="exact" w:val="445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7FC6B8" w14:textId="40DFB8AC" w:rsidR="00825561" w:rsidRPr="00217147" w:rsidRDefault="00825561" w:rsidP="00825561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3.1.2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F7823F" w14:textId="548D9AEC" w:rsidR="00825561" w:rsidRPr="002D3458" w:rsidRDefault="00B62F18" w:rsidP="00825561">
            <w:r w:rsidRPr="004753EC">
              <w:t>- расчетные и экспериментальные данные вероятностно-статистическими методами</w:t>
            </w:r>
          </w:p>
        </w:tc>
      </w:tr>
      <w:tr w:rsidR="00825561" w:rsidRPr="00217147" w14:paraId="7BE5ABE6" w14:textId="77777777" w:rsidTr="00C9121A">
        <w:trPr>
          <w:trHeight w:hRule="exact" w:val="277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2EB05E" w14:textId="77777777" w:rsidR="00825561" w:rsidRPr="00217147" w:rsidRDefault="00825561" w:rsidP="00825561">
            <w:pPr>
              <w:jc w:val="right"/>
            </w:pPr>
            <w:r w:rsidRPr="00217147">
              <w:rPr>
                <w:b/>
              </w:rPr>
              <w:t>3.2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30D845" w14:textId="3588B68A" w:rsidR="00825561" w:rsidRPr="00825561" w:rsidRDefault="00825561" w:rsidP="00825561">
            <w:pPr>
              <w:rPr>
                <w:b/>
                <w:bCs/>
              </w:rPr>
            </w:pPr>
            <w:r w:rsidRPr="00825561">
              <w:rPr>
                <w:b/>
                <w:bCs/>
              </w:rPr>
              <w:t>Уметь:</w:t>
            </w:r>
          </w:p>
        </w:tc>
      </w:tr>
      <w:tr w:rsidR="00825561" w:rsidRPr="00217147" w14:paraId="647706CB" w14:textId="77777777" w:rsidTr="004753EC">
        <w:trPr>
          <w:trHeight w:hRule="exact" w:val="593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0098C8" w14:textId="77777777" w:rsidR="00825561" w:rsidRPr="00217147" w:rsidRDefault="00825561" w:rsidP="00825561">
            <w:pPr>
              <w:widowControl w:val="0"/>
              <w:jc w:val="right"/>
            </w:pPr>
            <w:r w:rsidRPr="00217147">
              <w:rPr>
                <w:color w:val="000000"/>
              </w:rPr>
              <w:t>3.2.1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C90FFC" w14:textId="67A2D519" w:rsidR="00825561" w:rsidRPr="00217147" w:rsidRDefault="004753EC" w:rsidP="00825561">
            <w:pPr>
              <w:widowControl w:val="0"/>
            </w:pPr>
            <w:r w:rsidRPr="004753EC">
              <w:t xml:space="preserve">- представлять базовые для профессиональной сферы физические процессы и явления в виде математического(их) уравнения(й) </w:t>
            </w:r>
          </w:p>
        </w:tc>
      </w:tr>
      <w:tr w:rsidR="004753EC" w:rsidRPr="00217147" w14:paraId="1B761D0F" w14:textId="77777777" w:rsidTr="00825561">
        <w:trPr>
          <w:trHeight w:hRule="exact" w:val="448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C846A4" w14:textId="17913AE5" w:rsidR="004753EC" w:rsidRPr="00217147" w:rsidRDefault="004753EC" w:rsidP="00825561">
            <w:pPr>
              <w:widowControl w:val="0"/>
              <w:jc w:val="right"/>
              <w:rPr>
                <w:color w:val="000000"/>
              </w:rPr>
            </w:pPr>
            <w:r w:rsidRPr="004753EC">
              <w:t>3.2.2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4B07C7" w14:textId="41A5FABF" w:rsidR="004753EC" w:rsidRPr="004753EC" w:rsidRDefault="004753EC" w:rsidP="00825561">
            <w:pPr>
              <w:widowControl w:val="0"/>
            </w:pPr>
            <w:r w:rsidRPr="004753EC">
              <w:t>- обрабатывать расчетные и экспериментальные данные вероятностно-статистическими методами</w:t>
            </w:r>
          </w:p>
        </w:tc>
      </w:tr>
      <w:tr w:rsidR="00825561" w:rsidRPr="00217147" w14:paraId="15D2FE25" w14:textId="77777777" w:rsidTr="00C9121A">
        <w:trPr>
          <w:trHeight w:hRule="exact" w:val="277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94D54A" w14:textId="77777777" w:rsidR="00825561" w:rsidRPr="00217147" w:rsidRDefault="00825561" w:rsidP="00825561">
            <w:pPr>
              <w:jc w:val="right"/>
            </w:pPr>
            <w:r w:rsidRPr="00217147">
              <w:rPr>
                <w:b/>
              </w:rPr>
              <w:t>3.3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C760A1" w14:textId="2049CC28" w:rsidR="00825561" w:rsidRPr="00217147" w:rsidRDefault="00825561" w:rsidP="00825561">
            <w:r w:rsidRPr="000174E6">
              <w:rPr>
                <w:b/>
              </w:rPr>
              <w:t>Владеть:</w:t>
            </w:r>
          </w:p>
        </w:tc>
      </w:tr>
      <w:tr w:rsidR="00825561" w:rsidRPr="00217147" w14:paraId="0996E02B" w14:textId="77777777" w:rsidTr="00BB23A0">
        <w:trPr>
          <w:trHeight w:val="434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6C9C5E" w14:textId="77777777" w:rsidR="00825561" w:rsidRPr="00217147" w:rsidRDefault="00825561" w:rsidP="00825561">
            <w:pPr>
              <w:jc w:val="right"/>
            </w:pPr>
            <w:r w:rsidRPr="00217147">
              <w:t>3.3.1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B7B491" w14:textId="2F7EF5F1" w:rsidR="00825561" w:rsidRPr="00217147" w:rsidRDefault="00B62F18" w:rsidP="00825561">
            <w:pPr>
              <w:jc w:val="both"/>
            </w:pPr>
            <w:r w:rsidRPr="00B62F18">
              <w:t>- представлениями базовых для профессиональной сферы физических процессов и явлений в виде математического(их) уравнения(й)</w:t>
            </w:r>
          </w:p>
        </w:tc>
      </w:tr>
      <w:tr w:rsidR="00825561" w:rsidRPr="00217147" w14:paraId="7EFDFFC3" w14:textId="77777777" w:rsidTr="00BB23A0">
        <w:trPr>
          <w:trHeight w:val="434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0D999E" w14:textId="78A323F1" w:rsidR="00825561" w:rsidRPr="00217147" w:rsidRDefault="00825561" w:rsidP="00825561">
            <w:pPr>
              <w:jc w:val="right"/>
            </w:pPr>
            <w:r>
              <w:t>3.3.2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CB3005" w14:textId="1C7A4048" w:rsidR="00825561" w:rsidRPr="00825561" w:rsidRDefault="00B62F18" w:rsidP="00825561">
            <w:pPr>
              <w:jc w:val="both"/>
            </w:pPr>
            <w:r w:rsidRPr="00B62F18">
              <w:t>- методами обработки расчетных и экспериментальных данных вероятностно-статистическими методами</w:t>
            </w:r>
          </w:p>
        </w:tc>
      </w:tr>
    </w:tbl>
    <w:p w14:paraId="7AE0E389" w14:textId="77777777" w:rsidR="00C422CE" w:rsidRPr="00217147" w:rsidRDefault="00C422CE" w:rsidP="00C422CE">
      <w:pPr>
        <w:shd w:val="clear" w:color="auto" w:fill="FFFFFF"/>
        <w:tabs>
          <w:tab w:val="left" w:pos="708"/>
        </w:tabs>
        <w:overflowPunct/>
        <w:autoSpaceDE/>
        <w:autoSpaceDN/>
        <w:adjustRightInd/>
        <w:spacing w:line="276" w:lineRule="auto"/>
        <w:jc w:val="both"/>
        <w:textAlignment w:val="auto"/>
        <w:rPr>
          <w:b/>
          <w:bCs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"/>
        <w:gridCol w:w="2150"/>
        <w:gridCol w:w="896"/>
        <w:gridCol w:w="644"/>
        <w:gridCol w:w="1037"/>
        <w:gridCol w:w="1280"/>
        <w:gridCol w:w="765"/>
        <w:gridCol w:w="1370"/>
      </w:tblGrid>
      <w:tr w:rsidR="000629AB" w:rsidRPr="00964C47" w14:paraId="5F150F97" w14:textId="77777777" w:rsidTr="00A53BC7">
        <w:trPr>
          <w:trHeight w:hRule="exact" w:val="277"/>
        </w:trPr>
        <w:tc>
          <w:tcPr>
            <w:tcW w:w="900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25CA5B16" w14:textId="77777777" w:rsidR="000629AB" w:rsidRPr="000629AB" w:rsidRDefault="000629AB" w:rsidP="00594DA2">
            <w:pPr>
              <w:jc w:val="center"/>
              <w:rPr>
                <w:sz w:val="24"/>
                <w:szCs w:val="24"/>
              </w:rPr>
            </w:pPr>
            <w:bookmarkStart w:id="5" w:name="_Hlk94038831"/>
            <w:r w:rsidRPr="000629AB">
              <w:rPr>
                <w:b/>
                <w:color w:val="000000"/>
                <w:sz w:val="24"/>
                <w:szCs w:val="24"/>
              </w:rPr>
              <w:t>4. СТРУКТУРА И СОДЕРЖАНИЕ ДИСЦИПЛИНЫ (МОДУЛЯ)</w:t>
            </w:r>
          </w:p>
        </w:tc>
      </w:tr>
      <w:tr w:rsidR="00A53BC7" w14:paraId="194D6683" w14:textId="77777777" w:rsidTr="00E5003F">
        <w:trPr>
          <w:trHeight w:hRule="exact" w:val="761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6040153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Код занятия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2B3B574" w14:textId="77777777" w:rsidR="0007471E" w:rsidRPr="0007471E" w:rsidRDefault="0007471E">
            <w:pPr>
              <w:jc w:val="center"/>
              <w:rPr>
                <w:lang w:eastAsia="en-US"/>
              </w:rPr>
            </w:pPr>
            <w:r w:rsidRPr="0007471E">
              <w:rPr>
                <w:b/>
                <w:color w:val="000000"/>
              </w:rPr>
              <w:t>Наименование разделов и тем /вид занятия/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44F6FC" w14:textId="2FE851A2" w:rsidR="0007471E" w:rsidRPr="00C21F87" w:rsidRDefault="0007471E" w:rsidP="00C21F87">
            <w:pPr>
              <w:jc w:val="center"/>
              <w:rPr>
                <w:b/>
                <w:color w:val="000000"/>
              </w:rPr>
            </w:pPr>
            <w:r w:rsidRPr="0007471E">
              <w:rPr>
                <w:b/>
                <w:color w:val="000000"/>
              </w:rPr>
              <w:t>Семестр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7C40533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Часов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60865B1" w14:textId="77777777" w:rsidR="0007471E" w:rsidRPr="0007471E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r w:rsidRPr="0007471E">
              <w:rPr>
                <w:b/>
                <w:color w:val="000000"/>
              </w:rPr>
              <w:t>Компетен-</w:t>
            </w:r>
          </w:p>
          <w:p w14:paraId="6B323447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ции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00C871A" w14:textId="77777777" w:rsidR="00A622F4" w:rsidRDefault="0007471E" w:rsidP="00A622F4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7471E">
              <w:rPr>
                <w:b/>
                <w:color w:val="000000"/>
              </w:rPr>
              <w:t>Литература</w:t>
            </w:r>
          </w:p>
          <w:p w14:paraId="7BA794EF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28AD0D2" w14:textId="130C6A05" w:rsidR="00016311" w:rsidRDefault="0007471E" w:rsidP="00C21F87">
            <w:pPr>
              <w:jc w:val="center"/>
              <w:rPr>
                <w:sz w:val="24"/>
                <w:szCs w:val="24"/>
              </w:rPr>
            </w:pPr>
            <w:r w:rsidRPr="00CC3C23">
              <w:rPr>
                <w:b/>
                <w:color w:val="000000"/>
              </w:rPr>
              <w:t>Инте</w:t>
            </w:r>
            <w:r w:rsidR="00C21F87">
              <w:rPr>
                <w:b/>
                <w:color w:val="000000"/>
              </w:rPr>
              <w:t>р</w:t>
            </w:r>
            <w:r w:rsidRPr="00CC3C23">
              <w:rPr>
                <w:b/>
                <w:color w:val="000000"/>
              </w:rPr>
              <w:t>акт</w:t>
            </w:r>
            <w:r w:rsidR="00C21F87">
              <w:rPr>
                <w:b/>
                <w:color w:val="000000"/>
              </w:rPr>
              <w:t>.</w:t>
            </w:r>
          </w:p>
          <w:p w14:paraId="527A0EDC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98F074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Примечание</w:t>
            </w:r>
          </w:p>
        </w:tc>
      </w:tr>
      <w:tr w:rsidR="00A53BC7" w14:paraId="4A64C787" w14:textId="77777777" w:rsidTr="00A53BC7">
        <w:trPr>
          <w:trHeight w:hRule="exact" w:val="100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962774C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18771EE" w14:textId="77777777" w:rsidR="00016311" w:rsidRPr="0007471E" w:rsidRDefault="00831B24" w:rsidP="00C25CA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Раздел 1. </w:t>
            </w:r>
            <w:r w:rsidR="00632C51">
              <w:rPr>
                <w:b/>
                <w:color w:val="000000"/>
              </w:rPr>
              <w:t>Основные понятия и аксиомы статики</w:t>
            </w:r>
            <w:r w:rsidR="00837A42">
              <w:rPr>
                <w:b/>
                <w:color w:val="000000"/>
              </w:rPr>
              <w:t>. Система сходящихся сил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42A90B4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FFE09AF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FC62C35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09AB87C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AA42E9D" w14:textId="77777777" w:rsidR="00016311" w:rsidRPr="0007471E" w:rsidRDefault="00016311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79CEE0A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048163D2" w14:textId="77777777" w:rsidTr="00A53BC7">
        <w:trPr>
          <w:trHeight w:hRule="exact" w:val="1461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477457" w14:textId="77777777" w:rsidR="00837A42" w:rsidRPr="004F7009" w:rsidRDefault="00837A4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1.1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46EF78" w14:textId="7B5A0854" w:rsidR="00837A42" w:rsidRPr="00851D12" w:rsidRDefault="002764C9" w:rsidP="00830224">
            <w:pPr>
              <w:jc w:val="both"/>
            </w:pPr>
            <w:r w:rsidRPr="00851D12">
              <w:rPr>
                <w:b/>
              </w:rPr>
              <w:t xml:space="preserve">Статика: </w:t>
            </w:r>
            <w:r w:rsidR="00CF0697">
              <w:t xml:space="preserve">основные понятия и аксиомы механики, операции с системами сил, действующими на твердое тело. </w:t>
            </w:r>
            <w:r w:rsidR="00A55C8C">
              <w:t xml:space="preserve"> </w:t>
            </w:r>
            <w:r w:rsidR="00837A42" w:rsidRPr="00851D12">
              <w:rPr>
                <w:color w:val="000000"/>
              </w:rPr>
              <w:t>/Лек/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5D9B78" w14:textId="57350137" w:rsidR="002B371B" w:rsidRPr="002B371B" w:rsidRDefault="006E3CFC" w:rsidP="0037011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22325F" w14:textId="77777777" w:rsidR="00837A42" w:rsidRPr="00F713E4" w:rsidRDefault="00837A42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8CA374" w14:textId="0EF8BEAE" w:rsidR="00837A42" w:rsidRDefault="00C6162A" w:rsidP="007E4A3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  <w:p w14:paraId="07F32FF2" w14:textId="68EAC37C" w:rsidR="00DA7A37" w:rsidRPr="004F7009" w:rsidRDefault="00DA7A37" w:rsidP="007E4A3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3DEF7C" w14:textId="65547B36" w:rsidR="00E1204C" w:rsidRPr="000F6F29" w:rsidRDefault="00F6058B" w:rsidP="006B70DE">
            <w:pPr>
              <w:jc w:val="center"/>
              <w:rPr>
                <w:color w:val="000000"/>
                <w:lang w:eastAsia="en-US"/>
              </w:rPr>
            </w:pPr>
            <w:r w:rsidRPr="00F6058B">
              <w:rPr>
                <w:color w:val="000000"/>
                <w:lang w:eastAsia="en-US"/>
              </w:rPr>
              <w:t>6.1.1., 6.1.2, 6.1.6., 6.1.7, 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1930F3" w14:textId="77777777" w:rsidR="00837A42" w:rsidRPr="004F7009" w:rsidRDefault="00837A42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77D05C" w14:textId="77777777" w:rsidR="00837A42" w:rsidRPr="004F7009" w:rsidRDefault="00837A42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3ACC8385" w14:textId="77777777" w:rsidTr="00A53BC7">
        <w:trPr>
          <w:trHeight w:hRule="exact" w:val="1097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DF0F48" w14:textId="77777777" w:rsidR="00F879D7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1.2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5A2C7F" w14:textId="7633C6EA" w:rsidR="00F879D7" w:rsidRPr="00851D12" w:rsidRDefault="00F879D7" w:rsidP="00F879D7">
            <w:r>
              <w:t xml:space="preserve">Разбор конкретных ситуаций: изучение условий равновесия твердого тела. </w:t>
            </w:r>
            <w:r w:rsidRPr="00851D12">
              <w:rPr>
                <w:color w:val="000000"/>
              </w:rPr>
              <w:t>/Пр/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6A0158" w14:textId="6F019248" w:rsidR="00F879D7" w:rsidRPr="002B371B" w:rsidRDefault="006E3CFC" w:rsidP="00F879D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C25486" w14:textId="0CDDFFF4" w:rsidR="00F879D7" w:rsidRPr="00F713E4" w:rsidRDefault="00A60FF5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31846D" w14:textId="63FD2D89" w:rsidR="00F879D7" w:rsidRPr="004F7009" w:rsidRDefault="00C6162A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005973" w14:textId="136A52BD" w:rsidR="00D64644" w:rsidRDefault="00D64644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</w:t>
            </w:r>
            <w:r w:rsidR="00E1204C">
              <w:rPr>
                <w:color w:val="000000"/>
                <w:lang w:eastAsia="en-US"/>
              </w:rPr>
              <w:t>,</w:t>
            </w:r>
          </w:p>
          <w:p w14:paraId="437D2088" w14:textId="7E468B63" w:rsidR="00F879D7" w:rsidRPr="000F6F29" w:rsidRDefault="00E1204C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55CB5D" w14:textId="77777777" w:rsidR="00F879D7" w:rsidRPr="004F7009" w:rsidRDefault="00F879D7" w:rsidP="00F879D7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676CFA" w14:textId="77777777" w:rsidR="00F879D7" w:rsidRPr="004F7009" w:rsidRDefault="00F879D7" w:rsidP="00F879D7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34E24BF6" w14:textId="77777777" w:rsidTr="00A53BC7">
        <w:trPr>
          <w:trHeight w:hRule="exact" w:val="1481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DE50D8" w14:textId="4A4309F2" w:rsidR="00F879D7" w:rsidRDefault="00FB233A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1.3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D04BE8" w14:textId="425EE053" w:rsidR="00F879D7" w:rsidRPr="00851D12" w:rsidRDefault="00F879D7" w:rsidP="00F879D7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851D12">
              <w:rPr>
                <w:rFonts w:eastAsia="Courier New"/>
                <w:color w:val="000000"/>
              </w:rPr>
              <w:t>Подготовка к практическому занятию: конспектирование, самостоятельное решение ситуационных задач. 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FCCA2B" w14:textId="39C09F2B" w:rsidR="00F879D7" w:rsidRPr="002B371B" w:rsidRDefault="006E3CFC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E480A8" w14:textId="0B578A51" w:rsidR="00F879D7" w:rsidRPr="00F713E4" w:rsidRDefault="00A60FF5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2866E1" w14:textId="6BB12D10" w:rsidR="00F879D7" w:rsidRDefault="00C6162A" w:rsidP="00F879D7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C4DBBC" w14:textId="70F4DF7E" w:rsidR="00D64644" w:rsidRDefault="00D64644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</w:t>
            </w:r>
            <w:r w:rsidR="00E1204C">
              <w:rPr>
                <w:color w:val="000000"/>
                <w:lang w:eastAsia="en-US"/>
              </w:rPr>
              <w:t>,</w:t>
            </w:r>
          </w:p>
          <w:p w14:paraId="40D94F60" w14:textId="0488E949" w:rsidR="00F879D7" w:rsidRPr="00C25CA0" w:rsidRDefault="00E1204C" w:rsidP="00F879D7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C6E945" w14:textId="77777777" w:rsidR="00F879D7" w:rsidRPr="004F7009" w:rsidRDefault="00F879D7" w:rsidP="00F879D7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EFDC46" w14:textId="77777777" w:rsidR="00F879D7" w:rsidRPr="004F7009" w:rsidRDefault="00F879D7" w:rsidP="00F879D7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4CD9CC84" w14:textId="77777777" w:rsidTr="006E3CFC">
        <w:trPr>
          <w:trHeight w:hRule="exact" w:val="773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88F0BC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884A5D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  <w:r w:rsidRPr="004F7009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2</w:t>
            </w:r>
            <w:r w:rsidRPr="004F7009"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Произвольная плоская система сил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99CB78" w14:textId="77777777" w:rsidR="00FB0093" w:rsidRPr="002B371B" w:rsidRDefault="00FB0093" w:rsidP="00FB0093">
            <w:pPr>
              <w:jc w:val="center"/>
              <w:rPr>
                <w:color w:val="FF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1F93D5" w14:textId="77777777" w:rsidR="00FB0093" w:rsidRPr="00F713E4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773909" w14:textId="6CBEC439" w:rsidR="00FB0093" w:rsidRDefault="00FB0093" w:rsidP="00FB0093">
            <w:pPr>
              <w:jc w:val="center"/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D3BBE6" w14:textId="77777777" w:rsidR="00FB0093" w:rsidRPr="00C25CA0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DC5826" w14:textId="77777777" w:rsidR="00FB0093" w:rsidRPr="004F7009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2E6B5E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</w:tr>
      <w:tr w:rsidR="00E1204C" w:rsidRPr="004F7009" w14:paraId="6D0F0964" w14:textId="77777777" w:rsidTr="00A53BC7">
        <w:trPr>
          <w:trHeight w:val="546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87B5D9" w14:textId="77777777" w:rsidR="00E1204C" w:rsidRPr="004F7009" w:rsidRDefault="00E1204C" w:rsidP="00E1204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2.1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583421" w14:textId="28ACA18C" w:rsidR="00E1204C" w:rsidRPr="004F7009" w:rsidRDefault="00E1204C" w:rsidP="00E1204C">
            <w:pPr>
              <w:rPr>
                <w:b/>
                <w:color w:val="000000"/>
              </w:rPr>
            </w:pPr>
            <w:r>
              <w:t xml:space="preserve">Статика: Условия равновесия произвольной плоской системы сил.  </w:t>
            </w:r>
            <w:r w:rsidRPr="004F7009">
              <w:rPr>
                <w:rFonts w:eastAsia="Courier New"/>
                <w:color w:val="000000"/>
              </w:rPr>
              <w:t>/Лек/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D497DB" w14:textId="7DDCAB49" w:rsidR="00E1204C" w:rsidRPr="002B371B" w:rsidRDefault="006E3CFC" w:rsidP="00E1204C">
            <w:pPr>
              <w:jc w:val="center"/>
              <w:rPr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D25313" w14:textId="77777777" w:rsidR="00E1204C" w:rsidRPr="00F713E4" w:rsidRDefault="00E1204C" w:rsidP="00E1204C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C9C151" w14:textId="261F3C26" w:rsidR="00E1204C" w:rsidRDefault="00C6162A" w:rsidP="00E1204C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C8F8BC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7EA6CA48" w14:textId="54FB2F85" w:rsidR="00E1204C" w:rsidRPr="000F6F29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AB2264" w14:textId="77777777" w:rsidR="00E1204C" w:rsidRPr="004F7009" w:rsidRDefault="00E1204C" w:rsidP="00E1204C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534872" w14:textId="77777777" w:rsidR="00E1204C" w:rsidRPr="009D2E3F" w:rsidRDefault="00E1204C" w:rsidP="00E1204C">
            <w:pPr>
              <w:rPr>
                <w:b/>
                <w:color w:val="000000"/>
              </w:rPr>
            </w:pPr>
          </w:p>
        </w:tc>
      </w:tr>
      <w:tr w:rsidR="00E1204C" w:rsidRPr="004F7009" w14:paraId="4CC6BF8E" w14:textId="77777777" w:rsidTr="00A53BC7">
        <w:trPr>
          <w:trHeight w:val="1111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E82235" w14:textId="77777777" w:rsidR="00E1204C" w:rsidRPr="004F7009" w:rsidRDefault="00E1204C" w:rsidP="00E1204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2.2</w:t>
            </w:r>
          </w:p>
          <w:p w14:paraId="08754637" w14:textId="77777777" w:rsidR="00E1204C" w:rsidRPr="004F7009" w:rsidRDefault="00E1204C" w:rsidP="00E1204C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13624E" w14:textId="37EBA93B" w:rsidR="00E1204C" w:rsidRPr="004F7009" w:rsidRDefault="00E1204C" w:rsidP="00E1204C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b/>
                <w:color w:val="000000"/>
              </w:rPr>
            </w:pPr>
            <w:r>
              <w:t xml:space="preserve">Разбор конкретных ситуаций: изучение условий равновесия твердого тела. </w:t>
            </w:r>
            <w:r w:rsidRPr="00632C51">
              <w:rPr>
                <w:rFonts w:eastAsia="Courier New"/>
                <w:color w:val="000000"/>
              </w:rPr>
              <w:t>/Пр/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AF1844" w14:textId="4FEDF58B" w:rsidR="00E1204C" w:rsidRPr="002B371B" w:rsidRDefault="006E3CFC" w:rsidP="00E1204C">
            <w:pPr>
              <w:jc w:val="center"/>
              <w:rPr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429895" w14:textId="22EF7813" w:rsidR="00E1204C" w:rsidRPr="00F713E4" w:rsidRDefault="00A60FF5" w:rsidP="00E1204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E46898" w14:textId="729B4F04" w:rsidR="00E1204C" w:rsidRDefault="00C6162A" w:rsidP="00E1204C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2C03FE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123939D1" w14:textId="26A1D954" w:rsidR="00E1204C" w:rsidRPr="00A55C8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6BB71B" w14:textId="77777777" w:rsidR="00E1204C" w:rsidRPr="004F7009" w:rsidRDefault="00E1204C" w:rsidP="00E1204C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5C58C8" w14:textId="77777777" w:rsidR="00E1204C" w:rsidRPr="009D2E3F" w:rsidRDefault="00E1204C" w:rsidP="00E1204C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43EAB475" w14:textId="77777777" w:rsidTr="00A53BC7">
        <w:trPr>
          <w:trHeight w:hRule="exact" w:val="2549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AF8EB0" w14:textId="238773F6" w:rsidR="00FB0093" w:rsidRPr="004F7009" w:rsidRDefault="00FB233A" w:rsidP="00FB009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2.3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01E98E" w14:textId="212159EF" w:rsidR="00FB0093" w:rsidRPr="004F7009" w:rsidRDefault="00FB0093" w:rsidP="00FB0093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</w:t>
            </w:r>
            <w:r w:rsidR="00A55C8C">
              <w:rPr>
                <w:color w:val="000000"/>
              </w:rPr>
              <w:t xml:space="preserve"> тем: «</w:t>
            </w:r>
            <w:r w:rsidR="00A55C8C">
              <w:t>Произвольная система сил в плоскости и в пространстве. Главный вектор и главный момент системы сил»</w:t>
            </w:r>
            <w:r w:rsidRPr="00984076">
              <w:rPr>
                <w:color w:val="000000"/>
              </w:rPr>
              <w:t>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69AA8E" w14:textId="3497BD1C" w:rsidR="00FB0093" w:rsidRPr="002B371B" w:rsidRDefault="006E3CFC" w:rsidP="00FB0093">
            <w:pPr>
              <w:jc w:val="center"/>
              <w:rPr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C0C560" w14:textId="00B62873" w:rsidR="00FB0093" w:rsidRPr="00F713E4" w:rsidRDefault="00A60FF5" w:rsidP="00FB009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2B17B3" w14:textId="09E57CA6" w:rsidR="00F032D5" w:rsidRDefault="00C6162A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  <w:p w14:paraId="7360F220" w14:textId="0E98D3AA" w:rsidR="00FB0093" w:rsidRDefault="00FB0093" w:rsidP="00DA7A37">
            <w:pPr>
              <w:jc w:val="center"/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6F31B3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0AC6C47C" w14:textId="17D28D80" w:rsidR="00FB0093" w:rsidRPr="00C25CA0" w:rsidRDefault="00E1204C" w:rsidP="00E1204C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6C7988" w14:textId="77777777" w:rsidR="00FB0093" w:rsidRPr="004F7009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7EF787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11AF32DC" w14:textId="77777777" w:rsidTr="00A53BC7">
        <w:trPr>
          <w:trHeight w:hRule="exact" w:val="61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FC8486" w14:textId="77777777" w:rsidR="00640264" w:rsidRPr="00A335B6" w:rsidRDefault="00640264" w:rsidP="00B83E0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74E5E4" w14:textId="3800CC46" w:rsidR="00640264" w:rsidRPr="004F7009" w:rsidRDefault="00640264" w:rsidP="00111E0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Раздел </w:t>
            </w:r>
            <w:r w:rsidR="0067022D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 xml:space="preserve">. </w:t>
            </w:r>
            <w:r w:rsidR="00ED406B">
              <w:rPr>
                <w:b/>
                <w:color w:val="000000"/>
              </w:rPr>
              <w:t>Плоская система тел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A4342B" w14:textId="77777777" w:rsidR="00640264" w:rsidRPr="002B371B" w:rsidRDefault="00640264" w:rsidP="00370117">
            <w:pPr>
              <w:jc w:val="center"/>
              <w:rPr>
                <w:color w:val="FF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723561" w14:textId="77777777" w:rsidR="00640264" w:rsidRPr="00F713E4" w:rsidRDefault="00640264" w:rsidP="00B83E08">
            <w:pPr>
              <w:jc w:val="center"/>
              <w:rPr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76A953" w14:textId="77777777" w:rsidR="00640264" w:rsidRDefault="00640264" w:rsidP="00B83E08">
            <w:pPr>
              <w:jc w:val="center"/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4A9BE3" w14:textId="77777777" w:rsidR="00640264" w:rsidRPr="00C25CA0" w:rsidRDefault="00640264" w:rsidP="00B83E0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4B18ED" w14:textId="77777777" w:rsidR="00640264" w:rsidRPr="004F7009" w:rsidRDefault="00640264" w:rsidP="00B83E0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07FE30" w14:textId="77777777" w:rsidR="00640264" w:rsidRPr="004F7009" w:rsidRDefault="00640264" w:rsidP="00B83E08">
            <w:pPr>
              <w:jc w:val="center"/>
              <w:rPr>
                <w:color w:val="000000"/>
              </w:rPr>
            </w:pPr>
          </w:p>
        </w:tc>
      </w:tr>
      <w:tr w:rsidR="00A53BC7" w:rsidRPr="004F7009" w14:paraId="2BAC1860" w14:textId="77777777" w:rsidTr="006F6040">
        <w:trPr>
          <w:trHeight w:hRule="exact" w:val="1437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3ED6FA" w14:textId="77777777" w:rsidR="00F879D7" w:rsidRPr="00A335B6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3.1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C9D903" w14:textId="03BB9D62" w:rsidR="00F879D7" w:rsidRPr="00ED406B" w:rsidRDefault="00CF0697" w:rsidP="00F879D7">
            <w:pPr>
              <w:rPr>
                <w:color w:val="000000"/>
              </w:rPr>
            </w:pPr>
            <w:r>
              <w:t xml:space="preserve">Методы нахождения реакций связей в покоящейся системе сочленённых тел, способы нахождения их центров тяжести. </w:t>
            </w:r>
            <w:r w:rsidR="00F879D7" w:rsidRPr="00ED406B">
              <w:rPr>
                <w:color w:val="000000"/>
              </w:rPr>
              <w:t>/Лек/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9717AA" w14:textId="49716B44" w:rsidR="00F879D7" w:rsidRPr="002B371B" w:rsidRDefault="006E3CFC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73AADB" w14:textId="77777777" w:rsidR="00F879D7" w:rsidRPr="00F713E4" w:rsidRDefault="00F879D7" w:rsidP="00F879D7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6E3BB8" w14:textId="3F1047D7" w:rsidR="00F879D7" w:rsidRDefault="00C6162A" w:rsidP="00F879D7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C46168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313E381B" w14:textId="64D98BF3" w:rsidR="00F879D7" w:rsidRPr="00C25CA0" w:rsidRDefault="00E1204C" w:rsidP="00E1204C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FB2D17" w14:textId="77777777" w:rsidR="00F879D7" w:rsidRPr="004F7009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0FD978F" w14:textId="77777777" w:rsidR="00F879D7" w:rsidRPr="004F7009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4F7009" w14:paraId="44972C6F" w14:textId="77777777" w:rsidTr="00A53BC7">
        <w:trPr>
          <w:trHeight w:hRule="exact" w:val="1715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2FE309" w14:textId="77777777" w:rsidR="00F879D7" w:rsidRPr="00B83E08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  <w:r w:rsidRPr="00B83E08">
              <w:rPr>
                <w:b/>
                <w:color w:val="000000"/>
              </w:rPr>
              <w:t>.2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2580AC" w14:textId="2C9CC16F" w:rsidR="00F879D7" w:rsidRPr="00ED406B" w:rsidRDefault="00F879D7" w:rsidP="00F879D7">
            <w:pPr>
              <w:rPr>
                <w:color w:val="000000"/>
              </w:rPr>
            </w:pPr>
            <w:r>
              <w:t xml:space="preserve">Разбор конкретных ситуаций: изучение условий равновесия системы твердых тел. </w:t>
            </w:r>
            <w:r>
              <w:rPr>
                <w:color w:val="000000"/>
              </w:rPr>
              <w:t>Выполнение аудиторной письменной работы</w:t>
            </w:r>
            <w:r w:rsidR="00055B2A">
              <w:rPr>
                <w:color w:val="000000"/>
              </w:rPr>
              <w:t xml:space="preserve"> кр1 </w:t>
            </w:r>
            <w:r w:rsidRPr="00ED406B">
              <w:rPr>
                <w:color w:val="000000"/>
              </w:rPr>
              <w:t>/Пр/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C62D5D" w14:textId="19D741DC" w:rsidR="00F879D7" w:rsidRPr="002B371B" w:rsidRDefault="006E3CFC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C70B53" w14:textId="46CA63A2" w:rsidR="00F879D7" w:rsidRPr="00F713E4" w:rsidRDefault="00A60FF5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0A2E04" w14:textId="2C5760F1" w:rsidR="00F879D7" w:rsidRDefault="00C6162A" w:rsidP="00F879D7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E32062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76704F91" w14:textId="7A5E3A4C" w:rsidR="00F879D7" w:rsidRPr="00C25CA0" w:rsidRDefault="00E1204C" w:rsidP="00E1204C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A95238" w14:textId="77777777" w:rsidR="00F879D7" w:rsidRPr="004F7009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C41644" w14:textId="77777777" w:rsidR="00F879D7" w:rsidRPr="004F7009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4F7009" w14:paraId="42C21505" w14:textId="77777777" w:rsidTr="00A53BC7">
        <w:trPr>
          <w:trHeight w:hRule="exact" w:val="1426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90705E" w14:textId="03DA432D" w:rsidR="00F879D7" w:rsidRPr="00B83E08" w:rsidRDefault="00FB233A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3.3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33C262" w14:textId="77777777" w:rsidR="00F879D7" w:rsidRPr="004F7009" w:rsidRDefault="00F879D7" w:rsidP="00F879D7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B4E35F" w14:textId="7789F1E9" w:rsidR="00F879D7" w:rsidRPr="002B371B" w:rsidRDefault="006E3CFC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838F13" w14:textId="5959BC57" w:rsidR="00F879D7" w:rsidRPr="00F713E4" w:rsidRDefault="00A60FF5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14A465" w14:textId="2FE50D36" w:rsidR="00F879D7" w:rsidRDefault="00C6162A" w:rsidP="00F879D7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A8D9511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0A4D44AA" w14:textId="249CB04D" w:rsidR="00F879D7" w:rsidRPr="00C25CA0" w:rsidRDefault="00E1204C" w:rsidP="00E1204C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4FEC2C" w14:textId="77777777" w:rsidR="00F879D7" w:rsidRPr="004F7009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243997" w14:textId="77777777" w:rsidR="00F879D7" w:rsidRPr="004F7009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7C3E1D30" w14:textId="77777777" w:rsidTr="00A53BC7">
        <w:trPr>
          <w:trHeight w:hRule="exact" w:val="515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3E5728" w14:textId="77777777" w:rsidR="00084FDD" w:rsidRPr="00FB2E3A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A260DD" w14:textId="37A37077" w:rsidR="00084FDD" w:rsidRPr="00311E4B" w:rsidRDefault="00084FDD" w:rsidP="00111E0F">
            <w:pPr>
              <w:jc w:val="center"/>
              <w:rPr>
                <w:b/>
                <w:color w:val="000000"/>
              </w:rPr>
            </w:pPr>
            <w:r w:rsidRPr="00311E4B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4</w:t>
            </w:r>
            <w:r w:rsidRPr="00311E4B">
              <w:rPr>
                <w:b/>
                <w:color w:val="000000"/>
              </w:rPr>
              <w:t>. Кинематика точки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6AD520" w14:textId="77777777" w:rsidR="00084FDD" w:rsidRPr="002B371B" w:rsidRDefault="00084FDD" w:rsidP="00084FDD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7F1A79" w14:textId="77777777" w:rsidR="00084FDD" w:rsidRPr="00076D32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27525F" w14:textId="77777777" w:rsidR="00084FDD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8FEC1E" w14:textId="77777777" w:rsidR="00084FDD" w:rsidRDefault="00084FDD" w:rsidP="00084FD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61FA11" w14:textId="77777777" w:rsidR="00084FDD" w:rsidRPr="00FB2E3A" w:rsidRDefault="00084FDD" w:rsidP="00084FD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C3165F" w14:textId="77777777" w:rsidR="00084FDD" w:rsidRPr="00FB2E3A" w:rsidRDefault="00084FDD" w:rsidP="00084FDD">
            <w:pPr>
              <w:jc w:val="center"/>
              <w:rPr>
                <w:color w:val="000000"/>
              </w:rPr>
            </w:pPr>
          </w:p>
        </w:tc>
      </w:tr>
      <w:tr w:rsidR="00A53BC7" w:rsidRPr="00FB2E3A" w14:paraId="05F6D5D6" w14:textId="77777777" w:rsidTr="00A53BC7">
        <w:trPr>
          <w:trHeight w:hRule="exact" w:val="126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F2C31B" w14:textId="6C4BE60B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4.1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33C8A2" w14:textId="5CEDE24B" w:rsidR="00F879D7" w:rsidRPr="00311E4B" w:rsidRDefault="00CF0697" w:rsidP="00F879D7">
            <w:pPr>
              <w:widowControl w:val="0"/>
            </w:pPr>
            <w:r>
              <w:t xml:space="preserve">Кинематика: кинематические характеристики движения точки при различных способах задания движения. </w:t>
            </w:r>
            <w:r w:rsidR="00F879D7" w:rsidRPr="00311E4B">
              <w:rPr>
                <w:color w:val="000000"/>
              </w:rPr>
              <w:t>/Лек/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A4E95C" w14:textId="19AF1008" w:rsidR="00F879D7" w:rsidRPr="002B371B" w:rsidRDefault="006E3CFC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9947A9" w14:textId="77777777" w:rsidR="00F879D7" w:rsidRPr="00076D32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5F050B" w14:textId="7651D7C7" w:rsidR="00F879D7" w:rsidRDefault="00C6162A" w:rsidP="00F879D7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F82C83" w14:textId="3DA24B64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</w:t>
            </w:r>
            <w:r w:rsidR="00B85B81">
              <w:rPr>
                <w:color w:val="000000"/>
                <w:lang w:eastAsia="en-US"/>
              </w:rPr>
              <w:t>3</w:t>
            </w:r>
            <w:r>
              <w:rPr>
                <w:color w:val="000000"/>
                <w:lang w:eastAsia="en-US"/>
              </w:rPr>
              <w:t>,</w:t>
            </w:r>
          </w:p>
          <w:p w14:paraId="6D767B5C" w14:textId="5F7F93E5" w:rsidR="00F879D7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676750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F361AC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6FEFC55C" w14:textId="77777777" w:rsidTr="00A53BC7">
        <w:trPr>
          <w:trHeight w:hRule="exact" w:val="218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7617C1" w14:textId="468FF8ED" w:rsidR="00F879D7" w:rsidRPr="00084FDD" w:rsidRDefault="00F879D7" w:rsidP="00F879D7">
            <w:pPr>
              <w:jc w:val="center"/>
              <w:rPr>
                <w:b/>
                <w:color w:val="000000"/>
              </w:rPr>
            </w:pPr>
            <w:r w:rsidRPr="00084FDD">
              <w:rPr>
                <w:b/>
                <w:color w:val="000000"/>
              </w:rPr>
              <w:t>4.2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7A3CF9" w14:textId="1710E6D6" w:rsidR="00F879D7" w:rsidRPr="00084FDD" w:rsidRDefault="00F879D7" w:rsidP="00F879D7">
            <w:r w:rsidRPr="00084FDD">
              <w:rPr>
                <w:color w:val="000000"/>
              </w:rPr>
              <w:t xml:space="preserve">Кинематика. Основные характеристики кинематики точки. Способы задания движения точки. </w:t>
            </w:r>
            <w:r w:rsidRPr="00084FDD">
              <w:t>Кинематические характеристики движения точки при различных способах задания движения</w:t>
            </w:r>
            <w:r>
              <w:t xml:space="preserve"> </w:t>
            </w:r>
            <w:r w:rsidRPr="00084FDD">
              <w:rPr>
                <w:color w:val="000000"/>
              </w:rPr>
              <w:t>/Пр/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8211F2" w14:textId="57E05E2A" w:rsidR="00F879D7" w:rsidRPr="002B371B" w:rsidRDefault="006E3CFC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F7438F" w14:textId="778ECD8A" w:rsidR="00F879D7" w:rsidRPr="00076D32" w:rsidRDefault="00A60FF5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E7AC33" w14:textId="0C05AA66" w:rsidR="00F879D7" w:rsidRDefault="00C6162A" w:rsidP="00F879D7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DB60F3" w14:textId="77777777" w:rsidR="00B85B81" w:rsidRDefault="00B85B81" w:rsidP="00B85B8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739B39D6" w14:textId="1022FC8F" w:rsidR="00F879D7" w:rsidRPr="00794655" w:rsidRDefault="00B85B81" w:rsidP="00B85B81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06CEAA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33166B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693F11C3" w14:textId="77777777" w:rsidTr="00A53BC7">
        <w:trPr>
          <w:trHeight w:hRule="exact" w:val="1431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7346FE" w14:textId="17D820F0" w:rsidR="00F879D7" w:rsidRPr="00FB2E3A" w:rsidRDefault="00FB233A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4.3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775FC1" w14:textId="4D628F16" w:rsidR="00F879D7" w:rsidRPr="00984076" w:rsidRDefault="00F879D7" w:rsidP="00F879D7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A15503" w14:textId="10D33B95" w:rsidR="00F879D7" w:rsidRPr="002B371B" w:rsidRDefault="006E3CFC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47557F" w14:textId="33269CA5" w:rsidR="00F879D7" w:rsidRPr="00076D32" w:rsidRDefault="00A60FF5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A790EC" w14:textId="0EBCAF32" w:rsidR="00F879D7" w:rsidRDefault="00C6162A" w:rsidP="00F879D7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3DA829" w14:textId="77777777" w:rsidR="00B85B81" w:rsidRDefault="00B85B81" w:rsidP="00B85B8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28268B55" w14:textId="7A68F51F" w:rsidR="00F879D7" w:rsidRPr="00794655" w:rsidRDefault="00B85B81" w:rsidP="00B85B81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BC14BE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74A732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31E70E06" w14:textId="77777777" w:rsidTr="00A53BC7">
        <w:trPr>
          <w:trHeight w:hRule="exact" w:val="53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98C3F5" w14:textId="77777777" w:rsidR="00084FDD" w:rsidRDefault="00084FDD" w:rsidP="00084FDD">
            <w:pPr>
              <w:jc w:val="center"/>
              <w:rPr>
                <w:b/>
                <w:color w:val="000000"/>
              </w:rPr>
            </w:pPr>
          </w:p>
          <w:p w14:paraId="426E7E0F" w14:textId="77777777" w:rsidR="00A55C8C" w:rsidRDefault="00A55C8C" w:rsidP="00084FDD">
            <w:pPr>
              <w:jc w:val="center"/>
              <w:rPr>
                <w:b/>
                <w:color w:val="000000"/>
              </w:rPr>
            </w:pPr>
          </w:p>
          <w:p w14:paraId="6B056C12" w14:textId="77777777" w:rsidR="00A55C8C" w:rsidRDefault="00A55C8C" w:rsidP="00084FDD">
            <w:pPr>
              <w:jc w:val="center"/>
              <w:rPr>
                <w:b/>
                <w:color w:val="000000"/>
              </w:rPr>
            </w:pPr>
          </w:p>
          <w:p w14:paraId="3399558F" w14:textId="23E6DEFE" w:rsidR="00A55C8C" w:rsidRDefault="00A55C8C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AA4D40F" w14:textId="77777777" w:rsidR="00084FDD" w:rsidRDefault="00084FDD" w:rsidP="00111E0F">
            <w:pPr>
              <w:widowControl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Раздел 5</w:t>
            </w:r>
            <w:r w:rsidRPr="00311E4B">
              <w:rPr>
                <w:b/>
                <w:color w:val="000000"/>
              </w:rPr>
              <w:t xml:space="preserve">. Кинематика </w:t>
            </w:r>
            <w:r>
              <w:rPr>
                <w:b/>
                <w:color w:val="000000"/>
              </w:rPr>
              <w:t>твердого тела</w:t>
            </w:r>
          </w:p>
          <w:p w14:paraId="588B4B59" w14:textId="77777777" w:rsidR="00A55C8C" w:rsidRDefault="00A55C8C" w:rsidP="00111E0F">
            <w:pPr>
              <w:widowControl w:val="0"/>
              <w:jc w:val="center"/>
              <w:rPr>
                <w:b/>
                <w:color w:val="000000"/>
              </w:rPr>
            </w:pPr>
          </w:p>
          <w:p w14:paraId="1C74221F" w14:textId="20683378" w:rsidR="00A55C8C" w:rsidRPr="00311E4B" w:rsidRDefault="00A55C8C" w:rsidP="00111E0F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4DCA91" w14:textId="77777777" w:rsidR="00084FDD" w:rsidRPr="002B371B" w:rsidRDefault="00084FDD" w:rsidP="00084FDD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60E534" w14:textId="77777777" w:rsidR="00084FDD" w:rsidRPr="00076D32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45F581" w14:textId="77777777" w:rsidR="00084FDD" w:rsidRPr="005969C2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E801D9" w14:textId="77777777" w:rsidR="00084FDD" w:rsidRDefault="00084FDD" w:rsidP="00084FD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9BAD35" w14:textId="77777777" w:rsidR="00084FDD" w:rsidRPr="00FB2E3A" w:rsidRDefault="00084FDD" w:rsidP="00084FD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50C01E" w14:textId="77777777" w:rsidR="00084FDD" w:rsidRPr="00FB2E3A" w:rsidRDefault="00084FDD" w:rsidP="00084FDD">
            <w:pPr>
              <w:jc w:val="center"/>
              <w:rPr>
                <w:color w:val="000000"/>
              </w:rPr>
            </w:pPr>
          </w:p>
        </w:tc>
      </w:tr>
      <w:tr w:rsidR="00A53BC7" w:rsidRPr="00FB2E3A" w14:paraId="16711F7B" w14:textId="77777777" w:rsidTr="00A53BC7">
        <w:trPr>
          <w:trHeight w:hRule="exact" w:val="1437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11CED4" w14:textId="7B934AED" w:rsidR="00F032D5" w:rsidRPr="00FB2E3A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5.1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385BE8" w14:textId="20100F89" w:rsidR="00F032D5" w:rsidRPr="00311E4B" w:rsidRDefault="00CF0697" w:rsidP="00F032D5">
            <w:pPr>
              <w:widowControl w:val="0"/>
            </w:pPr>
            <w:r>
              <w:t xml:space="preserve">Характеристики движения тела и его отдельных точек при поступательном, вращательном, плоскопараллельном движении. </w:t>
            </w:r>
            <w:r w:rsidR="00F032D5" w:rsidRPr="00311E4B">
              <w:rPr>
                <w:color w:val="000000"/>
              </w:rPr>
              <w:t>/Лек/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2A924C" w14:textId="58A31AB8" w:rsidR="00F032D5" w:rsidRPr="002B371B" w:rsidRDefault="006E3CFC" w:rsidP="00F032D5">
            <w:pPr>
              <w:jc w:val="center"/>
              <w:rPr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3B3E3B" w14:textId="77777777" w:rsidR="00F032D5" w:rsidRPr="00076D32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CF485C" w14:textId="6327A195" w:rsidR="00F032D5" w:rsidRDefault="00C6162A" w:rsidP="00F032D5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E46E40" w14:textId="77777777" w:rsidR="00B85B81" w:rsidRDefault="00B85B81" w:rsidP="00B85B8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7845EFE7" w14:textId="1D667D7F" w:rsidR="00A53BC7" w:rsidRDefault="00B85B81" w:rsidP="00B85B8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116E33" w14:textId="77777777" w:rsidR="00F032D5" w:rsidRPr="00FB2E3A" w:rsidRDefault="00F032D5" w:rsidP="00F032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BD68FA" w14:textId="77777777" w:rsidR="00F032D5" w:rsidRPr="00FB2E3A" w:rsidRDefault="00F032D5" w:rsidP="00F032D5">
            <w:pPr>
              <w:jc w:val="center"/>
              <w:rPr>
                <w:color w:val="000000"/>
              </w:rPr>
            </w:pPr>
          </w:p>
        </w:tc>
      </w:tr>
      <w:tr w:rsidR="00A53BC7" w:rsidRPr="00FB2E3A" w14:paraId="5DC8B8A9" w14:textId="77777777" w:rsidTr="00A53BC7">
        <w:trPr>
          <w:trHeight w:hRule="exact" w:val="264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D17173" w14:textId="278F2134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5.2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FA125B" w14:textId="1CBC3F1D" w:rsidR="00F879D7" w:rsidRPr="00311E4B" w:rsidRDefault="00F879D7" w:rsidP="00F879D7">
            <w:pPr>
              <w:widowControl w:val="0"/>
            </w:pPr>
            <w:r w:rsidRPr="00311E4B">
              <w:rPr>
                <w:color w:val="000000"/>
              </w:rPr>
              <w:t xml:space="preserve">Кинематика твердого тела. </w:t>
            </w:r>
            <w:r>
              <w:rPr>
                <w:color w:val="000000"/>
              </w:rPr>
              <w:t xml:space="preserve">Простейшие </w:t>
            </w:r>
            <w:r w:rsidRPr="00311E4B">
              <w:rPr>
                <w:color w:val="000000"/>
              </w:rPr>
              <w:t>виды движения</w:t>
            </w:r>
            <w:r>
              <w:rPr>
                <w:color w:val="000000"/>
              </w:rPr>
              <w:t xml:space="preserve">. </w:t>
            </w:r>
            <w:r>
              <w:t xml:space="preserve">Разбор конкретных ситуаций: (примеры выполнения РГР): определение линейной скорости и ускорения точек твердого тела при поступательном и вращательном движениях. </w:t>
            </w:r>
            <w:r w:rsidRPr="00311E4B">
              <w:rPr>
                <w:color w:val="000000"/>
              </w:rPr>
              <w:t>/Пр/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9F1522" w14:textId="62EB9C8D" w:rsidR="00F879D7" w:rsidRPr="002B371B" w:rsidRDefault="006E3CFC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FA9EA8" w14:textId="1AA6C741" w:rsidR="00F879D7" w:rsidRPr="00076D32" w:rsidRDefault="00A60FF5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A55CB0" w14:textId="6C8A67C7" w:rsidR="00F879D7" w:rsidRDefault="00C6162A" w:rsidP="00F879D7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C3E5FC" w14:textId="77777777" w:rsidR="00B85B81" w:rsidRDefault="00B85B81" w:rsidP="00B85B8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40DFE829" w14:textId="2C5AB79C" w:rsidR="00F879D7" w:rsidRPr="00794655" w:rsidRDefault="00B85B81" w:rsidP="00B85B81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DA320D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BF0FAA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09C3036F" w14:textId="77777777" w:rsidTr="00FB233A">
        <w:trPr>
          <w:trHeight w:hRule="exact" w:val="2288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61054E" w14:textId="776A020C" w:rsidR="00F879D7" w:rsidRPr="00FB2E3A" w:rsidRDefault="00FB233A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5.3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158057" w14:textId="6BA25497" w:rsidR="00F879D7" w:rsidRPr="00984076" w:rsidRDefault="00F879D7" w:rsidP="00F879D7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</w:t>
            </w:r>
            <w:r w:rsidR="00CF0697">
              <w:rPr>
                <w:color w:val="000000"/>
              </w:rPr>
              <w:t xml:space="preserve"> тем: «</w:t>
            </w:r>
            <w:r w:rsidR="00CF0697">
              <w:t>Операции со скоростями и ускорениями при сложном движении точки»</w:t>
            </w:r>
            <w:r w:rsidRPr="00984076">
              <w:rPr>
                <w:color w:val="000000"/>
              </w:rPr>
              <w:t>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E95EF2" w14:textId="076D6D77" w:rsidR="00F879D7" w:rsidRPr="002B371B" w:rsidRDefault="006E3CFC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EC65D9" w14:textId="4D8453E8" w:rsidR="00F879D7" w:rsidRPr="00076D32" w:rsidRDefault="00A60FF5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0BFA17" w14:textId="12FDABEC" w:rsidR="00F879D7" w:rsidRDefault="00C6162A" w:rsidP="00F879D7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BEF0D8" w14:textId="77777777" w:rsidR="00B85B81" w:rsidRDefault="00B85B81" w:rsidP="00B85B8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7E91AF8F" w14:textId="7A2A5DE4" w:rsidR="00F879D7" w:rsidRPr="00794655" w:rsidRDefault="00B85B81" w:rsidP="00B85B81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0903DA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E58243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11DC423F" w14:textId="77777777" w:rsidTr="00A53BC7">
        <w:trPr>
          <w:trHeight w:hRule="exact" w:val="569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775E21" w14:textId="77777777" w:rsidR="00FB0093" w:rsidRPr="00FB2E3A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62EED4" w14:textId="48DB1BEE" w:rsidR="00FB0093" w:rsidRPr="00984076" w:rsidRDefault="00FB0093" w:rsidP="00FB0093">
            <w:pPr>
              <w:rPr>
                <w:color w:val="000000"/>
              </w:rPr>
            </w:pPr>
            <w:r w:rsidRPr="00017B26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6</w:t>
            </w:r>
            <w:r w:rsidRPr="00017B26"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Динамика точки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7128DC" w14:textId="77777777" w:rsidR="00FB0093" w:rsidRPr="002B371B" w:rsidRDefault="00FB0093" w:rsidP="00FB0093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3964B3" w14:textId="77777777" w:rsidR="00FB0093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D90CB4" w14:textId="6D7A9DDD" w:rsidR="00FB0093" w:rsidRPr="008C410F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C941E3" w14:textId="77777777" w:rsidR="00FB0093" w:rsidRDefault="00FB0093" w:rsidP="00FB0093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F17BE7" w14:textId="77777777" w:rsidR="00FB0093" w:rsidRPr="00FB2E3A" w:rsidRDefault="00FB0093" w:rsidP="00FB009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2B2FFA" w14:textId="77777777" w:rsidR="00FB0093" w:rsidRPr="00FB2E3A" w:rsidRDefault="00FB0093" w:rsidP="00FB0093">
            <w:pPr>
              <w:jc w:val="center"/>
              <w:rPr>
                <w:color w:val="000000"/>
              </w:rPr>
            </w:pPr>
          </w:p>
        </w:tc>
      </w:tr>
      <w:tr w:rsidR="00A53BC7" w:rsidRPr="00FB2E3A" w14:paraId="28897818" w14:textId="77777777" w:rsidTr="00A53BC7">
        <w:trPr>
          <w:trHeight w:hRule="exact" w:val="1118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0B71E1" w14:textId="07A5B017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6.1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1CC4A5" w14:textId="48732872" w:rsidR="00F879D7" w:rsidRPr="00984076" w:rsidRDefault="00CF0697" w:rsidP="00CF0697">
            <w:pPr>
              <w:shd w:val="clear" w:color="auto" w:fill="FFFFFF"/>
              <w:tabs>
                <w:tab w:val="left" w:pos="708"/>
              </w:tabs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color w:val="000000"/>
              </w:rPr>
            </w:pPr>
            <w:r>
              <w:t xml:space="preserve">Динамика: Динамика точки. Дифференциальные уравнения движения точки. </w:t>
            </w:r>
            <w:r w:rsidR="00F879D7" w:rsidRPr="00825CF1">
              <w:rPr>
                <w:color w:val="000000"/>
              </w:rPr>
              <w:t>/Лек/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B0A3D1" w14:textId="6E82720B" w:rsidR="00F879D7" w:rsidRPr="002B371B" w:rsidRDefault="006E3CFC" w:rsidP="00F879D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895367" w14:textId="2CDBA633" w:rsidR="00F879D7" w:rsidRDefault="00F879D7" w:rsidP="00F879D7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5190DA" w14:textId="6247C720" w:rsidR="00F879D7" w:rsidRPr="008C410F" w:rsidRDefault="00C6162A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501AE1" w14:textId="2D5D7F9E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352ECD65" w14:textId="30113065" w:rsidR="00F879D7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8A5922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8A4517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2DCE6236" w14:textId="77777777" w:rsidTr="00A53BC7">
        <w:trPr>
          <w:trHeight w:hRule="exact" w:val="1986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813348" w14:textId="7847ACCA" w:rsidR="00F879D7" w:rsidRPr="004F7009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6.2</w:t>
            </w:r>
          </w:p>
          <w:p w14:paraId="32C6D724" w14:textId="77777777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384038" w14:textId="532F87B1" w:rsidR="00F879D7" w:rsidRPr="00984076" w:rsidRDefault="00F879D7" w:rsidP="00055B2A">
            <w:pPr>
              <w:rPr>
                <w:color w:val="000000"/>
              </w:rPr>
            </w:pPr>
            <w:r w:rsidRPr="00490DE6">
              <w:t xml:space="preserve">Динамика точки. </w:t>
            </w:r>
            <w:r>
              <w:t>Динамика точки и механической системы (разбор конкретных ситуаций). Составление и решение дифференциальных уравнений движения точки.</w:t>
            </w:r>
            <w:r w:rsidR="00055B2A">
              <w:t xml:space="preserve"> </w:t>
            </w:r>
            <w:r w:rsidRPr="00017B26">
              <w:rPr>
                <w:rFonts w:eastAsia="Courier New"/>
                <w:color w:val="000000"/>
              </w:rPr>
              <w:t>/Пр/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046A67" w14:textId="3C9A8689" w:rsidR="00F879D7" w:rsidRPr="002B371B" w:rsidRDefault="006E3CFC" w:rsidP="00F879D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72C4E3" w14:textId="093479F8" w:rsidR="00F879D7" w:rsidRDefault="00A60FF5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F81FA4" w14:textId="3311D6F6" w:rsidR="00F879D7" w:rsidRPr="008C410F" w:rsidRDefault="00C6162A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2B8CFB" w14:textId="4746523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34E2B4FD" w14:textId="24CC7438" w:rsidR="00F879D7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4622A7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AC4B38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5D3592A3" w14:textId="77777777" w:rsidTr="00A53BC7">
        <w:trPr>
          <w:trHeight w:hRule="exact" w:val="144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082CD2" w14:textId="6304B153" w:rsidR="00F879D7" w:rsidRPr="00FB2E3A" w:rsidRDefault="00FB233A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6.3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AC279D" w14:textId="07DC2E65" w:rsidR="00F879D7" w:rsidRPr="00984076" w:rsidRDefault="00F879D7" w:rsidP="00F879D7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789C22" w14:textId="0B622E16" w:rsidR="00F879D7" w:rsidRPr="002B371B" w:rsidRDefault="006E3CFC" w:rsidP="00F879D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0AA5FC" w14:textId="23CF231B" w:rsidR="00F879D7" w:rsidRDefault="00A60FF5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8E8205" w14:textId="482E27E1" w:rsidR="00F879D7" w:rsidRPr="008C410F" w:rsidRDefault="00C6162A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189B36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3F1EF2FA" w14:textId="16075165" w:rsidR="00F879D7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5C2FA6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9CAA13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749302F4" w14:textId="77777777" w:rsidTr="00A53BC7">
        <w:trPr>
          <w:trHeight w:hRule="exact" w:val="565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31729A" w14:textId="77777777" w:rsidR="00FB0093" w:rsidRPr="00FB2E3A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0629EE" w14:textId="5799330B" w:rsidR="00FB0093" w:rsidRPr="00984076" w:rsidRDefault="00527765" w:rsidP="00FB0093">
            <w:pPr>
              <w:rPr>
                <w:color w:val="000000"/>
              </w:rPr>
            </w:pPr>
            <w:r>
              <w:rPr>
                <w:b/>
                <w:color w:val="000000"/>
              </w:rPr>
              <w:t>Раздел 7.</w:t>
            </w:r>
            <w:r w:rsidR="000303AD">
              <w:rPr>
                <w:b/>
                <w:color w:val="000000"/>
              </w:rPr>
              <w:t xml:space="preserve"> Динамика системы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835AD7" w14:textId="77777777" w:rsidR="00FB0093" w:rsidRPr="002B371B" w:rsidRDefault="00FB0093" w:rsidP="00FB0093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40B99B" w14:textId="77777777" w:rsidR="00FB0093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1D3E6E" w14:textId="77777777" w:rsidR="00FB0093" w:rsidRPr="008C410F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F0FAF8" w14:textId="77777777" w:rsidR="00FB0093" w:rsidRDefault="00FB0093" w:rsidP="00FB0093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D8E359" w14:textId="77777777" w:rsidR="00FB0093" w:rsidRPr="00FB2E3A" w:rsidRDefault="00FB0093" w:rsidP="00FB009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968C59" w14:textId="77777777" w:rsidR="00FB0093" w:rsidRPr="00FB2E3A" w:rsidRDefault="00FB0093" w:rsidP="00FB0093">
            <w:pPr>
              <w:jc w:val="center"/>
              <w:rPr>
                <w:color w:val="000000"/>
              </w:rPr>
            </w:pPr>
          </w:p>
        </w:tc>
      </w:tr>
      <w:tr w:rsidR="00A53BC7" w:rsidRPr="00FB2E3A" w14:paraId="499C5151" w14:textId="77777777" w:rsidTr="00A53BC7">
        <w:trPr>
          <w:trHeight w:hRule="exact" w:val="2277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E613DB" w14:textId="594E5B01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7.1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195214C" w14:textId="77777777" w:rsidR="00CF0697" w:rsidRDefault="00CF0697" w:rsidP="00CF0697">
            <w:pPr>
              <w:shd w:val="clear" w:color="auto" w:fill="FFFFFF"/>
              <w:tabs>
                <w:tab w:val="left" w:pos="708"/>
              </w:tabs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</w:pPr>
            <w:r>
              <w:t>Общие теоремы динамики точки и системы. Теоремы об изменении количества движения, кинетического момента и кинетической энергии системы.</w:t>
            </w:r>
          </w:p>
          <w:p w14:paraId="2D94A295" w14:textId="57E9DB76" w:rsidR="00F879D7" w:rsidRPr="00984076" w:rsidRDefault="00F879D7" w:rsidP="00F879D7">
            <w:pPr>
              <w:rPr>
                <w:color w:val="000000"/>
              </w:rPr>
            </w:pPr>
            <w:r>
              <w:rPr>
                <w:color w:val="000000"/>
              </w:rPr>
              <w:t>/Лек/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2E08DE" w14:textId="0CD4B9C7" w:rsidR="00F879D7" w:rsidRPr="002B371B" w:rsidRDefault="006E3CFC" w:rsidP="00F879D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170537" w14:textId="20A816B3" w:rsidR="00F879D7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2FDD47" w14:textId="3BC0D544" w:rsidR="00F879D7" w:rsidRPr="008C410F" w:rsidRDefault="00C6162A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910507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4848E5E0" w14:textId="747AB3B5" w:rsidR="00F879D7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A7B099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2E987A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E1204C" w:rsidRPr="00FB2E3A" w14:paraId="55D9EBDE" w14:textId="77777777" w:rsidTr="00A53BC7">
        <w:trPr>
          <w:trHeight w:hRule="exact" w:val="99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2A033A" w14:textId="237C425F" w:rsidR="00E1204C" w:rsidRPr="00FB2E3A" w:rsidRDefault="00E1204C" w:rsidP="00E1204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7.2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CA92B3" w14:textId="3845398C" w:rsidR="00E1204C" w:rsidRPr="00984076" w:rsidRDefault="00E1204C" w:rsidP="00E1204C">
            <w:pPr>
              <w:rPr>
                <w:color w:val="000000"/>
              </w:rPr>
            </w:pPr>
            <w:r>
              <w:rPr>
                <w:color w:val="000000"/>
              </w:rPr>
              <w:t>Теорема об изменении механической энергии системы. Решение задач /Пр/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6AB391" w14:textId="731CA4E5" w:rsidR="00E1204C" w:rsidRPr="002B371B" w:rsidRDefault="006E3CFC" w:rsidP="00E1204C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477BA03" w14:textId="1822709A" w:rsidR="00E1204C" w:rsidRDefault="00A60FF5" w:rsidP="00E1204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27D424" w14:textId="1184BB15" w:rsidR="00E1204C" w:rsidRPr="008C410F" w:rsidRDefault="00C6162A" w:rsidP="00E1204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5C88BD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330234C2" w14:textId="23F690AE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AEBB7C" w14:textId="77777777" w:rsidR="00E1204C" w:rsidRPr="00FB2E3A" w:rsidRDefault="00E1204C" w:rsidP="00E1204C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5B690D" w14:textId="77777777" w:rsidR="00E1204C" w:rsidRPr="00FB2E3A" w:rsidRDefault="00E1204C" w:rsidP="00E1204C">
            <w:pPr>
              <w:jc w:val="center"/>
              <w:rPr>
                <w:color w:val="000000"/>
              </w:rPr>
            </w:pPr>
          </w:p>
        </w:tc>
      </w:tr>
      <w:tr w:rsidR="00E1204C" w:rsidRPr="00FB2E3A" w14:paraId="0C063060" w14:textId="77777777" w:rsidTr="00A53BC7">
        <w:trPr>
          <w:trHeight w:hRule="exact" w:val="1571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DFE3FC" w14:textId="72C12E37" w:rsidR="00E1204C" w:rsidRPr="00FB2E3A" w:rsidRDefault="00FB233A" w:rsidP="00E1204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7.3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3A1296" w14:textId="48453735" w:rsidR="00E1204C" w:rsidRPr="00984076" w:rsidRDefault="00E1204C" w:rsidP="00E1204C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E7EEBE" w14:textId="62C0D293" w:rsidR="00E1204C" w:rsidRPr="002B371B" w:rsidRDefault="006E3CFC" w:rsidP="00E1204C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BEB83B" w14:textId="3900DDA5" w:rsidR="00E1204C" w:rsidRDefault="00A60FF5" w:rsidP="00E1204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AE74AB" w14:textId="11CF5D22" w:rsidR="00E1204C" w:rsidRPr="008C410F" w:rsidRDefault="00C6162A" w:rsidP="00E1204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8A8CF3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3ABE97AB" w14:textId="6B4E27C2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CD42E7" w14:textId="77777777" w:rsidR="00E1204C" w:rsidRPr="00FB2E3A" w:rsidRDefault="00E1204C" w:rsidP="00E1204C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8C7235" w14:textId="77777777" w:rsidR="00E1204C" w:rsidRPr="00FB2E3A" w:rsidRDefault="00E1204C" w:rsidP="00E1204C">
            <w:pPr>
              <w:jc w:val="center"/>
              <w:rPr>
                <w:color w:val="000000"/>
              </w:rPr>
            </w:pPr>
          </w:p>
        </w:tc>
      </w:tr>
      <w:tr w:rsidR="00A53BC7" w:rsidRPr="00FB2E3A" w14:paraId="3FF02A3A" w14:textId="77777777" w:rsidTr="00A53BC7">
        <w:trPr>
          <w:trHeight w:hRule="exact" w:val="2685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B50ABE" w14:textId="21BF968D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</w:t>
            </w:r>
            <w:r w:rsidR="00FB233A">
              <w:rPr>
                <w:b/>
                <w:color w:val="000000"/>
              </w:rPr>
              <w:t>4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8EC01F" w14:textId="77777777" w:rsidR="00F879D7" w:rsidRDefault="00F879D7" w:rsidP="00F879D7">
            <w:pPr>
              <w:shd w:val="clear" w:color="auto" w:fill="FFFFFF"/>
              <w:tabs>
                <w:tab w:val="left" w:pos="708"/>
              </w:tabs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b/>
                <w:bCs/>
                <w:sz w:val="24"/>
                <w:szCs w:val="24"/>
              </w:rPr>
            </w:pPr>
            <w:r>
              <w:t xml:space="preserve">Общие теоремы динамики точки и системы (теоретические основы). Теорема об изменении кинетической энергии системы. Общие теоремы динамики точки и системы (разбор конкретных ситуаций). </w:t>
            </w:r>
          </w:p>
          <w:p w14:paraId="3F69F52A" w14:textId="136CA8A7" w:rsidR="00F879D7" w:rsidRPr="00984076" w:rsidRDefault="00F879D7" w:rsidP="00F879D7">
            <w:pPr>
              <w:rPr>
                <w:color w:val="000000"/>
              </w:rPr>
            </w:pPr>
            <w:r>
              <w:rPr>
                <w:color w:val="000000"/>
              </w:rPr>
              <w:t>/Лек/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EF1370" w14:textId="37BECDE0" w:rsidR="00F879D7" w:rsidRPr="002B371B" w:rsidRDefault="006E3CFC" w:rsidP="00F879D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C99EF5" w14:textId="7C3B1EAC" w:rsidR="00F879D7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E3ECBB" w14:textId="0DF5FB65" w:rsidR="00F879D7" w:rsidRDefault="00C6162A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54FB39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63FD7F99" w14:textId="17368AA2" w:rsidR="00F879D7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14FD3B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438272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09CB3056" w14:textId="77777777" w:rsidTr="00A53BC7">
        <w:trPr>
          <w:trHeight w:hRule="exact" w:val="985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DB6EF3" w14:textId="58566037" w:rsidR="00F879D7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</w:t>
            </w:r>
            <w:r w:rsidR="00FB233A">
              <w:rPr>
                <w:b/>
                <w:color w:val="000000"/>
              </w:rPr>
              <w:t>5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3C4774" w14:textId="6B343ED1" w:rsidR="00F879D7" w:rsidRPr="00984076" w:rsidRDefault="00F879D7" w:rsidP="00F879D7">
            <w:pPr>
              <w:rPr>
                <w:color w:val="000000"/>
              </w:rPr>
            </w:pPr>
            <w:r>
              <w:rPr>
                <w:color w:val="000000"/>
              </w:rPr>
              <w:t>Теорема об изменении механической энергии системы. Решение задач /Пр/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8E0BA1" w14:textId="738BC8B1" w:rsidR="00F879D7" w:rsidRPr="002B371B" w:rsidRDefault="006E3CFC" w:rsidP="00F879D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60D4D6" w14:textId="529F4028" w:rsidR="00F879D7" w:rsidRDefault="00A60FF5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D1FC2C" w14:textId="6B5994CF" w:rsidR="00F879D7" w:rsidRDefault="00C6162A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5588CE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6AC3E312" w14:textId="116E3535" w:rsidR="00F879D7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EB277E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56F394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53EF37E3" w14:textId="77777777" w:rsidTr="00A53BC7">
        <w:trPr>
          <w:trHeight w:hRule="exact" w:val="1431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3FCACE" w14:textId="664B1129" w:rsidR="00F879D7" w:rsidRPr="00FB2E3A" w:rsidRDefault="00FB233A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7.6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53FFDA" w14:textId="789CAC6A" w:rsidR="00F879D7" w:rsidRPr="00984076" w:rsidRDefault="00F879D7" w:rsidP="00F879D7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8B1ED2" w14:textId="7ACD70EA" w:rsidR="00F879D7" w:rsidRPr="002B371B" w:rsidRDefault="006E3CFC" w:rsidP="00F879D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2A22DA" w14:textId="6F32BBD6" w:rsidR="00F879D7" w:rsidRDefault="00A60FF5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87C063" w14:textId="5718ACB4" w:rsidR="00F879D7" w:rsidRDefault="00C6162A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DC43C0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73EC82D5" w14:textId="491FDE89" w:rsidR="00F879D7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6422BC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955BCA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001F2FB3" w14:textId="77777777" w:rsidTr="006E3CFC">
        <w:trPr>
          <w:trHeight w:hRule="exact" w:val="857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63A992" w14:textId="77777777" w:rsidR="000303AD" w:rsidRPr="00FB2E3A" w:rsidRDefault="000303AD" w:rsidP="000303A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6D4A37" w14:textId="714E9A3C" w:rsidR="000303AD" w:rsidRPr="00984076" w:rsidRDefault="000303AD" w:rsidP="000303AD">
            <w:pPr>
              <w:rPr>
                <w:color w:val="000000"/>
              </w:rPr>
            </w:pPr>
            <w:r>
              <w:rPr>
                <w:b/>
                <w:color w:val="000000"/>
              </w:rPr>
              <w:t>Раздел 8. Обзор по курсу теоретической механики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C4E357" w14:textId="77777777" w:rsidR="000303AD" w:rsidRPr="002B371B" w:rsidRDefault="000303AD" w:rsidP="000303AD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5265C1" w14:textId="77777777" w:rsidR="000303AD" w:rsidRDefault="000303AD" w:rsidP="000303A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16A58E" w14:textId="77777777" w:rsidR="000303AD" w:rsidRDefault="000303AD" w:rsidP="000303A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DA2FF2" w14:textId="77777777" w:rsidR="000303AD" w:rsidRDefault="000303AD" w:rsidP="000303A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6E3E50" w14:textId="77777777" w:rsidR="000303AD" w:rsidRPr="00FB2E3A" w:rsidRDefault="000303AD" w:rsidP="000303A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597661" w14:textId="77777777" w:rsidR="000303AD" w:rsidRPr="00FB2E3A" w:rsidRDefault="000303AD" w:rsidP="000303AD">
            <w:pPr>
              <w:jc w:val="center"/>
              <w:rPr>
                <w:color w:val="000000"/>
              </w:rPr>
            </w:pPr>
          </w:p>
        </w:tc>
      </w:tr>
      <w:tr w:rsidR="00A53BC7" w:rsidRPr="00FB2E3A" w14:paraId="6DEB5FEC" w14:textId="77777777" w:rsidTr="00A53BC7">
        <w:trPr>
          <w:trHeight w:hRule="exact" w:val="215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DA773B" w14:textId="0DDE0836" w:rsidR="00A53BC7" w:rsidRPr="00FB2E3A" w:rsidRDefault="00A53BC7" w:rsidP="00A53B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8.1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8AD8DD" w14:textId="0E02DDB5" w:rsidR="00A53BC7" w:rsidRDefault="00A53BC7" w:rsidP="00A53BC7">
            <w:pPr>
              <w:shd w:val="clear" w:color="auto" w:fill="FFFFFF"/>
              <w:tabs>
                <w:tab w:val="left" w:pos="708"/>
              </w:tabs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b/>
                <w:bCs/>
                <w:sz w:val="24"/>
                <w:szCs w:val="24"/>
              </w:rPr>
            </w:pPr>
            <w:r>
              <w:rPr>
                <w:color w:val="000000"/>
              </w:rPr>
              <w:t xml:space="preserve">Обзорное занятие по курсу теоретической механики. Подготовка к выполнению аудиторной письменной работы кр2, ргр. </w:t>
            </w:r>
            <w:r>
              <w:t>Заключительные обзорные понятия.</w:t>
            </w:r>
          </w:p>
          <w:p w14:paraId="131D01EE" w14:textId="57AE75E4" w:rsidR="00A53BC7" w:rsidRPr="00984076" w:rsidRDefault="00A53BC7" w:rsidP="00A53BC7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476B52">
              <w:rPr>
                <w:color w:val="000000"/>
              </w:rPr>
              <w:t>/Лек/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DFC5BA" w14:textId="429E4281" w:rsidR="00A53BC7" w:rsidRPr="002B371B" w:rsidRDefault="006E3CFC" w:rsidP="00A53BC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B1483C" w14:textId="0F5348BB" w:rsidR="00A53BC7" w:rsidRDefault="00A53BC7" w:rsidP="00A53B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2D1392" w14:textId="5045B014" w:rsidR="00A53BC7" w:rsidRDefault="00C6162A" w:rsidP="00A53B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58DD89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15547F7D" w14:textId="6C377375" w:rsidR="00A53BC7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ABA1C5" w14:textId="77777777" w:rsidR="00A53BC7" w:rsidRPr="00FB2E3A" w:rsidRDefault="00A53BC7" w:rsidP="00A53BC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69E7B9" w14:textId="77777777" w:rsidR="00A53BC7" w:rsidRPr="00FB2E3A" w:rsidRDefault="00A53BC7" w:rsidP="00A53BC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21C2FC4E" w14:textId="77777777" w:rsidTr="00A53BC7">
        <w:trPr>
          <w:trHeight w:hRule="exact" w:val="849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63C351" w14:textId="6EAC9505" w:rsidR="00A53BC7" w:rsidRPr="00FB2E3A" w:rsidRDefault="00A53BC7" w:rsidP="00A53B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8.2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48CDE6" w14:textId="22280B50" w:rsidR="00A53BC7" w:rsidRPr="00984076" w:rsidRDefault="00A53BC7" w:rsidP="00A53BC7">
            <w:pPr>
              <w:rPr>
                <w:color w:val="000000"/>
              </w:rPr>
            </w:pPr>
            <w:r>
              <w:rPr>
                <w:color w:val="000000"/>
              </w:rPr>
              <w:t>Выполнение аудиторной письменной работы /Пр/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0FB15F" w14:textId="559D347A" w:rsidR="00A53BC7" w:rsidRPr="002B371B" w:rsidRDefault="006E3CFC" w:rsidP="00A53BC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14418F" w14:textId="6F7EFDC0" w:rsidR="00A53BC7" w:rsidRDefault="00A60FF5" w:rsidP="00A53B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23DFB1" w14:textId="13AD029D" w:rsidR="00A53BC7" w:rsidRDefault="00C6162A" w:rsidP="00A53B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724C38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2A4973DA" w14:textId="65E2C294" w:rsidR="00A53BC7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EE310F" w14:textId="77777777" w:rsidR="00A53BC7" w:rsidRPr="00FB2E3A" w:rsidRDefault="00A53BC7" w:rsidP="00A53BC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DCF57F" w14:textId="77777777" w:rsidR="00A53BC7" w:rsidRPr="00FB2E3A" w:rsidRDefault="00A53BC7" w:rsidP="00A53BC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551E6120" w14:textId="77777777" w:rsidTr="00A53BC7">
        <w:trPr>
          <w:trHeight w:hRule="exact" w:val="1543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E7CAC8" w14:textId="65C2DA7A" w:rsidR="00A53BC7" w:rsidRDefault="00FB233A" w:rsidP="00A53B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8.3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5B297C" w14:textId="7CB73C3A" w:rsidR="00A53BC7" w:rsidRDefault="00A53BC7" w:rsidP="00A53BC7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5330D1" w14:textId="28C45E9E" w:rsidR="00A53BC7" w:rsidRPr="002B371B" w:rsidRDefault="006E3CFC" w:rsidP="00A53BC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84B9AA" w14:textId="380E9B5C" w:rsidR="00A53BC7" w:rsidRDefault="00A60FF5" w:rsidP="00A53B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93A2CD" w14:textId="03C2F0EE" w:rsidR="00A53BC7" w:rsidRDefault="00C6162A" w:rsidP="00A53B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  <w:p w14:paraId="1ED36C47" w14:textId="6EC78DB1" w:rsidR="00A53BC7" w:rsidRDefault="00A53BC7" w:rsidP="00A53BC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734337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2FED9824" w14:textId="07E686A7" w:rsidR="00A53BC7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F26755" w14:textId="77777777" w:rsidR="00A53BC7" w:rsidRPr="00FB2E3A" w:rsidRDefault="00A53BC7" w:rsidP="00A53BC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7301F2" w14:textId="77777777" w:rsidR="00A53BC7" w:rsidRPr="00FB2E3A" w:rsidRDefault="00A53BC7" w:rsidP="00A53BC7">
            <w:pPr>
              <w:jc w:val="center"/>
              <w:rPr>
                <w:color w:val="000000"/>
              </w:rPr>
            </w:pPr>
          </w:p>
        </w:tc>
      </w:tr>
      <w:tr w:rsidR="00A53BC7" w:rsidRPr="004F7009" w14:paraId="23EB0724" w14:textId="77777777" w:rsidTr="00A53BC7">
        <w:trPr>
          <w:trHeight w:hRule="exact" w:val="281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DCA6F1" w14:textId="77777777" w:rsidR="00F879D7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FD42EB" w14:textId="19491C82" w:rsidR="00F879D7" w:rsidRPr="0010085F" w:rsidRDefault="00A60FF5" w:rsidP="00F879D7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b/>
                <w:bCs/>
                <w:color w:val="000000"/>
              </w:rPr>
            </w:pPr>
            <w:r>
              <w:rPr>
                <w:rFonts w:eastAsia="Courier New"/>
                <w:b/>
                <w:bCs/>
                <w:color w:val="000000"/>
              </w:rPr>
              <w:t>Экзамен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FD1A45" w14:textId="1F9A1C37" w:rsidR="00F879D7" w:rsidRPr="002B371B" w:rsidRDefault="00F879D7" w:rsidP="00F879D7">
            <w:pPr>
              <w:jc w:val="center"/>
              <w:rPr>
                <w:color w:val="FF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E5AE4B" w14:textId="166C8FEB" w:rsidR="00F879D7" w:rsidRPr="00B015D4" w:rsidRDefault="00A60FF5" w:rsidP="00F879D7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b/>
                <w:color w:val="000000"/>
              </w:rPr>
              <w:t>36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5C5C5F" w14:textId="196B421D" w:rsidR="00F879D7" w:rsidRDefault="00A60FF5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507C5C" w14:textId="2453A337" w:rsidR="00F879D7" w:rsidRPr="00C25CA0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BF92B7" w14:textId="77777777" w:rsidR="00F879D7" w:rsidRPr="004F7009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6C404A" w14:textId="77777777" w:rsidR="00F879D7" w:rsidRPr="004F7009" w:rsidRDefault="00F879D7" w:rsidP="00F879D7">
            <w:pPr>
              <w:jc w:val="center"/>
              <w:rPr>
                <w:color w:val="000000"/>
              </w:rPr>
            </w:pPr>
          </w:p>
        </w:tc>
      </w:tr>
      <w:bookmarkEnd w:id="5"/>
    </w:tbl>
    <w:p w14:paraId="0A7DA2A9" w14:textId="19D56D72" w:rsidR="00B015D4" w:rsidRDefault="00B015D4" w:rsidP="00DA5E69">
      <w:pPr>
        <w:jc w:val="center"/>
        <w:rPr>
          <w:b/>
          <w:sz w:val="24"/>
          <w:szCs w:val="24"/>
        </w:rPr>
      </w:pPr>
    </w:p>
    <w:p w14:paraId="2BD46424" w14:textId="77777777" w:rsidR="00222731" w:rsidRDefault="00222731" w:rsidP="00DA5E69">
      <w:pPr>
        <w:jc w:val="center"/>
        <w:rPr>
          <w:b/>
          <w:sz w:val="24"/>
          <w:szCs w:val="24"/>
        </w:rPr>
      </w:pPr>
    </w:p>
    <w:tbl>
      <w:tblPr>
        <w:tblW w:w="0" w:type="auto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34"/>
      </w:tblGrid>
      <w:tr w:rsidR="00035734" w14:paraId="2B818497" w14:textId="77777777" w:rsidTr="00C27D84">
        <w:trPr>
          <w:trHeight w:hRule="exact" w:val="416"/>
        </w:trPr>
        <w:tc>
          <w:tcPr>
            <w:tcW w:w="9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0DE9AF2" w14:textId="77777777" w:rsidR="000921DE" w:rsidRDefault="00035734" w:rsidP="000921DE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 ФОНД ОЦЕНОЧНЫХ СРЕДСТВ</w:t>
            </w:r>
          </w:p>
          <w:p w14:paraId="76EADF32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</w:p>
        </w:tc>
      </w:tr>
      <w:tr w:rsidR="00035734" w14:paraId="7DB5FB0F" w14:textId="77777777" w:rsidTr="00C27D84">
        <w:trPr>
          <w:trHeight w:hRule="exact" w:val="277"/>
        </w:trPr>
        <w:tc>
          <w:tcPr>
            <w:tcW w:w="951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C86ACD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5.1. Контрольные вопросы и задания</w:t>
            </w:r>
          </w:p>
        </w:tc>
      </w:tr>
      <w:tr w:rsidR="005B07FE" w:rsidRPr="00964C47" w14:paraId="1F2719D8" w14:textId="77777777" w:rsidTr="00C27D84">
        <w:trPr>
          <w:trHeight w:val="1265"/>
        </w:trPr>
        <w:tc>
          <w:tcPr>
            <w:tcW w:w="9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097C88" w14:textId="225EF7FA" w:rsidR="00003DA9" w:rsidRPr="00C27D84" w:rsidRDefault="00003DA9" w:rsidP="00003DA9">
            <w:pPr>
              <w:numPr>
                <w:ilvl w:val="0"/>
                <w:numId w:val="8"/>
              </w:numPr>
              <w:tabs>
                <w:tab w:val="left" w:pos="709"/>
              </w:tabs>
              <w:overflowPunct/>
              <w:autoSpaceDE/>
              <w:autoSpaceDN/>
              <w:adjustRightInd/>
              <w:jc w:val="both"/>
              <w:textAlignment w:val="auto"/>
              <w:outlineLvl w:val="0"/>
              <w:rPr>
                <w:iCs/>
                <w:color w:val="000000"/>
              </w:rPr>
            </w:pPr>
            <w:r w:rsidRPr="00C27D84">
              <w:rPr>
                <w:iCs/>
                <w:color w:val="000000"/>
              </w:rPr>
              <w:lastRenderedPageBreak/>
              <w:t>Вопросы для контрольной работы</w:t>
            </w:r>
            <w:r w:rsidR="00387DD3" w:rsidRPr="00C27D84">
              <w:rPr>
                <w:iCs/>
                <w:color w:val="000000"/>
              </w:rPr>
              <w:t xml:space="preserve"> </w:t>
            </w:r>
            <w:r w:rsidRPr="00C27D84">
              <w:rPr>
                <w:iCs/>
                <w:color w:val="000000"/>
              </w:rPr>
              <w:t>(</w:t>
            </w:r>
            <w:r w:rsidR="00C6162A">
              <w:rPr>
                <w:iCs/>
                <w:color w:val="000000"/>
              </w:rPr>
              <w:t>ОПК-1</w:t>
            </w:r>
            <w:r w:rsidRPr="00C27D84">
              <w:rPr>
                <w:iCs/>
                <w:color w:val="000000"/>
              </w:rPr>
              <w:t>)</w:t>
            </w:r>
          </w:p>
          <w:p w14:paraId="4BFB350A" w14:textId="77777777" w:rsidR="00003DA9" w:rsidRPr="00C27D84" w:rsidRDefault="00003DA9" w:rsidP="00003DA9">
            <w:pPr>
              <w:widowControl w:val="0"/>
              <w:ind w:firstLine="567"/>
            </w:pPr>
            <w:r w:rsidRPr="00C27D84">
              <w:t>1. Предмет теоретической механики и ее связь с другими дисциплинами.</w:t>
            </w:r>
          </w:p>
          <w:p w14:paraId="11A93CD2" w14:textId="77777777" w:rsidR="00C27D84" w:rsidRPr="00C27D84" w:rsidRDefault="00003DA9" w:rsidP="00003DA9">
            <w:pPr>
              <w:widowControl w:val="0"/>
              <w:ind w:firstLine="567"/>
            </w:pPr>
            <w:r w:rsidRPr="00C27D84">
              <w:t xml:space="preserve">2. Определение статики. </w:t>
            </w:r>
          </w:p>
          <w:p w14:paraId="7F2E8CFB" w14:textId="2A2612BA" w:rsidR="00003DA9" w:rsidRPr="00C27D84" w:rsidRDefault="00003DA9" w:rsidP="00003DA9">
            <w:pPr>
              <w:widowControl w:val="0"/>
              <w:ind w:firstLine="567"/>
            </w:pPr>
            <w:r w:rsidRPr="00C27D84">
              <w:t>3. Понятия «равновесия» и «твердого тела» в статике</w:t>
            </w:r>
          </w:p>
          <w:p w14:paraId="37E37CE9" w14:textId="77777777" w:rsidR="00003DA9" w:rsidRPr="00C27D84" w:rsidRDefault="00003DA9" w:rsidP="00003DA9">
            <w:pPr>
              <w:widowControl w:val="0"/>
              <w:ind w:firstLine="567"/>
            </w:pPr>
            <w:r w:rsidRPr="00C27D84">
              <w:t>4. Определение силы, её основные характеристики</w:t>
            </w:r>
          </w:p>
          <w:p w14:paraId="2D3BB6B6" w14:textId="77777777" w:rsidR="00003DA9" w:rsidRPr="00C27D84" w:rsidRDefault="00003DA9" w:rsidP="00003DA9">
            <w:pPr>
              <w:widowControl w:val="0"/>
              <w:ind w:firstLine="567"/>
            </w:pPr>
            <w:r w:rsidRPr="00C27D84">
              <w:t>5. Основные определения сил и их систем: «система сил», «уравновешенная система сил», «равнодействующая системы сил», «эквивалентная система сил» (привести примеры)</w:t>
            </w:r>
          </w:p>
          <w:p w14:paraId="66DD2334" w14:textId="77777777" w:rsidR="00003DA9" w:rsidRPr="00C27D84" w:rsidRDefault="00003DA9" w:rsidP="00003DA9">
            <w:pPr>
              <w:widowControl w:val="0"/>
              <w:ind w:firstLine="567"/>
            </w:pPr>
            <w:r w:rsidRPr="00C27D84">
              <w:t>6. Подразделение сил на внешние и внутренние, сосредоточенные и распределенные силы (привести примеры)</w:t>
            </w:r>
          </w:p>
          <w:p w14:paraId="4C9C7FD8" w14:textId="77777777" w:rsidR="00003DA9" w:rsidRPr="00C27D84" w:rsidRDefault="00003DA9" w:rsidP="00003DA9">
            <w:pPr>
              <w:widowControl w:val="0"/>
              <w:ind w:firstLine="567"/>
            </w:pPr>
            <w:r w:rsidRPr="00C27D84">
      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      </w:r>
          </w:p>
          <w:p w14:paraId="2AE16846" w14:textId="77777777" w:rsidR="00003DA9" w:rsidRPr="00C27D84" w:rsidRDefault="00003DA9" w:rsidP="00003DA9">
            <w:pPr>
              <w:widowControl w:val="0"/>
              <w:ind w:firstLine="567"/>
            </w:pPr>
            <w:r w:rsidRPr="00C27D84">
              <w:t>8. Проекции силы на оси координат, вычисление</w:t>
            </w:r>
          </w:p>
          <w:p w14:paraId="246A0100" w14:textId="77777777" w:rsidR="00003DA9" w:rsidRPr="00C27D84" w:rsidRDefault="00003DA9" w:rsidP="00003DA9">
            <w:pPr>
              <w:widowControl w:val="0"/>
              <w:ind w:firstLine="567"/>
            </w:pPr>
            <w:r w:rsidRPr="00C27D84">
              <w:t>9. Аксиомы статики: аксиома равновесия двух сил (понятие свободного тела)</w:t>
            </w:r>
          </w:p>
          <w:p w14:paraId="11B51FFD" w14:textId="77777777" w:rsidR="00003DA9" w:rsidRPr="00C27D84" w:rsidRDefault="00003DA9" w:rsidP="00003DA9">
            <w:pPr>
              <w:widowControl w:val="0"/>
              <w:ind w:firstLine="567"/>
            </w:pPr>
            <w:r w:rsidRPr="00C27D84">
              <w:t>10. Аксиомы статики: аксиома присоединения и исключения уравновешенной системы сил, ее следствия</w:t>
            </w:r>
          </w:p>
          <w:p w14:paraId="6C98EF38" w14:textId="77777777" w:rsidR="00003DA9" w:rsidRPr="00C27D84" w:rsidRDefault="00003DA9" w:rsidP="00003DA9">
            <w:pPr>
              <w:widowControl w:val="0"/>
              <w:ind w:firstLine="567"/>
            </w:pPr>
            <w:r w:rsidRPr="00C27D84">
              <w:t>11. 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      </w:r>
          </w:p>
          <w:p w14:paraId="421E2E08" w14:textId="77777777" w:rsidR="00003DA9" w:rsidRPr="00C27D84" w:rsidRDefault="00003DA9" w:rsidP="00003DA9">
            <w:pPr>
              <w:widowControl w:val="0"/>
              <w:ind w:firstLine="567"/>
            </w:pPr>
            <w:r w:rsidRPr="00C27D84">
              <w:t>12. Аксиомы статики: аксиома равенства действия и противодействия. Образуют ли силы в рассматриваемой аксиоме уравновешенную систему сил?</w:t>
            </w:r>
          </w:p>
          <w:p w14:paraId="1AD8B7F5" w14:textId="77777777" w:rsidR="00003DA9" w:rsidRPr="00C27D84" w:rsidRDefault="00003DA9" w:rsidP="00003DA9">
            <w:pPr>
              <w:widowControl w:val="0"/>
              <w:ind w:firstLine="567"/>
            </w:pPr>
            <w:r w:rsidRPr="00C27D84">
              <w:t>13. Аксиомы статики: аксиома отвердевания (привести пример ее применения в статических расчетах)</w:t>
            </w:r>
          </w:p>
          <w:p w14:paraId="0715FDAF" w14:textId="77777777" w:rsidR="00003DA9" w:rsidRPr="00C27D84" w:rsidRDefault="00003DA9" w:rsidP="00003DA9">
            <w:pPr>
              <w:widowControl w:val="0"/>
              <w:ind w:firstLine="567"/>
            </w:pPr>
            <w:r w:rsidRPr="00C27D84">
              <w:t>14. Связи и их реакции (привести примеры). Классификация основных видов связей тел, лежащих в плоскости</w:t>
            </w:r>
          </w:p>
          <w:p w14:paraId="71B1E795" w14:textId="77777777" w:rsidR="00003DA9" w:rsidRPr="00C27D84" w:rsidRDefault="00003DA9" w:rsidP="00003DA9">
            <w:pPr>
              <w:widowControl w:val="0"/>
              <w:ind w:firstLine="567"/>
            </w:pPr>
            <w:r w:rsidRPr="00C27D84">
              <w:t>15. Понятие «момент силы», его вычисление, свойства, размерность. Привести примеры</w:t>
            </w:r>
          </w:p>
          <w:p w14:paraId="510E2422" w14:textId="77777777" w:rsidR="00003DA9" w:rsidRPr="00C27D84" w:rsidRDefault="00003DA9" w:rsidP="00003DA9">
            <w:pPr>
              <w:widowControl w:val="0"/>
              <w:ind w:firstLine="567"/>
            </w:pPr>
            <w:r w:rsidRPr="00C27D84">
              <w:t>16. Понятие «произвольная система сил». Условия равновесия произвольной плоской системы сил в векторной и в аналитической формах (3 формы условий равновесия). Привести примеры</w:t>
            </w:r>
          </w:p>
          <w:p w14:paraId="268D007F" w14:textId="77777777" w:rsidR="00003DA9" w:rsidRPr="00C27D84" w:rsidRDefault="00003DA9" w:rsidP="00003DA9">
            <w:pPr>
              <w:widowControl w:val="0"/>
              <w:ind w:firstLine="567"/>
            </w:pPr>
            <w:r w:rsidRPr="00C27D84">
              <w:t>17. Общая методика решения задач статики (произвольная плоская система сил)</w:t>
            </w:r>
          </w:p>
          <w:tbl>
            <w:tblPr>
              <w:tblW w:w="946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003DA9" w:rsidRPr="00C27D84" w14:paraId="4FE8A97E" w14:textId="77777777" w:rsidTr="00C27D84">
              <w:trPr>
                <w:trHeight w:val="1265"/>
              </w:trPr>
              <w:tc>
                <w:tcPr>
                  <w:tcW w:w="9466" w:type="dxa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14:paraId="2F7FD326" w14:textId="4285F652" w:rsidR="00003DA9" w:rsidRPr="00C27D84" w:rsidRDefault="00387DD3" w:rsidP="00003DA9">
                  <w:pPr>
                    <w:widowControl w:val="0"/>
                    <w:ind w:firstLine="567"/>
                  </w:pPr>
                  <w:r w:rsidRPr="00C27D84">
                    <w:t>18</w:t>
                  </w:r>
                  <w:r w:rsidR="00003DA9" w:rsidRPr="00C27D84">
                    <w:t>. Виды движения твёрдого тела, их определения и свойства</w:t>
                  </w:r>
                </w:p>
                <w:p w14:paraId="55D423A8" w14:textId="36EBE8ED" w:rsidR="00003DA9" w:rsidRPr="00C27D84" w:rsidRDefault="00387DD3" w:rsidP="00003DA9">
                  <w:pPr>
                    <w:widowControl w:val="0"/>
                    <w:ind w:firstLine="567"/>
                  </w:pPr>
                  <w:r w:rsidRPr="00C27D84">
                    <w:t>19.</w:t>
                  </w:r>
                  <w:r w:rsidR="00003DA9" w:rsidRPr="00C27D84">
                    <w:t xml:space="preserve"> Определение кинематики. Основные понятия: движение, время, пространство. Какие задачи рассматриваются в кинематике?</w:t>
                  </w:r>
                </w:p>
                <w:p w14:paraId="3E638DC9" w14:textId="77777777" w:rsidR="00387DD3" w:rsidRPr="00C27D84" w:rsidRDefault="00003DA9" w:rsidP="00003DA9">
                  <w:r w:rsidRPr="00C27D84">
                    <w:t xml:space="preserve">           </w:t>
                  </w:r>
                  <w:r w:rsidR="00387DD3" w:rsidRPr="00C27D84">
                    <w:t>20</w:t>
                  </w:r>
                  <w:r w:rsidRPr="00C27D84">
                    <w:t>. Кинематика точки. Кинематические характеристики точки: траектория, скорость, ускорение точки; частные и общий случаи движения точки и твердого тела</w:t>
                  </w:r>
                </w:p>
                <w:p w14:paraId="3DEC674B" w14:textId="60716AF1" w:rsidR="00003DA9" w:rsidRPr="00C27D84" w:rsidRDefault="00387DD3" w:rsidP="00003DA9">
                  <w:r w:rsidRPr="00C27D84">
                    <w:t xml:space="preserve">           21</w:t>
                  </w:r>
                  <w:r w:rsidR="00003DA9" w:rsidRPr="00C27D84">
                    <w:t>. Векторный способ задания движения точки: закон движения, скорость и ускорение точки</w:t>
                  </w:r>
                </w:p>
                <w:p w14:paraId="31437845" w14:textId="7A209A81" w:rsidR="00003DA9" w:rsidRPr="00C27D84" w:rsidRDefault="00003DA9" w:rsidP="00003DA9">
                  <w:r w:rsidRPr="00C27D84">
                    <w:t xml:space="preserve">        </w:t>
                  </w:r>
                  <w:r w:rsidR="00387DD3" w:rsidRPr="00C27D84">
                    <w:t xml:space="preserve"> </w:t>
                  </w:r>
                  <w:r w:rsidRPr="00C27D84">
                    <w:t xml:space="preserve">  </w:t>
                  </w:r>
                  <w:r w:rsidR="00387DD3" w:rsidRPr="00C27D84">
                    <w:t xml:space="preserve">22. </w:t>
                  </w:r>
                  <w:r w:rsidRPr="00C27D84">
                    <w:t>Координатный способ задания движения точки: закон движения, скорость и ускорение точки</w:t>
                  </w:r>
                </w:p>
                <w:p w14:paraId="0469C89C" w14:textId="2B95D68C" w:rsidR="00003DA9" w:rsidRPr="00C27D84" w:rsidRDefault="00003DA9" w:rsidP="00003DA9">
                  <w:r w:rsidRPr="00C27D84">
                    <w:t xml:space="preserve">           </w:t>
                  </w:r>
                  <w:r w:rsidR="00387DD3" w:rsidRPr="00C27D84">
                    <w:t>23</w:t>
                  </w:r>
                  <w:r w:rsidRPr="00C27D84">
                    <w:t>. Естественный способ задания движения точки: закон движения, скорость и ускорение точки</w:t>
                  </w:r>
                </w:p>
                <w:p w14:paraId="78FBD5D1" w14:textId="77777777" w:rsidR="00387DD3" w:rsidRPr="00C27D84" w:rsidRDefault="00003DA9" w:rsidP="00387DD3">
                  <w:r w:rsidRPr="00C27D84">
                    <w:t xml:space="preserve">           </w:t>
                  </w:r>
                  <w:r w:rsidR="00387DD3" w:rsidRPr="00C27D84">
                    <w:t>24</w:t>
                  </w:r>
                  <w:r w:rsidRPr="00C27D84">
                    <w:t>. Естественные оси координат (оси естественного трехгранника)</w:t>
                  </w:r>
                </w:p>
                <w:p w14:paraId="5FA1E23F" w14:textId="77777777" w:rsidR="00387DD3" w:rsidRPr="00C27D84" w:rsidRDefault="00387DD3" w:rsidP="00387DD3">
                  <w:r w:rsidRPr="00C27D84">
                    <w:t xml:space="preserve">           25</w:t>
                  </w:r>
                  <w:r w:rsidR="00003DA9" w:rsidRPr="00C27D84">
                    <w:t>. Какие виды движения рассматривает кинематика твердого тела?</w:t>
                  </w:r>
                </w:p>
                <w:p w14:paraId="7B3A2751" w14:textId="1DAD8808" w:rsidR="00003DA9" w:rsidRPr="00C27D84" w:rsidRDefault="00387DD3" w:rsidP="00387DD3">
                  <w:r w:rsidRPr="00C27D84">
                    <w:t xml:space="preserve">           26</w:t>
                  </w:r>
                  <w:r w:rsidR="00003DA9" w:rsidRPr="00C27D84">
                    <w:t>. Простейшие виды движения твердого тела. Привести примеры</w:t>
                  </w:r>
                </w:p>
                <w:p w14:paraId="01034EA2" w14:textId="1084C94B" w:rsidR="00003DA9" w:rsidRPr="00C27D84" w:rsidRDefault="00387DD3" w:rsidP="00387DD3">
                  <w:r w:rsidRPr="00C27D84">
                    <w:t xml:space="preserve">           27</w:t>
                  </w:r>
                  <w:r w:rsidR="00003DA9" w:rsidRPr="00C27D84">
                    <w:t>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76EC483B" w14:textId="127AEA5B" w:rsidR="00003DA9" w:rsidRPr="00C27D84" w:rsidRDefault="00387DD3" w:rsidP="00387DD3">
                  <w:r w:rsidRPr="00C27D84">
                    <w:t xml:space="preserve">          28</w:t>
                  </w:r>
                  <w:r w:rsidR="00003DA9" w:rsidRPr="00C27D84">
                    <w:t>. Вращательное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619C0627" w14:textId="0F2364EF" w:rsidR="00003DA9" w:rsidRPr="00C27D84" w:rsidRDefault="00387DD3" w:rsidP="00387DD3">
                  <w:r w:rsidRPr="00C27D84">
                    <w:t xml:space="preserve">          29</w:t>
                  </w:r>
                  <w:r w:rsidR="00003DA9" w:rsidRPr="00C27D84">
                    <w:t>. Линейные характеристики движения точек твердого тела при его вращательном движении. Привести примеры</w:t>
                  </w:r>
                </w:p>
                <w:p w14:paraId="39A5022D" w14:textId="4537A364" w:rsidR="00003DA9" w:rsidRPr="00C27D84" w:rsidRDefault="00387DD3" w:rsidP="00387DD3">
                  <w:r w:rsidRPr="00C27D84">
                    <w:t xml:space="preserve">          30</w:t>
                  </w:r>
                  <w:r w:rsidR="00003DA9" w:rsidRPr="00C27D84">
                    <w:t>. Определение угла поворота твердого тела при заданном числе оборотов. Чему равна скорость точки, лежащей на оси вращения? Привести примеры</w:t>
                  </w:r>
                </w:p>
                <w:p w14:paraId="0A51436E" w14:textId="6D8FF41A" w:rsidR="00003DA9" w:rsidRPr="00C27D84" w:rsidRDefault="00387DD3" w:rsidP="00387DD3">
                  <w:pPr>
                    <w:ind w:firstLine="492"/>
                  </w:pPr>
                  <w:r w:rsidRPr="00C27D84">
                    <w:t>31</w:t>
                  </w:r>
                  <w:r w:rsidR="00003DA9" w:rsidRPr="00C27D84">
                    <w:t>. Плоскопараллельное движение твёрдого тела, его свойства. Примеры такого движения</w:t>
                  </w:r>
                </w:p>
                <w:p w14:paraId="6A948696" w14:textId="23FC84CC" w:rsidR="00003DA9" w:rsidRPr="00C27D84" w:rsidRDefault="00387DD3" w:rsidP="00387DD3">
                  <w:pPr>
                    <w:ind w:firstLine="492"/>
                  </w:pPr>
                  <w:r w:rsidRPr="00C27D84">
                    <w:t>32</w:t>
                  </w:r>
                  <w:r w:rsidR="00003DA9" w:rsidRPr="00C27D84">
                    <w:t>.  Плоскопараллельное движение твёрдого тела. Теорема о сложении скоростей.</w:t>
                  </w:r>
                </w:p>
                <w:p w14:paraId="5EFC0819" w14:textId="4E448639" w:rsidR="00003DA9" w:rsidRPr="00C27D84" w:rsidRDefault="00387DD3" w:rsidP="00387DD3">
                  <w:pPr>
                    <w:ind w:firstLine="492"/>
                  </w:pPr>
                  <w:r w:rsidRPr="00C27D84">
                    <w:t>33</w:t>
                  </w:r>
                  <w:r w:rsidR="00003DA9" w:rsidRPr="00C27D84">
                    <w:t>. Плоскопараллельное движение твёрдого тела. Теорема о равенстве проекций скоростей</w:t>
                  </w:r>
                </w:p>
                <w:p w14:paraId="05CF9E99" w14:textId="11CF1A90" w:rsidR="00003DA9" w:rsidRPr="00C27D84" w:rsidRDefault="00387DD3" w:rsidP="00387DD3">
                  <w:pPr>
                    <w:ind w:firstLine="492"/>
                  </w:pPr>
                  <w:r w:rsidRPr="00C27D84">
                    <w:t>34</w:t>
                  </w:r>
                  <w:r w:rsidR="00003DA9" w:rsidRPr="00C27D84">
                    <w:t>. Плоскопараллельное движение твёрдого тела. Мгновенный центр скоростей, методы нахождения его местоположения</w:t>
                  </w:r>
                </w:p>
                <w:p w14:paraId="0903FC32" w14:textId="645D6241" w:rsidR="00003DA9" w:rsidRPr="00C27D84" w:rsidRDefault="00387DD3" w:rsidP="00387DD3">
                  <w:pPr>
                    <w:ind w:firstLine="492"/>
                  </w:pPr>
                  <w:r w:rsidRPr="00C27D84">
                    <w:t>35</w:t>
                  </w:r>
                  <w:r w:rsidR="00003DA9" w:rsidRPr="00C27D84">
                    <w:t>. Плоскопараллельное движение твёрдого тела. Определение скоростей точек при помощи мгновенного центра скоростей</w:t>
                  </w:r>
                </w:p>
                <w:p w14:paraId="78EECEDF" w14:textId="0234B69D" w:rsidR="00003DA9" w:rsidRPr="00C27D84" w:rsidRDefault="00387DD3" w:rsidP="00387DD3">
                  <w:pPr>
                    <w:ind w:firstLine="492"/>
                  </w:pPr>
                  <w:r w:rsidRPr="00C27D84">
                    <w:t>36</w:t>
                  </w:r>
                  <w:r w:rsidR="00003DA9" w:rsidRPr="00C27D84">
                    <w:t>. Плоскопараллельное движение твёрдого тела. Теорема о сложении ускорений</w:t>
                  </w:r>
                </w:p>
                <w:p w14:paraId="3B4E5058" w14:textId="1542DC03" w:rsidR="00387DD3" w:rsidRPr="00C27D84" w:rsidRDefault="00387DD3" w:rsidP="00387DD3">
                  <w:pPr>
                    <w:ind w:firstLine="492"/>
                  </w:pPr>
                  <w:r w:rsidRPr="00C27D84">
                    <w:t>37. Динамика точки</w:t>
                  </w:r>
                </w:p>
                <w:p w14:paraId="7C833080" w14:textId="77777777" w:rsidR="00003DA9" w:rsidRPr="00C27D84" w:rsidRDefault="00003DA9" w:rsidP="00003DA9">
                  <w:pPr>
                    <w:ind w:firstLine="709"/>
                  </w:pPr>
                </w:p>
              </w:tc>
            </w:tr>
          </w:tbl>
          <w:p w14:paraId="35D3F33C" w14:textId="11C497DF" w:rsidR="009D596E" w:rsidRPr="00C27D84" w:rsidRDefault="009D596E" w:rsidP="009D596E">
            <w:pPr>
              <w:ind w:firstLine="709"/>
              <w:rPr>
                <w:color w:val="000000"/>
              </w:rPr>
            </w:pPr>
          </w:p>
        </w:tc>
      </w:tr>
      <w:tr w:rsidR="005B07FE" w14:paraId="262C78DB" w14:textId="77777777" w:rsidTr="00C27D84">
        <w:trPr>
          <w:trHeight w:hRule="exact" w:val="277"/>
        </w:trPr>
        <w:tc>
          <w:tcPr>
            <w:tcW w:w="951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172D2A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5.2. Темы письменных работ</w:t>
            </w:r>
          </w:p>
        </w:tc>
      </w:tr>
      <w:tr w:rsidR="005B07FE" w14:paraId="482F9BD4" w14:textId="77777777" w:rsidTr="00C27D84">
        <w:trPr>
          <w:trHeight w:hRule="exact" w:val="424"/>
        </w:trPr>
        <w:tc>
          <w:tcPr>
            <w:tcW w:w="9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6FD59A" w14:textId="0B31D934" w:rsidR="002D0856" w:rsidRPr="002A0822" w:rsidRDefault="002A0822" w:rsidP="002D0856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Cs/>
              </w:rPr>
            </w:pPr>
            <w:r w:rsidRPr="002A0822">
              <w:rPr>
                <w:bCs/>
              </w:rPr>
              <w:t>Не предусмотрены.</w:t>
            </w:r>
          </w:p>
          <w:p w14:paraId="466267A9" w14:textId="77777777" w:rsidR="002D0856" w:rsidRPr="002D0856" w:rsidRDefault="002D0856" w:rsidP="00E71E19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</w:pPr>
          </w:p>
        </w:tc>
      </w:tr>
    </w:tbl>
    <w:p w14:paraId="05F80AA9" w14:textId="77777777" w:rsidR="00C27D84" w:rsidRDefault="00C27D84">
      <w:r>
        <w:br w:type="page"/>
      </w:r>
    </w:p>
    <w:tbl>
      <w:tblPr>
        <w:tblW w:w="0" w:type="auto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27"/>
      </w:tblGrid>
      <w:tr w:rsidR="005B07FE" w14:paraId="148F3ABD" w14:textId="77777777" w:rsidTr="00C27D84">
        <w:trPr>
          <w:trHeight w:hRule="exact" w:val="277"/>
        </w:trPr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7A0142" w14:textId="734DAD23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5.3. Фонд оценочных средств</w:t>
            </w:r>
          </w:p>
        </w:tc>
      </w:tr>
      <w:tr w:rsidR="00D961AD" w:rsidRPr="00BD76B1" w14:paraId="4A6833FC" w14:textId="77777777" w:rsidTr="00D961AD"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0AB1F2" w14:textId="5543CF0F" w:rsidR="006E0B9D" w:rsidRPr="00BD76B1" w:rsidRDefault="006E0B9D" w:rsidP="006E0B9D">
            <w:pPr>
              <w:tabs>
                <w:tab w:val="left" w:pos="709"/>
              </w:tabs>
              <w:ind w:firstLine="709"/>
              <w:jc w:val="center"/>
              <w:outlineLvl w:val="0"/>
              <w:rPr>
                <w:i/>
                <w:iCs/>
                <w:color w:val="000000"/>
                <w:sz w:val="24"/>
                <w:szCs w:val="24"/>
                <w:u w:val="single"/>
              </w:rPr>
            </w:pPr>
            <w:r w:rsidRPr="00BD76B1">
              <w:rPr>
                <w:b/>
                <w:i/>
                <w:iCs/>
                <w:color w:val="000000"/>
                <w:sz w:val="24"/>
                <w:szCs w:val="24"/>
                <w:u w:val="single"/>
              </w:rPr>
              <w:t xml:space="preserve">Варианты заданий для контрольной работы </w:t>
            </w:r>
            <w:r w:rsidRPr="00BD76B1">
              <w:rPr>
                <w:i/>
                <w:iCs/>
                <w:color w:val="000000"/>
                <w:sz w:val="24"/>
                <w:szCs w:val="24"/>
                <w:u w:val="single"/>
              </w:rPr>
              <w:t>(</w:t>
            </w:r>
            <w:r w:rsidR="00C6162A">
              <w:rPr>
                <w:i/>
                <w:iCs/>
                <w:color w:val="000000"/>
                <w:sz w:val="24"/>
                <w:szCs w:val="24"/>
                <w:u w:val="single"/>
              </w:rPr>
              <w:t>ОПК-1</w:t>
            </w:r>
            <w:r w:rsidRPr="00BD76B1">
              <w:rPr>
                <w:i/>
                <w:iCs/>
                <w:color w:val="000000"/>
                <w:sz w:val="24"/>
                <w:szCs w:val="24"/>
                <w:u w:val="single"/>
              </w:rPr>
              <w:t>):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8928"/>
            </w:tblGrid>
            <w:tr w:rsidR="006E0B9D" w14:paraId="56B8D6F9" w14:textId="77777777" w:rsidTr="00803FC3">
              <w:tc>
                <w:tcPr>
                  <w:tcW w:w="8928" w:type="dxa"/>
                  <w:shd w:val="clear" w:color="auto" w:fill="auto"/>
                </w:tcPr>
                <w:p w14:paraId="10D16D03" w14:textId="77777777" w:rsidR="006E0B9D" w:rsidRDefault="006E0B9D" w:rsidP="006E0B9D">
                  <w:pPr>
                    <w:jc w:val="both"/>
                    <w:rPr>
                      <w:b/>
                      <w:bCs/>
                      <w:iCs/>
                      <w:color w:val="000000"/>
                      <w:szCs w:val="28"/>
                    </w:rPr>
                  </w:pPr>
                  <w:r w:rsidRPr="006E0B9D">
                    <w:rPr>
                      <w:b/>
                      <w:bCs/>
                      <w:iCs/>
                      <w:color w:val="000000"/>
                      <w:szCs w:val="28"/>
                    </w:rPr>
                    <w:t>Всего 30 вариантов</w:t>
                  </w:r>
                  <w:r>
                    <w:rPr>
                      <w:b/>
                      <w:bCs/>
                      <w:iCs/>
                      <w:color w:val="000000"/>
                      <w:szCs w:val="28"/>
                    </w:rPr>
                    <w:t xml:space="preserve">, приведены примеры вариантов 1-5. </w:t>
                  </w:r>
                </w:p>
                <w:p w14:paraId="0F595E05" w14:textId="2ABC31DB" w:rsidR="006E0B9D" w:rsidRDefault="006E0B9D" w:rsidP="006E0B9D">
                  <w:pPr>
                    <w:jc w:val="both"/>
                  </w:pPr>
                  <w:r w:rsidRPr="006E0B9D">
                    <w:rPr>
                      <w:b/>
                      <w:bCs/>
                      <w:iCs/>
                      <w:color w:val="000000"/>
                      <w:szCs w:val="28"/>
                    </w:rPr>
                    <w:t>Условие задачи:</w:t>
                  </w:r>
                  <w:r>
                    <w:rPr>
                      <w:iCs/>
                      <w:color w:val="000000"/>
                      <w:szCs w:val="28"/>
                    </w:rPr>
                    <w:t xml:space="preserve"> Жёстк</w:t>
                  </w:r>
                  <w:r w:rsidRPr="00AC0FFD">
                    <w:rPr>
                      <w:iCs/>
                      <w:color w:val="000000"/>
                      <w:szCs w:val="28"/>
                    </w:rPr>
                    <w:t>ая</w:t>
                  </w:r>
                  <w:r>
                    <w:rPr>
                      <w:iCs/>
                      <w:color w:val="000000"/>
                      <w:szCs w:val="28"/>
                    </w:rPr>
                    <w:t xml:space="preserve"> </w:t>
                  </w:r>
                  <w:r w:rsidRPr="00AC0FFD">
                    <w:rPr>
                      <w:iCs/>
                      <w:color w:val="000000"/>
                      <w:szCs w:val="28"/>
                    </w:rPr>
                    <w:t>рама</w:t>
                  </w:r>
                  <w:r>
                    <w:rPr>
                      <w:iCs/>
                      <w:color w:val="000000"/>
                      <w:szCs w:val="28"/>
                    </w:rPr>
                    <w:t xml:space="preserve"> </w:t>
                  </w:r>
                  <w:r w:rsidRPr="00AC0FFD">
                    <w:rPr>
                      <w:iCs/>
                      <w:color w:val="000000"/>
                      <w:szCs w:val="28"/>
                    </w:rPr>
                    <w:t>закреплена</w:t>
                  </w:r>
                  <w:r>
                    <w:rPr>
                      <w:iCs/>
                      <w:color w:val="000000"/>
                      <w:szCs w:val="28"/>
                    </w:rPr>
                    <w:t xml:space="preserve"> в точке </w:t>
                  </w:r>
                  <w:r w:rsidRPr="00AC0FFD">
                    <w:rPr>
                      <w:i/>
                      <w:iCs/>
                      <w:color w:val="000000"/>
                      <w:szCs w:val="28"/>
                      <w:lang w:val="en-US"/>
                    </w:rPr>
                    <w:t>A</w:t>
                  </w:r>
                  <w:r w:rsidRPr="00AC0FFD">
                    <w:rPr>
                      <w:iCs/>
                      <w:color w:val="000000"/>
                      <w:szCs w:val="28"/>
                    </w:rPr>
                    <w:t xml:space="preserve"> </w:t>
                  </w:r>
                  <w:r>
                    <w:rPr>
                      <w:iCs/>
                      <w:color w:val="000000"/>
                      <w:szCs w:val="28"/>
                    </w:rPr>
                    <w:t xml:space="preserve">либо при помощи жёсткой заделки (варианты 1-15), либо в точке </w:t>
                  </w:r>
                  <w:r w:rsidRPr="00AC0FFD">
                    <w:rPr>
                      <w:i/>
                      <w:iCs/>
                      <w:color w:val="000000"/>
                      <w:szCs w:val="28"/>
                      <w:lang w:val="en-US"/>
                    </w:rPr>
                    <w:t>A</w:t>
                  </w:r>
                  <w:r w:rsidRPr="00AC0FFD">
                    <w:rPr>
                      <w:iCs/>
                      <w:color w:val="000000"/>
                      <w:szCs w:val="28"/>
                    </w:rPr>
                    <w:t xml:space="preserve"> </w:t>
                  </w:r>
                  <w:r>
                    <w:rPr>
                      <w:iCs/>
                      <w:color w:val="000000"/>
                      <w:szCs w:val="28"/>
                    </w:rPr>
                    <w:t xml:space="preserve">при помощи шарнирно-подвижной опоры, а в точке </w:t>
                  </w:r>
                  <w:r w:rsidRPr="007742E6">
                    <w:rPr>
                      <w:i/>
                      <w:iCs/>
                      <w:color w:val="000000"/>
                      <w:szCs w:val="28"/>
                    </w:rPr>
                    <w:t>В</w:t>
                  </w:r>
                  <w:r>
                    <w:rPr>
                      <w:iCs/>
                      <w:color w:val="000000"/>
                      <w:szCs w:val="28"/>
                    </w:rPr>
                    <w:t xml:space="preserve"> – при помощи шарнирно-неподвижной опоры (варианты 16-30). </w:t>
                  </w:r>
                  <w:r w:rsidRPr="00AC0FFD">
                    <w:rPr>
                      <w:bCs/>
                      <w:color w:val="000000"/>
                      <w:szCs w:val="28"/>
                    </w:rPr>
                    <w:t xml:space="preserve">К раме приложены силы </w:t>
                  </w:r>
                  <w:r>
                    <w:rPr>
                      <w:i/>
                      <w:color w:val="000000"/>
                      <w:szCs w:val="28"/>
                    </w:rPr>
                    <w:t>Р</w:t>
                  </w:r>
                  <w:r w:rsidRPr="00AC0FFD">
                    <w:rPr>
                      <w:i/>
                      <w:color w:val="000000"/>
                      <w:szCs w:val="28"/>
                      <w:vertAlign w:val="subscript"/>
                    </w:rPr>
                    <w:t>1</w:t>
                  </w:r>
                  <w:r w:rsidRPr="00AC0FFD">
                    <w:rPr>
                      <w:color w:val="000000"/>
                      <w:szCs w:val="28"/>
                    </w:rPr>
                    <w:t xml:space="preserve"> и </w:t>
                  </w:r>
                  <w:r>
                    <w:rPr>
                      <w:i/>
                      <w:color w:val="000000"/>
                      <w:szCs w:val="28"/>
                    </w:rPr>
                    <w:t>Р</w:t>
                  </w:r>
                  <w:r w:rsidRPr="00AC0FFD">
                    <w:rPr>
                      <w:i/>
                      <w:color w:val="000000"/>
                      <w:szCs w:val="28"/>
                      <w:vertAlign w:val="subscript"/>
                    </w:rPr>
                    <w:t>2</w:t>
                  </w:r>
                  <w:r w:rsidRPr="00AC0FFD">
                    <w:rPr>
                      <w:color w:val="000000"/>
                      <w:szCs w:val="28"/>
                    </w:rPr>
                    <w:t xml:space="preserve"> </w:t>
                  </w:r>
                  <w:r>
                    <w:rPr>
                      <w:color w:val="000000"/>
                      <w:szCs w:val="28"/>
                    </w:rPr>
                    <w:t>(Н)</w:t>
                  </w:r>
                  <w:r w:rsidRPr="00AC0FFD">
                    <w:rPr>
                      <w:color w:val="000000"/>
                      <w:szCs w:val="28"/>
                    </w:rPr>
                    <w:t xml:space="preserve">, пары сил с моментами </w:t>
                  </w:r>
                  <w:r w:rsidRPr="00AC0FFD">
                    <w:rPr>
                      <w:i/>
                      <w:color w:val="000000"/>
                      <w:szCs w:val="28"/>
                      <w:lang w:val="en-US"/>
                    </w:rPr>
                    <w:t>M</w:t>
                  </w:r>
                  <w:r w:rsidRPr="00AC0FFD">
                    <w:rPr>
                      <w:i/>
                      <w:color w:val="000000"/>
                      <w:szCs w:val="28"/>
                      <w:vertAlign w:val="subscript"/>
                    </w:rPr>
                    <w:t>1</w:t>
                  </w:r>
                  <w:r w:rsidRPr="00AC0FFD">
                    <w:rPr>
                      <w:color w:val="000000"/>
                      <w:szCs w:val="28"/>
                    </w:rPr>
                    <w:t xml:space="preserve"> и </w:t>
                  </w:r>
                  <w:r w:rsidRPr="00AC0FFD">
                    <w:rPr>
                      <w:i/>
                      <w:color w:val="000000"/>
                      <w:szCs w:val="28"/>
                      <w:lang w:val="en-US"/>
                    </w:rPr>
                    <w:t>M</w:t>
                  </w:r>
                  <w:r w:rsidRPr="00AC0FFD">
                    <w:rPr>
                      <w:i/>
                      <w:color w:val="000000"/>
                      <w:szCs w:val="28"/>
                      <w:vertAlign w:val="subscript"/>
                    </w:rPr>
                    <w:t>2</w:t>
                  </w:r>
                  <w:r w:rsidRPr="00AC0FFD">
                    <w:rPr>
                      <w:color w:val="000000"/>
                      <w:szCs w:val="28"/>
                    </w:rPr>
                    <w:t xml:space="preserve"> </w:t>
                  </w:r>
                  <w:r>
                    <w:rPr>
                      <w:color w:val="000000"/>
                      <w:szCs w:val="28"/>
                    </w:rPr>
                    <w:t xml:space="preserve">(Нм), распределённая нагрузка интенсивностью </w:t>
                  </w:r>
                  <w:r w:rsidRPr="00AE0B5D">
                    <w:rPr>
                      <w:i/>
                      <w:iCs/>
                      <w:color w:val="000000"/>
                      <w:szCs w:val="28"/>
                      <w:lang w:val="en-US"/>
                    </w:rPr>
                    <w:t>q</w:t>
                  </w:r>
                  <w:r w:rsidRPr="00AE0B5D">
                    <w:rPr>
                      <w:color w:val="000000"/>
                      <w:szCs w:val="28"/>
                      <w:vertAlign w:val="subscript"/>
                    </w:rPr>
                    <w:t>1</w:t>
                  </w:r>
                  <w:r>
                    <w:rPr>
                      <w:color w:val="000000"/>
                      <w:szCs w:val="28"/>
                    </w:rPr>
                    <w:t xml:space="preserve"> (Н/м) </w:t>
                  </w:r>
                  <w:r>
                    <w:t xml:space="preserve">(диапазон значений от </w:t>
                  </w:r>
                  <w:r w:rsidRPr="00603827">
                    <w:rPr>
                      <w:i/>
                      <w:iCs/>
                      <w:lang w:val="en-US"/>
                    </w:rPr>
                    <w:t>q</w:t>
                  </w:r>
                  <w:r w:rsidRPr="00C40814">
                    <w:rPr>
                      <w:vertAlign w:val="subscript"/>
                    </w:rPr>
                    <w:t>1</w:t>
                  </w:r>
                  <w:r w:rsidRPr="00603827">
                    <w:rPr>
                      <w:vertAlign w:val="subscript"/>
                      <w:lang w:val="en-US"/>
                    </w:rPr>
                    <w:t>min</w:t>
                  </w:r>
                  <w:r w:rsidRPr="00603827">
                    <w:t xml:space="preserve"> </w:t>
                  </w:r>
                  <w:r>
                    <w:t xml:space="preserve">до </w:t>
                  </w:r>
                  <w:r w:rsidRPr="00603827">
                    <w:rPr>
                      <w:i/>
                      <w:iCs/>
                      <w:lang w:val="en-US"/>
                    </w:rPr>
                    <w:t>q</w:t>
                  </w:r>
                  <w:r w:rsidRPr="00C40814">
                    <w:rPr>
                      <w:vertAlign w:val="subscript"/>
                    </w:rPr>
                    <w:t>1</w:t>
                  </w:r>
                  <w:r w:rsidRPr="00603827">
                    <w:rPr>
                      <w:vertAlign w:val="subscript"/>
                      <w:lang w:val="en-US"/>
                    </w:rPr>
                    <w:t>max</w:t>
                  </w:r>
                  <w:r>
                    <w:t>)</w:t>
                  </w:r>
                  <w:r>
                    <w:rPr>
                      <w:color w:val="000000"/>
                      <w:szCs w:val="28"/>
                    </w:rPr>
                    <w:t xml:space="preserve">. </w:t>
                  </w:r>
                  <w:r w:rsidRPr="00257D0D">
                    <w:rPr>
                      <w:i/>
                      <w:color w:val="000000"/>
                      <w:szCs w:val="28"/>
                    </w:rPr>
                    <w:t>Определите</w:t>
                  </w:r>
                  <w:r w:rsidRPr="00AC0FFD">
                    <w:rPr>
                      <w:color w:val="000000"/>
                      <w:szCs w:val="28"/>
                    </w:rPr>
                    <w:t xml:space="preserve"> реакции</w:t>
                  </w:r>
                  <w:r>
                    <w:rPr>
                      <w:color w:val="000000"/>
                      <w:szCs w:val="28"/>
                    </w:rPr>
                    <w:t xml:space="preserve">, возникающие </w:t>
                  </w:r>
                  <w:r w:rsidRPr="00AC0FFD">
                    <w:rPr>
                      <w:color w:val="000000"/>
                      <w:szCs w:val="28"/>
                    </w:rPr>
                    <w:t>в опор</w:t>
                  </w:r>
                  <w:r>
                    <w:rPr>
                      <w:color w:val="000000"/>
                      <w:szCs w:val="28"/>
                    </w:rPr>
                    <w:t xml:space="preserve">ах. Выполните проверку правильности решения. </w:t>
                  </w:r>
                  <w:r>
                    <w:t>Исходные данные назначаются преподавателем, схемы приведены в таблице.</w:t>
                  </w:r>
                </w:p>
                <w:p w14:paraId="727895C5" w14:textId="77777777" w:rsidR="006E0B9D" w:rsidRPr="00B32284" w:rsidRDefault="006E0B9D" w:rsidP="006E0B9D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72C3BE63" wp14:editId="5A6BD6B2">
                        <wp:extent cx="3867150" cy="1530365"/>
                        <wp:effectExtent l="0" t="0" r="0" b="0"/>
                        <wp:docPr id="26354" name="Рисунок 2635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70228" cy="153158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F213E0">
                    <w:rPr>
                      <w:position w:val="-40"/>
                    </w:rPr>
                    <w:object w:dxaOrig="1140" w:dyaOrig="940" w14:anchorId="7D1945B7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56.95pt;height:46.75pt" o:ole="">
                        <v:imagedata r:id="rId10" o:title=""/>
                      </v:shape>
                      <o:OLEObject Type="Embed" ProgID="Equation.DSMT4" ShapeID="_x0000_i1025" DrawAspect="Content" ObjectID="_1821621315" r:id="rId11"/>
                    </w:object>
                  </w:r>
                </w:p>
                <w:p w14:paraId="17168A00" w14:textId="77777777" w:rsidR="006E0B9D" w:rsidRPr="00B32284" w:rsidRDefault="006E0B9D" w:rsidP="006E0B9D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</w:t>
                  </w:r>
                </w:p>
              </w:tc>
            </w:tr>
            <w:tr w:rsidR="006E0B9D" w14:paraId="5C14FB09" w14:textId="77777777" w:rsidTr="00803FC3">
              <w:tc>
                <w:tcPr>
                  <w:tcW w:w="8928" w:type="dxa"/>
                  <w:shd w:val="clear" w:color="auto" w:fill="auto"/>
                </w:tcPr>
                <w:p w14:paraId="0C1BF869" w14:textId="77777777" w:rsidR="006E0B9D" w:rsidRPr="00B32284" w:rsidRDefault="006E0B9D" w:rsidP="006E0B9D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761858E1" wp14:editId="1F16B75C">
                        <wp:extent cx="3371850" cy="1567317"/>
                        <wp:effectExtent l="0" t="0" r="0" b="0"/>
                        <wp:docPr id="26351" name="Рисунок 2635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78389" cy="157035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4D9486F0">
                      <v:shape id="_x0000_i1026" type="#_x0000_t75" style="width:78.45pt;height:21.5pt" o:ole="">
                        <v:imagedata r:id="rId13" o:title=""/>
                      </v:shape>
                      <o:OLEObject Type="Embed" ProgID="Equation.DSMT4" ShapeID="_x0000_i1026" DrawAspect="Content" ObjectID="_1821621316" r:id="rId14"/>
                    </w:object>
                  </w:r>
                </w:p>
                <w:p w14:paraId="2815817A" w14:textId="77777777" w:rsidR="006E0B9D" w:rsidRPr="00B32284" w:rsidRDefault="006E0B9D" w:rsidP="006E0B9D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</w:t>
                  </w:r>
                </w:p>
              </w:tc>
            </w:tr>
            <w:tr w:rsidR="006E0B9D" w14:paraId="0F540441" w14:textId="77777777" w:rsidTr="00803FC3">
              <w:tc>
                <w:tcPr>
                  <w:tcW w:w="8928" w:type="dxa"/>
                  <w:shd w:val="clear" w:color="auto" w:fill="auto"/>
                </w:tcPr>
                <w:p w14:paraId="2BEF80AE" w14:textId="77777777" w:rsidR="006E0B9D" w:rsidRPr="00B32284" w:rsidRDefault="006E0B9D" w:rsidP="006E0B9D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45851592" wp14:editId="1D995104">
                        <wp:extent cx="2914650" cy="1762125"/>
                        <wp:effectExtent l="0" t="0" r="0" b="9525"/>
                        <wp:docPr id="26350" name="Рисунок 2635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14650" cy="1762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t xml:space="preserve"> </w:t>
                  </w:r>
                  <w:r w:rsidRPr="00F213E0">
                    <w:rPr>
                      <w:position w:val="-40"/>
                    </w:rPr>
                    <w:object w:dxaOrig="1140" w:dyaOrig="940" w14:anchorId="56097463">
                      <v:shape id="_x0000_i1027" type="#_x0000_t75" style="width:56.95pt;height:46.75pt" o:ole="">
                        <v:imagedata r:id="rId16" o:title=""/>
                      </v:shape>
                      <o:OLEObject Type="Embed" ProgID="Equation.DSMT4" ShapeID="_x0000_i1027" DrawAspect="Content" ObjectID="_1821621317" r:id="rId17"/>
                    </w:object>
                  </w:r>
                </w:p>
                <w:p w14:paraId="1E286915" w14:textId="77777777" w:rsidR="006E0B9D" w:rsidRPr="00B32284" w:rsidRDefault="006E0B9D" w:rsidP="006E0B9D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3</w:t>
                  </w:r>
                </w:p>
              </w:tc>
            </w:tr>
            <w:tr w:rsidR="006E0B9D" w14:paraId="0408FAC2" w14:textId="77777777" w:rsidTr="00803FC3">
              <w:tc>
                <w:tcPr>
                  <w:tcW w:w="8928" w:type="dxa"/>
                  <w:shd w:val="clear" w:color="auto" w:fill="auto"/>
                </w:tcPr>
                <w:p w14:paraId="2533D8E1" w14:textId="77777777" w:rsidR="006E0B9D" w:rsidRPr="00B32284" w:rsidRDefault="006E0B9D" w:rsidP="006E0B9D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i/>
                      <w:iCs/>
                    </w:rPr>
                    <w:br w:type="page"/>
                  </w:r>
                  <w:r w:rsidRPr="00C448C3">
                    <w:rPr>
                      <w:noProof/>
                    </w:rPr>
                    <w:drawing>
                      <wp:inline distT="0" distB="0" distL="0" distR="0" wp14:anchorId="1DC5CB2A" wp14:editId="480FD363">
                        <wp:extent cx="3038475" cy="1773907"/>
                        <wp:effectExtent l="0" t="0" r="0" b="0"/>
                        <wp:docPr id="26349" name="Рисунок 2634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2085" cy="177601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43C2D394">
                      <v:shape id="_x0000_i1028" type="#_x0000_t75" style="width:78.45pt;height:21.5pt" o:ole="">
                        <v:imagedata r:id="rId19" o:title=""/>
                      </v:shape>
                      <o:OLEObject Type="Embed" ProgID="Equation.DSMT4" ShapeID="_x0000_i1028" DrawAspect="Content" ObjectID="_1821621318" r:id="rId20"/>
                    </w:object>
                  </w:r>
                </w:p>
                <w:p w14:paraId="5113EA1B" w14:textId="77777777" w:rsidR="006E0B9D" w:rsidRPr="00B32284" w:rsidRDefault="006E0B9D" w:rsidP="006E0B9D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4</w:t>
                  </w:r>
                </w:p>
              </w:tc>
            </w:tr>
            <w:tr w:rsidR="006E0B9D" w14:paraId="5E29558C" w14:textId="77777777" w:rsidTr="00803FC3">
              <w:tc>
                <w:tcPr>
                  <w:tcW w:w="8928" w:type="dxa"/>
                  <w:shd w:val="clear" w:color="auto" w:fill="auto"/>
                </w:tcPr>
                <w:p w14:paraId="67889BFF" w14:textId="77777777" w:rsidR="006E0B9D" w:rsidRPr="00B32284" w:rsidRDefault="006E0B9D" w:rsidP="006E0B9D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222D6198" wp14:editId="4205DBE3">
                        <wp:extent cx="3629025" cy="1543050"/>
                        <wp:effectExtent l="0" t="0" r="9525" b="0"/>
                        <wp:docPr id="26348" name="Рисунок 2634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29025" cy="1543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243BB7E6">
                      <v:shape id="_x0000_i1029" type="#_x0000_t75" style="width:78.45pt;height:21.5pt" o:ole="">
                        <v:imagedata r:id="rId22" o:title=""/>
                      </v:shape>
                      <o:OLEObject Type="Embed" ProgID="Equation.DSMT4" ShapeID="_x0000_i1029" DrawAspect="Content" ObjectID="_1821621319" r:id="rId23"/>
                    </w:object>
                  </w:r>
                </w:p>
                <w:p w14:paraId="7ED57653" w14:textId="77777777" w:rsidR="006E0B9D" w:rsidRPr="00B32284" w:rsidRDefault="006E0B9D" w:rsidP="006E0B9D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5</w:t>
                  </w:r>
                </w:p>
              </w:tc>
            </w:tr>
          </w:tbl>
          <w:p w14:paraId="42FCB237" w14:textId="77777777" w:rsidR="00C27D84" w:rsidRDefault="00C27D84" w:rsidP="00D470CF">
            <w:pPr>
              <w:jc w:val="center"/>
              <w:rPr>
                <w:b/>
                <w:sz w:val="24"/>
                <w:szCs w:val="24"/>
              </w:rPr>
            </w:pPr>
          </w:p>
          <w:p w14:paraId="35E323D8" w14:textId="7F2ED70B" w:rsidR="00D961AD" w:rsidRPr="009A3E3D" w:rsidRDefault="00D961AD" w:rsidP="00D470CF">
            <w:pPr>
              <w:jc w:val="center"/>
              <w:rPr>
                <w:b/>
                <w:sz w:val="24"/>
                <w:szCs w:val="24"/>
              </w:rPr>
            </w:pPr>
            <w:r w:rsidRPr="009A3E3D">
              <w:rPr>
                <w:b/>
                <w:sz w:val="24"/>
                <w:szCs w:val="24"/>
              </w:rPr>
              <w:t>Задания закрытого типа</w:t>
            </w:r>
          </w:p>
          <w:tbl>
            <w:tblPr>
              <w:tblStyle w:val="ac"/>
              <w:tblW w:w="0" w:type="auto"/>
              <w:tblLook w:val="04A0" w:firstRow="1" w:lastRow="0" w:firstColumn="1" w:lastColumn="0" w:noHBand="0" w:noVBand="1"/>
            </w:tblPr>
            <w:tblGrid>
              <w:gridCol w:w="1064"/>
              <w:gridCol w:w="5371"/>
              <w:gridCol w:w="1481"/>
              <w:gridCol w:w="1633"/>
            </w:tblGrid>
            <w:tr w:rsidR="00D961AD" w:rsidRPr="004D7079" w14:paraId="48C862C1" w14:textId="77777777" w:rsidTr="00D470CF">
              <w:tc>
                <w:tcPr>
                  <w:tcW w:w="1081" w:type="dxa"/>
                  <w:vAlign w:val="center"/>
                </w:tcPr>
                <w:p w14:paraId="65E2ECFC" w14:textId="77777777" w:rsidR="00D961AD" w:rsidRPr="004D7079" w:rsidRDefault="00D961AD" w:rsidP="00D470CF">
                  <w:pPr>
                    <w:jc w:val="center"/>
                    <w:rPr>
                      <w:b/>
                    </w:rPr>
                  </w:pPr>
                  <w:r w:rsidRPr="004D7079">
                    <w:rPr>
                      <w:b/>
                    </w:rPr>
                    <w:t>№ задания</w:t>
                  </w:r>
                </w:p>
              </w:tc>
              <w:tc>
                <w:tcPr>
                  <w:tcW w:w="5409" w:type="dxa"/>
                  <w:vAlign w:val="center"/>
                </w:tcPr>
                <w:p w14:paraId="4DAA5F61" w14:textId="77777777" w:rsidR="00D961AD" w:rsidRPr="004D7079" w:rsidRDefault="00D961AD" w:rsidP="00D470CF">
                  <w:pPr>
                    <w:jc w:val="center"/>
                    <w:rPr>
                      <w:b/>
                    </w:rPr>
                  </w:pPr>
                  <w:r w:rsidRPr="004D7079">
                    <w:rPr>
                      <w:b/>
                    </w:rPr>
                    <w:t>Формулировка задания</w:t>
                  </w:r>
                </w:p>
              </w:tc>
              <w:tc>
                <w:tcPr>
                  <w:tcW w:w="1488" w:type="dxa"/>
                  <w:vAlign w:val="center"/>
                </w:tcPr>
                <w:p w14:paraId="1C19F24B" w14:textId="77777777" w:rsidR="00D961AD" w:rsidRPr="004D7079" w:rsidRDefault="00D961AD" w:rsidP="00D470CF">
                  <w:pPr>
                    <w:jc w:val="center"/>
                    <w:rPr>
                      <w:b/>
                    </w:rPr>
                  </w:pPr>
                  <w:r w:rsidRPr="004D7079">
                    <w:rPr>
                      <w:b/>
                    </w:rPr>
                    <w:t>Варианты ответов</w:t>
                  </w:r>
                </w:p>
              </w:tc>
              <w:tc>
                <w:tcPr>
                  <w:tcW w:w="1650" w:type="dxa"/>
                  <w:vAlign w:val="center"/>
                </w:tcPr>
                <w:p w14:paraId="2A70E9DC" w14:textId="77777777" w:rsidR="00D961AD" w:rsidRPr="004D7079" w:rsidRDefault="00D961AD" w:rsidP="00D470CF">
                  <w:pPr>
                    <w:jc w:val="center"/>
                    <w:rPr>
                      <w:b/>
                    </w:rPr>
                  </w:pPr>
                  <w:r w:rsidRPr="004D7079">
                    <w:rPr>
                      <w:b/>
                    </w:rPr>
                    <w:t>Правильный ответ</w:t>
                  </w:r>
                </w:p>
              </w:tc>
            </w:tr>
            <w:tr w:rsidR="00D961AD" w:rsidRPr="004D7079" w14:paraId="05D15C2F" w14:textId="77777777" w:rsidTr="00D470CF">
              <w:tc>
                <w:tcPr>
                  <w:tcW w:w="1081" w:type="dxa"/>
                </w:tcPr>
                <w:p w14:paraId="4A816B0B" w14:textId="77777777" w:rsidR="00D961AD" w:rsidRPr="004D7079" w:rsidRDefault="00D961AD" w:rsidP="00D470CF">
                  <w:r w:rsidRPr="004D7079">
                    <w:t>1</w:t>
                  </w:r>
                </w:p>
              </w:tc>
              <w:tc>
                <w:tcPr>
                  <w:tcW w:w="5409" w:type="dxa"/>
                </w:tcPr>
                <w:p w14:paraId="61F4522C" w14:textId="77777777" w:rsidR="00D961AD" w:rsidRPr="004D7079" w:rsidRDefault="00D961AD" w:rsidP="00D470CF">
                  <w:r w:rsidRPr="004D7079">
                    <w:rPr>
                      <w:noProof/>
                    </w:rPr>
                    <w:drawing>
                      <wp:inline distT="0" distB="0" distL="0" distR="0" wp14:anchorId="764B068B" wp14:editId="108C4535">
                        <wp:extent cx="2511188" cy="1533859"/>
                        <wp:effectExtent l="0" t="0" r="3810" b="9525"/>
                        <wp:docPr id="6" name="Рисунок 6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41978" cy="155266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5013F44" w14:textId="77777777" w:rsidR="00D961AD" w:rsidRPr="004D7079" w:rsidRDefault="00D961AD" w:rsidP="00D470CF">
                  <w:pPr>
                    <w:rPr>
                      <w:color w:val="000000"/>
                      <w:shd w:val="clear" w:color="auto" w:fill="FFFFFF"/>
                    </w:rPr>
                  </w:pPr>
                  <w:r w:rsidRPr="004D7079">
                    <w:rPr>
                      <w:color w:val="000000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25" w:history="1">
                    <w:r w:rsidRPr="004D7079">
                      <w:rPr>
                        <w:rStyle w:val="af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4D7079">
                    <w:rPr>
                      <w:color w:val="000000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А равен … Нм.</w:t>
                  </w:r>
                </w:p>
              </w:tc>
              <w:tc>
                <w:tcPr>
                  <w:tcW w:w="1488" w:type="dxa"/>
                </w:tcPr>
                <w:p w14:paraId="4BE51960" w14:textId="77777777" w:rsidR="00D961AD" w:rsidRPr="004D7079" w:rsidRDefault="00D961AD" w:rsidP="00D470CF">
                  <w:r w:rsidRPr="004D7079">
                    <w:t>2,00</w:t>
                  </w:r>
                </w:p>
                <w:p w14:paraId="2F0B5383" w14:textId="77777777" w:rsidR="00D961AD" w:rsidRPr="004D7079" w:rsidRDefault="00D961AD" w:rsidP="00D470CF">
                  <w:r w:rsidRPr="004D7079">
                    <w:t>3,46</w:t>
                  </w:r>
                </w:p>
                <w:p w14:paraId="608FA80C" w14:textId="77777777" w:rsidR="00D961AD" w:rsidRPr="004D7079" w:rsidRDefault="00D961AD" w:rsidP="00D470CF">
                  <w:r w:rsidRPr="004D7079">
                    <w:t>4,00</w:t>
                  </w:r>
                </w:p>
                <w:p w14:paraId="022EBDF0" w14:textId="77777777" w:rsidR="00D961AD" w:rsidRPr="004D7079" w:rsidRDefault="00D961AD" w:rsidP="00D470CF">
                  <w:r w:rsidRPr="004D7079">
                    <w:t>-4,00</w:t>
                  </w:r>
                </w:p>
              </w:tc>
              <w:tc>
                <w:tcPr>
                  <w:tcW w:w="1650" w:type="dxa"/>
                </w:tcPr>
                <w:p w14:paraId="5639510A" w14:textId="77777777" w:rsidR="00D961AD" w:rsidRPr="004D7079" w:rsidRDefault="00D961AD" w:rsidP="00D470CF">
                  <w:r w:rsidRPr="004D7079">
                    <w:t>2,00</w:t>
                  </w:r>
                </w:p>
                <w:p w14:paraId="6FE6D6F5" w14:textId="77777777" w:rsidR="00D961AD" w:rsidRPr="004D7079" w:rsidRDefault="00D961AD" w:rsidP="00D470CF"/>
              </w:tc>
            </w:tr>
            <w:tr w:rsidR="00D961AD" w:rsidRPr="004D7079" w14:paraId="0B235914" w14:textId="77777777" w:rsidTr="00D470CF">
              <w:tc>
                <w:tcPr>
                  <w:tcW w:w="1081" w:type="dxa"/>
                </w:tcPr>
                <w:p w14:paraId="4BCA2F32" w14:textId="77777777" w:rsidR="00D961AD" w:rsidRPr="004D7079" w:rsidRDefault="00D961AD" w:rsidP="00D470CF">
                  <w:r w:rsidRPr="004D7079">
                    <w:t>2</w:t>
                  </w:r>
                </w:p>
              </w:tc>
              <w:tc>
                <w:tcPr>
                  <w:tcW w:w="5409" w:type="dxa"/>
                </w:tcPr>
                <w:p w14:paraId="26816CE1" w14:textId="77777777" w:rsidR="00D961AD" w:rsidRPr="004D7079" w:rsidRDefault="00D961AD" w:rsidP="00D470CF">
                  <w:pPr>
                    <w:keepNext/>
                    <w:textAlignment w:val="center"/>
                  </w:pPr>
                  <w:r w:rsidRPr="004D7079">
                    <w:t>Плоская фигура не поступательно движется плоскости. В некоторый момент скорости точек A и B направлены так, как указано на рисунке.</w:t>
                  </w:r>
                </w:p>
                <w:p w14:paraId="4E3AB3CD" w14:textId="77777777" w:rsidR="00D961AD" w:rsidRPr="004D7079" w:rsidRDefault="00D961AD" w:rsidP="00D470CF">
                  <w:pPr>
                    <w:keepNext/>
                    <w:textAlignment w:val="center"/>
                  </w:pPr>
                  <w:r w:rsidRPr="004D7079">
                    <w:rPr>
                      <w:noProof/>
                    </w:rPr>
                    <w:drawing>
                      <wp:inline distT="0" distB="0" distL="0" distR="0" wp14:anchorId="37D27AB6" wp14:editId="217FCA57">
                        <wp:extent cx="1501254" cy="747612"/>
                        <wp:effectExtent l="0" t="0" r="3810" b="0"/>
                        <wp:docPr id="124" name="Рисунок 1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8779" cy="7563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D10A4ED" w14:textId="77777777" w:rsidR="00D961AD" w:rsidRPr="004D7079" w:rsidRDefault="00D961AD" w:rsidP="00D470CF">
                  <w:pPr>
                    <w:keepNext/>
                    <w:textAlignment w:val="center"/>
                  </w:pPr>
                  <w:r w:rsidRPr="004D7079">
                    <w:t>Мгновенный центр скоростей фигуры …</w:t>
                  </w:r>
                </w:p>
                <w:p w14:paraId="4293EFB0" w14:textId="77777777" w:rsidR="00D961AD" w:rsidRPr="004D7079" w:rsidRDefault="00D961AD" w:rsidP="00D470CF">
                  <w:pPr>
                    <w:keepNext/>
                    <w:textAlignment w:val="center"/>
                  </w:pPr>
                </w:p>
              </w:tc>
              <w:tc>
                <w:tcPr>
                  <w:tcW w:w="1488" w:type="dxa"/>
                </w:tcPr>
                <w:p w14:paraId="405F19BD" w14:textId="77777777" w:rsidR="00D961AD" w:rsidRPr="004D7079" w:rsidRDefault="00D961AD" w:rsidP="00D470CF">
                  <w:pPr>
                    <w:keepNext/>
                    <w:textAlignment w:val="center"/>
                  </w:pPr>
                  <w:r w:rsidRPr="004D7079">
                    <w:t>не существует -: находится на прямой L слева от точки A</w:t>
                  </w:r>
                </w:p>
                <w:p w14:paraId="1B6B4998" w14:textId="77777777" w:rsidR="00D961AD" w:rsidRPr="004D7079" w:rsidRDefault="00D961AD" w:rsidP="00D470CF">
                  <w:pPr>
                    <w:keepNext/>
                    <w:textAlignment w:val="center"/>
                  </w:pPr>
                  <w:r w:rsidRPr="004D7079">
                    <w:t>находится на прямой L справа от точки B</w:t>
                  </w:r>
                </w:p>
                <w:p w14:paraId="7DF30F34" w14:textId="77777777" w:rsidR="00D961AD" w:rsidRPr="004D7079" w:rsidRDefault="00D961AD" w:rsidP="00D470CF">
                  <w:pPr>
                    <w:keepNext/>
                    <w:textAlignment w:val="center"/>
                  </w:pPr>
                  <w:r w:rsidRPr="004D7079">
                    <w:t>находится на прямой L между точками A и B</w:t>
                  </w:r>
                </w:p>
              </w:tc>
              <w:tc>
                <w:tcPr>
                  <w:tcW w:w="1650" w:type="dxa"/>
                </w:tcPr>
                <w:p w14:paraId="709B2690" w14:textId="77777777" w:rsidR="00D961AD" w:rsidRPr="004D7079" w:rsidRDefault="00D961AD" w:rsidP="00D470CF">
                  <w:r w:rsidRPr="004D7079">
                    <w:t>не существует</w:t>
                  </w:r>
                </w:p>
              </w:tc>
            </w:tr>
            <w:tr w:rsidR="00D961AD" w:rsidRPr="004D7079" w14:paraId="077B195F" w14:textId="77777777" w:rsidTr="00D470CF">
              <w:tc>
                <w:tcPr>
                  <w:tcW w:w="1081" w:type="dxa"/>
                </w:tcPr>
                <w:p w14:paraId="661D03FE" w14:textId="77777777" w:rsidR="00D961AD" w:rsidRPr="004D7079" w:rsidRDefault="00D961AD" w:rsidP="00D470CF">
                  <w:r w:rsidRPr="004D7079">
                    <w:t>3</w:t>
                  </w:r>
                </w:p>
              </w:tc>
              <w:tc>
                <w:tcPr>
                  <w:tcW w:w="5409" w:type="dxa"/>
                </w:tcPr>
                <w:p w14:paraId="022F1C2A" w14:textId="24940056" w:rsidR="00D961AD" w:rsidRPr="004D7079" w:rsidRDefault="00D961AD" w:rsidP="00D470CF">
                  <w:r w:rsidRPr="004D7079">
                    <w:t xml:space="preserve">Колесо радиуса R, масса которого m равномерно распределена по окружности, вращается вокруг неподвижной оси, проходящей через т. О и перпендикулярной плоскости колеса, с угловой скоростью </w:t>
                  </w:r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>
                    <w:fldChar w:fldCharType="separate"/>
                  </w:r>
                  <w:r w:rsidR="00000000">
                    <w:fldChar w:fldCharType="begin"/>
                  </w:r>
                  <w:r w:rsidR="00000000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="00000000">
                    <w:fldChar w:fldCharType="separate"/>
                  </w:r>
                  <w:r w:rsidR="007D00D3">
                    <w:pict w14:anchorId="7B35F639">
                      <v:shape id="_x0000_i1030" type="#_x0000_t75" alt="" style="width:12.9pt;height:11.8pt">
                        <v:imagedata r:id="rId27" r:href="rId28"/>
                      </v:shape>
                    </w:pict>
                  </w:r>
                  <w:r w:rsidR="00000000"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t>.</w:t>
                  </w:r>
                  <w:r w:rsidRPr="004D7079">
                    <w:br/>
                  </w:r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>
                    <w:fldChar w:fldCharType="separate"/>
                  </w:r>
                  <w:r w:rsidR="00000000">
                    <w:fldChar w:fldCharType="begin"/>
                  </w:r>
                  <w:r w:rsidR="00000000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="00000000">
                    <w:fldChar w:fldCharType="separate"/>
                  </w:r>
                  <w:r w:rsidR="007D00D3">
                    <w:pict w14:anchorId="6033D9B2">
                      <v:shape id="_x0000_i1031" type="#_x0000_t75" alt="" style="width:85.45pt;height:79.5pt">
                        <v:imagedata r:id="rId29" r:href="rId30"/>
                      </v:shape>
                    </w:pict>
                  </w:r>
                  <w:r w:rsidR="00000000"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br/>
                    <w:t>Тогда кинетическая энергия колеса равна …</w:t>
                  </w:r>
                </w:p>
              </w:tc>
              <w:tc>
                <w:tcPr>
                  <w:tcW w:w="1488" w:type="dxa"/>
                </w:tcPr>
                <w:p w14:paraId="64583885" w14:textId="77777777" w:rsidR="00D961AD" w:rsidRPr="004D7079" w:rsidRDefault="00D961AD" w:rsidP="00D470CF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>
                    <w:fldChar w:fldCharType="separate"/>
                  </w:r>
                  <w:r w:rsidR="00000000">
                    <w:fldChar w:fldCharType="begin"/>
                  </w:r>
                  <w:r w:rsidR="00000000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="00000000">
                    <w:fldChar w:fldCharType="separate"/>
                  </w:r>
                  <w:r w:rsidR="007D00D3">
                    <w:pict w14:anchorId="40337E92">
                      <v:shape id="_x0000_i1032" type="#_x0000_t75" alt="" style="width:51.6pt;height:34.4pt">
                        <v:imagedata r:id="rId31" r:href="rId32"/>
                      </v:shape>
                    </w:pict>
                  </w:r>
                  <w:r w:rsidR="00000000"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t xml:space="preserve">       </w:t>
                  </w:r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 w:rsidR="00000000">
                    <w:fldChar w:fldCharType="begin"/>
                  </w:r>
                  <w:r w:rsidR="00000000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="00000000">
                    <w:fldChar w:fldCharType="separate"/>
                  </w:r>
                  <w:r w:rsidR="007D00D3">
                    <w:pict w14:anchorId="128B7904">
                      <v:shape id="_x0000_i1033" type="#_x0000_t75" alt="" style="width:43.5pt;height:15.6pt">
                        <v:imagedata r:id="rId33" r:href="rId34"/>
                      </v:shape>
                    </w:pict>
                  </w:r>
                  <w:r w:rsidR="00000000"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t xml:space="preserve">        </w:t>
                  </w:r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>
                    <w:fldChar w:fldCharType="separate"/>
                  </w:r>
                  <w:r w:rsidR="00000000">
                    <w:fldChar w:fldCharType="begin"/>
                  </w:r>
                  <w:r w:rsidR="00000000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="00000000">
                    <w:fldChar w:fldCharType="separate"/>
                  </w:r>
                  <w:r w:rsidR="007D00D3">
                    <w:pict w14:anchorId="0BAE36FE">
                      <v:shape id="_x0000_i1034" type="#_x0000_t75" alt="" style="width:47.3pt;height:36.55pt">
                        <v:imagedata r:id="rId35" r:href="rId36"/>
                      </v:shape>
                    </w:pict>
                  </w:r>
                  <w:r w:rsidR="00000000"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t xml:space="preserve">           </w:t>
                  </w:r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>
                    <w:fldChar w:fldCharType="separate"/>
                  </w:r>
                  <w:r w:rsidR="00000000">
                    <w:fldChar w:fldCharType="begin"/>
                  </w:r>
                  <w:r w:rsidR="00000000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="00000000">
                    <w:fldChar w:fldCharType="separate"/>
                  </w:r>
                  <w:r w:rsidR="007D00D3">
                    <w:pict w14:anchorId="35806C04">
                      <v:shape id="_x0000_i1035" type="#_x0000_t75" alt="" style="width:47.3pt;height:36pt">
                        <v:imagedata r:id="rId37" r:href="rId38"/>
                      </v:shape>
                    </w:pict>
                  </w:r>
                  <w:r w:rsidR="00000000"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</w:tc>
              <w:tc>
                <w:tcPr>
                  <w:tcW w:w="1650" w:type="dxa"/>
                </w:tcPr>
                <w:p w14:paraId="277D282D" w14:textId="77777777" w:rsidR="00D961AD" w:rsidRPr="004D7079" w:rsidRDefault="00D961AD" w:rsidP="00D470CF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 w:rsidR="00000000">
                    <w:fldChar w:fldCharType="begin"/>
                  </w:r>
                  <w:r w:rsidR="00000000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="00000000">
                    <w:fldChar w:fldCharType="separate"/>
                  </w:r>
                  <w:r w:rsidR="007D00D3">
                    <w:pict w14:anchorId="1ABCA2B5">
                      <v:shape id="_x0000_i1036" type="#_x0000_t75" alt="" style="width:43.5pt;height:15.6pt">
                        <v:imagedata r:id="rId33" r:href="rId39"/>
                      </v:shape>
                    </w:pict>
                  </w:r>
                  <w:r w:rsidR="00000000"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</w:tc>
            </w:tr>
            <w:tr w:rsidR="00D961AD" w:rsidRPr="004D7079" w14:paraId="6747DCD9" w14:textId="77777777" w:rsidTr="00D470CF">
              <w:tc>
                <w:tcPr>
                  <w:tcW w:w="1081" w:type="dxa"/>
                </w:tcPr>
                <w:p w14:paraId="18890EE1" w14:textId="77777777" w:rsidR="00D961AD" w:rsidRPr="004D7079" w:rsidRDefault="00D961AD" w:rsidP="00D470CF">
                  <w:r w:rsidRPr="004D7079">
                    <w:lastRenderedPageBreak/>
                    <w:t>4</w:t>
                  </w:r>
                </w:p>
              </w:tc>
              <w:tc>
                <w:tcPr>
                  <w:tcW w:w="5409" w:type="dxa"/>
                </w:tcPr>
                <w:p w14:paraId="5D0C9E82" w14:textId="77777777" w:rsidR="00D961AD" w:rsidRPr="004D7079" w:rsidRDefault="00D961AD" w:rsidP="00D470CF">
                  <w:r w:rsidRPr="004D7079">
                    <w:t xml:space="preserve">Зубчатое колесо 1 перемещается между рейками 2 и 3, имеющими скорости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2817DF31" wp14:editId="36DA2056">
                        <wp:extent cx="161925" cy="228600"/>
                        <wp:effectExtent l="0" t="0" r="9525" b="0"/>
                        <wp:docPr id="259" name="Рисунок 25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 и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69174C4C" wp14:editId="3DD6DD45">
                        <wp:extent cx="190500" cy="228600"/>
                        <wp:effectExtent l="0" t="0" r="0" b="0"/>
                        <wp:docPr id="258" name="Рисунок 25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. </w:t>
                  </w:r>
                  <w:r w:rsidRPr="004D7079">
                    <w:rPr>
                      <w:i/>
                      <w:lang w:val="en-US"/>
                    </w:rPr>
                    <w:t>V</w:t>
                  </w:r>
                  <w:r w:rsidRPr="004D7079">
                    <w:rPr>
                      <w:i/>
                      <w:vertAlign w:val="subscript"/>
                    </w:rPr>
                    <w:t>1</w:t>
                  </w:r>
                  <w:r w:rsidRPr="004D7079">
                    <w:rPr>
                      <w:i/>
                    </w:rPr>
                    <w:t xml:space="preserve"> &lt; </w:t>
                  </w:r>
                  <w:r w:rsidRPr="004D7079">
                    <w:rPr>
                      <w:i/>
                      <w:lang w:val="en-US"/>
                    </w:rPr>
                    <w:t>V</w:t>
                  </w:r>
                  <w:r w:rsidRPr="004D7079">
                    <w:rPr>
                      <w:i/>
                      <w:vertAlign w:val="subscript"/>
                    </w:rPr>
                    <w:t>2</w:t>
                  </w:r>
                  <w:r w:rsidRPr="004D7079">
                    <w:t xml:space="preserve"> Мгновенный центр скоростей колеса …</w:t>
                  </w:r>
                </w:p>
                <w:p w14:paraId="4829DA16" w14:textId="77777777" w:rsidR="00D961AD" w:rsidRPr="004D7079" w:rsidRDefault="00D961AD" w:rsidP="00D470CF">
                  <w:r w:rsidRPr="004D7079">
                    <w:rPr>
                      <w:noProof/>
                    </w:rPr>
                    <w:drawing>
                      <wp:inline distT="0" distB="0" distL="0" distR="0" wp14:anchorId="76F37BDA" wp14:editId="32421016">
                        <wp:extent cx="1160060" cy="1057196"/>
                        <wp:effectExtent l="0" t="0" r="2540" b="0"/>
                        <wp:docPr id="257" name="Рисунок 25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87542" cy="108224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88" w:type="dxa"/>
                </w:tcPr>
                <w:p w14:paraId="08A0574F" w14:textId="77777777" w:rsidR="00D961AD" w:rsidRPr="004D7079" w:rsidRDefault="00D961AD" w:rsidP="00D470CF">
                  <w:pPr>
                    <w:keepNext/>
                    <w:textAlignment w:val="center"/>
                  </w:pPr>
                  <w:r w:rsidRPr="004D7079">
                    <w:t>находится на прямой L ниже рейки 3</w:t>
                  </w:r>
                </w:p>
                <w:p w14:paraId="0A4238F6" w14:textId="77777777" w:rsidR="00D961AD" w:rsidRPr="004D7079" w:rsidRDefault="00D961AD" w:rsidP="00D470CF">
                  <w:pPr>
                    <w:keepNext/>
                    <w:textAlignment w:val="center"/>
                  </w:pPr>
                  <w:r w:rsidRPr="004D7079">
                    <w:t>находится на прямой L выше рейки 2</w:t>
                  </w:r>
                </w:p>
                <w:p w14:paraId="298FDEE1" w14:textId="77777777" w:rsidR="00D961AD" w:rsidRPr="004D7079" w:rsidRDefault="00D961AD" w:rsidP="00D470CF">
                  <w:pPr>
                    <w:keepNext/>
                    <w:textAlignment w:val="center"/>
                  </w:pPr>
                  <w:r w:rsidRPr="004D7079">
                    <w:t>не существует</w:t>
                  </w:r>
                </w:p>
                <w:p w14:paraId="0F662958" w14:textId="77777777" w:rsidR="00D961AD" w:rsidRPr="004D7079" w:rsidRDefault="00D961AD" w:rsidP="00D470CF">
                  <w:pPr>
                    <w:keepNext/>
                    <w:textAlignment w:val="center"/>
                  </w:pPr>
                  <w:r w:rsidRPr="004D7079">
                    <w:t>совпадает с центром колеса</w:t>
                  </w:r>
                </w:p>
              </w:tc>
              <w:tc>
                <w:tcPr>
                  <w:tcW w:w="1650" w:type="dxa"/>
                </w:tcPr>
                <w:p w14:paraId="5D4CD302" w14:textId="77777777" w:rsidR="00D961AD" w:rsidRPr="004D7079" w:rsidRDefault="00D961AD" w:rsidP="00D470CF">
                  <w:r w:rsidRPr="004D7079">
                    <w:t>находится на прямой L выше рейки 2</w:t>
                  </w:r>
                </w:p>
              </w:tc>
            </w:tr>
            <w:tr w:rsidR="00D961AD" w:rsidRPr="004D7079" w14:paraId="0046E067" w14:textId="77777777" w:rsidTr="00D470CF">
              <w:tc>
                <w:tcPr>
                  <w:tcW w:w="1081" w:type="dxa"/>
                </w:tcPr>
                <w:p w14:paraId="4AF06AF7" w14:textId="77777777" w:rsidR="00D961AD" w:rsidRPr="004D7079" w:rsidRDefault="00D961AD" w:rsidP="00D470CF">
                  <w:r w:rsidRPr="004D7079">
                    <w:t>5</w:t>
                  </w:r>
                </w:p>
              </w:tc>
              <w:tc>
                <w:tcPr>
                  <w:tcW w:w="5409" w:type="dxa"/>
                </w:tcPr>
                <w:p w14:paraId="0444626C" w14:textId="77777777" w:rsidR="00D961AD" w:rsidRPr="004D7079" w:rsidRDefault="00D961AD" w:rsidP="00D470CF">
                  <w:pPr>
                    <w:keepNext/>
                    <w:textAlignment w:val="center"/>
                  </w:pPr>
                  <w:r w:rsidRPr="004D7079">
                    <w:t>Колесо автомобиля движется по дороге без проскальзывания</w:t>
                  </w:r>
                </w:p>
                <w:p w14:paraId="4E8070CC" w14:textId="77777777" w:rsidR="00D961AD" w:rsidRPr="004D7079" w:rsidRDefault="00D961AD" w:rsidP="00D470CF">
                  <w:pPr>
                    <w:keepNext/>
                    <w:textAlignment w:val="center"/>
                  </w:pPr>
                  <w:r w:rsidRPr="004D7079">
                    <w:rPr>
                      <w:noProof/>
                    </w:rPr>
                    <w:drawing>
                      <wp:inline distT="0" distB="0" distL="0" distR="0" wp14:anchorId="2B3E4D30" wp14:editId="7C998210">
                        <wp:extent cx="839337" cy="1023236"/>
                        <wp:effectExtent l="0" t="0" r="0" b="5715"/>
                        <wp:docPr id="125" name="Рисунок 1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0100" cy="10363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074185A" w14:textId="77777777" w:rsidR="00D961AD" w:rsidRPr="004D7079" w:rsidRDefault="00D961AD" w:rsidP="00D470CF">
                  <w:pPr>
                    <w:keepNext/>
                    <w:textAlignment w:val="center"/>
                  </w:pPr>
                  <w:r w:rsidRPr="004D7079">
                    <w:t>Мгновенный центр скоростей колеса …</w:t>
                  </w:r>
                </w:p>
              </w:tc>
              <w:tc>
                <w:tcPr>
                  <w:tcW w:w="1488" w:type="dxa"/>
                </w:tcPr>
                <w:p w14:paraId="70D71127" w14:textId="77777777" w:rsidR="00D961AD" w:rsidRPr="004D7079" w:rsidRDefault="00D961AD" w:rsidP="00D470CF">
                  <w:pPr>
                    <w:keepNext/>
                    <w:textAlignment w:val="center"/>
                  </w:pPr>
                  <w:r w:rsidRPr="004D7079">
                    <w:t xml:space="preserve">совпадает с точкой B </w:t>
                  </w:r>
                </w:p>
                <w:p w14:paraId="05BA0AEB" w14:textId="77777777" w:rsidR="00D961AD" w:rsidRPr="004D7079" w:rsidRDefault="00D961AD" w:rsidP="00D470CF">
                  <w:pPr>
                    <w:keepNext/>
                    <w:textAlignment w:val="center"/>
                  </w:pPr>
                  <w:r w:rsidRPr="004D7079">
                    <w:t>находится на прямой L между точками A и B</w:t>
                  </w:r>
                </w:p>
                <w:p w14:paraId="4D4195B0" w14:textId="77777777" w:rsidR="00D961AD" w:rsidRPr="004D7079" w:rsidRDefault="00D961AD" w:rsidP="00D470CF">
                  <w:pPr>
                    <w:keepNext/>
                    <w:textAlignment w:val="center"/>
                  </w:pPr>
                  <w:r w:rsidRPr="004D7079">
                    <w:t>находится на прямой L ниже точки B</w:t>
                  </w:r>
                </w:p>
                <w:p w14:paraId="6818633E" w14:textId="77777777" w:rsidR="00D961AD" w:rsidRPr="004D7079" w:rsidRDefault="00D961AD" w:rsidP="00D470CF">
                  <w:pPr>
                    <w:keepNext/>
                    <w:textAlignment w:val="center"/>
                  </w:pPr>
                  <w:r w:rsidRPr="004D7079">
                    <w:t>находится на прямой L выше точки A</w:t>
                  </w:r>
                </w:p>
              </w:tc>
              <w:tc>
                <w:tcPr>
                  <w:tcW w:w="1650" w:type="dxa"/>
                </w:tcPr>
                <w:p w14:paraId="0AA4275B" w14:textId="77777777" w:rsidR="00D961AD" w:rsidRPr="004D7079" w:rsidRDefault="00D961AD" w:rsidP="00D470CF">
                  <w:pPr>
                    <w:keepNext/>
                    <w:textAlignment w:val="center"/>
                  </w:pPr>
                  <w:r w:rsidRPr="004D7079">
                    <w:t xml:space="preserve">совпадает с точкой B </w:t>
                  </w:r>
                </w:p>
                <w:p w14:paraId="56867BC4" w14:textId="77777777" w:rsidR="00D961AD" w:rsidRPr="004D7079" w:rsidRDefault="00D961AD" w:rsidP="00D470CF"/>
              </w:tc>
            </w:tr>
            <w:tr w:rsidR="00D961AD" w:rsidRPr="004D7079" w14:paraId="5D7CF0C3" w14:textId="77777777" w:rsidTr="00D470CF">
              <w:tc>
                <w:tcPr>
                  <w:tcW w:w="1081" w:type="dxa"/>
                </w:tcPr>
                <w:p w14:paraId="3A1B8CDC" w14:textId="77777777" w:rsidR="00D961AD" w:rsidRPr="004D7079" w:rsidRDefault="00D961AD" w:rsidP="00D470CF">
                  <w:r w:rsidRPr="004D7079">
                    <w:t>6</w:t>
                  </w:r>
                </w:p>
              </w:tc>
              <w:tc>
                <w:tcPr>
                  <w:tcW w:w="5409" w:type="dxa"/>
                </w:tcPr>
                <w:p w14:paraId="4DF7ABAA" w14:textId="77777777" w:rsidR="00D961AD" w:rsidRPr="004D7079" w:rsidRDefault="00D961AD" w:rsidP="00D470CF">
                  <w:pPr>
                    <w:keepNext/>
                    <w:textAlignment w:val="center"/>
                  </w:pPr>
                  <w:r w:rsidRPr="004D7079">
                    <w:t>Точка В является соединительным шарниром на рисунке…</w:t>
                  </w:r>
                </w:p>
                <w:p w14:paraId="31817585" w14:textId="77777777" w:rsidR="00D961AD" w:rsidRPr="004D7079" w:rsidRDefault="00D961AD" w:rsidP="00D470CF">
                  <w:pPr>
                    <w:keepNext/>
                    <w:textAlignment w:val="center"/>
                  </w:pPr>
                  <w:r w:rsidRPr="004D7079">
                    <w:t xml:space="preserve">1.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507FEC91" wp14:editId="56A3663E">
                        <wp:extent cx="1285547" cy="981075"/>
                        <wp:effectExtent l="0" t="0" r="0" b="0"/>
                        <wp:docPr id="103" name="Рисунок 1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1818" cy="98586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2.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5596441F" wp14:editId="00C02CD0">
                        <wp:extent cx="1504950" cy="1072276"/>
                        <wp:effectExtent l="0" t="0" r="0" b="0"/>
                        <wp:docPr id="102" name="Рисунок 10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6671" cy="10806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E864436" w14:textId="77777777" w:rsidR="00D961AD" w:rsidRPr="004D7079" w:rsidRDefault="00D961AD" w:rsidP="00D470CF">
                  <w:pPr>
                    <w:keepNext/>
                    <w:textAlignment w:val="center"/>
                  </w:pPr>
                  <w:r w:rsidRPr="004D7079">
                    <w:t xml:space="preserve">3.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6783C8FA" wp14:editId="45C21F79">
                        <wp:extent cx="1228725" cy="941491"/>
                        <wp:effectExtent l="0" t="0" r="0" b="0"/>
                        <wp:docPr id="101" name="Рисунок 10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29" cy="94877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 4.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433E458A" wp14:editId="46FE9E24">
                        <wp:extent cx="1285875" cy="1092025"/>
                        <wp:effectExtent l="0" t="0" r="0" b="0"/>
                        <wp:docPr id="100" name="Рисунок 1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1054" cy="10964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88" w:type="dxa"/>
                </w:tcPr>
                <w:p w14:paraId="0FF39DBE" w14:textId="77777777" w:rsidR="00D961AD" w:rsidRPr="004D7079" w:rsidRDefault="00D961AD" w:rsidP="00D470CF">
                  <w:r w:rsidRPr="004D7079">
                    <w:t>1</w:t>
                  </w:r>
                </w:p>
                <w:p w14:paraId="0FF73880" w14:textId="77777777" w:rsidR="00D961AD" w:rsidRPr="004D7079" w:rsidRDefault="00D961AD" w:rsidP="00D470CF">
                  <w:r w:rsidRPr="004D7079">
                    <w:t>2</w:t>
                  </w:r>
                </w:p>
                <w:p w14:paraId="1A3F3C00" w14:textId="77777777" w:rsidR="00D961AD" w:rsidRPr="004D7079" w:rsidRDefault="00D961AD" w:rsidP="00D470CF">
                  <w:r w:rsidRPr="004D7079">
                    <w:t>3</w:t>
                  </w:r>
                </w:p>
                <w:p w14:paraId="06ED9A01" w14:textId="77777777" w:rsidR="00D961AD" w:rsidRPr="004D7079" w:rsidRDefault="00D961AD" w:rsidP="00D470CF">
                  <w:r w:rsidRPr="004D7079">
                    <w:t>4</w:t>
                  </w:r>
                </w:p>
                <w:p w14:paraId="6439CF35" w14:textId="77777777" w:rsidR="00D961AD" w:rsidRPr="004D7079" w:rsidRDefault="00D961AD" w:rsidP="00D470CF"/>
              </w:tc>
              <w:tc>
                <w:tcPr>
                  <w:tcW w:w="1650" w:type="dxa"/>
                </w:tcPr>
                <w:p w14:paraId="18CF22F6" w14:textId="77777777" w:rsidR="00D961AD" w:rsidRPr="004D7079" w:rsidRDefault="00D961AD" w:rsidP="00D470CF">
                  <w:r w:rsidRPr="004D7079">
                    <w:t>4</w:t>
                  </w:r>
                </w:p>
              </w:tc>
            </w:tr>
            <w:tr w:rsidR="00D961AD" w:rsidRPr="004D7079" w14:paraId="0D3D47C3" w14:textId="77777777" w:rsidTr="00D470CF">
              <w:tc>
                <w:tcPr>
                  <w:tcW w:w="1081" w:type="dxa"/>
                </w:tcPr>
                <w:p w14:paraId="1D2D47ED" w14:textId="77777777" w:rsidR="00D961AD" w:rsidRPr="004D7079" w:rsidRDefault="00D961AD" w:rsidP="00D470CF">
                  <w:r w:rsidRPr="004D7079">
                    <w:t>7</w:t>
                  </w:r>
                </w:p>
              </w:tc>
              <w:tc>
                <w:tcPr>
                  <w:tcW w:w="5409" w:type="dxa"/>
                </w:tcPr>
                <w:p w14:paraId="6D2D15D4" w14:textId="77777777" w:rsidR="00D961AD" w:rsidRPr="004D7079" w:rsidRDefault="00D961AD" w:rsidP="00D470CF">
                  <w:pPr>
                    <w:rPr>
                      <w:color w:val="000000"/>
                      <w:shd w:val="clear" w:color="auto" w:fill="FFFFFF"/>
                    </w:rPr>
                  </w:pPr>
                  <w:r w:rsidRPr="004D7079">
                    <w:rPr>
                      <w:noProof/>
                    </w:rPr>
                    <w:drawing>
                      <wp:inline distT="0" distB="0" distL="0" distR="0" wp14:anchorId="3105B135" wp14:editId="0727843E">
                        <wp:extent cx="2074460" cy="1267102"/>
                        <wp:effectExtent l="0" t="0" r="2540" b="0"/>
                        <wp:docPr id="394" name="Рисунок 394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8040" cy="12815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5AB51D6" w14:textId="77777777" w:rsidR="00D961AD" w:rsidRPr="004D7079" w:rsidRDefault="00D961AD" w:rsidP="00D470CF">
                  <w:pPr>
                    <w:rPr>
                      <w:color w:val="000000"/>
                      <w:shd w:val="clear" w:color="auto" w:fill="FFFFFF"/>
                    </w:rPr>
                  </w:pPr>
                  <w:r w:rsidRPr="004D7079">
                    <w:rPr>
                      <w:color w:val="000000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48" w:history="1">
                    <w:r w:rsidRPr="004D7079">
                      <w:rPr>
                        <w:rStyle w:val="af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4D7079">
                    <w:rPr>
                      <w:color w:val="000000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центра С равен … Нм.</w:t>
                  </w:r>
                </w:p>
              </w:tc>
              <w:tc>
                <w:tcPr>
                  <w:tcW w:w="1488" w:type="dxa"/>
                </w:tcPr>
                <w:p w14:paraId="486F6744" w14:textId="77777777" w:rsidR="00D961AD" w:rsidRPr="004D7079" w:rsidRDefault="00D961AD" w:rsidP="00D470CF">
                  <w:r w:rsidRPr="004D7079">
                    <w:t>0</w:t>
                  </w:r>
                </w:p>
                <w:p w14:paraId="74D98486" w14:textId="77777777" w:rsidR="00D961AD" w:rsidRPr="004D7079" w:rsidRDefault="00D961AD" w:rsidP="00D470CF">
                  <w:r w:rsidRPr="004D7079">
                    <w:t>0,50</w:t>
                  </w:r>
                </w:p>
                <w:p w14:paraId="57BE0D4D" w14:textId="77777777" w:rsidR="00D961AD" w:rsidRPr="004D7079" w:rsidRDefault="00D961AD" w:rsidP="00D470CF">
                  <w:r w:rsidRPr="004D7079">
                    <w:t>-0,50</w:t>
                  </w:r>
                </w:p>
                <w:p w14:paraId="3111304B" w14:textId="77777777" w:rsidR="00D961AD" w:rsidRPr="004D7079" w:rsidRDefault="00D961AD" w:rsidP="00D470CF">
                  <w:r w:rsidRPr="004D7079">
                    <w:t>2,00</w:t>
                  </w:r>
                </w:p>
              </w:tc>
              <w:tc>
                <w:tcPr>
                  <w:tcW w:w="1650" w:type="dxa"/>
                </w:tcPr>
                <w:p w14:paraId="7B76879B" w14:textId="77777777" w:rsidR="00D961AD" w:rsidRPr="004D7079" w:rsidRDefault="00D961AD" w:rsidP="00D470CF">
                  <w:r w:rsidRPr="004D7079">
                    <w:rPr>
                      <w:color w:val="000000"/>
                      <w:shd w:val="clear" w:color="auto" w:fill="FFFFFF"/>
                    </w:rPr>
                    <w:t>0,50</w:t>
                  </w:r>
                </w:p>
              </w:tc>
            </w:tr>
            <w:tr w:rsidR="00D961AD" w:rsidRPr="004D7079" w14:paraId="6EF125FA" w14:textId="77777777" w:rsidTr="00D470CF">
              <w:tc>
                <w:tcPr>
                  <w:tcW w:w="1081" w:type="dxa"/>
                </w:tcPr>
                <w:p w14:paraId="02F6C076" w14:textId="77777777" w:rsidR="00D961AD" w:rsidRPr="004D7079" w:rsidRDefault="00D961AD" w:rsidP="00D470CF">
                  <w:r w:rsidRPr="004D7079">
                    <w:t>8</w:t>
                  </w:r>
                </w:p>
              </w:tc>
              <w:tc>
                <w:tcPr>
                  <w:tcW w:w="5409" w:type="dxa"/>
                </w:tcPr>
                <w:p w14:paraId="4F422052" w14:textId="77777777" w:rsidR="00D961AD" w:rsidRPr="004D7079" w:rsidRDefault="00D961AD" w:rsidP="00D470CF">
                  <w:r w:rsidRPr="004D7079">
                    <w:rPr>
                      <w:noProof/>
                    </w:rPr>
                    <w:drawing>
                      <wp:inline distT="0" distB="0" distL="0" distR="0" wp14:anchorId="45755E74" wp14:editId="72D04B6E">
                        <wp:extent cx="1944806" cy="935808"/>
                        <wp:effectExtent l="0" t="0" r="0" b="0"/>
                        <wp:docPr id="14" name="Рисунок 14" descr="https://test.i-exam.ru/training/student/pic/2434_248949/82B41C2310DF75DCB49DF9D39F943E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 descr="https://test.i-exam.ru/training/student/pic/2434_248949/82B41C2310DF75DCB49DF9D39F943E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1167" cy="9629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6DEBF23" w14:textId="77777777" w:rsidR="00D961AD" w:rsidRPr="004D7079" w:rsidRDefault="00D961AD" w:rsidP="00D470CF">
                  <w:r w:rsidRPr="004D7079">
                    <w:lastRenderedPageBreak/>
                    <w:t xml:space="preserve">На раму ADEB действуют: сосредоточенная сила F величиной 25 кH, пара сил с моментом М = 5 кН·м, равномерно распределенная на участке EВ сила интенсивностью q = 2 кН/м. Длины участков AD, DE и EВ равны 2 м. Модуль горизонтальной составляющей реакции в опоре В равен … кН. (Полученный ответ округлите с точностью до десятых). Рама в точке А прикреплена к шарнирно-подвижной опоре, в точке В – к шарнирно-неподвижной опоре (реакции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45347812" wp14:editId="08EF1339">
                        <wp:extent cx="266700" cy="257175"/>
                        <wp:effectExtent l="0" t="0" r="0" b="9525"/>
                        <wp:docPr id="16" name="Рисунок 16" descr="https://test.i-exam.ru/training/student/pic/2434_248949/4B790665747C49C560487EC02125771A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7" descr="https://test.i-exam.ru/training/student/pic/2434_248949/4B790665747C49C560487EC02125771A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6700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>и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56C12C86" wp14:editId="4BD60112">
                        <wp:extent cx="200025" cy="257175"/>
                        <wp:effectExtent l="0" t="0" r="9525" b="9525"/>
                        <wp:docPr id="18" name="Рисунок 18" descr="https://test.i-exam.ru/training/student/pic/2434_248949/3EE09E7A53B84A4683626CE6499D6C79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9" descr="https://test.i-exam.ru/training/student/pic/2434_248949/3EE09E7A53B84A4683626CE6499D6C79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 и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6BF3FB0F" wp14:editId="09F36165">
                        <wp:extent cx="200025" cy="257175"/>
                        <wp:effectExtent l="0" t="0" r="9525" b="9525"/>
                        <wp:docPr id="20" name="Рисунок 20" descr="https://test.i-exam.ru/training/student/pic/2434_248949/6808E46E3F881D1A44357C6854CDA2D4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1" descr="https://test.i-exam.ru/training/student/pic/2434_248949/6808E46E3F881D1A44357C6854CDA2D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 ).</w:t>
                  </w:r>
                </w:p>
              </w:tc>
              <w:tc>
                <w:tcPr>
                  <w:tcW w:w="1488" w:type="dxa"/>
                </w:tcPr>
                <w:p w14:paraId="1A5767ED" w14:textId="77777777" w:rsidR="00D961AD" w:rsidRPr="004D7079" w:rsidRDefault="00D961AD" w:rsidP="00D470CF">
                  <w:r w:rsidRPr="004D7079">
                    <w:lastRenderedPageBreak/>
                    <w:t>5,00</w:t>
                  </w:r>
                </w:p>
                <w:p w14:paraId="263AAA25" w14:textId="77777777" w:rsidR="00D961AD" w:rsidRPr="004D7079" w:rsidRDefault="00D961AD" w:rsidP="00D470CF">
                  <w:r w:rsidRPr="004D7079">
                    <w:t>-5,00</w:t>
                  </w:r>
                </w:p>
                <w:p w14:paraId="339E0603" w14:textId="77777777" w:rsidR="00D961AD" w:rsidRPr="004D7079" w:rsidRDefault="00D961AD" w:rsidP="00D470CF">
                  <w:r w:rsidRPr="004D7079">
                    <w:t>12,50</w:t>
                  </w:r>
                </w:p>
                <w:p w14:paraId="50598040" w14:textId="77777777" w:rsidR="00D961AD" w:rsidRPr="004D7079" w:rsidRDefault="00D961AD" w:rsidP="00D470CF">
                  <w:r w:rsidRPr="004D7079">
                    <w:t>-12,50</w:t>
                  </w:r>
                </w:p>
              </w:tc>
              <w:tc>
                <w:tcPr>
                  <w:tcW w:w="1650" w:type="dxa"/>
                </w:tcPr>
                <w:p w14:paraId="1499E4F4" w14:textId="77777777" w:rsidR="00D961AD" w:rsidRPr="004D7079" w:rsidRDefault="00D961AD" w:rsidP="00D470CF">
                  <w:r w:rsidRPr="004D7079">
                    <w:t>12,50</w:t>
                  </w:r>
                </w:p>
              </w:tc>
            </w:tr>
            <w:tr w:rsidR="00D961AD" w:rsidRPr="004D7079" w14:paraId="6AFF3147" w14:textId="77777777" w:rsidTr="00D470CF">
              <w:tc>
                <w:tcPr>
                  <w:tcW w:w="1081" w:type="dxa"/>
                </w:tcPr>
                <w:p w14:paraId="344AD0A5" w14:textId="77777777" w:rsidR="00D961AD" w:rsidRPr="004D7079" w:rsidRDefault="00D961AD" w:rsidP="00D470CF">
                  <w:r w:rsidRPr="004D7079">
                    <w:t>9</w:t>
                  </w:r>
                </w:p>
              </w:tc>
              <w:tc>
                <w:tcPr>
                  <w:tcW w:w="5409" w:type="dxa"/>
                </w:tcPr>
                <w:p w14:paraId="35332847" w14:textId="77777777" w:rsidR="00D961AD" w:rsidRPr="004D7079" w:rsidRDefault="00D961AD" w:rsidP="00D470CF">
                  <w:pPr>
                    <w:keepNext/>
                    <w:textAlignment w:val="center"/>
                  </w:pPr>
                  <w:r w:rsidRPr="004D7079">
                    <w:t xml:space="preserve">Диск радиуса R=10 см вращается вокруг оси Ох по закону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58EC0561" wp14:editId="71974216">
                        <wp:extent cx="133350" cy="152400"/>
                        <wp:effectExtent l="0" t="0" r="0" b="0"/>
                        <wp:docPr id="117" name="Рисунок 1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>=10+2t</w:t>
                  </w:r>
                  <w:r w:rsidRPr="004D7079">
                    <w:rPr>
                      <w:vertAlign w:val="superscript"/>
                    </w:rPr>
                    <w:t>3</w:t>
                  </w:r>
                  <w:r w:rsidRPr="004D7079">
                    <w:t xml:space="preserve"> (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52CF3CC1" wp14:editId="735A8E34">
                        <wp:extent cx="133350" cy="152400"/>
                        <wp:effectExtent l="0" t="0" r="0" b="0"/>
                        <wp:docPr id="116" name="Рисунок 1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 в рад, t в сек).</w:t>
                  </w:r>
                </w:p>
                <w:p w14:paraId="069CF993" w14:textId="77777777" w:rsidR="00D961AD" w:rsidRPr="004D7079" w:rsidRDefault="00D961AD" w:rsidP="00D470CF">
                  <w:pPr>
                    <w:keepNext/>
                    <w:textAlignment w:val="center"/>
                  </w:pPr>
                  <w:r w:rsidRPr="004D7079">
                    <w:rPr>
                      <w:noProof/>
                    </w:rPr>
                    <w:drawing>
                      <wp:inline distT="0" distB="0" distL="0" distR="0" wp14:anchorId="740E55C7" wp14:editId="10439FC8">
                        <wp:extent cx="1330657" cy="1180848"/>
                        <wp:effectExtent l="0" t="0" r="3175" b="635"/>
                        <wp:docPr id="115" name="Рисунок 1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7795" cy="118718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F1F1E58" w14:textId="77777777" w:rsidR="00D961AD" w:rsidRPr="004D7079" w:rsidRDefault="00D961AD" w:rsidP="00D470CF">
                  <w:pPr>
                    <w:keepNext/>
                    <w:textAlignment w:val="center"/>
                  </w:pPr>
                  <w:r w:rsidRPr="004D7079">
                    <w:t>Скорость точки А при t=2c будет равна …</w:t>
                  </w:r>
                </w:p>
              </w:tc>
              <w:tc>
                <w:tcPr>
                  <w:tcW w:w="1488" w:type="dxa"/>
                </w:tcPr>
                <w:p w14:paraId="77DBFAAB" w14:textId="77777777" w:rsidR="00D961AD" w:rsidRPr="004D7079" w:rsidRDefault="00D961AD" w:rsidP="00D470CF">
                  <w:r w:rsidRPr="004D7079">
                    <w:t>100</w:t>
                  </w:r>
                </w:p>
                <w:p w14:paraId="4D2C771E" w14:textId="77777777" w:rsidR="00D961AD" w:rsidRPr="004D7079" w:rsidRDefault="00D961AD" w:rsidP="00D470CF">
                  <w:r w:rsidRPr="004D7079">
                    <w:t>120</w:t>
                  </w:r>
                </w:p>
                <w:p w14:paraId="3DE2A39F" w14:textId="77777777" w:rsidR="00D961AD" w:rsidRPr="004D7079" w:rsidRDefault="00D961AD" w:rsidP="00D470CF">
                  <w:r w:rsidRPr="004D7079">
                    <w:t>240</w:t>
                  </w:r>
                </w:p>
                <w:p w14:paraId="3AABEFEA" w14:textId="77777777" w:rsidR="00D961AD" w:rsidRPr="004D7079" w:rsidRDefault="00D961AD" w:rsidP="00D470CF">
                  <w:r w:rsidRPr="004D7079">
                    <w:t>-240</w:t>
                  </w:r>
                </w:p>
              </w:tc>
              <w:tc>
                <w:tcPr>
                  <w:tcW w:w="1650" w:type="dxa"/>
                </w:tcPr>
                <w:p w14:paraId="711FC616" w14:textId="77777777" w:rsidR="00D961AD" w:rsidRPr="004D7079" w:rsidRDefault="00D961AD" w:rsidP="00D470CF">
                  <w:r w:rsidRPr="004D7079">
                    <w:t>240</w:t>
                  </w:r>
                </w:p>
              </w:tc>
            </w:tr>
            <w:tr w:rsidR="00D961AD" w:rsidRPr="004D7079" w14:paraId="320A759E" w14:textId="77777777" w:rsidTr="00D470CF">
              <w:tc>
                <w:tcPr>
                  <w:tcW w:w="1081" w:type="dxa"/>
                </w:tcPr>
                <w:p w14:paraId="5B125139" w14:textId="77777777" w:rsidR="00D961AD" w:rsidRPr="004D7079" w:rsidRDefault="00D961AD" w:rsidP="00D470CF">
                  <w:r w:rsidRPr="004D7079">
                    <w:t>10</w:t>
                  </w:r>
                </w:p>
              </w:tc>
              <w:tc>
                <w:tcPr>
                  <w:tcW w:w="5409" w:type="dxa"/>
                </w:tcPr>
                <w:p w14:paraId="68C2EF37" w14:textId="04392A54" w:rsidR="00D961AD" w:rsidRPr="004D7079" w:rsidRDefault="00D961AD" w:rsidP="00D470CF">
                  <w:r w:rsidRPr="004D7079">
                    <w:t xml:space="preserve">Колесо радиуса R, масса которого m равномерно распределена по окружности, катится по горизонтальной плоскости, имея в точке C скорость </w:t>
                  </w:r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>
                    <w:fldChar w:fldCharType="separate"/>
                  </w:r>
                  <w:r w:rsidR="00000000">
                    <w:fldChar w:fldCharType="begin"/>
                  </w:r>
                  <w:r w:rsidR="00000000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="00000000">
                    <w:fldChar w:fldCharType="separate"/>
                  </w:r>
                  <w:r w:rsidR="007D00D3">
                    <w:pict w14:anchorId="51BAB7A5">
                      <v:shape id="_x0000_i1037" type="#_x0000_t75" alt="" style="width:9.65pt;height:13.45pt">
                        <v:imagedata r:id="rId55" r:href="rId56"/>
                      </v:shape>
                    </w:pict>
                  </w:r>
                  <w:r w:rsidR="00000000"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t>.</w:t>
                  </w:r>
                </w:p>
                <w:p w14:paraId="19600652" w14:textId="0CCC3B97" w:rsidR="00D961AD" w:rsidRPr="004D7079" w:rsidRDefault="00D961AD" w:rsidP="00D470CF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>
                    <w:fldChar w:fldCharType="separate"/>
                  </w:r>
                  <w:r w:rsidR="00000000">
                    <w:fldChar w:fldCharType="begin"/>
                  </w:r>
                  <w:r w:rsidR="00000000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="00000000">
                    <w:fldChar w:fldCharType="separate"/>
                  </w:r>
                  <w:r w:rsidR="007D00D3">
                    <w:pict w14:anchorId="03241022">
                      <v:shape id="_x0000_i1038" type="#_x0000_t75" alt="" style="width:87.6pt;height:68.25pt">
                        <v:imagedata r:id="rId57" r:href="rId58" cropbottom="8629f"/>
                      </v:shape>
                    </w:pict>
                  </w:r>
                  <w:r w:rsidR="00000000"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  <w:p w14:paraId="13DF3C80" w14:textId="77777777" w:rsidR="00D961AD" w:rsidRPr="004D7079" w:rsidRDefault="00D961AD" w:rsidP="00D470CF">
                  <w:r w:rsidRPr="004D7079">
                    <w:t>Кинетическая энергия колеса равна …</w:t>
                  </w:r>
                </w:p>
              </w:tc>
              <w:tc>
                <w:tcPr>
                  <w:tcW w:w="1488" w:type="dxa"/>
                </w:tcPr>
                <w:p w14:paraId="7620C3A1" w14:textId="3F4244CC" w:rsidR="00D961AD" w:rsidRPr="004D7079" w:rsidRDefault="00D961AD" w:rsidP="00D470CF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>
                    <w:fldChar w:fldCharType="separate"/>
                  </w:r>
                  <w:r w:rsidR="00000000">
                    <w:fldChar w:fldCharType="begin"/>
                  </w:r>
                  <w:r w:rsidR="00000000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="00000000">
                    <w:fldChar w:fldCharType="separate"/>
                  </w:r>
                  <w:r w:rsidR="007D00D3">
                    <w:pict w14:anchorId="198B9E01">
                      <v:shape id="_x0000_i1039" type="#_x0000_t75" alt="" style="width:21.5pt;height:23.65pt">
                        <v:imagedata r:id="rId59" r:href="rId60"/>
                      </v:shape>
                    </w:pict>
                  </w:r>
                  <w:r w:rsidR="00000000"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  <w:p w14:paraId="61FDDC1E" w14:textId="02294B66" w:rsidR="00D961AD" w:rsidRPr="004D7079" w:rsidRDefault="00D961AD" w:rsidP="00D470CF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 w:rsidR="00000000">
                    <w:fldChar w:fldCharType="begin"/>
                  </w:r>
                  <w:r w:rsidR="00000000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="00000000">
                    <w:fldChar w:fldCharType="separate"/>
                  </w:r>
                  <w:r w:rsidR="007D00D3">
                    <w:pict w14:anchorId="1C3941F1">
                      <v:shape id="_x0000_i1040" type="#_x0000_t75" alt="" style="width:21.5pt;height:12.9pt">
                        <v:imagedata r:id="rId61" r:href="rId62"/>
                      </v:shape>
                    </w:pict>
                  </w:r>
                  <w:r w:rsidR="00000000"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tab/>
                  </w:r>
                </w:p>
                <w:p w14:paraId="62F242A3" w14:textId="64A72CF4" w:rsidR="00D961AD" w:rsidRPr="004D7079" w:rsidRDefault="00D961AD" w:rsidP="00D470CF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>
                    <w:fldChar w:fldCharType="separate"/>
                  </w:r>
                  <w:r w:rsidR="00000000">
                    <w:fldChar w:fldCharType="begin"/>
                  </w:r>
                  <w:r w:rsidR="00000000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="00000000">
                    <w:fldChar w:fldCharType="separate"/>
                  </w:r>
                  <w:r w:rsidR="007D00D3">
                    <w:pict w14:anchorId="5BA38028">
                      <v:shape id="_x0000_i1041" type="#_x0000_t75" alt="" style="width:26.35pt;height:25.8pt">
                        <v:imagedata r:id="rId63" r:href="rId64"/>
                      </v:shape>
                    </w:pict>
                  </w:r>
                  <w:r w:rsidR="00000000"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  <w:p w14:paraId="02F35BF5" w14:textId="196C8445" w:rsidR="00D961AD" w:rsidRPr="004D7079" w:rsidRDefault="00D961AD" w:rsidP="00D470CF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>
                    <w:fldChar w:fldCharType="separate"/>
                  </w:r>
                  <w:r w:rsidR="00000000">
                    <w:fldChar w:fldCharType="begin"/>
                  </w:r>
                  <w:r w:rsidR="00000000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="00000000">
                    <w:fldChar w:fldCharType="separate"/>
                  </w:r>
                  <w:r w:rsidR="007D00D3">
                    <w:pict w14:anchorId="2A7874EB">
                      <v:shape id="_x0000_i1042" type="#_x0000_t75" alt="" style="width:21.5pt;height:23.65pt">
                        <v:imagedata r:id="rId65" r:href="rId66"/>
                      </v:shape>
                    </w:pict>
                  </w:r>
                  <w:r w:rsidR="00000000"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</w:tc>
              <w:tc>
                <w:tcPr>
                  <w:tcW w:w="1650" w:type="dxa"/>
                </w:tcPr>
                <w:p w14:paraId="4D1B7954" w14:textId="358D40CD" w:rsidR="00D961AD" w:rsidRPr="004D7079" w:rsidRDefault="004D7079" w:rsidP="00D470CF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 w:rsidR="00000000">
                    <w:fldChar w:fldCharType="begin"/>
                  </w:r>
                  <w:r w:rsidR="00000000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="00000000">
                    <w:fldChar w:fldCharType="separate"/>
                  </w:r>
                  <w:r w:rsidR="007D00D3">
                    <w:pict w14:anchorId="7A3A9C5B">
                      <v:shape id="_x0000_i1043" type="#_x0000_t75" alt="" style="width:21.5pt;height:12.9pt">
                        <v:imagedata r:id="rId61" r:href="rId67"/>
                      </v:shape>
                    </w:pict>
                  </w:r>
                  <w:r w:rsidR="00000000"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</w:tc>
            </w:tr>
            <w:tr w:rsidR="00D961AD" w:rsidRPr="004D7079" w14:paraId="0840C136" w14:textId="77777777" w:rsidTr="00D470CF">
              <w:tc>
                <w:tcPr>
                  <w:tcW w:w="1081" w:type="dxa"/>
                </w:tcPr>
                <w:p w14:paraId="564F00AB" w14:textId="77777777" w:rsidR="00D961AD" w:rsidRPr="004D7079" w:rsidRDefault="00D961AD" w:rsidP="00D470CF">
                  <w:r w:rsidRPr="004D7079">
                    <w:t>11</w:t>
                  </w:r>
                </w:p>
              </w:tc>
              <w:tc>
                <w:tcPr>
                  <w:tcW w:w="5409" w:type="dxa"/>
                </w:tcPr>
                <w:p w14:paraId="2FD98AE5" w14:textId="7EC734CF" w:rsidR="00D961AD" w:rsidRPr="004D7079" w:rsidRDefault="00D961AD" w:rsidP="00D470CF">
                  <w:pPr>
                    <w:pStyle w:val="16"/>
                    <w:ind w:firstLine="0"/>
                    <w:rPr>
                      <w:sz w:val="20"/>
                    </w:rPr>
                  </w:pPr>
                  <w:r w:rsidRPr="004D7079">
                    <w:rPr>
                      <w:sz w:val="20"/>
                    </w:rPr>
                    <w:t xml:space="preserve">Точка движется по заданной траектории по закону </w:t>
                  </w:r>
                  <w:r w:rsidR="004D7079" w:rsidRPr="004D7079">
                    <w:rPr>
                      <w:position w:val="-10"/>
                      <w:sz w:val="20"/>
                    </w:rPr>
                    <w:object w:dxaOrig="1860" w:dyaOrig="360" w14:anchorId="703CAACE">
                      <v:shape id="_x0000_i1044" type="#_x0000_t75" style="width:76.85pt;height:15.6pt" o:ole="" fillcolor="window">
                        <v:imagedata r:id="rId68" o:title=""/>
                      </v:shape>
                      <o:OLEObject Type="Embed" ProgID="Equation.3" ShapeID="_x0000_i1044" DrawAspect="Content" ObjectID="_1821621320" r:id="rId69"/>
                    </w:object>
                  </w:r>
                  <w:r w:rsidRPr="004D7079">
                    <w:rPr>
                      <w:sz w:val="20"/>
                    </w:rPr>
                    <w:t xml:space="preserve"> м. В момент времени   </w:t>
                  </w:r>
                  <w:r w:rsidRPr="004D7079">
                    <w:rPr>
                      <w:i/>
                      <w:sz w:val="20"/>
                    </w:rPr>
                    <w:t xml:space="preserve">t </w:t>
                  </w:r>
                  <w:r w:rsidRPr="004D7079">
                    <w:rPr>
                      <w:sz w:val="20"/>
                    </w:rPr>
                    <w:t xml:space="preserve">= 1 c нормальное ускорение равно </w:t>
                  </w:r>
                  <w:r w:rsidRPr="004D7079">
                    <w:rPr>
                      <w:i/>
                      <w:sz w:val="20"/>
                    </w:rPr>
                    <w:t>а</w:t>
                  </w:r>
                  <w:r w:rsidRPr="004D7079">
                    <w:rPr>
                      <w:i/>
                      <w:sz w:val="20"/>
                      <w:vertAlign w:val="subscript"/>
                    </w:rPr>
                    <w:t>n</w:t>
                  </w:r>
                  <w:r w:rsidRPr="004D7079">
                    <w:rPr>
                      <w:sz w:val="20"/>
                    </w:rPr>
                    <w:t xml:space="preserve"> = 10</w:t>
                  </w:r>
                  <w:r w:rsidRPr="004D7079">
                    <w:rPr>
                      <w:b/>
                      <w:sz w:val="20"/>
                    </w:rPr>
                    <w:t xml:space="preserve"> </w:t>
                  </w:r>
                  <w:r w:rsidRPr="004D7079">
                    <w:rPr>
                      <w:sz w:val="20"/>
                    </w:rPr>
                    <w:t>м/с</w:t>
                  </w:r>
                  <w:r w:rsidRPr="004D7079">
                    <w:rPr>
                      <w:sz w:val="20"/>
                      <w:vertAlign w:val="superscript"/>
                    </w:rPr>
                    <w:t>2</w:t>
                  </w:r>
                  <w:r w:rsidRPr="004D7079">
                    <w:rPr>
                      <w:sz w:val="20"/>
                    </w:rPr>
                    <w:t xml:space="preserve">. Радиус кривизны траектории </w:t>
                  </w:r>
                  <w:r w:rsidR="004D7079" w:rsidRPr="004D7079">
                    <w:rPr>
                      <w:position w:val="-10"/>
                      <w:sz w:val="20"/>
                    </w:rPr>
                    <w:object w:dxaOrig="200" w:dyaOrig="260" w14:anchorId="62718AB5">
                      <v:shape id="_x0000_i1045" type="#_x0000_t75" style="width:8.05pt;height:10.2pt" o:ole="" fillcolor="window">
                        <v:imagedata r:id="rId70" o:title=""/>
                      </v:shape>
                      <o:OLEObject Type="Embed" ProgID="Equation.DSMT4" ShapeID="_x0000_i1045" DrawAspect="Content" ObjectID="_1821621321" r:id="rId71"/>
                    </w:object>
                  </w:r>
                  <w:r w:rsidRPr="004D7079">
                    <w:rPr>
                      <w:sz w:val="20"/>
                    </w:rPr>
                    <w:t> (в м) в данный момент равен … (выберите один правильный ответ из списка предложенных):</w:t>
                  </w:r>
                </w:p>
              </w:tc>
              <w:tc>
                <w:tcPr>
                  <w:tcW w:w="1488" w:type="dxa"/>
                </w:tcPr>
                <w:p w14:paraId="47B246D0" w14:textId="77777777" w:rsidR="00D961AD" w:rsidRPr="004D7079" w:rsidRDefault="00D961AD" w:rsidP="00D470CF">
                  <w:pPr>
                    <w:pStyle w:val="16"/>
                    <w:ind w:firstLine="0"/>
                    <w:rPr>
                      <w:sz w:val="20"/>
                    </w:rPr>
                  </w:pPr>
                  <w:r w:rsidRPr="004D7079">
                    <w:rPr>
                      <w:sz w:val="20"/>
                    </w:rPr>
                    <w:t>0,5</w:t>
                  </w:r>
                </w:p>
                <w:p w14:paraId="1D536851" w14:textId="77777777" w:rsidR="00D961AD" w:rsidRPr="004D7079" w:rsidRDefault="00D961AD" w:rsidP="00D470CF">
                  <w:pPr>
                    <w:pStyle w:val="16"/>
                    <w:ind w:firstLine="0"/>
                    <w:rPr>
                      <w:sz w:val="20"/>
                    </w:rPr>
                  </w:pPr>
                  <w:r w:rsidRPr="004D7079">
                    <w:rPr>
                      <w:sz w:val="20"/>
                    </w:rPr>
                    <w:t>2,5</w:t>
                  </w:r>
                </w:p>
                <w:p w14:paraId="23D59B3B" w14:textId="77777777" w:rsidR="00D961AD" w:rsidRPr="004D7079" w:rsidRDefault="00D961AD" w:rsidP="00D470CF">
                  <w:pPr>
                    <w:pStyle w:val="16"/>
                    <w:ind w:firstLine="0"/>
                    <w:rPr>
                      <w:sz w:val="20"/>
                    </w:rPr>
                  </w:pPr>
                  <w:r w:rsidRPr="004D7079">
                    <w:rPr>
                      <w:sz w:val="20"/>
                    </w:rPr>
                    <w:t>0,9</w:t>
                  </w:r>
                </w:p>
                <w:p w14:paraId="54B0FBED" w14:textId="77777777" w:rsidR="00D961AD" w:rsidRPr="004D7079" w:rsidRDefault="00D961AD" w:rsidP="00D470CF">
                  <w:pPr>
                    <w:pStyle w:val="16"/>
                    <w:ind w:firstLine="0"/>
                    <w:rPr>
                      <w:sz w:val="20"/>
                    </w:rPr>
                  </w:pPr>
                  <w:r w:rsidRPr="004D7079">
                    <w:rPr>
                      <w:sz w:val="20"/>
                    </w:rPr>
                    <w:t>0,1</w:t>
                  </w:r>
                </w:p>
                <w:p w14:paraId="24BD969B" w14:textId="77777777" w:rsidR="00D961AD" w:rsidRPr="004D7079" w:rsidRDefault="00D961AD" w:rsidP="00D470CF"/>
              </w:tc>
              <w:tc>
                <w:tcPr>
                  <w:tcW w:w="1650" w:type="dxa"/>
                </w:tcPr>
                <w:p w14:paraId="1847742E" w14:textId="77777777" w:rsidR="00D961AD" w:rsidRPr="004D7079" w:rsidRDefault="00D961AD" w:rsidP="00D470CF">
                  <w:r w:rsidRPr="004D7079">
                    <w:t>2,5</w:t>
                  </w:r>
                </w:p>
              </w:tc>
            </w:tr>
            <w:tr w:rsidR="00D961AD" w:rsidRPr="004D7079" w14:paraId="720D3C1D" w14:textId="77777777" w:rsidTr="00D470CF">
              <w:tc>
                <w:tcPr>
                  <w:tcW w:w="1081" w:type="dxa"/>
                </w:tcPr>
                <w:p w14:paraId="3740E672" w14:textId="77777777" w:rsidR="00D961AD" w:rsidRPr="004D7079" w:rsidRDefault="00D961AD" w:rsidP="00D470CF">
                  <w:r w:rsidRPr="004D7079">
                    <w:t>12</w:t>
                  </w:r>
                </w:p>
              </w:tc>
              <w:tc>
                <w:tcPr>
                  <w:tcW w:w="5409" w:type="dxa"/>
                </w:tcPr>
                <w:p w14:paraId="4FD5753C" w14:textId="77777777" w:rsidR="00D961AD" w:rsidRPr="004D7079" w:rsidRDefault="00D961AD" w:rsidP="00D470CF">
                  <w:r w:rsidRPr="004D7079">
                    <w:t xml:space="preserve">Зубчатое колесо 1 перемещается между рейками 2 и 3, имеющими скорости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702D0B4D" wp14:editId="0B177253">
                        <wp:extent cx="161925" cy="228600"/>
                        <wp:effectExtent l="0" t="0" r="9525" b="0"/>
                        <wp:docPr id="256" name="Рисунок 2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 и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1D899C9E" wp14:editId="434A114C">
                        <wp:extent cx="190500" cy="228600"/>
                        <wp:effectExtent l="0" t="0" r="0" b="0"/>
                        <wp:docPr id="127" name="Рисунок 1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>. Мгновенный центр скоростей колеса …</w:t>
                  </w:r>
                </w:p>
                <w:p w14:paraId="4AFF661F" w14:textId="77777777" w:rsidR="00D961AD" w:rsidRPr="004D7079" w:rsidRDefault="00D961AD" w:rsidP="00D470CF">
                  <w:r w:rsidRPr="004D7079">
                    <w:rPr>
                      <w:noProof/>
                    </w:rPr>
                    <w:drawing>
                      <wp:inline distT="0" distB="0" distL="0" distR="0" wp14:anchorId="0B86576C" wp14:editId="00459A32">
                        <wp:extent cx="1173854" cy="1064525"/>
                        <wp:effectExtent l="0" t="0" r="7620" b="2540"/>
                        <wp:docPr id="126" name="Рисунок 1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98522" cy="10868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88" w:type="dxa"/>
                </w:tcPr>
                <w:p w14:paraId="42FD9F9C" w14:textId="77777777" w:rsidR="00D961AD" w:rsidRPr="004D7079" w:rsidRDefault="00D961AD" w:rsidP="00D470CF">
                  <w:pPr>
                    <w:keepNext/>
                    <w:textAlignment w:val="center"/>
                  </w:pPr>
                  <w:r w:rsidRPr="004D7079">
                    <w:t>совпадает с центром колеса</w:t>
                  </w:r>
                </w:p>
                <w:p w14:paraId="16E0F02D" w14:textId="77777777" w:rsidR="00D961AD" w:rsidRPr="004D7079" w:rsidRDefault="00D961AD" w:rsidP="00D470CF">
                  <w:pPr>
                    <w:keepNext/>
                    <w:textAlignment w:val="center"/>
                  </w:pPr>
                  <w:r w:rsidRPr="004D7079">
                    <w:t>не существует</w:t>
                  </w:r>
                </w:p>
                <w:p w14:paraId="4E6AB348" w14:textId="77777777" w:rsidR="00D961AD" w:rsidRPr="004D7079" w:rsidRDefault="00D961AD" w:rsidP="00D470CF">
                  <w:pPr>
                    <w:keepNext/>
                    <w:textAlignment w:val="center"/>
                  </w:pPr>
                  <w:r w:rsidRPr="004D7079">
                    <w:t>находится на прямой L ниже рейки 3</w:t>
                  </w:r>
                </w:p>
                <w:p w14:paraId="6E6CAF30" w14:textId="77777777" w:rsidR="00D961AD" w:rsidRPr="004D7079" w:rsidRDefault="00D961AD" w:rsidP="00D470CF">
                  <w:pPr>
                    <w:keepNext/>
                    <w:textAlignment w:val="center"/>
                  </w:pPr>
                  <w:r w:rsidRPr="004D7079">
                    <w:t>находится на прямой L выше рейки 2</w:t>
                  </w:r>
                </w:p>
              </w:tc>
              <w:tc>
                <w:tcPr>
                  <w:tcW w:w="1650" w:type="dxa"/>
                </w:tcPr>
                <w:p w14:paraId="5A89C311" w14:textId="77777777" w:rsidR="00D961AD" w:rsidRPr="004D7079" w:rsidRDefault="00D961AD" w:rsidP="00D470CF">
                  <w:r w:rsidRPr="004D7079">
                    <w:t>не существует</w:t>
                  </w:r>
                </w:p>
              </w:tc>
            </w:tr>
            <w:tr w:rsidR="00D961AD" w:rsidRPr="004D7079" w14:paraId="556ECDAB" w14:textId="77777777" w:rsidTr="00D470CF">
              <w:tc>
                <w:tcPr>
                  <w:tcW w:w="1081" w:type="dxa"/>
                </w:tcPr>
                <w:p w14:paraId="00C815AE" w14:textId="77777777" w:rsidR="00D961AD" w:rsidRPr="004D7079" w:rsidRDefault="00D961AD" w:rsidP="00D470CF">
                  <w:r w:rsidRPr="004D7079">
                    <w:t>13</w:t>
                  </w:r>
                </w:p>
              </w:tc>
              <w:tc>
                <w:tcPr>
                  <w:tcW w:w="5409" w:type="dxa"/>
                </w:tcPr>
                <w:p w14:paraId="16F4727B" w14:textId="77777777" w:rsidR="00D961AD" w:rsidRPr="004D7079" w:rsidRDefault="00D961AD" w:rsidP="00D470CF">
                  <w:pPr>
                    <w:keepNext/>
                    <w:textAlignment w:val="center"/>
                  </w:pPr>
                  <w:r w:rsidRPr="004D7079">
                    <w:t xml:space="preserve">Круглая пластинка вращается вокруг оси, проходящей через точку О, перпендикулярной плоскости пластины с угловой скоростью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5FE4F7F0" wp14:editId="6E089457">
                        <wp:extent cx="142875" cy="133350"/>
                        <wp:effectExtent l="0" t="0" r="9525" b="0"/>
                        <wp:docPr id="109" name="Рисунок 1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>. Укажите последовательность точек в порядке увеличения их скоростей …</w:t>
                  </w:r>
                </w:p>
                <w:p w14:paraId="3AD889FD" w14:textId="77777777" w:rsidR="00D961AD" w:rsidRPr="004D7079" w:rsidRDefault="00D961AD" w:rsidP="00D470CF">
                  <w:pPr>
                    <w:keepNext/>
                    <w:textAlignment w:val="center"/>
                  </w:pPr>
                  <w:r w:rsidRPr="004D7079">
                    <w:rPr>
                      <w:noProof/>
                    </w:rPr>
                    <w:drawing>
                      <wp:inline distT="0" distB="0" distL="0" distR="0" wp14:anchorId="5A2FCBDC" wp14:editId="7B339A87">
                        <wp:extent cx="962167" cy="952092"/>
                        <wp:effectExtent l="0" t="0" r="0" b="635"/>
                        <wp:docPr id="108" name="Рисунок 1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80358" cy="97009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88" w:type="dxa"/>
                </w:tcPr>
                <w:p w14:paraId="203281D2" w14:textId="77777777" w:rsidR="00D961AD" w:rsidRPr="004D7079" w:rsidRDefault="00D961AD" w:rsidP="00D470CF">
                  <w:pPr>
                    <w:rPr>
                      <w:lang w:val="en-US"/>
                    </w:rPr>
                  </w:pPr>
                  <w:r w:rsidRPr="004D7079">
                    <w:rPr>
                      <w:lang w:val="en-US"/>
                    </w:rPr>
                    <w:t>ADCB</w:t>
                  </w:r>
                </w:p>
                <w:p w14:paraId="4CAB1B6C" w14:textId="77777777" w:rsidR="00D961AD" w:rsidRPr="004D7079" w:rsidRDefault="00D961AD" w:rsidP="00D470CF">
                  <w:pPr>
                    <w:rPr>
                      <w:lang w:val="en-US"/>
                    </w:rPr>
                  </w:pPr>
                  <w:r w:rsidRPr="004D7079">
                    <w:rPr>
                      <w:lang w:val="en-US"/>
                    </w:rPr>
                    <w:t>DACB</w:t>
                  </w:r>
                </w:p>
                <w:p w14:paraId="5B47D8AC" w14:textId="77777777" w:rsidR="00D961AD" w:rsidRPr="004D7079" w:rsidRDefault="00D961AD" w:rsidP="00D470CF">
                  <w:pPr>
                    <w:rPr>
                      <w:lang w:val="en-US"/>
                    </w:rPr>
                  </w:pPr>
                  <w:r w:rsidRPr="004D7079">
                    <w:rPr>
                      <w:lang w:val="en-US"/>
                    </w:rPr>
                    <w:t>CADB</w:t>
                  </w:r>
                </w:p>
                <w:p w14:paraId="6E502189" w14:textId="77777777" w:rsidR="00D961AD" w:rsidRPr="004D7079" w:rsidRDefault="00D961AD" w:rsidP="00D470CF">
                  <w:r w:rsidRPr="004D7079">
                    <w:rPr>
                      <w:lang w:val="en-US"/>
                    </w:rPr>
                    <w:t>BADC</w:t>
                  </w:r>
                </w:p>
              </w:tc>
              <w:tc>
                <w:tcPr>
                  <w:tcW w:w="1650" w:type="dxa"/>
                </w:tcPr>
                <w:p w14:paraId="132389EC" w14:textId="77777777" w:rsidR="00D961AD" w:rsidRPr="004D7079" w:rsidRDefault="00D961AD" w:rsidP="00D470CF">
                  <w:r w:rsidRPr="004D7079">
                    <w:rPr>
                      <w:lang w:val="en-US"/>
                    </w:rPr>
                    <w:t>ADCB</w:t>
                  </w:r>
                </w:p>
              </w:tc>
            </w:tr>
            <w:tr w:rsidR="00D961AD" w:rsidRPr="004D7079" w14:paraId="64EA7B5D" w14:textId="77777777" w:rsidTr="00D470CF">
              <w:tc>
                <w:tcPr>
                  <w:tcW w:w="1081" w:type="dxa"/>
                </w:tcPr>
                <w:p w14:paraId="16D4F609" w14:textId="77777777" w:rsidR="00D961AD" w:rsidRPr="004D7079" w:rsidRDefault="00D961AD" w:rsidP="00D470CF">
                  <w:r w:rsidRPr="004D7079">
                    <w:lastRenderedPageBreak/>
                    <w:t>14</w:t>
                  </w:r>
                </w:p>
              </w:tc>
              <w:tc>
                <w:tcPr>
                  <w:tcW w:w="5409" w:type="dxa"/>
                </w:tcPr>
                <w:p w14:paraId="02EF73BE" w14:textId="77777777" w:rsidR="00D961AD" w:rsidRPr="004D7079" w:rsidRDefault="00D961AD" w:rsidP="00D470CF">
                  <w:pPr>
                    <w:keepNext/>
                    <w:textAlignment w:val="center"/>
                  </w:pPr>
                  <w:r w:rsidRPr="004D7079">
                    <w:t>Точка А является точкой с невесомым стержнем на рисунке…</w:t>
                  </w:r>
                </w:p>
                <w:p w14:paraId="3737E38A" w14:textId="77777777" w:rsidR="00D961AD" w:rsidRPr="004D7079" w:rsidRDefault="00D961AD" w:rsidP="00D470CF">
                  <w:pPr>
                    <w:keepNext/>
                    <w:textAlignment w:val="center"/>
                  </w:pPr>
                  <w:r w:rsidRPr="004D7079">
                    <w:t>1.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559C161D" wp14:editId="4F13B9CD">
                        <wp:extent cx="868429" cy="846161"/>
                        <wp:effectExtent l="0" t="0" r="8255" b="0"/>
                        <wp:docPr id="107" name="Рисунок 1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75008" cy="8525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 2.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5D800E4D" wp14:editId="3F8EEFF1">
                        <wp:extent cx="902288" cy="586854"/>
                        <wp:effectExtent l="0" t="0" r="0" b="3810"/>
                        <wp:docPr id="106" name="Рисунок 10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0313" cy="5920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62102B8" w14:textId="77777777" w:rsidR="00D961AD" w:rsidRPr="004D7079" w:rsidRDefault="00D961AD" w:rsidP="00D470CF">
                  <w:pPr>
                    <w:keepNext/>
                    <w:textAlignment w:val="center"/>
                  </w:pPr>
                  <w:r w:rsidRPr="004D7079">
                    <w:t xml:space="preserve">3.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7A8C1059" wp14:editId="3715587C">
                        <wp:extent cx="805218" cy="722756"/>
                        <wp:effectExtent l="0" t="0" r="0" b="1270"/>
                        <wp:docPr id="105" name="Рисунок 10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0977" cy="727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 4.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6B5931DC" wp14:editId="3BEF8C6A">
                        <wp:extent cx="873456" cy="621362"/>
                        <wp:effectExtent l="0" t="0" r="3175" b="7620"/>
                        <wp:docPr id="104" name="Рисунок 10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78581" cy="62500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B7238AA" w14:textId="77777777" w:rsidR="00D961AD" w:rsidRPr="004D7079" w:rsidRDefault="00D961AD" w:rsidP="00D470CF"/>
              </w:tc>
              <w:tc>
                <w:tcPr>
                  <w:tcW w:w="1488" w:type="dxa"/>
                </w:tcPr>
                <w:p w14:paraId="17F4BA49" w14:textId="77777777" w:rsidR="00D961AD" w:rsidRPr="004D7079" w:rsidRDefault="00D961AD" w:rsidP="00D470CF">
                  <w:r w:rsidRPr="004D7079">
                    <w:t>1</w:t>
                  </w:r>
                </w:p>
                <w:p w14:paraId="229B44FC" w14:textId="77777777" w:rsidR="00D961AD" w:rsidRPr="004D7079" w:rsidRDefault="00D961AD" w:rsidP="00D470CF">
                  <w:r w:rsidRPr="004D7079">
                    <w:t>2</w:t>
                  </w:r>
                </w:p>
                <w:p w14:paraId="39B22F72" w14:textId="77777777" w:rsidR="00D961AD" w:rsidRPr="004D7079" w:rsidRDefault="00D961AD" w:rsidP="00D470CF">
                  <w:r w:rsidRPr="004D7079">
                    <w:t>3</w:t>
                  </w:r>
                </w:p>
                <w:p w14:paraId="03D2EF3A" w14:textId="77777777" w:rsidR="00D961AD" w:rsidRPr="004D7079" w:rsidRDefault="00D961AD" w:rsidP="00D470CF">
                  <w:r w:rsidRPr="004D7079">
                    <w:t>4</w:t>
                  </w:r>
                </w:p>
                <w:p w14:paraId="4E302A22" w14:textId="77777777" w:rsidR="00D961AD" w:rsidRPr="004D7079" w:rsidRDefault="00D961AD" w:rsidP="00D470CF"/>
              </w:tc>
              <w:tc>
                <w:tcPr>
                  <w:tcW w:w="1650" w:type="dxa"/>
                </w:tcPr>
                <w:p w14:paraId="28CD3EAF" w14:textId="77777777" w:rsidR="00D961AD" w:rsidRPr="004D7079" w:rsidRDefault="00D961AD" w:rsidP="00D470CF">
                  <w:r w:rsidRPr="004D7079">
                    <w:t>1</w:t>
                  </w:r>
                </w:p>
              </w:tc>
            </w:tr>
            <w:tr w:rsidR="00D961AD" w:rsidRPr="004D7079" w14:paraId="5584E2CB" w14:textId="77777777" w:rsidTr="00D470CF">
              <w:tc>
                <w:tcPr>
                  <w:tcW w:w="1081" w:type="dxa"/>
                </w:tcPr>
                <w:p w14:paraId="128B9D0B" w14:textId="77777777" w:rsidR="00D961AD" w:rsidRPr="004D7079" w:rsidRDefault="00D961AD" w:rsidP="00D470CF">
                  <w:r w:rsidRPr="004D7079">
                    <w:t>15</w:t>
                  </w:r>
                </w:p>
              </w:tc>
              <w:tc>
                <w:tcPr>
                  <w:tcW w:w="5409" w:type="dxa"/>
                </w:tcPr>
                <w:p w14:paraId="111464F3" w14:textId="77777777" w:rsidR="00D961AD" w:rsidRPr="004D7079" w:rsidRDefault="00D961AD" w:rsidP="00D470CF">
                  <w:pPr>
                    <w:rPr>
                      <w:color w:val="000000"/>
                      <w:shd w:val="clear" w:color="auto" w:fill="FFFFFF"/>
                    </w:rPr>
                  </w:pPr>
                  <w:r w:rsidRPr="004D7079">
                    <w:rPr>
                      <w:noProof/>
                    </w:rPr>
                    <w:drawing>
                      <wp:inline distT="0" distB="0" distL="0" distR="0" wp14:anchorId="7D6D5E17" wp14:editId="20DE01A7">
                        <wp:extent cx="2190466" cy="1337960"/>
                        <wp:effectExtent l="0" t="0" r="635" b="0"/>
                        <wp:docPr id="397" name="Рисунок 397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34565" cy="13648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671695C" w14:textId="6FEA87A3" w:rsidR="00D961AD" w:rsidRPr="004D7079" w:rsidRDefault="00D961AD" w:rsidP="00D470CF">
                  <w:pPr>
                    <w:rPr>
                      <w:color w:val="000000"/>
                      <w:shd w:val="clear" w:color="auto" w:fill="FFFFFF"/>
                    </w:rPr>
                  </w:pPr>
                  <w:r w:rsidRPr="004D7079">
                    <w:rPr>
                      <w:color w:val="000000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79" w:history="1">
                    <w:r w:rsidRPr="004D7079">
                      <w:rPr>
                        <w:rStyle w:val="af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4D7079">
                    <w:rPr>
                      <w:color w:val="000000"/>
                      <w:shd w:val="clear" w:color="auto" w:fill="FFFFFF"/>
                    </w:rPr>
                    <w:t xml:space="preserve"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</w:t>
                  </w:r>
                  <w:r w:rsidRPr="004D7079">
                    <w:rPr>
                      <w:color w:val="000000"/>
                      <w:highlight w:val="lightGray"/>
                      <w:shd w:val="clear" w:color="auto" w:fill="FFFFFF"/>
                    </w:rPr>
                    <w:t>F = 5</w:t>
                  </w:r>
                  <w:r w:rsidRPr="004D7079">
                    <w:rPr>
                      <w:color w:val="000000"/>
                      <w:shd w:val="clear" w:color="auto" w:fill="FFFFFF"/>
                    </w:rPr>
                    <w:t xml:space="preserve"> H, равномерно распределенная нагрузка интенсивности q = 5 Н/м, момент М = 4 Нм, пара сил с Р = 3 Н и плечом 1 м.  Момент силы F относительно центра В равен … Нм. (Ответ округлите до десятых).</w:t>
                  </w:r>
                </w:p>
              </w:tc>
              <w:tc>
                <w:tcPr>
                  <w:tcW w:w="1488" w:type="dxa"/>
                </w:tcPr>
                <w:p w14:paraId="57E3D945" w14:textId="77777777" w:rsidR="00D961AD" w:rsidRPr="004D7079" w:rsidRDefault="00D961AD" w:rsidP="00D470CF">
                  <w:r w:rsidRPr="004D7079">
                    <w:t>-2,5</w:t>
                  </w:r>
                </w:p>
                <w:p w14:paraId="5B1306A7" w14:textId="77777777" w:rsidR="00D961AD" w:rsidRPr="004D7079" w:rsidRDefault="00D961AD" w:rsidP="00D470CF">
                  <w:r w:rsidRPr="004D7079">
                    <w:t>4,00</w:t>
                  </w:r>
                </w:p>
                <w:p w14:paraId="03F325AA" w14:textId="77777777" w:rsidR="00D961AD" w:rsidRPr="004D7079" w:rsidRDefault="00D961AD" w:rsidP="00D470CF">
                  <w:r w:rsidRPr="004D7079">
                    <w:t>1,00</w:t>
                  </w:r>
                </w:p>
                <w:p w14:paraId="21F89AF0" w14:textId="77777777" w:rsidR="00D961AD" w:rsidRPr="004D7079" w:rsidRDefault="00D961AD" w:rsidP="00D470CF">
                  <w:r w:rsidRPr="004D7079">
                    <w:t>-5,00</w:t>
                  </w:r>
                </w:p>
              </w:tc>
              <w:tc>
                <w:tcPr>
                  <w:tcW w:w="1650" w:type="dxa"/>
                </w:tcPr>
                <w:p w14:paraId="595CBB28" w14:textId="77777777" w:rsidR="00D961AD" w:rsidRPr="004D7079" w:rsidRDefault="00D961AD" w:rsidP="00D470CF">
                  <w:r w:rsidRPr="004D7079">
                    <w:t>-2,5</w:t>
                  </w:r>
                </w:p>
              </w:tc>
            </w:tr>
          </w:tbl>
          <w:p w14:paraId="65FD69D9" w14:textId="77777777" w:rsidR="00D961AD" w:rsidRDefault="00D961AD" w:rsidP="00D470CF">
            <w:pPr>
              <w:jc w:val="center"/>
              <w:rPr>
                <w:b/>
                <w:sz w:val="24"/>
                <w:szCs w:val="24"/>
              </w:rPr>
            </w:pPr>
          </w:p>
          <w:p w14:paraId="45D29D72" w14:textId="77777777" w:rsidR="00D961AD" w:rsidRDefault="00D961AD" w:rsidP="00D470CF">
            <w:pPr>
              <w:jc w:val="center"/>
              <w:rPr>
                <w:b/>
                <w:sz w:val="24"/>
                <w:szCs w:val="24"/>
              </w:rPr>
            </w:pPr>
            <w:r w:rsidRPr="009A3E3D">
              <w:rPr>
                <w:b/>
                <w:sz w:val="24"/>
                <w:szCs w:val="24"/>
              </w:rPr>
              <w:t>Задания открытого типа</w:t>
            </w:r>
          </w:p>
          <w:tbl>
            <w:tblPr>
              <w:tblStyle w:val="ac"/>
              <w:tblW w:w="0" w:type="auto"/>
              <w:tblLook w:val="04A0" w:firstRow="1" w:lastRow="0" w:firstColumn="1" w:lastColumn="0" w:noHBand="0" w:noVBand="1"/>
            </w:tblPr>
            <w:tblGrid>
              <w:gridCol w:w="1085"/>
              <w:gridCol w:w="6948"/>
              <w:gridCol w:w="1460"/>
            </w:tblGrid>
            <w:tr w:rsidR="00D961AD" w:rsidRPr="00277FBE" w14:paraId="27CD690E" w14:textId="77777777" w:rsidTr="00D470CF">
              <w:tc>
                <w:tcPr>
                  <w:tcW w:w="1085" w:type="dxa"/>
                  <w:vAlign w:val="center"/>
                </w:tcPr>
                <w:p w14:paraId="3BEF02AB" w14:textId="77777777" w:rsidR="00D961AD" w:rsidRPr="00277FBE" w:rsidRDefault="00D961AD" w:rsidP="00D470CF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277FBE">
                    <w:rPr>
                      <w:b/>
                      <w:sz w:val="22"/>
                      <w:szCs w:val="22"/>
                    </w:rPr>
                    <w:t>№ задания</w:t>
                  </w:r>
                </w:p>
              </w:tc>
              <w:tc>
                <w:tcPr>
                  <w:tcW w:w="6948" w:type="dxa"/>
                  <w:vAlign w:val="center"/>
                </w:tcPr>
                <w:p w14:paraId="5B46354F" w14:textId="77777777" w:rsidR="00D961AD" w:rsidRPr="00277FBE" w:rsidRDefault="00D961AD" w:rsidP="00D470CF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277FBE">
                    <w:rPr>
                      <w:b/>
                      <w:sz w:val="22"/>
                      <w:szCs w:val="22"/>
                    </w:rPr>
                    <w:t>Формулировка задания</w:t>
                  </w:r>
                </w:p>
              </w:tc>
              <w:tc>
                <w:tcPr>
                  <w:tcW w:w="1460" w:type="dxa"/>
                  <w:vAlign w:val="center"/>
                </w:tcPr>
                <w:p w14:paraId="2F77F3B6" w14:textId="77777777" w:rsidR="00D961AD" w:rsidRPr="00277FBE" w:rsidRDefault="00D961AD" w:rsidP="00D470CF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277FBE">
                    <w:rPr>
                      <w:b/>
                      <w:sz w:val="22"/>
                      <w:szCs w:val="22"/>
                    </w:rPr>
                    <w:t>Правильный ответ</w:t>
                  </w:r>
                </w:p>
              </w:tc>
            </w:tr>
            <w:tr w:rsidR="00D961AD" w:rsidRPr="00277FBE" w14:paraId="28D58334" w14:textId="77777777" w:rsidTr="00D470CF">
              <w:tc>
                <w:tcPr>
                  <w:tcW w:w="1085" w:type="dxa"/>
                </w:tcPr>
                <w:p w14:paraId="0E44130F" w14:textId="77777777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948" w:type="dxa"/>
                </w:tcPr>
                <w:p w14:paraId="649BD92C" w14:textId="77777777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3E4F009F" wp14:editId="155CB293">
                        <wp:extent cx="1726441" cy="830733"/>
                        <wp:effectExtent l="0" t="0" r="7620" b="7620"/>
                        <wp:docPr id="26" name="Рисунок 26" descr="https://test.i-exam.ru/training/student/pic/2434_248949/82B41C2310DF75DCB49DF9D39F943E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 descr="https://test.i-exam.ru/training/student/pic/2434_248949/82B41C2310DF75DCB49DF9D39F943E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8855" cy="85114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9E76C10" w14:textId="77777777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На раму ADEB действуют: сосредоточенная сила F величиной 20 кH, пара сил с моментом М = 15 кН·м, равномерно распределенная на участке EВ сила интенсивностью q = 12 кН/м. Длины участков AD, DE и EВ равны 3 м. Горизонтальная проекция реакции связей в точке В равна … кН. </w:t>
                  </w:r>
                </w:p>
              </w:tc>
              <w:tc>
                <w:tcPr>
                  <w:tcW w:w="1460" w:type="dxa"/>
                </w:tcPr>
                <w:p w14:paraId="4E297E0C" w14:textId="77777777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10,00</w:t>
                  </w:r>
                </w:p>
              </w:tc>
            </w:tr>
            <w:tr w:rsidR="00D961AD" w:rsidRPr="00277FBE" w14:paraId="5B6E7A2F" w14:textId="77777777" w:rsidTr="00D470CF">
              <w:tc>
                <w:tcPr>
                  <w:tcW w:w="1085" w:type="dxa"/>
                </w:tcPr>
                <w:p w14:paraId="22172A80" w14:textId="77777777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6948" w:type="dxa"/>
                </w:tcPr>
                <w:p w14:paraId="6DC62459" w14:textId="77777777" w:rsidR="00D961AD" w:rsidRPr="00277FBE" w:rsidRDefault="00D961AD" w:rsidP="00D470CF">
                  <w:pPr>
                    <w:shd w:val="clear" w:color="auto" w:fill="FFFFFF"/>
                    <w:tabs>
                      <w:tab w:val="left" w:pos="0"/>
                    </w:tabs>
                    <w:ind w:right="-1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Точка А является точкой с гибкой связью на рисунке…</w:t>
                  </w:r>
                </w:p>
                <w:p w14:paraId="36B5B05E" w14:textId="53061919" w:rsidR="00D961AD" w:rsidRPr="00277FBE" w:rsidRDefault="00D961AD" w:rsidP="004D7079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1.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28E0D679" wp14:editId="24957B14">
                        <wp:extent cx="947604" cy="805218"/>
                        <wp:effectExtent l="0" t="0" r="5080" b="0"/>
                        <wp:docPr id="95" name="Рисунок 9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705" cy="80955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    2.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4ABC8C41" wp14:editId="7AACE35A">
                        <wp:extent cx="774266" cy="968991"/>
                        <wp:effectExtent l="0" t="0" r="6985" b="3175"/>
                        <wp:docPr id="94" name="Рисунок 9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79868" cy="97600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4D7079">
                    <w:rPr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sz w:val="22"/>
                      <w:szCs w:val="22"/>
                    </w:rPr>
                    <w:t xml:space="preserve">3.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20A78BE3" wp14:editId="3F669153">
                        <wp:extent cx="859809" cy="657501"/>
                        <wp:effectExtent l="0" t="0" r="0" b="9525"/>
                        <wp:docPr id="93" name="Рисунок 9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5399" cy="6617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</w:t>
                  </w:r>
                  <w:r w:rsidR="004D7079">
                    <w:rPr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sz w:val="22"/>
                      <w:szCs w:val="22"/>
                    </w:rPr>
                    <w:t xml:space="preserve">4.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7575C219" wp14:editId="33B39408">
                        <wp:extent cx="696036" cy="589539"/>
                        <wp:effectExtent l="0" t="0" r="8890" b="1270"/>
                        <wp:docPr id="92" name="Рисунок 9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0106" cy="59298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60" w:type="dxa"/>
                </w:tcPr>
                <w:p w14:paraId="733BE288" w14:textId="77777777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2</w:t>
                  </w:r>
                </w:p>
              </w:tc>
            </w:tr>
            <w:tr w:rsidR="00D961AD" w:rsidRPr="00277FBE" w14:paraId="438D978C" w14:textId="77777777" w:rsidTr="00D470CF">
              <w:tc>
                <w:tcPr>
                  <w:tcW w:w="1085" w:type="dxa"/>
                </w:tcPr>
                <w:p w14:paraId="385243CD" w14:textId="77777777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6948" w:type="dxa"/>
                </w:tcPr>
                <w:p w14:paraId="46FFEA6F" w14:textId="77777777" w:rsidR="00D961AD" w:rsidRPr="00277FBE" w:rsidRDefault="00D961AD" w:rsidP="00D470CF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Точка А является точкой с идеально гладкой опорой на рисунке…</w:t>
                  </w:r>
                </w:p>
                <w:p w14:paraId="1CD3010C" w14:textId="5E5ABA4D" w:rsidR="00D961AD" w:rsidRPr="00277FBE" w:rsidRDefault="00D961AD" w:rsidP="004D7079">
                  <w:pPr>
                    <w:keepNext/>
                    <w:jc w:val="center"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1.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52C687D2" wp14:editId="397DA21B">
                        <wp:extent cx="810478" cy="728130"/>
                        <wp:effectExtent l="0" t="0" r="8890" b="0"/>
                        <wp:docPr id="99" name="Рисунок 9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7432" cy="73437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   2.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566CB1F6" wp14:editId="017D5BBD">
                        <wp:extent cx="961629" cy="696036"/>
                        <wp:effectExtent l="0" t="0" r="0" b="8890"/>
                        <wp:docPr id="98" name="Рисунок 9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68648" cy="70111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4D7079">
                    <w:rPr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sz w:val="22"/>
                      <w:szCs w:val="22"/>
                    </w:rPr>
                    <w:t xml:space="preserve">3.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0893FCEF" wp14:editId="4B0E34FB">
                        <wp:extent cx="627301" cy="655092"/>
                        <wp:effectExtent l="0" t="0" r="1905" b="0"/>
                        <wp:docPr id="97" name="Рисунок 9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31560" cy="6595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sz w:val="22"/>
                      <w:szCs w:val="22"/>
                    </w:rPr>
                    <w:tab/>
                    <w:t xml:space="preserve">4.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32D4B164" wp14:editId="12DD64D0">
                        <wp:extent cx="887105" cy="673110"/>
                        <wp:effectExtent l="0" t="0" r="8255" b="0"/>
                        <wp:docPr id="96" name="Рисунок 9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6204" cy="68001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60" w:type="dxa"/>
                </w:tcPr>
                <w:p w14:paraId="65DBFD34" w14:textId="77777777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</w:t>
                  </w:r>
                </w:p>
              </w:tc>
            </w:tr>
            <w:tr w:rsidR="00D961AD" w:rsidRPr="00277FBE" w14:paraId="3C1976B4" w14:textId="77777777" w:rsidTr="00D470CF">
              <w:tc>
                <w:tcPr>
                  <w:tcW w:w="1085" w:type="dxa"/>
                </w:tcPr>
                <w:p w14:paraId="29FB9FAA" w14:textId="77777777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lastRenderedPageBreak/>
                    <w:t>4</w:t>
                  </w:r>
                </w:p>
              </w:tc>
              <w:tc>
                <w:tcPr>
                  <w:tcW w:w="6948" w:type="dxa"/>
                </w:tcPr>
                <w:p w14:paraId="35291360" w14:textId="4C4B1F0A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sz w:val="22"/>
                      <w:szCs w:val="22"/>
                    </w:rPr>
                    <w:fldChar w:fldCharType="begin"/>
                  </w:r>
                  <w:r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sz w:val="22"/>
                      <w:szCs w:val="22"/>
                    </w:rPr>
                    <w:fldChar w:fldCharType="begin"/>
                  </w:r>
                  <w:r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sz w:val="22"/>
                      <w:szCs w:val="22"/>
                    </w:rPr>
                    <w:fldChar w:fldCharType="begin"/>
                  </w:r>
                  <w:r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sz w:val="22"/>
                      <w:szCs w:val="22"/>
                    </w:rPr>
                    <w:fldChar w:fldCharType="begin"/>
                  </w:r>
                  <w:r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 w:rsidR="00000000">
                    <w:rPr>
                      <w:sz w:val="22"/>
                      <w:szCs w:val="22"/>
                    </w:rPr>
                    <w:fldChar w:fldCharType="begin"/>
                  </w:r>
                  <w:r w:rsidR="00000000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="00000000">
                    <w:rPr>
                      <w:sz w:val="22"/>
                      <w:szCs w:val="22"/>
                    </w:rPr>
                    <w:fldChar w:fldCharType="separate"/>
                  </w:r>
                  <w:r w:rsidR="007D00D3">
                    <w:rPr>
                      <w:sz w:val="22"/>
                      <w:szCs w:val="22"/>
                    </w:rPr>
                    <w:pict w14:anchorId="38E334EB">
                      <v:shape id="_x0000_i1046" type="#_x0000_t75" alt="" style="width:76.3pt;height:94.55pt">
                        <v:imagedata r:id="rId88" r:href="rId89"/>
                      </v:shape>
                    </w:pict>
                  </w:r>
                  <w:r w:rsidR="00000000">
                    <w:rPr>
                      <w:sz w:val="22"/>
                      <w:szCs w:val="22"/>
                    </w:rPr>
                    <w:fldChar w:fldCharType="end"/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rFonts w:asciiTheme="minorHAnsi" w:hAnsiTheme="minorHAnsi"/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br/>
                    <w:t>Укажите последовательность точек в порядке увеличения их скоростей …</w:t>
                  </w:r>
                </w:p>
              </w:tc>
              <w:tc>
                <w:tcPr>
                  <w:tcW w:w="1460" w:type="dxa"/>
                </w:tcPr>
                <w:p w14:paraId="03D922D2" w14:textId="77777777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В</w:t>
                  </w:r>
                  <w:r w:rsidRPr="00277FBE">
                    <w:rPr>
                      <w:sz w:val="22"/>
                      <w:szCs w:val="22"/>
                      <w:lang w:val="en-US"/>
                    </w:rPr>
                    <w:t>ACD</w:t>
                  </w:r>
                </w:p>
              </w:tc>
            </w:tr>
            <w:tr w:rsidR="00D961AD" w:rsidRPr="00277FBE" w14:paraId="52897957" w14:textId="77777777" w:rsidTr="00D470CF">
              <w:tc>
                <w:tcPr>
                  <w:tcW w:w="1085" w:type="dxa"/>
                </w:tcPr>
                <w:p w14:paraId="37EBBBDF" w14:textId="77777777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6948" w:type="dxa"/>
                </w:tcPr>
                <w:p w14:paraId="699323BD" w14:textId="1D423158" w:rsidR="00D961AD" w:rsidRPr="00277FBE" w:rsidRDefault="00D961AD" w:rsidP="00D470CF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Диск радиуса R=10 см вращается вокруг оси Ох по закону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15AB4E45" wp14:editId="67E66077">
                        <wp:extent cx="133350" cy="152400"/>
                        <wp:effectExtent l="0" t="0" r="0" b="0"/>
                        <wp:docPr id="114" name="Рисунок 1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=3+2t (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0C0FA64D" wp14:editId="4F6B8F1F">
                        <wp:extent cx="133350" cy="152400"/>
                        <wp:effectExtent l="0" t="0" r="0" b="0"/>
                        <wp:docPr id="113" name="Рисунок 1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в рад, t в сек</w:t>
                  </w:r>
                  <w:r w:rsidR="004D7079">
                    <w:rPr>
                      <w:sz w:val="22"/>
                      <w:szCs w:val="22"/>
                    </w:rPr>
                    <w:t xml:space="preserve">). </w:t>
                  </w:r>
                  <w:r w:rsidR="004D7079" w:rsidRPr="00277FBE">
                    <w:rPr>
                      <w:sz w:val="22"/>
                      <w:szCs w:val="22"/>
                    </w:rPr>
                    <w:t>Скорость точки А при t=2c будет равна …</w:t>
                  </w:r>
                </w:p>
                <w:p w14:paraId="3C33468C" w14:textId="0F6BB132" w:rsidR="00D961AD" w:rsidRPr="00277FBE" w:rsidRDefault="00D961AD" w:rsidP="00D470CF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6C5E661C" wp14:editId="2A669AC4">
                        <wp:extent cx="928047" cy="823565"/>
                        <wp:effectExtent l="0" t="0" r="5715" b="0"/>
                        <wp:docPr id="112" name="Рисунок 1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3229" cy="8281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60" w:type="dxa"/>
                </w:tcPr>
                <w:p w14:paraId="16263344" w14:textId="77777777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20</w:t>
                  </w:r>
                </w:p>
              </w:tc>
            </w:tr>
            <w:tr w:rsidR="00D961AD" w:rsidRPr="00277FBE" w14:paraId="1E245D6A" w14:textId="77777777" w:rsidTr="00D470CF">
              <w:tc>
                <w:tcPr>
                  <w:tcW w:w="1085" w:type="dxa"/>
                </w:tcPr>
                <w:p w14:paraId="7F00DCF0" w14:textId="77777777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6948" w:type="dxa"/>
                </w:tcPr>
                <w:p w14:paraId="5F28D753" w14:textId="238F13C0" w:rsidR="00D961AD" w:rsidRPr="00277FBE" w:rsidRDefault="00D961AD" w:rsidP="00D470CF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Диск радиуса R=10 см вращается вокруг оси х по закону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5D9D26EE" wp14:editId="70EB657B">
                        <wp:extent cx="133350" cy="152400"/>
                        <wp:effectExtent l="0" t="0" r="0" b="0"/>
                        <wp:docPr id="123" name="Рисунок 1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=1+6t (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11A1048A" wp14:editId="6937E87D">
                        <wp:extent cx="133350" cy="152400"/>
                        <wp:effectExtent l="0" t="0" r="0" b="0"/>
                        <wp:docPr id="122" name="Рисунок 1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в рад, t в сек</w:t>
                  </w:r>
                  <w:r w:rsidR="004D7079">
                    <w:rPr>
                      <w:sz w:val="22"/>
                      <w:szCs w:val="22"/>
                    </w:rPr>
                    <w:t xml:space="preserve">). </w:t>
                  </w:r>
                  <w:r w:rsidR="004D7079" w:rsidRPr="00277FBE">
                    <w:rPr>
                      <w:sz w:val="22"/>
                      <w:szCs w:val="22"/>
                    </w:rPr>
                    <w:t>Ускорение точки А при t=1c равно …</w:t>
                  </w:r>
                </w:p>
                <w:p w14:paraId="7E2911BB" w14:textId="44C5A375" w:rsidR="00D961AD" w:rsidRPr="00277FBE" w:rsidRDefault="00D961AD" w:rsidP="00D470CF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20DEF2C1" wp14:editId="48187125">
                        <wp:extent cx="927735" cy="823288"/>
                        <wp:effectExtent l="0" t="0" r="5715" b="0"/>
                        <wp:docPr id="121" name="Рисунок 1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5150" cy="82986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60" w:type="dxa"/>
                </w:tcPr>
                <w:p w14:paraId="089A2FB1" w14:textId="77777777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360</w:t>
                  </w:r>
                </w:p>
              </w:tc>
            </w:tr>
            <w:tr w:rsidR="00D961AD" w:rsidRPr="00277FBE" w14:paraId="5A8F9C5B" w14:textId="77777777" w:rsidTr="00D470CF">
              <w:tc>
                <w:tcPr>
                  <w:tcW w:w="1085" w:type="dxa"/>
                </w:tcPr>
                <w:p w14:paraId="74206340" w14:textId="77777777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6948" w:type="dxa"/>
                </w:tcPr>
                <w:p w14:paraId="198C93DA" w14:textId="77777777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21D93ABF" wp14:editId="19D94B19">
                        <wp:extent cx="1774825" cy="869565"/>
                        <wp:effectExtent l="0" t="0" r="0" b="6985"/>
                        <wp:docPr id="81" name="Рисунок 8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 rotWithShape="1">
                                <a:blip r:embed="rId91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92">
                                          <a14:imgEffect>
                                            <a14:brightnessContrast bright="20000" contrast="-40000"/>
                                          </a14:imgEffect>
                                        </a14:imgLayer>
                                      </a14:imgProps>
                                    </a:ext>
                                  </a:extLst>
                                </a:blip>
                                <a:srcRect l="12761" t="27023" r="59635" b="54945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796658" cy="8802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110C094" w14:textId="77777777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Механическая система состоит их трёх твёрдых тел: катка 1, груза 2 и блока 3, соединённых невесомой нерастяжимой нитью. Каток и блок – сплошные однородные диски. На каток действует пара сил с моментом М. в текущем положении груз поднимается со скоростью 3 м/с и ускорением 2 м/с</w:t>
                  </w:r>
                  <w:r w:rsidRPr="00277FBE">
                    <w:rPr>
                      <w:sz w:val="22"/>
                      <w:szCs w:val="22"/>
                      <w:vertAlign w:val="superscript"/>
                    </w:rPr>
                    <w:t>2</w:t>
                  </w:r>
                  <w:r w:rsidRPr="00277FBE">
                    <w:rPr>
                      <w:sz w:val="22"/>
                      <w:szCs w:val="22"/>
                    </w:rPr>
                    <w:t>. Запишите формулу кинетической энергии тела 1.</w:t>
                  </w:r>
                </w:p>
              </w:tc>
              <w:tc>
                <w:tcPr>
                  <w:tcW w:w="1460" w:type="dxa"/>
                </w:tcPr>
                <w:p w14:paraId="3AB8B1F3" w14:textId="77777777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rFonts w:asciiTheme="minorHAnsi" w:hAnsiTheme="minorHAnsi"/>
                      <w:position w:val="-26"/>
                      <w:sz w:val="22"/>
                      <w:szCs w:val="22"/>
                    </w:rPr>
                    <w:object w:dxaOrig="780" w:dyaOrig="700" w14:anchorId="7F71FC2D">
                      <v:shape id="_x0000_i1047" type="#_x0000_t75" style="width:39.2pt;height:35.45pt" o:ole="">
                        <v:imagedata r:id="rId93" o:title=""/>
                      </v:shape>
                      <o:OLEObject Type="Embed" ProgID="Equation.DSMT4" ShapeID="_x0000_i1047" DrawAspect="Content" ObjectID="_1821621322" r:id="rId94"/>
                    </w:object>
                  </w:r>
                </w:p>
              </w:tc>
            </w:tr>
            <w:tr w:rsidR="00D961AD" w:rsidRPr="00277FBE" w14:paraId="4F2689BE" w14:textId="77777777" w:rsidTr="00D470CF">
              <w:tc>
                <w:tcPr>
                  <w:tcW w:w="1085" w:type="dxa"/>
                </w:tcPr>
                <w:p w14:paraId="526E2A2C" w14:textId="77777777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6948" w:type="dxa"/>
                </w:tcPr>
                <w:p w14:paraId="6754AF07" w14:textId="77777777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Колесо радиуса R, масса которого m равномерно распределена по окружности, вращается вокруг неподвижной оси, проходящей через т. О перпендикулярно плоскости колеса, с угловой скоростью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579D22D9" wp14:editId="424ECB67">
                        <wp:extent cx="142875" cy="133350"/>
                        <wp:effectExtent l="0" t="0" r="9525" b="0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. Кинетическая энергия колеса равна …</w:t>
                  </w:r>
                </w:p>
                <w:p w14:paraId="36CB7F9A" w14:textId="77777777" w:rsidR="00D961AD" w:rsidRPr="00277FBE" w:rsidRDefault="00D961AD" w:rsidP="00D470CF">
                  <w:pPr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63DE0FD3" wp14:editId="11F67786">
                        <wp:extent cx="880280" cy="811238"/>
                        <wp:effectExtent l="0" t="0" r="0" b="8255"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6286" cy="82598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60" w:type="dxa"/>
                </w:tcPr>
                <w:p w14:paraId="37EB0B8A" w14:textId="77777777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204789A7" wp14:editId="7378995E">
                        <wp:extent cx="561975" cy="209550"/>
                        <wp:effectExtent l="0" t="0" r="9525" b="0"/>
                        <wp:docPr id="15" name="Рисунок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1975" cy="209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D961AD" w:rsidRPr="00277FBE" w14:paraId="77E3B62A" w14:textId="77777777" w:rsidTr="00D470CF">
              <w:tc>
                <w:tcPr>
                  <w:tcW w:w="1085" w:type="dxa"/>
                </w:tcPr>
                <w:p w14:paraId="147F2B59" w14:textId="77777777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6948" w:type="dxa"/>
                </w:tcPr>
                <w:p w14:paraId="6DAEA954" w14:textId="77777777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Круглая пластинка вращается вокруг оси, проходящей через точку О, перпендикулярной плоскости пластины с угловой скоростью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74A092D9" wp14:editId="4F2E77A8">
                        <wp:extent cx="142875" cy="133350"/>
                        <wp:effectExtent l="0" t="0" r="9525" b="0"/>
                        <wp:docPr id="111" name="Рисунок 1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. Укажите последовательность точек в порядке увеличения их скоростей …</w:t>
                  </w:r>
                </w:p>
                <w:p w14:paraId="67F5CFB5" w14:textId="510F6AB7" w:rsidR="00D961AD" w:rsidRPr="00277FBE" w:rsidRDefault="00D961AD" w:rsidP="004D7079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44B1465E" wp14:editId="2F61ABFA">
                        <wp:extent cx="824212" cy="791570"/>
                        <wp:effectExtent l="0" t="0" r="0" b="8890"/>
                        <wp:docPr id="110" name="Рисунок 1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29782" cy="7969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60" w:type="dxa"/>
                </w:tcPr>
                <w:p w14:paraId="5C2E50EF" w14:textId="77777777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  <w:lang w:val="en-US"/>
                    </w:rPr>
                    <w:t>DBCA</w:t>
                  </w:r>
                </w:p>
              </w:tc>
            </w:tr>
            <w:tr w:rsidR="00D961AD" w:rsidRPr="00277FBE" w14:paraId="1EB7F84D" w14:textId="77777777" w:rsidTr="00D470CF">
              <w:tc>
                <w:tcPr>
                  <w:tcW w:w="1085" w:type="dxa"/>
                </w:tcPr>
                <w:p w14:paraId="75D06530" w14:textId="77777777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6948" w:type="dxa"/>
                </w:tcPr>
                <w:p w14:paraId="56C6CD0F" w14:textId="77777777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7B84B966" wp14:editId="150AB223">
                        <wp:extent cx="1733265" cy="834018"/>
                        <wp:effectExtent l="0" t="0" r="635" b="4445"/>
                        <wp:docPr id="55" name="Рисунок 55" descr="https://test.i-exam.ru/training/student/pic/2434_248949/82B41C2310DF75DCB49DF9D39F943E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 descr="https://test.i-exam.ru/training/student/pic/2434_248949/82B41C2310DF75DCB49DF9D39F943E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4186" cy="8633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3B5A493" w14:textId="77777777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lastRenderedPageBreak/>
                    <w:t>На раму ADEB действуют: сосредоточенная сила F величиной 25 кH, пара сил с моментом М = 5 кН·м, равномерно распределенная на участке EВ сила интенсивностью q = 2 кН/м. Длины участков AD, DE и EВ равны 2 м. Модуль реакции опоры в точке А равен … кН. (Полученный ответ округлите с точностью до десятых</w:t>
                  </w:r>
                  <w:r>
                    <w:rPr>
                      <w:sz w:val="22"/>
                      <w:szCs w:val="22"/>
                    </w:rPr>
                    <w:t>).</w:t>
                  </w:r>
                </w:p>
              </w:tc>
              <w:tc>
                <w:tcPr>
                  <w:tcW w:w="1460" w:type="dxa"/>
                </w:tcPr>
                <w:p w14:paraId="0A775301" w14:textId="77777777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lastRenderedPageBreak/>
                    <w:t>15,50</w:t>
                  </w:r>
                </w:p>
              </w:tc>
            </w:tr>
            <w:tr w:rsidR="00D961AD" w:rsidRPr="00277FBE" w14:paraId="20F21B95" w14:textId="77777777" w:rsidTr="00D470CF">
              <w:tc>
                <w:tcPr>
                  <w:tcW w:w="1085" w:type="dxa"/>
                </w:tcPr>
                <w:p w14:paraId="12BD5886" w14:textId="77777777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6948" w:type="dxa"/>
                </w:tcPr>
                <w:p w14:paraId="04F9C927" w14:textId="77777777" w:rsidR="00D961AD" w:rsidRPr="00277FBE" w:rsidRDefault="00D961AD" w:rsidP="00D470CF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Диск радиуса R=10 см вращается вокруг оси х по закону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279E48E6" wp14:editId="7E5F62D6">
                        <wp:extent cx="133350" cy="15240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=1+6t (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2C5FB04B" wp14:editId="6DFAED28">
                        <wp:extent cx="133350" cy="152400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в рад, t в сек).</w:t>
                  </w:r>
                </w:p>
                <w:p w14:paraId="7DA680AE" w14:textId="77777777" w:rsidR="00D961AD" w:rsidRPr="00277FBE" w:rsidRDefault="00D961AD" w:rsidP="00D470CF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4E691569" wp14:editId="0D0730BF">
                        <wp:extent cx="989462" cy="878066"/>
                        <wp:effectExtent l="0" t="0" r="127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4692" cy="88270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7A39728" w14:textId="77777777" w:rsidR="00D961AD" w:rsidRPr="00277FBE" w:rsidRDefault="00D961AD" w:rsidP="00D470CF">
                  <w:pPr>
                    <w:rPr>
                      <w:noProof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Угловое ускорение диска t=1c равно …</w:t>
                  </w:r>
                </w:p>
              </w:tc>
              <w:tc>
                <w:tcPr>
                  <w:tcW w:w="1460" w:type="dxa"/>
                </w:tcPr>
                <w:p w14:paraId="59EAD4C9" w14:textId="77777777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0</w:t>
                  </w:r>
                </w:p>
              </w:tc>
            </w:tr>
            <w:tr w:rsidR="00D961AD" w:rsidRPr="00277FBE" w14:paraId="43D91C7C" w14:textId="77777777" w:rsidTr="00D470CF">
              <w:tc>
                <w:tcPr>
                  <w:tcW w:w="1085" w:type="dxa"/>
                </w:tcPr>
                <w:p w14:paraId="0318E093" w14:textId="77777777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6948" w:type="dxa"/>
                </w:tcPr>
                <w:p w14:paraId="6C6C18C7" w14:textId="77777777" w:rsidR="00D961AD" w:rsidRPr="00277FBE" w:rsidRDefault="00D961AD" w:rsidP="00D470CF">
                  <w:pPr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039B28E0" wp14:editId="251E011A">
                        <wp:extent cx="1665026" cy="1017016"/>
                        <wp:effectExtent l="0" t="0" r="0" b="0"/>
                        <wp:docPr id="36" name="Рисунок 36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89830" cy="103216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9FF7F0A" w14:textId="77777777" w:rsidR="00D961AD" w:rsidRPr="00277FBE" w:rsidRDefault="00D961AD" w:rsidP="00D470CF">
                  <w:pPr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98" w:history="1">
                    <w:r w:rsidRPr="00277FBE">
                      <w:rPr>
                        <w:rStyle w:val="af4"/>
                        <w:sz w:val="22"/>
                        <w:szCs w:val="22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пары сил в заделке А равен … (Нм).</w:t>
                  </w:r>
                </w:p>
              </w:tc>
              <w:tc>
                <w:tcPr>
                  <w:tcW w:w="1460" w:type="dxa"/>
                </w:tcPr>
                <w:p w14:paraId="29B946AD" w14:textId="77777777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17,25</w:t>
                  </w:r>
                </w:p>
              </w:tc>
            </w:tr>
            <w:tr w:rsidR="00D961AD" w:rsidRPr="00277FBE" w14:paraId="21B25C07" w14:textId="77777777" w:rsidTr="00D470CF">
              <w:tc>
                <w:tcPr>
                  <w:tcW w:w="1085" w:type="dxa"/>
                </w:tcPr>
                <w:p w14:paraId="7B269F61" w14:textId="77777777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6948" w:type="dxa"/>
                </w:tcPr>
                <w:p w14:paraId="13BD4061" w14:textId="77777777" w:rsidR="00D961AD" w:rsidRPr="00277FBE" w:rsidRDefault="00D961AD" w:rsidP="00D470CF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Диск радиуса R=10 см вращается вокруг оси Ох по закону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14B33EBF" wp14:editId="3B7AE3F4">
                        <wp:extent cx="133350" cy="152400"/>
                        <wp:effectExtent l="0" t="0" r="0" b="0"/>
                        <wp:docPr id="17" name="Рисунок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 =3+2t (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7487D4D0" wp14:editId="19FC3337">
                        <wp:extent cx="133350" cy="152400"/>
                        <wp:effectExtent l="0" t="0" r="0" b="0"/>
                        <wp:docPr id="19" name="Рисунок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в рад, t в сек).</w:t>
                  </w:r>
                </w:p>
                <w:p w14:paraId="5E5B91B1" w14:textId="77777777" w:rsidR="00D961AD" w:rsidRPr="00277FBE" w:rsidRDefault="00D961AD" w:rsidP="00D470CF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7B457DFF" wp14:editId="0F60936F">
                        <wp:extent cx="907576" cy="805399"/>
                        <wp:effectExtent l="0" t="0" r="6985" b="0"/>
                        <wp:docPr id="21" name="Рисунок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1785" cy="8091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9F125F0" w14:textId="77777777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Ускорение точки А при t=1c равно …</w:t>
                  </w:r>
                </w:p>
              </w:tc>
              <w:tc>
                <w:tcPr>
                  <w:tcW w:w="1460" w:type="dxa"/>
                </w:tcPr>
                <w:p w14:paraId="334964F2" w14:textId="77777777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40</w:t>
                  </w:r>
                </w:p>
              </w:tc>
            </w:tr>
            <w:tr w:rsidR="00D961AD" w:rsidRPr="00277FBE" w14:paraId="696F35E3" w14:textId="77777777" w:rsidTr="00D470CF">
              <w:tc>
                <w:tcPr>
                  <w:tcW w:w="1085" w:type="dxa"/>
                </w:tcPr>
                <w:p w14:paraId="5281304A" w14:textId="77777777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14</w:t>
                  </w:r>
                </w:p>
              </w:tc>
              <w:tc>
                <w:tcPr>
                  <w:tcW w:w="6948" w:type="dxa"/>
                </w:tcPr>
                <w:p w14:paraId="4126661E" w14:textId="77777777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71F41DA5" wp14:editId="3EDF4523">
                        <wp:extent cx="1699146" cy="1037856"/>
                        <wp:effectExtent l="0" t="0" r="0" b="0"/>
                        <wp:docPr id="22" name="Рисунок 22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6172" cy="10543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9286190" w14:textId="77777777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99" w:history="1">
                    <w:r w:rsidRPr="00277FBE">
                      <w:rPr>
                        <w:rStyle w:val="af4"/>
                        <w:sz w:val="22"/>
                        <w:szCs w:val="22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А равен … Нм.</w:t>
                  </w:r>
                </w:p>
              </w:tc>
              <w:tc>
                <w:tcPr>
                  <w:tcW w:w="1460" w:type="dxa"/>
                </w:tcPr>
                <w:p w14:paraId="1D33DB42" w14:textId="77777777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2,00</w:t>
                  </w:r>
                </w:p>
              </w:tc>
            </w:tr>
            <w:tr w:rsidR="00D961AD" w:rsidRPr="00277FBE" w14:paraId="72A1951F" w14:textId="77777777" w:rsidTr="00D470CF">
              <w:tc>
                <w:tcPr>
                  <w:tcW w:w="1085" w:type="dxa"/>
                </w:tcPr>
                <w:p w14:paraId="6A73272B" w14:textId="77777777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15</w:t>
                  </w:r>
                </w:p>
              </w:tc>
              <w:tc>
                <w:tcPr>
                  <w:tcW w:w="6948" w:type="dxa"/>
                </w:tcPr>
                <w:p w14:paraId="5EB2976D" w14:textId="77777777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6320FAAC" wp14:editId="71F5A3E3">
                        <wp:extent cx="1740089" cy="1062864"/>
                        <wp:effectExtent l="0" t="0" r="0" b="4445"/>
                        <wp:docPr id="24" name="Рисунок 24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72457" cy="10826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46825A4" w14:textId="77777777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100" w:history="1">
                    <w:r w:rsidRPr="00277FBE">
                      <w:rPr>
                        <w:rStyle w:val="af4"/>
                        <w:sz w:val="22"/>
                        <w:szCs w:val="22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, в точке B прикреплена к шарнирно-подвижной опоре. В точке С расположен промежуточный цилиндрический </w:t>
                  </w:r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lastRenderedPageBreak/>
                    <w:t>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Е равен … Нм.</w:t>
                  </w:r>
                </w:p>
              </w:tc>
              <w:tc>
                <w:tcPr>
                  <w:tcW w:w="1460" w:type="dxa"/>
                </w:tcPr>
                <w:p w14:paraId="2A78AD6A" w14:textId="77777777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lastRenderedPageBreak/>
                    <w:t>0</w:t>
                  </w:r>
                </w:p>
              </w:tc>
            </w:tr>
          </w:tbl>
          <w:p w14:paraId="01894729" w14:textId="77777777" w:rsidR="00D961AD" w:rsidRPr="001213A1" w:rsidRDefault="00D961AD" w:rsidP="00D470CF">
            <w:pPr>
              <w:tabs>
                <w:tab w:val="left" w:pos="709"/>
              </w:tabs>
              <w:jc w:val="center"/>
              <w:outlineLvl w:val="0"/>
              <w:rPr>
                <w:b/>
                <w:iCs/>
                <w:color w:val="000000"/>
                <w:sz w:val="24"/>
              </w:rPr>
            </w:pPr>
            <w:r w:rsidRPr="001213A1">
              <w:rPr>
                <w:b/>
                <w:iCs/>
                <w:color w:val="000000"/>
                <w:sz w:val="24"/>
              </w:rPr>
              <w:t>Задания с развернутым ответом</w:t>
            </w:r>
          </w:p>
          <w:tbl>
            <w:tblPr>
              <w:tblW w:w="95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34"/>
              <w:gridCol w:w="2835"/>
              <w:gridCol w:w="6201"/>
            </w:tblGrid>
            <w:tr w:rsidR="00D961AD" w:rsidRPr="00277FBE" w14:paraId="414BC0F4" w14:textId="77777777" w:rsidTr="00D470CF">
              <w:tc>
                <w:tcPr>
                  <w:tcW w:w="534" w:type="dxa"/>
                  <w:vAlign w:val="center"/>
                </w:tcPr>
                <w:p w14:paraId="0A7B9D9B" w14:textId="77777777" w:rsidR="00D961AD" w:rsidRPr="00277FBE" w:rsidRDefault="00D961AD" w:rsidP="00D470CF">
                  <w:pPr>
                    <w:jc w:val="center"/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b/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2835" w:type="dxa"/>
                  <w:vAlign w:val="center"/>
                </w:tcPr>
                <w:p w14:paraId="4359EF25" w14:textId="77777777" w:rsidR="00D961AD" w:rsidRPr="00277FBE" w:rsidRDefault="00D961AD" w:rsidP="00D470CF">
                  <w:pPr>
                    <w:jc w:val="center"/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b/>
                      <w:sz w:val="22"/>
                      <w:szCs w:val="22"/>
                    </w:rPr>
                    <w:t>Формулировка задания (вопроса)</w:t>
                  </w:r>
                </w:p>
              </w:tc>
              <w:tc>
                <w:tcPr>
                  <w:tcW w:w="6201" w:type="dxa"/>
                  <w:vAlign w:val="center"/>
                </w:tcPr>
                <w:p w14:paraId="6C382762" w14:textId="77777777" w:rsidR="00D961AD" w:rsidRPr="00277FBE" w:rsidRDefault="00D961AD" w:rsidP="00D470CF">
                  <w:pPr>
                    <w:jc w:val="center"/>
                    <w:rPr>
                      <w:b/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b/>
                      <w:iCs/>
                      <w:color w:val="000000"/>
                      <w:sz w:val="22"/>
                      <w:szCs w:val="22"/>
                    </w:rPr>
                    <w:t>Элементы правильного ответа</w:t>
                  </w:r>
                </w:p>
              </w:tc>
            </w:tr>
            <w:tr w:rsidR="00D961AD" w:rsidRPr="00277FBE" w14:paraId="1CE134FB" w14:textId="77777777" w:rsidTr="00D470CF">
              <w:tc>
                <w:tcPr>
                  <w:tcW w:w="534" w:type="dxa"/>
                </w:tcPr>
                <w:p w14:paraId="12362F47" w14:textId="77777777" w:rsidR="00D961AD" w:rsidRPr="00277FBE" w:rsidRDefault="00D961AD" w:rsidP="00D470CF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2835" w:type="dxa"/>
                </w:tcPr>
                <w:p w14:paraId="43C07A14" w14:textId="77777777" w:rsidR="00D961AD" w:rsidRPr="00277FBE" w:rsidRDefault="00D961AD" w:rsidP="00D470CF">
                  <w:pPr>
                    <w:widowControl w:val="0"/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Предмет теоретической механики и ее связь с другими дисциплинами</w:t>
                  </w:r>
                </w:p>
              </w:tc>
              <w:tc>
                <w:tcPr>
                  <w:tcW w:w="6201" w:type="dxa"/>
                </w:tcPr>
                <w:p w14:paraId="4A182F73" w14:textId="77777777" w:rsidR="00D961AD" w:rsidRPr="00277FBE" w:rsidRDefault="00D961AD" w:rsidP="00D470CF">
                  <w:pPr>
                    <w:widowControl w:val="0"/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Теоретическая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механика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– наука, в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которой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изучаются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общие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законы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механического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движения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и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механического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взаимодействия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материальных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тел.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Существует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ряд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областей,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тесно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связанных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с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изучением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механики: теория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упругости, пластичности, гидромеханика, аэромеханика, ряд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разделов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прикладной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механики</w:t>
                  </w:r>
                </w:p>
              </w:tc>
            </w:tr>
            <w:tr w:rsidR="00D961AD" w:rsidRPr="00277FBE" w14:paraId="43E8D993" w14:textId="77777777" w:rsidTr="00D470CF">
              <w:tc>
                <w:tcPr>
                  <w:tcW w:w="534" w:type="dxa"/>
                </w:tcPr>
                <w:p w14:paraId="06BA51BC" w14:textId="77777777" w:rsidR="00D961AD" w:rsidRPr="00277FBE" w:rsidRDefault="00D961AD" w:rsidP="00D470CF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2835" w:type="dxa"/>
                </w:tcPr>
                <w:p w14:paraId="34DE56E4" w14:textId="77777777" w:rsidR="00D961AD" w:rsidRPr="00277FBE" w:rsidRDefault="00D961AD" w:rsidP="00D470CF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Определение статики</w:t>
                  </w:r>
                </w:p>
              </w:tc>
              <w:tc>
                <w:tcPr>
                  <w:tcW w:w="6201" w:type="dxa"/>
                </w:tcPr>
                <w:p w14:paraId="50B82824" w14:textId="77777777" w:rsidR="00D961AD" w:rsidRPr="00277FBE" w:rsidRDefault="00D961AD" w:rsidP="00D470CF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/>
                      <w:iCs/>
                      <w:sz w:val="22"/>
                      <w:szCs w:val="22"/>
                    </w:rPr>
                    <w:t>Статикой</w:t>
                  </w:r>
                  <w:r w:rsidRPr="00277FBE">
                    <w:rPr>
                      <w:sz w:val="22"/>
                      <w:szCs w:val="22"/>
                    </w:rPr>
                    <w:t xml:space="preserve"> называется раздел теоретической механики, в котором излагается общее учение о силах и изучаются условия равновесия тел, находящихся под действием сил</w:t>
                  </w:r>
                </w:p>
              </w:tc>
            </w:tr>
            <w:tr w:rsidR="00D961AD" w:rsidRPr="00277FBE" w14:paraId="06B8BC70" w14:textId="77777777" w:rsidTr="00D470CF">
              <w:tc>
                <w:tcPr>
                  <w:tcW w:w="534" w:type="dxa"/>
                </w:tcPr>
                <w:p w14:paraId="56EFB6D7" w14:textId="77777777" w:rsidR="00D961AD" w:rsidRPr="00277FBE" w:rsidRDefault="00D961AD" w:rsidP="00D470CF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2835" w:type="dxa"/>
                </w:tcPr>
                <w:p w14:paraId="45463929" w14:textId="77777777" w:rsidR="00D961AD" w:rsidRPr="00277FBE" w:rsidRDefault="00D961AD" w:rsidP="00D470CF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Понятия «равновесия» и «твердого тела» в статике</w:t>
                  </w:r>
                </w:p>
              </w:tc>
              <w:tc>
                <w:tcPr>
                  <w:tcW w:w="6201" w:type="dxa"/>
                </w:tcPr>
                <w:p w14:paraId="320BB8AE" w14:textId="77777777" w:rsidR="00D961AD" w:rsidRPr="00277FBE" w:rsidRDefault="00D961AD" w:rsidP="00D470CF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Равновесие – состояние покоя тела по отношению к другим телам. В статике все тела считаются 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>абсолютно твёрдыми</w:t>
                  </w:r>
                  <w:r w:rsidRPr="00277FBE">
                    <w:rPr>
                      <w:sz w:val="22"/>
                      <w:szCs w:val="22"/>
                    </w:rPr>
                    <w:t>, т.е. под действием сил их форма и размеры остаются неизменными</w:t>
                  </w:r>
                </w:p>
              </w:tc>
            </w:tr>
            <w:tr w:rsidR="00D961AD" w:rsidRPr="00277FBE" w14:paraId="5A5A699E" w14:textId="77777777" w:rsidTr="00D470CF">
              <w:tc>
                <w:tcPr>
                  <w:tcW w:w="534" w:type="dxa"/>
                </w:tcPr>
                <w:p w14:paraId="7821C444" w14:textId="77777777" w:rsidR="00D961AD" w:rsidRPr="00277FBE" w:rsidRDefault="00D961AD" w:rsidP="00D470CF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4.</w:t>
                  </w:r>
                </w:p>
              </w:tc>
              <w:tc>
                <w:tcPr>
                  <w:tcW w:w="2835" w:type="dxa"/>
                </w:tcPr>
                <w:p w14:paraId="42734BA8" w14:textId="77777777" w:rsidR="00D961AD" w:rsidRPr="00277FBE" w:rsidRDefault="00D961AD" w:rsidP="00D470CF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Определение силы и ее основные характеристики</w:t>
                  </w:r>
                </w:p>
              </w:tc>
              <w:tc>
                <w:tcPr>
                  <w:tcW w:w="6201" w:type="dxa"/>
                </w:tcPr>
                <w:p w14:paraId="5C2A35AF" w14:textId="77777777" w:rsidR="00D961AD" w:rsidRPr="00277FBE" w:rsidRDefault="00D961AD" w:rsidP="00D470CF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/>
                      <w:iCs/>
                      <w:sz w:val="22"/>
                      <w:szCs w:val="22"/>
                    </w:rPr>
                    <w:t>Силой</w:t>
                  </w:r>
                  <w:r w:rsidRPr="00277FBE">
                    <w:rPr>
                      <w:sz w:val="22"/>
                      <w:szCs w:val="22"/>
                    </w:rPr>
                    <w:t xml:space="preserve"> называется физическая величина, являющаяся мерой механического взаимодействия тел. Сила – величина векторная. Она характеризуется величиной (модулем), направлением и точкой приложения. Основной единицей измерения силы является Ньютон [Н]</w:t>
                  </w:r>
                </w:p>
              </w:tc>
            </w:tr>
            <w:tr w:rsidR="00D961AD" w:rsidRPr="00277FBE" w14:paraId="4217F4BD" w14:textId="77777777" w:rsidTr="00D470CF">
              <w:tc>
                <w:tcPr>
                  <w:tcW w:w="534" w:type="dxa"/>
                </w:tcPr>
                <w:p w14:paraId="5992B394" w14:textId="77777777" w:rsidR="00D961AD" w:rsidRPr="00277FBE" w:rsidRDefault="00D961AD" w:rsidP="00D470CF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5.</w:t>
                  </w:r>
                </w:p>
              </w:tc>
              <w:tc>
                <w:tcPr>
                  <w:tcW w:w="2835" w:type="dxa"/>
                </w:tcPr>
                <w:p w14:paraId="6C002528" w14:textId="77777777" w:rsidR="00D961AD" w:rsidRPr="00277FBE" w:rsidRDefault="00D961AD" w:rsidP="00D470CF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Определения «система сил», «уравновешенная система сил»</w:t>
                  </w:r>
                </w:p>
              </w:tc>
              <w:tc>
                <w:tcPr>
                  <w:tcW w:w="6201" w:type="dxa"/>
                </w:tcPr>
                <w:p w14:paraId="5C9E5B0D" w14:textId="77777777" w:rsidR="00D961AD" w:rsidRPr="00277FBE" w:rsidRDefault="00D961AD" w:rsidP="00D470CF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Совокупность сил, приложенных к телу, называется 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>системой сил</w:t>
                  </w:r>
                  <w:r w:rsidRPr="00277FBE">
                    <w:rPr>
                      <w:sz w:val="22"/>
                      <w:szCs w:val="22"/>
                    </w:rPr>
                    <w:t xml:space="preserve">. Система сил, под действием которой покоящееся тело не изменяет своего состояния покоя, называется 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>уравновешенной</w:t>
                  </w:r>
                  <w:r w:rsidRPr="00277FBE">
                    <w:rPr>
                      <w:sz w:val="22"/>
                      <w:szCs w:val="22"/>
                    </w:rPr>
                    <w:t xml:space="preserve"> или 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>эквивалентной нулю</w:t>
                  </w:r>
                </w:p>
              </w:tc>
            </w:tr>
            <w:tr w:rsidR="00D961AD" w:rsidRPr="00277FBE" w14:paraId="1C402B3F" w14:textId="77777777" w:rsidTr="00D470CF">
              <w:tc>
                <w:tcPr>
                  <w:tcW w:w="534" w:type="dxa"/>
                </w:tcPr>
                <w:p w14:paraId="2C14C988" w14:textId="77777777" w:rsidR="00D961AD" w:rsidRPr="00277FBE" w:rsidRDefault="00D961AD" w:rsidP="00D470CF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6.</w:t>
                  </w:r>
                </w:p>
              </w:tc>
              <w:tc>
                <w:tcPr>
                  <w:tcW w:w="2835" w:type="dxa"/>
                </w:tcPr>
                <w:p w14:paraId="34843C33" w14:textId="77777777" w:rsidR="00D961AD" w:rsidRPr="00277FBE" w:rsidRDefault="00D961AD" w:rsidP="00D470CF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Определения «равнодействующая системы сил», «эквивалентные системы сил»</w:t>
                  </w:r>
                </w:p>
              </w:tc>
              <w:tc>
                <w:tcPr>
                  <w:tcW w:w="6201" w:type="dxa"/>
                </w:tcPr>
                <w:p w14:paraId="5006498B" w14:textId="77777777" w:rsidR="00D961AD" w:rsidRPr="00277FBE" w:rsidRDefault="00D961AD" w:rsidP="00D470CF">
                  <w:pPr>
                    <w:pStyle w:val="afc"/>
                    <w:ind w:left="58"/>
                    <w:rPr>
                      <w:iCs/>
                      <w:color w:val="000000"/>
                    </w:rPr>
                  </w:pPr>
                  <w:r w:rsidRPr="00AF1E3D">
                    <w:rPr>
                      <w:rFonts w:ascii="Times New Roman" w:hAnsi="Times New Roman"/>
                    </w:rPr>
                    <w:t xml:space="preserve">Две системы сил называют </w:t>
                  </w:r>
                  <w:r w:rsidRPr="00AF1E3D">
                    <w:rPr>
                      <w:rFonts w:ascii="Times New Roman" w:hAnsi="Times New Roman"/>
                      <w:i/>
                      <w:iCs/>
                    </w:rPr>
                    <w:t>эквивалентными</w:t>
                  </w:r>
                  <w:r w:rsidRPr="00AF1E3D">
                    <w:rPr>
                      <w:rFonts w:ascii="Times New Roman" w:hAnsi="Times New Roman"/>
                    </w:rPr>
                    <w:t xml:space="preserve"> одна другой, если каждая из них, действуя по отдельности, может сообщить покоящемуся телу одно и то же движение. Равнодействующая системы сил – это сила, которая одна заменяет систему сил</w:t>
                  </w:r>
                  <w:r w:rsidRPr="00277FBE">
                    <w:t>.</w:t>
                  </w:r>
                </w:p>
              </w:tc>
            </w:tr>
            <w:tr w:rsidR="00D961AD" w:rsidRPr="00277FBE" w14:paraId="5F4AF60E" w14:textId="77777777" w:rsidTr="00D470CF">
              <w:tc>
                <w:tcPr>
                  <w:tcW w:w="534" w:type="dxa"/>
                </w:tcPr>
                <w:p w14:paraId="64C7C9E1" w14:textId="77777777" w:rsidR="00D961AD" w:rsidRPr="00277FBE" w:rsidRDefault="00D961AD" w:rsidP="00D470CF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7.</w:t>
                  </w:r>
                </w:p>
              </w:tc>
              <w:tc>
                <w:tcPr>
                  <w:tcW w:w="2835" w:type="dxa"/>
                </w:tcPr>
                <w:p w14:paraId="5F98AD34" w14:textId="77777777" w:rsidR="00D961AD" w:rsidRPr="00277FBE" w:rsidRDefault="00D961AD" w:rsidP="00D470CF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Внешние и внутренние силы</w:t>
                  </w:r>
                </w:p>
              </w:tc>
              <w:tc>
                <w:tcPr>
                  <w:tcW w:w="6201" w:type="dxa"/>
                </w:tcPr>
                <w:p w14:paraId="7F399661" w14:textId="77777777" w:rsidR="00D961AD" w:rsidRPr="00277FBE" w:rsidRDefault="00D961AD" w:rsidP="00D470CF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Силы, действующие на тело из вне называются внешними, а силы взаимодействия между частицами данного тела называются внутренними</w:t>
                  </w:r>
                </w:p>
              </w:tc>
            </w:tr>
            <w:tr w:rsidR="00D961AD" w:rsidRPr="00277FBE" w14:paraId="590B09B1" w14:textId="77777777" w:rsidTr="00D470CF">
              <w:tc>
                <w:tcPr>
                  <w:tcW w:w="534" w:type="dxa"/>
                </w:tcPr>
                <w:p w14:paraId="59CE69CD" w14:textId="77777777" w:rsidR="00D961AD" w:rsidRPr="00277FBE" w:rsidRDefault="00D961AD" w:rsidP="00D470CF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8.</w:t>
                  </w:r>
                </w:p>
              </w:tc>
              <w:tc>
                <w:tcPr>
                  <w:tcW w:w="2835" w:type="dxa"/>
                </w:tcPr>
                <w:p w14:paraId="5EBDBAD5" w14:textId="77777777" w:rsidR="00D961AD" w:rsidRPr="00277FBE" w:rsidRDefault="00D961AD" w:rsidP="00D470CF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Сосредоточенные и распределенные силы</w:t>
                  </w:r>
                </w:p>
              </w:tc>
              <w:tc>
                <w:tcPr>
                  <w:tcW w:w="6201" w:type="dxa"/>
                </w:tcPr>
                <w:p w14:paraId="2FB563A8" w14:textId="77777777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i/>
                      <w:iCs/>
                      <w:sz w:val="22"/>
                      <w:szCs w:val="22"/>
                    </w:rPr>
                    <w:t>Сосредоточенные</w:t>
                  </w:r>
                  <w:r w:rsidRPr="00277FBE">
                    <w:rPr>
                      <w:sz w:val="22"/>
                      <w:szCs w:val="22"/>
                    </w:rPr>
                    <w:t xml:space="preserve"> силы – это силы приложенные в точке тела. </w:t>
                  </w:r>
                  <w:r w:rsidRPr="00277FBE">
                    <w:rPr>
                      <w:i/>
                      <w:sz w:val="22"/>
                      <w:szCs w:val="22"/>
                    </w:rPr>
                    <w:t>Р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 xml:space="preserve">аспределенные </w:t>
                  </w:r>
                  <w:r w:rsidRPr="00277FBE">
                    <w:rPr>
                      <w:iCs/>
                      <w:sz w:val="22"/>
                      <w:szCs w:val="22"/>
                    </w:rPr>
                    <w:t>с</w:t>
                  </w:r>
                  <w:r w:rsidRPr="00277FBE">
                    <w:rPr>
                      <w:sz w:val="22"/>
                      <w:szCs w:val="22"/>
                    </w:rPr>
                    <w:t>илы численно равны,</w:t>
                  </w:r>
                </w:p>
                <w:p w14:paraId="5CBCFB8C" w14:textId="77777777" w:rsidR="00D961AD" w:rsidRPr="00277FBE" w:rsidRDefault="00D961AD" w:rsidP="00D470CF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position w:val="-12"/>
                      <w:sz w:val="22"/>
                      <w:szCs w:val="22"/>
                    </w:rPr>
                    <w:object w:dxaOrig="880" w:dyaOrig="380" w14:anchorId="52E43E43">
                      <v:shape id="_x0000_i1048" type="#_x0000_t75" style="width:34.4pt;height:15.05pt" o:ole="">
                        <v:imagedata r:id="rId101" o:title=""/>
                      </v:shape>
                      <o:OLEObject Type="Embed" ProgID="Equation.3" ShapeID="_x0000_i1048" DrawAspect="Content" ObjectID="_1821621323" r:id="rId102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, где 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 xml:space="preserve">интенсивность </w:t>
                  </w:r>
                  <w:r w:rsidRPr="00277FBE">
                    <w:rPr>
                      <w:i/>
                      <w:iCs/>
                      <w:sz w:val="22"/>
                      <w:szCs w:val="22"/>
                      <w:lang w:val="en-US"/>
                    </w:rPr>
                    <w:t>q</w:t>
                  </w:r>
                  <w:r w:rsidRPr="00277FBE">
                    <w:rPr>
                      <w:sz w:val="22"/>
                      <w:szCs w:val="22"/>
                    </w:rPr>
                    <w:t>, значение силы, приходящейся на единицу длины нагруженного отрезка.</w:t>
                  </w:r>
                </w:p>
              </w:tc>
            </w:tr>
            <w:tr w:rsidR="00D961AD" w:rsidRPr="00277FBE" w14:paraId="79E4BE3B" w14:textId="77777777" w:rsidTr="00D470CF">
              <w:tc>
                <w:tcPr>
                  <w:tcW w:w="534" w:type="dxa"/>
                </w:tcPr>
                <w:p w14:paraId="177FB15B" w14:textId="77777777" w:rsidR="00D961AD" w:rsidRPr="00277FBE" w:rsidRDefault="00D961AD" w:rsidP="00D470CF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9.</w:t>
                  </w:r>
                </w:p>
              </w:tc>
              <w:tc>
                <w:tcPr>
                  <w:tcW w:w="2835" w:type="dxa"/>
                </w:tcPr>
                <w:p w14:paraId="18C3B2AC" w14:textId="77777777" w:rsidR="00D961AD" w:rsidRPr="00277FBE" w:rsidRDefault="00D961AD" w:rsidP="00D470CF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Равнодействующая равномерно распределенной нагрузки</w:t>
                  </w:r>
                </w:p>
              </w:tc>
              <w:tc>
                <w:tcPr>
                  <w:tcW w:w="6201" w:type="dxa"/>
                </w:tcPr>
                <w:p w14:paraId="26AA3652" w14:textId="77777777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color w:val="000000"/>
                      <w:spacing w:val="-1"/>
                      <w:sz w:val="22"/>
                      <w:szCs w:val="22"/>
                    </w:rPr>
                    <w:t>Численно равна площади фигуры, образованной распределен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ной нагрузкой: </w:t>
                  </w:r>
                  <w:r w:rsidRPr="00277FBE">
                    <w:rPr>
                      <w:position w:val="-12"/>
                      <w:sz w:val="22"/>
                      <w:szCs w:val="22"/>
                    </w:rPr>
                    <w:object w:dxaOrig="880" w:dyaOrig="380" w14:anchorId="19356A2E">
                      <v:shape id="_x0000_i1049" type="#_x0000_t75" style="width:34.4pt;height:15.05pt" o:ole="">
                        <v:imagedata r:id="rId101" o:title=""/>
                      </v:shape>
                      <o:OLEObject Type="Embed" ProgID="Equation.3" ShapeID="_x0000_i1049" DrawAspect="Content" ObjectID="_1821621324" r:id="rId103"/>
                    </w:object>
                  </w:r>
                </w:p>
                <w:p w14:paraId="6AF2A65A" w14:textId="77777777" w:rsidR="00D961AD" w:rsidRPr="00277FBE" w:rsidRDefault="00D961AD" w:rsidP="00D470CF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object w:dxaOrig="14310" w:dyaOrig="3585" w14:anchorId="31373862">
                      <v:shape id="_x0000_i1050" type="#_x0000_t75" style="width:66.1pt;height:47.3pt" o:ole="">
                        <v:imagedata r:id="rId104" o:title="" croptop="8955f" cropbottom="8548f" cropleft="25913f" cropright="23023f"/>
                      </v:shape>
                      <o:OLEObject Type="Embed" ProgID="PBrush" ShapeID="_x0000_i1050" DrawAspect="Content" ObjectID="_1821621325" r:id="rId105"/>
                    </w:object>
                  </w:r>
                </w:p>
              </w:tc>
            </w:tr>
            <w:tr w:rsidR="00D961AD" w:rsidRPr="00277FBE" w14:paraId="4E8C87B0" w14:textId="77777777" w:rsidTr="00D470CF">
              <w:tc>
                <w:tcPr>
                  <w:tcW w:w="534" w:type="dxa"/>
                </w:tcPr>
                <w:p w14:paraId="5762E13B" w14:textId="77777777" w:rsidR="00D961AD" w:rsidRPr="00277FBE" w:rsidRDefault="00D961AD" w:rsidP="00D470CF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10.</w:t>
                  </w:r>
                </w:p>
              </w:tc>
              <w:tc>
                <w:tcPr>
                  <w:tcW w:w="2835" w:type="dxa"/>
                </w:tcPr>
                <w:p w14:paraId="076781C2" w14:textId="77777777" w:rsidR="00D961AD" w:rsidRPr="00277FBE" w:rsidRDefault="00D961AD" w:rsidP="00D470CF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Проекции силы на оси координат и их вычисление</w:t>
                  </w:r>
                </w:p>
              </w:tc>
              <w:tc>
                <w:tcPr>
                  <w:tcW w:w="6201" w:type="dxa"/>
                </w:tcPr>
                <w:p w14:paraId="28E9A37B" w14:textId="77777777" w:rsidR="00D961AD" w:rsidRPr="00277FBE" w:rsidRDefault="00D961AD" w:rsidP="00D470CF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bCs/>
                      <w:i/>
                      <w:iCs/>
                      <w:sz w:val="22"/>
                      <w:szCs w:val="22"/>
                    </w:rPr>
                    <w:t>Проекция силы на ось</w:t>
                  </w:r>
                  <w:r w:rsidRPr="00277FBE">
                    <w:rPr>
                      <w:sz w:val="22"/>
                      <w:szCs w:val="22"/>
                    </w:rPr>
                    <w:t xml:space="preserve"> – алгебраическая величина, равная произведению модуля силы на косинус угла между силой и положительным направлением оси</w:t>
                  </w:r>
                </w:p>
                <w:p w14:paraId="26315B69" w14:textId="77777777" w:rsidR="00D961AD" w:rsidRPr="00277FBE" w:rsidRDefault="00D961AD" w:rsidP="00D470CF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68D03AE1" wp14:editId="176FC6B9">
                        <wp:extent cx="808355" cy="744220"/>
                        <wp:effectExtent l="0" t="0" r="0" b="0"/>
                        <wp:docPr id="11" name="Рисунок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6160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8355" cy="7442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D961AD" w:rsidRPr="00277FBE" w14:paraId="755F819D" w14:textId="77777777" w:rsidTr="00D470CF">
              <w:tc>
                <w:tcPr>
                  <w:tcW w:w="534" w:type="dxa"/>
                </w:tcPr>
                <w:p w14:paraId="003E3BCA" w14:textId="77777777" w:rsidR="00D961AD" w:rsidRPr="00277FBE" w:rsidRDefault="00D961AD" w:rsidP="00D470CF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lastRenderedPageBreak/>
                    <w:t>11.</w:t>
                  </w:r>
                </w:p>
              </w:tc>
              <w:tc>
                <w:tcPr>
                  <w:tcW w:w="2835" w:type="dxa"/>
                </w:tcPr>
                <w:p w14:paraId="6E88677B" w14:textId="77777777" w:rsidR="00D961AD" w:rsidRPr="00277FBE" w:rsidRDefault="00D961AD" w:rsidP="00D470CF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Основные тригонометрические тождества</w:t>
                  </w:r>
                </w:p>
              </w:tc>
              <w:tc>
                <w:tcPr>
                  <w:tcW w:w="6201" w:type="dxa"/>
                </w:tcPr>
                <w:p w14:paraId="01F6D53F" w14:textId="77777777" w:rsidR="00D961AD" w:rsidRPr="00277FBE" w:rsidRDefault="00D961AD" w:rsidP="00D470CF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position w:val="-48"/>
                      <w:sz w:val="22"/>
                      <w:szCs w:val="22"/>
                    </w:rPr>
                    <w:object w:dxaOrig="2380" w:dyaOrig="1140" w14:anchorId="2E7AE0FE">
                      <v:shape id="_x0000_i1051" type="#_x0000_t75" style="width:83.8pt;height:40.3pt" o:ole="" filled="t">
                        <v:imagedata r:id="rId107" o:title=""/>
                      </v:shape>
                      <o:OLEObject Type="Embed" ProgID="Equation.3" ShapeID="_x0000_i1051" DrawAspect="Content" ObjectID="_1821621326" r:id="rId108"/>
                    </w:object>
                  </w:r>
                </w:p>
              </w:tc>
            </w:tr>
            <w:tr w:rsidR="00D961AD" w:rsidRPr="00277FBE" w14:paraId="5568D05E" w14:textId="77777777" w:rsidTr="00D470CF">
              <w:tc>
                <w:tcPr>
                  <w:tcW w:w="534" w:type="dxa"/>
                </w:tcPr>
                <w:p w14:paraId="6BFC58EC" w14:textId="77777777" w:rsidR="00D961AD" w:rsidRPr="00277FBE" w:rsidRDefault="00D961AD" w:rsidP="00D470CF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12.</w:t>
                  </w:r>
                </w:p>
              </w:tc>
              <w:tc>
                <w:tcPr>
                  <w:tcW w:w="2835" w:type="dxa"/>
                </w:tcPr>
                <w:p w14:paraId="4AEC5470" w14:textId="77777777" w:rsidR="00D961AD" w:rsidRPr="00277FBE" w:rsidRDefault="00D961AD" w:rsidP="00D470CF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Аксиома равновесия двух сил</w:t>
                  </w:r>
                </w:p>
              </w:tc>
              <w:tc>
                <w:tcPr>
                  <w:tcW w:w="6201" w:type="dxa"/>
                </w:tcPr>
                <w:p w14:paraId="67702C85" w14:textId="77777777" w:rsidR="00D961AD" w:rsidRPr="00277FBE" w:rsidRDefault="00D961AD" w:rsidP="00D470CF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Если на свободное абсолютно твёрдое тело действуют две силы, то тело может находиться в равновесии тогда и только тогда, когда эти силы равны по величине и направлены вдоль одной прямой в противоположные стороны</w:t>
                  </w:r>
                </w:p>
              </w:tc>
            </w:tr>
            <w:tr w:rsidR="00D961AD" w:rsidRPr="00277FBE" w14:paraId="1331AC81" w14:textId="77777777" w:rsidTr="00D470CF">
              <w:tc>
                <w:tcPr>
                  <w:tcW w:w="534" w:type="dxa"/>
                </w:tcPr>
                <w:p w14:paraId="310E8F20" w14:textId="77777777" w:rsidR="00D961AD" w:rsidRPr="00277FBE" w:rsidRDefault="00D961AD" w:rsidP="00D470CF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13.</w:t>
                  </w:r>
                </w:p>
              </w:tc>
              <w:tc>
                <w:tcPr>
                  <w:tcW w:w="2835" w:type="dxa"/>
                </w:tcPr>
                <w:p w14:paraId="16958476" w14:textId="77777777" w:rsidR="00D961AD" w:rsidRPr="00277FBE" w:rsidRDefault="00D961AD" w:rsidP="00D470CF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Аксиома присоединения и исключения уравновешенной системы сил</w:t>
                  </w:r>
                </w:p>
              </w:tc>
              <w:tc>
                <w:tcPr>
                  <w:tcW w:w="6201" w:type="dxa"/>
                </w:tcPr>
                <w:p w14:paraId="01076170" w14:textId="77777777" w:rsidR="00D961AD" w:rsidRPr="00277FBE" w:rsidRDefault="00D961AD" w:rsidP="00D470CF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Действие данной системы сил на абсолютно твёрдое тело не изменится, если к ней прибавить или от неё отнять уравновешенную систему сил</w:t>
                  </w:r>
                </w:p>
              </w:tc>
            </w:tr>
            <w:tr w:rsidR="00D961AD" w:rsidRPr="00277FBE" w14:paraId="36B820C8" w14:textId="77777777" w:rsidTr="00D470CF">
              <w:tc>
                <w:tcPr>
                  <w:tcW w:w="534" w:type="dxa"/>
                </w:tcPr>
                <w:p w14:paraId="73B387C9" w14:textId="77777777" w:rsidR="00D961AD" w:rsidRPr="00277FBE" w:rsidRDefault="00D961AD" w:rsidP="00D470CF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 xml:space="preserve">14. </w:t>
                  </w:r>
                </w:p>
              </w:tc>
              <w:tc>
                <w:tcPr>
                  <w:tcW w:w="2835" w:type="dxa"/>
                </w:tcPr>
                <w:p w14:paraId="496D14D4" w14:textId="77777777" w:rsidR="00D961AD" w:rsidRPr="00277FBE" w:rsidRDefault="00D961AD" w:rsidP="00D470CF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Аксиома параллелограмма сил</w:t>
                  </w:r>
                </w:p>
              </w:tc>
              <w:tc>
                <w:tcPr>
                  <w:tcW w:w="6201" w:type="dxa"/>
                </w:tcPr>
                <w:p w14:paraId="78C4F356" w14:textId="77777777" w:rsidR="00D961AD" w:rsidRPr="00277FBE" w:rsidRDefault="00D961AD" w:rsidP="00D470CF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Две силы, приложенные к твёрдому телу в одной точке, имеют равнодействующую, приложенную в той же точке и изображаемую диагональю параллелограмма, построенного на этих силах как на сторонах</w:t>
                  </w:r>
                </w:p>
              </w:tc>
            </w:tr>
            <w:tr w:rsidR="00D961AD" w:rsidRPr="00277FBE" w14:paraId="223CF05A" w14:textId="77777777" w:rsidTr="00D470CF">
              <w:tc>
                <w:tcPr>
                  <w:tcW w:w="534" w:type="dxa"/>
                </w:tcPr>
                <w:p w14:paraId="50CE59EB" w14:textId="77777777" w:rsidR="00D961AD" w:rsidRPr="00277FBE" w:rsidRDefault="00D961AD" w:rsidP="00D470CF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 xml:space="preserve">15. </w:t>
                  </w:r>
                </w:p>
              </w:tc>
              <w:tc>
                <w:tcPr>
                  <w:tcW w:w="2835" w:type="dxa"/>
                </w:tcPr>
                <w:p w14:paraId="175C6E3B" w14:textId="77777777" w:rsidR="00D961AD" w:rsidRPr="00277FBE" w:rsidRDefault="00D961AD" w:rsidP="00D470CF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Сложение двух сил, приложенных в одной точке, векторным способом</w:t>
                  </w:r>
                </w:p>
              </w:tc>
              <w:tc>
                <w:tcPr>
                  <w:tcW w:w="6201" w:type="dxa"/>
                </w:tcPr>
                <w:p w14:paraId="4FFD8973" w14:textId="77777777" w:rsidR="00D961AD" w:rsidRPr="00277FBE" w:rsidRDefault="00D961AD" w:rsidP="00D470CF">
                  <w:pPr>
                    <w:pStyle w:val="afa"/>
                    <w:widowControl w:val="0"/>
                    <w:spacing w:after="0" w:line="264" w:lineRule="auto"/>
                    <w:ind w:left="0"/>
                    <w:jc w:val="both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Вектор </w:t>
                  </w:r>
                  <w:r w:rsidRPr="00277FBE">
                    <w:rPr>
                      <w:position w:val="-4"/>
                      <w:sz w:val="22"/>
                      <w:szCs w:val="22"/>
                    </w:rPr>
                    <w:object w:dxaOrig="260" w:dyaOrig="340" w14:anchorId="3B163E80">
                      <v:shape id="_x0000_i1052" type="#_x0000_t75" style="width:9.15pt;height:12.9pt" o:ole="">
                        <v:imagedata r:id="rId109" o:title=""/>
                      </v:shape>
                      <o:OLEObject Type="Embed" ProgID="Equation.3" ShapeID="_x0000_i1052" DrawAspect="Content" ObjectID="_1821621327" r:id="rId110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, равный диагонали параллелограмма, построенного на векторах </w:t>
                  </w:r>
                  <w:r w:rsidRPr="00277FBE">
                    <w:rPr>
                      <w:position w:val="-6"/>
                      <w:sz w:val="22"/>
                      <w:szCs w:val="22"/>
                    </w:rPr>
                    <w:object w:dxaOrig="360" w:dyaOrig="360" w14:anchorId="5F688040">
                      <v:shape id="_x0000_i1053" type="#_x0000_t75" style="width:14.5pt;height:14.5pt" o:ole="">
                        <v:imagedata r:id="rId111" o:title=""/>
                      </v:shape>
                      <o:OLEObject Type="Embed" ProgID="Equation.3" ShapeID="_x0000_i1053" DrawAspect="Content" ObjectID="_1821621328" r:id="rId112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 и </w:t>
                  </w:r>
                  <w:r w:rsidRPr="00277FBE">
                    <w:rPr>
                      <w:position w:val="-6"/>
                      <w:sz w:val="22"/>
                      <w:szCs w:val="22"/>
                    </w:rPr>
                    <w:object w:dxaOrig="400" w:dyaOrig="360" w14:anchorId="470D0997">
                      <v:shape id="_x0000_i1054" type="#_x0000_t75" style="width:15.6pt;height:14.5pt" o:ole="">
                        <v:imagedata r:id="rId113" o:title=""/>
                      </v:shape>
                      <o:OLEObject Type="Embed" ProgID="Equation.3" ShapeID="_x0000_i1054" DrawAspect="Content" ObjectID="_1821621329" r:id="rId114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, называется геометрической суммой векторов </w:t>
                  </w:r>
                  <w:r w:rsidRPr="00277FBE">
                    <w:rPr>
                      <w:position w:val="-6"/>
                      <w:sz w:val="22"/>
                      <w:szCs w:val="22"/>
                    </w:rPr>
                    <w:object w:dxaOrig="360" w:dyaOrig="360" w14:anchorId="5A35C6BD">
                      <v:shape id="_x0000_i1055" type="#_x0000_t75" style="width:15.05pt;height:15.05pt" o:ole="">
                        <v:imagedata r:id="rId115" o:title=""/>
                      </v:shape>
                      <o:OLEObject Type="Embed" ProgID="Equation.3" ShapeID="_x0000_i1055" DrawAspect="Content" ObjectID="_1821621330" r:id="rId116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 и </w:t>
                  </w:r>
                  <w:r w:rsidRPr="00277FBE">
                    <w:rPr>
                      <w:position w:val="-6"/>
                      <w:sz w:val="22"/>
                      <w:szCs w:val="22"/>
                    </w:rPr>
                    <w:object w:dxaOrig="400" w:dyaOrig="360" w14:anchorId="5C16152E">
                      <v:shape id="_x0000_i1056" type="#_x0000_t75" style="width:15.6pt;height:14.5pt" o:ole="">
                        <v:imagedata r:id="rId113" o:title=""/>
                      </v:shape>
                      <o:OLEObject Type="Embed" ProgID="Equation.3" ShapeID="_x0000_i1056" DrawAspect="Content" ObjectID="_1821621331" r:id="rId117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position w:val="-6"/>
                      <w:sz w:val="22"/>
                      <w:szCs w:val="22"/>
                    </w:rPr>
                    <w:object w:dxaOrig="1480" w:dyaOrig="400" w14:anchorId="56375B5A">
                      <v:shape id="_x0000_i1057" type="#_x0000_t75" style="width:62.35pt;height:16.65pt" o:ole="">
                        <v:imagedata r:id="rId118" o:title=""/>
                      </v:shape>
                      <o:OLEObject Type="Embed" ProgID="Equation.3" ShapeID="_x0000_i1057" DrawAspect="Content" ObjectID="_1821621332" r:id="rId119"/>
                    </w:object>
                  </w:r>
                  <w:r w:rsidRPr="00277FBE">
                    <w:rPr>
                      <w:sz w:val="22"/>
                      <w:szCs w:val="22"/>
                    </w:rPr>
                    <w:t>.</w:t>
                  </w:r>
                </w:p>
                <w:p w14:paraId="4C8EED93" w14:textId="77777777" w:rsidR="00D961AD" w:rsidRPr="00277FBE" w:rsidRDefault="00D961AD" w:rsidP="00D470CF">
                  <w:pPr>
                    <w:pStyle w:val="afa"/>
                    <w:widowControl w:val="0"/>
                    <w:spacing w:after="0" w:line="264" w:lineRule="auto"/>
                    <w:ind w:left="0"/>
                    <w:jc w:val="both"/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362770CA" wp14:editId="221EB719">
                        <wp:extent cx="1148080" cy="669925"/>
                        <wp:effectExtent l="0" t="0" r="0" b="0"/>
                        <wp:docPr id="10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8080" cy="669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16DD7F45" w14:textId="77777777" w:rsidR="00D961AD" w:rsidRPr="00BD76B1" w:rsidRDefault="00D961AD" w:rsidP="00D470CF">
            <w:pPr>
              <w:jc w:val="both"/>
              <w:rPr>
                <w:sz w:val="24"/>
                <w:szCs w:val="24"/>
              </w:rPr>
            </w:pPr>
          </w:p>
        </w:tc>
      </w:tr>
    </w:tbl>
    <w:p w14:paraId="7ECF9988" w14:textId="42817E9D" w:rsidR="0052078F" w:rsidRDefault="0052078F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"/>
        <w:gridCol w:w="517"/>
        <w:gridCol w:w="7977"/>
      </w:tblGrid>
      <w:tr w:rsidR="00FA3BD2" w14:paraId="71218BA6" w14:textId="77777777" w:rsidTr="006E0B9D">
        <w:trPr>
          <w:trHeight w:hRule="exact" w:val="277"/>
        </w:trPr>
        <w:tc>
          <w:tcPr>
            <w:tcW w:w="93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BFCCD2" w14:textId="4A0A0E33" w:rsidR="00FA3BD2" w:rsidRPr="00035734" w:rsidRDefault="00FA3BD2" w:rsidP="00FA3BD2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5.4. Перечень видов оценочных средств</w:t>
            </w:r>
          </w:p>
        </w:tc>
      </w:tr>
      <w:tr w:rsidR="00FA3BD2" w14:paraId="01ACB01F" w14:textId="77777777" w:rsidTr="006E0B9D">
        <w:tc>
          <w:tcPr>
            <w:tcW w:w="93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7B91C7" w14:textId="77777777" w:rsidR="00FA3BD2" w:rsidRPr="004A7D18" w:rsidRDefault="00FA3BD2" w:rsidP="00FA3BD2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 xml:space="preserve">1. </w:t>
            </w:r>
            <w:r w:rsidRPr="004A7D18">
              <w:rPr>
                <w:bCs/>
              </w:rPr>
              <w:t>Ситуационные разноуровневые задачи.</w:t>
            </w:r>
          </w:p>
          <w:p w14:paraId="36C697CE" w14:textId="77777777" w:rsidR="004A7D18" w:rsidRPr="004A7D18" w:rsidRDefault="00FA3BD2" w:rsidP="004A7D18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 w:rsidRPr="004A7D18">
              <w:rPr>
                <w:bCs/>
              </w:rPr>
              <w:t>2. Контрольн</w:t>
            </w:r>
            <w:r w:rsidR="00387DD3" w:rsidRPr="004A7D18">
              <w:rPr>
                <w:bCs/>
              </w:rPr>
              <w:t>ая</w:t>
            </w:r>
            <w:r w:rsidRPr="004A7D18">
              <w:rPr>
                <w:bCs/>
              </w:rPr>
              <w:t xml:space="preserve"> работ</w:t>
            </w:r>
            <w:r w:rsidR="00387DD3" w:rsidRPr="004A7D18">
              <w:rPr>
                <w:bCs/>
              </w:rPr>
              <w:t>а.</w:t>
            </w:r>
          </w:p>
          <w:p w14:paraId="7CCDE3E5" w14:textId="44A3560B" w:rsidR="004A7D18" w:rsidRPr="003E036F" w:rsidRDefault="004A7D18" w:rsidP="00BD76B1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 w:rsidRPr="004A7D18">
              <w:rPr>
                <w:bCs/>
              </w:rPr>
              <w:t>3. Экзаменационные билеты и задания к ним</w:t>
            </w:r>
            <w:r>
              <w:rPr>
                <w:bCs/>
              </w:rPr>
              <w:t>.</w:t>
            </w:r>
          </w:p>
        </w:tc>
      </w:tr>
      <w:tr w:rsidR="00D604B0" w14:paraId="4CF6F04B" w14:textId="77777777" w:rsidTr="006E0B9D">
        <w:trPr>
          <w:trHeight w:val="731"/>
        </w:trPr>
        <w:tc>
          <w:tcPr>
            <w:tcW w:w="93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69AEB81" w14:textId="77777777" w:rsidR="00D604B0" w:rsidRDefault="00D604B0" w:rsidP="008641B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 УЧЕБНО-МЕТОДИЧЕСКОЕ И ИНФОРМАЦИОННОЕ ОБЕСПЕЧЕНИЕ</w:t>
            </w:r>
          </w:p>
          <w:p w14:paraId="70497413" w14:textId="77777777" w:rsidR="00D604B0" w:rsidRDefault="00D604B0" w:rsidP="008641B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ДИСЦИПЛИНЫ</w:t>
            </w:r>
          </w:p>
        </w:tc>
      </w:tr>
      <w:tr w:rsidR="00D604B0" w14:paraId="51BA7AC5" w14:textId="77777777" w:rsidTr="006E0B9D">
        <w:trPr>
          <w:trHeight w:val="163"/>
        </w:trPr>
        <w:tc>
          <w:tcPr>
            <w:tcW w:w="93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86D3C99" w14:textId="77777777" w:rsidR="00D604B0" w:rsidRDefault="00D604B0" w:rsidP="008641B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6.1. Рекомендуемая литература</w:t>
            </w:r>
          </w:p>
        </w:tc>
      </w:tr>
      <w:tr w:rsidR="00D604B0" w:rsidRPr="00044E8D" w14:paraId="213EF2A5" w14:textId="77777777" w:rsidTr="006E0B9D">
        <w:trPr>
          <w:trHeight w:val="163"/>
        </w:trPr>
        <w:tc>
          <w:tcPr>
            <w:tcW w:w="93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A04B274" w14:textId="2C05390C" w:rsidR="00D604B0" w:rsidRPr="006E0B9D" w:rsidRDefault="00D604B0" w:rsidP="008641BC">
            <w:pPr>
              <w:tabs>
                <w:tab w:val="left" w:pos="664"/>
              </w:tabs>
              <w:ind w:left="664" w:hanging="664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6E0B9D">
              <w:rPr>
                <w:color w:val="000000" w:themeColor="text1"/>
                <w:sz w:val="22"/>
                <w:szCs w:val="22"/>
                <w:lang w:eastAsia="en-US"/>
              </w:rPr>
              <w:t xml:space="preserve">6. 1.1. </w:t>
            </w:r>
            <w:r w:rsidR="00D15214" w:rsidRPr="006E0B9D">
              <w:rPr>
                <w:color w:val="000000" w:themeColor="text1"/>
                <w:sz w:val="22"/>
                <w:szCs w:val="22"/>
                <w:shd w:val="clear" w:color="auto" w:fill="FFFFFF"/>
              </w:rPr>
              <w:t>Диевский, В. А. Теоретическая механика : учебник для вузов / В. А. Диевский. — 7-е изд., стер. — Санкт-Петербург : Лань, 2024. — 348 с. — ISBN 978-5-507-51525-7. — Текст : электроннный // Лань : электронно-библиотечная система. — URL: https://e.lanbook.com/book/422627 (дата обращения: 06.09.2024). — Режим доступа: для авториз. пользователей.</w:t>
            </w:r>
          </w:p>
        </w:tc>
      </w:tr>
      <w:tr w:rsidR="00D604B0" w:rsidRPr="00044E8D" w14:paraId="29C25579" w14:textId="77777777" w:rsidTr="006E0B9D">
        <w:trPr>
          <w:trHeight w:val="163"/>
        </w:trPr>
        <w:tc>
          <w:tcPr>
            <w:tcW w:w="93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EF6A01" w14:textId="77DDB9D0" w:rsidR="00D604B0" w:rsidRPr="006E0B9D" w:rsidRDefault="00D604B0" w:rsidP="008641BC">
            <w:pPr>
              <w:tabs>
                <w:tab w:val="left" w:pos="664"/>
              </w:tabs>
              <w:ind w:left="664" w:hanging="664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6E0B9D">
              <w:rPr>
                <w:color w:val="000000" w:themeColor="text1"/>
                <w:sz w:val="22"/>
                <w:szCs w:val="22"/>
                <w:lang w:eastAsia="en-US"/>
              </w:rPr>
              <w:t xml:space="preserve">6.1.2. </w:t>
            </w:r>
            <w:r w:rsidR="00D15214" w:rsidRPr="006E0B9D">
              <w:rPr>
                <w:color w:val="000000" w:themeColor="text1"/>
                <w:sz w:val="22"/>
                <w:szCs w:val="22"/>
                <w:shd w:val="clear" w:color="auto" w:fill="FFFFFF"/>
              </w:rPr>
              <w:t>Бать, М. И. Теоретическая механика в примерах и задачах. Том 2. Динамика / М. И. Бать, Г. Ю. Джанелидзе, А. С. Кельзон. — 11-е изд., стер. — Санкт-Петербург : Лань, 2023. — 640 с. — ISBN 978-5-507-47893-4. — Текст : электронный // Лань : электронно-библиотечная система. — URL: https://e.lanbook.com/book/332093 (дата обращения: 06.09.2024). — Режим доступа: для авториз. пользователей.</w:t>
            </w:r>
          </w:p>
        </w:tc>
      </w:tr>
      <w:tr w:rsidR="00D604B0" w:rsidRPr="00044E8D" w14:paraId="38443AFA" w14:textId="77777777" w:rsidTr="006E0B9D">
        <w:trPr>
          <w:trHeight w:val="163"/>
        </w:trPr>
        <w:tc>
          <w:tcPr>
            <w:tcW w:w="93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55C3C6" w14:textId="7DEA58B6" w:rsidR="00D604B0" w:rsidRPr="006E0B9D" w:rsidRDefault="00D604B0" w:rsidP="008641BC">
            <w:pPr>
              <w:tabs>
                <w:tab w:val="left" w:pos="664"/>
              </w:tabs>
              <w:ind w:left="664" w:hanging="664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E0B9D">
              <w:rPr>
                <w:rStyle w:val="aff9"/>
                <w:b w:val="0"/>
                <w:color w:val="000000" w:themeColor="text1"/>
                <w:sz w:val="22"/>
                <w:szCs w:val="22"/>
              </w:rPr>
              <w:t>6</w:t>
            </w:r>
            <w:r w:rsidRPr="006E0B9D">
              <w:rPr>
                <w:rStyle w:val="aff9"/>
                <w:b w:val="0"/>
                <w:bCs w:val="0"/>
                <w:color w:val="000000" w:themeColor="text1"/>
                <w:sz w:val="22"/>
                <w:szCs w:val="22"/>
              </w:rPr>
              <w:t>.1.3.</w:t>
            </w:r>
            <w:r w:rsidRPr="006E0B9D">
              <w:rPr>
                <w:rStyle w:val="aff9"/>
                <w:color w:val="000000" w:themeColor="text1"/>
                <w:sz w:val="22"/>
                <w:szCs w:val="22"/>
              </w:rPr>
              <w:t xml:space="preserve"> </w:t>
            </w:r>
            <w:r w:rsidR="00D15214" w:rsidRPr="006E0B9D">
              <w:rPr>
                <w:color w:val="000000" w:themeColor="text1"/>
                <w:sz w:val="22"/>
                <w:szCs w:val="22"/>
                <w:shd w:val="clear" w:color="auto" w:fill="FFFFFF"/>
              </w:rPr>
              <w:t>Бать, М. И. Теоретическая механика в примерах и задачах. Том 1. Статика и кинематика / М. И. Бать, Г. Ю. Джанелидзе, А. С. Кельзон. — 14-е изд., стер. — Санкт-Петербург : Лань, 2023. — 672 с. — ISBN 978-5-507-47033-4. — Текст : электронный // Лань : электронно-библиотечная система. — URL: https://e.lanbook.com/book/322469 (дата обращения: 06.09.2024). — Режим доступа: для авториз. пользователей.</w:t>
            </w:r>
          </w:p>
        </w:tc>
      </w:tr>
      <w:tr w:rsidR="00D604B0" w:rsidRPr="00044E8D" w14:paraId="45ED47DC" w14:textId="77777777" w:rsidTr="006E0B9D">
        <w:trPr>
          <w:trHeight w:val="163"/>
        </w:trPr>
        <w:tc>
          <w:tcPr>
            <w:tcW w:w="93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975D91" w14:textId="4C26FA8B" w:rsidR="00D604B0" w:rsidRPr="006E0B9D" w:rsidRDefault="00D604B0" w:rsidP="008641BC">
            <w:pPr>
              <w:tabs>
                <w:tab w:val="left" w:pos="664"/>
              </w:tabs>
              <w:ind w:left="664" w:hanging="664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E0B9D">
              <w:rPr>
                <w:color w:val="000000" w:themeColor="text1"/>
                <w:sz w:val="22"/>
                <w:szCs w:val="22"/>
                <w:lang w:eastAsia="en-US"/>
              </w:rPr>
              <w:t xml:space="preserve">6.1.4. </w:t>
            </w:r>
            <w:r w:rsidR="00D15214" w:rsidRPr="006E0B9D">
              <w:rPr>
                <w:color w:val="000000" w:themeColor="text1"/>
                <w:sz w:val="22"/>
                <w:szCs w:val="22"/>
                <w:shd w:val="clear" w:color="auto" w:fill="FFFFFF"/>
              </w:rPr>
              <w:t>Никитин, Н. Н. Курс теоретической механики / Н. Н. Никитин. — 2-е изд., стер. — Санкт Петербург : Лань, 2023. — 720 с. — ISBN 978-5-507-46210-0. — Текст : электронный // Лань : электронно-библиотечная система. — URL: https://e.lanbook.com/book/302300 (дата обраще ния: 06.09.2024). — Режим доступа: для авториз. пользователей.</w:t>
            </w:r>
          </w:p>
        </w:tc>
      </w:tr>
      <w:tr w:rsidR="00D604B0" w:rsidRPr="00044E8D" w14:paraId="573BE31D" w14:textId="77777777" w:rsidTr="006E0B9D">
        <w:trPr>
          <w:trHeight w:val="163"/>
        </w:trPr>
        <w:tc>
          <w:tcPr>
            <w:tcW w:w="93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EAA800" w14:textId="5696DD58" w:rsidR="00D604B0" w:rsidRPr="006E0B9D" w:rsidRDefault="00D604B0" w:rsidP="008641BC">
            <w:pPr>
              <w:tabs>
                <w:tab w:val="left" w:pos="664"/>
              </w:tabs>
              <w:ind w:left="664" w:hanging="664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6E0B9D">
              <w:rPr>
                <w:color w:val="000000" w:themeColor="text1"/>
                <w:sz w:val="22"/>
                <w:szCs w:val="22"/>
                <w:lang w:eastAsia="en-US"/>
              </w:rPr>
              <w:t xml:space="preserve">6. 1.5. </w:t>
            </w:r>
            <w:r w:rsidR="00D15214" w:rsidRPr="006E0B9D">
              <w:rPr>
                <w:color w:val="000000" w:themeColor="text1"/>
                <w:sz w:val="22"/>
                <w:szCs w:val="22"/>
                <w:shd w:val="clear" w:color="auto" w:fill="FFFFFF"/>
              </w:rPr>
              <w:t>Молотников, В. Я. Теоретическая механика / В. Я. Молотников. — Санкт-Петербург : Лань, 2023. — 244 с. — ISBN 978-5-507-48366-2. — Текст : электронный // Лань : электронно библиотечная система. — URL: https://e.lanbook.com/book/356126 (дата обращения: 06.09.2024). — Режим доступа: для авториз. пользователей.</w:t>
            </w:r>
          </w:p>
        </w:tc>
      </w:tr>
      <w:tr w:rsidR="00D604B0" w:rsidRPr="00044E8D" w14:paraId="0EAAA1D4" w14:textId="77777777" w:rsidTr="006E0B9D">
        <w:trPr>
          <w:trHeight w:val="163"/>
        </w:trPr>
        <w:tc>
          <w:tcPr>
            <w:tcW w:w="93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84A495" w14:textId="49279895" w:rsidR="00D604B0" w:rsidRPr="006E0B9D" w:rsidRDefault="00D604B0" w:rsidP="008641BC">
            <w:pPr>
              <w:shd w:val="clear" w:color="auto" w:fill="FFFFFF"/>
              <w:tabs>
                <w:tab w:val="left" w:pos="664"/>
              </w:tabs>
              <w:overflowPunct/>
              <w:autoSpaceDE/>
              <w:autoSpaceDN/>
              <w:adjustRightInd/>
              <w:ind w:left="667" w:hanging="667"/>
              <w:textAlignment w:val="auto"/>
              <w:rPr>
                <w:color w:val="000000" w:themeColor="text1"/>
                <w:sz w:val="22"/>
                <w:szCs w:val="22"/>
              </w:rPr>
            </w:pPr>
            <w:r w:rsidRPr="006E0B9D">
              <w:rPr>
                <w:color w:val="000000" w:themeColor="text1"/>
                <w:sz w:val="22"/>
                <w:szCs w:val="22"/>
              </w:rPr>
              <w:t xml:space="preserve">6.1.6. </w:t>
            </w:r>
            <w:r w:rsidR="00D15214" w:rsidRPr="006E0B9D">
              <w:rPr>
                <w:color w:val="000000" w:themeColor="text1"/>
                <w:sz w:val="22"/>
                <w:szCs w:val="22"/>
              </w:rPr>
              <w:t xml:space="preserve">Бутенин, Н. В. Курс теоретической механики / Н. В. Бутенин, Я. Л. Лунц, Д. Р. Меркин. — 14-е изд., стер. — Санкт-Петербург : Лань, 2023. — 732 с. — ISBN 978-5-507-47194-2. — </w:t>
            </w:r>
            <w:r w:rsidR="00D15214" w:rsidRPr="006E0B9D">
              <w:rPr>
                <w:color w:val="000000" w:themeColor="text1"/>
                <w:sz w:val="22"/>
                <w:szCs w:val="22"/>
              </w:rPr>
              <w:lastRenderedPageBreak/>
              <w:t>Текст : электронный // Лань : электронно-библиотечная система. — URL: https://e.lanbook.com/book/340022 (дата обращения: 06.09.2024). — Режим доступа: для авто риз. пользователей.</w:t>
            </w:r>
          </w:p>
        </w:tc>
      </w:tr>
      <w:tr w:rsidR="00D604B0" w:rsidRPr="00044E8D" w14:paraId="2F237D80" w14:textId="77777777" w:rsidTr="006E0B9D">
        <w:trPr>
          <w:trHeight w:val="163"/>
        </w:trPr>
        <w:tc>
          <w:tcPr>
            <w:tcW w:w="93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0EF03F" w14:textId="615C872E" w:rsidR="00D604B0" w:rsidRPr="006E0B9D" w:rsidRDefault="00D604B0" w:rsidP="002479C2">
            <w:pPr>
              <w:tabs>
                <w:tab w:val="left" w:pos="664"/>
              </w:tabs>
              <w:ind w:left="567" w:hanging="567"/>
              <w:rPr>
                <w:color w:val="000000" w:themeColor="text1"/>
                <w:sz w:val="22"/>
                <w:szCs w:val="22"/>
              </w:rPr>
            </w:pPr>
            <w:r w:rsidRPr="006E0B9D">
              <w:rPr>
                <w:color w:val="000000" w:themeColor="text1"/>
                <w:sz w:val="22"/>
                <w:szCs w:val="22"/>
                <w:lang w:eastAsia="en-US"/>
              </w:rPr>
              <w:t xml:space="preserve">6.1.7. </w:t>
            </w:r>
            <w:r w:rsidR="00D15214" w:rsidRPr="006E0B9D">
              <w:rPr>
                <w:color w:val="000000" w:themeColor="text1"/>
                <w:sz w:val="22"/>
                <w:szCs w:val="22"/>
                <w:shd w:val="clear" w:color="auto" w:fill="FFFFFF"/>
              </w:rPr>
              <w:t>Диевский, В. А. Теоретическая механика. Сборник заданий : учебное пособие для вузов / В. А. Диевский, И. А. Малышева. — 6-е изд., стер. — Санкт-Петербург : Лань, 2024. — 216 с. — ISBN 978-5-507-50356-8. — Текст : электронный // Лань : электронно-библиотечная система. — URL: https://e.lanbook.com/book/421889 (дата обращения: 06.09.2024). — Режим доступа: для авториз. Пользователей.</w:t>
            </w:r>
          </w:p>
        </w:tc>
      </w:tr>
      <w:tr w:rsidR="00D604B0" w14:paraId="2D3E88DE" w14:textId="77777777" w:rsidTr="006E0B9D">
        <w:trPr>
          <w:trHeight w:val="304"/>
        </w:trPr>
        <w:tc>
          <w:tcPr>
            <w:tcW w:w="93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F925E74" w14:textId="77777777" w:rsidR="00D604B0" w:rsidRDefault="00D604B0" w:rsidP="008641BC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6.2. Перечень ресурсов информационно-телекоммуникационной сети "Интернет"</w:t>
            </w:r>
          </w:p>
        </w:tc>
      </w:tr>
      <w:tr w:rsidR="00D604B0" w:rsidRPr="00BB4A62" w14:paraId="0715AA86" w14:textId="77777777" w:rsidTr="006E0B9D">
        <w:trPr>
          <w:trHeight w:val="264"/>
        </w:trPr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1588E2" w14:textId="52C3B394" w:rsidR="00D604B0" w:rsidRPr="00BB4A62" w:rsidRDefault="00BD7A70" w:rsidP="00BD7A70">
            <w:pPr>
              <w:ind w:left="-151"/>
              <w:contextualSpacing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6.2.1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C3136F1" w14:textId="16F9A507" w:rsidR="00D604B0" w:rsidRPr="00D15214" w:rsidRDefault="00BD7A70" w:rsidP="00BD7A70">
            <w:pPr>
              <w:rPr>
                <w:bCs/>
                <w:color w:val="000000"/>
                <w:sz w:val="22"/>
                <w:szCs w:val="22"/>
              </w:rPr>
            </w:pPr>
            <w:r w:rsidRPr="00D15214">
              <w:rPr>
                <w:bCs/>
                <w:color w:val="000000"/>
                <w:sz w:val="22"/>
                <w:szCs w:val="22"/>
              </w:rPr>
              <w:t>http://portal2.astu.org - Образовательный портал АГТУ</w:t>
            </w:r>
            <w:r w:rsidR="00D15214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D604B0" w:rsidRPr="00BB4A62" w14:paraId="381209A0" w14:textId="77777777" w:rsidTr="006E0B9D">
        <w:trPr>
          <w:trHeight w:val="239"/>
        </w:trPr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3B8A9A" w14:textId="38CD19FF" w:rsidR="00D604B0" w:rsidRPr="00BB4A62" w:rsidRDefault="00BD7A70" w:rsidP="00BD7A70">
            <w:pPr>
              <w:ind w:left="-151"/>
              <w:contextualSpacing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6.2.2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841316E" w14:textId="71157568" w:rsidR="00D604B0" w:rsidRPr="00BB4A62" w:rsidRDefault="00BD7A70" w:rsidP="00BD7A70">
            <w:pPr>
              <w:contextualSpacing/>
              <w:rPr>
                <w:color w:val="0000FF"/>
                <w:sz w:val="22"/>
                <w:szCs w:val="22"/>
                <w:u w:val="single"/>
              </w:rPr>
            </w:pPr>
            <w:r w:rsidRPr="00BD7A70">
              <w:rPr>
                <w:color w:val="0000FF"/>
                <w:sz w:val="22"/>
                <w:szCs w:val="22"/>
                <w:u w:val="single"/>
              </w:rPr>
              <w:t>https://e.lanbook.com - ЭБС издательства «Лань» (коллекция «Инженерные науки – Издательство Лань»)</w:t>
            </w:r>
          </w:p>
        </w:tc>
      </w:tr>
      <w:tr w:rsidR="00D604B0" w:rsidRPr="00BB4A62" w14:paraId="1085CD7A" w14:textId="77777777" w:rsidTr="006E0B9D">
        <w:trPr>
          <w:trHeight w:val="230"/>
        </w:trPr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080F9A" w14:textId="4EFE0847" w:rsidR="00D604B0" w:rsidRPr="00BB4A62" w:rsidRDefault="00BD7A70" w:rsidP="00BD7A70">
            <w:pPr>
              <w:ind w:left="-151"/>
              <w:contextualSpacing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6.2.3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B4B3D91" w14:textId="79697B89" w:rsidR="00D604B0" w:rsidRPr="00BB4A62" w:rsidRDefault="00BD7A70" w:rsidP="00BD7A70">
            <w:pPr>
              <w:rPr>
                <w:color w:val="0000FF"/>
                <w:sz w:val="22"/>
                <w:szCs w:val="22"/>
                <w:u w:val="single"/>
              </w:rPr>
            </w:pPr>
            <w:r w:rsidRPr="00BD7A70">
              <w:rPr>
                <w:color w:val="0000FF"/>
                <w:sz w:val="22"/>
                <w:szCs w:val="22"/>
                <w:u w:val="single"/>
              </w:rPr>
              <w:t>https://elibrary.ru - Российская электронная библиотека. Полные тексты зарубежных и отечественных научных изданий.</w:t>
            </w:r>
          </w:p>
        </w:tc>
      </w:tr>
      <w:tr w:rsidR="00D604B0" w14:paraId="45D2E83A" w14:textId="77777777" w:rsidTr="006E0B9D">
        <w:trPr>
          <w:trHeight w:val="304"/>
        </w:trPr>
        <w:tc>
          <w:tcPr>
            <w:tcW w:w="93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8288713" w14:textId="77777777" w:rsidR="00D604B0" w:rsidRDefault="00D604B0" w:rsidP="008641BC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 Перечень информационных технологий</w:t>
            </w:r>
          </w:p>
        </w:tc>
      </w:tr>
      <w:tr w:rsidR="00D604B0" w14:paraId="431D14CD" w14:textId="77777777" w:rsidTr="006E0B9D">
        <w:trPr>
          <w:trHeight w:val="304"/>
        </w:trPr>
        <w:tc>
          <w:tcPr>
            <w:tcW w:w="93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723CA84" w14:textId="77777777" w:rsidR="00D604B0" w:rsidRDefault="00D604B0" w:rsidP="008641BC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6.3.1 Перечень программного обеспечения</w:t>
            </w:r>
          </w:p>
        </w:tc>
      </w:tr>
      <w:tr w:rsidR="00D604B0" w:rsidRPr="004A7D18" w14:paraId="61B10497" w14:textId="77777777" w:rsidTr="006E0B9D">
        <w:trPr>
          <w:trHeight w:val="297"/>
        </w:trPr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B3D70F" w14:textId="77777777" w:rsidR="00D604B0" w:rsidRPr="00BB4A62" w:rsidRDefault="00D604B0" w:rsidP="008641BC">
            <w:pPr>
              <w:jc w:val="right"/>
              <w:rPr>
                <w:sz w:val="22"/>
                <w:szCs w:val="22"/>
              </w:rPr>
            </w:pPr>
            <w:r w:rsidRPr="00BB4A62">
              <w:rPr>
                <w:color w:val="000000"/>
                <w:sz w:val="22"/>
                <w:szCs w:val="22"/>
              </w:rPr>
              <w:t>6.3.1.1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74E4B72" w14:textId="11DE11DC" w:rsidR="00231765" w:rsidRPr="00BB4A62" w:rsidRDefault="00231765" w:rsidP="008641BC">
            <w:pPr>
              <w:rPr>
                <w:iCs/>
                <w:sz w:val="22"/>
                <w:szCs w:val="22"/>
              </w:rPr>
            </w:pPr>
            <w:r w:rsidRPr="00231765">
              <w:rPr>
                <w:iCs/>
                <w:sz w:val="22"/>
                <w:szCs w:val="22"/>
              </w:rPr>
              <w:t>AdobeReader (Открытое лицензионное соглашение GNU General Public License) - программа для просмотра электронных документов.</w:t>
            </w:r>
          </w:p>
        </w:tc>
      </w:tr>
      <w:tr w:rsidR="00D604B0" w:rsidRPr="004A7D18" w14:paraId="2C9ABA22" w14:textId="77777777" w:rsidTr="006E0B9D">
        <w:trPr>
          <w:trHeight w:val="295"/>
        </w:trPr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0A0D30" w14:textId="77777777" w:rsidR="00D604B0" w:rsidRPr="00BB4A62" w:rsidRDefault="00D604B0" w:rsidP="008641BC">
            <w:pPr>
              <w:jc w:val="right"/>
              <w:rPr>
                <w:sz w:val="22"/>
                <w:szCs w:val="22"/>
              </w:rPr>
            </w:pPr>
            <w:r w:rsidRPr="00BB4A62">
              <w:rPr>
                <w:color w:val="000000"/>
                <w:sz w:val="22"/>
                <w:szCs w:val="22"/>
              </w:rPr>
              <w:t>6.3.1.2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FA8DFB4" w14:textId="7E1C2E26" w:rsidR="00D604B0" w:rsidRPr="00BB4A62" w:rsidRDefault="00231765" w:rsidP="008641BC">
            <w:pPr>
              <w:rPr>
                <w:iCs/>
                <w:sz w:val="22"/>
                <w:szCs w:val="22"/>
              </w:rPr>
            </w:pPr>
            <w:r w:rsidRPr="00231765">
              <w:rPr>
                <w:iCs/>
                <w:sz w:val="22"/>
                <w:szCs w:val="22"/>
              </w:rPr>
              <w:t>FoxitReader (Открытое лицензионное соглашение GNU General Public License) - программа для просмотра электронных документов.</w:t>
            </w:r>
          </w:p>
        </w:tc>
      </w:tr>
      <w:tr w:rsidR="00D604B0" w:rsidRPr="004A7D18" w14:paraId="2E6906B7" w14:textId="77777777" w:rsidTr="006E0B9D">
        <w:trPr>
          <w:trHeight w:val="295"/>
        </w:trPr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E3779A" w14:textId="77777777" w:rsidR="00D604B0" w:rsidRPr="00BB4A62" w:rsidRDefault="00D604B0" w:rsidP="008641BC">
            <w:pPr>
              <w:jc w:val="right"/>
              <w:rPr>
                <w:sz w:val="22"/>
                <w:szCs w:val="22"/>
              </w:rPr>
            </w:pPr>
            <w:r w:rsidRPr="00BB4A62">
              <w:rPr>
                <w:color w:val="000000"/>
                <w:sz w:val="22"/>
                <w:szCs w:val="22"/>
              </w:rPr>
              <w:t>6.3.1.3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F703334" w14:textId="3D4208CC" w:rsidR="00D604B0" w:rsidRPr="00BB4A62" w:rsidRDefault="00231765" w:rsidP="008641BC">
            <w:pPr>
              <w:rPr>
                <w:iCs/>
                <w:sz w:val="22"/>
                <w:szCs w:val="22"/>
              </w:rPr>
            </w:pPr>
            <w:r w:rsidRPr="00231765">
              <w:rPr>
                <w:iCs/>
                <w:sz w:val="22"/>
                <w:szCs w:val="22"/>
              </w:rPr>
              <w:t>GoogleChrome (Открытое лицензионное соглашение GNU General Public License) - браузер.</w:t>
            </w:r>
          </w:p>
        </w:tc>
      </w:tr>
      <w:tr w:rsidR="00D604B0" w:rsidRPr="004A7D18" w14:paraId="5A436A16" w14:textId="77777777" w:rsidTr="006E0B9D">
        <w:trPr>
          <w:trHeight w:val="295"/>
        </w:trPr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33767F" w14:textId="77777777" w:rsidR="00D604B0" w:rsidRPr="00BB4A62" w:rsidRDefault="00D604B0" w:rsidP="008641BC">
            <w:pPr>
              <w:jc w:val="right"/>
              <w:rPr>
                <w:sz w:val="22"/>
                <w:szCs w:val="22"/>
              </w:rPr>
            </w:pPr>
            <w:r w:rsidRPr="00BB4A62">
              <w:rPr>
                <w:color w:val="000000"/>
                <w:sz w:val="22"/>
                <w:szCs w:val="22"/>
              </w:rPr>
              <w:t>6.3.1.4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7559BB5" w14:textId="60D3632C" w:rsidR="00D604B0" w:rsidRPr="00BB4A62" w:rsidRDefault="00231765" w:rsidP="008641BC">
            <w:pPr>
              <w:rPr>
                <w:iCs/>
                <w:sz w:val="22"/>
                <w:szCs w:val="22"/>
              </w:rPr>
            </w:pPr>
            <w:r w:rsidRPr="00231765">
              <w:rPr>
                <w:iCs/>
                <w:sz w:val="22"/>
                <w:szCs w:val="22"/>
              </w:rPr>
              <w:t>KasperskyAntivirus - средство антивирусной защиты.</w:t>
            </w:r>
          </w:p>
        </w:tc>
      </w:tr>
      <w:tr w:rsidR="00D604B0" w:rsidRPr="004A7D18" w14:paraId="61BC7134" w14:textId="77777777" w:rsidTr="006E0B9D">
        <w:trPr>
          <w:trHeight w:val="295"/>
        </w:trPr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49A714" w14:textId="77777777" w:rsidR="00D604B0" w:rsidRPr="00BB4A62" w:rsidRDefault="00D604B0" w:rsidP="008641BC">
            <w:pPr>
              <w:jc w:val="right"/>
              <w:rPr>
                <w:sz w:val="22"/>
                <w:szCs w:val="22"/>
              </w:rPr>
            </w:pPr>
            <w:r w:rsidRPr="00BB4A62">
              <w:rPr>
                <w:sz w:val="22"/>
                <w:szCs w:val="22"/>
              </w:rPr>
              <w:t>6.3.1.5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F9BA959" w14:textId="41286315" w:rsidR="00D604B0" w:rsidRPr="00BB4A62" w:rsidRDefault="00231765" w:rsidP="008641BC">
            <w:pPr>
              <w:rPr>
                <w:iCs/>
                <w:sz w:val="22"/>
                <w:szCs w:val="22"/>
              </w:rPr>
            </w:pPr>
            <w:r w:rsidRPr="00231765">
              <w:rPr>
                <w:iCs/>
                <w:sz w:val="22"/>
                <w:szCs w:val="22"/>
              </w:rPr>
              <w:t>MicrosoftOpenLicenseAcademic - операционная система.</w:t>
            </w:r>
          </w:p>
        </w:tc>
      </w:tr>
      <w:tr w:rsidR="00D604B0" w:rsidRPr="004A7D18" w14:paraId="67942421" w14:textId="77777777" w:rsidTr="006E0B9D">
        <w:trPr>
          <w:trHeight w:val="295"/>
        </w:trPr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4FC8BC" w14:textId="77777777" w:rsidR="00D604B0" w:rsidRPr="00BB4A62" w:rsidRDefault="00D604B0" w:rsidP="008641BC">
            <w:pPr>
              <w:jc w:val="right"/>
              <w:rPr>
                <w:sz w:val="22"/>
                <w:szCs w:val="22"/>
              </w:rPr>
            </w:pPr>
            <w:r w:rsidRPr="00BB4A62">
              <w:rPr>
                <w:sz w:val="22"/>
                <w:szCs w:val="22"/>
              </w:rPr>
              <w:t>6.3.1.6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0D49CE7" w14:textId="61D44F5F" w:rsidR="00D604B0" w:rsidRPr="00BB4A62" w:rsidRDefault="00231765" w:rsidP="008641BC">
            <w:pPr>
              <w:rPr>
                <w:iCs/>
                <w:sz w:val="22"/>
                <w:szCs w:val="22"/>
              </w:rPr>
            </w:pPr>
            <w:r w:rsidRPr="00231765">
              <w:rPr>
                <w:iCs/>
                <w:sz w:val="22"/>
                <w:szCs w:val="22"/>
              </w:rPr>
              <w:t>OpenOffice (Apache Software Foundation) - программное обеспечение для работы с электронными документами.</w:t>
            </w:r>
          </w:p>
        </w:tc>
      </w:tr>
      <w:tr w:rsidR="00231765" w:rsidRPr="004A7D18" w14:paraId="4AB14475" w14:textId="77777777" w:rsidTr="006E0B9D">
        <w:trPr>
          <w:trHeight w:val="295"/>
        </w:trPr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86B96D" w14:textId="2A92CAFC" w:rsidR="00231765" w:rsidRPr="00BB4A62" w:rsidRDefault="00231765" w:rsidP="008641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6.3.1.7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9847CB6" w14:textId="6B6D5232" w:rsidR="00231765" w:rsidRPr="00BB4A62" w:rsidRDefault="00231765" w:rsidP="008641BC">
            <w:pPr>
              <w:rPr>
                <w:iCs/>
                <w:sz w:val="22"/>
                <w:szCs w:val="22"/>
              </w:rPr>
            </w:pPr>
            <w:r w:rsidRPr="00231765">
              <w:rPr>
                <w:iCs/>
                <w:sz w:val="22"/>
                <w:szCs w:val="22"/>
              </w:rPr>
              <w:t>Opera (Открытое лицензионное соглашение GNU General Public License) - браузер.</w:t>
            </w:r>
          </w:p>
        </w:tc>
      </w:tr>
      <w:tr w:rsidR="00231765" w:rsidRPr="004A7D18" w14:paraId="372F4112" w14:textId="77777777" w:rsidTr="006E0B9D">
        <w:trPr>
          <w:trHeight w:val="295"/>
        </w:trPr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1F2084" w14:textId="7345ADAB" w:rsidR="00231765" w:rsidRDefault="00231765" w:rsidP="008641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6.3.1.8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92F507A" w14:textId="5E808DC9" w:rsidR="00231765" w:rsidRPr="00BB4A62" w:rsidRDefault="00231765" w:rsidP="008641BC">
            <w:pPr>
              <w:rPr>
                <w:iCs/>
                <w:sz w:val="22"/>
                <w:szCs w:val="22"/>
              </w:rPr>
            </w:pPr>
            <w:r w:rsidRPr="00231765">
              <w:rPr>
                <w:iCs/>
                <w:sz w:val="22"/>
                <w:szCs w:val="22"/>
              </w:rPr>
              <w:t>7-Zip (Открытое лицензионное соглашение GNU General Public License) - свободный файловый архиватор с высокой степенью сжатия данных.</w:t>
            </w:r>
          </w:p>
        </w:tc>
      </w:tr>
      <w:tr w:rsidR="00D604B0" w14:paraId="26A8EBA6" w14:textId="77777777" w:rsidTr="006E0B9D">
        <w:trPr>
          <w:trHeight w:val="277"/>
        </w:trPr>
        <w:tc>
          <w:tcPr>
            <w:tcW w:w="936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93AFA81" w14:textId="77777777" w:rsidR="00D604B0" w:rsidRDefault="00D604B0" w:rsidP="008641B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6.3.2 Перечень информационных справочных систем и профессиональных баз данных</w:t>
            </w:r>
          </w:p>
        </w:tc>
      </w:tr>
      <w:tr w:rsidR="00D604B0" w:rsidRPr="00B26441" w14:paraId="059ED624" w14:textId="77777777" w:rsidTr="006E0B9D">
        <w:trPr>
          <w:trHeight w:val="303"/>
        </w:trPr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650F67" w14:textId="487E7596" w:rsidR="00D604B0" w:rsidRPr="00BB4A62" w:rsidRDefault="00963FD0" w:rsidP="008641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6.3.2.1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50CC2EC" w14:textId="420F6B8F" w:rsidR="00D604B0" w:rsidRPr="00BB4A62" w:rsidRDefault="00963FD0" w:rsidP="008641BC">
            <w:pPr>
              <w:ind w:left="103"/>
              <w:rPr>
                <w:sz w:val="22"/>
                <w:szCs w:val="22"/>
              </w:rPr>
            </w:pPr>
            <w:r w:rsidRPr="00963FD0">
              <w:rPr>
                <w:sz w:val="22"/>
                <w:szCs w:val="22"/>
              </w:rPr>
              <w:t>Федеральная государственная информационная система «Национальная электронная библиотека» http://нэб.рф/</w:t>
            </w:r>
          </w:p>
        </w:tc>
      </w:tr>
      <w:tr w:rsidR="00D604B0" w:rsidRPr="00DC251B" w14:paraId="64E9D84F" w14:textId="77777777" w:rsidTr="006E0B9D">
        <w:trPr>
          <w:trHeight w:val="303"/>
        </w:trPr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89E70A" w14:textId="2EEC0C61" w:rsidR="00D604B0" w:rsidRPr="00BB4A62" w:rsidRDefault="00963FD0" w:rsidP="008641B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6.3.2.2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A713ACE" w14:textId="2D02C947" w:rsidR="00D604B0" w:rsidRPr="00BB4A62" w:rsidRDefault="00963FD0" w:rsidP="008641BC">
            <w:pPr>
              <w:ind w:left="103"/>
              <w:jc w:val="both"/>
              <w:rPr>
                <w:sz w:val="22"/>
                <w:szCs w:val="22"/>
              </w:rPr>
            </w:pPr>
            <w:r w:rsidRPr="00963FD0">
              <w:rPr>
                <w:sz w:val="22"/>
                <w:szCs w:val="22"/>
              </w:rPr>
              <w:t>База данных ООО «ПОЛПРЕД Справочники» » www.polpred.com</w:t>
            </w:r>
          </w:p>
        </w:tc>
      </w:tr>
      <w:tr w:rsidR="00D604B0" w:rsidRPr="00DC251B" w14:paraId="6433C7C5" w14:textId="77777777" w:rsidTr="006E0B9D">
        <w:trPr>
          <w:trHeight w:val="265"/>
        </w:trPr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A1C490E" w14:textId="6F9A2EC8" w:rsidR="00D604B0" w:rsidRPr="00BB4A62" w:rsidRDefault="00963FD0" w:rsidP="008641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6.3.2.3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A2B8FAE" w14:textId="6EF58F69" w:rsidR="00D604B0" w:rsidRPr="00BB4A62" w:rsidRDefault="00963FD0" w:rsidP="008641BC">
            <w:pPr>
              <w:ind w:left="103"/>
              <w:jc w:val="both"/>
              <w:rPr>
                <w:sz w:val="22"/>
                <w:szCs w:val="22"/>
              </w:rPr>
            </w:pPr>
            <w:r w:rsidRPr="00963FD0">
              <w:rPr>
                <w:sz w:val="22"/>
                <w:szCs w:val="22"/>
              </w:rPr>
              <w:t>Электронный периодический справочник «Система Гарант» (доступ из библиотеки университета)</w:t>
            </w:r>
          </w:p>
        </w:tc>
      </w:tr>
      <w:tr w:rsidR="00D604B0" w:rsidRPr="004A7D18" w14:paraId="6C5C4228" w14:textId="77777777" w:rsidTr="006E0B9D">
        <w:trPr>
          <w:trHeight w:val="398"/>
        </w:trPr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83CE4C" w14:textId="77A8E178" w:rsidR="00D604B0" w:rsidRPr="00BB4A62" w:rsidRDefault="00963FD0" w:rsidP="008641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6.3.2.4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88E0B82" w14:textId="3B905B75" w:rsidR="00D604B0" w:rsidRPr="00BB4A62" w:rsidRDefault="00963FD0" w:rsidP="008641BC">
            <w:pPr>
              <w:ind w:left="103"/>
              <w:rPr>
                <w:sz w:val="22"/>
                <w:szCs w:val="22"/>
              </w:rPr>
            </w:pPr>
            <w:r w:rsidRPr="00963FD0">
              <w:rPr>
                <w:sz w:val="22"/>
                <w:szCs w:val="22"/>
              </w:rPr>
              <w:t>Базы данных издательства Springer Nature https://www.springernature.com/gp</w:t>
            </w:r>
          </w:p>
        </w:tc>
      </w:tr>
      <w:tr w:rsidR="00513983" w:rsidRPr="004A7D18" w14:paraId="45ACB000" w14:textId="77777777" w:rsidTr="006E0B9D">
        <w:trPr>
          <w:trHeight w:val="398"/>
        </w:trPr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9F8D1C" w14:textId="5A537CD1" w:rsidR="00513983" w:rsidRPr="00BB4A62" w:rsidRDefault="00963FD0" w:rsidP="008641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6.3.2.5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EF55AE4" w14:textId="38242126" w:rsidR="00513983" w:rsidRPr="00BB4A62" w:rsidRDefault="00963FD0" w:rsidP="008641BC">
            <w:pPr>
              <w:ind w:left="103"/>
              <w:rPr>
                <w:color w:val="000000"/>
                <w:sz w:val="22"/>
                <w:szCs w:val="22"/>
              </w:rPr>
            </w:pPr>
            <w:r w:rsidRPr="00963FD0">
              <w:rPr>
                <w:color w:val="000000"/>
                <w:sz w:val="22"/>
                <w:szCs w:val="22"/>
              </w:rPr>
              <w:t>База данных EBSCO https://www.ebsco.com</w:t>
            </w:r>
          </w:p>
        </w:tc>
      </w:tr>
      <w:tr w:rsidR="00963FD0" w:rsidRPr="007D00D3" w14:paraId="31BEC5E8" w14:textId="77777777" w:rsidTr="006E0B9D">
        <w:trPr>
          <w:trHeight w:val="398"/>
        </w:trPr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C2CD44" w14:textId="7F7B95FC" w:rsidR="00963FD0" w:rsidRDefault="00963FD0" w:rsidP="008641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6.3.2.6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E496BF1" w14:textId="6F6CA918" w:rsidR="00963FD0" w:rsidRPr="00963FD0" w:rsidRDefault="00963FD0" w:rsidP="008641BC">
            <w:pPr>
              <w:ind w:left="103"/>
              <w:rPr>
                <w:color w:val="000000"/>
                <w:sz w:val="22"/>
                <w:szCs w:val="22"/>
                <w:lang w:val="en-US"/>
              </w:rPr>
            </w:pPr>
            <w:r w:rsidRPr="00963FD0">
              <w:rPr>
                <w:color w:val="000000"/>
                <w:sz w:val="22"/>
                <w:szCs w:val="22"/>
              </w:rPr>
              <w:t>База</w:t>
            </w:r>
            <w:r w:rsidRPr="00963FD0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963FD0">
              <w:rPr>
                <w:color w:val="000000"/>
                <w:sz w:val="22"/>
                <w:szCs w:val="22"/>
              </w:rPr>
              <w:t>данных</w:t>
            </w:r>
            <w:r w:rsidRPr="00963FD0">
              <w:rPr>
                <w:color w:val="000000"/>
                <w:sz w:val="22"/>
                <w:szCs w:val="22"/>
                <w:lang w:val="en-US"/>
              </w:rPr>
              <w:t xml:space="preserve"> AIPP Digital Archive https://pubs.aip.org/</w:t>
            </w:r>
          </w:p>
        </w:tc>
      </w:tr>
      <w:tr w:rsidR="00035734" w:rsidRPr="00964C47" w14:paraId="1217530C" w14:textId="77777777" w:rsidTr="006E0B9D">
        <w:trPr>
          <w:trHeight w:hRule="exact" w:val="277"/>
        </w:trPr>
        <w:tc>
          <w:tcPr>
            <w:tcW w:w="936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E273B37" w14:textId="11330F60" w:rsidR="00035734" w:rsidRPr="00035734" w:rsidRDefault="00035734" w:rsidP="00414ADC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7. МАТЕРИАЛЬНО-ТЕХНИЧЕСКОЕ ОБЕСПЕЧЕНИЕ ДИСЦИПЛИНЫ (МОДУЛЯ)</w:t>
            </w:r>
            <w:r w:rsidR="00740CCD" w:rsidRPr="000174E6">
              <w:rPr>
                <w:rStyle w:val="af1"/>
                <w:i/>
                <w:sz w:val="24"/>
                <w:szCs w:val="24"/>
              </w:rPr>
              <w:t xml:space="preserve"> </w:t>
            </w:r>
          </w:p>
        </w:tc>
      </w:tr>
      <w:tr w:rsidR="00035734" w14:paraId="6BE28A3D" w14:textId="77777777" w:rsidTr="006E0B9D">
        <w:trPr>
          <w:trHeight w:val="2917"/>
        </w:trPr>
        <w:tc>
          <w:tcPr>
            <w:tcW w:w="9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3E720D" w14:textId="5B5E169B" w:rsidR="006C32D5" w:rsidRDefault="006C32D5" w:rsidP="00C82957">
            <w:pPr>
              <w:spacing w:line="276" w:lineRule="auto"/>
              <w:ind w:firstLine="709"/>
              <w:jc w:val="both"/>
              <w:rPr>
                <w:iCs/>
                <w:color w:val="000000"/>
              </w:rPr>
            </w:pPr>
            <w:r w:rsidRPr="006C32D5">
              <w:rPr>
                <w:iCs/>
                <w:color w:val="000000"/>
              </w:rPr>
              <w:t xml:space="preserve">Учебная аудитория для проведения занятий лекционного типа, оборудованная учебной мебелью: столы, стулья для обучающихся, стол и стул для преподавателя, маркерная доска, техническими средствами обучения, служащими для представления учебной информации большой аудитории: учебно-демонстрационный комплект (экран, проектор, системный блок, клавиатура, мышь, монитор. </w:t>
            </w:r>
          </w:p>
          <w:p w14:paraId="46C5A520" w14:textId="275C95DE" w:rsidR="006C32D5" w:rsidRDefault="006C32D5" w:rsidP="00C82957">
            <w:pPr>
              <w:spacing w:line="276" w:lineRule="auto"/>
              <w:ind w:firstLine="709"/>
              <w:jc w:val="both"/>
              <w:rPr>
                <w:iCs/>
                <w:color w:val="000000"/>
              </w:rPr>
            </w:pPr>
            <w:r w:rsidRPr="006C32D5">
              <w:rPr>
                <w:iCs/>
                <w:color w:val="000000"/>
              </w:rPr>
              <w:t xml:space="preserve">Учебная аудитория для проведения практических занятий, текущего контроля и промежуточной аттестации, групповых и индивидуальных консультаций, оборудованная учебной мебелью: столы, стулья для обучающихся, стол и стул для преподавателя, меловая доска, наборами учебно-наглядных пособий: - плакаты. </w:t>
            </w:r>
          </w:p>
          <w:p w14:paraId="22107198" w14:textId="25EE25F0" w:rsidR="00035734" w:rsidRDefault="006C32D5" w:rsidP="00C82957">
            <w:pPr>
              <w:spacing w:line="276" w:lineRule="auto"/>
              <w:ind w:firstLine="709"/>
              <w:jc w:val="both"/>
              <w:rPr>
                <w:sz w:val="15"/>
                <w:szCs w:val="15"/>
              </w:rPr>
            </w:pPr>
            <w:r w:rsidRPr="006C32D5">
              <w:rPr>
                <w:iCs/>
                <w:color w:val="000000"/>
              </w:rPr>
              <w:t>Учебная аудитория для самостоятельной работы, оснащенная компьютерами, с выходом в сеть Интер нет, обеспечивающая доступ к электронно-библиотечным системам издательств, доступ к электронному ката логу книг, трудам преподавателей, учебно-методическим разработкам АГТУ, периодическим изданиям, в Образовательный портал ФГБОУ ВО «АГТУ»</w:t>
            </w:r>
          </w:p>
        </w:tc>
      </w:tr>
      <w:tr w:rsidR="00740CCD" w:rsidRPr="00964C47" w14:paraId="0B75990D" w14:textId="77777777" w:rsidTr="006E0B9D">
        <w:trPr>
          <w:trHeight w:hRule="exact" w:val="807"/>
        </w:trPr>
        <w:tc>
          <w:tcPr>
            <w:tcW w:w="93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1C8BCBED" w14:textId="77777777" w:rsidR="00531CB2" w:rsidRDefault="00740CCD" w:rsidP="00AC069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lastRenderedPageBreak/>
              <w:t xml:space="preserve">8. МЕТОДИЧЕСКИЕ УКАЗАНИЯ ДЛЯ ОБУЧАЮЩИХСЯ ПО ОСВОЕНИЮ </w:t>
            </w:r>
          </w:p>
          <w:p w14:paraId="260791EB" w14:textId="6F2EF54F" w:rsidR="00740CCD" w:rsidRPr="00740CCD" w:rsidRDefault="00740CCD" w:rsidP="00AC069B">
            <w:pPr>
              <w:jc w:val="center"/>
              <w:rPr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>ДИСЦИПЛИ</w:t>
            </w:r>
            <w:r w:rsidR="00531CB2">
              <w:rPr>
                <w:b/>
                <w:color w:val="000000"/>
                <w:sz w:val="24"/>
                <w:szCs w:val="24"/>
              </w:rPr>
              <w:t>НЫ</w:t>
            </w:r>
          </w:p>
        </w:tc>
      </w:tr>
      <w:tr w:rsidR="00333C5D" w:rsidRPr="00964C47" w14:paraId="76BABE14" w14:textId="77777777" w:rsidTr="006E0B9D">
        <w:tc>
          <w:tcPr>
            <w:tcW w:w="1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397D2F6F" w14:textId="77777777" w:rsidR="00333C5D" w:rsidRPr="00414ADC" w:rsidRDefault="00333C5D" w:rsidP="00333C5D">
            <w:pPr>
              <w:jc w:val="center"/>
              <w:rPr>
                <w:color w:val="000000"/>
              </w:rPr>
            </w:pPr>
            <w:r w:rsidRPr="00414ADC">
              <w:rPr>
                <w:color w:val="000000"/>
              </w:rPr>
              <w:t>8.1</w:t>
            </w:r>
          </w:p>
        </w:tc>
        <w:tc>
          <w:tcPr>
            <w:tcW w:w="7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919982" w14:textId="621AD995" w:rsidR="00333C5D" w:rsidRPr="008C729D" w:rsidRDefault="00C14028" w:rsidP="00333C5D">
            <w:pPr>
              <w:pStyle w:val="a"/>
              <w:numPr>
                <w:ilvl w:val="0"/>
                <w:numId w:val="0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14028">
              <w:rPr>
                <w:sz w:val="20"/>
                <w:szCs w:val="20"/>
              </w:rPr>
              <w:t xml:space="preserve">Пономарева Е.В. Теоретическая механика. Методические указания по выполнению самостоятельных работ для обучающихся по направлению </w:t>
            </w:r>
            <w:r w:rsidR="00C73ACC" w:rsidRPr="00C73ACC">
              <w:rPr>
                <w:sz w:val="20"/>
                <w:szCs w:val="20"/>
              </w:rPr>
              <w:t>0</w:t>
            </w:r>
            <w:r w:rsidR="00A60FF5">
              <w:rPr>
                <w:sz w:val="20"/>
                <w:szCs w:val="20"/>
              </w:rPr>
              <w:t>8</w:t>
            </w:r>
            <w:r w:rsidR="00C73ACC" w:rsidRPr="00C73ACC">
              <w:rPr>
                <w:sz w:val="20"/>
                <w:szCs w:val="20"/>
              </w:rPr>
              <w:t>.03.01 «</w:t>
            </w:r>
            <w:r w:rsidR="00A60FF5">
              <w:rPr>
                <w:sz w:val="20"/>
                <w:szCs w:val="20"/>
              </w:rPr>
              <w:t>Строительство</w:t>
            </w:r>
            <w:r w:rsidR="00C73ACC" w:rsidRPr="00C73ACC">
              <w:rPr>
                <w:sz w:val="20"/>
                <w:szCs w:val="20"/>
              </w:rPr>
              <w:t>» профиля подготовки «</w:t>
            </w:r>
            <w:r w:rsidR="00A60FF5">
              <w:rPr>
                <w:sz w:val="20"/>
                <w:szCs w:val="20"/>
              </w:rPr>
              <w:t>Промышленное и гражданское строительство</w:t>
            </w:r>
            <w:r w:rsidR="00C73ACC" w:rsidRPr="00C73ACC">
              <w:rPr>
                <w:sz w:val="20"/>
                <w:szCs w:val="20"/>
              </w:rPr>
              <w:t>»</w:t>
            </w:r>
            <w:r w:rsidRPr="00C14028">
              <w:rPr>
                <w:sz w:val="20"/>
                <w:szCs w:val="20"/>
              </w:rPr>
              <w:t>. – Астрахань, 202</w:t>
            </w:r>
            <w:r w:rsidR="003D325C">
              <w:rPr>
                <w:sz w:val="20"/>
                <w:szCs w:val="20"/>
              </w:rPr>
              <w:t>5</w:t>
            </w:r>
            <w:r w:rsidRPr="00C14028">
              <w:rPr>
                <w:sz w:val="20"/>
                <w:szCs w:val="20"/>
              </w:rPr>
              <w:t>. – 2</w:t>
            </w:r>
            <w:r w:rsidR="003D325C">
              <w:rPr>
                <w:sz w:val="20"/>
                <w:szCs w:val="20"/>
              </w:rPr>
              <w:t xml:space="preserve">6 </w:t>
            </w:r>
            <w:r w:rsidRPr="00C14028">
              <w:rPr>
                <w:sz w:val="20"/>
                <w:szCs w:val="20"/>
              </w:rPr>
              <w:t xml:space="preserve">с. URL: https://portal2.astu.org/course/view.php?id=8671 </w:t>
            </w:r>
            <w:r w:rsidR="00333C5D" w:rsidRPr="008C729D">
              <w:rPr>
                <w:sz w:val="20"/>
                <w:szCs w:val="20"/>
              </w:rPr>
              <w:t xml:space="preserve"> </w:t>
            </w:r>
          </w:p>
        </w:tc>
      </w:tr>
      <w:tr w:rsidR="00333C5D" w:rsidRPr="00964C47" w14:paraId="56BB0EDA" w14:textId="77777777" w:rsidTr="006E0B9D">
        <w:tc>
          <w:tcPr>
            <w:tcW w:w="1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751B0BC2" w14:textId="77777777" w:rsidR="00333C5D" w:rsidRPr="00414ADC" w:rsidRDefault="00333C5D" w:rsidP="00333C5D">
            <w:pPr>
              <w:jc w:val="center"/>
              <w:rPr>
                <w:color w:val="000000"/>
              </w:rPr>
            </w:pPr>
            <w:r w:rsidRPr="00414ADC">
              <w:rPr>
                <w:color w:val="000000"/>
              </w:rPr>
              <w:t>8.2</w:t>
            </w:r>
          </w:p>
        </w:tc>
        <w:tc>
          <w:tcPr>
            <w:tcW w:w="7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E668FD" w14:textId="77777777" w:rsidR="00C14028" w:rsidRDefault="00C14028" w:rsidP="00333C5D">
            <w:pPr>
              <w:pStyle w:val="ad"/>
              <w:jc w:val="both"/>
              <w:rPr>
                <w:rFonts w:ascii="Times New Roman" w:hAnsi="Times New Roman"/>
                <w:sz w:val="20"/>
              </w:rPr>
            </w:pPr>
            <w:r w:rsidRPr="00C14028">
              <w:rPr>
                <w:rFonts w:ascii="Times New Roman" w:hAnsi="Times New Roman"/>
                <w:sz w:val="20"/>
              </w:rPr>
              <w:t xml:space="preserve">Пономарева Е.В. Теоретическая механика. Методические указания по выполнению </w:t>
            </w:r>
          </w:p>
          <w:p w14:paraId="299F137B" w14:textId="1B6A8A5C" w:rsidR="00333C5D" w:rsidRPr="008C729D" w:rsidRDefault="00C14028" w:rsidP="00333C5D">
            <w:pPr>
              <w:pStyle w:val="ad"/>
              <w:jc w:val="both"/>
              <w:rPr>
                <w:rFonts w:ascii="Times New Roman" w:hAnsi="Times New Roman"/>
                <w:b/>
                <w:sz w:val="20"/>
              </w:rPr>
            </w:pPr>
            <w:r w:rsidRPr="00C14028">
              <w:rPr>
                <w:rFonts w:ascii="Times New Roman" w:hAnsi="Times New Roman"/>
                <w:sz w:val="20"/>
              </w:rPr>
              <w:t xml:space="preserve">практических работ для обучающихся по направлению </w:t>
            </w:r>
            <w:r w:rsidR="00C73ACC" w:rsidRPr="00C73ACC">
              <w:rPr>
                <w:rFonts w:ascii="Times New Roman" w:hAnsi="Times New Roman"/>
                <w:sz w:val="20"/>
              </w:rPr>
              <w:t>0</w:t>
            </w:r>
            <w:r w:rsidR="00A60FF5">
              <w:rPr>
                <w:rFonts w:ascii="Times New Roman" w:hAnsi="Times New Roman"/>
                <w:sz w:val="20"/>
              </w:rPr>
              <w:t>8</w:t>
            </w:r>
            <w:r w:rsidR="00C73ACC" w:rsidRPr="00C73ACC">
              <w:rPr>
                <w:rFonts w:ascii="Times New Roman" w:hAnsi="Times New Roman"/>
                <w:sz w:val="20"/>
              </w:rPr>
              <w:t>.03.01 «</w:t>
            </w:r>
            <w:r w:rsidR="00A60FF5">
              <w:rPr>
                <w:rFonts w:ascii="Times New Roman" w:hAnsi="Times New Roman"/>
                <w:sz w:val="20"/>
              </w:rPr>
              <w:t>Строительство</w:t>
            </w:r>
            <w:r w:rsidR="00C73ACC" w:rsidRPr="00C73ACC">
              <w:rPr>
                <w:rFonts w:ascii="Times New Roman" w:hAnsi="Times New Roman"/>
                <w:sz w:val="20"/>
              </w:rPr>
              <w:t>» профиля подготовки «</w:t>
            </w:r>
            <w:r w:rsidR="00A60FF5">
              <w:rPr>
                <w:rFonts w:ascii="Times New Roman" w:hAnsi="Times New Roman"/>
                <w:sz w:val="20"/>
              </w:rPr>
              <w:t>Промышленное и гражданское строительство</w:t>
            </w:r>
            <w:r w:rsidR="00C73ACC" w:rsidRPr="00C73ACC">
              <w:rPr>
                <w:rFonts w:ascii="Times New Roman" w:hAnsi="Times New Roman"/>
                <w:sz w:val="20"/>
              </w:rPr>
              <w:t>»</w:t>
            </w:r>
            <w:r w:rsidRPr="00C14028">
              <w:rPr>
                <w:rFonts w:ascii="Times New Roman" w:hAnsi="Times New Roman"/>
                <w:sz w:val="20"/>
              </w:rPr>
              <w:t>. – Астрахань, 202</w:t>
            </w:r>
            <w:r w:rsidR="003D325C">
              <w:rPr>
                <w:rFonts w:ascii="Times New Roman" w:hAnsi="Times New Roman"/>
                <w:sz w:val="20"/>
              </w:rPr>
              <w:t>5</w:t>
            </w:r>
            <w:r w:rsidRPr="00C14028">
              <w:rPr>
                <w:rFonts w:ascii="Times New Roman" w:hAnsi="Times New Roman"/>
                <w:sz w:val="20"/>
              </w:rPr>
              <w:t>. – 6</w:t>
            </w:r>
            <w:r w:rsidR="003D325C">
              <w:rPr>
                <w:rFonts w:ascii="Times New Roman" w:hAnsi="Times New Roman"/>
                <w:sz w:val="20"/>
              </w:rPr>
              <w:t>2</w:t>
            </w:r>
            <w:r w:rsidRPr="00C14028">
              <w:rPr>
                <w:rFonts w:ascii="Times New Roman" w:hAnsi="Times New Roman"/>
                <w:sz w:val="20"/>
              </w:rPr>
              <w:t xml:space="preserve"> с. URL: https://portal2.astu.org/course/view.php?id=</w:t>
            </w:r>
            <w:r w:rsidR="00333C5D" w:rsidRPr="008C729D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8671</w:t>
            </w:r>
          </w:p>
        </w:tc>
      </w:tr>
      <w:tr w:rsidR="00333C5D" w:rsidRPr="00964C47" w14:paraId="1A6F40D0" w14:textId="77777777" w:rsidTr="006E0B9D">
        <w:tc>
          <w:tcPr>
            <w:tcW w:w="1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6135B1BC" w14:textId="77777777" w:rsidR="00333C5D" w:rsidRPr="00414ADC" w:rsidRDefault="00333C5D" w:rsidP="00333C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8.3</w:t>
            </w:r>
          </w:p>
        </w:tc>
        <w:tc>
          <w:tcPr>
            <w:tcW w:w="7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F072C1" w14:textId="154EC103" w:rsidR="00333C5D" w:rsidRPr="00D604B0" w:rsidRDefault="00D604B0" w:rsidP="00D604B0">
            <w:pPr>
              <w:rPr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D86116">
              <w:rPr>
                <w:color w:val="000000" w:themeColor="text1"/>
                <w:sz w:val="21"/>
                <w:szCs w:val="21"/>
                <w:shd w:val="clear" w:color="auto" w:fill="FFFFFF"/>
              </w:rPr>
              <w:t xml:space="preserve">Теоретическая механика. Статика: практикум : учебное пособие / А. В. Синельщиков, Е. В. Пономарёва, О. А. Хохлова, Н. Н. Корнеева. — Астрахань : АГТУ, 2021. — 164 с. — ISBN 978-5-89154-715-5. — Текст : электронный // Лань : электронно-библиотечная система. — URL: </w:t>
            </w:r>
            <w:hyperlink r:id="rId121" w:history="1">
              <w:r w:rsidRPr="004A754F">
                <w:rPr>
                  <w:rStyle w:val="af4"/>
                  <w:sz w:val="21"/>
                  <w:szCs w:val="21"/>
                  <w:shd w:val="clear" w:color="auto" w:fill="FFFFFF"/>
                </w:rPr>
                <w:t>https://e.lanbook.com/book/261209</w:t>
              </w:r>
            </w:hyperlink>
            <w:r w:rsidRPr="00D86116">
              <w:rPr>
                <w:color w:val="000000" w:themeColor="text1"/>
                <w:sz w:val="21"/>
                <w:szCs w:val="21"/>
                <w:shd w:val="clear" w:color="auto" w:fill="FFFFFF"/>
              </w:rPr>
              <w:t>. — Режим доступа: для авториз. пользователей.</w:t>
            </w:r>
          </w:p>
        </w:tc>
      </w:tr>
      <w:bookmarkEnd w:id="0"/>
      <w:bookmarkEnd w:id="1"/>
    </w:tbl>
    <w:p w14:paraId="1D42EAED" w14:textId="77777777" w:rsidR="0004541D" w:rsidRDefault="0004541D" w:rsidP="00C82957">
      <w:pPr>
        <w:jc w:val="center"/>
        <w:rPr>
          <w:b/>
          <w:sz w:val="28"/>
          <w:szCs w:val="28"/>
        </w:rPr>
      </w:pPr>
    </w:p>
    <w:p w14:paraId="264AB7BB" w14:textId="77777777" w:rsidR="004871FD" w:rsidRDefault="004871FD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5F1EF50" w14:textId="421E7A68" w:rsidR="00CC67F4" w:rsidRDefault="00CC67F4" w:rsidP="00CC67F4">
      <w:pPr>
        <w:ind w:firstLine="5529"/>
        <w:jc w:val="both"/>
        <w:rPr>
          <w:sz w:val="24"/>
          <w:szCs w:val="24"/>
        </w:rPr>
      </w:pPr>
      <w:r w:rsidRPr="00E439D2">
        <w:rPr>
          <w:sz w:val="24"/>
          <w:szCs w:val="24"/>
        </w:rPr>
        <w:lastRenderedPageBreak/>
        <w:t>Приложение к рабочей программе</w:t>
      </w:r>
    </w:p>
    <w:p w14:paraId="570E51E4" w14:textId="0ABEE0E1" w:rsidR="00CC67F4" w:rsidRDefault="00531CB2" w:rsidP="00226661">
      <w:pPr>
        <w:ind w:firstLine="4678"/>
        <w:jc w:val="right"/>
        <w:rPr>
          <w:sz w:val="24"/>
          <w:szCs w:val="24"/>
        </w:rPr>
      </w:pPr>
      <w:r w:rsidRPr="00E439D2">
        <w:rPr>
          <w:sz w:val="24"/>
          <w:szCs w:val="24"/>
        </w:rPr>
        <w:t>дисциплины</w:t>
      </w:r>
      <w:r>
        <w:rPr>
          <w:sz w:val="24"/>
          <w:szCs w:val="24"/>
        </w:rPr>
        <w:t xml:space="preserve"> «</w:t>
      </w:r>
      <w:r w:rsidR="00CC67F4">
        <w:rPr>
          <w:sz w:val="24"/>
          <w:szCs w:val="24"/>
        </w:rPr>
        <w:t>Теоретическая механика</w:t>
      </w:r>
      <w:r>
        <w:rPr>
          <w:sz w:val="24"/>
          <w:szCs w:val="24"/>
        </w:rPr>
        <w:t>»</w:t>
      </w:r>
    </w:p>
    <w:p w14:paraId="50538500" w14:textId="77777777" w:rsidR="00CC67F4" w:rsidRDefault="00CC67F4" w:rsidP="00CC67F4">
      <w:pPr>
        <w:ind w:firstLine="4962"/>
        <w:jc w:val="both"/>
        <w:rPr>
          <w:sz w:val="24"/>
          <w:szCs w:val="24"/>
        </w:rPr>
      </w:pPr>
    </w:p>
    <w:p w14:paraId="2F223063" w14:textId="77777777" w:rsidR="00CC67F4" w:rsidRPr="00E439D2" w:rsidRDefault="00CC67F4" w:rsidP="00CC67F4">
      <w:pPr>
        <w:ind w:firstLine="4962"/>
        <w:jc w:val="both"/>
        <w:rPr>
          <w:sz w:val="24"/>
          <w:szCs w:val="24"/>
        </w:rPr>
      </w:pPr>
    </w:p>
    <w:p w14:paraId="4DA70235" w14:textId="567ABE23"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зрению</w:t>
      </w:r>
    </w:p>
    <w:p w14:paraId="1B0C8698" w14:textId="77777777" w:rsidR="00CC67F4" w:rsidRDefault="00CC67F4" w:rsidP="00CC67F4">
      <w:pPr>
        <w:jc w:val="both"/>
        <w:rPr>
          <w:color w:val="000000"/>
          <w:sz w:val="24"/>
          <w:szCs w:val="24"/>
        </w:rPr>
      </w:pPr>
    </w:p>
    <w:p w14:paraId="4A9438CE" w14:textId="77777777" w:rsidR="00CC67F4" w:rsidRDefault="00CC67F4" w:rsidP="00CC67F4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 по зрению</w:t>
      </w:r>
      <w:r w:rsidRPr="0054378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организованы информационные указатели с использованием </w:t>
      </w:r>
      <w:r w:rsidRPr="00543780">
        <w:rPr>
          <w:color w:val="000000"/>
          <w:sz w:val="24"/>
          <w:szCs w:val="24"/>
        </w:rPr>
        <w:t>тактильн</w:t>
      </w:r>
      <w:r>
        <w:rPr>
          <w:color w:val="000000"/>
          <w:sz w:val="24"/>
          <w:szCs w:val="24"/>
        </w:rPr>
        <w:t xml:space="preserve">ого </w:t>
      </w:r>
      <w:r w:rsidRPr="00543780">
        <w:rPr>
          <w:color w:val="000000"/>
          <w:sz w:val="24"/>
          <w:szCs w:val="24"/>
        </w:rPr>
        <w:t>шрифт</w:t>
      </w:r>
      <w:r>
        <w:rPr>
          <w:color w:val="000000"/>
          <w:sz w:val="24"/>
          <w:szCs w:val="24"/>
        </w:rPr>
        <w:t xml:space="preserve">а </w:t>
      </w:r>
      <w:r w:rsidRPr="00543780">
        <w:rPr>
          <w:color w:val="000000"/>
          <w:sz w:val="24"/>
          <w:szCs w:val="24"/>
        </w:rPr>
        <w:t>по системе</w:t>
      </w:r>
      <w:r>
        <w:rPr>
          <w:color w:val="000000"/>
          <w:sz w:val="24"/>
          <w:szCs w:val="24"/>
        </w:rPr>
        <w:t xml:space="preserve"> </w:t>
      </w:r>
      <w:r w:rsidRPr="00543780">
        <w:rPr>
          <w:color w:val="000000"/>
          <w:sz w:val="24"/>
          <w:szCs w:val="24"/>
        </w:rPr>
        <w:t>Брайля</w:t>
      </w:r>
      <w:r>
        <w:rPr>
          <w:color w:val="000000"/>
          <w:sz w:val="24"/>
          <w:szCs w:val="24"/>
        </w:rPr>
        <w:t>. Сайт Университета имеет версию для слабовидящих.</w:t>
      </w:r>
    </w:p>
    <w:p w14:paraId="33540A88" w14:textId="77777777" w:rsidR="00CC67F4" w:rsidRDefault="00CC67F4" w:rsidP="00CC67F4">
      <w:pPr>
        <w:jc w:val="both"/>
        <w:rPr>
          <w:color w:val="000000"/>
          <w:sz w:val="24"/>
          <w:szCs w:val="24"/>
        </w:rPr>
      </w:pPr>
    </w:p>
    <w:p w14:paraId="3A24D920" w14:textId="77777777" w:rsidR="00CC67F4" w:rsidRDefault="00CC67F4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32AA72AC" w14:textId="3E2E75E4" w:rsidR="00CC67F4" w:rsidRPr="00FF46D1" w:rsidRDefault="00CC67F4" w:rsidP="00CC67F4">
      <w:pPr>
        <w:keepNext/>
        <w:widowControl w:val="0"/>
        <w:overflowPunct/>
        <w:autoSpaceDE/>
        <w:autoSpaceDN/>
        <w:adjustRightInd/>
        <w:spacing w:line="276" w:lineRule="auto"/>
        <w:ind w:left="709" w:firstLine="11"/>
        <w:contextualSpacing/>
        <w:textAlignment w:val="auto"/>
        <w:rPr>
          <w:bCs/>
          <w:sz w:val="24"/>
          <w:szCs w:val="24"/>
        </w:rPr>
      </w:pPr>
      <w:r w:rsidRPr="00FF46D1">
        <w:rPr>
          <w:bCs/>
          <w:sz w:val="24"/>
          <w:szCs w:val="24"/>
        </w:rPr>
        <w:t>1.1.</w:t>
      </w:r>
      <w:r w:rsidR="00F879D7">
        <w:rPr>
          <w:bCs/>
          <w:sz w:val="24"/>
          <w:szCs w:val="24"/>
        </w:rPr>
        <w:t xml:space="preserve"> </w:t>
      </w:r>
      <w:r w:rsidRPr="00FF46D1">
        <w:rPr>
          <w:bCs/>
          <w:sz w:val="24"/>
          <w:szCs w:val="24"/>
        </w:rPr>
        <w:t>Тестовые задания (контрольные вопросы к опросу).</w:t>
      </w:r>
    </w:p>
    <w:p w14:paraId="4FFE065A" w14:textId="13AFD3AF" w:rsidR="00CC67F4" w:rsidRPr="00FF46D1" w:rsidRDefault="00CC67F4" w:rsidP="00CC67F4">
      <w:pPr>
        <w:keepNext/>
        <w:widowControl w:val="0"/>
        <w:overflowPunct/>
        <w:autoSpaceDE/>
        <w:autoSpaceDN/>
        <w:adjustRightInd/>
        <w:spacing w:line="276" w:lineRule="auto"/>
        <w:ind w:left="709" w:firstLine="11"/>
        <w:contextualSpacing/>
        <w:textAlignment w:val="auto"/>
        <w:rPr>
          <w:bCs/>
          <w:sz w:val="24"/>
          <w:szCs w:val="24"/>
        </w:rPr>
      </w:pPr>
      <w:r w:rsidRPr="00FF46D1">
        <w:rPr>
          <w:bCs/>
          <w:sz w:val="24"/>
          <w:szCs w:val="24"/>
        </w:rPr>
        <w:t>1.2. Письменные работы: домашние и аудиторные (в том числе</w:t>
      </w:r>
      <w:r w:rsidR="00672ED3">
        <w:rPr>
          <w:bCs/>
          <w:sz w:val="24"/>
          <w:szCs w:val="24"/>
        </w:rPr>
        <w:t xml:space="preserve"> </w:t>
      </w:r>
      <w:r w:rsidRPr="00FF46D1">
        <w:rPr>
          <w:bCs/>
          <w:sz w:val="24"/>
          <w:szCs w:val="24"/>
        </w:rPr>
        <w:t>контрольная работа).</w:t>
      </w:r>
    </w:p>
    <w:p w14:paraId="5F468AAD" w14:textId="77777777" w:rsidR="00CC67F4" w:rsidRPr="00FF46D1" w:rsidRDefault="00CC67F4" w:rsidP="00CC67F4">
      <w:pPr>
        <w:jc w:val="both"/>
        <w:rPr>
          <w:color w:val="000000"/>
          <w:sz w:val="24"/>
          <w:szCs w:val="24"/>
        </w:rPr>
      </w:pPr>
      <w:r w:rsidRPr="00FF46D1">
        <w:rPr>
          <w:bCs/>
          <w:sz w:val="24"/>
          <w:szCs w:val="24"/>
        </w:rPr>
        <w:t xml:space="preserve">               1.3. Отчет по практическим работам</w:t>
      </w:r>
    </w:p>
    <w:p w14:paraId="304302D7" w14:textId="5094F060" w:rsidR="00CC67F4" w:rsidRPr="000F51D6" w:rsidRDefault="00CC67F4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51D6">
        <w:rPr>
          <w:rFonts w:ascii="Times New Roman" w:hAnsi="Times New Roman"/>
          <w:sz w:val="24"/>
          <w:szCs w:val="24"/>
        </w:rPr>
        <w:t>Методические указания для обучающихся по освоению дисциплины (модуля) представлены в аудиоформате (</w:t>
      </w:r>
      <w:r w:rsidR="000F51D6" w:rsidRPr="000F51D6">
        <w:rPr>
          <w:rFonts w:ascii="Times New Roman" w:hAnsi="Times New Roman"/>
          <w:sz w:val="24"/>
          <w:szCs w:val="24"/>
        </w:rPr>
        <w:t>https://portal.astu.org/course/view.php?id=8671</w:t>
      </w:r>
      <w:r w:rsidRPr="000F51D6">
        <w:rPr>
          <w:rFonts w:ascii="Times New Roman" w:hAnsi="Times New Roman"/>
          <w:sz w:val="24"/>
          <w:szCs w:val="24"/>
        </w:rPr>
        <w:t>).</w:t>
      </w:r>
    </w:p>
    <w:p w14:paraId="15D0AC7A" w14:textId="77777777" w:rsidR="00CC67F4" w:rsidRPr="00200D78" w:rsidRDefault="00CC67F4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51D6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</w:t>
      </w:r>
      <w:r w:rsidRPr="00200D78">
        <w:rPr>
          <w:rFonts w:ascii="Times New Roman" w:hAnsi="Times New Roman"/>
          <w:color w:val="000000"/>
          <w:sz w:val="24"/>
          <w:szCs w:val="24"/>
        </w:rPr>
        <w:t xml:space="preserve">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01758AE8" w14:textId="77777777" w:rsidR="00CC67F4" w:rsidRPr="00200D78" w:rsidRDefault="00CC67F4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155E9DCE" w14:textId="2CFEBAE8" w:rsidR="00CC67F4" w:rsidRPr="00200D78" w:rsidRDefault="00CC67F4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</w:t>
      </w:r>
      <w:r w:rsidR="00672ED3">
        <w:rPr>
          <w:rFonts w:ascii="Times New Roman" w:hAnsi="Times New Roman"/>
          <w:sz w:val="24"/>
          <w:szCs w:val="24"/>
        </w:rPr>
        <w:t xml:space="preserve"> </w:t>
      </w:r>
      <w:r w:rsidRPr="00200D78">
        <w:rPr>
          <w:rFonts w:ascii="Times New Roman" w:hAnsi="Times New Roman"/>
          <w:sz w:val="24"/>
          <w:szCs w:val="24"/>
        </w:rPr>
        <w:t>ответа.</w:t>
      </w:r>
    </w:p>
    <w:p w14:paraId="69D8B22A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3937E1CB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2FDDF387" w14:textId="77777777"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14:paraId="70D44028" w14:textId="77777777" w:rsidR="00CC67F4" w:rsidRDefault="00CC67F4" w:rsidP="00CC67F4">
      <w:pPr>
        <w:jc w:val="both"/>
        <w:rPr>
          <w:sz w:val="24"/>
          <w:szCs w:val="24"/>
        </w:rPr>
      </w:pPr>
    </w:p>
    <w:p w14:paraId="19AE2EA0" w14:textId="77777777" w:rsidR="00CC67F4" w:rsidRDefault="00CC67F4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14:paraId="4A3F7FC6" w14:textId="7A17E60E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>1.1.</w:t>
      </w:r>
      <w:r w:rsidR="00F879D7"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Тестовые задания (контрольные вопросы к опросу).</w:t>
      </w:r>
    </w:p>
    <w:p w14:paraId="0115ABFF" w14:textId="471457CF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>1.2. Письменные работы: домашние и аудиторные (в том числе</w:t>
      </w:r>
      <w:r w:rsidR="00672ED3"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контрольная работа).</w:t>
      </w:r>
    </w:p>
    <w:p w14:paraId="3773F9AE" w14:textId="77777777" w:rsidR="00CC67F4" w:rsidRPr="008C1C11" w:rsidRDefault="00CC67F4" w:rsidP="00CC67F4">
      <w:pPr>
        <w:ind w:firstLine="709"/>
        <w:jc w:val="both"/>
        <w:rPr>
          <w:color w:val="000000"/>
          <w:sz w:val="24"/>
          <w:szCs w:val="24"/>
        </w:rPr>
      </w:pPr>
      <w:r w:rsidRPr="008C1C11">
        <w:rPr>
          <w:bCs/>
          <w:sz w:val="24"/>
          <w:szCs w:val="24"/>
        </w:rPr>
        <w:t xml:space="preserve"> 1.3. Отчет по практическим работам</w:t>
      </w:r>
    </w:p>
    <w:p w14:paraId="773E49D9" w14:textId="77777777" w:rsidR="00CC67F4" w:rsidRPr="00200D78" w:rsidRDefault="00CC67F4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14:paraId="2BA3F3A2" w14:textId="77777777" w:rsidR="00CC67F4" w:rsidRPr="00200D78" w:rsidRDefault="00CC67F4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4BC6539C" w14:textId="77777777" w:rsidR="00CC67F4" w:rsidRPr="00200D78" w:rsidRDefault="00CC67F4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128265A3" w14:textId="3D93F141" w:rsidR="00CC67F4" w:rsidRPr="00200D78" w:rsidRDefault="00CC67F4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</w:t>
      </w:r>
      <w:r w:rsidR="00672ED3">
        <w:rPr>
          <w:rFonts w:ascii="Times New Roman" w:hAnsi="Times New Roman"/>
          <w:sz w:val="24"/>
          <w:szCs w:val="24"/>
        </w:rPr>
        <w:t xml:space="preserve"> </w:t>
      </w:r>
      <w:r w:rsidRPr="00200D78">
        <w:rPr>
          <w:rFonts w:ascii="Times New Roman" w:hAnsi="Times New Roman"/>
          <w:sz w:val="24"/>
          <w:szCs w:val="24"/>
        </w:rPr>
        <w:t>ответа.</w:t>
      </w:r>
    </w:p>
    <w:p w14:paraId="2F81C926" w14:textId="77777777"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14:paraId="210E93B8" w14:textId="77777777" w:rsidR="00CC67F4" w:rsidRDefault="00CC67F4" w:rsidP="00CC67F4">
      <w:pPr>
        <w:jc w:val="both"/>
        <w:rPr>
          <w:sz w:val="24"/>
          <w:szCs w:val="24"/>
        </w:rPr>
      </w:pPr>
    </w:p>
    <w:p w14:paraId="4745B650" w14:textId="77777777" w:rsidR="00CC67F4" w:rsidRDefault="00CC67F4" w:rsidP="00CC67F4">
      <w:pPr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</w:t>
      </w:r>
      <w:r>
        <w:rPr>
          <w:sz w:val="24"/>
          <w:szCs w:val="24"/>
        </w:rPr>
        <w:t xml:space="preserve">, имеющих нарушения опорно-двигательного аппарата, </w:t>
      </w:r>
      <w:r w:rsidRPr="00CF73E3">
        <w:rPr>
          <w:sz w:val="24"/>
          <w:szCs w:val="24"/>
        </w:rPr>
        <w:t>корпус</w:t>
      </w:r>
      <w:r>
        <w:rPr>
          <w:sz w:val="24"/>
          <w:szCs w:val="24"/>
        </w:rPr>
        <w:t>а</w:t>
      </w:r>
      <w:r w:rsidRPr="00CF73E3">
        <w:rPr>
          <w:sz w:val="24"/>
          <w:szCs w:val="24"/>
        </w:rPr>
        <w:t xml:space="preserve">, в которых реализуется образовательная деятельность, </w:t>
      </w:r>
      <w:r>
        <w:rPr>
          <w:sz w:val="24"/>
          <w:szCs w:val="24"/>
        </w:rPr>
        <w:t>у</w:t>
      </w:r>
      <w:r w:rsidRPr="00CF73E3">
        <w:rPr>
          <w:sz w:val="24"/>
          <w:szCs w:val="24"/>
        </w:rPr>
        <w:t>комплектован</w:t>
      </w:r>
      <w:r>
        <w:rPr>
          <w:sz w:val="24"/>
          <w:szCs w:val="24"/>
        </w:rPr>
        <w:t>ы</w:t>
      </w:r>
      <w:r w:rsidRPr="00CF73E3">
        <w:rPr>
          <w:sz w:val="24"/>
          <w:szCs w:val="24"/>
        </w:rPr>
        <w:t xml:space="preserve"> необходимым оборудованием </w:t>
      </w:r>
      <w:r>
        <w:rPr>
          <w:sz w:val="24"/>
          <w:szCs w:val="24"/>
        </w:rPr>
        <w:t>для облегчения доступа в аудитории и обслуживающие помещения.</w:t>
      </w:r>
    </w:p>
    <w:p w14:paraId="586FE4F1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57AECF23" w14:textId="77777777" w:rsidR="00CC67F4" w:rsidRDefault="00CC67F4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14:paraId="684D4688" w14:textId="39998874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 xml:space="preserve">            1.1.</w:t>
      </w:r>
      <w:r w:rsidR="00F879D7"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Тестовые задания (контрольные вопросы к опросу).</w:t>
      </w:r>
    </w:p>
    <w:p w14:paraId="7797C0EB" w14:textId="4D06A7A1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 xml:space="preserve">            1.2. Письменные работы: домашние и аудиторные (в том числе</w:t>
      </w:r>
      <w:r w:rsidR="00672ED3"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контрольная работа).</w:t>
      </w:r>
    </w:p>
    <w:p w14:paraId="13D0FEB2" w14:textId="77777777" w:rsidR="00CC67F4" w:rsidRPr="008C1C11" w:rsidRDefault="00CC67F4" w:rsidP="00CC67F4">
      <w:pPr>
        <w:jc w:val="both"/>
        <w:rPr>
          <w:color w:val="000000"/>
          <w:sz w:val="24"/>
          <w:szCs w:val="24"/>
        </w:rPr>
      </w:pPr>
      <w:r w:rsidRPr="008C1C11">
        <w:rPr>
          <w:bCs/>
          <w:sz w:val="24"/>
          <w:szCs w:val="24"/>
        </w:rPr>
        <w:t xml:space="preserve">             1.3. Отчет по практическим работам</w:t>
      </w:r>
    </w:p>
    <w:p w14:paraId="53C7A7F0" w14:textId="77777777" w:rsidR="00CC67F4" w:rsidRPr="00200D78" w:rsidRDefault="00CC67F4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14:paraId="2D8281A6" w14:textId="77777777" w:rsidR="00CC67F4" w:rsidRPr="00200D78" w:rsidRDefault="00CC67F4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02B48085" w14:textId="77777777" w:rsidR="00CC67F4" w:rsidRPr="00200D78" w:rsidRDefault="00CC67F4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61B31F2B" w14:textId="77777777" w:rsidR="00CC67F4" w:rsidRPr="00E439D2" w:rsidRDefault="00CC67F4" w:rsidP="00CC67F4">
      <w:pPr>
        <w:jc w:val="both"/>
        <w:rPr>
          <w:sz w:val="24"/>
          <w:szCs w:val="24"/>
        </w:rPr>
      </w:pPr>
    </w:p>
    <w:sectPr w:rsidR="00CC67F4" w:rsidRPr="00E439D2" w:rsidSect="005B07FE">
      <w:footerReference w:type="default" r:id="rId122"/>
      <w:headerReference w:type="first" r:id="rId123"/>
      <w:footerReference w:type="first" r:id="rId124"/>
      <w:pgSz w:w="11906" w:h="16838"/>
      <w:pgMar w:top="1134" w:right="851" w:bottom="709" w:left="1418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913E3" w14:textId="77777777" w:rsidR="00CF55E5" w:rsidRDefault="00CF55E5" w:rsidP="00DA4A16">
      <w:r>
        <w:separator/>
      </w:r>
    </w:p>
  </w:endnote>
  <w:endnote w:type="continuationSeparator" w:id="0">
    <w:p w14:paraId="48726C27" w14:textId="77777777" w:rsidR="00CF55E5" w:rsidRDefault="00CF55E5" w:rsidP="00DA4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49832" w14:textId="1AB5DC17" w:rsidR="00055DFB" w:rsidRDefault="0071289A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B371B">
      <w:rPr>
        <w:noProof/>
      </w:rPr>
      <w:t>15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7E3D8" w14:textId="77777777" w:rsidR="00055DFB" w:rsidRDefault="00055DFB">
    <w:pPr>
      <w:pStyle w:val="a8"/>
      <w:jc w:val="center"/>
    </w:pPr>
  </w:p>
  <w:p w14:paraId="510C9408" w14:textId="77777777" w:rsidR="00055DFB" w:rsidRDefault="00055DF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678ED" w14:textId="77777777" w:rsidR="00CF55E5" w:rsidRDefault="00CF55E5" w:rsidP="00DA4A16">
      <w:r>
        <w:separator/>
      </w:r>
    </w:p>
  </w:footnote>
  <w:footnote w:type="continuationSeparator" w:id="0">
    <w:p w14:paraId="6A1B847B" w14:textId="77777777" w:rsidR="00CF55E5" w:rsidRDefault="00CF55E5" w:rsidP="00DA4A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A3DB1" w14:textId="77777777" w:rsidR="00055DFB" w:rsidRPr="0008062C" w:rsidRDefault="00055DFB">
    <w:pPr>
      <w:pStyle w:val="a6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6DB0853A"/>
    <w:lvl w:ilvl="0">
      <w:numFmt w:val="bullet"/>
      <w:pStyle w:val="a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850"/>
        </w:tabs>
        <w:ind w:left="2850" w:hanging="105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  <w:sz w:val="2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7" w15:restartNumberingAfterBreak="0">
    <w:nsid w:val="0000000B"/>
    <w:multiLevelType w:val="singleLevel"/>
    <w:tmpl w:val="0000000B"/>
    <w:name w:val="WW8Num11"/>
    <w:lvl w:ilvl="0"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</w:abstractNum>
  <w:abstractNum w:abstractNumId="8" w15:restartNumberingAfterBreak="0">
    <w:nsid w:val="0000000C"/>
    <w:multiLevelType w:val="multilevel"/>
    <w:tmpl w:val="6EB804AE"/>
    <w:name w:val="WW8Num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04DB7733"/>
    <w:multiLevelType w:val="hybridMultilevel"/>
    <w:tmpl w:val="64D84BE0"/>
    <w:lvl w:ilvl="0" w:tplc="1D824B1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EA2C30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14B2BA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D8184C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5CF412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E46C7A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5ECEB4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A0FC74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8A0DD2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E2C5226"/>
    <w:multiLevelType w:val="hybridMultilevel"/>
    <w:tmpl w:val="8B42F9D6"/>
    <w:lvl w:ilvl="0" w:tplc="6032D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964E4F"/>
    <w:multiLevelType w:val="multilevel"/>
    <w:tmpl w:val="148A4F82"/>
    <w:lvl w:ilvl="0">
      <w:start w:val="1"/>
      <w:numFmt w:val="decimal"/>
      <w:pStyle w:val="a0"/>
      <w:lvlText w:val="%1."/>
      <w:lvlJc w:val="left"/>
      <w:pPr>
        <w:ind w:left="1495" w:hanging="360"/>
      </w:pPr>
      <w:rPr>
        <w:rFonts w:cs="Times New Roman" w:hint="default"/>
        <w:b/>
        <w:color w:val="000000"/>
        <w:u w:val="none"/>
      </w:rPr>
    </w:lvl>
    <w:lvl w:ilvl="1">
      <w:start w:val="1"/>
      <w:numFmt w:val="decimal"/>
      <w:lvlText w:val="%1.%2."/>
      <w:lvlJc w:val="left"/>
      <w:pPr>
        <w:ind w:left="1232" w:hanging="432"/>
      </w:pPr>
      <w:rPr>
        <w:rFonts w:cs="Times New Roman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204" w:hanging="504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color w:val="000000"/>
      </w:rPr>
    </w:lvl>
  </w:abstractNum>
  <w:abstractNum w:abstractNumId="12" w15:restartNumberingAfterBreak="0">
    <w:nsid w:val="11A348F9"/>
    <w:multiLevelType w:val="hybridMultilevel"/>
    <w:tmpl w:val="D9DA12C0"/>
    <w:lvl w:ilvl="0" w:tplc="97A883E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405680"/>
    <w:multiLevelType w:val="hybridMultilevel"/>
    <w:tmpl w:val="7F903400"/>
    <w:lvl w:ilvl="0" w:tplc="2A86C65E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9B4330"/>
    <w:multiLevelType w:val="hybridMultilevel"/>
    <w:tmpl w:val="AA921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E82912"/>
    <w:multiLevelType w:val="hybridMultilevel"/>
    <w:tmpl w:val="AC4EC1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A54382B"/>
    <w:multiLevelType w:val="hybridMultilevel"/>
    <w:tmpl w:val="1AB03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6B68CC"/>
    <w:multiLevelType w:val="multilevel"/>
    <w:tmpl w:val="134EE0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8" w15:restartNumberingAfterBreak="0">
    <w:nsid w:val="20871B6C"/>
    <w:multiLevelType w:val="hybridMultilevel"/>
    <w:tmpl w:val="4B6CB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E98339F"/>
    <w:multiLevelType w:val="hybridMultilevel"/>
    <w:tmpl w:val="2D769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B60C96"/>
    <w:multiLevelType w:val="hybridMultilevel"/>
    <w:tmpl w:val="D21E4A8E"/>
    <w:lvl w:ilvl="0" w:tplc="225A5A9E">
      <w:start w:val="3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2" w15:restartNumberingAfterBreak="0">
    <w:nsid w:val="3E172DBF"/>
    <w:multiLevelType w:val="hybridMultilevel"/>
    <w:tmpl w:val="6778D878"/>
    <w:lvl w:ilvl="0" w:tplc="12AA8B0A">
      <w:start w:val="1"/>
      <w:numFmt w:val="decimal"/>
      <w:lvlText w:val="%1)"/>
      <w:lvlJc w:val="left"/>
      <w:pPr>
        <w:ind w:left="3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23" w15:restartNumberingAfterBreak="0">
    <w:nsid w:val="3EDE0938"/>
    <w:multiLevelType w:val="hybridMultilevel"/>
    <w:tmpl w:val="CEA8B1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3F090372"/>
    <w:multiLevelType w:val="hybridMultilevel"/>
    <w:tmpl w:val="EF16BBA2"/>
    <w:lvl w:ilvl="0" w:tplc="B9E41626">
      <w:start w:val="1"/>
      <w:numFmt w:val="decimal"/>
      <w:lvlText w:val="%1)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3FDF228E"/>
    <w:multiLevelType w:val="hybridMultilevel"/>
    <w:tmpl w:val="2CB698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563009"/>
    <w:multiLevelType w:val="hybridMultilevel"/>
    <w:tmpl w:val="D0D88C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261539"/>
    <w:multiLevelType w:val="hybridMultilevel"/>
    <w:tmpl w:val="93D4C3DE"/>
    <w:lvl w:ilvl="0" w:tplc="A9D2680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5838F4"/>
    <w:multiLevelType w:val="singleLevel"/>
    <w:tmpl w:val="49966DCE"/>
    <w:lvl w:ilvl="0">
      <w:start w:val="1"/>
      <w:numFmt w:val="russianLow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31" w15:restartNumberingAfterBreak="0">
    <w:nsid w:val="5FB73133"/>
    <w:multiLevelType w:val="hybridMultilevel"/>
    <w:tmpl w:val="6C080496"/>
    <w:lvl w:ilvl="0" w:tplc="3FC862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7434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54BA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8891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B292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8ED6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6209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92B9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C6E9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671F4DD2"/>
    <w:multiLevelType w:val="hybridMultilevel"/>
    <w:tmpl w:val="4B52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0634A6"/>
    <w:multiLevelType w:val="hybridMultilevel"/>
    <w:tmpl w:val="116A8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0476655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283"/>
        <w:lvlJc w:val="left"/>
        <w:pPr>
          <w:ind w:left="709" w:hanging="283"/>
        </w:pPr>
        <w:rPr>
          <w:rFonts w:ascii="Symbol" w:hAnsi="Symbol" w:hint="default"/>
        </w:rPr>
      </w:lvl>
    </w:lvlOverride>
  </w:num>
  <w:num w:numId="2" w16cid:durableId="1283616357">
    <w:abstractNumId w:val="19"/>
  </w:num>
  <w:num w:numId="3" w16cid:durableId="582641051">
    <w:abstractNumId w:val="11"/>
  </w:num>
  <w:num w:numId="4" w16cid:durableId="652025999">
    <w:abstractNumId w:val="34"/>
  </w:num>
  <w:num w:numId="5" w16cid:durableId="769592723">
    <w:abstractNumId w:val="33"/>
  </w:num>
  <w:num w:numId="6" w16cid:durableId="1199972454">
    <w:abstractNumId w:val="28"/>
  </w:num>
  <w:num w:numId="7" w16cid:durableId="48728848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99127560">
    <w:abstractNumId w:val="27"/>
  </w:num>
  <w:num w:numId="9" w16cid:durableId="471797199">
    <w:abstractNumId w:val="9"/>
  </w:num>
  <w:num w:numId="10" w16cid:durableId="1254237882">
    <w:abstractNumId w:val="35"/>
  </w:num>
  <w:num w:numId="11" w16cid:durableId="354506170">
    <w:abstractNumId w:val="31"/>
  </w:num>
  <w:num w:numId="12" w16cid:durableId="1099257383">
    <w:abstractNumId w:val="14"/>
  </w:num>
  <w:num w:numId="13" w16cid:durableId="1606384606">
    <w:abstractNumId w:val="17"/>
  </w:num>
  <w:num w:numId="14" w16cid:durableId="1394542268">
    <w:abstractNumId w:val="26"/>
  </w:num>
  <w:num w:numId="15" w16cid:durableId="1055003963">
    <w:abstractNumId w:val="20"/>
  </w:num>
  <w:num w:numId="16" w16cid:durableId="1422678927">
    <w:abstractNumId w:val="18"/>
  </w:num>
  <w:num w:numId="17" w16cid:durableId="369844362">
    <w:abstractNumId w:val="24"/>
  </w:num>
  <w:num w:numId="18" w16cid:durableId="365764925">
    <w:abstractNumId w:val="13"/>
  </w:num>
  <w:num w:numId="19" w16cid:durableId="912811929">
    <w:abstractNumId w:val="12"/>
  </w:num>
  <w:num w:numId="20" w16cid:durableId="1456830294">
    <w:abstractNumId w:val="29"/>
  </w:num>
  <w:num w:numId="21" w16cid:durableId="1514800176">
    <w:abstractNumId w:val="25"/>
  </w:num>
  <w:num w:numId="22" w16cid:durableId="949241424">
    <w:abstractNumId w:val="22"/>
  </w:num>
  <w:num w:numId="23" w16cid:durableId="200023540">
    <w:abstractNumId w:val="21"/>
  </w:num>
  <w:num w:numId="24" w16cid:durableId="2063746654">
    <w:abstractNumId w:val="23"/>
  </w:num>
  <w:num w:numId="25" w16cid:durableId="429591195">
    <w:abstractNumId w:val="30"/>
  </w:num>
  <w:num w:numId="26" w16cid:durableId="457064293">
    <w:abstractNumId w:val="32"/>
  </w:num>
  <w:num w:numId="27" w16cid:durableId="956714679">
    <w:abstractNumId w:val="16"/>
  </w:num>
  <w:num w:numId="28" w16cid:durableId="48767897">
    <w:abstractNumId w:val="10"/>
  </w:num>
  <w:num w:numId="29" w16cid:durableId="1600286702">
    <w:abstractNumId w:val="1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4F9"/>
    <w:rsid w:val="00003D42"/>
    <w:rsid w:val="00003DA9"/>
    <w:rsid w:val="000047CE"/>
    <w:rsid w:val="0000541D"/>
    <w:rsid w:val="0000555A"/>
    <w:rsid w:val="00005679"/>
    <w:rsid w:val="00011490"/>
    <w:rsid w:val="0001152F"/>
    <w:rsid w:val="00011D1A"/>
    <w:rsid w:val="0001434C"/>
    <w:rsid w:val="00014FB5"/>
    <w:rsid w:val="00016311"/>
    <w:rsid w:val="000174E6"/>
    <w:rsid w:val="000175C7"/>
    <w:rsid w:val="00017B26"/>
    <w:rsid w:val="00017DAE"/>
    <w:rsid w:val="0002088A"/>
    <w:rsid w:val="000217AA"/>
    <w:rsid w:val="00023294"/>
    <w:rsid w:val="0002444B"/>
    <w:rsid w:val="00026A24"/>
    <w:rsid w:val="00026DD2"/>
    <w:rsid w:val="000303AD"/>
    <w:rsid w:val="000311F8"/>
    <w:rsid w:val="00032002"/>
    <w:rsid w:val="00032CA0"/>
    <w:rsid w:val="00032F22"/>
    <w:rsid w:val="0003340A"/>
    <w:rsid w:val="00034741"/>
    <w:rsid w:val="00035030"/>
    <w:rsid w:val="000350CE"/>
    <w:rsid w:val="0003519F"/>
    <w:rsid w:val="00035734"/>
    <w:rsid w:val="000373E8"/>
    <w:rsid w:val="00040A33"/>
    <w:rsid w:val="00042ACF"/>
    <w:rsid w:val="0004541D"/>
    <w:rsid w:val="00046204"/>
    <w:rsid w:val="000465A0"/>
    <w:rsid w:val="00047F25"/>
    <w:rsid w:val="00050350"/>
    <w:rsid w:val="00050ECF"/>
    <w:rsid w:val="0005377A"/>
    <w:rsid w:val="0005385D"/>
    <w:rsid w:val="00054A22"/>
    <w:rsid w:val="00055B2A"/>
    <w:rsid w:val="00055DFB"/>
    <w:rsid w:val="000564CD"/>
    <w:rsid w:val="0005717F"/>
    <w:rsid w:val="000572EB"/>
    <w:rsid w:val="0006082F"/>
    <w:rsid w:val="00060EED"/>
    <w:rsid w:val="00061161"/>
    <w:rsid w:val="000629AB"/>
    <w:rsid w:val="00062AF3"/>
    <w:rsid w:val="000646D1"/>
    <w:rsid w:val="00064DB9"/>
    <w:rsid w:val="00066181"/>
    <w:rsid w:val="0006664A"/>
    <w:rsid w:val="00067590"/>
    <w:rsid w:val="0007471E"/>
    <w:rsid w:val="00076D32"/>
    <w:rsid w:val="000814FD"/>
    <w:rsid w:val="00082C91"/>
    <w:rsid w:val="00083DAA"/>
    <w:rsid w:val="0008442E"/>
    <w:rsid w:val="00084FDD"/>
    <w:rsid w:val="00085048"/>
    <w:rsid w:val="00090F74"/>
    <w:rsid w:val="000921DE"/>
    <w:rsid w:val="00095033"/>
    <w:rsid w:val="00097653"/>
    <w:rsid w:val="000978FB"/>
    <w:rsid w:val="000A15AF"/>
    <w:rsid w:val="000A45AC"/>
    <w:rsid w:val="000A5597"/>
    <w:rsid w:val="000A7263"/>
    <w:rsid w:val="000A7D43"/>
    <w:rsid w:val="000B0664"/>
    <w:rsid w:val="000B0806"/>
    <w:rsid w:val="000B0BED"/>
    <w:rsid w:val="000B1902"/>
    <w:rsid w:val="000B5828"/>
    <w:rsid w:val="000C120D"/>
    <w:rsid w:val="000C1320"/>
    <w:rsid w:val="000C25A6"/>
    <w:rsid w:val="000C3F62"/>
    <w:rsid w:val="000C44C3"/>
    <w:rsid w:val="000C4680"/>
    <w:rsid w:val="000C4943"/>
    <w:rsid w:val="000C53E3"/>
    <w:rsid w:val="000D0A82"/>
    <w:rsid w:val="000D2AB5"/>
    <w:rsid w:val="000D3DEE"/>
    <w:rsid w:val="000D4FB6"/>
    <w:rsid w:val="000D54EE"/>
    <w:rsid w:val="000D5C4F"/>
    <w:rsid w:val="000D643C"/>
    <w:rsid w:val="000D7FD2"/>
    <w:rsid w:val="000E305E"/>
    <w:rsid w:val="000E377B"/>
    <w:rsid w:val="000E398E"/>
    <w:rsid w:val="000E4590"/>
    <w:rsid w:val="000E4E6F"/>
    <w:rsid w:val="000E4ED7"/>
    <w:rsid w:val="000E54F9"/>
    <w:rsid w:val="000E66F4"/>
    <w:rsid w:val="000F1EBE"/>
    <w:rsid w:val="000F2E01"/>
    <w:rsid w:val="000F377A"/>
    <w:rsid w:val="000F3EBB"/>
    <w:rsid w:val="000F51D6"/>
    <w:rsid w:val="000F5BF5"/>
    <w:rsid w:val="000F6F29"/>
    <w:rsid w:val="000F70AE"/>
    <w:rsid w:val="000F71AA"/>
    <w:rsid w:val="000F7FF7"/>
    <w:rsid w:val="0010085F"/>
    <w:rsid w:val="00100F2E"/>
    <w:rsid w:val="00101F54"/>
    <w:rsid w:val="00102D41"/>
    <w:rsid w:val="001034E4"/>
    <w:rsid w:val="00105412"/>
    <w:rsid w:val="001058AF"/>
    <w:rsid w:val="00107319"/>
    <w:rsid w:val="00111E0F"/>
    <w:rsid w:val="00112F73"/>
    <w:rsid w:val="001166E3"/>
    <w:rsid w:val="00117E24"/>
    <w:rsid w:val="00122BD4"/>
    <w:rsid w:val="00124384"/>
    <w:rsid w:val="001263D0"/>
    <w:rsid w:val="001306EF"/>
    <w:rsid w:val="00132543"/>
    <w:rsid w:val="00132AE6"/>
    <w:rsid w:val="00133AD3"/>
    <w:rsid w:val="00133E03"/>
    <w:rsid w:val="00135214"/>
    <w:rsid w:val="00142EDE"/>
    <w:rsid w:val="001459B1"/>
    <w:rsid w:val="00146F65"/>
    <w:rsid w:val="00150044"/>
    <w:rsid w:val="0015411C"/>
    <w:rsid w:val="00154F4B"/>
    <w:rsid w:val="00155BAD"/>
    <w:rsid w:val="00156DC7"/>
    <w:rsid w:val="00160131"/>
    <w:rsid w:val="001609A7"/>
    <w:rsid w:val="00164DA2"/>
    <w:rsid w:val="001654EA"/>
    <w:rsid w:val="00165A81"/>
    <w:rsid w:val="00167D67"/>
    <w:rsid w:val="001705C8"/>
    <w:rsid w:val="00170C50"/>
    <w:rsid w:val="001714DE"/>
    <w:rsid w:val="0017249C"/>
    <w:rsid w:val="001735CF"/>
    <w:rsid w:val="00174583"/>
    <w:rsid w:val="00177B95"/>
    <w:rsid w:val="0018026A"/>
    <w:rsid w:val="001816D1"/>
    <w:rsid w:val="001838AA"/>
    <w:rsid w:val="00185351"/>
    <w:rsid w:val="001873A3"/>
    <w:rsid w:val="001900CF"/>
    <w:rsid w:val="00190839"/>
    <w:rsid w:val="00191412"/>
    <w:rsid w:val="00192A15"/>
    <w:rsid w:val="00196E88"/>
    <w:rsid w:val="00197FE3"/>
    <w:rsid w:val="001A1C1C"/>
    <w:rsid w:val="001A453C"/>
    <w:rsid w:val="001A5B8C"/>
    <w:rsid w:val="001A6995"/>
    <w:rsid w:val="001A6ED9"/>
    <w:rsid w:val="001A78CD"/>
    <w:rsid w:val="001B01CC"/>
    <w:rsid w:val="001B13A3"/>
    <w:rsid w:val="001B3A9D"/>
    <w:rsid w:val="001B4069"/>
    <w:rsid w:val="001C15EE"/>
    <w:rsid w:val="001C2E2D"/>
    <w:rsid w:val="001C4CE2"/>
    <w:rsid w:val="001C5296"/>
    <w:rsid w:val="001C6891"/>
    <w:rsid w:val="001C7078"/>
    <w:rsid w:val="001C70E2"/>
    <w:rsid w:val="001C7610"/>
    <w:rsid w:val="001C77F8"/>
    <w:rsid w:val="001C7953"/>
    <w:rsid w:val="001D0C9B"/>
    <w:rsid w:val="001D1ED7"/>
    <w:rsid w:val="001D6293"/>
    <w:rsid w:val="001D7204"/>
    <w:rsid w:val="001D78ED"/>
    <w:rsid w:val="001D7AA8"/>
    <w:rsid w:val="001D7F24"/>
    <w:rsid w:val="001E003C"/>
    <w:rsid w:val="001E18A0"/>
    <w:rsid w:val="001E49F6"/>
    <w:rsid w:val="001E6BEB"/>
    <w:rsid w:val="001F50DE"/>
    <w:rsid w:val="001F613E"/>
    <w:rsid w:val="001F664B"/>
    <w:rsid w:val="001F6865"/>
    <w:rsid w:val="001F6AE3"/>
    <w:rsid w:val="001F7002"/>
    <w:rsid w:val="00203438"/>
    <w:rsid w:val="0020355B"/>
    <w:rsid w:val="002105DE"/>
    <w:rsid w:val="00215033"/>
    <w:rsid w:val="00216BD2"/>
    <w:rsid w:val="00216FEB"/>
    <w:rsid w:val="00217147"/>
    <w:rsid w:val="00217914"/>
    <w:rsid w:val="00222731"/>
    <w:rsid w:val="00222980"/>
    <w:rsid w:val="0022304F"/>
    <w:rsid w:val="002231AE"/>
    <w:rsid w:val="00223278"/>
    <w:rsid w:val="00223E4E"/>
    <w:rsid w:val="00224AB3"/>
    <w:rsid w:val="002251F6"/>
    <w:rsid w:val="0022622A"/>
    <w:rsid w:val="00226661"/>
    <w:rsid w:val="00230443"/>
    <w:rsid w:val="00231215"/>
    <w:rsid w:val="00231765"/>
    <w:rsid w:val="00232F32"/>
    <w:rsid w:val="002347A5"/>
    <w:rsid w:val="00236CDE"/>
    <w:rsid w:val="002401AC"/>
    <w:rsid w:val="00240CE6"/>
    <w:rsid w:val="00242646"/>
    <w:rsid w:val="0024323C"/>
    <w:rsid w:val="00243835"/>
    <w:rsid w:val="00243C45"/>
    <w:rsid w:val="00244F5C"/>
    <w:rsid w:val="0024595D"/>
    <w:rsid w:val="00246687"/>
    <w:rsid w:val="00246C55"/>
    <w:rsid w:val="002479C2"/>
    <w:rsid w:val="00250E7F"/>
    <w:rsid w:val="002521E4"/>
    <w:rsid w:val="002554F6"/>
    <w:rsid w:val="0025614C"/>
    <w:rsid w:val="002569D1"/>
    <w:rsid w:val="00257EA9"/>
    <w:rsid w:val="00261FD5"/>
    <w:rsid w:val="00263030"/>
    <w:rsid w:val="0026416F"/>
    <w:rsid w:val="0026484C"/>
    <w:rsid w:val="00264E31"/>
    <w:rsid w:val="00266045"/>
    <w:rsid w:val="00266E16"/>
    <w:rsid w:val="00267B4D"/>
    <w:rsid w:val="002700FC"/>
    <w:rsid w:val="0027110F"/>
    <w:rsid w:val="00271FA2"/>
    <w:rsid w:val="00272EB2"/>
    <w:rsid w:val="00273D5B"/>
    <w:rsid w:val="00274AC4"/>
    <w:rsid w:val="002764C9"/>
    <w:rsid w:val="00276F5D"/>
    <w:rsid w:val="00280449"/>
    <w:rsid w:val="00280DAC"/>
    <w:rsid w:val="00281529"/>
    <w:rsid w:val="00281AA2"/>
    <w:rsid w:val="00283A43"/>
    <w:rsid w:val="00283CB8"/>
    <w:rsid w:val="002846DC"/>
    <w:rsid w:val="0029042A"/>
    <w:rsid w:val="00290F46"/>
    <w:rsid w:val="00292A7B"/>
    <w:rsid w:val="0029639C"/>
    <w:rsid w:val="00296A2E"/>
    <w:rsid w:val="002978D2"/>
    <w:rsid w:val="002A00A4"/>
    <w:rsid w:val="002A0822"/>
    <w:rsid w:val="002A0E64"/>
    <w:rsid w:val="002A22E5"/>
    <w:rsid w:val="002A5F7B"/>
    <w:rsid w:val="002A652F"/>
    <w:rsid w:val="002A6632"/>
    <w:rsid w:val="002A7311"/>
    <w:rsid w:val="002A7CBD"/>
    <w:rsid w:val="002B05F5"/>
    <w:rsid w:val="002B0D4C"/>
    <w:rsid w:val="002B2915"/>
    <w:rsid w:val="002B371B"/>
    <w:rsid w:val="002B4892"/>
    <w:rsid w:val="002B4D6D"/>
    <w:rsid w:val="002B6938"/>
    <w:rsid w:val="002B6EFC"/>
    <w:rsid w:val="002B74F8"/>
    <w:rsid w:val="002C3022"/>
    <w:rsid w:val="002C35DA"/>
    <w:rsid w:val="002C584D"/>
    <w:rsid w:val="002D03CF"/>
    <w:rsid w:val="002D0856"/>
    <w:rsid w:val="002D17B1"/>
    <w:rsid w:val="002D25EE"/>
    <w:rsid w:val="002D2A7E"/>
    <w:rsid w:val="002D2E0C"/>
    <w:rsid w:val="002D310A"/>
    <w:rsid w:val="002D4EE7"/>
    <w:rsid w:val="002D5C3C"/>
    <w:rsid w:val="002D7948"/>
    <w:rsid w:val="002D7DA1"/>
    <w:rsid w:val="002E2855"/>
    <w:rsid w:val="002E3FD4"/>
    <w:rsid w:val="002E79C3"/>
    <w:rsid w:val="002E7B7C"/>
    <w:rsid w:val="002F1053"/>
    <w:rsid w:val="002F21B1"/>
    <w:rsid w:val="002F26B1"/>
    <w:rsid w:val="002F4736"/>
    <w:rsid w:val="002F48DF"/>
    <w:rsid w:val="003003DC"/>
    <w:rsid w:val="003020A7"/>
    <w:rsid w:val="003037EB"/>
    <w:rsid w:val="00304B30"/>
    <w:rsid w:val="00304E61"/>
    <w:rsid w:val="0030665A"/>
    <w:rsid w:val="003079C8"/>
    <w:rsid w:val="00311E4B"/>
    <w:rsid w:val="003120E1"/>
    <w:rsid w:val="00312D6F"/>
    <w:rsid w:val="00314348"/>
    <w:rsid w:val="00316B1C"/>
    <w:rsid w:val="00317900"/>
    <w:rsid w:val="00317CF1"/>
    <w:rsid w:val="00321A5E"/>
    <w:rsid w:val="00321ABB"/>
    <w:rsid w:val="00324131"/>
    <w:rsid w:val="0032415E"/>
    <w:rsid w:val="003259C0"/>
    <w:rsid w:val="003321D9"/>
    <w:rsid w:val="00333C5D"/>
    <w:rsid w:val="0033429A"/>
    <w:rsid w:val="0033441C"/>
    <w:rsid w:val="00334480"/>
    <w:rsid w:val="00334818"/>
    <w:rsid w:val="00336669"/>
    <w:rsid w:val="003366AF"/>
    <w:rsid w:val="00342D87"/>
    <w:rsid w:val="00343B98"/>
    <w:rsid w:val="0034479D"/>
    <w:rsid w:val="00347C3E"/>
    <w:rsid w:val="0035182A"/>
    <w:rsid w:val="003548E8"/>
    <w:rsid w:val="00355DE8"/>
    <w:rsid w:val="00356D65"/>
    <w:rsid w:val="0036086E"/>
    <w:rsid w:val="00361B6E"/>
    <w:rsid w:val="00362E67"/>
    <w:rsid w:val="0036581F"/>
    <w:rsid w:val="00367C83"/>
    <w:rsid w:val="00370117"/>
    <w:rsid w:val="00373BAA"/>
    <w:rsid w:val="0037470B"/>
    <w:rsid w:val="00376B91"/>
    <w:rsid w:val="003833D1"/>
    <w:rsid w:val="003838D7"/>
    <w:rsid w:val="00384848"/>
    <w:rsid w:val="00387DD3"/>
    <w:rsid w:val="00387E88"/>
    <w:rsid w:val="00390B6E"/>
    <w:rsid w:val="0039256F"/>
    <w:rsid w:val="003934AE"/>
    <w:rsid w:val="00395567"/>
    <w:rsid w:val="00395F6C"/>
    <w:rsid w:val="003963D8"/>
    <w:rsid w:val="003A0308"/>
    <w:rsid w:val="003A0C87"/>
    <w:rsid w:val="003A3670"/>
    <w:rsid w:val="003A4464"/>
    <w:rsid w:val="003A78C9"/>
    <w:rsid w:val="003B0F89"/>
    <w:rsid w:val="003B49EA"/>
    <w:rsid w:val="003B6144"/>
    <w:rsid w:val="003B659E"/>
    <w:rsid w:val="003C11FB"/>
    <w:rsid w:val="003C3B7A"/>
    <w:rsid w:val="003C6718"/>
    <w:rsid w:val="003C67B2"/>
    <w:rsid w:val="003C742F"/>
    <w:rsid w:val="003D090B"/>
    <w:rsid w:val="003D0EAC"/>
    <w:rsid w:val="003D0FBD"/>
    <w:rsid w:val="003D325C"/>
    <w:rsid w:val="003D39BB"/>
    <w:rsid w:val="003D40D2"/>
    <w:rsid w:val="003D44A6"/>
    <w:rsid w:val="003D5CF3"/>
    <w:rsid w:val="003E0042"/>
    <w:rsid w:val="003E036F"/>
    <w:rsid w:val="003E159C"/>
    <w:rsid w:val="003E3849"/>
    <w:rsid w:val="003F0532"/>
    <w:rsid w:val="003F124F"/>
    <w:rsid w:val="003F1BF0"/>
    <w:rsid w:val="003F406B"/>
    <w:rsid w:val="003F646D"/>
    <w:rsid w:val="003F7342"/>
    <w:rsid w:val="0040117D"/>
    <w:rsid w:val="004020C0"/>
    <w:rsid w:val="00402FFB"/>
    <w:rsid w:val="00403873"/>
    <w:rsid w:val="00404745"/>
    <w:rsid w:val="00404A10"/>
    <w:rsid w:val="0040501D"/>
    <w:rsid w:val="00405268"/>
    <w:rsid w:val="00405358"/>
    <w:rsid w:val="004060A5"/>
    <w:rsid w:val="004104BB"/>
    <w:rsid w:val="004105B5"/>
    <w:rsid w:val="0041083B"/>
    <w:rsid w:val="00414ADC"/>
    <w:rsid w:val="004172D3"/>
    <w:rsid w:val="004215C7"/>
    <w:rsid w:val="00421C38"/>
    <w:rsid w:val="00424BF1"/>
    <w:rsid w:val="00425A9F"/>
    <w:rsid w:val="00426AA6"/>
    <w:rsid w:val="00432D3B"/>
    <w:rsid w:val="00433688"/>
    <w:rsid w:val="00434D19"/>
    <w:rsid w:val="00437F71"/>
    <w:rsid w:val="004401D2"/>
    <w:rsid w:val="00442311"/>
    <w:rsid w:val="004427EF"/>
    <w:rsid w:val="00444FE7"/>
    <w:rsid w:val="004459F9"/>
    <w:rsid w:val="00446431"/>
    <w:rsid w:val="00450410"/>
    <w:rsid w:val="00450FFF"/>
    <w:rsid w:val="004519F7"/>
    <w:rsid w:val="00451DF4"/>
    <w:rsid w:val="004548DB"/>
    <w:rsid w:val="00457224"/>
    <w:rsid w:val="00460AC6"/>
    <w:rsid w:val="004614F8"/>
    <w:rsid w:val="004643A5"/>
    <w:rsid w:val="004652EE"/>
    <w:rsid w:val="004657F4"/>
    <w:rsid w:val="00466174"/>
    <w:rsid w:val="004701D7"/>
    <w:rsid w:val="00472BBE"/>
    <w:rsid w:val="0047365E"/>
    <w:rsid w:val="00474424"/>
    <w:rsid w:val="00474AFB"/>
    <w:rsid w:val="004753EC"/>
    <w:rsid w:val="0047564C"/>
    <w:rsid w:val="00476A60"/>
    <w:rsid w:val="00476B52"/>
    <w:rsid w:val="00480284"/>
    <w:rsid w:val="004807B8"/>
    <w:rsid w:val="00481FDC"/>
    <w:rsid w:val="00483ECC"/>
    <w:rsid w:val="004871FD"/>
    <w:rsid w:val="00487C29"/>
    <w:rsid w:val="00490DE6"/>
    <w:rsid w:val="0049111C"/>
    <w:rsid w:val="00492394"/>
    <w:rsid w:val="00494689"/>
    <w:rsid w:val="00494D76"/>
    <w:rsid w:val="00494E82"/>
    <w:rsid w:val="00495E6C"/>
    <w:rsid w:val="00496779"/>
    <w:rsid w:val="0049785B"/>
    <w:rsid w:val="00497A42"/>
    <w:rsid w:val="004A0300"/>
    <w:rsid w:val="004A1A80"/>
    <w:rsid w:val="004A1D79"/>
    <w:rsid w:val="004A2459"/>
    <w:rsid w:val="004A58CD"/>
    <w:rsid w:val="004A7696"/>
    <w:rsid w:val="004A7D18"/>
    <w:rsid w:val="004B1726"/>
    <w:rsid w:val="004B2696"/>
    <w:rsid w:val="004B2BE7"/>
    <w:rsid w:val="004B4ADB"/>
    <w:rsid w:val="004B58E7"/>
    <w:rsid w:val="004B6691"/>
    <w:rsid w:val="004B6CFA"/>
    <w:rsid w:val="004B77D7"/>
    <w:rsid w:val="004C183B"/>
    <w:rsid w:val="004C1D16"/>
    <w:rsid w:val="004C3037"/>
    <w:rsid w:val="004C5076"/>
    <w:rsid w:val="004C599B"/>
    <w:rsid w:val="004C7043"/>
    <w:rsid w:val="004C77A7"/>
    <w:rsid w:val="004D0972"/>
    <w:rsid w:val="004D36D7"/>
    <w:rsid w:val="004D41D6"/>
    <w:rsid w:val="004D5DE5"/>
    <w:rsid w:val="004D63E6"/>
    <w:rsid w:val="004D6BA5"/>
    <w:rsid w:val="004D7079"/>
    <w:rsid w:val="004D76B6"/>
    <w:rsid w:val="004E0D1F"/>
    <w:rsid w:val="004E119B"/>
    <w:rsid w:val="004E21B4"/>
    <w:rsid w:val="004E292F"/>
    <w:rsid w:val="004E4B45"/>
    <w:rsid w:val="004F0559"/>
    <w:rsid w:val="004F0808"/>
    <w:rsid w:val="004F4E6D"/>
    <w:rsid w:val="004F69C1"/>
    <w:rsid w:val="004F7009"/>
    <w:rsid w:val="00500654"/>
    <w:rsid w:val="0050185C"/>
    <w:rsid w:val="00501FDA"/>
    <w:rsid w:val="00503076"/>
    <w:rsid w:val="00504FC0"/>
    <w:rsid w:val="00505599"/>
    <w:rsid w:val="0050637A"/>
    <w:rsid w:val="00507DA4"/>
    <w:rsid w:val="005108E8"/>
    <w:rsid w:val="00511981"/>
    <w:rsid w:val="00512479"/>
    <w:rsid w:val="00512FEA"/>
    <w:rsid w:val="00513983"/>
    <w:rsid w:val="0051409D"/>
    <w:rsid w:val="0051723F"/>
    <w:rsid w:val="005206D8"/>
    <w:rsid w:val="0052078F"/>
    <w:rsid w:val="00521AA1"/>
    <w:rsid w:val="00526CF6"/>
    <w:rsid w:val="00526D1E"/>
    <w:rsid w:val="00527765"/>
    <w:rsid w:val="00527F1E"/>
    <w:rsid w:val="00530D86"/>
    <w:rsid w:val="0053119C"/>
    <w:rsid w:val="00531CB2"/>
    <w:rsid w:val="00533F59"/>
    <w:rsid w:val="0053524D"/>
    <w:rsid w:val="00536EDE"/>
    <w:rsid w:val="005457BC"/>
    <w:rsid w:val="0055069A"/>
    <w:rsid w:val="00554F53"/>
    <w:rsid w:val="00555BAE"/>
    <w:rsid w:val="005577C6"/>
    <w:rsid w:val="00557B34"/>
    <w:rsid w:val="00560956"/>
    <w:rsid w:val="005614E0"/>
    <w:rsid w:val="005641AE"/>
    <w:rsid w:val="00565CE8"/>
    <w:rsid w:val="0056644B"/>
    <w:rsid w:val="005672EF"/>
    <w:rsid w:val="00570733"/>
    <w:rsid w:val="00571943"/>
    <w:rsid w:val="00572679"/>
    <w:rsid w:val="0057311A"/>
    <w:rsid w:val="00574E3B"/>
    <w:rsid w:val="00575A55"/>
    <w:rsid w:val="00575A83"/>
    <w:rsid w:val="00575C5E"/>
    <w:rsid w:val="00580780"/>
    <w:rsid w:val="00581F5E"/>
    <w:rsid w:val="00583CEB"/>
    <w:rsid w:val="00585CD8"/>
    <w:rsid w:val="005868C3"/>
    <w:rsid w:val="00591B2A"/>
    <w:rsid w:val="005947FA"/>
    <w:rsid w:val="00594DA2"/>
    <w:rsid w:val="005975E6"/>
    <w:rsid w:val="00597A0D"/>
    <w:rsid w:val="005A58D7"/>
    <w:rsid w:val="005A7D92"/>
    <w:rsid w:val="005B07FE"/>
    <w:rsid w:val="005B2BBC"/>
    <w:rsid w:val="005B3CB4"/>
    <w:rsid w:val="005B49E0"/>
    <w:rsid w:val="005B4E6B"/>
    <w:rsid w:val="005B5485"/>
    <w:rsid w:val="005B677A"/>
    <w:rsid w:val="005B7389"/>
    <w:rsid w:val="005B7DDC"/>
    <w:rsid w:val="005C361C"/>
    <w:rsid w:val="005C54E9"/>
    <w:rsid w:val="005C593B"/>
    <w:rsid w:val="005C679D"/>
    <w:rsid w:val="005C7171"/>
    <w:rsid w:val="005C7A27"/>
    <w:rsid w:val="005D0443"/>
    <w:rsid w:val="005D0CB8"/>
    <w:rsid w:val="005D0D4D"/>
    <w:rsid w:val="005D18A2"/>
    <w:rsid w:val="005D4634"/>
    <w:rsid w:val="005D6A2B"/>
    <w:rsid w:val="005E0DED"/>
    <w:rsid w:val="005E0F75"/>
    <w:rsid w:val="005E0FC4"/>
    <w:rsid w:val="005E2760"/>
    <w:rsid w:val="005E2D97"/>
    <w:rsid w:val="005E452E"/>
    <w:rsid w:val="005F10A3"/>
    <w:rsid w:val="005F2562"/>
    <w:rsid w:val="005F26E7"/>
    <w:rsid w:val="005F4949"/>
    <w:rsid w:val="006006A4"/>
    <w:rsid w:val="00602D7E"/>
    <w:rsid w:val="0060419B"/>
    <w:rsid w:val="00605806"/>
    <w:rsid w:val="00610BE2"/>
    <w:rsid w:val="00612436"/>
    <w:rsid w:val="00614BCA"/>
    <w:rsid w:val="00616101"/>
    <w:rsid w:val="00617C60"/>
    <w:rsid w:val="00622B0B"/>
    <w:rsid w:val="006276F7"/>
    <w:rsid w:val="00631215"/>
    <w:rsid w:val="00631465"/>
    <w:rsid w:val="00631EB5"/>
    <w:rsid w:val="00632C51"/>
    <w:rsid w:val="00635065"/>
    <w:rsid w:val="006352CA"/>
    <w:rsid w:val="00635CDF"/>
    <w:rsid w:val="00635EBF"/>
    <w:rsid w:val="00636494"/>
    <w:rsid w:val="00640264"/>
    <w:rsid w:val="006413B3"/>
    <w:rsid w:val="00641888"/>
    <w:rsid w:val="00642807"/>
    <w:rsid w:val="00644B36"/>
    <w:rsid w:val="006470AE"/>
    <w:rsid w:val="00650859"/>
    <w:rsid w:val="00651A00"/>
    <w:rsid w:val="00651C7F"/>
    <w:rsid w:val="00654CF0"/>
    <w:rsid w:val="00655037"/>
    <w:rsid w:val="00656B46"/>
    <w:rsid w:val="00657A1D"/>
    <w:rsid w:val="00662C16"/>
    <w:rsid w:val="00663FAF"/>
    <w:rsid w:val="00666BE8"/>
    <w:rsid w:val="0067022D"/>
    <w:rsid w:val="00670701"/>
    <w:rsid w:val="00671CF8"/>
    <w:rsid w:val="00672AD3"/>
    <w:rsid w:val="00672ED3"/>
    <w:rsid w:val="00674205"/>
    <w:rsid w:val="0067456E"/>
    <w:rsid w:val="006745DF"/>
    <w:rsid w:val="006765FD"/>
    <w:rsid w:val="0067746F"/>
    <w:rsid w:val="00677F8D"/>
    <w:rsid w:val="00680453"/>
    <w:rsid w:val="00680D33"/>
    <w:rsid w:val="00681473"/>
    <w:rsid w:val="00681E25"/>
    <w:rsid w:val="0068284E"/>
    <w:rsid w:val="006834F9"/>
    <w:rsid w:val="006841ED"/>
    <w:rsid w:val="006911A9"/>
    <w:rsid w:val="00695C3A"/>
    <w:rsid w:val="006962D9"/>
    <w:rsid w:val="006971CF"/>
    <w:rsid w:val="006A2494"/>
    <w:rsid w:val="006A3D1F"/>
    <w:rsid w:val="006A3EE4"/>
    <w:rsid w:val="006A4B99"/>
    <w:rsid w:val="006A4FB2"/>
    <w:rsid w:val="006B171D"/>
    <w:rsid w:val="006B193A"/>
    <w:rsid w:val="006B19A6"/>
    <w:rsid w:val="006B1A12"/>
    <w:rsid w:val="006B6257"/>
    <w:rsid w:val="006B70DE"/>
    <w:rsid w:val="006C0926"/>
    <w:rsid w:val="006C0B58"/>
    <w:rsid w:val="006C32D5"/>
    <w:rsid w:val="006C4CCA"/>
    <w:rsid w:val="006C5486"/>
    <w:rsid w:val="006C5FAE"/>
    <w:rsid w:val="006C6570"/>
    <w:rsid w:val="006C6CDF"/>
    <w:rsid w:val="006C7B5E"/>
    <w:rsid w:val="006C7BC2"/>
    <w:rsid w:val="006D04F6"/>
    <w:rsid w:val="006D071F"/>
    <w:rsid w:val="006D18A1"/>
    <w:rsid w:val="006D471C"/>
    <w:rsid w:val="006D7881"/>
    <w:rsid w:val="006E09ED"/>
    <w:rsid w:val="006E0B9D"/>
    <w:rsid w:val="006E26D3"/>
    <w:rsid w:val="006E3CFC"/>
    <w:rsid w:val="006E4126"/>
    <w:rsid w:val="006E7FA2"/>
    <w:rsid w:val="006F12B4"/>
    <w:rsid w:val="006F27A8"/>
    <w:rsid w:val="006F2858"/>
    <w:rsid w:val="006F3A28"/>
    <w:rsid w:val="006F6040"/>
    <w:rsid w:val="006F708E"/>
    <w:rsid w:val="00700E99"/>
    <w:rsid w:val="0070179A"/>
    <w:rsid w:val="00703D36"/>
    <w:rsid w:val="00703EAB"/>
    <w:rsid w:val="00704BAD"/>
    <w:rsid w:val="00704F16"/>
    <w:rsid w:val="00705CBA"/>
    <w:rsid w:val="00706B7F"/>
    <w:rsid w:val="00710152"/>
    <w:rsid w:val="00710EF6"/>
    <w:rsid w:val="00711044"/>
    <w:rsid w:val="007123EB"/>
    <w:rsid w:val="0071289A"/>
    <w:rsid w:val="00712986"/>
    <w:rsid w:val="007129FF"/>
    <w:rsid w:val="0071344F"/>
    <w:rsid w:val="007134C9"/>
    <w:rsid w:val="007139F3"/>
    <w:rsid w:val="00713A5F"/>
    <w:rsid w:val="00714A8E"/>
    <w:rsid w:val="0071518E"/>
    <w:rsid w:val="00715FEC"/>
    <w:rsid w:val="007168D9"/>
    <w:rsid w:val="00717C6B"/>
    <w:rsid w:val="00721C09"/>
    <w:rsid w:val="00723C19"/>
    <w:rsid w:val="00730243"/>
    <w:rsid w:val="00731BDF"/>
    <w:rsid w:val="00733A44"/>
    <w:rsid w:val="00734A47"/>
    <w:rsid w:val="00735545"/>
    <w:rsid w:val="00740CCD"/>
    <w:rsid w:val="0074146E"/>
    <w:rsid w:val="00744509"/>
    <w:rsid w:val="007447D6"/>
    <w:rsid w:val="0074672F"/>
    <w:rsid w:val="007543D1"/>
    <w:rsid w:val="007546A2"/>
    <w:rsid w:val="007548D0"/>
    <w:rsid w:val="00754CA0"/>
    <w:rsid w:val="00755DC6"/>
    <w:rsid w:val="0075691E"/>
    <w:rsid w:val="00756A6F"/>
    <w:rsid w:val="0076064C"/>
    <w:rsid w:val="00760CA4"/>
    <w:rsid w:val="0076431C"/>
    <w:rsid w:val="007660BE"/>
    <w:rsid w:val="00767116"/>
    <w:rsid w:val="00771881"/>
    <w:rsid w:val="00772194"/>
    <w:rsid w:val="007727A2"/>
    <w:rsid w:val="007756E7"/>
    <w:rsid w:val="00775AD0"/>
    <w:rsid w:val="00776F26"/>
    <w:rsid w:val="007800F7"/>
    <w:rsid w:val="0078177D"/>
    <w:rsid w:val="00781A35"/>
    <w:rsid w:val="00782DE1"/>
    <w:rsid w:val="007831D9"/>
    <w:rsid w:val="007833C7"/>
    <w:rsid w:val="007852B4"/>
    <w:rsid w:val="0078717B"/>
    <w:rsid w:val="007937C8"/>
    <w:rsid w:val="00794655"/>
    <w:rsid w:val="007953B3"/>
    <w:rsid w:val="00796098"/>
    <w:rsid w:val="00796D61"/>
    <w:rsid w:val="0079794D"/>
    <w:rsid w:val="00797E10"/>
    <w:rsid w:val="007A056E"/>
    <w:rsid w:val="007A2D87"/>
    <w:rsid w:val="007A2E9F"/>
    <w:rsid w:val="007A43E7"/>
    <w:rsid w:val="007A51BC"/>
    <w:rsid w:val="007A6D53"/>
    <w:rsid w:val="007B0554"/>
    <w:rsid w:val="007B0B8F"/>
    <w:rsid w:val="007B0C25"/>
    <w:rsid w:val="007B138E"/>
    <w:rsid w:val="007B2ABB"/>
    <w:rsid w:val="007B3A20"/>
    <w:rsid w:val="007B3EB4"/>
    <w:rsid w:val="007B3F08"/>
    <w:rsid w:val="007B4D86"/>
    <w:rsid w:val="007B5E95"/>
    <w:rsid w:val="007B6F03"/>
    <w:rsid w:val="007B79E1"/>
    <w:rsid w:val="007C046A"/>
    <w:rsid w:val="007C110A"/>
    <w:rsid w:val="007C2993"/>
    <w:rsid w:val="007C4001"/>
    <w:rsid w:val="007C42CB"/>
    <w:rsid w:val="007C61A0"/>
    <w:rsid w:val="007C7D7A"/>
    <w:rsid w:val="007D00D3"/>
    <w:rsid w:val="007D2053"/>
    <w:rsid w:val="007D3CEA"/>
    <w:rsid w:val="007D4154"/>
    <w:rsid w:val="007E1A07"/>
    <w:rsid w:val="007E2EC0"/>
    <w:rsid w:val="007E3279"/>
    <w:rsid w:val="007E4A3D"/>
    <w:rsid w:val="007E5FD2"/>
    <w:rsid w:val="007E748F"/>
    <w:rsid w:val="007F0CCE"/>
    <w:rsid w:val="007F161C"/>
    <w:rsid w:val="007F3D7F"/>
    <w:rsid w:val="007F443A"/>
    <w:rsid w:val="007F4BAC"/>
    <w:rsid w:val="007F723C"/>
    <w:rsid w:val="007F7533"/>
    <w:rsid w:val="00801591"/>
    <w:rsid w:val="008027F2"/>
    <w:rsid w:val="00802807"/>
    <w:rsid w:val="00802F44"/>
    <w:rsid w:val="00802F91"/>
    <w:rsid w:val="008044C1"/>
    <w:rsid w:val="008049AD"/>
    <w:rsid w:val="008070AB"/>
    <w:rsid w:val="00807B4B"/>
    <w:rsid w:val="00807E14"/>
    <w:rsid w:val="00810A73"/>
    <w:rsid w:val="008119FE"/>
    <w:rsid w:val="008131AD"/>
    <w:rsid w:val="00815628"/>
    <w:rsid w:val="00815D37"/>
    <w:rsid w:val="008176FB"/>
    <w:rsid w:val="00820317"/>
    <w:rsid w:val="00820CA6"/>
    <w:rsid w:val="00823639"/>
    <w:rsid w:val="00824D37"/>
    <w:rsid w:val="00825561"/>
    <w:rsid w:val="008256C8"/>
    <w:rsid w:val="00825CF1"/>
    <w:rsid w:val="0082678D"/>
    <w:rsid w:val="0082724B"/>
    <w:rsid w:val="00830224"/>
    <w:rsid w:val="00831B24"/>
    <w:rsid w:val="00831B65"/>
    <w:rsid w:val="008324C7"/>
    <w:rsid w:val="00832A37"/>
    <w:rsid w:val="0083321E"/>
    <w:rsid w:val="00833E27"/>
    <w:rsid w:val="00835DE5"/>
    <w:rsid w:val="00836090"/>
    <w:rsid w:val="00837A42"/>
    <w:rsid w:val="00837F8B"/>
    <w:rsid w:val="00840A42"/>
    <w:rsid w:val="00840C95"/>
    <w:rsid w:val="00843BC6"/>
    <w:rsid w:val="0084410D"/>
    <w:rsid w:val="008444A2"/>
    <w:rsid w:val="0084576F"/>
    <w:rsid w:val="00845925"/>
    <w:rsid w:val="00846971"/>
    <w:rsid w:val="00850295"/>
    <w:rsid w:val="00851027"/>
    <w:rsid w:val="00851D12"/>
    <w:rsid w:val="00852BBE"/>
    <w:rsid w:val="00853ECA"/>
    <w:rsid w:val="00854C53"/>
    <w:rsid w:val="00855083"/>
    <w:rsid w:val="00855113"/>
    <w:rsid w:val="0085570A"/>
    <w:rsid w:val="008557B1"/>
    <w:rsid w:val="00855AD1"/>
    <w:rsid w:val="00855C2D"/>
    <w:rsid w:val="00855F6B"/>
    <w:rsid w:val="008623D8"/>
    <w:rsid w:val="00863419"/>
    <w:rsid w:val="00864B51"/>
    <w:rsid w:val="00864DF9"/>
    <w:rsid w:val="00865076"/>
    <w:rsid w:val="00865633"/>
    <w:rsid w:val="008667B1"/>
    <w:rsid w:val="0087469F"/>
    <w:rsid w:val="00874892"/>
    <w:rsid w:val="008749B9"/>
    <w:rsid w:val="008761E3"/>
    <w:rsid w:val="0087717B"/>
    <w:rsid w:val="00882A31"/>
    <w:rsid w:val="00885BDB"/>
    <w:rsid w:val="00896C4F"/>
    <w:rsid w:val="00896E48"/>
    <w:rsid w:val="00897E14"/>
    <w:rsid w:val="008A1469"/>
    <w:rsid w:val="008A1D91"/>
    <w:rsid w:val="008A542A"/>
    <w:rsid w:val="008A5A99"/>
    <w:rsid w:val="008B16F6"/>
    <w:rsid w:val="008B3BD9"/>
    <w:rsid w:val="008B4044"/>
    <w:rsid w:val="008C32F8"/>
    <w:rsid w:val="008C3378"/>
    <w:rsid w:val="008C38AA"/>
    <w:rsid w:val="008C4D17"/>
    <w:rsid w:val="008C668E"/>
    <w:rsid w:val="008C729D"/>
    <w:rsid w:val="008C77D1"/>
    <w:rsid w:val="008C7864"/>
    <w:rsid w:val="008C7A81"/>
    <w:rsid w:val="008D19DF"/>
    <w:rsid w:val="008D23D7"/>
    <w:rsid w:val="008D37DD"/>
    <w:rsid w:val="008D3E9F"/>
    <w:rsid w:val="008D509A"/>
    <w:rsid w:val="008D7860"/>
    <w:rsid w:val="008E1D12"/>
    <w:rsid w:val="008E2836"/>
    <w:rsid w:val="008E334B"/>
    <w:rsid w:val="008E6783"/>
    <w:rsid w:val="008E7BBF"/>
    <w:rsid w:val="008F0A9B"/>
    <w:rsid w:val="008F168C"/>
    <w:rsid w:val="008F2061"/>
    <w:rsid w:val="008F5A85"/>
    <w:rsid w:val="0090033D"/>
    <w:rsid w:val="00902CB9"/>
    <w:rsid w:val="0090346B"/>
    <w:rsid w:val="00904EC5"/>
    <w:rsid w:val="0090507A"/>
    <w:rsid w:val="00906109"/>
    <w:rsid w:val="00910B95"/>
    <w:rsid w:val="0091250B"/>
    <w:rsid w:val="00913307"/>
    <w:rsid w:val="009138F8"/>
    <w:rsid w:val="00914E60"/>
    <w:rsid w:val="0091672D"/>
    <w:rsid w:val="00916B32"/>
    <w:rsid w:val="009215C8"/>
    <w:rsid w:val="00921657"/>
    <w:rsid w:val="00921F88"/>
    <w:rsid w:val="009232F1"/>
    <w:rsid w:val="00924ED3"/>
    <w:rsid w:val="00925B98"/>
    <w:rsid w:val="009266B1"/>
    <w:rsid w:val="0092700C"/>
    <w:rsid w:val="00933899"/>
    <w:rsid w:val="009434A0"/>
    <w:rsid w:val="009435EC"/>
    <w:rsid w:val="00944673"/>
    <w:rsid w:val="00952879"/>
    <w:rsid w:val="00953597"/>
    <w:rsid w:val="009537A9"/>
    <w:rsid w:val="00953C52"/>
    <w:rsid w:val="00957553"/>
    <w:rsid w:val="0096167C"/>
    <w:rsid w:val="0096382E"/>
    <w:rsid w:val="00963FD0"/>
    <w:rsid w:val="00965A71"/>
    <w:rsid w:val="00966331"/>
    <w:rsid w:val="00970617"/>
    <w:rsid w:val="00972180"/>
    <w:rsid w:val="00974AD3"/>
    <w:rsid w:val="00975147"/>
    <w:rsid w:val="0097686A"/>
    <w:rsid w:val="009809C1"/>
    <w:rsid w:val="00982075"/>
    <w:rsid w:val="00983B9E"/>
    <w:rsid w:val="00984076"/>
    <w:rsid w:val="009849BB"/>
    <w:rsid w:val="009860C4"/>
    <w:rsid w:val="0098654A"/>
    <w:rsid w:val="00990130"/>
    <w:rsid w:val="0099041E"/>
    <w:rsid w:val="00990B43"/>
    <w:rsid w:val="00994121"/>
    <w:rsid w:val="009A149B"/>
    <w:rsid w:val="009A2012"/>
    <w:rsid w:val="009A2014"/>
    <w:rsid w:val="009A21AB"/>
    <w:rsid w:val="009A380D"/>
    <w:rsid w:val="009A4040"/>
    <w:rsid w:val="009A4BC1"/>
    <w:rsid w:val="009A580E"/>
    <w:rsid w:val="009B3B4C"/>
    <w:rsid w:val="009B44DC"/>
    <w:rsid w:val="009B5728"/>
    <w:rsid w:val="009B5B54"/>
    <w:rsid w:val="009B65D8"/>
    <w:rsid w:val="009C006A"/>
    <w:rsid w:val="009C031B"/>
    <w:rsid w:val="009C1B06"/>
    <w:rsid w:val="009C261B"/>
    <w:rsid w:val="009C5576"/>
    <w:rsid w:val="009C6D93"/>
    <w:rsid w:val="009C7C60"/>
    <w:rsid w:val="009D042A"/>
    <w:rsid w:val="009D0DF3"/>
    <w:rsid w:val="009D1BC3"/>
    <w:rsid w:val="009D2E3F"/>
    <w:rsid w:val="009D31CF"/>
    <w:rsid w:val="009D370D"/>
    <w:rsid w:val="009D3D10"/>
    <w:rsid w:val="009D54F0"/>
    <w:rsid w:val="009D596E"/>
    <w:rsid w:val="009D5EB8"/>
    <w:rsid w:val="009E02C1"/>
    <w:rsid w:val="009E2ECF"/>
    <w:rsid w:val="009E3FAE"/>
    <w:rsid w:val="009E42D7"/>
    <w:rsid w:val="009F08E8"/>
    <w:rsid w:val="009F182D"/>
    <w:rsid w:val="009F19C3"/>
    <w:rsid w:val="009F1E35"/>
    <w:rsid w:val="009F228A"/>
    <w:rsid w:val="009F2790"/>
    <w:rsid w:val="009F5EC7"/>
    <w:rsid w:val="00A013B0"/>
    <w:rsid w:val="00A02A9A"/>
    <w:rsid w:val="00A03811"/>
    <w:rsid w:val="00A07478"/>
    <w:rsid w:val="00A13244"/>
    <w:rsid w:val="00A1403F"/>
    <w:rsid w:val="00A2276B"/>
    <w:rsid w:val="00A2412F"/>
    <w:rsid w:val="00A256AD"/>
    <w:rsid w:val="00A257B1"/>
    <w:rsid w:val="00A26FCE"/>
    <w:rsid w:val="00A2783F"/>
    <w:rsid w:val="00A31E78"/>
    <w:rsid w:val="00A321C1"/>
    <w:rsid w:val="00A32E8F"/>
    <w:rsid w:val="00A335B6"/>
    <w:rsid w:val="00A35B05"/>
    <w:rsid w:val="00A362F9"/>
    <w:rsid w:val="00A36547"/>
    <w:rsid w:val="00A378A3"/>
    <w:rsid w:val="00A4052F"/>
    <w:rsid w:val="00A40544"/>
    <w:rsid w:val="00A41AC2"/>
    <w:rsid w:val="00A42DE1"/>
    <w:rsid w:val="00A44A91"/>
    <w:rsid w:val="00A44C8D"/>
    <w:rsid w:val="00A46AD5"/>
    <w:rsid w:val="00A46D25"/>
    <w:rsid w:val="00A4719F"/>
    <w:rsid w:val="00A47843"/>
    <w:rsid w:val="00A5162B"/>
    <w:rsid w:val="00A522F9"/>
    <w:rsid w:val="00A525FF"/>
    <w:rsid w:val="00A535F5"/>
    <w:rsid w:val="00A53BC7"/>
    <w:rsid w:val="00A54D4A"/>
    <w:rsid w:val="00A55C8C"/>
    <w:rsid w:val="00A55ED8"/>
    <w:rsid w:val="00A60388"/>
    <w:rsid w:val="00A60D77"/>
    <w:rsid w:val="00A60FF5"/>
    <w:rsid w:val="00A622F4"/>
    <w:rsid w:val="00A646C1"/>
    <w:rsid w:val="00A65432"/>
    <w:rsid w:val="00A66C57"/>
    <w:rsid w:val="00A67C1F"/>
    <w:rsid w:val="00A71246"/>
    <w:rsid w:val="00A717A9"/>
    <w:rsid w:val="00A75BBB"/>
    <w:rsid w:val="00A778C3"/>
    <w:rsid w:val="00A80E75"/>
    <w:rsid w:val="00A85F46"/>
    <w:rsid w:val="00A90514"/>
    <w:rsid w:val="00A91886"/>
    <w:rsid w:val="00A92A1D"/>
    <w:rsid w:val="00A954B6"/>
    <w:rsid w:val="00A95915"/>
    <w:rsid w:val="00AA04FA"/>
    <w:rsid w:val="00AA0CBA"/>
    <w:rsid w:val="00AA1586"/>
    <w:rsid w:val="00AA1759"/>
    <w:rsid w:val="00AA1AAE"/>
    <w:rsid w:val="00AA226A"/>
    <w:rsid w:val="00AA65C4"/>
    <w:rsid w:val="00AA6D59"/>
    <w:rsid w:val="00AB1BCD"/>
    <w:rsid w:val="00AB1BE3"/>
    <w:rsid w:val="00AB6B08"/>
    <w:rsid w:val="00AC069B"/>
    <w:rsid w:val="00AC0BA2"/>
    <w:rsid w:val="00AC135A"/>
    <w:rsid w:val="00AC1745"/>
    <w:rsid w:val="00AC332D"/>
    <w:rsid w:val="00AC40DB"/>
    <w:rsid w:val="00AC568E"/>
    <w:rsid w:val="00AC7B28"/>
    <w:rsid w:val="00AD5DDC"/>
    <w:rsid w:val="00AE5030"/>
    <w:rsid w:val="00AE6C41"/>
    <w:rsid w:val="00AF040C"/>
    <w:rsid w:val="00AF0698"/>
    <w:rsid w:val="00AF0E21"/>
    <w:rsid w:val="00AF14DF"/>
    <w:rsid w:val="00AF1E3D"/>
    <w:rsid w:val="00AF4105"/>
    <w:rsid w:val="00AF47C7"/>
    <w:rsid w:val="00AF7602"/>
    <w:rsid w:val="00B015D4"/>
    <w:rsid w:val="00B01D3B"/>
    <w:rsid w:val="00B0280D"/>
    <w:rsid w:val="00B04B06"/>
    <w:rsid w:val="00B05FC9"/>
    <w:rsid w:val="00B06530"/>
    <w:rsid w:val="00B10F1E"/>
    <w:rsid w:val="00B1142A"/>
    <w:rsid w:val="00B11E7A"/>
    <w:rsid w:val="00B11E89"/>
    <w:rsid w:val="00B12961"/>
    <w:rsid w:val="00B1590F"/>
    <w:rsid w:val="00B164F6"/>
    <w:rsid w:val="00B17B76"/>
    <w:rsid w:val="00B20725"/>
    <w:rsid w:val="00B229E4"/>
    <w:rsid w:val="00B23AED"/>
    <w:rsid w:val="00B27156"/>
    <w:rsid w:val="00B2789B"/>
    <w:rsid w:val="00B3057F"/>
    <w:rsid w:val="00B32532"/>
    <w:rsid w:val="00B32754"/>
    <w:rsid w:val="00B34C88"/>
    <w:rsid w:val="00B3534A"/>
    <w:rsid w:val="00B37AD4"/>
    <w:rsid w:val="00B413A1"/>
    <w:rsid w:val="00B42A68"/>
    <w:rsid w:val="00B42B42"/>
    <w:rsid w:val="00B4328E"/>
    <w:rsid w:val="00B43290"/>
    <w:rsid w:val="00B432DD"/>
    <w:rsid w:val="00B4380F"/>
    <w:rsid w:val="00B44D1C"/>
    <w:rsid w:val="00B45831"/>
    <w:rsid w:val="00B47FD2"/>
    <w:rsid w:val="00B513E7"/>
    <w:rsid w:val="00B51E3B"/>
    <w:rsid w:val="00B53F81"/>
    <w:rsid w:val="00B5457A"/>
    <w:rsid w:val="00B5656F"/>
    <w:rsid w:val="00B566FB"/>
    <w:rsid w:val="00B57EC7"/>
    <w:rsid w:val="00B60F97"/>
    <w:rsid w:val="00B62F18"/>
    <w:rsid w:val="00B63AC9"/>
    <w:rsid w:val="00B643E2"/>
    <w:rsid w:val="00B657A0"/>
    <w:rsid w:val="00B65F42"/>
    <w:rsid w:val="00B67168"/>
    <w:rsid w:val="00B67325"/>
    <w:rsid w:val="00B67511"/>
    <w:rsid w:val="00B67A21"/>
    <w:rsid w:val="00B67DE6"/>
    <w:rsid w:val="00B74192"/>
    <w:rsid w:val="00B756D5"/>
    <w:rsid w:val="00B76463"/>
    <w:rsid w:val="00B76909"/>
    <w:rsid w:val="00B77838"/>
    <w:rsid w:val="00B83E08"/>
    <w:rsid w:val="00B83FCA"/>
    <w:rsid w:val="00B849DD"/>
    <w:rsid w:val="00B85B81"/>
    <w:rsid w:val="00B861C8"/>
    <w:rsid w:val="00B86887"/>
    <w:rsid w:val="00B86B0A"/>
    <w:rsid w:val="00B91827"/>
    <w:rsid w:val="00B929F7"/>
    <w:rsid w:val="00B930E7"/>
    <w:rsid w:val="00B93993"/>
    <w:rsid w:val="00B93CAD"/>
    <w:rsid w:val="00B93E2F"/>
    <w:rsid w:val="00B94960"/>
    <w:rsid w:val="00B95019"/>
    <w:rsid w:val="00B96A8C"/>
    <w:rsid w:val="00B97840"/>
    <w:rsid w:val="00BA127D"/>
    <w:rsid w:val="00BA2A12"/>
    <w:rsid w:val="00BA60B6"/>
    <w:rsid w:val="00BB08E3"/>
    <w:rsid w:val="00BB23A0"/>
    <w:rsid w:val="00BB36C1"/>
    <w:rsid w:val="00BB43DC"/>
    <w:rsid w:val="00BB4869"/>
    <w:rsid w:val="00BB5830"/>
    <w:rsid w:val="00BC02BA"/>
    <w:rsid w:val="00BC1227"/>
    <w:rsid w:val="00BC19B1"/>
    <w:rsid w:val="00BC3090"/>
    <w:rsid w:val="00BC4473"/>
    <w:rsid w:val="00BC45C3"/>
    <w:rsid w:val="00BC7016"/>
    <w:rsid w:val="00BC7BA2"/>
    <w:rsid w:val="00BD0963"/>
    <w:rsid w:val="00BD4299"/>
    <w:rsid w:val="00BD48C8"/>
    <w:rsid w:val="00BD4A0A"/>
    <w:rsid w:val="00BD76B1"/>
    <w:rsid w:val="00BD7A70"/>
    <w:rsid w:val="00BE0701"/>
    <w:rsid w:val="00BE0D53"/>
    <w:rsid w:val="00BE298B"/>
    <w:rsid w:val="00BE2B22"/>
    <w:rsid w:val="00BE39CE"/>
    <w:rsid w:val="00BE3E8B"/>
    <w:rsid w:val="00BE546C"/>
    <w:rsid w:val="00BE62DD"/>
    <w:rsid w:val="00BE66B4"/>
    <w:rsid w:val="00BE66E0"/>
    <w:rsid w:val="00BE6EF6"/>
    <w:rsid w:val="00BF0BB0"/>
    <w:rsid w:val="00BF2C7C"/>
    <w:rsid w:val="00BF62BC"/>
    <w:rsid w:val="00BF6E45"/>
    <w:rsid w:val="00C02E35"/>
    <w:rsid w:val="00C03832"/>
    <w:rsid w:val="00C047F4"/>
    <w:rsid w:val="00C064F0"/>
    <w:rsid w:val="00C110AC"/>
    <w:rsid w:val="00C12635"/>
    <w:rsid w:val="00C13668"/>
    <w:rsid w:val="00C13C18"/>
    <w:rsid w:val="00C13F33"/>
    <w:rsid w:val="00C14028"/>
    <w:rsid w:val="00C14CDE"/>
    <w:rsid w:val="00C204FD"/>
    <w:rsid w:val="00C21F87"/>
    <w:rsid w:val="00C2209D"/>
    <w:rsid w:val="00C22541"/>
    <w:rsid w:val="00C23DC3"/>
    <w:rsid w:val="00C25CA0"/>
    <w:rsid w:val="00C2651A"/>
    <w:rsid w:val="00C26BBC"/>
    <w:rsid w:val="00C27D84"/>
    <w:rsid w:val="00C31089"/>
    <w:rsid w:val="00C349E4"/>
    <w:rsid w:val="00C354CD"/>
    <w:rsid w:val="00C35EAA"/>
    <w:rsid w:val="00C36476"/>
    <w:rsid w:val="00C37D86"/>
    <w:rsid w:val="00C422CE"/>
    <w:rsid w:val="00C43C36"/>
    <w:rsid w:val="00C45280"/>
    <w:rsid w:val="00C4594B"/>
    <w:rsid w:val="00C47488"/>
    <w:rsid w:val="00C4775A"/>
    <w:rsid w:val="00C51FBF"/>
    <w:rsid w:val="00C53065"/>
    <w:rsid w:val="00C542C6"/>
    <w:rsid w:val="00C551EE"/>
    <w:rsid w:val="00C56611"/>
    <w:rsid w:val="00C6125A"/>
    <w:rsid w:val="00C6162A"/>
    <w:rsid w:val="00C651A2"/>
    <w:rsid w:val="00C7209D"/>
    <w:rsid w:val="00C7364D"/>
    <w:rsid w:val="00C73ACC"/>
    <w:rsid w:val="00C73B4B"/>
    <w:rsid w:val="00C73C5F"/>
    <w:rsid w:val="00C74FE3"/>
    <w:rsid w:val="00C75A91"/>
    <w:rsid w:val="00C77E44"/>
    <w:rsid w:val="00C82957"/>
    <w:rsid w:val="00C840E8"/>
    <w:rsid w:val="00C84F85"/>
    <w:rsid w:val="00C87378"/>
    <w:rsid w:val="00C8757D"/>
    <w:rsid w:val="00C87738"/>
    <w:rsid w:val="00C90423"/>
    <w:rsid w:val="00C91213"/>
    <w:rsid w:val="00C91697"/>
    <w:rsid w:val="00C9294B"/>
    <w:rsid w:val="00C94109"/>
    <w:rsid w:val="00C94B89"/>
    <w:rsid w:val="00CA0232"/>
    <w:rsid w:val="00CA0BA8"/>
    <w:rsid w:val="00CA0FFF"/>
    <w:rsid w:val="00CA1775"/>
    <w:rsid w:val="00CA1ABC"/>
    <w:rsid w:val="00CA24CD"/>
    <w:rsid w:val="00CA35F6"/>
    <w:rsid w:val="00CA69E0"/>
    <w:rsid w:val="00CA76B7"/>
    <w:rsid w:val="00CB2614"/>
    <w:rsid w:val="00CB3A85"/>
    <w:rsid w:val="00CB3E34"/>
    <w:rsid w:val="00CB3EBD"/>
    <w:rsid w:val="00CB4424"/>
    <w:rsid w:val="00CB5656"/>
    <w:rsid w:val="00CB5C27"/>
    <w:rsid w:val="00CB6FDE"/>
    <w:rsid w:val="00CC0727"/>
    <w:rsid w:val="00CC1089"/>
    <w:rsid w:val="00CC1CF5"/>
    <w:rsid w:val="00CC1DB4"/>
    <w:rsid w:val="00CC2048"/>
    <w:rsid w:val="00CC21AE"/>
    <w:rsid w:val="00CC39A6"/>
    <w:rsid w:val="00CC3C23"/>
    <w:rsid w:val="00CC5759"/>
    <w:rsid w:val="00CC67F4"/>
    <w:rsid w:val="00CC691E"/>
    <w:rsid w:val="00CC6D91"/>
    <w:rsid w:val="00CD11FF"/>
    <w:rsid w:val="00CD1ABA"/>
    <w:rsid w:val="00CD2AB7"/>
    <w:rsid w:val="00CD4176"/>
    <w:rsid w:val="00CD4C9C"/>
    <w:rsid w:val="00CD60F1"/>
    <w:rsid w:val="00CD7CCA"/>
    <w:rsid w:val="00CE57B7"/>
    <w:rsid w:val="00CE5D55"/>
    <w:rsid w:val="00CF0697"/>
    <w:rsid w:val="00CF1182"/>
    <w:rsid w:val="00CF20E8"/>
    <w:rsid w:val="00CF319B"/>
    <w:rsid w:val="00CF5400"/>
    <w:rsid w:val="00CF55E5"/>
    <w:rsid w:val="00CF59DC"/>
    <w:rsid w:val="00CF68A9"/>
    <w:rsid w:val="00CF7FF2"/>
    <w:rsid w:val="00D0102B"/>
    <w:rsid w:val="00D012FA"/>
    <w:rsid w:val="00D01D31"/>
    <w:rsid w:val="00D02E15"/>
    <w:rsid w:val="00D03ABA"/>
    <w:rsid w:val="00D04044"/>
    <w:rsid w:val="00D0471D"/>
    <w:rsid w:val="00D0503D"/>
    <w:rsid w:val="00D0783B"/>
    <w:rsid w:val="00D13635"/>
    <w:rsid w:val="00D15214"/>
    <w:rsid w:val="00D16069"/>
    <w:rsid w:val="00D1733F"/>
    <w:rsid w:val="00D17841"/>
    <w:rsid w:val="00D17B25"/>
    <w:rsid w:val="00D20079"/>
    <w:rsid w:val="00D210F8"/>
    <w:rsid w:val="00D237E9"/>
    <w:rsid w:val="00D27712"/>
    <w:rsid w:val="00D278AF"/>
    <w:rsid w:val="00D30F9D"/>
    <w:rsid w:val="00D319AA"/>
    <w:rsid w:val="00D3364E"/>
    <w:rsid w:val="00D370E6"/>
    <w:rsid w:val="00D37754"/>
    <w:rsid w:val="00D40611"/>
    <w:rsid w:val="00D41DAE"/>
    <w:rsid w:val="00D430AD"/>
    <w:rsid w:val="00D44691"/>
    <w:rsid w:val="00D44DAA"/>
    <w:rsid w:val="00D45A3B"/>
    <w:rsid w:val="00D51D95"/>
    <w:rsid w:val="00D52642"/>
    <w:rsid w:val="00D52E45"/>
    <w:rsid w:val="00D53A3D"/>
    <w:rsid w:val="00D57C2F"/>
    <w:rsid w:val="00D601CD"/>
    <w:rsid w:val="00D604B0"/>
    <w:rsid w:val="00D60AFB"/>
    <w:rsid w:val="00D64644"/>
    <w:rsid w:val="00D64C84"/>
    <w:rsid w:val="00D6551D"/>
    <w:rsid w:val="00D65807"/>
    <w:rsid w:val="00D66663"/>
    <w:rsid w:val="00D67715"/>
    <w:rsid w:val="00D67BE7"/>
    <w:rsid w:val="00D72647"/>
    <w:rsid w:val="00D75443"/>
    <w:rsid w:val="00D75BDF"/>
    <w:rsid w:val="00D77698"/>
    <w:rsid w:val="00D7769A"/>
    <w:rsid w:val="00D808C6"/>
    <w:rsid w:val="00D80C89"/>
    <w:rsid w:val="00D80DD5"/>
    <w:rsid w:val="00D82085"/>
    <w:rsid w:val="00D8227C"/>
    <w:rsid w:val="00D82D36"/>
    <w:rsid w:val="00D8474E"/>
    <w:rsid w:val="00D864AD"/>
    <w:rsid w:val="00D91837"/>
    <w:rsid w:val="00D9384B"/>
    <w:rsid w:val="00D93D88"/>
    <w:rsid w:val="00D952C1"/>
    <w:rsid w:val="00D961AD"/>
    <w:rsid w:val="00D96435"/>
    <w:rsid w:val="00D96F69"/>
    <w:rsid w:val="00DA14C9"/>
    <w:rsid w:val="00DA4A16"/>
    <w:rsid w:val="00DA4C41"/>
    <w:rsid w:val="00DA5E69"/>
    <w:rsid w:val="00DA64E0"/>
    <w:rsid w:val="00DA7A37"/>
    <w:rsid w:val="00DB63CD"/>
    <w:rsid w:val="00DB7520"/>
    <w:rsid w:val="00DB7E14"/>
    <w:rsid w:val="00DC0776"/>
    <w:rsid w:val="00DC0A8F"/>
    <w:rsid w:val="00DC3639"/>
    <w:rsid w:val="00DC3786"/>
    <w:rsid w:val="00DC44CF"/>
    <w:rsid w:val="00DC4E75"/>
    <w:rsid w:val="00DC6182"/>
    <w:rsid w:val="00DC66AC"/>
    <w:rsid w:val="00DD06EC"/>
    <w:rsid w:val="00DD153E"/>
    <w:rsid w:val="00DD482C"/>
    <w:rsid w:val="00DD5500"/>
    <w:rsid w:val="00DD6EBC"/>
    <w:rsid w:val="00DE01EE"/>
    <w:rsid w:val="00DE17BD"/>
    <w:rsid w:val="00DE49B4"/>
    <w:rsid w:val="00DE755C"/>
    <w:rsid w:val="00DF01D5"/>
    <w:rsid w:val="00DF16A7"/>
    <w:rsid w:val="00DF22E9"/>
    <w:rsid w:val="00DF2A79"/>
    <w:rsid w:val="00DF3C13"/>
    <w:rsid w:val="00DF4E0D"/>
    <w:rsid w:val="00DF5E2D"/>
    <w:rsid w:val="00DF64B5"/>
    <w:rsid w:val="00DF7973"/>
    <w:rsid w:val="00E0049C"/>
    <w:rsid w:val="00E01E75"/>
    <w:rsid w:val="00E02661"/>
    <w:rsid w:val="00E028F0"/>
    <w:rsid w:val="00E02B87"/>
    <w:rsid w:val="00E0624B"/>
    <w:rsid w:val="00E06D69"/>
    <w:rsid w:val="00E1110E"/>
    <w:rsid w:val="00E1204C"/>
    <w:rsid w:val="00E13128"/>
    <w:rsid w:val="00E13258"/>
    <w:rsid w:val="00E134A2"/>
    <w:rsid w:val="00E13B38"/>
    <w:rsid w:val="00E15A2B"/>
    <w:rsid w:val="00E17288"/>
    <w:rsid w:val="00E17E13"/>
    <w:rsid w:val="00E21926"/>
    <w:rsid w:val="00E22C95"/>
    <w:rsid w:val="00E23348"/>
    <w:rsid w:val="00E24CDF"/>
    <w:rsid w:val="00E24DE3"/>
    <w:rsid w:val="00E25AEB"/>
    <w:rsid w:val="00E25EED"/>
    <w:rsid w:val="00E26DE0"/>
    <w:rsid w:val="00E2789E"/>
    <w:rsid w:val="00E330D9"/>
    <w:rsid w:val="00E33F77"/>
    <w:rsid w:val="00E35C58"/>
    <w:rsid w:val="00E41CFB"/>
    <w:rsid w:val="00E42250"/>
    <w:rsid w:val="00E43A4D"/>
    <w:rsid w:val="00E45DD0"/>
    <w:rsid w:val="00E46A05"/>
    <w:rsid w:val="00E47F41"/>
    <w:rsid w:val="00E5003F"/>
    <w:rsid w:val="00E501D8"/>
    <w:rsid w:val="00E511E8"/>
    <w:rsid w:val="00E51B10"/>
    <w:rsid w:val="00E5259D"/>
    <w:rsid w:val="00E532E2"/>
    <w:rsid w:val="00E5417E"/>
    <w:rsid w:val="00E549AD"/>
    <w:rsid w:val="00E54D20"/>
    <w:rsid w:val="00E57B92"/>
    <w:rsid w:val="00E621D3"/>
    <w:rsid w:val="00E62776"/>
    <w:rsid w:val="00E64C3D"/>
    <w:rsid w:val="00E64C8F"/>
    <w:rsid w:val="00E64E7F"/>
    <w:rsid w:val="00E672D9"/>
    <w:rsid w:val="00E6794D"/>
    <w:rsid w:val="00E67C6D"/>
    <w:rsid w:val="00E713C5"/>
    <w:rsid w:val="00E71E19"/>
    <w:rsid w:val="00E72E0C"/>
    <w:rsid w:val="00E740C0"/>
    <w:rsid w:val="00E74110"/>
    <w:rsid w:val="00E7556B"/>
    <w:rsid w:val="00E75670"/>
    <w:rsid w:val="00E759AE"/>
    <w:rsid w:val="00E81F9B"/>
    <w:rsid w:val="00E834E0"/>
    <w:rsid w:val="00E852A3"/>
    <w:rsid w:val="00E8704D"/>
    <w:rsid w:val="00E92444"/>
    <w:rsid w:val="00E93815"/>
    <w:rsid w:val="00E93FAB"/>
    <w:rsid w:val="00E94E30"/>
    <w:rsid w:val="00E97076"/>
    <w:rsid w:val="00E97EA4"/>
    <w:rsid w:val="00EA166B"/>
    <w:rsid w:val="00EA3FF2"/>
    <w:rsid w:val="00EA4BD3"/>
    <w:rsid w:val="00EA55F5"/>
    <w:rsid w:val="00EA5661"/>
    <w:rsid w:val="00EA5941"/>
    <w:rsid w:val="00EA6F6B"/>
    <w:rsid w:val="00EB12DF"/>
    <w:rsid w:val="00EB2C3D"/>
    <w:rsid w:val="00EB553D"/>
    <w:rsid w:val="00EB6481"/>
    <w:rsid w:val="00EC41E8"/>
    <w:rsid w:val="00EC44A7"/>
    <w:rsid w:val="00EC61B6"/>
    <w:rsid w:val="00ED13D5"/>
    <w:rsid w:val="00ED204B"/>
    <w:rsid w:val="00ED406B"/>
    <w:rsid w:val="00ED41F2"/>
    <w:rsid w:val="00ED6F1A"/>
    <w:rsid w:val="00EE2985"/>
    <w:rsid w:val="00EE4559"/>
    <w:rsid w:val="00EE5883"/>
    <w:rsid w:val="00EE5988"/>
    <w:rsid w:val="00EF0B01"/>
    <w:rsid w:val="00EF1B4B"/>
    <w:rsid w:val="00EF44CF"/>
    <w:rsid w:val="00F028D8"/>
    <w:rsid w:val="00F032D5"/>
    <w:rsid w:val="00F0465D"/>
    <w:rsid w:val="00F0530C"/>
    <w:rsid w:val="00F06564"/>
    <w:rsid w:val="00F07C97"/>
    <w:rsid w:val="00F07F69"/>
    <w:rsid w:val="00F10595"/>
    <w:rsid w:val="00F11CF0"/>
    <w:rsid w:val="00F11FBD"/>
    <w:rsid w:val="00F12623"/>
    <w:rsid w:val="00F1309A"/>
    <w:rsid w:val="00F137CA"/>
    <w:rsid w:val="00F1456B"/>
    <w:rsid w:val="00F1505E"/>
    <w:rsid w:val="00F152F2"/>
    <w:rsid w:val="00F15553"/>
    <w:rsid w:val="00F16056"/>
    <w:rsid w:val="00F23C9A"/>
    <w:rsid w:val="00F261BC"/>
    <w:rsid w:val="00F26BC3"/>
    <w:rsid w:val="00F27CE9"/>
    <w:rsid w:val="00F31761"/>
    <w:rsid w:val="00F34DCA"/>
    <w:rsid w:val="00F378BF"/>
    <w:rsid w:val="00F4144B"/>
    <w:rsid w:val="00F42C4F"/>
    <w:rsid w:val="00F449CA"/>
    <w:rsid w:val="00F44DBC"/>
    <w:rsid w:val="00F45512"/>
    <w:rsid w:val="00F462C0"/>
    <w:rsid w:val="00F46810"/>
    <w:rsid w:val="00F53DA2"/>
    <w:rsid w:val="00F540E2"/>
    <w:rsid w:val="00F547E9"/>
    <w:rsid w:val="00F54DAD"/>
    <w:rsid w:val="00F554F3"/>
    <w:rsid w:val="00F556A7"/>
    <w:rsid w:val="00F56090"/>
    <w:rsid w:val="00F57F2B"/>
    <w:rsid w:val="00F6058B"/>
    <w:rsid w:val="00F713E4"/>
    <w:rsid w:val="00F71A1E"/>
    <w:rsid w:val="00F721D8"/>
    <w:rsid w:val="00F729C0"/>
    <w:rsid w:val="00F7363B"/>
    <w:rsid w:val="00F746CA"/>
    <w:rsid w:val="00F7504D"/>
    <w:rsid w:val="00F758C7"/>
    <w:rsid w:val="00F767F1"/>
    <w:rsid w:val="00F76995"/>
    <w:rsid w:val="00F80A7E"/>
    <w:rsid w:val="00F80DAD"/>
    <w:rsid w:val="00F81383"/>
    <w:rsid w:val="00F853D0"/>
    <w:rsid w:val="00F8762A"/>
    <w:rsid w:val="00F879D7"/>
    <w:rsid w:val="00F9240C"/>
    <w:rsid w:val="00F92654"/>
    <w:rsid w:val="00F949D1"/>
    <w:rsid w:val="00F9731A"/>
    <w:rsid w:val="00FA3BD2"/>
    <w:rsid w:val="00FA4215"/>
    <w:rsid w:val="00FA557D"/>
    <w:rsid w:val="00FA5FFB"/>
    <w:rsid w:val="00FB0093"/>
    <w:rsid w:val="00FB010A"/>
    <w:rsid w:val="00FB0165"/>
    <w:rsid w:val="00FB0FA4"/>
    <w:rsid w:val="00FB1A62"/>
    <w:rsid w:val="00FB233A"/>
    <w:rsid w:val="00FB2663"/>
    <w:rsid w:val="00FB2E3A"/>
    <w:rsid w:val="00FB38AB"/>
    <w:rsid w:val="00FB3EFD"/>
    <w:rsid w:val="00FB512B"/>
    <w:rsid w:val="00FB5938"/>
    <w:rsid w:val="00FB61B7"/>
    <w:rsid w:val="00FB729A"/>
    <w:rsid w:val="00FC01E4"/>
    <w:rsid w:val="00FC155F"/>
    <w:rsid w:val="00FC2BEA"/>
    <w:rsid w:val="00FC3697"/>
    <w:rsid w:val="00FC53C2"/>
    <w:rsid w:val="00FC573B"/>
    <w:rsid w:val="00FC5876"/>
    <w:rsid w:val="00FC68BC"/>
    <w:rsid w:val="00FC72A2"/>
    <w:rsid w:val="00FD1A34"/>
    <w:rsid w:val="00FD23C8"/>
    <w:rsid w:val="00FD6999"/>
    <w:rsid w:val="00FD6E07"/>
    <w:rsid w:val="00FD725B"/>
    <w:rsid w:val="00FE16A6"/>
    <w:rsid w:val="00FE1A83"/>
    <w:rsid w:val="00FE20D0"/>
    <w:rsid w:val="00FE2310"/>
    <w:rsid w:val="00FE3C22"/>
    <w:rsid w:val="00FE41D3"/>
    <w:rsid w:val="00FE43EB"/>
    <w:rsid w:val="00FE7A0D"/>
    <w:rsid w:val="00FE7CE7"/>
    <w:rsid w:val="00FF2FB7"/>
    <w:rsid w:val="00FF45A4"/>
    <w:rsid w:val="00FF676A"/>
    <w:rsid w:val="00FF6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0A1EE3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E42250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1"/>
    <w:next w:val="2"/>
    <w:link w:val="10"/>
    <w:uiPriority w:val="9"/>
    <w:qFormat/>
    <w:rsid w:val="00DA4A16"/>
    <w:pPr>
      <w:numPr>
        <w:numId w:val="2"/>
      </w:numPr>
      <w:jc w:val="center"/>
      <w:outlineLvl w:val="0"/>
    </w:pPr>
    <w:rPr>
      <w:b/>
      <w:sz w:val="24"/>
      <w:szCs w:val="24"/>
    </w:rPr>
  </w:style>
  <w:style w:type="paragraph" w:styleId="2">
    <w:name w:val="heading 2"/>
    <w:basedOn w:val="1"/>
    <w:next w:val="3"/>
    <w:link w:val="20"/>
    <w:uiPriority w:val="9"/>
    <w:qFormat/>
    <w:rsid w:val="00DA4A16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1"/>
    <w:next w:val="a1"/>
    <w:link w:val="30"/>
    <w:qFormat/>
    <w:rsid w:val="00DA4A1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qFormat/>
    <w:rsid w:val="00DA4A1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uiPriority w:val="9"/>
    <w:qFormat/>
    <w:rsid w:val="00DA4A1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DA4A1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A4A16"/>
    <w:rPr>
      <w:b/>
      <w:sz w:val="24"/>
      <w:szCs w:val="24"/>
    </w:rPr>
  </w:style>
  <w:style w:type="character" w:customStyle="1" w:styleId="20">
    <w:name w:val="Заголовок 2 Знак"/>
    <w:link w:val="2"/>
    <w:uiPriority w:val="9"/>
    <w:rsid w:val="00DA4A16"/>
    <w:rPr>
      <w:b/>
      <w:sz w:val="24"/>
      <w:szCs w:val="24"/>
    </w:rPr>
  </w:style>
  <w:style w:type="character" w:customStyle="1" w:styleId="30">
    <w:name w:val="Заголовок 3 Знак"/>
    <w:link w:val="3"/>
    <w:rsid w:val="00DA4A16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DA4A16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rsid w:val="00DA4A16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DA4A16"/>
    <w:rPr>
      <w:b/>
      <w:bCs/>
      <w:sz w:val="22"/>
      <w:szCs w:val="22"/>
    </w:rPr>
  </w:style>
  <w:style w:type="character" w:styleId="a5">
    <w:name w:val="page number"/>
    <w:basedOn w:val="a2"/>
    <w:rsid w:val="00DA4A16"/>
  </w:style>
  <w:style w:type="paragraph" w:styleId="a6">
    <w:name w:val="header"/>
    <w:basedOn w:val="a1"/>
    <w:link w:val="a7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2"/>
    <w:link w:val="a6"/>
    <w:uiPriority w:val="99"/>
    <w:rsid w:val="00DA4A16"/>
  </w:style>
  <w:style w:type="paragraph" w:styleId="a8">
    <w:name w:val="footer"/>
    <w:basedOn w:val="a1"/>
    <w:link w:val="a9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2"/>
    <w:link w:val="a8"/>
    <w:uiPriority w:val="99"/>
    <w:rsid w:val="00DA4A16"/>
  </w:style>
  <w:style w:type="paragraph" w:styleId="aa">
    <w:name w:val="Body Text"/>
    <w:basedOn w:val="a1"/>
    <w:link w:val="ab"/>
    <w:rsid w:val="00DA4A16"/>
    <w:rPr>
      <w:sz w:val="24"/>
    </w:rPr>
  </w:style>
  <w:style w:type="character" w:customStyle="1" w:styleId="ab">
    <w:name w:val="Основной текст Знак"/>
    <w:link w:val="aa"/>
    <w:rsid w:val="00DA4A16"/>
    <w:rPr>
      <w:sz w:val="24"/>
    </w:rPr>
  </w:style>
  <w:style w:type="paragraph" w:customStyle="1" w:styleId="21">
    <w:name w:val="Основной текст 21"/>
    <w:basedOn w:val="a1"/>
    <w:rsid w:val="00DA4A16"/>
    <w:pPr>
      <w:jc w:val="both"/>
    </w:pPr>
    <w:rPr>
      <w:sz w:val="24"/>
    </w:rPr>
  </w:style>
  <w:style w:type="table" w:styleId="ac">
    <w:name w:val="Table Grid"/>
    <w:basedOn w:val="a3"/>
    <w:rsid w:val="00DA4A1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Title"/>
    <w:basedOn w:val="a1"/>
    <w:link w:val="ae"/>
    <w:qFormat/>
    <w:rsid w:val="00DA4A16"/>
    <w:pPr>
      <w:overflowPunct/>
      <w:autoSpaceDE/>
      <w:autoSpaceDN/>
      <w:adjustRightInd/>
      <w:jc w:val="center"/>
      <w:textAlignment w:val="auto"/>
    </w:pPr>
    <w:rPr>
      <w:rFonts w:ascii="Arial" w:hAnsi="Arial"/>
      <w:sz w:val="24"/>
    </w:rPr>
  </w:style>
  <w:style w:type="character" w:customStyle="1" w:styleId="ae">
    <w:name w:val="Заголовок Знак"/>
    <w:link w:val="ad"/>
    <w:rsid w:val="00DA4A16"/>
    <w:rPr>
      <w:rFonts w:ascii="Arial" w:hAnsi="Arial"/>
      <w:sz w:val="24"/>
    </w:rPr>
  </w:style>
  <w:style w:type="paragraph" w:styleId="af">
    <w:name w:val="footnote text"/>
    <w:basedOn w:val="a1"/>
    <w:link w:val="af0"/>
    <w:uiPriority w:val="99"/>
    <w:rsid w:val="00DA4A16"/>
  </w:style>
  <w:style w:type="character" w:customStyle="1" w:styleId="af0">
    <w:name w:val="Текст сноски Знак"/>
    <w:basedOn w:val="a2"/>
    <w:link w:val="af"/>
    <w:uiPriority w:val="99"/>
    <w:rsid w:val="00DA4A16"/>
  </w:style>
  <w:style w:type="character" w:styleId="af1">
    <w:name w:val="footnote reference"/>
    <w:uiPriority w:val="99"/>
    <w:rsid w:val="00DA4A16"/>
    <w:rPr>
      <w:vertAlign w:val="superscript"/>
    </w:rPr>
  </w:style>
  <w:style w:type="paragraph" w:styleId="af2">
    <w:name w:val="Balloon Text"/>
    <w:basedOn w:val="a1"/>
    <w:link w:val="af3"/>
    <w:uiPriority w:val="99"/>
    <w:rsid w:val="00DA4A16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rsid w:val="00DA4A16"/>
    <w:rPr>
      <w:rFonts w:ascii="Tahoma" w:hAnsi="Tahoma"/>
      <w:sz w:val="16"/>
      <w:szCs w:val="16"/>
    </w:rPr>
  </w:style>
  <w:style w:type="paragraph" w:styleId="11">
    <w:name w:val="toc 1"/>
    <w:basedOn w:val="a1"/>
    <w:next w:val="a1"/>
    <w:autoRedefine/>
    <w:uiPriority w:val="39"/>
    <w:rsid w:val="00DA4A16"/>
    <w:pPr>
      <w:tabs>
        <w:tab w:val="right" w:leader="dot" w:pos="9629"/>
      </w:tabs>
      <w:spacing w:line="276" w:lineRule="auto"/>
      <w:ind w:left="1974" w:hanging="1974"/>
    </w:pPr>
  </w:style>
  <w:style w:type="paragraph" w:styleId="22">
    <w:name w:val="toc 2"/>
    <w:basedOn w:val="a1"/>
    <w:next w:val="a1"/>
    <w:autoRedefine/>
    <w:uiPriority w:val="39"/>
    <w:rsid w:val="00DA4A16"/>
    <w:pPr>
      <w:tabs>
        <w:tab w:val="left" w:pos="567"/>
        <w:tab w:val="right" w:leader="dot" w:pos="9629"/>
      </w:tabs>
      <w:ind w:left="200"/>
    </w:pPr>
  </w:style>
  <w:style w:type="paragraph" w:styleId="31">
    <w:name w:val="toc 3"/>
    <w:basedOn w:val="a1"/>
    <w:next w:val="a1"/>
    <w:autoRedefine/>
    <w:uiPriority w:val="39"/>
    <w:rsid w:val="00DA4A16"/>
    <w:pPr>
      <w:tabs>
        <w:tab w:val="left" w:pos="993"/>
        <w:tab w:val="right" w:leader="dot" w:pos="9629"/>
      </w:tabs>
      <w:spacing w:line="276" w:lineRule="auto"/>
      <w:ind w:left="1022" w:hanging="622"/>
    </w:pPr>
  </w:style>
  <w:style w:type="character" w:styleId="af4">
    <w:name w:val="Hyperlink"/>
    <w:uiPriority w:val="99"/>
    <w:unhideWhenUsed/>
    <w:rsid w:val="00DA4A16"/>
    <w:rPr>
      <w:color w:val="0000FF"/>
      <w:u w:val="single"/>
    </w:rPr>
  </w:style>
  <w:style w:type="character" w:styleId="af5">
    <w:name w:val="annotation reference"/>
    <w:rsid w:val="00DA4A16"/>
    <w:rPr>
      <w:sz w:val="16"/>
      <w:szCs w:val="16"/>
    </w:rPr>
  </w:style>
  <w:style w:type="paragraph" w:styleId="af6">
    <w:name w:val="annotation text"/>
    <w:basedOn w:val="a1"/>
    <w:link w:val="af7"/>
    <w:rsid w:val="00DA4A16"/>
  </w:style>
  <w:style w:type="character" w:customStyle="1" w:styleId="af7">
    <w:name w:val="Текст примечания Знак"/>
    <w:basedOn w:val="a2"/>
    <w:link w:val="af6"/>
    <w:rsid w:val="00DA4A16"/>
  </w:style>
  <w:style w:type="paragraph" w:styleId="af8">
    <w:name w:val="annotation subject"/>
    <w:basedOn w:val="af6"/>
    <w:next w:val="af6"/>
    <w:link w:val="af9"/>
    <w:rsid w:val="00DA4A16"/>
    <w:rPr>
      <w:b/>
      <w:bCs/>
    </w:rPr>
  </w:style>
  <w:style w:type="character" w:customStyle="1" w:styleId="af9">
    <w:name w:val="Тема примечания Знак"/>
    <w:link w:val="af8"/>
    <w:rsid w:val="00DA4A16"/>
    <w:rPr>
      <w:b/>
      <w:bCs/>
    </w:rPr>
  </w:style>
  <w:style w:type="paragraph" w:customStyle="1" w:styleId="0">
    <w:name w:val="Заголовок 0"/>
    <w:basedOn w:val="a1"/>
    <w:next w:val="1"/>
    <w:uiPriority w:val="99"/>
    <w:rsid w:val="00DA4A16"/>
    <w:pPr>
      <w:overflowPunct/>
      <w:autoSpaceDE/>
      <w:autoSpaceDN/>
      <w:adjustRightInd/>
      <w:spacing w:line="360" w:lineRule="auto"/>
      <w:jc w:val="center"/>
      <w:textAlignment w:val="auto"/>
    </w:pPr>
    <w:rPr>
      <w:b/>
      <w:caps/>
      <w:sz w:val="24"/>
      <w:szCs w:val="28"/>
    </w:rPr>
  </w:style>
  <w:style w:type="paragraph" w:customStyle="1" w:styleId="Default">
    <w:name w:val="Default"/>
    <w:rsid w:val="00DA4A1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a">
    <w:name w:val="Body Text Indent"/>
    <w:basedOn w:val="a1"/>
    <w:link w:val="afb"/>
    <w:uiPriority w:val="99"/>
    <w:unhideWhenUsed/>
    <w:rsid w:val="00DA4A16"/>
    <w:pPr>
      <w:spacing w:after="120"/>
      <w:ind w:left="283"/>
    </w:pPr>
  </w:style>
  <w:style w:type="character" w:customStyle="1" w:styleId="afb">
    <w:name w:val="Основной текст с отступом Знак"/>
    <w:basedOn w:val="a2"/>
    <w:link w:val="afa"/>
    <w:uiPriority w:val="99"/>
    <w:rsid w:val="00DA4A16"/>
  </w:style>
  <w:style w:type="paragraph" w:customStyle="1" w:styleId="a0">
    <w:name w:val="Заголовок раздела положения"/>
    <w:basedOn w:val="a1"/>
    <w:rsid w:val="00DA4A16"/>
    <w:pPr>
      <w:widowControl w:val="0"/>
      <w:numPr>
        <w:numId w:val="3"/>
      </w:numPr>
      <w:shd w:val="clear" w:color="auto" w:fill="FFFFFF"/>
      <w:overflowPunct/>
      <w:spacing w:before="475" w:line="360" w:lineRule="auto"/>
      <w:ind w:left="360" w:right="14"/>
      <w:jc w:val="center"/>
      <w:textAlignment w:val="auto"/>
    </w:pPr>
    <w:rPr>
      <w:b/>
      <w:bCs/>
      <w:color w:val="000000"/>
      <w:spacing w:val="-4"/>
      <w:sz w:val="24"/>
      <w:szCs w:val="24"/>
    </w:rPr>
  </w:style>
  <w:style w:type="paragraph" w:customStyle="1" w:styleId="ConsPlusNormal">
    <w:name w:val="ConsPlusNormal"/>
    <w:rsid w:val="00DA4A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Абзац списка1"/>
    <w:basedOn w:val="a1"/>
    <w:rsid w:val="00DA4A16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hAnsi="Calibri"/>
      <w:sz w:val="22"/>
      <w:szCs w:val="22"/>
    </w:rPr>
  </w:style>
  <w:style w:type="paragraph" w:styleId="afc">
    <w:name w:val="List Paragraph"/>
    <w:basedOn w:val="a1"/>
    <w:link w:val="afd"/>
    <w:uiPriority w:val="34"/>
    <w:qFormat/>
    <w:rsid w:val="00DA4A16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paragraph" w:customStyle="1" w:styleId="afe">
    <w:name w:val="Для таблиц"/>
    <w:basedOn w:val="a1"/>
    <w:uiPriority w:val="99"/>
    <w:rsid w:val="0036581F"/>
    <w:pPr>
      <w:overflowPunct/>
      <w:autoSpaceDE/>
      <w:autoSpaceDN/>
      <w:adjustRightInd/>
      <w:textAlignment w:val="auto"/>
    </w:pPr>
    <w:rPr>
      <w:sz w:val="24"/>
      <w:szCs w:val="24"/>
    </w:rPr>
  </w:style>
  <w:style w:type="paragraph" w:styleId="23">
    <w:name w:val="Body Text 2"/>
    <w:basedOn w:val="a1"/>
    <w:link w:val="24"/>
    <w:rsid w:val="00ED6F1A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rsid w:val="00ED6F1A"/>
  </w:style>
  <w:style w:type="paragraph" w:styleId="a">
    <w:name w:val="Normal (Web)"/>
    <w:basedOn w:val="a1"/>
    <w:link w:val="aff"/>
    <w:uiPriority w:val="99"/>
    <w:unhideWhenUsed/>
    <w:rsid w:val="00ED6F1A"/>
    <w:pPr>
      <w:numPr>
        <w:numId w:val="1"/>
      </w:num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sz w:val="24"/>
      <w:szCs w:val="24"/>
    </w:rPr>
  </w:style>
  <w:style w:type="paragraph" w:customStyle="1" w:styleId="aff0">
    <w:name w:val="список с точками"/>
    <w:basedOn w:val="a1"/>
    <w:uiPriority w:val="99"/>
    <w:rsid w:val="00ED6F1A"/>
    <w:pPr>
      <w:overflowPunct/>
      <w:autoSpaceDE/>
      <w:autoSpaceDN/>
      <w:adjustRightInd/>
      <w:spacing w:line="312" w:lineRule="auto"/>
      <w:ind w:left="709" w:hanging="283"/>
      <w:jc w:val="both"/>
      <w:textAlignment w:val="auto"/>
    </w:pPr>
    <w:rPr>
      <w:sz w:val="24"/>
      <w:szCs w:val="24"/>
    </w:rPr>
  </w:style>
  <w:style w:type="paragraph" w:customStyle="1" w:styleId="BodyText21">
    <w:name w:val="Body Text 21"/>
    <w:basedOn w:val="a1"/>
    <w:uiPriority w:val="99"/>
    <w:rsid w:val="00ED6F1A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overflowPunct/>
      <w:autoSpaceDE/>
      <w:autoSpaceDN/>
      <w:adjustRightInd/>
      <w:spacing w:after="240"/>
      <w:ind w:left="864" w:hanging="288"/>
      <w:jc w:val="both"/>
      <w:textAlignment w:val="auto"/>
    </w:pPr>
    <w:rPr>
      <w:sz w:val="28"/>
    </w:rPr>
  </w:style>
  <w:style w:type="character" w:customStyle="1" w:styleId="apple-converted-space">
    <w:name w:val="apple-converted-space"/>
    <w:rsid w:val="00ED6F1A"/>
  </w:style>
  <w:style w:type="paragraph" w:styleId="32">
    <w:name w:val="Body Text Indent 3"/>
    <w:basedOn w:val="a1"/>
    <w:link w:val="33"/>
    <w:uiPriority w:val="99"/>
    <w:unhideWhenUsed/>
    <w:rsid w:val="00442311"/>
    <w:pPr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rsid w:val="00442311"/>
    <w:rPr>
      <w:sz w:val="16"/>
      <w:szCs w:val="16"/>
    </w:rPr>
  </w:style>
  <w:style w:type="paragraph" w:styleId="34">
    <w:name w:val="Body Text 3"/>
    <w:basedOn w:val="a1"/>
    <w:link w:val="35"/>
    <w:rsid w:val="00713A5F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713A5F"/>
    <w:rPr>
      <w:sz w:val="16"/>
      <w:szCs w:val="16"/>
    </w:rPr>
  </w:style>
  <w:style w:type="paragraph" w:styleId="aff1">
    <w:name w:val="endnote text"/>
    <w:basedOn w:val="a1"/>
    <w:link w:val="aff2"/>
    <w:rsid w:val="00850295"/>
  </w:style>
  <w:style w:type="character" w:customStyle="1" w:styleId="aff2">
    <w:name w:val="Текст концевой сноски Знак"/>
    <w:basedOn w:val="a2"/>
    <w:link w:val="aff1"/>
    <w:rsid w:val="00850295"/>
  </w:style>
  <w:style w:type="character" w:styleId="aff3">
    <w:name w:val="endnote reference"/>
    <w:rsid w:val="00850295"/>
    <w:rPr>
      <w:vertAlign w:val="superscript"/>
    </w:rPr>
  </w:style>
  <w:style w:type="character" w:styleId="aff4">
    <w:name w:val="Emphasis"/>
    <w:uiPriority w:val="20"/>
    <w:qFormat/>
    <w:rsid w:val="00635EBF"/>
    <w:rPr>
      <w:i/>
      <w:iCs/>
    </w:rPr>
  </w:style>
  <w:style w:type="paragraph" w:styleId="aff5">
    <w:name w:val="Plain Text"/>
    <w:basedOn w:val="a1"/>
    <w:link w:val="aff6"/>
    <w:uiPriority w:val="99"/>
    <w:unhideWhenUsed/>
    <w:rsid w:val="006C0B58"/>
    <w:pPr>
      <w:tabs>
        <w:tab w:val="left" w:pos="708"/>
      </w:tabs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aff6">
    <w:name w:val="Текст Знак"/>
    <w:link w:val="aff5"/>
    <w:uiPriority w:val="99"/>
    <w:rsid w:val="006C0B58"/>
    <w:rPr>
      <w:rFonts w:ascii="Courier New" w:hAnsi="Courier New"/>
    </w:rPr>
  </w:style>
  <w:style w:type="paragraph" w:customStyle="1" w:styleId="aff7">
    <w:name w:val="Текст требований"/>
    <w:basedOn w:val="a1"/>
    <w:uiPriority w:val="99"/>
    <w:semiHidden/>
    <w:rsid w:val="006C0B58"/>
    <w:pPr>
      <w:tabs>
        <w:tab w:val="left" w:pos="851"/>
      </w:tabs>
      <w:overflowPunct/>
      <w:autoSpaceDE/>
      <w:autoSpaceDN/>
      <w:adjustRightInd/>
      <w:ind w:firstLine="567"/>
      <w:jc w:val="both"/>
      <w:textAlignment w:val="auto"/>
    </w:pPr>
    <w:rPr>
      <w:szCs w:val="24"/>
    </w:rPr>
  </w:style>
  <w:style w:type="paragraph" w:customStyle="1" w:styleId="ConsNormal">
    <w:name w:val="ConsNormal"/>
    <w:uiPriority w:val="99"/>
    <w:rsid w:val="0056644B"/>
    <w:pPr>
      <w:widowControl w:val="0"/>
      <w:tabs>
        <w:tab w:val="left" w:pos="708"/>
      </w:tabs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f8">
    <w:name w:val="FollowedHyperlink"/>
    <w:rsid w:val="009D5EB8"/>
    <w:rPr>
      <w:color w:val="800080"/>
      <w:u w:val="single"/>
    </w:rPr>
  </w:style>
  <w:style w:type="paragraph" w:customStyle="1" w:styleId="13">
    <w:name w:val="Обычный1"/>
    <w:uiPriority w:val="99"/>
    <w:rsid w:val="00913307"/>
    <w:pPr>
      <w:widowControl w:val="0"/>
      <w:tabs>
        <w:tab w:val="left" w:pos="708"/>
      </w:tabs>
      <w:jc w:val="both"/>
    </w:pPr>
    <w:rPr>
      <w:sz w:val="24"/>
    </w:rPr>
  </w:style>
  <w:style w:type="paragraph" w:customStyle="1" w:styleId="Style15">
    <w:name w:val="Style15"/>
    <w:basedOn w:val="a1"/>
    <w:uiPriority w:val="99"/>
    <w:rsid w:val="0047564C"/>
    <w:pPr>
      <w:widowControl w:val="0"/>
      <w:overflowPunct/>
      <w:spacing w:line="326" w:lineRule="exact"/>
      <w:jc w:val="both"/>
      <w:textAlignment w:val="auto"/>
    </w:pPr>
    <w:rPr>
      <w:sz w:val="24"/>
      <w:szCs w:val="24"/>
    </w:rPr>
  </w:style>
  <w:style w:type="paragraph" w:customStyle="1" w:styleId="Style33">
    <w:name w:val="Style33"/>
    <w:basedOn w:val="a1"/>
    <w:uiPriority w:val="99"/>
    <w:rsid w:val="0047564C"/>
    <w:pPr>
      <w:widowControl w:val="0"/>
      <w:overflowPunct/>
      <w:spacing w:line="250" w:lineRule="exact"/>
      <w:jc w:val="center"/>
      <w:textAlignment w:val="auto"/>
    </w:pPr>
    <w:rPr>
      <w:sz w:val="24"/>
      <w:szCs w:val="24"/>
    </w:rPr>
  </w:style>
  <w:style w:type="character" w:customStyle="1" w:styleId="FontStyle66">
    <w:name w:val="Font Style66"/>
    <w:uiPriority w:val="99"/>
    <w:rsid w:val="0047564C"/>
    <w:rPr>
      <w:rFonts w:ascii="Times New Roman" w:hAnsi="Times New Roman" w:cs="Times New Roman" w:hint="default"/>
      <w:sz w:val="20"/>
      <w:szCs w:val="20"/>
    </w:rPr>
  </w:style>
  <w:style w:type="character" w:customStyle="1" w:styleId="aff">
    <w:name w:val="Обычный (Интернет) Знак"/>
    <w:link w:val="a"/>
    <w:uiPriority w:val="99"/>
    <w:rsid w:val="006006A4"/>
    <w:rPr>
      <w:sz w:val="24"/>
      <w:szCs w:val="24"/>
    </w:rPr>
  </w:style>
  <w:style w:type="paragraph" w:customStyle="1" w:styleId="36">
    <w:name w:val="Стиль3"/>
    <w:basedOn w:val="25"/>
    <w:rsid w:val="000311F8"/>
    <w:pPr>
      <w:widowControl w:val="0"/>
      <w:tabs>
        <w:tab w:val="num" w:pos="1307"/>
      </w:tabs>
      <w:overflowPunct/>
      <w:autoSpaceDE/>
      <w:autoSpaceDN/>
      <w:spacing w:after="0" w:line="240" w:lineRule="auto"/>
      <w:ind w:left="1080"/>
      <w:jc w:val="both"/>
    </w:pPr>
    <w:rPr>
      <w:sz w:val="24"/>
    </w:rPr>
  </w:style>
  <w:style w:type="paragraph" w:styleId="25">
    <w:name w:val="Body Text Indent 2"/>
    <w:basedOn w:val="a1"/>
    <w:link w:val="26"/>
    <w:rsid w:val="000311F8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2"/>
    <w:link w:val="25"/>
    <w:rsid w:val="000311F8"/>
  </w:style>
  <w:style w:type="paragraph" w:customStyle="1" w:styleId="c2">
    <w:name w:val="c2"/>
    <w:basedOn w:val="a1"/>
    <w:rsid w:val="00BC309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1">
    <w:name w:val="c1"/>
    <w:basedOn w:val="a2"/>
    <w:rsid w:val="00BC3090"/>
  </w:style>
  <w:style w:type="character" w:customStyle="1" w:styleId="c0">
    <w:name w:val="c0"/>
    <w:basedOn w:val="a2"/>
    <w:rsid w:val="00BC3090"/>
  </w:style>
  <w:style w:type="character" w:customStyle="1" w:styleId="afd">
    <w:name w:val="Абзац списка Знак"/>
    <w:link w:val="afc"/>
    <w:uiPriority w:val="34"/>
    <w:locked/>
    <w:rsid w:val="00414ADC"/>
    <w:rPr>
      <w:rFonts w:ascii="Calibri" w:hAnsi="Calibri"/>
      <w:sz w:val="22"/>
      <w:szCs w:val="22"/>
    </w:rPr>
  </w:style>
  <w:style w:type="character" w:styleId="aff9">
    <w:name w:val="Strong"/>
    <w:uiPriority w:val="22"/>
    <w:qFormat/>
    <w:rsid w:val="00E71E19"/>
    <w:rPr>
      <w:b/>
      <w:bCs/>
    </w:rPr>
  </w:style>
  <w:style w:type="paragraph" w:customStyle="1" w:styleId="affa">
    <w:name w:val="Подпись к таблице"/>
    <w:basedOn w:val="a1"/>
    <w:rsid w:val="00457224"/>
    <w:pPr>
      <w:overflowPunct/>
      <w:autoSpaceDE/>
      <w:autoSpaceDN/>
      <w:adjustRightInd/>
      <w:jc w:val="right"/>
      <w:textAlignment w:val="auto"/>
    </w:pPr>
    <w:rPr>
      <w:sz w:val="28"/>
    </w:rPr>
  </w:style>
  <w:style w:type="paragraph" w:customStyle="1" w:styleId="affb">
    <w:name w:val="Название таблицы"/>
    <w:basedOn w:val="a1"/>
    <w:next w:val="a1"/>
    <w:rsid w:val="00457224"/>
    <w:pPr>
      <w:overflowPunct/>
      <w:autoSpaceDE/>
      <w:autoSpaceDN/>
      <w:adjustRightInd/>
      <w:jc w:val="center"/>
      <w:textAlignment w:val="auto"/>
    </w:pPr>
    <w:rPr>
      <w:sz w:val="28"/>
    </w:rPr>
  </w:style>
  <w:style w:type="paragraph" w:customStyle="1" w:styleId="affc">
    <w:basedOn w:val="a1"/>
    <w:next w:val="a"/>
    <w:uiPriority w:val="99"/>
    <w:unhideWhenUsed/>
    <w:rsid w:val="00D237E9"/>
    <w:pPr>
      <w:suppressAutoHyphens/>
      <w:overflowPunct/>
      <w:autoSpaceDE/>
      <w:autoSpaceDN/>
      <w:adjustRightInd/>
      <w:spacing w:before="280" w:after="119"/>
      <w:textAlignment w:val="auto"/>
    </w:pPr>
    <w:rPr>
      <w:sz w:val="24"/>
      <w:szCs w:val="24"/>
      <w:lang w:eastAsia="ar-SA"/>
    </w:rPr>
  </w:style>
  <w:style w:type="character" w:customStyle="1" w:styleId="affd">
    <w:name w:val="Название Знак"/>
    <w:rsid w:val="00D237E9"/>
    <w:rPr>
      <w:rFonts w:ascii="Arial" w:eastAsia="Times New Roman" w:hAnsi="Arial" w:cs="Times New Roman"/>
      <w:sz w:val="24"/>
      <w:szCs w:val="20"/>
      <w:lang w:val="x-none" w:eastAsia="x-none"/>
    </w:rPr>
  </w:style>
  <w:style w:type="paragraph" w:customStyle="1" w:styleId="TableParagraph">
    <w:name w:val="Table Paragraph"/>
    <w:basedOn w:val="a1"/>
    <w:uiPriority w:val="1"/>
    <w:qFormat/>
    <w:rsid w:val="00D237E9"/>
    <w:pPr>
      <w:widowControl w:val="0"/>
      <w:overflowPunct/>
      <w:adjustRightInd/>
      <w:textAlignment w:val="auto"/>
    </w:pPr>
    <w:rPr>
      <w:sz w:val="22"/>
      <w:szCs w:val="22"/>
      <w:lang w:val="en-US" w:eastAsia="en-US" w:bidi="en-US"/>
    </w:rPr>
  </w:style>
  <w:style w:type="paragraph" w:customStyle="1" w:styleId="27">
    <w:name w:val="Абзац списка2"/>
    <w:basedOn w:val="a1"/>
    <w:rsid w:val="00D237E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eastAsia="en-US"/>
    </w:rPr>
  </w:style>
  <w:style w:type="paragraph" w:customStyle="1" w:styleId="28">
    <w:name w:val="Обычный2"/>
    <w:rsid w:val="00D237E9"/>
    <w:pPr>
      <w:widowControl w:val="0"/>
      <w:suppressAutoHyphens/>
    </w:pPr>
    <w:rPr>
      <w:rFonts w:eastAsia="Arial"/>
      <w:lang w:eastAsia="ar-SA"/>
    </w:rPr>
  </w:style>
  <w:style w:type="paragraph" w:customStyle="1" w:styleId="14">
    <w:name w:val="Обычный + 14 пт"/>
    <w:basedOn w:val="a1"/>
    <w:rsid w:val="00D237E9"/>
    <w:pPr>
      <w:overflowPunct/>
      <w:autoSpaceDE/>
      <w:autoSpaceDN/>
      <w:adjustRightInd/>
      <w:textAlignment w:val="auto"/>
    </w:pPr>
    <w:rPr>
      <w:sz w:val="28"/>
      <w:szCs w:val="28"/>
    </w:rPr>
  </w:style>
  <w:style w:type="paragraph" w:customStyle="1" w:styleId="affe">
    <w:name w:val="Подпись к рисунку"/>
    <w:basedOn w:val="a1"/>
    <w:rsid w:val="00D237E9"/>
    <w:pPr>
      <w:keepLines/>
      <w:suppressAutoHyphens/>
      <w:overflowPunct/>
      <w:autoSpaceDE/>
      <w:autoSpaceDN/>
      <w:adjustRightInd/>
      <w:spacing w:after="360"/>
      <w:jc w:val="center"/>
      <w:textAlignment w:val="auto"/>
    </w:pPr>
    <w:rPr>
      <w:sz w:val="24"/>
    </w:rPr>
  </w:style>
  <w:style w:type="table" w:customStyle="1" w:styleId="TableGrid">
    <w:name w:val="TableGrid"/>
    <w:rsid w:val="00D237E9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Заголовок Знак1"/>
    <w:basedOn w:val="a2"/>
    <w:uiPriority w:val="10"/>
    <w:rsid w:val="00D237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fff">
    <w:name w:val="Unresolved Mention"/>
    <w:basedOn w:val="a2"/>
    <w:uiPriority w:val="99"/>
    <w:semiHidden/>
    <w:unhideWhenUsed/>
    <w:rsid w:val="00224AB3"/>
    <w:rPr>
      <w:color w:val="605E5C"/>
      <w:shd w:val="clear" w:color="auto" w:fill="E1DFDD"/>
    </w:rPr>
  </w:style>
  <w:style w:type="character" w:customStyle="1" w:styleId="biblio-record-text">
    <w:name w:val="biblio-record-text"/>
    <w:basedOn w:val="a2"/>
    <w:rsid w:val="00D961AD"/>
  </w:style>
  <w:style w:type="character" w:customStyle="1" w:styleId="mat-button-wrapper">
    <w:name w:val="mat-button-wrapper"/>
    <w:basedOn w:val="a2"/>
    <w:rsid w:val="00D961AD"/>
  </w:style>
  <w:style w:type="character" w:customStyle="1" w:styleId="29">
    <w:name w:val="Основной текст (2)_"/>
    <w:basedOn w:val="a2"/>
    <w:link w:val="2a"/>
    <w:locked/>
    <w:rsid w:val="00D961AD"/>
    <w:rPr>
      <w:sz w:val="22"/>
      <w:shd w:val="clear" w:color="auto" w:fill="FFFFFF"/>
    </w:rPr>
  </w:style>
  <w:style w:type="paragraph" w:customStyle="1" w:styleId="2a">
    <w:name w:val="Основной текст (2)"/>
    <w:basedOn w:val="a1"/>
    <w:link w:val="29"/>
    <w:rsid w:val="00D961AD"/>
    <w:pPr>
      <w:widowControl w:val="0"/>
      <w:shd w:val="clear" w:color="auto" w:fill="FFFFFF"/>
      <w:overflowPunct/>
      <w:autoSpaceDE/>
      <w:autoSpaceDN/>
      <w:adjustRightInd/>
      <w:spacing w:before="300" w:after="300" w:line="0" w:lineRule="atLeast"/>
      <w:ind w:hanging="320"/>
      <w:jc w:val="both"/>
      <w:textAlignment w:val="auto"/>
    </w:pPr>
    <w:rPr>
      <w:sz w:val="22"/>
    </w:rPr>
  </w:style>
  <w:style w:type="paragraph" w:customStyle="1" w:styleId="leftmargin">
    <w:name w:val="left_margin"/>
    <w:basedOn w:val="a1"/>
    <w:rsid w:val="00D961A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16">
    <w:name w:val="Стиль1"/>
    <w:basedOn w:val="a1"/>
    <w:qFormat/>
    <w:rsid w:val="00D961AD"/>
    <w:pPr>
      <w:overflowPunct/>
      <w:autoSpaceDE/>
      <w:autoSpaceDN/>
      <w:adjustRightInd/>
      <w:spacing w:line="264" w:lineRule="auto"/>
      <w:ind w:firstLine="709"/>
      <w:jc w:val="both"/>
      <w:textAlignment w:val="auto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6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2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3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4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7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9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6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4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6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png"/><Relationship Id="rId117" Type="http://schemas.openxmlformats.org/officeDocument/2006/relationships/oleObject" Target="embeddings/oleObject17.bin"/><Relationship Id="rId21" Type="http://schemas.openxmlformats.org/officeDocument/2006/relationships/image" Target="media/image10.jpeg"/><Relationship Id="rId42" Type="http://schemas.openxmlformats.org/officeDocument/2006/relationships/image" Target="media/image22.png"/><Relationship Id="rId47" Type="http://schemas.openxmlformats.org/officeDocument/2006/relationships/image" Target="media/image27.png"/><Relationship Id="rId63" Type="http://schemas.openxmlformats.org/officeDocument/2006/relationships/image" Target="media/image38.png"/><Relationship Id="rId68" Type="http://schemas.openxmlformats.org/officeDocument/2006/relationships/image" Target="media/image40.wmf"/><Relationship Id="rId84" Type="http://schemas.openxmlformats.org/officeDocument/2006/relationships/image" Target="media/image53.png"/><Relationship Id="rId89" Type="http://schemas.openxmlformats.org/officeDocument/2006/relationships/image" Target="file:///D:\Internet_Examen_FEPO\&#1092;&#1101;&#1087;&#1086;_01\&#1060;&#1069;&#1055;&#1054;\&#1058;&#1077;&#1086;&#1088;&#1077;&#1090;&#1080;&#1095;&#1077;&#1089;&#1082;&#1072;&#1103;%20&#1084;&#1077;&#1093;&#1072;&#1085;&#1080;&#1082;&#1072;-05\&#1051;&#1080;&#1085;&#1077;&#1081;&#1085;&#1099;&#1077;%20&#1089;&#1082;&#1086;&#1088;&#1086;&#1089;&#1090;&#1080;%20%20&#1074;&#1088;&#1072;&#1097;&#1072;&#1102;&#1097;&#1077;&#1075;&#1086;&#1089;&#1103;%20&#1090;&#1074;&#1077;&#1088;&#1076;&#1086;&#1075;&#1086;%20&#1090;&#1077;&#1083;&#1072;\58BD10A3ECCAE1B4A583AF914831E490.png" TargetMode="External"/><Relationship Id="rId112" Type="http://schemas.openxmlformats.org/officeDocument/2006/relationships/oleObject" Target="embeddings/oleObject14.bin"/><Relationship Id="rId16" Type="http://schemas.openxmlformats.org/officeDocument/2006/relationships/image" Target="media/image7.wmf"/><Relationship Id="rId107" Type="http://schemas.openxmlformats.org/officeDocument/2006/relationships/image" Target="media/image67.wmf"/><Relationship Id="rId11" Type="http://schemas.openxmlformats.org/officeDocument/2006/relationships/oleObject" Target="embeddings/oleObject1.bin"/><Relationship Id="rId32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70A84E4C6B31C9099DF319EFD494EE15.png" TargetMode="External"/><Relationship Id="rId37" Type="http://schemas.openxmlformats.org/officeDocument/2006/relationships/image" Target="media/image19.png"/><Relationship Id="rId53" Type="http://schemas.openxmlformats.org/officeDocument/2006/relationships/image" Target="media/image32.png"/><Relationship Id="rId58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CEA81053BAC14DE4DD6F6B88878CEC5E.jpg" TargetMode="External"/><Relationship Id="rId74" Type="http://schemas.openxmlformats.org/officeDocument/2006/relationships/image" Target="media/image44.png"/><Relationship Id="rId79" Type="http://schemas.openxmlformats.org/officeDocument/2006/relationships/hyperlink" Target="http://topuch.ru/jestkaya-voda/index.html" TargetMode="External"/><Relationship Id="rId102" Type="http://schemas.openxmlformats.org/officeDocument/2006/relationships/oleObject" Target="embeddings/oleObject9.bin"/><Relationship Id="rId123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image" Target="media/image37.png"/><Relationship Id="rId82" Type="http://schemas.openxmlformats.org/officeDocument/2006/relationships/image" Target="media/image51.png"/><Relationship Id="rId90" Type="http://schemas.openxmlformats.org/officeDocument/2006/relationships/image" Target="media/image58.png"/><Relationship Id="rId95" Type="http://schemas.openxmlformats.org/officeDocument/2006/relationships/image" Target="media/image61.png"/><Relationship Id="rId19" Type="http://schemas.openxmlformats.org/officeDocument/2006/relationships/image" Target="media/image9.wmf"/><Relationship Id="rId14" Type="http://schemas.openxmlformats.org/officeDocument/2006/relationships/oleObject" Target="embeddings/oleObject2.bin"/><Relationship Id="rId22" Type="http://schemas.openxmlformats.org/officeDocument/2006/relationships/image" Target="media/image11.wmf"/><Relationship Id="rId27" Type="http://schemas.openxmlformats.org/officeDocument/2006/relationships/image" Target="media/image14.png"/><Relationship Id="rId30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1B287E603E52EC69C945BA4F7E488546.jpg" TargetMode="External"/><Relationship Id="rId35" Type="http://schemas.openxmlformats.org/officeDocument/2006/relationships/image" Target="media/image18.png"/><Relationship Id="rId43" Type="http://schemas.openxmlformats.org/officeDocument/2006/relationships/image" Target="media/image23.png"/><Relationship Id="rId48" Type="http://schemas.openxmlformats.org/officeDocument/2006/relationships/hyperlink" Target="http://topuch.ru/jestkaya-voda/index.html" TargetMode="External"/><Relationship Id="rId56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BC9762A6E7E25938935DC9099BB6C95D.png" TargetMode="External"/><Relationship Id="rId64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45E23DE93B7690A985906B41AA85DC16.png" TargetMode="External"/><Relationship Id="rId69" Type="http://schemas.openxmlformats.org/officeDocument/2006/relationships/oleObject" Target="embeddings/oleObject6.bin"/><Relationship Id="rId77" Type="http://schemas.openxmlformats.org/officeDocument/2006/relationships/image" Target="media/image47.png"/><Relationship Id="rId100" Type="http://schemas.openxmlformats.org/officeDocument/2006/relationships/hyperlink" Target="http://topuch.ru/jestkaya-voda/index.html" TargetMode="External"/><Relationship Id="rId105" Type="http://schemas.openxmlformats.org/officeDocument/2006/relationships/oleObject" Target="embeddings/oleObject11.bin"/><Relationship Id="rId113" Type="http://schemas.openxmlformats.org/officeDocument/2006/relationships/image" Target="media/image70.wmf"/><Relationship Id="rId118" Type="http://schemas.openxmlformats.org/officeDocument/2006/relationships/image" Target="media/image72.wmf"/><Relationship Id="rId126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image" Target="media/image30.png"/><Relationship Id="rId72" Type="http://schemas.openxmlformats.org/officeDocument/2006/relationships/image" Target="media/image42.png"/><Relationship Id="rId80" Type="http://schemas.openxmlformats.org/officeDocument/2006/relationships/image" Target="media/image49.png"/><Relationship Id="rId85" Type="http://schemas.openxmlformats.org/officeDocument/2006/relationships/image" Target="media/image54.png"/><Relationship Id="rId93" Type="http://schemas.openxmlformats.org/officeDocument/2006/relationships/image" Target="media/image60.wmf"/><Relationship Id="rId98" Type="http://schemas.openxmlformats.org/officeDocument/2006/relationships/hyperlink" Target="http://topuch.ru/jestkaya-voda/index.html" TargetMode="External"/><Relationship Id="rId121" Type="http://schemas.openxmlformats.org/officeDocument/2006/relationships/hyperlink" Target="https://e.lanbook.com/book/261209" TargetMode="External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oleObject" Target="embeddings/oleObject3.bin"/><Relationship Id="rId25" Type="http://schemas.openxmlformats.org/officeDocument/2006/relationships/hyperlink" Target="http://topuch.ru/jestkaya-voda/index.html" TargetMode="External"/><Relationship Id="rId33" Type="http://schemas.openxmlformats.org/officeDocument/2006/relationships/image" Target="media/image17.png"/><Relationship Id="rId38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6E4C72A61CC86ADD5DEF9BC5837BBC16.png" TargetMode="External"/><Relationship Id="rId46" Type="http://schemas.openxmlformats.org/officeDocument/2006/relationships/image" Target="media/image26.png"/><Relationship Id="rId59" Type="http://schemas.openxmlformats.org/officeDocument/2006/relationships/image" Target="media/image36.png"/><Relationship Id="rId67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968BD5C555D8CAA47697758BC1914A03.png" TargetMode="External"/><Relationship Id="rId103" Type="http://schemas.openxmlformats.org/officeDocument/2006/relationships/oleObject" Target="embeddings/oleObject10.bin"/><Relationship Id="rId108" Type="http://schemas.openxmlformats.org/officeDocument/2006/relationships/oleObject" Target="embeddings/oleObject12.bin"/><Relationship Id="rId116" Type="http://schemas.openxmlformats.org/officeDocument/2006/relationships/oleObject" Target="embeddings/oleObject16.bin"/><Relationship Id="rId124" Type="http://schemas.openxmlformats.org/officeDocument/2006/relationships/footer" Target="footer2.xml"/><Relationship Id="rId20" Type="http://schemas.openxmlformats.org/officeDocument/2006/relationships/oleObject" Target="embeddings/oleObject4.bin"/><Relationship Id="rId41" Type="http://schemas.openxmlformats.org/officeDocument/2006/relationships/image" Target="media/image21.png"/><Relationship Id="rId54" Type="http://schemas.openxmlformats.org/officeDocument/2006/relationships/image" Target="media/image33.png"/><Relationship Id="rId62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968BD5C555D8CAA47697758BC1914A03.png" TargetMode="External"/><Relationship Id="rId70" Type="http://schemas.openxmlformats.org/officeDocument/2006/relationships/image" Target="media/image41.wmf"/><Relationship Id="rId75" Type="http://schemas.openxmlformats.org/officeDocument/2006/relationships/image" Target="media/image45.png"/><Relationship Id="rId83" Type="http://schemas.openxmlformats.org/officeDocument/2006/relationships/image" Target="media/image52.png"/><Relationship Id="rId88" Type="http://schemas.openxmlformats.org/officeDocument/2006/relationships/image" Target="media/image57.png"/><Relationship Id="rId91" Type="http://schemas.openxmlformats.org/officeDocument/2006/relationships/image" Target="media/image59.png"/><Relationship Id="rId96" Type="http://schemas.openxmlformats.org/officeDocument/2006/relationships/image" Target="media/image62.png"/><Relationship Id="rId111" Type="http://schemas.openxmlformats.org/officeDocument/2006/relationships/image" Target="media/image69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oleObject" Target="embeddings/oleObject5.bin"/><Relationship Id="rId28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E80D391CA34E3F6E28245BA0C343E280.png" TargetMode="External"/><Relationship Id="rId36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01C9710C57ED8F9D4B4F642155B94C54.png" TargetMode="External"/><Relationship Id="rId49" Type="http://schemas.openxmlformats.org/officeDocument/2006/relationships/image" Target="media/image28.jpeg"/><Relationship Id="rId57" Type="http://schemas.openxmlformats.org/officeDocument/2006/relationships/image" Target="media/image35.jpeg"/><Relationship Id="rId106" Type="http://schemas.openxmlformats.org/officeDocument/2006/relationships/image" Target="media/image66.png"/><Relationship Id="rId114" Type="http://schemas.openxmlformats.org/officeDocument/2006/relationships/oleObject" Target="embeddings/oleObject15.bin"/><Relationship Id="rId119" Type="http://schemas.openxmlformats.org/officeDocument/2006/relationships/oleObject" Target="embeddings/oleObject18.bin"/><Relationship Id="rId10" Type="http://schemas.openxmlformats.org/officeDocument/2006/relationships/image" Target="media/image3.wmf"/><Relationship Id="rId31" Type="http://schemas.openxmlformats.org/officeDocument/2006/relationships/image" Target="media/image16.png"/><Relationship Id="rId44" Type="http://schemas.openxmlformats.org/officeDocument/2006/relationships/image" Target="media/image24.png"/><Relationship Id="rId52" Type="http://schemas.openxmlformats.org/officeDocument/2006/relationships/image" Target="media/image31.png"/><Relationship Id="rId60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136E51994A1302D5232A149EE2D0A8C7.png" TargetMode="External"/><Relationship Id="rId65" Type="http://schemas.openxmlformats.org/officeDocument/2006/relationships/image" Target="media/image39.png"/><Relationship Id="rId73" Type="http://schemas.openxmlformats.org/officeDocument/2006/relationships/image" Target="media/image43.png"/><Relationship Id="rId78" Type="http://schemas.openxmlformats.org/officeDocument/2006/relationships/image" Target="media/image48.png"/><Relationship Id="rId81" Type="http://schemas.openxmlformats.org/officeDocument/2006/relationships/image" Target="media/image50.png"/><Relationship Id="rId86" Type="http://schemas.openxmlformats.org/officeDocument/2006/relationships/image" Target="media/image55.png"/><Relationship Id="rId94" Type="http://schemas.openxmlformats.org/officeDocument/2006/relationships/oleObject" Target="embeddings/oleObject8.bin"/><Relationship Id="rId99" Type="http://schemas.openxmlformats.org/officeDocument/2006/relationships/hyperlink" Target="http://topuch.ru/jestkaya-voda/index.html" TargetMode="External"/><Relationship Id="rId101" Type="http://schemas.openxmlformats.org/officeDocument/2006/relationships/image" Target="media/image64.wmf"/><Relationship Id="rId122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5.wmf"/><Relationship Id="rId18" Type="http://schemas.openxmlformats.org/officeDocument/2006/relationships/image" Target="media/image8.jpeg"/><Relationship Id="rId39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2C5588D48759C2FBAC5B4DBAC30E6A0B.png" TargetMode="External"/><Relationship Id="rId109" Type="http://schemas.openxmlformats.org/officeDocument/2006/relationships/image" Target="media/image68.wmf"/><Relationship Id="rId34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2C5588D48759C2FBAC5B4DBAC30E6A0B.png" TargetMode="External"/><Relationship Id="rId50" Type="http://schemas.openxmlformats.org/officeDocument/2006/relationships/image" Target="media/image29.png"/><Relationship Id="rId55" Type="http://schemas.openxmlformats.org/officeDocument/2006/relationships/image" Target="media/image34.png"/><Relationship Id="rId76" Type="http://schemas.openxmlformats.org/officeDocument/2006/relationships/image" Target="media/image46.png"/><Relationship Id="rId97" Type="http://schemas.openxmlformats.org/officeDocument/2006/relationships/image" Target="media/image63.png"/><Relationship Id="rId104" Type="http://schemas.openxmlformats.org/officeDocument/2006/relationships/image" Target="media/image65.png"/><Relationship Id="rId120" Type="http://schemas.openxmlformats.org/officeDocument/2006/relationships/image" Target="media/image73.png"/><Relationship Id="rId125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oleObject" Target="embeddings/oleObject7.bin"/><Relationship Id="rId92" Type="http://schemas.microsoft.com/office/2007/relationships/hdphoto" Target="media/hdphoto1.wdp"/><Relationship Id="rId2" Type="http://schemas.openxmlformats.org/officeDocument/2006/relationships/numbering" Target="numbering.xml"/><Relationship Id="rId29" Type="http://schemas.openxmlformats.org/officeDocument/2006/relationships/image" Target="media/image15.jpeg"/><Relationship Id="rId24" Type="http://schemas.openxmlformats.org/officeDocument/2006/relationships/image" Target="media/image12.jpeg"/><Relationship Id="rId40" Type="http://schemas.openxmlformats.org/officeDocument/2006/relationships/image" Target="media/image20.png"/><Relationship Id="rId45" Type="http://schemas.openxmlformats.org/officeDocument/2006/relationships/image" Target="media/image25.png"/><Relationship Id="rId66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ED47E8BE931DA75E62D21AFBF2C6EAFE.png" TargetMode="External"/><Relationship Id="rId87" Type="http://schemas.openxmlformats.org/officeDocument/2006/relationships/image" Target="media/image56.png"/><Relationship Id="rId110" Type="http://schemas.openxmlformats.org/officeDocument/2006/relationships/oleObject" Target="embeddings/oleObject13.bin"/><Relationship Id="rId115" Type="http://schemas.openxmlformats.org/officeDocument/2006/relationships/image" Target="media/image7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1B634-DF61-431A-AFF9-35AE7E067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22</Pages>
  <Words>14449</Words>
  <Characters>82365</Characters>
  <Application>Microsoft Office Word</Application>
  <DocSecurity>0</DocSecurity>
  <Lines>686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96621</CharactersWithSpaces>
  <SharedDoc>false</SharedDoc>
  <HLinks>
    <vt:vector size="18" baseType="variant">
      <vt:variant>
        <vt:i4>2097263</vt:i4>
      </vt:variant>
      <vt:variant>
        <vt:i4>6</vt:i4>
      </vt:variant>
      <vt:variant>
        <vt:i4>0</vt:i4>
      </vt:variant>
      <vt:variant>
        <vt:i4>5</vt:i4>
      </vt:variant>
      <vt:variant>
        <vt:lpwstr>http://arch-grafika.ru/</vt:lpwstr>
      </vt:variant>
      <vt:variant>
        <vt:lpwstr/>
      </vt:variant>
      <vt:variant>
        <vt:i4>6750246</vt:i4>
      </vt:variant>
      <vt:variant>
        <vt:i4>3</vt:i4>
      </vt:variant>
      <vt:variant>
        <vt:i4>0</vt:i4>
      </vt:variant>
      <vt:variant>
        <vt:i4>5</vt:i4>
      </vt:variant>
      <vt:variant>
        <vt:lpwstr>https://cadinstructor.org/</vt:lpwstr>
      </vt:variant>
      <vt:variant>
        <vt:lpwstr/>
      </vt:variant>
      <vt:variant>
        <vt:i4>3342390</vt:i4>
      </vt:variant>
      <vt:variant>
        <vt:i4>0</vt:i4>
      </vt:variant>
      <vt:variant>
        <vt:i4>0</vt:i4>
      </vt:variant>
      <vt:variant>
        <vt:i4>5</vt:i4>
      </vt:variant>
      <vt:variant>
        <vt:lpwstr>http://biblioclub.ru/index.php?page=book&amp;id=229342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Леночка</cp:lastModifiedBy>
  <cp:revision>13</cp:revision>
  <cp:lastPrinted>2019-06-20T11:45:00Z</cp:lastPrinted>
  <dcterms:created xsi:type="dcterms:W3CDTF">2025-10-10T11:51:00Z</dcterms:created>
  <dcterms:modified xsi:type="dcterms:W3CDTF">2025-10-10T13:07:00Z</dcterms:modified>
</cp:coreProperties>
</file>