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88" w:rsidRPr="0016405D" w:rsidRDefault="00E34735" w:rsidP="0016405D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ru-RU"/>
        </w:rPr>
        <w:pict>
          <v:group id="Группа 1" o:spid="_x0000_s1026" style="position:absolute;left:0;text-align:left;margin-left:-35.2pt;margin-top:-9pt;width:93.65pt;height:107.4pt;z-index:251659264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znak_sootveostvia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">
              <v:imagedata r:id="rId8" o:title="znak_sootveostvia"/>
            </v:shape>
            <v:shape id="Picture 4" o:spid="_x0000_s1028" type="#_x0000_t75" alt="Cert M IQNet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">
              <v:imagedata r:id="rId9" o:title="Cert M IQNet"/>
            </v:shape>
            <v:shape id="Picture 5" o:spid="_x0000_s1029" type="#_x0000_t75" alt="ISO 9001-2015 English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85wwAAANoAAAAPAAAAZHJzL2Rvd25yZXYueG1sRI9Ba8JA&#10;FITvQv/D8gq9NZtKk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Mq4fOcMAAADaAAAADwAA&#10;AAAAAAAAAAAAAAAHAgAAZHJzL2Rvd25yZXYueG1sUEsFBgAAAAADAAMAtwAAAPcCAAAAAA==&#10;">
              <v:imagedata r:id="rId10" o:title="ISO 9001-2015 English"/>
            </v:shape>
            <v:shape id="Picture 6" o:spid="_x0000_s1030" type="#_x0000_t75" alt="!!!111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<v:imagedata r:id="rId11" o:title="!!!111"/>
            </v:shape>
          </v:group>
        </w:pict>
      </w:r>
      <w:r w:rsidR="009E6C88" w:rsidRPr="001640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9E6C88" w:rsidRPr="0016405D" w:rsidRDefault="009E6C88" w:rsidP="0016405D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Федеральное государственное бюджетное образовательное </w:t>
      </w:r>
    </w:p>
    <w:p w:rsidR="009E6C88" w:rsidRPr="0016405D" w:rsidRDefault="009E6C88" w:rsidP="0016405D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9E6C88" w:rsidRPr="0016405D" w:rsidRDefault="009E6C88" w:rsidP="0016405D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9E6C88" w:rsidRPr="0016405D" w:rsidRDefault="009E6C88" w:rsidP="0016405D">
      <w:pPr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Система менеджмента качества в области образования, воспитания, науки и инноваций </w:t>
      </w:r>
      <w:r w:rsid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br/>
      </w:r>
      <w:r w:rsidRP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сертифицирована DQS</w:t>
      </w:r>
      <w:r w:rsidR="0016405D" w:rsidRPr="001640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16405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 международному стандарту ISO 9001:2015</w:t>
      </w:r>
    </w:p>
    <w:p w:rsidR="009E6C88" w:rsidRPr="0016405D" w:rsidRDefault="009E6C88" w:rsidP="0016405D">
      <w:pPr>
        <w:spacing w:after="0" w:line="240" w:lineRule="auto"/>
        <w:ind w:left="1843" w:hanging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E6C88" w:rsidRPr="00BB06E7" w:rsidRDefault="009E6C88" w:rsidP="0016405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6C88" w:rsidRPr="00BB06E7" w:rsidRDefault="009E6C88" w:rsidP="0016405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6C88" w:rsidRPr="00BB06E7" w:rsidRDefault="009E6C88" w:rsidP="0016405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5A2" w:rsidRPr="00052984" w:rsidRDefault="00F455A2" w:rsidP="00F455A2">
      <w:pPr>
        <w:pStyle w:val="29"/>
        <w:spacing w:after="0" w:line="240" w:lineRule="auto"/>
        <w:ind w:left="0"/>
        <w:jc w:val="center"/>
        <w:rPr>
          <w:b/>
          <w:bCs/>
          <w:sz w:val="28"/>
          <w:szCs w:val="28"/>
          <w:lang w:val="ru-RU"/>
        </w:rPr>
      </w:pPr>
      <w:r w:rsidRPr="00052984">
        <w:rPr>
          <w:b/>
          <w:bCs/>
          <w:sz w:val="28"/>
          <w:szCs w:val="28"/>
        </w:rPr>
        <w:t>Институт</w:t>
      </w:r>
      <w:r w:rsidRPr="00052984">
        <w:rPr>
          <w:b/>
          <w:bCs/>
          <w:sz w:val="28"/>
          <w:szCs w:val="28"/>
          <w:lang w:val="ru-RU"/>
        </w:rPr>
        <w:t xml:space="preserve"> морских технологий</w:t>
      </w:r>
      <w:r>
        <w:rPr>
          <w:b/>
          <w:bCs/>
          <w:sz w:val="28"/>
          <w:szCs w:val="28"/>
          <w:lang w:val="ru-RU"/>
        </w:rPr>
        <w:t xml:space="preserve"> </w:t>
      </w:r>
      <w:r w:rsidRPr="00052984">
        <w:rPr>
          <w:b/>
          <w:bCs/>
          <w:sz w:val="28"/>
          <w:szCs w:val="28"/>
          <w:lang w:val="ru-RU"/>
        </w:rPr>
        <w:t>энергетики и транспорта</w:t>
      </w:r>
    </w:p>
    <w:p w:rsidR="00F455A2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984">
        <w:rPr>
          <w:rFonts w:ascii="Times New Roman" w:hAnsi="Times New Roman" w:cs="Times New Roman"/>
          <w:b/>
          <w:bCs/>
          <w:sz w:val="28"/>
          <w:szCs w:val="28"/>
        </w:rPr>
        <w:t>Кафедра «Механика и инженерная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2984">
        <w:rPr>
          <w:rFonts w:ascii="Times New Roman" w:hAnsi="Times New Roman" w:cs="Times New Roman"/>
          <w:b/>
          <w:bCs/>
          <w:sz w:val="28"/>
          <w:szCs w:val="28"/>
        </w:rPr>
        <w:t>графика»</w:t>
      </w: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u w:val="single"/>
        </w:rPr>
      </w:pPr>
    </w:p>
    <w:p w:rsidR="00F455A2" w:rsidRPr="00052984" w:rsidRDefault="00F455A2" w:rsidP="00F455A2">
      <w:pPr>
        <w:pStyle w:val="2"/>
        <w:numPr>
          <w:ilvl w:val="0"/>
          <w:numId w:val="0"/>
        </w:numPr>
        <w:ind w:left="792"/>
        <w:jc w:val="left"/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u w:val="single"/>
        </w:rPr>
      </w:pPr>
    </w:p>
    <w:p w:rsidR="00F455A2" w:rsidRPr="00E51358" w:rsidRDefault="00E51358" w:rsidP="00F455A2">
      <w:pPr>
        <w:pStyle w:val="1"/>
        <w:numPr>
          <w:ilvl w:val="0"/>
          <w:numId w:val="0"/>
        </w:numPr>
        <w:rPr>
          <w:caps/>
          <w:sz w:val="32"/>
          <w:szCs w:val="32"/>
          <w:lang w:val="ru-RU"/>
        </w:rPr>
      </w:pPr>
      <w:r>
        <w:rPr>
          <w:caps/>
          <w:sz w:val="32"/>
          <w:szCs w:val="32"/>
          <w:lang w:val="ru-RU"/>
        </w:rPr>
        <w:t>сопротивление материалов</w:t>
      </w:r>
    </w:p>
    <w:p w:rsidR="00F455A2" w:rsidRDefault="00F455A2" w:rsidP="00F455A2">
      <w:pPr>
        <w:pStyle w:val="1"/>
        <w:numPr>
          <w:ilvl w:val="0"/>
          <w:numId w:val="0"/>
        </w:numPr>
        <w:rPr>
          <w:sz w:val="32"/>
          <w:szCs w:val="32"/>
        </w:rPr>
      </w:pPr>
      <w:r w:rsidRPr="00052984">
        <w:rPr>
          <w:sz w:val="32"/>
          <w:szCs w:val="32"/>
        </w:rPr>
        <w:t>Методические указания к</w:t>
      </w:r>
      <w:r w:rsidRPr="00052984">
        <w:rPr>
          <w:caps/>
          <w:sz w:val="32"/>
          <w:szCs w:val="32"/>
        </w:rPr>
        <w:t xml:space="preserve"> </w:t>
      </w:r>
      <w:r w:rsidRPr="00052984">
        <w:rPr>
          <w:sz w:val="32"/>
          <w:szCs w:val="32"/>
        </w:rPr>
        <w:t xml:space="preserve">выполнению </w:t>
      </w:r>
    </w:p>
    <w:p w:rsidR="00F455A2" w:rsidRPr="00F455A2" w:rsidRDefault="00F455A2" w:rsidP="00F455A2">
      <w:pPr>
        <w:pStyle w:val="1"/>
        <w:numPr>
          <w:ilvl w:val="0"/>
          <w:numId w:val="0"/>
        </w:numPr>
        <w:rPr>
          <w:caps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практических работ</w:t>
      </w:r>
    </w:p>
    <w:p w:rsidR="00F455A2" w:rsidRDefault="00F455A2" w:rsidP="00F455A2">
      <w:pPr>
        <w:pStyle w:val="1"/>
        <w:numPr>
          <w:ilvl w:val="0"/>
          <w:numId w:val="0"/>
        </w:numPr>
        <w:rPr>
          <w:sz w:val="32"/>
          <w:szCs w:val="32"/>
        </w:rPr>
      </w:pPr>
    </w:p>
    <w:p w:rsidR="00F455A2" w:rsidRPr="00052984" w:rsidRDefault="00F455A2" w:rsidP="00F455A2">
      <w:pPr>
        <w:pStyle w:val="1"/>
        <w:numPr>
          <w:ilvl w:val="0"/>
          <w:numId w:val="0"/>
        </w:numPr>
        <w:rPr>
          <w:caps/>
          <w:sz w:val="28"/>
          <w:szCs w:val="28"/>
        </w:rPr>
      </w:pPr>
      <w:r w:rsidRPr="00052984">
        <w:rPr>
          <w:sz w:val="28"/>
          <w:szCs w:val="28"/>
        </w:rPr>
        <w:t>Направление подготовки</w:t>
      </w:r>
    </w:p>
    <w:p w:rsidR="008D39BE" w:rsidRDefault="008D39BE" w:rsidP="008D39BE">
      <w:pPr>
        <w:spacing w:after="0"/>
        <w:jc w:val="center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26</w:t>
      </w:r>
      <w:r w:rsidRPr="000D79C9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.03.0</w:t>
      </w: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2</w:t>
      </w:r>
      <w:r w:rsidRPr="000D79C9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Кораблестроение, </w:t>
      </w:r>
      <w:proofErr w:type="spellStart"/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океанотехника</w:t>
      </w:r>
      <w:proofErr w:type="spellEnd"/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и системотехника</w:t>
      </w:r>
    </w:p>
    <w:p w:rsidR="008D39BE" w:rsidRPr="000D79C9" w:rsidRDefault="008D39BE" w:rsidP="008D39BE">
      <w:pPr>
        <w:spacing w:after="0"/>
        <w:jc w:val="center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объектов морской инфраструктуры</w:t>
      </w: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84">
        <w:rPr>
          <w:rFonts w:ascii="Times New Roman" w:hAnsi="Times New Roman" w:cs="Times New Roman"/>
          <w:b/>
          <w:sz w:val="28"/>
          <w:szCs w:val="28"/>
        </w:rPr>
        <w:t>Профиль подготовки</w:t>
      </w:r>
    </w:p>
    <w:p w:rsidR="00F455A2" w:rsidRPr="00052984" w:rsidRDefault="008D39BE" w:rsidP="002A3E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Кораблестроение</w:t>
      </w:r>
    </w:p>
    <w:p w:rsidR="001B3D5F" w:rsidRDefault="001B3D5F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84">
        <w:rPr>
          <w:rFonts w:ascii="Times New Roman" w:hAnsi="Times New Roman" w:cs="Times New Roman"/>
          <w:b/>
          <w:sz w:val="24"/>
          <w:szCs w:val="24"/>
        </w:rPr>
        <w:t>Квалификация</w:t>
      </w: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984">
        <w:rPr>
          <w:rFonts w:ascii="Times New Roman" w:hAnsi="Times New Roman" w:cs="Times New Roman"/>
          <w:b/>
          <w:sz w:val="28"/>
          <w:szCs w:val="28"/>
          <w:u w:val="single"/>
        </w:rPr>
        <w:t>бакалавр</w:t>
      </w: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/>
        </w:rPr>
      </w:pP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052984">
        <w:rPr>
          <w:rFonts w:ascii="Times New Roman" w:hAnsi="Times New Roman" w:cs="Times New Roman"/>
          <w:b/>
          <w:sz w:val="24"/>
          <w:szCs w:val="24"/>
          <w:lang/>
        </w:rPr>
        <w:t>Форма обучения</w:t>
      </w:r>
    </w:p>
    <w:p w:rsidR="00F455A2" w:rsidRPr="00052984" w:rsidRDefault="00F455A2" w:rsidP="00F4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/>
        </w:rPr>
      </w:pPr>
      <w:r w:rsidRPr="00052984">
        <w:rPr>
          <w:rFonts w:ascii="Times New Roman" w:hAnsi="Times New Roman" w:cs="Times New Roman"/>
          <w:b/>
          <w:sz w:val="28"/>
          <w:szCs w:val="28"/>
          <w:u w:val="single"/>
          <w:lang/>
        </w:rPr>
        <w:t>очная</w:t>
      </w: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lang/>
        </w:rPr>
      </w:pPr>
    </w:p>
    <w:p w:rsidR="00F455A2" w:rsidRPr="00052984" w:rsidRDefault="00F455A2" w:rsidP="00F455A2">
      <w:pPr>
        <w:pStyle w:val="2"/>
        <w:numPr>
          <w:ilvl w:val="0"/>
          <w:numId w:val="0"/>
        </w:num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АСТРАХАНЬ – 202</w:t>
      </w:r>
      <w:r w:rsidR="002A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651B6" w:rsidRDefault="00A651B6" w:rsidP="00A651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455A2" w:rsidRPr="00B67BBE" w:rsidRDefault="00F455A2" w:rsidP="00F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>Автор: доцент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67BBE">
        <w:rPr>
          <w:rFonts w:ascii="Times New Roman" w:hAnsi="Times New Roman" w:cs="Times New Roman"/>
          <w:sz w:val="24"/>
          <w:szCs w:val="24"/>
        </w:rPr>
        <w:t xml:space="preserve">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3E08">
        <w:rPr>
          <w:rFonts w:ascii="Times New Roman" w:hAnsi="Times New Roman" w:cs="Times New Roman"/>
          <w:sz w:val="24"/>
          <w:szCs w:val="24"/>
        </w:rPr>
        <w:t>Славин Р.Б.</w:t>
      </w: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052984" w:rsidRDefault="00F455A2" w:rsidP="00F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984">
        <w:rPr>
          <w:rFonts w:ascii="Times New Roman" w:hAnsi="Times New Roman" w:cs="Times New Roman"/>
          <w:sz w:val="24"/>
          <w:szCs w:val="24"/>
        </w:rPr>
        <w:t xml:space="preserve">Рецензент: </w:t>
      </w:r>
      <w:r w:rsidR="002A3E08">
        <w:rPr>
          <w:rFonts w:ascii="Times New Roman" w:hAnsi="Times New Roman" w:cs="Times New Roman"/>
          <w:sz w:val="24"/>
          <w:szCs w:val="24"/>
        </w:rPr>
        <w:t>зав. кафедрой</w:t>
      </w:r>
      <w:r w:rsidRPr="00052984">
        <w:rPr>
          <w:rFonts w:ascii="Times New Roman" w:hAnsi="Times New Roman" w:cs="Times New Roman"/>
          <w:sz w:val="24"/>
          <w:szCs w:val="24"/>
        </w:rPr>
        <w:t xml:space="preserve"> «</w:t>
      </w:r>
      <w:r w:rsidR="00FA25A2">
        <w:rPr>
          <w:rFonts w:ascii="Times New Roman" w:hAnsi="Times New Roman" w:cs="Times New Roman"/>
          <w:sz w:val="24"/>
          <w:szCs w:val="24"/>
        </w:rPr>
        <w:t>Теплоэнергетика и холодильные машины</w:t>
      </w:r>
      <w:r w:rsidRPr="00052984">
        <w:rPr>
          <w:rFonts w:ascii="Times New Roman" w:hAnsi="Times New Roman" w:cs="Times New Roman"/>
          <w:sz w:val="24"/>
          <w:szCs w:val="24"/>
        </w:rPr>
        <w:t>»,</w:t>
      </w:r>
    </w:p>
    <w:p w:rsidR="00F455A2" w:rsidRPr="00052984" w:rsidRDefault="002A3E08" w:rsidP="00F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455A2" w:rsidRPr="00052984">
        <w:rPr>
          <w:rFonts w:ascii="Times New Roman" w:hAnsi="Times New Roman" w:cs="Times New Roman"/>
          <w:sz w:val="24"/>
          <w:szCs w:val="24"/>
        </w:rPr>
        <w:t xml:space="preserve">.т.н. </w:t>
      </w:r>
      <w:r>
        <w:rPr>
          <w:rFonts w:ascii="Times New Roman" w:hAnsi="Times New Roman" w:cs="Times New Roman"/>
          <w:sz w:val="24"/>
          <w:szCs w:val="24"/>
        </w:rPr>
        <w:t>доцент</w:t>
      </w:r>
      <w:r w:rsidR="00F455A2" w:rsidRPr="00052984">
        <w:rPr>
          <w:rFonts w:ascii="Times New Roman" w:hAnsi="Times New Roman" w:cs="Times New Roman"/>
          <w:sz w:val="24"/>
          <w:szCs w:val="24"/>
        </w:rPr>
        <w:t xml:space="preserve">, </w:t>
      </w:r>
      <w:r w:rsidR="00FA25A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FA25A2">
        <w:rPr>
          <w:rFonts w:ascii="Times New Roman" w:hAnsi="Times New Roman" w:cs="Times New Roman"/>
          <w:sz w:val="24"/>
          <w:szCs w:val="24"/>
        </w:rPr>
        <w:t>А</w:t>
      </w:r>
      <w:r w:rsidR="00F455A2" w:rsidRPr="00052984">
        <w:rPr>
          <w:rFonts w:ascii="Times New Roman" w:hAnsi="Times New Roman" w:cs="Times New Roman"/>
          <w:sz w:val="24"/>
          <w:szCs w:val="24"/>
        </w:rPr>
        <w:t>.</w:t>
      </w:r>
      <w:r w:rsidR="001B3D5F">
        <w:rPr>
          <w:rFonts w:ascii="Times New Roman" w:hAnsi="Times New Roman" w:cs="Times New Roman"/>
          <w:sz w:val="24"/>
          <w:szCs w:val="24"/>
        </w:rPr>
        <w:t xml:space="preserve"> </w:t>
      </w:r>
      <w:r w:rsidR="00FA25A2">
        <w:rPr>
          <w:rFonts w:ascii="Times New Roman" w:hAnsi="Times New Roman" w:cs="Times New Roman"/>
          <w:sz w:val="24"/>
          <w:szCs w:val="24"/>
        </w:rPr>
        <w:t>Ильин</w:t>
      </w:r>
    </w:p>
    <w:p w:rsidR="00F455A2" w:rsidRPr="00052984" w:rsidRDefault="00F455A2" w:rsidP="00F45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A2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</w:t>
      </w:r>
      <w:r w:rsidR="00BD13E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выполнению </w:t>
      </w:r>
      <w:r w:rsidR="00BD13EA">
        <w:rPr>
          <w:rFonts w:ascii="Times New Roman" w:eastAsia="Times New Roman" w:hAnsi="Times New Roman" w:cs="Times New Roman"/>
          <w:sz w:val="24"/>
          <w:szCs w:val="24"/>
        </w:rPr>
        <w:t>практических работ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A3E08">
        <w:rPr>
          <w:rFonts w:ascii="Times New Roman" w:eastAsia="Times New Roman" w:hAnsi="Times New Roman" w:cs="Times New Roman"/>
          <w:b/>
          <w:sz w:val="24"/>
          <w:szCs w:val="24"/>
        </w:rPr>
        <w:t>Сопротивл</w:t>
      </w:r>
      <w:r w:rsidR="002A3E08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A3E08">
        <w:rPr>
          <w:rFonts w:ascii="Times New Roman" w:eastAsia="Times New Roman" w:hAnsi="Times New Roman" w:cs="Times New Roman"/>
          <w:b/>
          <w:sz w:val="24"/>
          <w:szCs w:val="24"/>
        </w:rPr>
        <w:t>ние материалов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утверждены на заседании кафедры «Механика и инженерная графика» </w:t>
      </w: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11C30" w:rsidRPr="001B3D5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11C30" w:rsidRPr="001B3D5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="00711C30" w:rsidRPr="001B3D5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55A2" w:rsidRPr="00B67BBE" w:rsidRDefault="00F455A2" w:rsidP="00F455A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455A2" w:rsidRPr="00B67BBE" w:rsidRDefault="00F455A2" w:rsidP="00F455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2A3E08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6A13AD" w:rsidRDefault="006A13AD">
      <w:r>
        <w:br w:type="page"/>
      </w:r>
    </w:p>
    <w:p w:rsidR="007A32A5" w:rsidRPr="007A32A5" w:rsidRDefault="00C14ADA" w:rsidP="007A32A5">
      <w:pPr>
        <w:spacing w:after="0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</w:t>
      </w:r>
      <w:r>
        <w:rPr>
          <w:rFonts w:ascii="Times New Roman" w:hAnsi="Times New Roman" w:cs="Times New Roman"/>
          <w:sz w:val="28"/>
          <w:szCs w:val="28"/>
        </w:rPr>
        <w:t>указания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выполнению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практических</w:t>
      </w:r>
      <w:r w:rsidRPr="000D7129">
        <w:rPr>
          <w:rFonts w:ascii="Times New Roman" w:hAnsi="Times New Roman" w:cs="Times New Roman"/>
          <w:sz w:val="28"/>
          <w:szCs w:val="28"/>
        </w:rPr>
        <w:t xml:space="preserve"> работ по дисци</w:t>
      </w:r>
      <w:r w:rsidRPr="000D7129">
        <w:rPr>
          <w:rFonts w:ascii="Times New Roman" w:hAnsi="Times New Roman" w:cs="Times New Roman"/>
          <w:sz w:val="28"/>
          <w:szCs w:val="28"/>
        </w:rPr>
        <w:t>п</w:t>
      </w:r>
      <w:r w:rsidRPr="000D7129">
        <w:rPr>
          <w:rFonts w:ascii="Times New Roman" w:hAnsi="Times New Roman" w:cs="Times New Roman"/>
          <w:sz w:val="28"/>
          <w:szCs w:val="28"/>
        </w:rPr>
        <w:t>лине «</w:t>
      </w:r>
      <w:r w:rsidR="00E42591">
        <w:rPr>
          <w:rFonts w:ascii="Times New Roman" w:hAnsi="Times New Roman" w:cs="Times New Roman"/>
          <w:sz w:val="28"/>
          <w:szCs w:val="28"/>
        </w:rPr>
        <w:t>Сопротивление материалов</w:t>
      </w:r>
      <w:r w:rsidRPr="000D7129">
        <w:rPr>
          <w:rFonts w:ascii="Times New Roman" w:hAnsi="Times New Roman" w:cs="Times New Roman"/>
          <w:sz w:val="28"/>
          <w:szCs w:val="28"/>
        </w:rPr>
        <w:t xml:space="preserve">» предназначены </w:t>
      </w:r>
      <w:proofErr w:type="gramStart"/>
      <w:r w:rsidRPr="000D712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D7129">
        <w:rPr>
          <w:rFonts w:ascii="Times New Roman" w:hAnsi="Times New Roman" w:cs="Times New Roman"/>
          <w:sz w:val="28"/>
          <w:szCs w:val="28"/>
        </w:rPr>
        <w:t xml:space="preserve"> обучающихся по направл</w:t>
      </w:r>
      <w:r w:rsidRPr="000D7129">
        <w:rPr>
          <w:rFonts w:ascii="Times New Roman" w:hAnsi="Times New Roman" w:cs="Times New Roman"/>
          <w:sz w:val="28"/>
          <w:szCs w:val="28"/>
        </w:rPr>
        <w:t>е</w:t>
      </w:r>
      <w:r w:rsidRPr="000D7129">
        <w:rPr>
          <w:rFonts w:ascii="Times New Roman" w:hAnsi="Times New Roman" w:cs="Times New Roman"/>
          <w:sz w:val="28"/>
          <w:szCs w:val="28"/>
        </w:rPr>
        <w:t xml:space="preserve">нию </w:t>
      </w:r>
      <w:r w:rsidR="007A32A5">
        <w:rPr>
          <w:rFonts w:ascii="Times New Roman" w:hAnsi="Times New Roman" w:cs="Times New Roman"/>
          <w:color w:val="000000"/>
          <w:sz w:val="28"/>
          <w:szCs w:val="28"/>
        </w:rPr>
        <w:t>26.03.02</w:t>
      </w:r>
      <w:r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2591">
        <w:rPr>
          <w:rFonts w:ascii="Times New Roman" w:hAnsi="Times New Roman" w:cs="Times New Roman"/>
          <w:sz w:val="28"/>
          <w:szCs w:val="28"/>
        </w:rPr>
        <w:t>«</w:t>
      </w:r>
      <w:r w:rsidR="007A32A5" w:rsidRPr="007A32A5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Кораблестроение, </w:t>
      </w:r>
      <w:proofErr w:type="spellStart"/>
      <w:r w:rsidR="007A32A5" w:rsidRPr="007A32A5">
        <w:rPr>
          <w:rFonts w:ascii="Times New Roman" w:hAnsi="Times New Roman" w:cs="Times New Roman"/>
          <w:color w:val="000000"/>
          <w:kern w:val="28"/>
          <w:sz w:val="28"/>
          <w:szCs w:val="28"/>
        </w:rPr>
        <w:t>океанотехника</w:t>
      </w:r>
      <w:proofErr w:type="spellEnd"/>
      <w:r w:rsidR="007A32A5" w:rsidRPr="007A32A5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и системотехника</w:t>
      </w:r>
    </w:p>
    <w:p w:rsidR="00C14ADA" w:rsidRPr="00531731" w:rsidRDefault="007A32A5" w:rsidP="007A32A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A32A5">
        <w:rPr>
          <w:rFonts w:ascii="Times New Roman" w:hAnsi="Times New Roman" w:cs="Times New Roman"/>
          <w:color w:val="000000"/>
          <w:kern w:val="28"/>
          <w:sz w:val="28"/>
          <w:szCs w:val="28"/>
        </w:rPr>
        <w:t>объектов морской инфраструктуры</w:t>
      </w:r>
      <w:r w:rsidR="00C14ADA" w:rsidRPr="00E42591">
        <w:rPr>
          <w:rFonts w:ascii="Times New Roman" w:hAnsi="Times New Roman" w:cs="Times New Roman"/>
          <w:sz w:val="28"/>
          <w:szCs w:val="28"/>
        </w:rPr>
        <w:t>»;</w:t>
      </w:r>
      <w:r w:rsidR="00C14ADA"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4ADA" w:rsidRPr="000D7129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профиль подготовки «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Кораблестро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ние</w:t>
      </w:r>
      <w:r w:rsidR="00C14ADA" w:rsidRPr="000D712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14ADA" w:rsidRPr="000D7129" w:rsidRDefault="00C14ADA" w:rsidP="00531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 xml:space="preserve">Цель методических указаний: оказание помощи </w:t>
      </w:r>
      <w:proofErr w:type="gramStart"/>
      <w:r w:rsidRPr="000D712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D7129">
        <w:rPr>
          <w:rFonts w:ascii="Times New Roman" w:hAnsi="Times New Roman" w:cs="Times New Roman"/>
          <w:sz w:val="28"/>
          <w:szCs w:val="28"/>
        </w:rPr>
        <w:t xml:space="preserve"> в выполнении </w:t>
      </w:r>
      <w:r>
        <w:rPr>
          <w:rFonts w:ascii="Times New Roman" w:hAnsi="Times New Roman" w:cs="Times New Roman"/>
          <w:sz w:val="28"/>
          <w:szCs w:val="28"/>
        </w:rPr>
        <w:t>практических заданий</w:t>
      </w:r>
      <w:r w:rsidRPr="000D7129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E42591">
        <w:rPr>
          <w:rFonts w:ascii="Times New Roman" w:hAnsi="Times New Roman" w:cs="Times New Roman"/>
          <w:sz w:val="28"/>
          <w:szCs w:val="28"/>
        </w:rPr>
        <w:t>Сопротивление материалов</w:t>
      </w:r>
      <w:r w:rsidRPr="000D712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14ADA" w:rsidRPr="000D7129" w:rsidRDefault="00C14ADA" w:rsidP="00C14A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 xml:space="preserve">Настоящие методические указания содержат работы, которые позволят </w:t>
      </w:r>
      <w:proofErr w:type="gramStart"/>
      <w:r w:rsidRPr="000D712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D7129">
        <w:rPr>
          <w:rFonts w:ascii="Times New Roman" w:hAnsi="Times New Roman" w:cs="Times New Roman"/>
          <w:sz w:val="28"/>
          <w:szCs w:val="28"/>
        </w:rPr>
        <w:t xml:space="preserve"> самостоятельно овладеть фундаментальными знаниями, пр</w:t>
      </w:r>
      <w:r w:rsidRPr="000D7129">
        <w:rPr>
          <w:rFonts w:ascii="Times New Roman" w:hAnsi="Times New Roman" w:cs="Times New Roman"/>
          <w:sz w:val="28"/>
          <w:szCs w:val="28"/>
        </w:rPr>
        <w:t>о</w:t>
      </w:r>
      <w:r w:rsidRPr="000D7129">
        <w:rPr>
          <w:rFonts w:ascii="Times New Roman" w:hAnsi="Times New Roman" w:cs="Times New Roman"/>
          <w:sz w:val="28"/>
          <w:szCs w:val="28"/>
        </w:rPr>
        <w:t>фессиональными умениями и навыками деятельности по профилю подгото</w:t>
      </w:r>
      <w:r w:rsidRPr="000D7129">
        <w:rPr>
          <w:rFonts w:ascii="Times New Roman" w:hAnsi="Times New Roman" w:cs="Times New Roman"/>
          <w:sz w:val="28"/>
          <w:szCs w:val="28"/>
        </w:rPr>
        <w:t>в</w:t>
      </w:r>
      <w:r w:rsidRPr="000D7129">
        <w:rPr>
          <w:rFonts w:ascii="Times New Roman" w:hAnsi="Times New Roman" w:cs="Times New Roman"/>
          <w:sz w:val="28"/>
          <w:szCs w:val="28"/>
        </w:rPr>
        <w:t>ки, и направлены на формирование следующей компетенции:</w:t>
      </w:r>
    </w:p>
    <w:p w:rsidR="00C14ADA" w:rsidRPr="000D7129" w:rsidRDefault="00C14ADA" w:rsidP="00C14ADA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ОПК-</w:t>
      </w:r>
      <w:r w:rsidR="0053173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7A32A5" w:rsidRPr="007A32A5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7A32A5" w:rsidRPr="007A32A5">
        <w:rPr>
          <w:rFonts w:ascii="Times New Roman" w:hAnsi="Times New Roman" w:cs="Times New Roman"/>
          <w:sz w:val="28"/>
          <w:szCs w:val="28"/>
        </w:rPr>
        <w:t xml:space="preserve"> применять основы инженерных знаний в професси</w:t>
      </w:r>
      <w:r w:rsidR="007A32A5" w:rsidRPr="007A32A5">
        <w:rPr>
          <w:rFonts w:ascii="Times New Roman" w:hAnsi="Times New Roman" w:cs="Times New Roman"/>
          <w:sz w:val="28"/>
          <w:szCs w:val="28"/>
        </w:rPr>
        <w:t>о</w:t>
      </w:r>
      <w:r w:rsidR="007A32A5" w:rsidRPr="007A32A5">
        <w:rPr>
          <w:rFonts w:ascii="Times New Roman" w:hAnsi="Times New Roman" w:cs="Times New Roman"/>
          <w:sz w:val="28"/>
          <w:szCs w:val="28"/>
        </w:rPr>
        <w:t>нальной деятельности, решать прикладные инженерно-технические и орган</w:t>
      </w:r>
      <w:r w:rsidR="007A32A5" w:rsidRPr="007A32A5">
        <w:rPr>
          <w:rFonts w:ascii="Times New Roman" w:hAnsi="Times New Roman" w:cs="Times New Roman"/>
          <w:sz w:val="28"/>
          <w:szCs w:val="28"/>
        </w:rPr>
        <w:t>и</w:t>
      </w:r>
      <w:r w:rsidR="007A32A5" w:rsidRPr="007A32A5">
        <w:rPr>
          <w:rFonts w:ascii="Times New Roman" w:hAnsi="Times New Roman" w:cs="Times New Roman"/>
          <w:sz w:val="28"/>
          <w:szCs w:val="28"/>
        </w:rPr>
        <w:t>зационно-управленческие задачи</w:t>
      </w:r>
      <w:r w:rsidRPr="000D71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ADA" w:rsidRPr="000D7129" w:rsidRDefault="00C14ADA" w:rsidP="00C14ADA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В результате выполнения самостоятельных работ по дисциплине «</w:t>
      </w:r>
      <w:r w:rsidR="006F1689">
        <w:rPr>
          <w:rFonts w:ascii="Times New Roman" w:hAnsi="Times New Roman" w:cs="Times New Roman"/>
          <w:sz w:val="28"/>
          <w:szCs w:val="28"/>
        </w:rPr>
        <w:t>С</w:t>
      </w:r>
      <w:r w:rsidR="006F1689">
        <w:rPr>
          <w:rFonts w:ascii="Times New Roman" w:hAnsi="Times New Roman" w:cs="Times New Roman"/>
          <w:sz w:val="28"/>
          <w:szCs w:val="28"/>
        </w:rPr>
        <w:t>о</w:t>
      </w:r>
      <w:r w:rsidR="006F1689">
        <w:rPr>
          <w:rFonts w:ascii="Times New Roman" w:hAnsi="Times New Roman" w:cs="Times New Roman"/>
          <w:sz w:val="28"/>
          <w:szCs w:val="28"/>
        </w:rPr>
        <w:t>противление материалов</w:t>
      </w:r>
      <w:r w:rsidRPr="000D7129">
        <w:rPr>
          <w:rFonts w:ascii="Times New Roman" w:hAnsi="Times New Roman" w:cs="Times New Roman"/>
          <w:sz w:val="28"/>
          <w:szCs w:val="28"/>
        </w:rPr>
        <w:t>» обучающиеся должны по компетенции ОПК-</w:t>
      </w:r>
      <w:r w:rsidR="007A32A5">
        <w:rPr>
          <w:rFonts w:ascii="Times New Roman" w:hAnsi="Times New Roman" w:cs="Times New Roman"/>
          <w:sz w:val="28"/>
          <w:szCs w:val="28"/>
        </w:rPr>
        <w:t>4</w:t>
      </w:r>
      <w:r w:rsidRPr="000D71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4ADA" w:rsidRPr="000D7129" w:rsidRDefault="00C14ADA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sz w:val="28"/>
          <w:szCs w:val="28"/>
        </w:rPr>
        <w:t>- знать</w:t>
      </w:r>
      <w:r w:rsidR="006F1689">
        <w:rPr>
          <w:rFonts w:ascii="Times New Roman" w:hAnsi="Times New Roman" w:cs="Times New Roman"/>
          <w:sz w:val="28"/>
          <w:szCs w:val="28"/>
        </w:rPr>
        <w:t>:</w:t>
      </w:r>
      <w:r w:rsidRPr="000D7129">
        <w:rPr>
          <w:rFonts w:ascii="Times New Roman" w:hAnsi="Times New Roman" w:cs="Times New Roman"/>
          <w:sz w:val="28"/>
          <w:szCs w:val="28"/>
        </w:rPr>
        <w:t xml:space="preserve"> </w:t>
      </w:r>
      <w:r w:rsidR="00531731" w:rsidRPr="00531731">
        <w:rPr>
          <w:rFonts w:ascii="Times New Roman" w:hAnsi="Times New Roman" w:cs="Times New Roman"/>
          <w:bCs/>
          <w:color w:val="000000"/>
          <w:sz w:val="28"/>
          <w:szCs w:val="28"/>
        </w:rPr>
        <w:t>Механические характеристики прочности и пластичности, ра</w:t>
      </w:r>
      <w:r w:rsidR="00531731" w:rsidRPr="00531731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531731" w:rsidRPr="00531731">
        <w:rPr>
          <w:rFonts w:ascii="Times New Roman" w:hAnsi="Times New Roman" w:cs="Times New Roman"/>
          <w:bCs/>
          <w:color w:val="000000"/>
          <w:sz w:val="28"/>
          <w:szCs w:val="28"/>
        </w:rPr>
        <w:t>четы на прочность и жесткость при статических и повторно-переменных н</w:t>
      </w:r>
      <w:r w:rsidR="00531731" w:rsidRPr="00531731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531731" w:rsidRPr="00531731">
        <w:rPr>
          <w:rFonts w:ascii="Times New Roman" w:hAnsi="Times New Roman" w:cs="Times New Roman"/>
          <w:bCs/>
          <w:color w:val="000000"/>
          <w:sz w:val="28"/>
          <w:szCs w:val="28"/>
        </w:rPr>
        <w:t>грузках основных параметров машин и механизмов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14ADA" w:rsidRPr="000D7129" w:rsidRDefault="00C14ADA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- уметь</w:t>
      </w:r>
      <w:r w:rsidR="006F16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531731" w:rsidRPr="00531731">
        <w:rPr>
          <w:rFonts w:ascii="Times New Roman" w:hAnsi="Times New Roman" w:cs="Times New Roman"/>
          <w:bCs/>
          <w:color w:val="000000"/>
          <w:sz w:val="28"/>
          <w:szCs w:val="28"/>
        </w:rPr>
        <w:t>Легко ориентироваться в вопросах прочности и принимать пр</w:t>
      </w:r>
      <w:r w:rsidR="00531731" w:rsidRPr="00531731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531731" w:rsidRPr="00531731">
        <w:rPr>
          <w:rFonts w:ascii="Times New Roman" w:hAnsi="Times New Roman" w:cs="Times New Roman"/>
          <w:bCs/>
          <w:color w:val="000000"/>
          <w:sz w:val="28"/>
          <w:szCs w:val="28"/>
        </w:rPr>
        <w:t>вильные решения. Самостоятельно решать поставленные задачи. Доводить их до численного результата выполняя инженерный анализ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F1689" w:rsidRDefault="00C14ADA" w:rsidP="001B3D5F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>- владеть</w:t>
      </w:r>
      <w:r w:rsidR="006F1689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0D71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31731" w:rsidRPr="00531731">
        <w:rPr>
          <w:rFonts w:ascii="Times New Roman" w:hAnsi="Times New Roman" w:cs="Times New Roman"/>
          <w:bCs/>
          <w:color w:val="000000"/>
          <w:sz w:val="28"/>
          <w:szCs w:val="28"/>
        </w:rPr>
        <w:t>Методами расчета типовых элементов конструкций морской техники на прочность, жесткость и устойчивость. Навыками инженерного мышления. Навыками к освоению специальных дисциплин</w:t>
      </w:r>
      <w:r w:rsidR="00531731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14ADA" w:rsidRPr="000D7129" w:rsidRDefault="006F1689" w:rsidP="00C14AD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16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14ADA"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Описание </w:t>
      </w:r>
      <w:r w:rsidR="00C14ADA">
        <w:rPr>
          <w:rFonts w:ascii="Times New Roman" w:hAnsi="Times New Roman" w:cs="Times New Roman"/>
          <w:color w:val="000000"/>
          <w:sz w:val="28"/>
          <w:szCs w:val="28"/>
        </w:rPr>
        <w:t>практической</w:t>
      </w:r>
      <w:r w:rsidR="00C14ADA" w:rsidRPr="000D7129">
        <w:rPr>
          <w:rFonts w:ascii="Times New Roman" w:hAnsi="Times New Roman" w:cs="Times New Roman"/>
          <w:color w:val="000000"/>
          <w:sz w:val="28"/>
          <w:szCs w:val="28"/>
        </w:rPr>
        <w:t xml:space="preserve"> работы содержит: тему задания, требования к выполнению конкретного задания по данной теме, порядок выполнения з</w:t>
      </w:r>
      <w:r w:rsidR="00C14ADA" w:rsidRPr="000D712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C14ADA" w:rsidRPr="000D7129">
        <w:rPr>
          <w:rFonts w:ascii="Times New Roman" w:hAnsi="Times New Roman" w:cs="Times New Roman"/>
          <w:color w:val="000000"/>
          <w:sz w:val="28"/>
          <w:szCs w:val="28"/>
        </w:rPr>
        <w:t>дания, формы контроля, требования к оформлению заданий. Для получения дополнительной, более подробной информации по изучаемым вопросам пр</w:t>
      </w:r>
      <w:r w:rsidR="00C14ADA" w:rsidRPr="000D712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14ADA" w:rsidRPr="000D7129">
        <w:rPr>
          <w:rFonts w:ascii="Times New Roman" w:hAnsi="Times New Roman" w:cs="Times New Roman"/>
          <w:color w:val="000000"/>
          <w:sz w:val="28"/>
          <w:szCs w:val="28"/>
        </w:rPr>
        <w:t>ведены рекомендуемые источники.</w:t>
      </w:r>
    </w:p>
    <w:p w:rsidR="00F260B6" w:rsidRDefault="00F260B6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1B3D5F" w:rsidRDefault="001B3D5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1B3D5F" w:rsidRDefault="001B3D5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1B3D5F" w:rsidRDefault="001B3D5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1B3D5F" w:rsidRDefault="001B3D5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1B3D5F" w:rsidRDefault="001B3D5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1B3D5F" w:rsidRDefault="001B3D5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018CF" w:rsidRDefault="006018C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018CF" w:rsidRDefault="006018C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018CF" w:rsidRDefault="006018C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018CF" w:rsidRDefault="006018C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018CF" w:rsidRDefault="006018C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018CF" w:rsidRDefault="006018C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018CF" w:rsidRDefault="006018C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018CF" w:rsidRDefault="006018C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018CF" w:rsidRDefault="006018C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6018CF" w:rsidRPr="00D06021" w:rsidRDefault="006018CF" w:rsidP="00D0602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F260B6" w:rsidRPr="00992BA8" w:rsidRDefault="00F260B6" w:rsidP="00D0602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2FE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</w:t>
      </w:r>
      <w:r w:rsidRPr="00992BA8">
        <w:rPr>
          <w:rFonts w:ascii="Times New Roman" w:eastAsia="Times New Roman" w:hAnsi="Times New Roman" w:cs="Times New Roman"/>
          <w:b/>
          <w:sz w:val="24"/>
          <w:szCs w:val="24"/>
        </w:rPr>
        <w:t>речень видов практической работы по дисциплине</w:t>
      </w:r>
    </w:p>
    <w:p w:rsidR="00F260B6" w:rsidRPr="00D06021" w:rsidRDefault="00F260B6" w:rsidP="00D0602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"/>
        <w:gridCol w:w="2835"/>
        <w:gridCol w:w="1276"/>
        <w:gridCol w:w="4819"/>
      </w:tblGrid>
      <w:tr w:rsidR="00F260B6" w:rsidRPr="00D06021" w:rsidTr="00E66CBC">
        <w:tc>
          <w:tcPr>
            <w:tcW w:w="596" w:type="dxa"/>
          </w:tcPr>
          <w:p w:rsidR="00F260B6" w:rsidRPr="00D06021" w:rsidRDefault="00D06021" w:rsidP="00D060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835" w:type="dxa"/>
            <w:vAlign w:val="center"/>
          </w:tcPr>
          <w:p w:rsidR="00F260B6" w:rsidRPr="00D06021" w:rsidRDefault="00F260B6" w:rsidP="00D060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F260B6" w:rsidRPr="00D06021" w:rsidRDefault="00F260B6" w:rsidP="0040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Форма контроля</w:t>
            </w:r>
          </w:p>
        </w:tc>
        <w:tc>
          <w:tcPr>
            <w:tcW w:w="4819" w:type="dxa"/>
            <w:vAlign w:val="center"/>
          </w:tcPr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  <w:proofErr w:type="gramEnd"/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:rsidR="00F260B6" w:rsidRPr="00D06021" w:rsidRDefault="00F260B6" w:rsidP="00D0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7817A3" w:rsidRPr="00D06021" w:rsidTr="00E66CBC">
        <w:trPr>
          <w:trHeight w:val="435"/>
        </w:trPr>
        <w:tc>
          <w:tcPr>
            <w:tcW w:w="596" w:type="dxa"/>
          </w:tcPr>
          <w:p w:rsidR="007817A3" w:rsidRPr="00D06021" w:rsidRDefault="007817A3" w:rsidP="00D06021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817A3" w:rsidRPr="00D06021" w:rsidRDefault="0060078F" w:rsidP="00F430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1333">
              <w:rPr>
                <w:rFonts w:ascii="Times New Roman" w:hAnsi="Times New Roman" w:cs="Times New Roman"/>
                <w:i/>
              </w:rPr>
              <w:t>Тема 1.</w:t>
            </w:r>
            <w:r w:rsidRPr="00CA49E6">
              <w:rPr>
                <w:rFonts w:ascii="Times New Roman" w:hAnsi="Times New Roman" w:cs="Times New Roman"/>
              </w:rPr>
              <w:t xml:space="preserve"> </w:t>
            </w:r>
            <w:r w:rsidR="003C1333" w:rsidRPr="003C1333">
              <w:rPr>
                <w:rFonts w:ascii="Times New Roman" w:hAnsi="Times New Roman" w:cs="Times New Roman"/>
              </w:rPr>
              <w:t>Метод сечений, порядок построения эпюр ВСФ.</w:t>
            </w:r>
          </w:p>
        </w:tc>
        <w:tc>
          <w:tcPr>
            <w:tcW w:w="1276" w:type="dxa"/>
          </w:tcPr>
          <w:p w:rsidR="00663D90" w:rsidRPr="00F579AF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>Опрос.</w:t>
            </w:r>
          </w:p>
          <w:p w:rsidR="007817A3" w:rsidRPr="00D06021" w:rsidRDefault="00663D90" w:rsidP="00840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>Отчет по практич</w:t>
            </w:r>
            <w:r w:rsidRPr="00F579AF">
              <w:rPr>
                <w:rFonts w:ascii="Times New Roman" w:hAnsi="Times New Roman" w:cs="Times New Roman"/>
              </w:rPr>
              <w:t>е</w:t>
            </w:r>
            <w:r w:rsidRPr="00F579AF">
              <w:rPr>
                <w:rFonts w:ascii="Times New Roman" w:hAnsi="Times New Roman" w:cs="Times New Roman"/>
              </w:rPr>
              <w:t>ской раб</w:t>
            </w:r>
            <w:r w:rsidRPr="00F579AF">
              <w:rPr>
                <w:rFonts w:ascii="Times New Roman" w:hAnsi="Times New Roman" w:cs="Times New Roman"/>
              </w:rPr>
              <w:t>о</w:t>
            </w:r>
            <w:r w:rsidRPr="00F579AF">
              <w:rPr>
                <w:rFonts w:ascii="Times New Roman" w:hAnsi="Times New Roman" w:cs="Times New Roman"/>
              </w:rPr>
              <w:t xml:space="preserve">те </w:t>
            </w:r>
            <w:r w:rsidRPr="00F579AF">
              <w:rPr>
                <w:sz w:val="20"/>
                <w:szCs w:val="20"/>
              </w:rPr>
              <w:t xml:space="preserve"> </w:t>
            </w:r>
            <w:r w:rsidRPr="00F579AF">
              <w:rPr>
                <w:rFonts w:ascii="Times New Roman" w:hAnsi="Times New Roman" w:cs="Times New Roman"/>
              </w:rPr>
              <w:t>(вхо</w:t>
            </w:r>
            <w:r w:rsidRPr="00F579AF">
              <w:rPr>
                <w:rFonts w:ascii="Times New Roman" w:hAnsi="Times New Roman" w:cs="Times New Roman"/>
              </w:rPr>
              <w:t>д</w:t>
            </w:r>
            <w:r w:rsidRPr="00F579AF">
              <w:rPr>
                <w:rFonts w:ascii="Times New Roman" w:hAnsi="Times New Roman" w:cs="Times New Roman"/>
              </w:rPr>
              <w:t>ной ко</w:t>
            </w:r>
            <w:r w:rsidRPr="00F579AF">
              <w:rPr>
                <w:rFonts w:ascii="Times New Roman" w:hAnsi="Times New Roman" w:cs="Times New Roman"/>
              </w:rPr>
              <w:t>н</w:t>
            </w:r>
            <w:r w:rsidRPr="00F579AF">
              <w:rPr>
                <w:rFonts w:ascii="Times New Roman" w:hAnsi="Times New Roman" w:cs="Times New Roman"/>
              </w:rPr>
              <w:t>троль).</w:t>
            </w:r>
          </w:p>
        </w:tc>
        <w:tc>
          <w:tcPr>
            <w:tcW w:w="4819" w:type="dxa"/>
          </w:tcPr>
          <w:p w:rsidR="007817A3" w:rsidRPr="00CA49E6" w:rsidRDefault="006018CF" w:rsidP="00CA49E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  <w:tr w:rsidR="006018CF" w:rsidRPr="00D06021" w:rsidTr="00E66CBC">
        <w:trPr>
          <w:trHeight w:val="435"/>
        </w:trPr>
        <w:tc>
          <w:tcPr>
            <w:tcW w:w="596" w:type="dxa"/>
          </w:tcPr>
          <w:p w:rsidR="006018CF" w:rsidRPr="00D06021" w:rsidRDefault="006018CF" w:rsidP="006018CF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6018CF" w:rsidRPr="00F43051" w:rsidRDefault="006018CF" w:rsidP="006018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63D90">
              <w:rPr>
                <w:rFonts w:ascii="Times New Roman" w:hAnsi="Times New Roman" w:cs="Times New Roman"/>
                <w:i/>
              </w:rPr>
              <w:t>Тема 2.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663D90">
              <w:rPr>
                <w:rFonts w:ascii="Times New Roman" w:hAnsi="Times New Roman" w:cs="Times New Roman"/>
              </w:rPr>
              <w:t xml:space="preserve">Построение эпюр ВСФ при растяжении </w:t>
            </w:r>
            <w:proofErr w:type="gramStart"/>
            <w:r w:rsidRPr="00663D90">
              <w:rPr>
                <w:rFonts w:ascii="Times New Roman" w:hAnsi="Times New Roman" w:cs="Times New Roman"/>
              </w:rPr>
              <w:t>–с</w:t>
            </w:r>
            <w:proofErr w:type="gramEnd"/>
            <w:r w:rsidRPr="00663D90">
              <w:rPr>
                <w:rFonts w:ascii="Times New Roman" w:hAnsi="Times New Roman" w:cs="Times New Roman"/>
              </w:rPr>
              <w:t>жатии, кручении; п</w:t>
            </w:r>
            <w:r w:rsidRPr="00663D90">
              <w:rPr>
                <w:rFonts w:ascii="Times New Roman" w:hAnsi="Times New Roman" w:cs="Times New Roman"/>
              </w:rPr>
              <w:t>о</w:t>
            </w:r>
            <w:r w:rsidRPr="00663D90">
              <w:rPr>
                <w:rFonts w:ascii="Times New Roman" w:hAnsi="Times New Roman" w:cs="Times New Roman"/>
              </w:rPr>
              <w:t>строение эпюр ВСФ в ба</w:t>
            </w:r>
            <w:r w:rsidRPr="00663D90">
              <w:rPr>
                <w:rFonts w:ascii="Times New Roman" w:hAnsi="Times New Roman" w:cs="Times New Roman"/>
              </w:rPr>
              <w:t>л</w:t>
            </w:r>
            <w:r w:rsidRPr="00663D90">
              <w:rPr>
                <w:rFonts w:ascii="Times New Roman" w:hAnsi="Times New Roman" w:cs="Times New Roman"/>
              </w:rPr>
              <w:t>ках.</w:t>
            </w:r>
          </w:p>
        </w:tc>
        <w:tc>
          <w:tcPr>
            <w:tcW w:w="1276" w:type="dxa"/>
          </w:tcPr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6018CF" w:rsidRPr="00D06021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4819" w:type="dxa"/>
          </w:tcPr>
          <w:p w:rsidR="006018CF" w:rsidRPr="00CA49E6" w:rsidRDefault="006018CF" w:rsidP="006018C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  <w:tr w:rsidR="006018CF" w:rsidRPr="00D06021" w:rsidTr="00E66CBC">
        <w:trPr>
          <w:trHeight w:val="435"/>
        </w:trPr>
        <w:tc>
          <w:tcPr>
            <w:tcW w:w="596" w:type="dxa"/>
          </w:tcPr>
          <w:p w:rsidR="006018CF" w:rsidRPr="00D06021" w:rsidRDefault="006018CF" w:rsidP="006018CF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6018CF" w:rsidRPr="00EC22A1" w:rsidRDefault="006018CF" w:rsidP="006018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33A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73633A">
              <w:rPr>
                <w:rFonts w:ascii="Times New Roman" w:hAnsi="Times New Roman" w:cs="Times New Roman"/>
              </w:rPr>
              <w:t xml:space="preserve">. </w:t>
            </w:r>
            <w:r w:rsidRPr="00663D90">
              <w:rPr>
                <w:rFonts w:ascii="Times New Roman" w:hAnsi="Times New Roman" w:cs="Times New Roman"/>
              </w:rPr>
              <w:t>Теорема о пара</w:t>
            </w:r>
            <w:r w:rsidRPr="00663D90">
              <w:rPr>
                <w:rFonts w:ascii="Times New Roman" w:hAnsi="Times New Roman" w:cs="Times New Roman"/>
              </w:rPr>
              <w:t>л</w:t>
            </w:r>
            <w:r w:rsidRPr="00663D90">
              <w:rPr>
                <w:rFonts w:ascii="Times New Roman" w:hAnsi="Times New Roman" w:cs="Times New Roman"/>
              </w:rPr>
              <w:t>лельном переносе осей.</w:t>
            </w:r>
          </w:p>
        </w:tc>
        <w:tc>
          <w:tcPr>
            <w:tcW w:w="1276" w:type="dxa"/>
          </w:tcPr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6018CF" w:rsidRPr="00D06021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6018CF" w:rsidRPr="00CA49E6" w:rsidRDefault="006018CF" w:rsidP="006018C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  <w:tr w:rsidR="006018CF" w:rsidRPr="00D06021" w:rsidTr="00E66CBC">
        <w:trPr>
          <w:trHeight w:val="435"/>
        </w:trPr>
        <w:tc>
          <w:tcPr>
            <w:tcW w:w="596" w:type="dxa"/>
          </w:tcPr>
          <w:p w:rsidR="006018CF" w:rsidRPr="00D06021" w:rsidRDefault="006018CF" w:rsidP="006018CF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6018CF" w:rsidRPr="004003FF" w:rsidRDefault="006018CF" w:rsidP="006018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03FF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4</w:t>
            </w:r>
            <w:r w:rsidRPr="004003FF">
              <w:rPr>
                <w:rFonts w:ascii="Times New Roman" w:hAnsi="Times New Roman" w:cs="Times New Roman"/>
                <w:i/>
              </w:rPr>
              <w:t>.</w:t>
            </w:r>
          </w:p>
          <w:p w:rsidR="006018CF" w:rsidRDefault="006018CF" w:rsidP="006018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3D90">
              <w:rPr>
                <w:rFonts w:ascii="Times New Roman" w:hAnsi="Times New Roman" w:cs="Times New Roman"/>
              </w:rPr>
              <w:t>Расчеты на прочность и жесткость при растяжении-сжатии.</w:t>
            </w:r>
          </w:p>
          <w:p w:rsidR="006018CF" w:rsidRDefault="006018CF" w:rsidP="006018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018CF" w:rsidRPr="004003FF" w:rsidRDefault="006018CF" w:rsidP="006018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6018CF" w:rsidRPr="00D06021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. Отчет по РГР №1</w:t>
            </w:r>
          </w:p>
        </w:tc>
        <w:tc>
          <w:tcPr>
            <w:tcW w:w="4819" w:type="dxa"/>
          </w:tcPr>
          <w:p w:rsidR="006018CF" w:rsidRPr="00CA49E6" w:rsidRDefault="006018CF" w:rsidP="006018C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  <w:tr w:rsidR="006018CF" w:rsidRPr="00D06021" w:rsidTr="00E66CBC">
        <w:trPr>
          <w:trHeight w:val="435"/>
        </w:trPr>
        <w:tc>
          <w:tcPr>
            <w:tcW w:w="596" w:type="dxa"/>
          </w:tcPr>
          <w:p w:rsidR="006018CF" w:rsidRPr="00D06021" w:rsidRDefault="006018CF" w:rsidP="006018CF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6018CF" w:rsidRPr="008117E2" w:rsidRDefault="006018CF" w:rsidP="00F02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117E2">
              <w:rPr>
                <w:rFonts w:ascii="Times New Roman" w:hAnsi="Times New Roman" w:cs="Times New Roman"/>
                <w:bCs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i/>
              </w:rPr>
              <w:t>5</w:t>
            </w:r>
            <w:r w:rsidRPr="008117E2">
              <w:rPr>
                <w:rFonts w:ascii="Times New Roman" w:hAnsi="Times New Roman" w:cs="Times New Roman"/>
                <w:bCs/>
              </w:rPr>
              <w:t xml:space="preserve">. </w:t>
            </w:r>
            <w:r w:rsidR="00F020F1" w:rsidRPr="00663D90">
              <w:rPr>
                <w:rFonts w:ascii="Times New Roman" w:hAnsi="Times New Roman" w:cs="Times New Roman"/>
              </w:rPr>
              <w:t>Расчеты на про</w:t>
            </w:r>
            <w:r w:rsidR="00F020F1" w:rsidRPr="00663D90">
              <w:rPr>
                <w:rFonts w:ascii="Times New Roman" w:hAnsi="Times New Roman" w:cs="Times New Roman"/>
              </w:rPr>
              <w:t>ч</w:t>
            </w:r>
            <w:r w:rsidR="00F020F1" w:rsidRPr="00663D90">
              <w:rPr>
                <w:rFonts w:ascii="Times New Roman" w:hAnsi="Times New Roman" w:cs="Times New Roman"/>
              </w:rPr>
              <w:t xml:space="preserve">ность и жесткость при </w:t>
            </w:r>
            <w:r w:rsidR="00F020F1">
              <w:rPr>
                <w:rFonts w:ascii="Times New Roman" w:hAnsi="Times New Roman" w:cs="Times New Roman"/>
              </w:rPr>
              <w:t>кр</w:t>
            </w:r>
            <w:r w:rsidR="00F020F1">
              <w:rPr>
                <w:rFonts w:ascii="Times New Roman" w:hAnsi="Times New Roman" w:cs="Times New Roman"/>
              </w:rPr>
              <w:t>у</w:t>
            </w:r>
            <w:r w:rsidR="00F020F1">
              <w:rPr>
                <w:rFonts w:ascii="Times New Roman" w:hAnsi="Times New Roman" w:cs="Times New Roman"/>
              </w:rPr>
              <w:t>чении</w:t>
            </w:r>
            <w:bookmarkStart w:id="0" w:name="_GoBack"/>
            <w:bookmarkEnd w:id="0"/>
            <w:r w:rsidRPr="00663D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6018CF" w:rsidRPr="00D06021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6018CF" w:rsidRPr="00CA49E6" w:rsidRDefault="006018CF" w:rsidP="006018C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  <w:tr w:rsidR="006018CF" w:rsidRPr="00D06021" w:rsidTr="00E66CBC">
        <w:trPr>
          <w:trHeight w:val="435"/>
        </w:trPr>
        <w:tc>
          <w:tcPr>
            <w:tcW w:w="596" w:type="dxa"/>
          </w:tcPr>
          <w:p w:rsidR="006018CF" w:rsidRPr="00D06021" w:rsidRDefault="006018CF" w:rsidP="006018CF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6018CF" w:rsidRPr="007B2B16" w:rsidRDefault="006018CF" w:rsidP="00601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B2B16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6</w:t>
            </w:r>
            <w:r w:rsidRPr="007B2B16">
              <w:rPr>
                <w:rFonts w:ascii="Times New Roman" w:hAnsi="Times New Roman" w:cs="Times New Roman"/>
              </w:rPr>
              <w:t xml:space="preserve">. </w:t>
            </w:r>
            <w:r w:rsidRPr="005438E2">
              <w:rPr>
                <w:rFonts w:ascii="Times New Roman" w:hAnsi="Times New Roman" w:cs="Times New Roman"/>
              </w:rPr>
              <w:t>Расчеты на про</w:t>
            </w:r>
            <w:r w:rsidRPr="005438E2">
              <w:rPr>
                <w:rFonts w:ascii="Times New Roman" w:hAnsi="Times New Roman" w:cs="Times New Roman"/>
              </w:rPr>
              <w:t>ч</w:t>
            </w:r>
            <w:r w:rsidRPr="005438E2">
              <w:rPr>
                <w:rFonts w:ascii="Times New Roman" w:hAnsi="Times New Roman" w:cs="Times New Roman"/>
              </w:rPr>
              <w:t>ность при чистом и поп</w:t>
            </w:r>
            <w:r w:rsidRPr="005438E2">
              <w:rPr>
                <w:rFonts w:ascii="Times New Roman" w:hAnsi="Times New Roman" w:cs="Times New Roman"/>
              </w:rPr>
              <w:t>е</w:t>
            </w:r>
            <w:r w:rsidRPr="005438E2">
              <w:rPr>
                <w:rFonts w:ascii="Times New Roman" w:hAnsi="Times New Roman" w:cs="Times New Roman"/>
              </w:rPr>
              <w:t>речном изгибе.</w:t>
            </w:r>
          </w:p>
        </w:tc>
        <w:tc>
          <w:tcPr>
            <w:tcW w:w="1276" w:type="dxa"/>
          </w:tcPr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6018CF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018CF" w:rsidRPr="00D06021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Отчет по РГР №2</w:t>
            </w:r>
          </w:p>
        </w:tc>
        <w:tc>
          <w:tcPr>
            <w:tcW w:w="4819" w:type="dxa"/>
          </w:tcPr>
          <w:p w:rsidR="006018CF" w:rsidRPr="00CA49E6" w:rsidRDefault="006018CF" w:rsidP="006018C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  <w:tr w:rsidR="006018CF" w:rsidRPr="00D06021" w:rsidTr="00E66CBC">
        <w:trPr>
          <w:trHeight w:val="435"/>
        </w:trPr>
        <w:tc>
          <w:tcPr>
            <w:tcW w:w="596" w:type="dxa"/>
          </w:tcPr>
          <w:p w:rsidR="006018CF" w:rsidRPr="00D06021" w:rsidRDefault="006018CF" w:rsidP="006018CF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6018CF" w:rsidRPr="005438E2" w:rsidRDefault="006018CF" w:rsidP="006018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7</w:t>
            </w:r>
            <w:r w:rsidRPr="0043657B">
              <w:rPr>
                <w:rFonts w:ascii="Times New Roman" w:hAnsi="Times New Roman" w:cs="Times New Roman"/>
              </w:rPr>
              <w:t xml:space="preserve">. </w:t>
            </w:r>
            <w:r w:rsidRPr="005438E2">
              <w:rPr>
                <w:rFonts w:ascii="Times New Roman" w:hAnsi="Times New Roman" w:cs="Times New Roman"/>
              </w:rPr>
              <w:t>Виды площадок, виды НС</w:t>
            </w:r>
          </w:p>
          <w:p w:rsidR="006018CF" w:rsidRPr="0043657B" w:rsidRDefault="006018CF" w:rsidP="00601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6018CF" w:rsidRPr="00D06021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6018CF" w:rsidRPr="00CA49E6" w:rsidRDefault="006018CF" w:rsidP="006018C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  <w:tr w:rsidR="006018CF" w:rsidRPr="00D06021" w:rsidTr="00E66CBC">
        <w:trPr>
          <w:trHeight w:val="435"/>
        </w:trPr>
        <w:tc>
          <w:tcPr>
            <w:tcW w:w="596" w:type="dxa"/>
          </w:tcPr>
          <w:p w:rsidR="006018CF" w:rsidRPr="00D06021" w:rsidRDefault="006018CF" w:rsidP="006018CF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6018CF" w:rsidRPr="0043657B" w:rsidRDefault="006018CF" w:rsidP="006018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8</w:t>
            </w:r>
            <w:r w:rsidRPr="004365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5102C" w:rsidRPr="00B1338F">
              <w:rPr>
                <w:rFonts w:ascii="Times New Roman" w:eastAsia="Times New Roman" w:hAnsi="Times New Roman" w:cs="Times New Roman"/>
                <w:sz w:val="19"/>
                <w:szCs w:val="19"/>
              </w:rPr>
              <w:t>Расчёт главных и э</w:t>
            </w:r>
            <w:r w:rsidR="0075102C" w:rsidRPr="00B1338F">
              <w:rPr>
                <w:rFonts w:ascii="Times New Roman" w:eastAsia="Times New Roman" w:hAnsi="Times New Roman" w:cs="Times New Roman"/>
                <w:sz w:val="19"/>
                <w:szCs w:val="19"/>
              </w:rPr>
              <w:t>к</w:t>
            </w:r>
            <w:r w:rsidR="0075102C" w:rsidRPr="00B1338F">
              <w:rPr>
                <w:rFonts w:ascii="Times New Roman" w:eastAsia="Times New Roman" w:hAnsi="Times New Roman" w:cs="Times New Roman"/>
                <w:sz w:val="19"/>
                <w:szCs w:val="19"/>
              </w:rPr>
              <w:t>вивалентных напряжений</w:t>
            </w:r>
            <w:r w:rsidRPr="008409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6018CF" w:rsidRPr="00663D90" w:rsidRDefault="006018CF" w:rsidP="006018C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  <w:tr w:rsidR="006018CF" w:rsidRPr="00D06021" w:rsidTr="00E66CBC">
        <w:trPr>
          <w:trHeight w:val="435"/>
        </w:trPr>
        <w:tc>
          <w:tcPr>
            <w:tcW w:w="596" w:type="dxa"/>
          </w:tcPr>
          <w:p w:rsidR="006018CF" w:rsidRPr="00D06021" w:rsidRDefault="006018CF" w:rsidP="006018CF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6018CF" w:rsidRPr="0043657B" w:rsidRDefault="006018CF" w:rsidP="006018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9</w:t>
            </w:r>
            <w:r w:rsidRPr="004365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5102C" w:rsidRPr="0075102C">
              <w:rPr>
                <w:rFonts w:ascii="Times New Roman" w:eastAsia="Times New Roman" w:hAnsi="Times New Roman" w:cs="Times New Roman"/>
                <w:sz w:val="19"/>
                <w:szCs w:val="19"/>
              </w:rPr>
              <w:t>Построение эпюр внутренних силовых факторов для плоской рамы, нагруже</w:t>
            </w:r>
            <w:r w:rsidR="0075102C" w:rsidRPr="0075102C">
              <w:rPr>
                <w:rFonts w:ascii="Times New Roman" w:eastAsia="Times New Roman" w:hAnsi="Times New Roman" w:cs="Times New Roman"/>
                <w:sz w:val="19"/>
                <w:szCs w:val="19"/>
              </w:rPr>
              <w:t>н</w:t>
            </w:r>
            <w:r w:rsidR="0075102C" w:rsidRPr="0075102C">
              <w:rPr>
                <w:rFonts w:ascii="Times New Roman" w:eastAsia="Times New Roman" w:hAnsi="Times New Roman" w:cs="Times New Roman"/>
                <w:sz w:val="19"/>
                <w:szCs w:val="19"/>
              </w:rPr>
              <w:t>ной сосредоточенной силой, моментом и равномерно ра</w:t>
            </w:r>
            <w:r w:rsidR="0075102C" w:rsidRPr="0075102C">
              <w:rPr>
                <w:rFonts w:ascii="Times New Roman" w:eastAsia="Times New Roman" w:hAnsi="Times New Roman" w:cs="Times New Roman"/>
                <w:sz w:val="19"/>
                <w:szCs w:val="19"/>
              </w:rPr>
              <w:t>с</w:t>
            </w:r>
            <w:r w:rsidR="0075102C" w:rsidRPr="0075102C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пределенной нагрузкой</w:t>
            </w:r>
            <w:r w:rsidR="0075102C" w:rsidRPr="00B1338F">
              <w:rPr>
                <w:rFonts w:ascii="Times New Roman" w:hAnsi="Times New Roman" w:cs="Times New Roman"/>
                <w:sz w:val="19"/>
                <w:szCs w:val="19"/>
              </w:rPr>
              <w:t>. /</w:t>
            </w:r>
            <w:proofErr w:type="spellStart"/>
            <w:proofErr w:type="gramStart"/>
            <w:r w:rsidR="0075102C" w:rsidRPr="00B1338F">
              <w:rPr>
                <w:rFonts w:ascii="Times New Roman" w:hAnsi="Times New Roman" w:cs="Times New Roman"/>
                <w:sz w:val="19"/>
                <w:szCs w:val="19"/>
              </w:rPr>
              <w:t>Пр</w:t>
            </w:r>
            <w:proofErr w:type="spellEnd"/>
            <w:proofErr w:type="gramEnd"/>
            <w:r w:rsidR="0075102C" w:rsidRPr="00B1338F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1276" w:type="dxa"/>
          </w:tcPr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6018CF" w:rsidRPr="00663D90" w:rsidRDefault="006018CF" w:rsidP="006018C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  <w:tr w:rsidR="00D30830" w:rsidRPr="00D06021" w:rsidTr="00E66CBC">
        <w:trPr>
          <w:trHeight w:val="435"/>
        </w:trPr>
        <w:tc>
          <w:tcPr>
            <w:tcW w:w="596" w:type="dxa"/>
          </w:tcPr>
          <w:p w:rsidR="00D30830" w:rsidRPr="00D06021" w:rsidRDefault="00D30830" w:rsidP="006018CF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D30830" w:rsidRPr="0043657B" w:rsidRDefault="00D30830" w:rsidP="006018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 xml:space="preserve">10. </w:t>
            </w:r>
            <w:r w:rsidRPr="0003544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 поперечный изгиб статически определимой балки</w:t>
            </w:r>
          </w:p>
        </w:tc>
        <w:tc>
          <w:tcPr>
            <w:tcW w:w="1276" w:type="dxa"/>
          </w:tcPr>
          <w:p w:rsidR="00D30830" w:rsidRPr="00C82B1C" w:rsidRDefault="00D30830" w:rsidP="00D308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D30830" w:rsidRPr="00C82B1C" w:rsidRDefault="00D30830" w:rsidP="00D308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D30830" w:rsidRPr="006018CF" w:rsidRDefault="00D30830" w:rsidP="006018C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  <w:tr w:rsidR="006018CF" w:rsidRPr="00D06021" w:rsidTr="00E66CBC">
        <w:trPr>
          <w:trHeight w:val="435"/>
        </w:trPr>
        <w:tc>
          <w:tcPr>
            <w:tcW w:w="596" w:type="dxa"/>
          </w:tcPr>
          <w:p w:rsidR="006018CF" w:rsidRPr="00D06021" w:rsidRDefault="006018CF" w:rsidP="006018CF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6018CF" w:rsidRPr="0043657B" w:rsidRDefault="006018CF" w:rsidP="00D3083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1</w:t>
            </w:r>
            <w:r w:rsidR="00D30830">
              <w:rPr>
                <w:rFonts w:ascii="Times New Roman" w:hAnsi="Times New Roman" w:cs="Times New Roman"/>
                <w:i/>
              </w:rPr>
              <w:t>1</w:t>
            </w:r>
            <w:r w:rsidRPr="004365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5102C" w:rsidRPr="00B1338F">
              <w:rPr>
                <w:rFonts w:ascii="Times New Roman" w:hAnsi="Times New Roman" w:cs="Times New Roman"/>
                <w:sz w:val="19"/>
                <w:szCs w:val="19"/>
              </w:rPr>
              <w:t>Расчет сжатого стержня на устойчивость</w:t>
            </w:r>
          </w:p>
        </w:tc>
        <w:tc>
          <w:tcPr>
            <w:tcW w:w="1276" w:type="dxa"/>
          </w:tcPr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6018CF" w:rsidRPr="006018CF" w:rsidRDefault="006018CF" w:rsidP="006018C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  <w:tr w:rsidR="006018CF" w:rsidRPr="00D06021" w:rsidTr="00E66CBC">
        <w:trPr>
          <w:trHeight w:val="435"/>
        </w:trPr>
        <w:tc>
          <w:tcPr>
            <w:tcW w:w="596" w:type="dxa"/>
          </w:tcPr>
          <w:p w:rsidR="006018CF" w:rsidRPr="00D06021" w:rsidRDefault="006018CF" w:rsidP="006018CF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6018CF" w:rsidRPr="0043657B" w:rsidRDefault="006018CF" w:rsidP="00D3083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1</w:t>
            </w:r>
            <w:r w:rsidR="00D30830">
              <w:rPr>
                <w:rFonts w:ascii="Times New Roman" w:hAnsi="Times New Roman" w:cs="Times New Roman"/>
                <w:i/>
              </w:rPr>
              <w:t>2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r w:rsidR="0075102C" w:rsidRPr="00B1338F">
              <w:rPr>
                <w:rFonts w:ascii="Times New Roman" w:hAnsi="Times New Roman" w:cs="Times New Roman"/>
                <w:sz w:val="19"/>
                <w:szCs w:val="19"/>
              </w:rPr>
              <w:t>Определение вел</w:t>
            </w:r>
            <w:r w:rsidR="0075102C" w:rsidRPr="00B1338F">
              <w:rPr>
                <w:rFonts w:ascii="Times New Roman" w:hAnsi="Times New Roman" w:cs="Times New Roman"/>
                <w:sz w:val="19"/>
                <w:szCs w:val="19"/>
              </w:rPr>
              <w:t>и</w:t>
            </w:r>
            <w:r w:rsidR="0075102C" w:rsidRPr="00B1338F">
              <w:rPr>
                <w:rFonts w:ascii="Times New Roman" w:hAnsi="Times New Roman" w:cs="Times New Roman"/>
                <w:sz w:val="19"/>
                <w:szCs w:val="19"/>
              </w:rPr>
              <w:t>чины допускаемого сжимающ</w:t>
            </w:r>
            <w:r w:rsidR="0075102C" w:rsidRPr="00B1338F">
              <w:rPr>
                <w:rFonts w:ascii="Times New Roman" w:hAnsi="Times New Roman" w:cs="Times New Roman"/>
                <w:sz w:val="19"/>
                <w:szCs w:val="19"/>
              </w:rPr>
              <w:t>е</w:t>
            </w:r>
            <w:r w:rsidR="0075102C" w:rsidRPr="00B1338F">
              <w:rPr>
                <w:rFonts w:ascii="Times New Roman" w:hAnsi="Times New Roman" w:cs="Times New Roman"/>
                <w:sz w:val="19"/>
                <w:szCs w:val="19"/>
              </w:rPr>
              <w:t>го усилия стального стержня круглого трубчатого сечения.</w:t>
            </w:r>
            <w:r w:rsidR="0075102C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</w:p>
        </w:tc>
        <w:tc>
          <w:tcPr>
            <w:tcW w:w="1276" w:type="dxa"/>
          </w:tcPr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6018CF" w:rsidRPr="006018CF" w:rsidRDefault="006018CF" w:rsidP="006018C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  <w:tr w:rsidR="006018CF" w:rsidRPr="00D06021" w:rsidTr="00E66CBC">
        <w:trPr>
          <w:trHeight w:val="435"/>
        </w:trPr>
        <w:tc>
          <w:tcPr>
            <w:tcW w:w="596" w:type="dxa"/>
          </w:tcPr>
          <w:p w:rsidR="006018CF" w:rsidRPr="00D06021" w:rsidRDefault="006018CF" w:rsidP="006018CF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6018CF" w:rsidRPr="0043657B" w:rsidRDefault="006018CF" w:rsidP="00D3083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>1</w:t>
            </w:r>
            <w:r w:rsidR="00D30830">
              <w:rPr>
                <w:rFonts w:ascii="Times New Roman" w:hAnsi="Times New Roman" w:cs="Times New Roman"/>
                <w:i/>
              </w:rPr>
              <w:t>3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r w:rsidR="0075102C" w:rsidRPr="00B1338F">
              <w:rPr>
                <w:rFonts w:ascii="Times New Roman" w:hAnsi="Times New Roman" w:cs="Times New Roman"/>
                <w:sz w:val="19"/>
                <w:szCs w:val="19"/>
              </w:rPr>
              <w:t>Определение пер</w:t>
            </w:r>
            <w:r w:rsidR="0075102C" w:rsidRPr="00B1338F">
              <w:rPr>
                <w:rFonts w:ascii="Times New Roman" w:hAnsi="Times New Roman" w:cs="Times New Roman"/>
                <w:sz w:val="19"/>
                <w:szCs w:val="19"/>
              </w:rPr>
              <w:t>е</w:t>
            </w:r>
            <w:r w:rsidR="0075102C" w:rsidRPr="00B1338F">
              <w:rPr>
                <w:rFonts w:ascii="Times New Roman" w:hAnsi="Times New Roman" w:cs="Times New Roman"/>
                <w:sz w:val="19"/>
                <w:szCs w:val="19"/>
              </w:rPr>
              <w:t>мещений при плоском изгибе</w:t>
            </w:r>
            <w:r w:rsidR="0075102C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</w:p>
        </w:tc>
        <w:tc>
          <w:tcPr>
            <w:tcW w:w="1276" w:type="dxa"/>
          </w:tcPr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6018CF" w:rsidRPr="00C82B1C" w:rsidRDefault="006018CF" w:rsidP="00601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6018CF" w:rsidRPr="006018CF" w:rsidRDefault="006018CF" w:rsidP="006018CF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  <w:tr w:rsidR="00374B62" w:rsidRPr="00D06021" w:rsidTr="00E66CBC">
        <w:trPr>
          <w:trHeight w:val="435"/>
        </w:trPr>
        <w:tc>
          <w:tcPr>
            <w:tcW w:w="596" w:type="dxa"/>
          </w:tcPr>
          <w:p w:rsidR="00374B62" w:rsidRPr="00D06021" w:rsidRDefault="00374B62" w:rsidP="00374B62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374B62" w:rsidRPr="0043657B" w:rsidRDefault="00374B62" w:rsidP="00374B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3657B">
              <w:rPr>
                <w:rFonts w:ascii="Times New Roman" w:hAnsi="Times New Roman" w:cs="Times New Roman"/>
                <w:i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</w:rPr>
              <w:t xml:space="preserve">14.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Определение пер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е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мещений с помощью интеграла Мора,  способом Верещагина</w:t>
            </w:r>
          </w:p>
        </w:tc>
        <w:tc>
          <w:tcPr>
            <w:tcW w:w="1276" w:type="dxa"/>
          </w:tcPr>
          <w:p w:rsidR="00374B62" w:rsidRPr="00C82B1C" w:rsidRDefault="00374B62" w:rsidP="00374B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374B62" w:rsidRPr="00C82B1C" w:rsidRDefault="00374B62" w:rsidP="00374B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</w:t>
            </w:r>
            <w:r w:rsidRPr="00C82B1C">
              <w:rPr>
                <w:rFonts w:ascii="Times New Roman" w:hAnsi="Times New Roman" w:cs="Times New Roman"/>
              </w:rPr>
              <w:t>е</w:t>
            </w:r>
            <w:r w:rsidRPr="00C82B1C">
              <w:rPr>
                <w:rFonts w:ascii="Times New Roman" w:hAnsi="Times New Roman" w:cs="Times New Roman"/>
              </w:rPr>
              <w:t>ской раб</w:t>
            </w:r>
            <w:r w:rsidRPr="00C82B1C">
              <w:rPr>
                <w:rFonts w:ascii="Times New Roman" w:hAnsi="Times New Roman" w:cs="Times New Roman"/>
              </w:rPr>
              <w:t>о</w:t>
            </w:r>
            <w:r w:rsidRPr="00C82B1C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</w:tcPr>
          <w:p w:rsidR="00374B62" w:rsidRPr="006018CF" w:rsidRDefault="00374B62" w:rsidP="00374B62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6018CF">
              <w:rPr>
                <w:rFonts w:ascii="Times New Roman" w:hAnsi="Times New Roman" w:cs="Times New Roman"/>
                <w:bCs/>
                <w:color w:val="000000"/>
              </w:rPr>
              <w:t>Механические характеристики прочности и пл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стичности, расчеты на прочность и жесткость при статических и повторно-переменных н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грузках основных параметров машин и мех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6018CF">
              <w:rPr>
                <w:rFonts w:ascii="Times New Roman" w:hAnsi="Times New Roman" w:cs="Times New Roman"/>
                <w:bCs/>
                <w:color w:val="000000"/>
              </w:rPr>
              <w:t>низмов</w:t>
            </w:r>
          </w:p>
        </w:tc>
      </w:tr>
    </w:tbl>
    <w:p w:rsidR="005909EC" w:rsidRPr="005909EC" w:rsidRDefault="005909EC" w:rsidP="005909EC">
      <w:pPr>
        <w:widowControl w:val="0"/>
        <w:tabs>
          <w:tab w:val="left" w:pos="1116"/>
          <w:tab w:val="left" w:pos="1512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</w:pP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F47">
        <w:rPr>
          <w:rFonts w:ascii="Times New Roman" w:eastAsia="Times New Roman" w:hAnsi="Times New Roman" w:cs="Times New Roman"/>
          <w:b/>
          <w:sz w:val="24"/>
          <w:szCs w:val="24"/>
        </w:rPr>
        <w:t>2. Общие методические указания</w:t>
      </w: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приступить к выполнению практического задания, необходимо сам</w:t>
      </w: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стоятельно изучить учебный материал темы, ознакомиться с методическими указаниями к выполнению соответствующего практического задания.</w:t>
      </w:r>
    </w:p>
    <w:p w:rsidR="00833F47" w:rsidRPr="00833F47" w:rsidRDefault="00833F47" w:rsidP="00833F4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пользоваться учебниками, рекомендованными данным пособием,</w:t>
      </w:r>
      <w:r w:rsidR="005B6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в расчете на них составлены методические указания к выполнению практических з</w:t>
      </w: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даний.</w:t>
      </w:r>
    </w:p>
    <w:p w:rsidR="00673FFF" w:rsidRPr="00497E03" w:rsidRDefault="00833F47" w:rsidP="00673FF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следующий порядок выполнения практического задания: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Повторить теоретический материал по теме занятия.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Внимательно прочитать задание. </w:t>
      </w:r>
    </w:p>
    <w:p w:rsidR="00673FFF" w:rsidRPr="009B5DE4" w:rsidRDefault="007B47B2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</w:t>
      </w:r>
      <w:r w:rsidR="00673FFF" w:rsidRPr="009B5DE4">
        <w:rPr>
          <w:rFonts w:ascii="Times New Roman" w:eastAsia="Times New Roman" w:hAnsi="Times New Roman"/>
          <w:sz w:val="24"/>
          <w:szCs w:val="24"/>
        </w:rPr>
        <w:t xml:space="preserve"> последовательность выполнения задания.</w:t>
      </w:r>
    </w:p>
    <w:p w:rsidR="00673FFF" w:rsidRPr="009B5DE4" w:rsidRDefault="00673FFF" w:rsidP="00673FFF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Решить зада</w:t>
      </w:r>
      <w:r w:rsidR="00E66CBC">
        <w:rPr>
          <w:rFonts w:ascii="Times New Roman" w:eastAsia="Times New Roman" w:hAnsi="Times New Roman"/>
          <w:sz w:val="24"/>
          <w:szCs w:val="24"/>
        </w:rPr>
        <w:t>чу</w:t>
      </w:r>
      <w:r>
        <w:rPr>
          <w:rFonts w:ascii="Times New Roman" w:eastAsia="Times New Roman" w:hAnsi="Times New Roman"/>
          <w:sz w:val="24"/>
          <w:szCs w:val="24"/>
        </w:rPr>
        <w:t xml:space="preserve"> и выполнить проверку полученных результатов.</w:t>
      </w:r>
    </w:p>
    <w:p w:rsidR="00833F47" w:rsidRDefault="00673FFF" w:rsidP="009E6C88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Оформить задание согласно требованиям. </w:t>
      </w:r>
    </w:p>
    <w:p w:rsidR="00E66CBC" w:rsidRPr="009B5DE4" w:rsidRDefault="00E9786D" w:rsidP="00E66CBC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 тестовые задания</w:t>
      </w:r>
      <w:r w:rsidR="00EC22A1">
        <w:rPr>
          <w:rFonts w:ascii="Times New Roman" w:eastAsia="Times New Roman" w:hAnsi="Times New Roman"/>
          <w:sz w:val="24"/>
          <w:szCs w:val="24"/>
        </w:rPr>
        <w:t xml:space="preserve"> и контрольные вопросы</w:t>
      </w:r>
      <w:r>
        <w:rPr>
          <w:rFonts w:ascii="Times New Roman" w:eastAsia="Times New Roman" w:hAnsi="Times New Roman"/>
          <w:sz w:val="24"/>
          <w:szCs w:val="24"/>
        </w:rPr>
        <w:t xml:space="preserve"> по данной теме</w:t>
      </w:r>
      <w:r w:rsidR="00E66CBC" w:rsidRPr="009B5DE4">
        <w:rPr>
          <w:rFonts w:ascii="Times New Roman" w:eastAsia="Times New Roman" w:hAnsi="Times New Roman"/>
          <w:sz w:val="24"/>
          <w:szCs w:val="24"/>
        </w:rPr>
        <w:t>.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D11" w:rsidRPr="00B67BBE" w:rsidRDefault="0084203C" w:rsidP="0084203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051D11"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  <w:r w:rsidR="00051D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051D11" w:rsidRPr="00461D7B" w:rsidRDefault="00051D11" w:rsidP="00051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27B">
        <w:rPr>
          <w:rFonts w:ascii="Times New Roman" w:eastAsia="Times New Roman" w:hAnsi="Times New Roman" w:cs="Times New Roman"/>
          <w:b/>
          <w:i/>
          <w:sz w:val="26"/>
          <w:szCs w:val="26"/>
        </w:rPr>
        <w:t>Тема 1</w:t>
      </w:r>
      <w:r w:rsidR="00D01CA3" w:rsidRPr="00D01CA3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  <w:r w:rsidRPr="003D527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095C33" w:rsidRPr="00095C33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Метод сечений, порядок построения эпюр ВСФ.</w:t>
      </w:r>
    </w:p>
    <w:p w:rsidR="00051D11" w:rsidRPr="006B7E77" w:rsidRDefault="00051D11" w:rsidP="00414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="00095C33"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ветов на контрольные вопросы для проведения опроса по теме.</w:t>
      </w:r>
    </w:p>
    <w:p w:rsidR="00051D11" w:rsidRPr="00B67BBE" w:rsidRDefault="00051D11" w:rsidP="00051D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5C33" w:rsidRPr="009A2D9D" w:rsidRDefault="00051D11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095C33" w:rsidRPr="009A2D9D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095C33" w:rsidRPr="009A2D9D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095C33" w:rsidRPr="009A2D9D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051D11" w:rsidRPr="00B67BBE" w:rsidRDefault="00095C33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051D11" w:rsidRPr="00B67BBE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C33" w:rsidRPr="009A2D9D" w:rsidRDefault="00051D11" w:rsidP="00095C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спект.</w:t>
      </w:r>
      <w:r w:rsidR="0009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95C33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ставленные вопросы.</w:t>
      </w:r>
    </w:p>
    <w:p w:rsidR="00051D11" w:rsidRPr="00095C33" w:rsidRDefault="00051D11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D11" w:rsidRPr="00B67BBE" w:rsidRDefault="00051D11" w:rsidP="00A32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868" w:rsidRPr="00F579AF">
        <w:rPr>
          <w:rFonts w:ascii="Times New Roman" w:hAnsi="Times New Roman" w:cs="Times New Roman"/>
        </w:rPr>
        <w:t>Опрос.</w:t>
      </w:r>
      <w:r w:rsidR="00A32868">
        <w:rPr>
          <w:rFonts w:ascii="Times New Roman" w:hAnsi="Times New Roman" w:cs="Times New Roman"/>
        </w:rPr>
        <w:t xml:space="preserve"> </w:t>
      </w:r>
      <w:r w:rsidR="00A32868" w:rsidRPr="00F579AF">
        <w:rPr>
          <w:rFonts w:ascii="Times New Roman" w:hAnsi="Times New Roman" w:cs="Times New Roman"/>
        </w:rPr>
        <w:t>Отчет по практической работе</w:t>
      </w:r>
      <w:r w:rsidR="00A32868" w:rsidRPr="00F579AF">
        <w:rPr>
          <w:sz w:val="20"/>
          <w:szCs w:val="20"/>
        </w:rPr>
        <w:t xml:space="preserve"> </w:t>
      </w:r>
      <w:r w:rsidR="00A32868" w:rsidRPr="00F579AF">
        <w:rPr>
          <w:rFonts w:ascii="Times New Roman" w:hAnsi="Times New Roman" w:cs="Times New Roman"/>
        </w:rPr>
        <w:t>(входной контроль).</w:t>
      </w:r>
    </w:p>
    <w:p w:rsidR="00DE583E" w:rsidRDefault="00DE583E" w:rsidP="00051D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17A3" w:rsidRPr="004C147F" w:rsidRDefault="007817A3" w:rsidP="007817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095C33" w:rsidRPr="00251D42" w:rsidRDefault="00095C33" w:rsidP="00095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материалов: учебник / П. А. Павлов,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proofErr w:type="gramStart"/>
      <w:r w:rsidRPr="00251D4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под редакцией Б. Е. Мельникова. — 5-е изд., стер. — Санкт-Петербург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2019. — 556 с. — ISBN 978-5-8114-4208-9. — Текст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</w:t>
      </w:r>
      <w:r w:rsidRPr="00251D42">
        <w:rPr>
          <w:rFonts w:ascii="Times New Roman" w:hAnsi="Times New Roman" w:cs="Times New Roman"/>
          <w:sz w:val="24"/>
          <w:szCs w:val="24"/>
        </w:rPr>
        <w:t>к</w:t>
      </w:r>
      <w:r w:rsidRPr="00251D42">
        <w:rPr>
          <w:rFonts w:ascii="Times New Roman" w:hAnsi="Times New Roman" w:cs="Times New Roman"/>
          <w:sz w:val="24"/>
          <w:szCs w:val="24"/>
        </w:rPr>
        <w:t>тронно-библиотечная система. — URL: https://e.lanbook.com/book/116013 (дата обращ</w:t>
      </w:r>
      <w:r w:rsidRPr="00251D42">
        <w:rPr>
          <w:rFonts w:ascii="Times New Roman" w:hAnsi="Times New Roman" w:cs="Times New Roman"/>
          <w:sz w:val="24"/>
          <w:szCs w:val="24"/>
        </w:rPr>
        <w:t>е</w:t>
      </w:r>
      <w:r w:rsidRPr="00251D42">
        <w:rPr>
          <w:rFonts w:ascii="Times New Roman" w:hAnsi="Times New Roman" w:cs="Times New Roman"/>
          <w:sz w:val="24"/>
          <w:szCs w:val="24"/>
        </w:rPr>
        <w:t xml:space="preserve">ния: 13.05.2021). — Режим доступа: </w:t>
      </w:r>
      <w:hyperlink r:id="rId12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095C33" w:rsidRPr="00251D42" w:rsidRDefault="00095C33" w:rsidP="00095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2. Куликов, Ю. А. Сопротивление материалов. Курс лекций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Ю. А. К</w:t>
      </w:r>
      <w:r w:rsidRPr="00251D42">
        <w:rPr>
          <w:rFonts w:ascii="Times New Roman" w:hAnsi="Times New Roman" w:cs="Times New Roman"/>
          <w:sz w:val="24"/>
          <w:szCs w:val="24"/>
        </w:rPr>
        <w:t>у</w:t>
      </w:r>
      <w:r w:rsidRPr="00251D42">
        <w:rPr>
          <w:rFonts w:ascii="Times New Roman" w:hAnsi="Times New Roman" w:cs="Times New Roman"/>
          <w:sz w:val="24"/>
          <w:szCs w:val="24"/>
        </w:rPr>
        <w:t>ликов. — Санкт-Петербург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272 с. — ISBN 978-5-8114-2449-8. — Текст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https://e.lanbook.com/book/167372 (дата обращения: 13.05.2021). — Режим доступа: </w:t>
      </w:r>
      <w:hyperlink r:id="rId13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095C33" w:rsidRDefault="00095C33" w:rsidP="00095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3. Сборник задач по сопротивлению материалов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учебное пособие / Н. М. Беляев, Л. К. Паршин, Б. Е. Мельников, В. А. </w:t>
      </w:r>
      <w:proofErr w:type="spellStart"/>
      <w:r w:rsidRPr="00251D42">
        <w:rPr>
          <w:rFonts w:ascii="Times New Roman" w:hAnsi="Times New Roman" w:cs="Times New Roman"/>
          <w:sz w:val="24"/>
          <w:szCs w:val="24"/>
        </w:rPr>
        <w:t>Шерстнев</w:t>
      </w:r>
      <w:proofErr w:type="spellEnd"/>
      <w:r w:rsidRPr="00251D42">
        <w:rPr>
          <w:rFonts w:ascii="Times New Roman" w:hAnsi="Times New Roman" w:cs="Times New Roman"/>
          <w:sz w:val="24"/>
          <w:szCs w:val="24"/>
        </w:rPr>
        <w:t>. — 5-е изд., стер. — Санкт-Петербург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Лань, 2021. — 432 с. — ISBN 978-5-8114-0865-8. — Текст</w:t>
      </w:r>
      <w:proofErr w:type="gramStart"/>
      <w:r w:rsidRPr="00251D42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251D42">
        <w:rPr>
          <w:rFonts w:ascii="Times New Roman" w:hAnsi="Times New Roman" w:cs="Times New Roman"/>
          <w:sz w:val="24"/>
          <w:szCs w:val="24"/>
        </w:rPr>
        <w:t xml:space="preserve"> электронный // Лань : электронно-библиотечная система. — URL: https://e.lanbook.com/book/167380 (дата обращения: 13.05.2021). — Режим доступа: </w:t>
      </w:r>
      <w:hyperlink r:id="rId14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87089" w:rsidRPr="00F455A2" w:rsidRDefault="00487089" w:rsidP="00051D11">
      <w:pPr>
        <w:pStyle w:val="af"/>
        <w:spacing w:before="0" w:beforeAutospacing="0" w:after="0"/>
        <w:jc w:val="both"/>
        <w:rPr>
          <w:b/>
          <w:u w:val="single"/>
        </w:rPr>
      </w:pPr>
    </w:p>
    <w:p w:rsidR="004146C0" w:rsidRDefault="00051D11" w:rsidP="004146C0">
      <w:pPr>
        <w:pStyle w:val="a7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 w:rsidR="00805C8B">
        <w:rPr>
          <w:rFonts w:ascii="Times New Roman" w:hAnsi="Times New Roman"/>
          <w:b/>
          <w:i/>
          <w:sz w:val="24"/>
          <w:szCs w:val="24"/>
        </w:rPr>
        <w:t>а 2</w:t>
      </w:r>
      <w:r w:rsidR="00D01CA3" w:rsidRPr="00D01CA3">
        <w:rPr>
          <w:rFonts w:ascii="Times New Roman" w:hAnsi="Times New Roman"/>
          <w:b/>
          <w:i/>
          <w:sz w:val="24"/>
          <w:szCs w:val="24"/>
        </w:rPr>
        <w:t>.</w:t>
      </w:r>
      <w:r w:rsidR="00C5672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146C0" w:rsidRPr="004146C0">
        <w:rPr>
          <w:rFonts w:ascii="Times New Roman" w:hAnsi="Times New Roman"/>
          <w:b/>
          <w:i/>
          <w:sz w:val="24"/>
          <w:szCs w:val="24"/>
        </w:rPr>
        <w:t xml:space="preserve">Построение эпюр ВСФ при растяжении </w:t>
      </w:r>
      <w:proofErr w:type="gramStart"/>
      <w:r w:rsidR="004146C0" w:rsidRPr="004146C0">
        <w:rPr>
          <w:rFonts w:ascii="Times New Roman" w:hAnsi="Times New Roman"/>
          <w:b/>
          <w:i/>
          <w:sz w:val="24"/>
          <w:szCs w:val="24"/>
        </w:rPr>
        <w:t>–с</w:t>
      </w:r>
      <w:proofErr w:type="gramEnd"/>
      <w:r w:rsidR="004146C0" w:rsidRPr="004146C0">
        <w:rPr>
          <w:rFonts w:ascii="Times New Roman" w:hAnsi="Times New Roman"/>
          <w:b/>
          <w:i/>
          <w:sz w:val="24"/>
          <w:szCs w:val="24"/>
        </w:rPr>
        <w:t>жатии, кручении; построение эпюр ВСФ в балках.</w:t>
      </w:r>
    </w:p>
    <w:p w:rsidR="004146C0" w:rsidRDefault="004146C0" w:rsidP="004146C0">
      <w:pPr>
        <w:pStyle w:val="a7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</w:p>
    <w:p w:rsidR="004146C0" w:rsidRPr="006B7E77" w:rsidRDefault="004146C0" w:rsidP="00414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Построить эпюру продольных сил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6C0" w:rsidRPr="00B67BBE" w:rsidRDefault="00182CA3" w:rsidP="004146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239">
        <w:rPr>
          <w:rFonts w:ascii="Times New Roman" w:hAnsi="Times New Roman"/>
          <w:i/>
          <w:sz w:val="28"/>
        </w:rPr>
        <w:object w:dxaOrig="10590" w:dyaOrig="7350">
          <v:shape id="_x0000_i1025" type="#_x0000_t75" style="width:463.5pt;height:183.5pt" o:ole="">
            <v:imagedata r:id="rId15" o:title="" cropbottom="28176f"/>
          </v:shape>
          <o:OLEObject Type="Embed" ProgID="KOMPAS.FRW" ShapeID="_x0000_i1025" DrawAspect="Content" ObjectID="_1804440500" r:id="rId16"/>
        </w:object>
      </w:r>
    </w:p>
    <w:p w:rsidR="004146C0" w:rsidRPr="009A2D9D" w:rsidRDefault="004146C0" w:rsidP="00182CA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182CA3"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82CA3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решению з</w:t>
      </w:r>
      <w:r w:rsidR="00182CA3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82CA3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 повторить соответствующие разделы учебника и учебных пособий по данной теме, конспектов лекций</w:t>
      </w:r>
      <w:r w:rsidR="00182C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2CA3" w:rsidRPr="00182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2CA3" w:rsidRPr="00C03B1B" w:rsidRDefault="004146C0" w:rsidP="00182CA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182CA3"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182CA3"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4146C0" w:rsidRPr="009A2D9D" w:rsidRDefault="004146C0" w:rsidP="004146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6C0" w:rsidRPr="00B67BBE" w:rsidRDefault="004146C0" w:rsidP="00182C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2CA3" w:rsidRPr="00C82B1C">
        <w:rPr>
          <w:rFonts w:ascii="Times New Roman" w:hAnsi="Times New Roman" w:cs="Times New Roman"/>
        </w:rPr>
        <w:t>Опрос.</w:t>
      </w:r>
      <w:r w:rsidR="00182CA3" w:rsidRPr="00182CA3">
        <w:rPr>
          <w:rFonts w:ascii="Times New Roman" w:hAnsi="Times New Roman" w:cs="Times New Roman"/>
        </w:rPr>
        <w:t xml:space="preserve"> </w:t>
      </w:r>
      <w:r w:rsidR="00182CA3" w:rsidRPr="00C82B1C">
        <w:rPr>
          <w:rFonts w:ascii="Times New Roman" w:hAnsi="Times New Roman" w:cs="Times New Roman"/>
        </w:rPr>
        <w:t>Отчет по практической работе</w:t>
      </w:r>
      <w:r w:rsidR="00182CA3">
        <w:rPr>
          <w:rFonts w:ascii="Times New Roman" w:hAnsi="Times New Roman" w:cs="Times New Roman"/>
        </w:rPr>
        <w:t xml:space="preserve">.  </w:t>
      </w:r>
    </w:p>
    <w:p w:rsidR="004146C0" w:rsidRDefault="004146C0" w:rsidP="004146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46C0" w:rsidRPr="004C147F" w:rsidRDefault="004146C0" w:rsidP="004146C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4146C0" w:rsidRPr="00251D42" w:rsidRDefault="004146C0" w:rsidP="00414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1. Сопротивление материалов: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</w:t>
      </w:r>
      <w:r w:rsidRPr="00251D42">
        <w:rPr>
          <w:rFonts w:ascii="Times New Roman" w:hAnsi="Times New Roman" w:cs="Times New Roman"/>
          <w:sz w:val="24"/>
          <w:szCs w:val="24"/>
        </w:rPr>
        <w:t>к</w:t>
      </w:r>
      <w:r w:rsidRPr="00251D42">
        <w:rPr>
          <w:rFonts w:ascii="Times New Roman" w:hAnsi="Times New Roman" w:cs="Times New Roman"/>
          <w:sz w:val="24"/>
          <w:szCs w:val="24"/>
        </w:rPr>
        <w:t>тронно-библиотечная система. — URL: https://e.lanbook.com/book/116013 (дата обращ</w:t>
      </w:r>
      <w:r w:rsidRPr="00251D42">
        <w:rPr>
          <w:rFonts w:ascii="Times New Roman" w:hAnsi="Times New Roman" w:cs="Times New Roman"/>
          <w:sz w:val="24"/>
          <w:szCs w:val="24"/>
        </w:rPr>
        <w:t>е</w:t>
      </w:r>
      <w:r w:rsidRPr="00251D42">
        <w:rPr>
          <w:rFonts w:ascii="Times New Roman" w:hAnsi="Times New Roman" w:cs="Times New Roman"/>
          <w:sz w:val="24"/>
          <w:szCs w:val="24"/>
        </w:rPr>
        <w:t xml:space="preserve">ния: 13.05.2021). — Режим доступа: </w:t>
      </w:r>
      <w:hyperlink r:id="rId17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146C0" w:rsidRPr="00251D42" w:rsidRDefault="004146C0" w:rsidP="00414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2. Куликов, Ю. А. Сопротивление материалов. Курс лекций : учебное пособие / Ю. А. К</w:t>
      </w:r>
      <w:r w:rsidRPr="00251D42">
        <w:rPr>
          <w:rFonts w:ascii="Times New Roman" w:hAnsi="Times New Roman" w:cs="Times New Roman"/>
          <w:sz w:val="24"/>
          <w:szCs w:val="24"/>
        </w:rPr>
        <w:t>у</w:t>
      </w:r>
      <w:r w:rsidRPr="00251D42">
        <w:rPr>
          <w:rFonts w:ascii="Times New Roman" w:hAnsi="Times New Roman" w:cs="Times New Roman"/>
          <w:sz w:val="24"/>
          <w:szCs w:val="24"/>
        </w:rPr>
        <w:t xml:space="preserve">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18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146C0" w:rsidRDefault="004146C0" w:rsidP="004146C0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19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Pr="00783461" w:rsidRDefault="00783461" w:rsidP="004146C0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657532" w:rsidRDefault="00657532" w:rsidP="00414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2CA3" w:rsidRDefault="00182CA3" w:rsidP="0041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657532">
        <w:rPr>
          <w:rFonts w:ascii="Times New Roman" w:hAnsi="Times New Roman" w:cs="Times New Roman"/>
          <w:b/>
          <w:sz w:val="24"/>
          <w:szCs w:val="24"/>
        </w:rPr>
        <w:t>2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Построить эпюру </w:t>
      </w:r>
      <w:r w:rsidR="0065753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крутящего 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75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532" w:rsidRDefault="00657532" w:rsidP="00657532">
      <w:pPr>
        <w:spacing w:after="0" w:line="240" w:lineRule="auto"/>
        <w:jc w:val="center"/>
      </w:pPr>
      <w:r w:rsidRPr="009007E2">
        <w:object w:dxaOrig="9421" w:dyaOrig="9166">
          <v:shape id="_x0000_i1026" type="#_x0000_t75" style="width:384.8pt;height:190.55pt" o:ole="">
            <v:imagedata r:id="rId20" o:title="" cropbottom="32217f"/>
          </v:shape>
          <o:OLEObject Type="Embed" ProgID="KOMPAS.FRW" ShapeID="_x0000_i1026" DrawAspect="Content" ObjectID="_1804440501" r:id="rId21"/>
        </w:object>
      </w:r>
    </w:p>
    <w:p w:rsidR="00657532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532" w:rsidRPr="009A2D9D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57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решению з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 повторить соответствующие разделы учебника и учебных пособий по данной теме, конспектов 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2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7532" w:rsidRPr="00C03B1B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Pr="00182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57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657532" w:rsidRPr="009A2D9D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532" w:rsidRPr="00095C33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532" w:rsidRPr="00B67BBE" w:rsidRDefault="00657532" w:rsidP="006575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2B1C">
        <w:rPr>
          <w:rFonts w:ascii="Times New Roman" w:hAnsi="Times New Roman" w:cs="Times New Roman"/>
        </w:rPr>
        <w:t>Опрос.</w:t>
      </w:r>
      <w:r w:rsidRPr="00182CA3">
        <w:rPr>
          <w:rFonts w:ascii="Times New Roman" w:hAnsi="Times New Roman" w:cs="Times New Roman"/>
        </w:rPr>
        <w:t xml:space="preserve"> </w:t>
      </w:r>
      <w:r w:rsidRPr="00C82B1C">
        <w:rPr>
          <w:rFonts w:ascii="Times New Roman" w:hAnsi="Times New Roman" w:cs="Times New Roman"/>
        </w:rPr>
        <w:t>Отчет по практической работе</w:t>
      </w:r>
      <w:r>
        <w:rPr>
          <w:rFonts w:ascii="Times New Roman" w:hAnsi="Times New Roman" w:cs="Times New Roman"/>
        </w:rPr>
        <w:t xml:space="preserve">.  </w:t>
      </w:r>
    </w:p>
    <w:p w:rsidR="00657532" w:rsidRDefault="00657532" w:rsidP="0065753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532" w:rsidRPr="004C147F" w:rsidRDefault="00657532" w:rsidP="0065753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657532" w:rsidRPr="00251D42" w:rsidRDefault="00657532" w:rsidP="00657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1. Сопротивление материалов: учебник / П. А. Павлов, Л. К. Паршин, Б. Е. Мельников, В. А. Шерстнев; под редакцией Б. Е. Мельникова. — 5-е изд., стер. — Санкт-Петербург: 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>Лань, 2019. — 556 с. — ISBN 978-5-8114-4208-9. — Текст : электронный // Лань : эле</w:t>
      </w:r>
      <w:r w:rsidRPr="00251D42">
        <w:rPr>
          <w:rFonts w:ascii="Times New Roman" w:hAnsi="Times New Roman" w:cs="Times New Roman"/>
          <w:sz w:val="24"/>
          <w:szCs w:val="24"/>
        </w:rPr>
        <w:t>к</w:t>
      </w:r>
      <w:r w:rsidRPr="00251D42">
        <w:rPr>
          <w:rFonts w:ascii="Times New Roman" w:hAnsi="Times New Roman" w:cs="Times New Roman"/>
          <w:sz w:val="24"/>
          <w:szCs w:val="24"/>
        </w:rPr>
        <w:t>тронно-библиотечная система. — URL: https://e.lanbook.com/book/116013 (дата обращ</w:t>
      </w:r>
      <w:r w:rsidRPr="00251D42">
        <w:rPr>
          <w:rFonts w:ascii="Times New Roman" w:hAnsi="Times New Roman" w:cs="Times New Roman"/>
          <w:sz w:val="24"/>
          <w:szCs w:val="24"/>
        </w:rPr>
        <w:t>е</w:t>
      </w:r>
      <w:r w:rsidRPr="00251D42">
        <w:rPr>
          <w:rFonts w:ascii="Times New Roman" w:hAnsi="Times New Roman" w:cs="Times New Roman"/>
          <w:sz w:val="24"/>
          <w:szCs w:val="24"/>
        </w:rPr>
        <w:t xml:space="preserve">ния: 13.05.2021). — Режим доступа: </w:t>
      </w:r>
      <w:hyperlink r:id="rId22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57532" w:rsidRPr="00251D42" w:rsidRDefault="00657532" w:rsidP="00657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2. Куликов, Ю. А. Сопротивление материалов. Курс лекций : учебное пособие / Ю. А. К</w:t>
      </w:r>
      <w:r w:rsidRPr="00251D42">
        <w:rPr>
          <w:rFonts w:ascii="Times New Roman" w:hAnsi="Times New Roman" w:cs="Times New Roman"/>
          <w:sz w:val="24"/>
          <w:szCs w:val="24"/>
        </w:rPr>
        <w:t>у</w:t>
      </w:r>
      <w:r w:rsidRPr="00251D42">
        <w:rPr>
          <w:rFonts w:ascii="Times New Roman" w:hAnsi="Times New Roman" w:cs="Times New Roman"/>
          <w:sz w:val="24"/>
          <w:szCs w:val="24"/>
        </w:rPr>
        <w:t xml:space="preserve">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23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57532" w:rsidRDefault="00657532" w:rsidP="00657532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24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Pr="00783461" w:rsidRDefault="00783461" w:rsidP="00783461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783461" w:rsidRDefault="00783461" w:rsidP="00657532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</w:p>
    <w:p w:rsidR="00711C30" w:rsidRDefault="00711C30" w:rsidP="00711C3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Pr="00711C30">
        <w:rPr>
          <w:rFonts w:ascii="Times New Roman" w:hAnsi="Times New Roman"/>
          <w:b/>
          <w:i/>
          <w:sz w:val="24"/>
          <w:szCs w:val="24"/>
        </w:rPr>
        <w:t>3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50369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Геометрические характеристики плоских сечений</w:t>
      </w:r>
    </w:p>
    <w:p w:rsidR="00711C30" w:rsidRDefault="00711C30" w:rsidP="00711C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C30" w:rsidRDefault="00711C30" w:rsidP="00711C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Pr="001B3D5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ветов на контрольные вопросы для проведения опроса по теме.</w:t>
      </w:r>
    </w:p>
    <w:p w:rsidR="00711C30" w:rsidRPr="006B7E77" w:rsidRDefault="00943117" w:rsidP="00711C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117">
        <w:rPr>
          <w:rFonts w:ascii="Times New Roman" w:hAnsi="Times New Roman" w:cs="Times New Roman"/>
          <w:b/>
          <w:sz w:val="24"/>
          <w:szCs w:val="24"/>
        </w:rPr>
        <w:t>Зада</w:t>
      </w:r>
      <w:r>
        <w:rPr>
          <w:rFonts w:ascii="Times New Roman" w:hAnsi="Times New Roman" w:cs="Times New Roman"/>
          <w:b/>
          <w:sz w:val="24"/>
          <w:szCs w:val="24"/>
        </w:rPr>
        <w:t>ние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заданного сечения (рис.2.1), состоящего из прямоугольного листа и пр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катных профилей </w:t>
      </w:r>
      <w:r w:rsidR="00C97CD7"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вычислить главные центральные моменты инерции, наче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4311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тить сечение и показать все оси и размеры. 1. Лист 22 2см, 2. Уголок неравнобокий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 80 8, 3. Двутавр №18.</w:t>
      </w:r>
      <w:r w:rsidRPr="00943117">
        <w:rPr>
          <w:noProof/>
          <w:lang w:eastAsia="ru-RU"/>
        </w:rPr>
        <w:t xml:space="preserve"> </w:t>
      </w:r>
    </w:p>
    <w:p w:rsidR="00711C30" w:rsidRPr="00B67BBE" w:rsidRDefault="00943117" w:rsidP="00711C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31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1676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описание документа.</w:t>
      </w: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711C30" w:rsidRPr="00B67BBE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711C30" w:rsidRPr="00B67BBE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1C30" w:rsidRPr="009A2D9D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94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711C30" w:rsidRPr="00095C33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C30" w:rsidRPr="00B67BBE" w:rsidRDefault="00711C30" w:rsidP="00711C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711C30" w:rsidRDefault="00711C30" w:rsidP="00711C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1C30" w:rsidRPr="004C147F" w:rsidRDefault="00711C30" w:rsidP="00711C3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711C30" w:rsidRPr="00251D42" w:rsidRDefault="00711C30" w:rsidP="00711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</w:t>
      </w:r>
      <w:r w:rsidRPr="00251D42">
        <w:rPr>
          <w:rFonts w:ascii="Times New Roman" w:hAnsi="Times New Roman" w:cs="Times New Roman"/>
          <w:sz w:val="24"/>
          <w:szCs w:val="24"/>
        </w:rPr>
        <w:t>к</w:t>
      </w:r>
      <w:r w:rsidRPr="00251D42">
        <w:rPr>
          <w:rFonts w:ascii="Times New Roman" w:hAnsi="Times New Roman" w:cs="Times New Roman"/>
          <w:sz w:val="24"/>
          <w:szCs w:val="24"/>
        </w:rPr>
        <w:t>тронно-библиотечная система. — URL: https://e.lanbook.com/book/116013 (дата обращ</w:t>
      </w:r>
      <w:r w:rsidRPr="00251D42">
        <w:rPr>
          <w:rFonts w:ascii="Times New Roman" w:hAnsi="Times New Roman" w:cs="Times New Roman"/>
          <w:sz w:val="24"/>
          <w:szCs w:val="24"/>
        </w:rPr>
        <w:t>е</w:t>
      </w:r>
      <w:r w:rsidRPr="00251D42">
        <w:rPr>
          <w:rFonts w:ascii="Times New Roman" w:hAnsi="Times New Roman" w:cs="Times New Roman"/>
          <w:sz w:val="24"/>
          <w:szCs w:val="24"/>
        </w:rPr>
        <w:t xml:space="preserve">ния: 13.05.2021). — Режим доступа: </w:t>
      </w:r>
      <w:hyperlink r:id="rId26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11C30" w:rsidRPr="00251D42" w:rsidRDefault="00711C30" w:rsidP="00711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2. Куликов, Ю. А. Сопротивление материалов. Курс лекций : учебное пособие / Ю. А. К</w:t>
      </w:r>
      <w:r w:rsidRPr="00251D42">
        <w:rPr>
          <w:rFonts w:ascii="Times New Roman" w:hAnsi="Times New Roman" w:cs="Times New Roman"/>
          <w:sz w:val="24"/>
          <w:szCs w:val="24"/>
        </w:rPr>
        <w:t>у</w:t>
      </w:r>
      <w:r w:rsidRPr="00251D42">
        <w:rPr>
          <w:rFonts w:ascii="Times New Roman" w:hAnsi="Times New Roman" w:cs="Times New Roman"/>
          <w:sz w:val="24"/>
          <w:szCs w:val="24"/>
        </w:rPr>
        <w:t xml:space="preserve">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27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11C30" w:rsidRDefault="00711C30" w:rsidP="00711C30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28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450369" w:rsidRDefault="00450369" w:rsidP="00711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111111"/>
          <w:szCs w:val="24"/>
          <w:shd w:val="clear" w:color="auto" w:fill="FFFFFF"/>
        </w:rPr>
        <w:t xml:space="preserve">4. </w:t>
      </w:r>
      <w:r w:rsidRPr="00450369">
        <w:rPr>
          <w:rFonts w:ascii="Times New Roman" w:hAnsi="Times New Roman" w:cs="Times New Roman"/>
          <w:sz w:val="24"/>
          <w:szCs w:val="24"/>
        </w:rPr>
        <w:t>Хахов А.А. Геометрические характеристики плоских сечений: методическое пособие по курсу «Механика». – Астрахань, 2021. – 35 с. - http://portal2.astu.org</w:t>
      </w:r>
    </w:p>
    <w:p w:rsidR="0062499D" w:rsidRDefault="0062499D" w:rsidP="00624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99D" w:rsidRDefault="0062499D" w:rsidP="006249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4</w:t>
      </w:r>
      <w:r w:rsidRPr="0062499D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. Расчеты на прочность и жесткость при растяжении-сжатии.</w:t>
      </w:r>
    </w:p>
    <w:p w:rsidR="0062499D" w:rsidRDefault="0062499D" w:rsidP="0062499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p w:rsidR="0062499D" w:rsidRDefault="0062499D" w:rsidP="006249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4.1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расчета на прочность и жесткость определить размер d поперечных сеч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стержня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499D" w:rsidRDefault="0062499D" w:rsidP="006249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hAnsi="Times New Roman" w:cs="Times New Roman"/>
          <w:b/>
          <w:sz w:val="24"/>
          <w:szCs w:val="24"/>
        </w:rPr>
        <w:t>Задание 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найденном размере d определить перемещение сечения 1-1(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4"/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1-1). </w:t>
      </w:r>
    </w:p>
    <w:p w:rsidR="0062499D" w:rsidRPr="00D40DB8" w:rsidRDefault="0062499D" w:rsidP="006249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 q1 = 2q; F</w:t>
      </w:r>
      <w:r w:rsid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qL; F2 = 1,5 qL; F3 = 1,2 qL; L1 = 2L;     L2 = L; L3 = 1,5 L; q = 200 кН/м; L = 0,2м; материал – сталь 3; [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44"/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L] = 2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10-3м.</w:t>
      </w:r>
    </w:p>
    <w:p w:rsidR="0062499D" w:rsidRPr="0062499D" w:rsidRDefault="0062499D" w:rsidP="006249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239">
        <w:rPr>
          <w:rFonts w:ascii="Times New Roman" w:hAnsi="Times New Roman"/>
          <w:i/>
          <w:sz w:val="28"/>
        </w:rPr>
        <w:object w:dxaOrig="10590" w:dyaOrig="7350">
          <v:shape id="_x0000_i1027" type="#_x0000_t75" style="width:463.5pt;height:183.5pt" o:ole="">
            <v:imagedata r:id="rId15" o:title="" cropbottom="28176f"/>
          </v:shape>
          <o:OLEObject Type="Embed" ProgID="KOMPAS.FRW" ShapeID="_x0000_i1027" DrawAspect="Content" ObjectID="_1804440502" r:id="rId29"/>
        </w:object>
      </w:r>
    </w:p>
    <w:p w:rsidR="0062499D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4.1, 4.2.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28" type="#_x0000_t75" style="width:167.45pt;height:36.5pt" o:ole="">
            <v:imagedata r:id="rId30" o:title=""/>
          </v:shape>
          <o:OLEObject Type="Embed" ProgID="Equation.3" ShapeID="_x0000_i1028" DrawAspect="Content" ObjectID="_1804440503" r:id="rId31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</w:t>
      </w:r>
      <w:proofErr w:type="gramStart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Листы пояснительной записки скрепляются неразъемно слева.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62499D" w:rsidRPr="0062499D" w:rsidRDefault="0062499D" w:rsidP="0062499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9D" w:rsidRPr="00B67BBE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62499D" w:rsidRPr="0062499D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9D" w:rsidRPr="009A2D9D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4.1, 4.2.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 w:rsid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C77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62499D" w:rsidRPr="00095C33" w:rsidRDefault="0062499D" w:rsidP="006249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99D" w:rsidRDefault="0062499D" w:rsidP="00D40DB8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DB8"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работе. Отчет по РГР №1</w:t>
      </w:r>
    </w:p>
    <w:p w:rsidR="00D40DB8" w:rsidRDefault="00D40DB8" w:rsidP="00D40D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499D" w:rsidRPr="004C147F" w:rsidRDefault="0062499D" w:rsidP="0062499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62499D" w:rsidRPr="00251D42" w:rsidRDefault="0062499D" w:rsidP="00624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</w:t>
      </w:r>
      <w:r w:rsidRPr="00251D42">
        <w:rPr>
          <w:rFonts w:ascii="Times New Roman" w:hAnsi="Times New Roman" w:cs="Times New Roman"/>
          <w:sz w:val="24"/>
          <w:szCs w:val="24"/>
        </w:rPr>
        <w:t>к</w:t>
      </w:r>
      <w:r w:rsidRPr="00251D42">
        <w:rPr>
          <w:rFonts w:ascii="Times New Roman" w:hAnsi="Times New Roman" w:cs="Times New Roman"/>
          <w:sz w:val="24"/>
          <w:szCs w:val="24"/>
        </w:rPr>
        <w:t>тронно-библиотечная система. — URL: https://e.lanbook.com/book/116013 (дата обращ</w:t>
      </w:r>
      <w:r w:rsidRPr="00251D42">
        <w:rPr>
          <w:rFonts w:ascii="Times New Roman" w:hAnsi="Times New Roman" w:cs="Times New Roman"/>
          <w:sz w:val="24"/>
          <w:szCs w:val="24"/>
        </w:rPr>
        <w:t>е</w:t>
      </w:r>
      <w:r w:rsidRPr="00251D42">
        <w:rPr>
          <w:rFonts w:ascii="Times New Roman" w:hAnsi="Times New Roman" w:cs="Times New Roman"/>
          <w:sz w:val="24"/>
          <w:szCs w:val="24"/>
        </w:rPr>
        <w:t xml:space="preserve">ния: 13.05.2021). — Режим доступа: </w:t>
      </w:r>
      <w:hyperlink r:id="rId32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2499D" w:rsidRPr="00251D42" w:rsidRDefault="0062499D" w:rsidP="00624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2. Куликов, Ю. А. Сопротивление материалов. Курс лекций : учебное пособие / Ю. А. К</w:t>
      </w:r>
      <w:r w:rsidRPr="00251D42">
        <w:rPr>
          <w:rFonts w:ascii="Times New Roman" w:hAnsi="Times New Roman" w:cs="Times New Roman"/>
          <w:sz w:val="24"/>
          <w:szCs w:val="24"/>
        </w:rPr>
        <w:t>у</w:t>
      </w:r>
      <w:r w:rsidRPr="00251D42">
        <w:rPr>
          <w:rFonts w:ascii="Times New Roman" w:hAnsi="Times New Roman" w:cs="Times New Roman"/>
          <w:sz w:val="24"/>
          <w:szCs w:val="24"/>
        </w:rPr>
        <w:t xml:space="preserve">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33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62499D" w:rsidRDefault="0062499D" w:rsidP="0062499D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34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783461" w:rsidRPr="00783461" w:rsidRDefault="00783461" w:rsidP="00783461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DA7259" w:rsidRDefault="00DA7259" w:rsidP="00DA725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A7259" w:rsidRDefault="00DA7259" w:rsidP="00DA725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5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13A6E" w:rsidRPr="00E13A6E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Расчёт на прочность и жесткость при кручении</w:t>
      </w:r>
    </w:p>
    <w:p w:rsidR="00E13A6E" w:rsidRDefault="00E13A6E" w:rsidP="00DA725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p w:rsidR="00E13A6E" w:rsidRDefault="00E13A6E" w:rsidP="00E13A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5.1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461">
        <w:rPr>
          <w:rFonts w:ascii="Times New Roman" w:hAnsi="Times New Roman" w:cs="Times New Roman"/>
          <w:sz w:val="24"/>
          <w:szCs w:val="24"/>
        </w:rPr>
        <w:t>Из расчета на прочность определить допускаемую нагрузку [M]</w:t>
      </w:r>
      <w:r w:rsidRPr="006249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3A6E" w:rsidRDefault="00E13A6E" w:rsidP="00E13A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2499D">
        <w:rPr>
          <w:rFonts w:ascii="Times New Roman" w:hAnsi="Times New Roman" w:cs="Times New Roman"/>
          <w:b/>
          <w:sz w:val="24"/>
          <w:szCs w:val="24"/>
        </w:rPr>
        <w:t>.</w:t>
      </w:r>
      <w:r w:rsidRPr="00DF7C7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3461">
        <w:rPr>
          <w:rFonts w:ascii="Times New Roman" w:hAnsi="Times New Roman" w:cs="Times New Roman"/>
          <w:sz w:val="24"/>
          <w:szCs w:val="24"/>
        </w:rPr>
        <w:t xml:space="preserve">При найденном значении [M] найти угол закручивания незакрепленного конца стержня </w:t>
      </w:r>
      <w:r w:rsidRPr="00783461">
        <w:rPr>
          <w:rFonts w:ascii="Times New Roman" w:hAnsi="Times New Roman" w:cs="Times New Roman"/>
          <w:sz w:val="24"/>
          <w:szCs w:val="24"/>
        </w:rPr>
        <w:sym w:font="Symbol" w:char="F06A"/>
      </w:r>
      <w:r w:rsidRPr="00783461">
        <w:rPr>
          <w:rFonts w:ascii="Times New Roman" w:hAnsi="Times New Roman" w:cs="Times New Roman"/>
          <w:sz w:val="24"/>
          <w:szCs w:val="24"/>
        </w:rPr>
        <w:t>В</w:t>
      </w:r>
    </w:p>
    <w:p w:rsidR="00E13A6E" w:rsidRDefault="00E13A6E" w:rsidP="00E13A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A6E" w:rsidRDefault="00E13A6E" w:rsidP="00E13A6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7E2">
        <w:object w:dxaOrig="9421" w:dyaOrig="9166">
          <v:shape id="_x0000_i1029" type="#_x0000_t75" style="width:384.8pt;height:202.95pt" o:ole="">
            <v:imagedata r:id="rId20" o:title="" cropbottom="29924f"/>
          </v:shape>
          <o:OLEObject Type="Embed" ProgID="KOMPAS.FRW" ShapeID="_x0000_i1029" DrawAspect="Content" ObjectID="_1804440504" r:id="rId35"/>
        </w:object>
      </w:r>
    </w:p>
    <w:p w:rsidR="00E13A6E" w:rsidRPr="00D40DB8" w:rsidRDefault="00E13A6E" w:rsidP="00E13A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M1 = 0,8M; M2 = 1,5M; M3 = 4M; L1 = 0,8L; L2 = 1,5L; L3 = 4L; d = 0,06 м; L = 0,4м; [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4"/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] = 80МПа; G = 8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104МПа.</w:t>
      </w:r>
    </w:p>
    <w:p w:rsidR="00E13A6E" w:rsidRPr="0062499D" w:rsidRDefault="00E13A6E" w:rsidP="00E13A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A6E" w:rsidRDefault="00E13A6E" w:rsidP="00E13A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5.2.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13A6E" w:rsidRPr="001B3D5F" w:rsidRDefault="00E13A6E" w:rsidP="00E13A6E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E13A6E" w:rsidRPr="0062499D" w:rsidRDefault="00E13A6E" w:rsidP="00E13A6E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E13A6E" w:rsidRPr="0062499D" w:rsidRDefault="00E13A6E" w:rsidP="00E13A6E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E13A6E" w:rsidRPr="0062499D" w:rsidRDefault="00E13A6E" w:rsidP="00E13A6E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E13A6E" w:rsidRPr="0062499D" w:rsidRDefault="00E13A6E" w:rsidP="00E13A6E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E13A6E" w:rsidRPr="0062499D" w:rsidRDefault="00E13A6E" w:rsidP="00E13A6E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E13A6E" w:rsidRPr="0062499D" w:rsidRDefault="00E13A6E" w:rsidP="00E13A6E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30" type="#_x0000_t75" style="width:167.45pt;height:36.5pt" o:ole="">
            <v:imagedata r:id="rId30" o:title=""/>
          </v:shape>
          <o:OLEObject Type="Embed" ProgID="Equation.3" ShapeID="_x0000_i1030" DrawAspect="Content" ObjectID="_1804440505" r:id="rId36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</w:t>
      </w:r>
      <w:proofErr w:type="gramStart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3A6E" w:rsidRPr="0062499D" w:rsidRDefault="00E13A6E" w:rsidP="00E13A6E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Листы пояснительной записки скрепляются неразъемно слева.</w:t>
      </w:r>
    </w:p>
    <w:p w:rsidR="00E13A6E" w:rsidRPr="0062499D" w:rsidRDefault="00E13A6E" w:rsidP="00E13A6E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E13A6E" w:rsidRPr="0062499D" w:rsidRDefault="00E13A6E" w:rsidP="00E13A6E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E13A6E" w:rsidRPr="0062499D" w:rsidRDefault="00E13A6E" w:rsidP="00E13A6E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E13A6E" w:rsidRPr="0062499D" w:rsidRDefault="00E13A6E" w:rsidP="00E13A6E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E13A6E" w:rsidRPr="0062499D" w:rsidRDefault="00E13A6E" w:rsidP="00E13A6E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E13A6E" w:rsidRPr="00B67BBE" w:rsidRDefault="00E13A6E" w:rsidP="00E13A6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E13A6E" w:rsidRPr="0062499D" w:rsidRDefault="00E13A6E" w:rsidP="00E13A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A6E" w:rsidRPr="009A2D9D" w:rsidRDefault="00E13A6E" w:rsidP="00E13A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5.2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мите конспект.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веты на поставленные вопросы.</w:t>
      </w:r>
    </w:p>
    <w:p w:rsidR="00E13A6E" w:rsidRPr="00095C33" w:rsidRDefault="00E13A6E" w:rsidP="00E13A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A6E" w:rsidRPr="001B3D5F" w:rsidRDefault="00E13A6E" w:rsidP="00E13A6E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 по РГР №</w:t>
      </w:r>
      <w:r w:rsidRPr="001B3D5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13A6E" w:rsidRDefault="00E13A6E" w:rsidP="00E13A6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A6E" w:rsidRPr="004C147F" w:rsidRDefault="00E13A6E" w:rsidP="00E13A6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E13A6E" w:rsidRPr="00251D42" w:rsidRDefault="00E13A6E" w:rsidP="00E13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1. Сопротивление материалов: учебник / П. А. Павлов, Л. К. Паршин, Б. Е. Мельников, В. А. Шерстнев; под редакцией Б. Е. Мельникова. — 5-е изд., стер. — Санкт-Петербург: Лань, 2019. — 556 с. — ISBN 978-5-8114-4208-9. — Текст : электронный // Лань : эле</w:t>
      </w:r>
      <w:r w:rsidRPr="00251D42">
        <w:rPr>
          <w:rFonts w:ascii="Times New Roman" w:hAnsi="Times New Roman" w:cs="Times New Roman"/>
          <w:sz w:val="24"/>
          <w:szCs w:val="24"/>
        </w:rPr>
        <w:t>к</w:t>
      </w:r>
      <w:r w:rsidRPr="00251D42">
        <w:rPr>
          <w:rFonts w:ascii="Times New Roman" w:hAnsi="Times New Roman" w:cs="Times New Roman"/>
          <w:sz w:val="24"/>
          <w:szCs w:val="24"/>
        </w:rPr>
        <w:lastRenderedPageBreak/>
        <w:t>тронно-библиотечная система. — URL: https://e.lanbook.com/book/116013 (дата обращ</w:t>
      </w:r>
      <w:r w:rsidRPr="00251D42">
        <w:rPr>
          <w:rFonts w:ascii="Times New Roman" w:hAnsi="Times New Roman" w:cs="Times New Roman"/>
          <w:sz w:val="24"/>
          <w:szCs w:val="24"/>
        </w:rPr>
        <w:t>е</w:t>
      </w:r>
      <w:r w:rsidRPr="00251D42">
        <w:rPr>
          <w:rFonts w:ascii="Times New Roman" w:hAnsi="Times New Roman" w:cs="Times New Roman"/>
          <w:sz w:val="24"/>
          <w:szCs w:val="24"/>
        </w:rPr>
        <w:t xml:space="preserve">ния: 13.05.2021). — Режим доступа: </w:t>
      </w:r>
      <w:hyperlink r:id="rId37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E13A6E" w:rsidRPr="00251D42" w:rsidRDefault="00E13A6E" w:rsidP="00E13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2. Куликов, Ю. А. Сопротивление материалов. Курс лекций: учебное пособие / Ю. А. К</w:t>
      </w:r>
      <w:r w:rsidRPr="00251D42">
        <w:rPr>
          <w:rFonts w:ascii="Times New Roman" w:hAnsi="Times New Roman" w:cs="Times New Roman"/>
          <w:sz w:val="24"/>
          <w:szCs w:val="24"/>
        </w:rPr>
        <w:t>у</w:t>
      </w:r>
      <w:r w:rsidRPr="00251D42">
        <w:rPr>
          <w:rFonts w:ascii="Times New Roman" w:hAnsi="Times New Roman" w:cs="Times New Roman"/>
          <w:sz w:val="24"/>
          <w:szCs w:val="24"/>
        </w:rPr>
        <w:t xml:space="preserve">ликов. — Санкт-Петербург: Лань, 2021. — 272 с. — ISBN 978-5-8114-2449-8. — Текст: электронный // Лань : электронно-библиотечная система. — URL: https://e.lanbook.com/book/167372 (дата обращения: 13.05.2021). — Режим доступа: </w:t>
      </w:r>
      <w:hyperlink r:id="rId38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E13A6E" w:rsidRDefault="00E13A6E" w:rsidP="00E13A6E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39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E13A6E" w:rsidRPr="00783461" w:rsidRDefault="00E13A6E" w:rsidP="00E13A6E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711C30" w:rsidRDefault="00711C30" w:rsidP="00711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A6E" w:rsidRDefault="00E13A6E" w:rsidP="0078346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83461" w:rsidRDefault="00783461" w:rsidP="007834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6</w:t>
      </w:r>
      <w:r w:rsidRPr="0062499D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 xml:space="preserve">. </w:t>
      </w:r>
      <w:r w:rsidRPr="00783461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Расчеты на прочность при чистом и поперечном изгибе</w:t>
      </w:r>
    </w:p>
    <w:p w:rsidR="00783461" w:rsidRDefault="00783461" w:rsidP="00711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C47" w:rsidRPr="00FA1C47" w:rsidRDefault="00FA1C47" w:rsidP="00FA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="00E13A6E">
        <w:rPr>
          <w:rFonts w:ascii="Times New Roman" w:hAnsi="Times New Roman" w:cs="Times New Roman"/>
          <w:b/>
          <w:sz w:val="24"/>
          <w:szCs w:val="24"/>
        </w:rPr>
        <w:t>1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A1C47">
        <w:rPr>
          <w:rFonts w:ascii="Times New Roman" w:hAnsi="Times New Roman" w:cs="Times New Roman"/>
          <w:sz w:val="24"/>
          <w:szCs w:val="24"/>
        </w:rPr>
        <w:t>Для балки со сложным сечением (рис. 2.3, а) из расчета на прочность опред</w:t>
      </w:r>
      <w:r w:rsidRPr="00FA1C47">
        <w:rPr>
          <w:rFonts w:ascii="Times New Roman" w:hAnsi="Times New Roman" w:cs="Times New Roman"/>
          <w:sz w:val="24"/>
          <w:szCs w:val="24"/>
        </w:rPr>
        <w:t>е</w:t>
      </w:r>
      <w:r w:rsidRPr="00FA1C47">
        <w:rPr>
          <w:rFonts w:ascii="Times New Roman" w:hAnsi="Times New Roman" w:cs="Times New Roman"/>
          <w:sz w:val="24"/>
          <w:szCs w:val="24"/>
        </w:rPr>
        <w:t>лить допускаемую нагрузку [q1], [F], [M].</w:t>
      </w:r>
    </w:p>
    <w:p w:rsidR="00FA1C47" w:rsidRPr="00FA1C47" w:rsidRDefault="00FA1C47" w:rsidP="00FA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A1C47">
        <w:rPr>
          <w:rFonts w:ascii="Times New Roman" w:hAnsi="Times New Roman" w:cs="Times New Roman"/>
          <w:sz w:val="24"/>
          <w:szCs w:val="24"/>
        </w:rPr>
        <w:t>Найти размеры простых сечений, равнопрочных сложному: прямоугольного сечения шириной «b» и высотой «2b», диаметр D кругового сечения и номер двутаврового сечения.</w:t>
      </w:r>
    </w:p>
    <w:p w:rsidR="00FA1C47" w:rsidRPr="00FA1C47" w:rsidRDefault="00FA1C47" w:rsidP="00FA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b/>
          <w:sz w:val="24"/>
          <w:szCs w:val="24"/>
        </w:rPr>
        <w:t>3</w:t>
      </w:r>
      <w:r w:rsidRPr="00DF7C77">
        <w:rPr>
          <w:rFonts w:ascii="Times New Roman" w:hAnsi="Times New Roman" w:cs="Times New Roman"/>
          <w:b/>
          <w:sz w:val="24"/>
          <w:szCs w:val="24"/>
        </w:rPr>
        <w:t>.</w:t>
      </w:r>
      <w:r w:rsidRPr="00FA1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C47">
        <w:rPr>
          <w:rFonts w:ascii="Times New Roman" w:hAnsi="Times New Roman" w:cs="Times New Roman"/>
          <w:sz w:val="24"/>
          <w:szCs w:val="24"/>
        </w:rPr>
        <w:t>Оценить эффективность сечений по расходу материала</w:t>
      </w:r>
    </w:p>
    <w:p w:rsidR="00FA1C47" w:rsidRDefault="00FA1C47" w:rsidP="00FA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FA1C47">
        <w:rPr>
          <w:rFonts w:ascii="Times New Roman" w:hAnsi="Times New Roman" w:cs="Times New Roman"/>
          <w:sz w:val="24"/>
          <w:szCs w:val="24"/>
        </w:rPr>
        <w:t>4. Проверить прочность балок простых сечений по максимальным касательным напряжениям.</w:t>
      </w:r>
    </w:p>
    <w:p w:rsidR="00FA1C47" w:rsidRDefault="00FA1C47" w:rsidP="00FA1C47">
      <w:pPr>
        <w:spacing w:after="0" w:line="240" w:lineRule="auto"/>
        <w:jc w:val="both"/>
      </w:pPr>
      <w:r w:rsidRPr="009007E2">
        <w:object w:dxaOrig="12811" w:dyaOrig="10891">
          <v:shape id="_x0000_i1031" type="#_x0000_t75" style="width:460.45pt;height:143.65pt" o:ole="">
            <v:imagedata r:id="rId40" o:title="" cropbottom="41381f"/>
          </v:shape>
          <o:OLEObject Type="Embed" ProgID="KOMPAS.FRW" ShapeID="_x0000_i1031" DrawAspect="Content" ObjectID="_1804440506" r:id="rId41"/>
        </w:object>
      </w:r>
    </w:p>
    <w:p w:rsidR="00FA1C47" w:rsidRPr="00FA1C47" w:rsidRDefault="00FA1C47" w:rsidP="00FA1C47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Исходные данные:</w:t>
      </w:r>
    </w:p>
    <w:p w:rsidR="00FA1C47" w:rsidRPr="00FA1C47" w:rsidRDefault="00FA1C47" w:rsidP="00FA1C4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47">
        <w:rPr>
          <w:rFonts w:ascii="Times New Roman" w:hAnsi="Times New Roman" w:cs="Times New Roman"/>
          <w:sz w:val="24"/>
          <w:szCs w:val="24"/>
        </w:rPr>
        <w:t>q1 = 2q; F = 2qL; M = qL2; L1 = L3 = L; L2 = 3L; L = 0,8м; [</w:t>
      </w:r>
      <w:r w:rsidRPr="00FA1C47">
        <w:rPr>
          <w:rFonts w:ascii="Times New Roman" w:hAnsi="Times New Roman" w:cs="Times New Roman"/>
          <w:sz w:val="24"/>
          <w:szCs w:val="24"/>
        </w:rPr>
        <w:sym w:font="Symbol" w:char="F073"/>
      </w:r>
      <w:r w:rsidRPr="00FA1C47">
        <w:rPr>
          <w:rFonts w:ascii="Times New Roman" w:hAnsi="Times New Roman" w:cs="Times New Roman"/>
          <w:sz w:val="24"/>
          <w:szCs w:val="24"/>
        </w:rPr>
        <w:t>] = 160 МПа; [</w:t>
      </w:r>
      <w:r w:rsidRPr="00FA1C47">
        <w:rPr>
          <w:rFonts w:ascii="Times New Roman" w:hAnsi="Times New Roman" w:cs="Times New Roman"/>
          <w:sz w:val="24"/>
          <w:szCs w:val="24"/>
        </w:rPr>
        <w:sym w:font="Symbol" w:char="F074"/>
      </w:r>
      <w:r w:rsidRPr="00FA1C47">
        <w:rPr>
          <w:rFonts w:ascii="Times New Roman" w:hAnsi="Times New Roman" w:cs="Times New Roman"/>
          <w:sz w:val="24"/>
          <w:szCs w:val="24"/>
        </w:rPr>
        <w:t>] = 80МПа;  двутавр № 10;  швеллер № 14.</w:t>
      </w:r>
    </w:p>
    <w:p w:rsidR="00FA1C47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1C47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E13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6.3., 6.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A1C47" w:rsidRPr="00FA1C47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133">
        <w:rPr>
          <w:rFonts w:ascii="Times New Roman" w:hAnsi="Times New Roman" w:cs="Times New Roman"/>
          <w:sz w:val="28"/>
          <w:szCs w:val="28"/>
        </w:rPr>
        <w:t>1</w: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Пояснительная записка: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Выполняется на одной стороне листа формата А4.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Титульный лист (первый) оформляется согласно Приложения II.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второй странице приводятся условия всех задач и исходные данные к ним.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должна быть оформлена чисто, аккуратно, четко. Вычисления должны сопровождаться краткими пояснениями.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Вычисления выполняются с точностью до трех значащих цифр, например,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0" w:dyaOrig="720">
          <v:shape id="_x0000_i1032" type="#_x0000_t75" style="width:167.45pt;height:36.5pt" o:ole="">
            <v:imagedata r:id="rId30" o:title=""/>
          </v:shape>
          <o:OLEObject Type="Embed" ProgID="Equation.3" ShapeID="_x0000_i1032" DrawAspect="Content" ObjectID="_1804440507" r:id="rId42"/>
        </w:object>
      </w: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кг/см</w:t>
      </w:r>
      <w:proofErr w:type="gramStart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Листы пояснительной записки скрепляются неразъемно слева.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конце пояснительной записки студент расписывается и ставит дату сдачи работы на кафедру.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Графическая часть: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Выполняется на ватмане.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Расчетные схемы и эпюры (графики) выполняются с соблюдением масштабов.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расчетных схемах и эпюрах должны быть проставлены значения всех величин.</w:t>
      </w:r>
    </w:p>
    <w:p w:rsidR="00FA1C47" w:rsidRPr="0062499D" w:rsidRDefault="00FA1C47" w:rsidP="00FA1C47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C47" w:rsidRPr="00B67BBE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9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исправляются на чистой стороне листа слева от текста.</w:t>
      </w:r>
    </w:p>
    <w:p w:rsidR="00FA1C47" w:rsidRPr="0062499D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25C" w:rsidRPr="009A2D9D" w:rsidRDefault="00FA1C47" w:rsidP="00E8325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6C5306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C5306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6C5306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C5306" w:rsidRPr="00DF7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E13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6.3., 6.</w:t>
      </w:r>
      <w:r w:rsidR="006C5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 собранный материал в необходимой логической последовательности.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</w:t>
      </w:r>
      <w:r w:rsidR="00E8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25C" w:rsidRPr="00DF7C77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  <w:r w:rsidR="00E8325C"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произвести её анализ, дать ответы на поставленные вопросы.</w:t>
      </w:r>
    </w:p>
    <w:p w:rsidR="00FA1C47" w:rsidRPr="00095C33" w:rsidRDefault="00FA1C47" w:rsidP="00FA1C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C47" w:rsidRPr="00E8325C" w:rsidRDefault="00FA1C47" w:rsidP="00FA1C47">
      <w:pPr>
        <w:spacing w:after="0" w:line="240" w:lineRule="auto"/>
        <w:rPr>
          <w:rFonts w:ascii="Times New Roman" w:hAnsi="Times New Roman" w:cs="Times New Roman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 Отчет по практической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 по РГР №</w:t>
      </w:r>
      <w:r w:rsidR="00E13A6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FA1C47" w:rsidRDefault="00FA1C47" w:rsidP="00FA1C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1C47" w:rsidRPr="004C147F" w:rsidRDefault="00FA1C47" w:rsidP="00FA1C4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FA1C47" w:rsidRPr="00251D42" w:rsidRDefault="00FA1C47" w:rsidP="00FA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</w:t>
      </w:r>
      <w:r w:rsidRPr="00251D42">
        <w:rPr>
          <w:rFonts w:ascii="Times New Roman" w:hAnsi="Times New Roman" w:cs="Times New Roman"/>
          <w:sz w:val="24"/>
          <w:szCs w:val="24"/>
        </w:rPr>
        <w:t>к</w:t>
      </w:r>
      <w:r w:rsidRPr="00251D42">
        <w:rPr>
          <w:rFonts w:ascii="Times New Roman" w:hAnsi="Times New Roman" w:cs="Times New Roman"/>
          <w:sz w:val="24"/>
          <w:szCs w:val="24"/>
        </w:rPr>
        <w:t>тронно-библиотечная система. — URL: https://e.lanbook.com/book/116013 (дата обращ</w:t>
      </w:r>
      <w:r w:rsidRPr="00251D42">
        <w:rPr>
          <w:rFonts w:ascii="Times New Roman" w:hAnsi="Times New Roman" w:cs="Times New Roman"/>
          <w:sz w:val="24"/>
          <w:szCs w:val="24"/>
        </w:rPr>
        <w:t>е</w:t>
      </w:r>
      <w:r w:rsidRPr="00251D42">
        <w:rPr>
          <w:rFonts w:ascii="Times New Roman" w:hAnsi="Times New Roman" w:cs="Times New Roman"/>
          <w:sz w:val="24"/>
          <w:szCs w:val="24"/>
        </w:rPr>
        <w:t xml:space="preserve">ния: 13.05.2021). — Режим доступа: </w:t>
      </w:r>
      <w:hyperlink r:id="rId43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FA1C47" w:rsidRPr="00251D42" w:rsidRDefault="00FA1C47" w:rsidP="00FA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2. Куликов, Ю. А. Сопротивление материалов. Курс лекций : учебное пособие / Ю. А. К</w:t>
      </w:r>
      <w:r w:rsidRPr="00251D42">
        <w:rPr>
          <w:rFonts w:ascii="Times New Roman" w:hAnsi="Times New Roman" w:cs="Times New Roman"/>
          <w:sz w:val="24"/>
          <w:szCs w:val="24"/>
        </w:rPr>
        <w:t>у</w:t>
      </w:r>
      <w:r w:rsidRPr="00251D42">
        <w:rPr>
          <w:rFonts w:ascii="Times New Roman" w:hAnsi="Times New Roman" w:cs="Times New Roman"/>
          <w:sz w:val="24"/>
          <w:szCs w:val="24"/>
        </w:rPr>
        <w:t xml:space="preserve">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44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FA1C47" w:rsidRDefault="00FA1C47" w:rsidP="00FA1C47">
      <w:pPr>
        <w:spacing w:after="0" w:line="240" w:lineRule="auto"/>
        <w:rPr>
          <w:rStyle w:val="ae"/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45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FA1C47" w:rsidRPr="00783461" w:rsidRDefault="00FA1C47" w:rsidP="00FA1C47">
      <w:pPr>
        <w:spacing w:after="0" w:line="240" w:lineRule="auto"/>
      </w:pPr>
      <w:r w:rsidRPr="00783461">
        <w:t xml:space="preserve">4. </w:t>
      </w:r>
      <w:r w:rsidRPr="00783461">
        <w:rPr>
          <w:rFonts w:ascii="Times New Roman" w:hAnsi="Times New Roman" w:cs="Times New Roman"/>
          <w:sz w:val="24"/>
          <w:szCs w:val="24"/>
        </w:rPr>
        <w:t>Перекрестов, А.П.  Расчет на прочность при простых сопротивлениях: учебное пособие для бакалавров, изучающих курс «Сопротивление материалов»/ А.П. Перекрестов, Л.М. Денисова, А.Ю. Кукарина, А.В. Чанчиков; Астраханский государственный технический университет. Астрахань: Изд-во АГТУ, 2016. 100 с. (40 экз)</w:t>
      </w:r>
    </w:p>
    <w:p w:rsidR="00A81A4A" w:rsidRDefault="00A81A4A" w:rsidP="00A81A4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81A4A" w:rsidRPr="00A81A4A" w:rsidRDefault="00A81A4A" w:rsidP="00A81A4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Pr="00A81A4A">
        <w:rPr>
          <w:rFonts w:ascii="Times New Roman" w:hAnsi="Times New Roman"/>
          <w:b/>
          <w:i/>
          <w:sz w:val="24"/>
          <w:szCs w:val="24"/>
        </w:rPr>
        <w:t>7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81A4A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Виды площадок, виды НС</w:t>
      </w:r>
    </w:p>
    <w:p w:rsidR="00A81A4A" w:rsidRPr="006B7E77" w:rsidRDefault="00A81A4A" w:rsidP="00A8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67BBE">
        <w:rPr>
          <w:rFonts w:ascii="Times New Roman" w:hAnsi="Times New Roman" w:cs="Times New Roman"/>
          <w:sz w:val="24"/>
          <w:szCs w:val="24"/>
        </w:rPr>
        <w:t>.</w:t>
      </w:r>
      <w:r w:rsidRPr="00B67BBE">
        <w:rPr>
          <w:rFonts w:ascii="Times New Roman" w:hAnsi="Times New Roman" w:cs="Times New Roman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на контрольные вопросы для проведения опроса по теме.</w:t>
      </w:r>
    </w:p>
    <w:p w:rsidR="00A81A4A" w:rsidRPr="00B67BBE" w:rsidRDefault="00A81A4A" w:rsidP="00A81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1A4A" w:rsidRPr="009A2D9D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разделять материал на основные смысловые части, выделять главные мысли, выводы.</w:t>
      </w:r>
    </w:p>
    <w:p w:rsidR="00A81A4A" w:rsidRPr="00B67BBE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просы</w:t>
      </w:r>
    </w:p>
    <w:p w:rsidR="00A81A4A" w:rsidRPr="00B67BBE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A4A" w:rsidRPr="009A2D9D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ставленные вопросы.</w:t>
      </w:r>
    </w:p>
    <w:p w:rsidR="00A81A4A" w:rsidRPr="00095C33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4A" w:rsidRPr="00B67BBE" w:rsidRDefault="00A81A4A" w:rsidP="00A81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 w:cs="Times New Roman"/>
        </w:rPr>
        <w:t>Опрос.</w:t>
      </w:r>
      <w:r>
        <w:rPr>
          <w:rFonts w:ascii="Times New Roman" w:hAnsi="Times New Roman" w:cs="Times New Roman"/>
        </w:rPr>
        <w:t xml:space="preserve"> </w:t>
      </w:r>
      <w:r w:rsidRPr="00F579AF">
        <w:rPr>
          <w:rFonts w:ascii="Times New Roman" w:hAnsi="Times New Roman" w:cs="Times New Roman"/>
        </w:rPr>
        <w:t>Отчет по практической работе</w:t>
      </w:r>
      <w:r w:rsidRPr="00F579AF">
        <w:rPr>
          <w:sz w:val="20"/>
          <w:szCs w:val="20"/>
        </w:rPr>
        <w:t xml:space="preserve"> </w:t>
      </w:r>
    </w:p>
    <w:p w:rsidR="00A81A4A" w:rsidRDefault="00A81A4A" w:rsidP="00A81A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A4A" w:rsidRPr="004C147F" w:rsidRDefault="00A81A4A" w:rsidP="00A81A4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7F">
        <w:rPr>
          <w:rFonts w:ascii="Times New Roman" w:hAnsi="Times New Roman" w:cs="Times New Roman"/>
          <w:b/>
          <w:sz w:val="24"/>
          <w:szCs w:val="24"/>
        </w:rPr>
        <w:t>Рекомендуемые источники:</w:t>
      </w:r>
    </w:p>
    <w:p w:rsidR="00A81A4A" w:rsidRPr="00251D42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1. Сопротивление материалов: учебник / П. А. Павлов, Л. К. Паршин, Б. Е. Мельников, В. А. Шерстнев ; под редакцией Б. Е. Мельникова. — 5-е изд., стер. — Санкт-Петербург : Лань, 2019. — 556 с. — ISBN 978-5-8114-4208-9. — Текст : электронный // Лань : эле</w:t>
      </w:r>
      <w:r w:rsidRPr="00251D42">
        <w:rPr>
          <w:rFonts w:ascii="Times New Roman" w:hAnsi="Times New Roman" w:cs="Times New Roman"/>
          <w:sz w:val="24"/>
          <w:szCs w:val="24"/>
        </w:rPr>
        <w:t>к</w:t>
      </w:r>
      <w:r w:rsidRPr="00251D42">
        <w:rPr>
          <w:rFonts w:ascii="Times New Roman" w:hAnsi="Times New Roman" w:cs="Times New Roman"/>
          <w:sz w:val="24"/>
          <w:szCs w:val="24"/>
        </w:rPr>
        <w:t>тронно-библиотечная система. — URL: https://e.lanbook.com/book/116013 (дата обращ</w:t>
      </w:r>
      <w:r w:rsidRPr="00251D42">
        <w:rPr>
          <w:rFonts w:ascii="Times New Roman" w:hAnsi="Times New Roman" w:cs="Times New Roman"/>
          <w:sz w:val="24"/>
          <w:szCs w:val="24"/>
        </w:rPr>
        <w:t>е</w:t>
      </w:r>
      <w:r w:rsidRPr="00251D42">
        <w:rPr>
          <w:rFonts w:ascii="Times New Roman" w:hAnsi="Times New Roman" w:cs="Times New Roman"/>
          <w:sz w:val="24"/>
          <w:szCs w:val="24"/>
        </w:rPr>
        <w:t xml:space="preserve">ния: 13.05.2021). — Режим доступа: </w:t>
      </w:r>
      <w:hyperlink r:id="rId46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Pr="00251D42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>2. Куликов, Ю. А. Сопротивление материалов. Курс лекций : учебное пособие / Ю. А. К</w:t>
      </w:r>
      <w:r w:rsidRPr="00251D42">
        <w:rPr>
          <w:rFonts w:ascii="Times New Roman" w:hAnsi="Times New Roman" w:cs="Times New Roman"/>
          <w:sz w:val="24"/>
          <w:szCs w:val="24"/>
        </w:rPr>
        <w:t>у</w:t>
      </w:r>
      <w:r w:rsidRPr="00251D42">
        <w:rPr>
          <w:rFonts w:ascii="Times New Roman" w:hAnsi="Times New Roman" w:cs="Times New Roman"/>
          <w:sz w:val="24"/>
          <w:szCs w:val="24"/>
        </w:rPr>
        <w:t xml:space="preserve">ликов. — Санкт-Петербург : Лань, 2021. — 272 с. — ISBN 978-5-8114-2449-8. — Текст : электронный // Лань : электронно-библиотечная система. — URL: https://e.lanbook.com/book/167372 (дата обращения: 13.05.2021). — Режим доступа: </w:t>
      </w:r>
      <w:hyperlink r:id="rId47" w:history="1">
        <w:r w:rsidRPr="00251D42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Default="00A81A4A" w:rsidP="00A8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D42">
        <w:rPr>
          <w:rFonts w:ascii="Times New Roman" w:hAnsi="Times New Roman" w:cs="Times New Roman"/>
          <w:sz w:val="24"/>
          <w:szCs w:val="24"/>
        </w:rPr>
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ISBN 978-5-8114-0865-8. — Текст : электронный // Лань : электронно-библиотечная система. — URL: https://e.lanbook.com/book/167380 (дата обращения: 13.05.2021). — Режим доступа: </w:t>
      </w:r>
      <w:hyperlink r:id="rId48" w:history="1">
        <w:r w:rsidRPr="007C11A8">
          <w:rPr>
            <w:rStyle w:val="ae"/>
            <w:rFonts w:ascii="Times New Roman" w:hAnsi="Times New Roman" w:cs="Times New Roman"/>
            <w:sz w:val="24"/>
            <w:szCs w:val="24"/>
          </w:rPr>
          <w:t>https://e.lanbook.com/book/116013</w:t>
        </w:r>
      </w:hyperlink>
    </w:p>
    <w:p w:rsidR="00A81A4A" w:rsidRDefault="00A81A4A" w:rsidP="00A81A4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</w:p>
    <w:p w:rsidR="00A81A4A" w:rsidRPr="00A81A4A" w:rsidRDefault="00A81A4A" w:rsidP="00A81A4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8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 xml:space="preserve"> </w:t>
      </w:r>
      <w:r w:rsidR="00CA29E7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Расчёт главных и эквивалентных напряжений</w:t>
      </w:r>
    </w:p>
    <w:p w:rsidR="00CA29E7" w:rsidRPr="008F0B79" w:rsidRDefault="00CA29E7" w:rsidP="00CA29E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Типовая задача по теме «</w:t>
      </w:r>
      <w:r w:rsidRPr="008F0B79">
        <w:rPr>
          <w:rFonts w:ascii="Times New Roman" w:hAnsi="Times New Roman" w:cs="Times New Roman"/>
          <w:b/>
          <w:i/>
          <w:sz w:val="24"/>
          <w:szCs w:val="24"/>
        </w:rPr>
        <w:t>Определение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F0B79">
        <w:rPr>
          <w:rFonts w:ascii="Times New Roman" w:hAnsi="Times New Roman" w:cs="Times New Roman"/>
          <w:b/>
          <w:i/>
          <w:sz w:val="24"/>
          <w:szCs w:val="24"/>
        </w:rPr>
        <w:t>главных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F0B79">
        <w:rPr>
          <w:rFonts w:ascii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F0B79">
        <w:rPr>
          <w:rFonts w:ascii="Times New Roman" w:hAnsi="Times New Roman" w:cs="Times New Roman"/>
          <w:b/>
          <w:i/>
          <w:sz w:val="24"/>
          <w:szCs w:val="24"/>
        </w:rPr>
        <w:t>эквивалентных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F0B79">
        <w:rPr>
          <w:rFonts w:ascii="Times New Roman" w:hAnsi="Times New Roman" w:cs="Times New Roman"/>
          <w:b/>
          <w:i/>
          <w:sz w:val="24"/>
          <w:szCs w:val="24"/>
        </w:rPr>
        <w:t>напряжений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CA29E7" w:rsidRPr="00337138" w:rsidRDefault="00CA29E7" w:rsidP="00CA29E7">
      <w:pPr>
        <w:pStyle w:val="fr4"/>
        <w:spacing w:before="0" w:beforeAutospacing="0" w:after="0" w:afterAutospacing="0"/>
        <w:jc w:val="both"/>
        <w:rPr>
          <w:color w:val="000000"/>
        </w:rPr>
      </w:pPr>
      <w:r w:rsidRPr="00337138">
        <w:rPr>
          <w:color w:val="000000"/>
        </w:rPr>
        <w:t>Стальной</w:t>
      </w:r>
      <w:r>
        <w:rPr>
          <w:color w:val="000000"/>
        </w:rPr>
        <w:t xml:space="preserve"> </w:t>
      </w:r>
      <w:r w:rsidRPr="00337138">
        <w:rPr>
          <w:color w:val="000000"/>
        </w:rPr>
        <w:t>кубик</w:t>
      </w:r>
      <w:r>
        <w:rPr>
          <w:color w:val="000000"/>
        </w:rPr>
        <w:t xml:space="preserve"> </w:t>
      </w:r>
      <w:r w:rsidRPr="00337138">
        <w:rPr>
          <w:color w:val="000000"/>
        </w:rPr>
        <w:t>находится</w:t>
      </w:r>
      <w:r>
        <w:rPr>
          <w:color w:val="000000"/>
        </w:rPr>
        <w:t xml:space="preserve"> </w:t>
      </w:r>
      <w:r w:rsidRPr="00337138">
        <w:rPr>
          <w:color w:val="000000"/>
        </w:rPr>
        <w:t>под</w:t>
      </w:r>
      <w:r>
        <w:rPr>
          <w:color w:val="000000"/>
        </w:rPr>
        <w:t xml:space="preserve"> </w:t>
      </w:r>
      <w:r w:rsidRPr="00337138">
        <w:rPr>
          <w:color w:val="000000"/>
        </w:rPr>
        <w:t>действием</w:t>
      </w:r>
      <w:r>
        <w:rPr>
          <w:color w:val="000000"/>
        </w:rPr>
        <w:t xml:space="preserve"> </w:t>
      </w:r>
      <w:r w:rsidRPr="00337138">
        <w:rPr>
          <w:color w:val="000000"/>
        </w:rPr>
        <w:t>сил,</w:t>
      </w:r>
      <w:r>
        <w:rPr>
          <w:color w:val="000000"/>
        </w:rPr>
        <w:t xml:space="preserve"> </w:t>
      </w:r>
      <w:r w:rsidRPr="00337138">
        <w:rPr>
          <w:color w:val="000000"/>
        </w:rPr>
        <w:t>создающих</w:t>
      </w:r>
      <w:r>
        <w:rPr>
          <w:color w:val="000000"/>
        </w:rPr>
        <w:t xml:space="preserve"> </w:t>
      </w:r>
      <w:r w:rsidRPr="00337138">
        <w:rPr>
          <w:color w:val="000000"/>
        </w:rPr>
        <w:t>плоское</w:t>
      </w:r>
      <w:r>
        <w:rPr>
          <w:color w:val="000000"/>
        </w:rPr>
        <w:t xml:space="preserve"> </w:t>
      </w:r>
      <w:r w:rsidRPr="00337138">
        <w:rPr>
          <w:color w:val="000000"/>
        </w:rPr>
        <w:t>напряженное</w:t>
      </w:r>
      <w:r>
        <w:rPr>
          <w:color w:val="000000"/>
        </w:rPr>
        <w:t xml:space="preserve"> </w:t>
      </w:r>
      <w:r w:rsidRPr="00337138">
        <w:rPr>
          <w:color w:val="000000"/>
        </w:rPr>
        <w:t>состо</w:t>
      </w:r>
      <w:r w:rsidRPr="00337138">
        <w:rPr>
          <w:color w:val="000000"/>
        </w:rPr>
        <w:t>я</w:t>
      </w:r>
      <w:r w:rsidRPr="00337138">
        <w:rPr>
          <w:color w:val="000000"/>
        </w:rPr>
        <w:t>ние</w:t>
      </w:r>
      <w:r>
        <w:rPr>
          <w:color w:val="000000"/>
        </w:rPr>
        <w:t xml:space="preserve"> </w:t>
      </w:r>
      <w:r w:rsidRPr="00337138">
        <w:rPr>
          <w:color w:val="000000"/>
        </w:rPr>
        <w:t>(одно</w:t>
      </w:r>
      <w:r>
        <w:rPr>
          <w:color w:val="000000"/>
        </w:rPr>
        <w:t xml:space="preserve"> </w:t>
      </w:r>
      <w:r w:rsidRPr="00337138">
        <w:rPr>
          <w:color w:val="000000"/>
        </w:rPr>
        <w:t>из</w:t>
      </w:r>
      <w:r>
        <w:rPr>
          <w:color w:val="000000"/>
        </w:rPr>
        <w:t xml:space="preserve"> </w:t>
      </w:r>
      <w:r w:rsidRPr="00337138">
        <w:rPr>
          <w:color w:val="000000"/>
        </w:rPr>
        <w:t>трех</w:t>
      </w:r>
      <w:r>
        <w:rPr>
          <w:color w:val="000000"/>
        </w:rPr>
        <w:t xml:space="preserve"> </w:t>
      </w:r>
      <w:r w:rsidRPr="00337138">
        <w:rPr>
          <w:color w:val="000000"/>
        </w:rPr>
        <w:t>главных</w:t>
      </w:r>
      <w:r>
        <w:rPr>
          <w:color w:val="000000"/>
        </w:rPr>
        <w:t xml:space="preserve"> </w:t>
      </w:r>
      <w:r w:rsidRPr="00337138">
        <w:rPr>
          <w:color w:val="000000"/>
        </w:rPr>
        <w:t>напряжений</w:t>
      </w:r>
      <w:r>
        <w:rPr>
          <w:color w:val="000000"/>
        </w:rPr>
        <w:t xml:space="preserve"> </w:t>
      </w:r>
      <w:r w:rsidRPr="00337138">
        <w:rPr>
          <w:color w:val="000000"/>
        </w:rPr>
        <w:t>равно</w:t>
      </w:r>
      <w:r>
        <w:rPr>
          <w:color w:val="000000"/>
        </w:rPr>
        <w:t xml:space="preserve"> </w:t>
      </w:r>
      <w:r w:rsidRPr="00337138">
        <w:rPr>
          <w:color w:val="000000"/>
        </w:rPr>
        <w:t>нулю).</w:t>
      </w:r>
      <w:r>
        <w:rPr>
          <w:color w:val="000000"/>
        </w:rPr>
        <w:t xml:space="preserve"> </w:t>
      </w:r>
      <w:r w:rsidRPr="00337138">
        <w:rPr>
          <w:color w:val="000000"/>
        </w:rPr>
        <w:t>Требуется</w:t>
      </w:r>
      <w:r>
        <w:rPr>
          <w:color w:val="000000"/>
        </w:rPr>
        <w:t xml:space="preserve"> </w:t>
      </w:r>
      <w:r w:rsidRPr="00337138">
        <w:rPr>
          <w:color w:val="000000"/>
        </w:rPr>
        <w:t>найти:</w:t>
      </w:r>
    </w:p>
    <w:p w:rsidR="00CA29E7" w:rsidRPr="00337138" w:rsidRDefault="00CA29E7" w:rsidP="00CA29E7">
      <w:pPr>
        <w:pStyle w:val="fr4"/>
        <w:spacing w:before="0" w:beforeAutospacing="0" w:after="0" w:afterAutospacing="0"/>
        <w:jc w:val="both"/>
        <w:rPr>
          <w:color w:val="000000"/>
        </w:rPr>
      </w:pPr>
      <w:r w:rsidRPr="00337138">
        <w:rPr>
          <w:color w:val="000000"/>
        </w:rPr>
        <w:t>1)</w:t>
      </w:r>
      <w:r>
        <w:rPr>
          <w:color w:val="000000"/>
        </w:rPr>
        <w:t xml:space="preserve"> </w:t>
      </w:r>
      <w:r w:rsidRPr="00337138">
        <w:rPr>
          <w:color w:val="000000"/>
        </w:rPr>
        <w:t>главные</w:t>
      </w:r>
      <w:r>
        <w:rPr>
          <w:color w:val="000000"/>
        </w:rPr>
        <w:t xml:space="preserve"> </w:t>
      </w:r>
      <w:r w:rsidRPr="00337138">
        <w:rPr>
          <w:color w:val="000000"/>
        </w:rPr>
        <w:t>напряжения</w:t>
      </w:r>
      <w:r>
        <w:rPr>
          <w:color w:val="000000"/>
        </w:rPr>
        <w:t xml:space="preserve"> </w:t>
      </w:r>
      <w:r w:rsidRPr="00337138">
        <w:rPr>
          <w:color w:val="000000"/>
        </w:rPr>
        <w:t>и</w:t>
      </w:r>
      <w:r>
        <w:rPr>
          <w:color w:val="000000"/>
        </w:rPr>
        <w:t xml:space="preserve"> </w:t>
      </w:r>
      <w:r w:rsidRPr="00337138">
        <w:rPr>
          <w:color w:val="000000"/>
        </w:rPr>
        <w:t>направление</w:t>
      </w:r>
      <w:r>
        <w:rPr>
          <w:color w:val="000000"/>
        </w:rPr>
        <w:t xml:space="preserve"> </w:t>
      </w:r>
      <w:r w:rsidRPr="00337138">
        <w:rPr>
          <w:color w:val="000000"/>
        </w:rPr>
        <w:t>главных</w:t>
      </w:r>
      <w:r>
        <w:rPr>
          <w:color w:val="000000"/>
        </w:rPr>
        <w:t xml:space="preserve"> </w:t>
      </w:r>
      <w:r w:rsidRPr="00337138">
        <w:rPr>
          <w:color w:val="000000"/>
        </w:rPr>
        <w:t>площадок;</w:t>
      </w:r>
    </w:p>
    <w:p w:rsidR="00CA29E7" w:rsidRPr="00337138" w:rsidRDefault="00CA29E7" w:rsidP="00CA29E7">
      <w:pPr>
        <w:pStyle w:val="fr4"/>
        <w:spacing w:before="0" w:beforeAutospacing="0" w:after="0" w:afterAutospacing="0"/>
        <w:jc w:val="both"/>
        <w:rPr>
          <w:color w:val="000000"/>
        </w:rPr>
      </w:pPr>
      <w:r w:rsidRPr="00337138">
        <w:rPr>
          <w:color w:val="000000"/>
        </w:rPr>
        <w:t>2)</w:t>
      </w:r>
      <w:r>
        <w:rPr>
          <w:color w:val="000000"/>
        </w:rPr>
        <w:t xml:space="preserve"> </w:t>
      </w:r>
      <w:r w:rsidRPr="00337138">
        <w:rPr>
          <w:color w:val="000000"/>
        </w:rPr>
        <w:t>максимальные</w:t>
      </w:r>
      <w:r>
        <w:rPr>
          <w:color w:val="000000"/>
        </w:rPr>
        <w:t xml:space="preserve"> </w:t>
      </w:r>
      <w:r w:rsidRPr="00337138">
        <w:rPr>
          <w:color w:val="000000"/>
        </w:rPr>
        <w:t>касательные</w:t>
      </w:r>
      <w:r>
        <w:rPr>
          <w:color w:val="000000"/>
        </w:rPr>
        <w:t xml:space="preserve"> </w:t>
      </w:r>
      <w:r w:rsidRPr="00337138">
        <w:rPr>
          <w:color w:val="000000"/>
        </w:rPr>
        <w:t>напряжения,</w:t>
      </w:r>
      <w:r>
        <w:rPr>
          <w:color w:val="000000"/>
        </w:rPr>
        <w:t xml:space="preserve"> </w:t>
      </w:r>
      <w:r w:rsidRPr="00337138">
        <w:rPr>
          <w:color w:val="000000"/>
        </w:rPr>
        <w:t>равные</w:t>
      </w:r>
      <w:r>
        <w:rPr>
          <w:color w:val="000000"/>
        </w:rPr>
        <w:t xml:space="preserve"> </w:t>
      </w:r>
      <w:r w:rsidRPr="00337138">
        <w:rPr>
          <w:rStyle w:val="grame"/>
          <w:color w:val="000000"/>
        </w:rPr>
        <w:t>наибольшей</w:t>
      </w:r>
      <w:r>
        <w:rPr>
          <w:color w:val="000000"/>
        </w:rPr>
        <w:t xml:space="preserve"> </w:t>
      </w:r>
      <w:r w:rsidRPr="00337138">
        <w:rPr>
          <w:rStyle w:val="spelle"/>
          <w:rFonts w:eastAsiaTheme="majorEastAsia"/>
          <w:color w:val="000000"/>
        </w:rPr>
        <w:t>полуразности</w:t>
      </w:r>
      <w:r>
        <w:rPr>
          <w:color w:val="000000"/>
        </w:rPr>
        <w:t xml:space="preserve"> </w:t>
      </w:r>
      <w:r w:rsidRPr="00337138">
        <w:rPr>
          <w:color w:val="000000"/>
        </w:rPr>
        <w:t>главных</w:t>
      </w:r>
      <w:r>
        <w:rPr>
          <w:color w:val="000000"/>
        </w:rPr>
        <w:t xml:space="preserve"> </w:t>
      </w:r>
      <w:r w:rsidRPr="00337138">
        <w:rPr>
          <w:color w:val="000000"/>
        </w:rPr>
        <w:t>н</w:t>
      </w:r>
      <w:r w:rsidRPr="00337138">
        <w:rPr>
          <w:color w:val="000000"/>
        </w:rPr>
        <w:t>а</w:t>
      </w:r>
      <w:r w:rsidRPr="00337138">
        <w:rPr>
          <w:color w:val="000000"/>
        </w:rPr>
        <w:t>пряжений;</w:t>
      </w:r>
    </w:p>
    <w:p w:rsidR="00CA29E7" w:rsidRPr="00337138" w:rsidRDefault="00CA29E7" w:rsidP="00CA29E7">
      <w:pPr>
        <w:pStyle w:val="fr4"/>
        <w:spacing w:before="0" w:beforeAutospacing="0" w:after="0" w:afterAutospacing="0"/>
        <w:jc w:val="both"/>
        <w:rPr>
          <w:color w:val="000000"/>
        </w:rPr>
      </w:pPr>
      <w:r w:rsidRPr="00337138">
        <w:rPr>
          <w:color w:val="000000"/>
        </w:rPr>
        <w:t>3)</w:t>
      </w:r>
      <w:r>
        <w:rPr>
          <w:color w:val="000000"/>
        </w:rPr>
        <w:t xml:space="preserve"> </w:t>
      </w:r>
      <w:r w:rsidRPr="00337138">
        <w:rPr>
          <w:color w:val="000000"/>
        </w:rPr>
        <w:t>главные</w:t>
      </w:r>
      <w:r>
        <w:rPr>
          <w:color w:val="000000"/>
        </w:rPr>
        <w:t xml:space="preserve"> </w:t>
      </w:r>
      <w:r w:rsidRPr="00337138">
        <w:rPr>
          <w:color w:val="000000"/>
        </w:rPr>
        <w:t>деформации</w:t>
      </w:r>
      <w:r>
        <w:rPr>
          <w:color w:val="000000"/>
        </w:rPr>
        <w:t xml:space="preserve"> </w:t>
      </w:r>
      <w:r w:rsidRPr="00D06550">
        <w:rPr>
          <w:color w:val="000000"/>
          <w:sz w:val="28"/>
          <w:szCs w:val="28"/>
        </w:rPr>
        <w:t>ε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, </w:t>
      </w:r>
      <w:r w:rsidRPr="00D06550">
        <w:rPr>
          <w:color w:val="000000"/>
          <w:sz w:val="28"/>
          <w:szCs w:val="28"/>
        </w:rPr>
        <w:t>ε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, </w:t>
      </w:r>
      <w:r w:rsidRPr="00D06550">
        <w:rPr>
          <w:color w:val="000000"/>
          <w:sz w:val="28"/>
          <w:szCs w:val="28"/>
        </w:rPr>
        <w:t>ε</w:t>
      </w:r>
      <w:r>
        <w:rPr>
          <w:color w:val="000000"/>
          <w:vertAlign w:val="subscript"/>
        </w:rPr>
        <w:t>3</w:t>
      </w:r>
      <w:r w:rsidRPr="00337138">
        <w:rPr>
          <w:color w:val="000000"/>
        </w:rPr>
        <w:t>;</w:t>
      </w:r>
    </w:p>
    <w:p w:rsidR="00CA29E7" w:rsidRPr="00337138" w:rsidRDefault="00CA29E7" w:rsidP="00CA29E7">
      <w:pPr>
        <w:pStyle w:val="fr4"/>
        <w:spacing w:before="0" w:beforeAutospacing="0" w:after="0" w:afterAutospacing="0"/>
        <w:jc w:val="both"/>
        <w:rPr>
          <w:color w:val="000000"/>
        </w:rPr>
      </w:pPr>
      <w:r w:rsidRPr="00337138">
        <w:rPr>
          <w:color w:val="000000"/>
        </w:rPr>
        <w:t>4)</w:t>
      </w:r>
      <w:r>
        <w:rPr>
          <w:color w:val="000000"/>
        </w:rPr>
        <w:t xml:space="preserve"> </w:t>
      </w:r>
      <w:r w:rsidRPr="00337138">
        <w:rPr>
          <w:color w:val="000000"/>
        </w:rPr>
        <w:t>эквивалентное</w:t>
      </w:r>
      <w:r>
        <w:rPr>
          <w:color w:val="000000"/>
        </w:rPr>
        <w:t xml:space="preserve"> </w:t>
      </w:r>
      <w:r w:rsidRPr="00337138">
        <w:rPr>
          <w:color w:val="000000"/>
        </w:rPr>
        <w:t>напряжение</w:t>
      </w:r>
      <w:r>
        <w:rPr>
          <w:color w:val="000000"/>
        </w:rPr>
        <w:t xml:space="preserve"> </w:t>
      </w:r>
      <w:r w:rsidRPr="007539A3">
        <w:rPr>
          <w:color w:val="000000"/>
          <w:position w:val="-12"/>
        </w:rPr>
        <w:object w:dxaOrig="460" w:dyaOrig="360">
          <v:shape id="_x0000_i1033" type="#_x0000_t75" style="width:23.8pt;height:18.1pt" o:ole="">
            <v:imagedata r:id="rId49" o:title=""/>
          </v:shape>
          <o:OLEObject Type="Embed" ProgID="Equation.3" ShapeID="_x0000_i1033" DrawAspect="Content" ObjectID="_1804440508" r:id="rId50"/>
        </w:object>
      </w:r>
      <w:r>
        <w:rPr>
          <w:color w:val="000000"/>
        </w:rPr>
        <w:t xml:space="preserve"> </w:t>
      </w:r>
      <w:r w:rsidRPr="00337138">
        <w:rPr>
          <w:color w:val="000000"/>
        </w:rPr>
        <w:t>по</w:t>
      </w:r>
      <w:r>
        <w:rPr>
          <w:color w:val="000000"/>
        </w:rPr>
        <w:t xml:space="preserve"> </w:t>
      </w:r>
      <w:r w:rsidRPr="00337138">
        <w:rPr>
          <w:color w:val="000000"/>
        </w:rPr>
        <w:t>четвертой</w:t>
      </w:r>
      <w:r>
        <w:rPr>
          <w:color w:val="000000"/>
        </w:rPr>
        <w:t xml:space="preserve"> </w:t>
      </w:r>
      <w:r w:rsidRPr="00337138">
        <w:rPr>
          <w:color w:val="000000"/>
        </w:rPr>
        <w:t>(энергетической)</w:t>
      </w:r>
      <w:r>
        <w:rPr>
          <w:color w:val="000000"/>
        </w:rPr>
        <w:t xml:space="preserve"> </w:t>
      </w:r>
      <w:r w:rsidRPr="00337138">
        <w:rPr>
          <w:color w:val="000000"/>
        </w:rPr>
        <w:t>теории</w:t>
      </w:r>
      <w:r>
        <w:rPr>
          <w:color w:val="000000"/>
        </w:rPr>
        <w:t xml:space="preserve"> </w:t>
      </w:r>
      <w:r w:rsidRPr="00337138">
        <w:rPr>
          <w:color w:val="000000"/>
        </w:rPr>
        <w:t>прочности;</w:t>
      </w:r>
    </w:p>
    <w:p w:rsidR="00CA29E7" w:rsidRPr="00337138" w:rsidRDefault="00CA29E7" w:rsidP="00CA29E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138">
        <w:rPr>
          <w:rFonts w:ascii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относительное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изменение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объема;</w:t>
      </w:r>
    </w:p>
    <w:p w:rsidR="00CA29E7" w:rsidRPr="00337138" w:rsidRDefault="00CA29E7" w:rsidP="00CA29E7">
      <w:pPr>
        <w:pStyle w:val="af8"/>
        <w:jc w:val="both"/>
        <w:rPr>
          <w:color w:val="000000"/>
          <w:szCs w:val="24"/>
        </w:rPr>
      </w:pPr>
      <w:r w:rsidRPr="00337138">
        <w:rPr>
          <w:color w:val="000000"/>
          <w:szCs w:val="24"/>
        </w:rPr>
        <w:t>6)</w:t>
      </w:r>
      <w:r>
        <w:rPr>
          <w:color w:val="000000"/>
          <w:szCs w:val="24"/>
        </w:rPr>
        <w:t xml:space="preserve"> </w:t>
      </w:r>
      <w:r w:rsidRPr="00337138">
        <w:rPr>
          <w:color w:val="000000"/>
          <w:szCs w:val="24"/>
        </w:rPr>
        <w:t>удельную</w:t>
      </w:r>
      <w:r>
        <w:rPr>
          <w:color w:val="000000"/>
          <w:szCs w:val="24"/>
        </w:rPr>
        <w:t xml:space="preserve"> </w:t>
      </w:r>
      <w:r w:rsidRPr="00337138">
        <w:rPr>
          <w:color w:val="000000"/>
          <w:szCs w:val="24"/>
        </w:rPr>
        <w:t>потенциальную</w:t>
      </w:r>
      <w:r>
        <w:rPr>
          <w:color w:val="000000"/>
          <w:szCs w:val="24"/>
        </w:rPr>
        <w:t xml:space="preserve"> </w:t>
      </w:r>
      <w:r w:rsidRPr="00337138">
        <w:rPr>
          <w:color w:val="000000"/>
          <w:szCs w:val="24"/>
        </w:rPr>
        <w:t>энергию</w:t>
      </w:r>
      <w:r>
        <w:rPr>
          <w:color w:val="000000"/>
          <w:szCs w:val="24"/>
        </w:rPr>
        <w:t xml:space="preserve"> </w:t>
      </w:r>
      <w:r w:rsidRPr="00337138">
        <w:rPr>
          <w:color w:val="000000"/>
          <w:szCs w:val="24"/>
        </w:rPr>
        <w:t>деформации.</w:t>
      </w:r>
    </w:p>
    <w:p w:rsidR="00CA29E7" w:rsidRDefault="00CA29E7" w:rsidP="00CA29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138">
        <w:rPr>
          <w:rFonts w:ascii="Times New Roman" w:hAnsi="Times New Roman" w:cs="Times New Roman"/>
          <w:color w:val="000000"/>
          <w:sz w:val="24"/>
          <w:szCs w:val="24"/>
        </w:rPr>
        <w:t>Исходные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данные: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39A3">
        <w:rPr>
          <w:color w:val="000000"/>
          <w:position w:val="-12"/>
        </w:rPr>
        <w:object w:dxaOrig="320" w:dyaOrig="360">
          <v:shape id="_x0000_i1034" type="#_x0000_t75" style="width:15.75pt;height:18.1pt" o:ole="">
            <v:imagedata r:id="rId51" o:title=""/>
          </v:shape>
          <o:OLEObject Type="Embed" ProgID="Equation.3" ShapeID="_x0000_i1034" DrawAspect="Content" ObjectID="_1804440509" r:id="rId52"/>
        </w:objec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МПа,</w:t>
      </w:r>
      <w:r w:rsidRPr="007539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39A3">
        <w:rPr>
          <w:color w:val="000000"/>
          <w:position w:val="-14"/>
        </w:rPr>
        <w:object w:dxaOrig="340" w:dyaOrig="380">
          <v:shape id="_x0000_i1035" type="#_x0000_t75" style="width:16.4pt;height:18.75pt" o:ole="">
            <v:imagedata r:id="rId53" o:title=""/>
          </v:shape>
          <o:OLEObject Type="Embed" ProgID="Equation.3" ShapeID="_x0000_i1035" DrawAspect="Content" ObjectID="_1804440510" r:id="rId54"/>
        </w:objec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Pr="00337138"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 w:rsidRPr="00337138">
        <w:rPr>
          <w:rStyle w:val="grame"/>
          <w:rFonts w:ascii="Times New Roman" w:hAnsi="Times New Roman" w:cs="Times New Roman"/>
          <w:color w:val="000000"/>
          <w:sz w:val="24"/>
          <w:szCs w:val="24"/>
        </w:rPr>
        <w:t>П</w:t>
      </w:r>
      <w:r w:rsidRPr="0033713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539A3">
        <w:rPr>
          <w:color w:val="000000"/>
        </w:rPr>
        <w:t xml:space="preserve"> </w:t>
      </w:r>
      <w:r w:rsidRPr="007539A3">
        <w:rPr>
          <w:color w:val="000000"/>
          <w:position w:val="-12"/>
        </w:rPr>
        <w:object w:dxaOrig="279" w:dyaOrig="360">
          <v:shape id="_x0000_i1036" type="#_x0000_t75" style="width:14.75pt;height:18.1pt" o:ole="">
            <v:imagedata r:id="rId55" o:title=""/>
          </v:shape>
          <o:OLEObject Type="Embed" ProgID="Equation.3" ShapeID="_x0000_i1036" DrawAspect="Content" ObjectID="_1804440511" r:id="rId56"/>
        </w:objec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7138">
        <w:rPr>
          <w:rFonts w:ascii="Times New Roman" w:hAnsi="Times New Roman" w:cs="Times New Roman"/>
          <w:color w:val="000000"/>
          <w:sz w:val="24"/>
          <w:szCs w:val="24"/>
        </w:rPr>
        <w:t>МПа.</w:t>
      </w:r>
    </w:p>
    <w:p w:rsidR="00CA29E7" w:rsidRPr="007539A3" w:rsidRDefault="00CA29E7" w:rsidP="00CA29E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76450" cy="1878695"/>
            <wp:effectExtent l="0" t="0" r="0" b="0"/>
            <wp:docPr id="16" name="Рисунок 16" descr="http://www.soprotmat.ru/tns1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soprotmat.ru/tns1.files/image016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990" cy="189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9E7" w:rsidRDefault="00CA29E7" w:rsidP="00CA29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</w:p>
    <w:p w:rsidR="00CA29E7" w:rsidRPr="00B67BBE" w:rsidRDefault="00CA29E7" w:rsidP="00CA29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9E7" w:rsidRPr="00B67BBE" w:rsidRDefault="00CA29E7" w:rsidP="00CA29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выполнения расчета изложен в 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9E7" w:rsidRDefault="00CA29E7" w:rsidP="00CA29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8134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4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29E7" w:rsidRDefault="00CA29E7" w:rsidP="00CA29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CA29E7" w:rsidRPr="008F0B79" w:rsidRDefault="00CA29E7" w:rsidP="00CA29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F0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</w:t>
      </w:r>
    </w:p>
    <w:p w:rsidR="00CA29E7" w:rsidRDefault="00CA29E7" w:rsidP="00CA29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встречаются?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перпендик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лярным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540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29E7" w:rsidRPr="00024D89" w:rsidRDefault="00CA29E7" w:rsidP="00CA29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9E7" w:rsidRPr="00B67BBE" w:rsidRDefault="00CA29E7" w:rsidP="00CA29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тетради.</w:t>
      </w:r>
    </w:p>
    <w:p w:rsidR="00CA29E7" w:rsidRDefault="00CA29E7" w:rsidP="00CA29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29E7" w:rsidRPr="00B67BBE" w:rsidRDefault="00CA29E7" w:rsidP="00CA29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BBE">
        <w:rPr>
          <w:rFonts w:ascii="Times New Roman" w:hAnsi="Times New Roman" w:cs="Times New Roman"/>
          <w:b/>
          <w:sz w:val="24"/>
          <w:szCs w:val="24"/>
        </w:rPr>
        <w:t>источники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A29E7" w:rsidRDefault="00CA29E7" w:rsidP="00CA29E7">
      <w:pPr>
        <w:pStyle w:val="a7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Кукарина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А.Ю.,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Миронов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А.И.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материалов.: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Методические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указания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выполнению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расчетно-проектировочной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работы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"Расчет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стержней"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студентов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специальностей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направлений.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2013.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56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экз.</w:t>
      </w:r>
    </w:p>
    <w:p w:rsidR="00CA29E7" w:rsidRDefault="00CA29E7" w:rsidP="00CA29E7">
      <w:pPr>
        <w:pStyle w:val="a7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вузов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2-е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изд.,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испр.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доп.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:Издательство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Юрайт,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2018.-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279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Серия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России.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hyperlink r:id="rId58" w:anchor="page/2" w:history="1">
        <w:r w:rsidRPr="00237BA1">
          <w:rPr>
            <w:rStyle w:val="ae"/>
            <w:rFonts w:ascii="Times New Roman" w:hAnsi="Times New Roman"/>
            <w:sz w:val="24"/>
            <w:szCs w:val="24"/>
            <w:shd w:val="clear" w:color="auto" w:fill="FFFFFF"/>
          </w:rPr>
          <w:t>https://biblio-online.ru/viewer/DD3FCFA6-04DF-4243-AC47-9ED8CE306760/soprotivlenie-materialov#page/2</w:t>
        </w:r>
      </w:hyperlink>
    </w:p>
    <w:p w:rsidR="00CA29E7" w:rsidRDefault="00CA29E7" w:rsidP="00CA29E7">
      <w:pPr>
        <w:pStyle w:val="a7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простых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сопротивлениях: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учебное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бакалавров,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изучающих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курс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«Сопротивление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материалов»/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Л.М.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Денисова,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Кукарина,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А.В.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Чанчиков;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государственный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Изд-во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2016.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100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(40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экз)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</w:p>
    <w:p w:rsidR="00CA29E7" w:rsidRPr="0075102C" w:rsidRDefault="00CA29E7" w:rsidP="00CA29E7">
      <w:pPr>
        <w:pStyle w:val="a7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e"/>
          <w:rFonts w:ascii="Times New Roman" w:hAnsi="Times New Roman"/>
          <w:color w:val="111111"/>
          <w:sz w:val="24"/>
          <w:szCs w:val="24"/>
          <w:u w:val="none"/>
          <w:shd w:val="clear" w:color="auto" w:fill="FFFFFF"/>
        </w:rPr>
      </w:pPr>
      <w:r w:rsidRPr="00F166D0">
        <w:rPr>
          <w:rFonts w:ascii="Times New Roman" w:hAnsi="Times New Roman"/>
          <w:sz w:val="24"/>
          <w:szCs w:val="24"/>
        </w:rPr>
        <w:t xml:space="preserve">Хахов А.А. Определение главных и эквивалентных напряжений. Методические указания по курсу «Механика». – Астрахань: АГТУ, 2024. – 106с. - </w:t>
      </w:r>
      <w:hyperlink r:id="rId59" w:history="1">
        <w:r w:rsidRPr="00F166D0">
          <w:rPr>
            <w:rStyle w:val="ae"/>
            <w:rFonts w:ascii="Times New Roman" w:hAnsi="Times New Roman"/>
            <w:sz w:val="24"/>
            <w:szCs w:val="24"/>
            <w:lang w:val="en-US"/>
          </w:rPr>
          <w:t>http</w:t>
        </w:r>
        <w:r w:rsidRPr="00F166D0">
          <w:rPr>
            <w:rStyle w:val="ae"/>
            <w:rFonts w:ascii="Times New Roman" w:hAnsi="Times New Roman"/>
            <w:sz w:val="24"/>
            <w:szCs w:val="24"/>
          </w:rPr>
          <w:t>://</w:t>
        </w:r>
        <w:r w:rsidRPr="00F166D0">
          <w:rPr>
            <w:rStyle w:val="ae"/>
            <w:rFonts w:ascii="Times New Roman" w:hAnsi="Times New Roman"/>
            <w:sz w:val="24"/>
            <w:szCs w:val="24"/>
            <w:lang w:val="en-US"/>
          </w:rPr>
          <w:t>portal</w:t>
        </w:r>
        <w:r w:rsidRPr="00F166D0">
          <w:rPr>
            <w:rStyle w:val="ae"/>
            <w:rFonts w:ascii="Times New Roman" w:hAnsi="Times New Roman"/>
            <w:sz w:val="24"/>
            <w:szCs w:val="24"/>
          </w:rPr>
          <w:t>2.</w:t>
        </w:r>
        <w:r w:rsidRPr="00F166D0">
          <w:rPr>
            <w:rStyle w:val="ae"/>
            <w:rFonts w:ascii="Times New Roman" w:hAnsi="Times New Roman"/>
            <w:sz w:val="24"/>
            <w:szCs w:val="24"/>
            <w:lang w:val="en-US"/>
          </w:rPr>
          <w:t>astu</w:t>
        </w:r>
        <w:r w:rsidRPr="00F166D0">
          <w:rPr>
            <w:rStyle w:val="ae"/>
            <w:rFonts w:ascii="Times New Roman" w:hAnsi="Times New Roman"/>
            <w:sz w:val="24"/>
            <w:szCs w:val="24"/>
          </w:rPr>
          <w:t>.</w:t>
        </w:r>
        <w:r w:rsidRPr="00F166D0">
          <w:rPr>
            <w:rStyle w:val="ae"/>
            <w:rFonts w:ascii="Times New Roman" w:hAnsi="Times New Roman"/>
            <w:sz w:val="24"/>
            <w:szCs w:val="24"/>
            <w:lang w:val="en-US"/>
          </w:rPr>
          <w:t>org</w:t>
        </w:r>
        <w:r w:rsidRPr="00F166D0">
          <w:rPr>
            <w:rStyle w:val="ae"/>
            <w:rFonts w:ascii="Times New Roman" w:hAnsi="Times New Roman"/>
            <w:sz w:val="24"/>
            <w:szCs w:val="24"/>
          </w:rPr>
          <w:t>/</w:t>
        </w:r>
      </w:hyperlink>
      <w:r>
        <w:rPr>
          <w:rStyle w:val="ae"/>
          <w:rFonts w:ascii="Times New Roman" w:hAnsi="Times New Roman"/>
          <w:sz w:val="24"/>
          <w:szCs w:val="24"/>
        </w:rPr>
        <w:t>.</w:t>
      </w:r>
    </w:p>
    <w:p w:rsidR="0075102C" w:rsidRDefault="0075102C" w:rsidP="007510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02C" w:rsidRPr="0075102C" w:rsidRDefault="0075102C" w:rsidP="0075102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lastRenderedPageBreak/>
        <w:t>Тем</w:t>
      </w:r>
      <w:r>
        <w:rPr>
          <w:rFonts w:ascii="Times New Roman" w:hAnsi="Times New Roman"/>
          <w:b/>
          <w:i/>
          <w:sz w:val="24"/>
          <w:szCs w:val="24"/>
        </w:rPr>
        <w:t>а 9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4014B" w:rsidRPr="0054014B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Построение эпюр внутренних силовых факторов для плоской рамы, нагр</w:t>
      </w:r>
      <w:r w:rsidR="0054014B" w:rsidRPr="0054014B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у</w:t>
      </w:r>
      <w:r w:rsidR="0054014B" w:rsidRPr="0054014B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женной сосредоточенной силой, моментом и равномерно распределенной нагрузкой</w:t>
      </w:r>
    </w:p>
    <w:p w:rsidR="0054014B" w:rsidRDefault="0054014B" w:rsidP="0054014B">
      <w:pPr>
        <w:pStyle w:val="p94"/>
        <w:spacing w:before="45" w:beforeAutospacing="0" w:after="0" w:afterAutospacing="0" w:line="405" w:lineRule="atLeast"/>
        <w:ind w:firstLine="705"/>
        <w:jc w:val="both"/>
        <w:rPr>
          <w:color w:val="000000"/>
          <w:sz w:val="29"/>
          <w:szCs w:val="29"/>
        </w:rPr>
      </w:pPr>
      <w:r>
        <w:rPr>
          <w:rStyle w:val="ft467"/>
          <w:i/>
          <w:iCs/>
          <w:color w:val="000000"/>
          <w:sz w:val="29"/>
          <w:szCs w:val="29"/>
        </w:rPr>
        <w:t>Требуется</w:t>
      </w:r>
      <w:r>
        <w:rPr>
          <w:color w:val="000000"/>
          <w:sz w:val="29"/>
          <w:szCs w:val="29"/>
        </w:rPr>
        <w:t>: для заданной схемы статически определимой рамы п</w:t>
      </w:r>
      <w:r>
        <w:rPr>
          <w:color w:val="000000"/>
          <w:sz w:val="29"/>
          <w:szCs w:val="29"/>
        </w:rPr>
        <w:t>о</w:t>
      </w:r>
      <w:r>
        <w:rPr>
          <w:color w:val="000000"/>
          <w:sz w:val="29"/>
          <w:szCs w:val="29"/>
        </w:rPr>
        <w:t>строить эпюры внутренних силовых факторов (</w:t>
      </w:r>
      <w:r>
        <w:rPr>
          <w:rStyle w:val="ft467"/>
          <w:i/>
          <w:iCs/>
          <w:color w:val="000000"/>
          <w:sz w:val="29"/>
          <w:szCs w:val="29"/>
        </w:rPr>
        <w:t>N</w:t>
      </w:r>
      <w:r>
        <w:rPr>
          <w:rStyle w:val="ft468"/>
          <w:rFonts w:eastAsiaTheme="majorEastAsia"/>
          <w:i/>
          <w:iCs/>
          <w:color w:val="000000"/>
          <w:sz w:val="18"/>
          <w:szCs w:val="18"/>
        </w:rPr>
        <w:t>z</w:t>
      </w:r>
      <w:r>
        <w:rPr>
          <w:color w:val="000000"/>
          <w:sz w:val="29"/>
          <w:szCs w:val="29"/>
        </w:rPr>
        <w:t>, </w:t>
      </w:r>
      <w:r>
        <w:rPr>
          <w:rStyle w:val="ft467"/>
          <w:i/>
          <w:iCs/>
          <w:color w:val="000000"/>
          <w:sz w:val="29"/>
          <w:szCs w:val="29"/>
        </w:rPr>
        <w:t>Q</w:t>
      </w:r>
      <w:r>
        <w:rPr>
          <w:rStyle w:val="ft468"/>
          <w:rFonts w:eastAsiaTheme="majorEastAsia"/>
          <w:i/>
          <w:iCs/>
          <w:color w:val="000000"/>
          <w:sz w:val="18"/>
          <w:szCs w:val="18"/>
        </w:rPr>
        <w:t>у</w:t>
      </w:r>
      <w:r>
        <w:rPr>
          <w:color w:val="000000"/>
          <w:sz w:val="29"/>
          <w:szCs w:val="29"/>
        </w:rPr>
        <w:t>, </w:t>
      </w:r>
      <w:r>
        <w:rPr>
          <w:rStyle w:val="ft467"/>
          <w:i/>
          <w:iCs/>
          <w:color w:val="000000"/>
          <w:sz w:val="29"/>
          <w:szCs w:val="29"/>
        </w:rPr>
        <w:t>M</w:t>
      </w:r>
      <w:r>
        <w:rPr>
          <w:rStyle w:val="ft468"/>
          <w:rFonts w:eastAsiaTheme="majorEastAsia"/>
          <w:i/>
          <w:iCs/>
          <w:color w:val="000000"/>
          <w:sz w:val="18"/>
          <w:szCs w:val="18"/>
        </w:rPr>
        <w:t>х</w:t>
      </w:r>
      <w:r>
        <w:rPr>
          <w:color w:val="000000"/>
          <w:sz w:val="29"/>
          <w:szCs w:val="29"/>
        </w:rPr>
        <w:t>).</w:t>
      </w:r>
    </w:p>
    <w:p w:rsidR="0054014B" w:rsidRDefault="0054014B" w:rsidP="0054014B">
      <w:pPr>
        <w:pStyle w:val="p86"/>
        <w:spacing w:before="0" w:beforeAutospacing="0" w:after="0" w:afterAutospacing="0" w:line="315" w:lineRule="atLeast"/>
        <w:rPr>
          <w:i/>
          <w:iCs/>
          <w:color w:val="000000"/>
          <w:sz w:val="29"/>
          <w:szCs w:val="29"/>
        </w:rPr>
      </w:pPr>
      <w:r>
        <w:rPr>
          <w:i/>
          <w:iCs/>
          <w:color w:val="000000"/>
          <w:sz w:val="29"/>
          <w:szCs w:val="29"/>
        </w:rPr>
        <w:t>Условия задания</w:t>
      </w:r>
      <w:r>
        <w:rPr>
          <w:rStyle w:val="ft7"/>
          <w:i/>
          <w:iCs/>
          <w:color w:val="000000"/>
          <w:sz w:val="29"/>
          <w:szCs w:val="29"/>
        </w:rPr>
        <w:t>:</w:t>
      </w:r>
    </w:p>
    <w:p w:rsidR="0054014B" w:rsidRDefault="0054014B" w:rsidP="0054014B">
      <w:pPr>
        <w:pStyle w:val="p91"/>
        <w:spacing w:before="30" w:beforeAutospacing="0" w:after="0" w:afterAutospacing="0" w:line="390" w:lineRule="atLeast"/>
        <w:ind w:firstLine="705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Рама загружена силами (</w:t>
      </w:r>
      <w:r>
        <w:rPr>
          <w:rStyle w:val="ft469"/>
          <w:i/>
          <w:iCs/>
          <w:color w:val="000000"/>
          <w:sz w:val="29"/>
          <w:szCs w:val="29"/>
        </w:rPr>
        <w:t>Р</w:t>
      </w:r>
      <w:r>
        <w:rPr>
          <w:rStyle w:val="ft42"/>
          <w:color w:val="000000"/>
          <w:sz w:val="18"/>
          <w:szCs w:val="18"/>
        </w:rPr>
        <w:t>1 </w:t>
      </w:r>
      <w:r>
        <w:rPr>
          <w:color w:val="000000"/>
          <w:sz w:val="29"/>
          <w:szCs w:val="29"/>
        </w:rPr>
        <w:t>и </w:t>
      </w:r>
      <w:r>
        <w:rPr>
          <w:rStyle w:val="ft469"/>
          <w:i/>
          <w:iCs/>
          <w:color w:val="000000"/>
          <w:sz w:val="29"/>
          <w:szCs w:val="29"/>
        </w:rPr>
        <w:t>Р</w:t>
      </w:r>
      <w:r>
        <w:rPr>
          <w:rStyle w:val="ft42"/>
          <w:color w:val="000000"/>
          <w:sz w:val="18"/>
          <w:szCs w:val="18"/>
        </w:rPr>
        <w:t>2</w:t>
      </w:r>
      <w:r>
        <w:rPr>
          <w:color w:val="000000"/>
          <w:sz w:val="29"/>
          <w:szCs w:val="29"/>
        </w:rPr>
        <w:t>), моментом (</w:t>
      </w:r>
      <w:r>
        <w:rPr>
          <w:rStyle w:val="ft469"/>
          <w:i/>
          <w:iCs/>
          <w:color w:val="000000"/>
          <w:sz w:val="29"/>
          <w:szCs w:val="29"/>
        </w:rPr>
        <w:t>М</w:t>
      </w:r>
      <w:r>
        <w:rPr>
          <w:color w:val="000000"/>
          <w:sz w:val="29"/>
          <w:szCs w:val="29"/>
        </w:rPr>
        <w:t>) и равномерно ра</w:t>
      </w:r>
      <w:r>
        <w:rPr>
          <w:color w:val="000000"/>
          <w:sz w:val="29"/>
          <w:szCs w:val="29"/>
        </w:rPr>
        <w:t>с</w:t>
      </w:r>
      <w:r>
        <w:rPr>
          <w:color w:val="000000"/>
          <w:sz w:val="29"/>
          <w:szCs w:val="29"/>
        </w:rPr>
        <w:t>пределенной нагрузкой (</w:t>
      </w:r>
      <w:r>
        <w:rPr>
          <w:rStyle w:val="ft469"/>
          <w:i/>
          <w:iCs/>
          <w:color w:val="000000"/>
          <w:sz w:val="29"/>
          <w:szCs w:val="29"/>
        </w:rPr>
        <w:t>q</w:t>
      </w:r>
      <w:r>
        <w:rPr>
          <w:color w:val="000000"/>
          <w:sz w:val="29"/>
          <w:szCs w:val="29"/>
        </w:rPr>
        <w:t>). Расчетные схемы представлены на рис. 1, ч</w:t>
      </w:r>
      <w:r>
        <w:rPr>
          <w:color w:val="000000"/>
          <w:sz w:val="29"/>
          <w:szCs w:val="29"/>
        </w:rPr>
        <w:t>и</w:t>
      </w:r>
      <w:r>
        <w:rPr>
          <w:color w:val="000000"/>
          <w:sz w:val="29"/>
          <w:szCs w:val="29"/>
        </w:rPr>
        <w:t>словые данные в табл. 1.</w:t>
      </w:r>
    </w:p>
    <w:p w:rsidR="0054014B" w:rsidRDefault="0054014B" w:rsidP="0054014B">
      <w:pPr>
        <w:pStyle w:val="p86"/>
        <w:spacing w:before="0" w:beforeAutospacing="0" w:after="0" w:afterAutospacing="0" w:line="315" w:lineRule="atLeast"/>
        <w:rPr>
          <w:i/>
          <w:iCs/>
          <w:color w:val="000000"/>
          <w:sz w:val="29"/>
          <w:szCs w:val="29"/>
        </w:rPr>
      </w:pPr>
      <w:r>
        <w:rPr>
          <w:i/>
          <w:iCs/>
          <w:color w:val="000000"/>
          <w:sz w:val="29"/>
          <w:szCs w:val="29"/>
        </w:rPr>
        <w:t>Последовательность выполнения задания</w:t>
      </w:r>
      <w:r>
        <w:rPr>
          <w:rStyle w:val="ft7"/>
          <w:i/>
          <w:iCs/>
          <w:color w:val="000000"/>
          <w:sz w:val="29"/>
          <w:szCs w:val="29"/>
        </w:rPr>
        <w:t>:</w:t>
      </w:r>
    </w:p>
    <w:p w:rsidR="0054014B" w:rsidRDefault="0054014B" w:rsidP="0054014B">
      <w:pPr>
        <w:pStyle w:val="p74"/>
        <w:spacing w:before="75" w:beforeAutospacing="0" w:after="0" w:afterAutospacing="0" w:line="390" w:lineRule="atLeast"/>
        <w:ind w:firstLine="705"/>
        <w:jc w:val="both"/>
        <w:rPr>
          <w:color w:val="000000"/>
          <w:sz w:val="29"/>
          <w:szCs w:val="29"/>
        </w:rPr>
      </w:pPr>
      <w:r>
        <w:rPr>
          <w:rStyle w:val="ft7"/>
          <w:color w:val="000000"/>
          <w:sz w:val="29"/>
          <w:szCs w:val="29"/>
        </w:rPr>
        <w:t>1.</w:t>
      </w:r>
      <w:r>
        <w:rPr>
          <w:rStyle w:val="ft470"/>
          <w:color w:val="000000"/>
          <w:sz w:val="29"/>
          <w:szCs w:val="29"/>
        </w:rPr>
        <w:t>Вычертить расчетную схему рамы с заданными нагрузками. Пр</w:t>
      </w:r>
      <w:r>
        <w:rPr>
          <w:rStyle w:val="ft470"/>
          <w:color w:val="000000"/>
          <w:sz w:val="29"/>
          <w:szCs w:val="29"/>
        </w:rPr>
        <w:t>о</w:t>
      </w:r>
      <w:r>
        <w:rPr>
          <w:rStyle w:val="ft470"/>
          <w:color w:val="000000"/>
          <w:sz w:val="29"/>
          <w:szCs w:val="29"/>
        </w:rPr>
        <w:t>ставить числовые значения размеров и нагрузок. Изобразить реакции и вычислить их величину.</w:t>
      </w:r>
    </w:p>
    <w:p w:rsidR="0054014B" w:rsidRDefault="0054014B" w:rsidP="0054014B">
      <w:pPr>
        <w:pStyle w:val="p41"/>
        <w:spacing w:before="0" w:beforeAutospacing="0" w:after="0" w:afterAutospacing="0" w:line="390" w:lineRule="atLeast"/>
        <w:ind w:firstLine="705"/>
        <w:jc w:val="both"/>
        <w:rPr>
          <w:color w:val="000000"/>
          <w:sz w:val="29"/>
          <w:szCs w:val="29"/>
        </w:rPr>
      </w:pPr>
      <w:r>
        <w:rPr>
          <w:rStyle w:val="ft7"/>
          <w:color w:val="000000"/>
          <w:sz w:val="29"/>
          <w:szCs w:val="29"/>
        </w:rPr>
        <w:t>2.</w:t>
      </w:r>
      <w:r>
        <w:rPr>
          <w:rStyle w:val="ft470"/>
          <w:color w:val="000000"/>
          <w:sz w:val="29"/>
          <w:szCs w:val="29"/>
        </w:rPr>
        <w:t>Построить эпюры </w:t>
      </w:r>
      <w:r>
        <w:rPr>
          <w:rStyle w:val="ft469"/>
          <w:i/>
          <w:iCs/>
          <w:color w:val="000000"/>
          <w:sz w:val="29"/>
          <w:szCs w:val="29"/>
        </w:rPr>
        <w:t>N</w:t>
      </w:r>
      <w:r>
        <w:rPr>
          <w:rStyle w:val="ft471"/>
          <w:rFonts w:eastAsia="Calibri"/>
          <w:i/>
          <w:iCs/>
          <w:color w:val="000000"/>
          <w:sz w:val="18"/>
          <w:szCs w:val="18"/>
        </w:rPr>
        <w:t>z</w:t>
      </w:r>
      <w:r>
        <w:rPr>
          <w:color w:val="000000"/>
          <w:sz w:val="29"/>
          <w:szCs w:val="29"/>
        </w:rPr>
        <w:t>, </w:t>
      </w:r>
      <w:r>
        <w:rPr>
          <w:rStyle w:val="ft469"/>
          <w:i/>
          <w:iCs/>
          <w:color w:val="000000"/>
          <w:sz w:val="29"/>
          <w:szCs w:val="29"/>
        </w:rPr>
        <w:t>Q</w:t>
      </w:r>
      <w:r>
        <w:rPr>
          <w:rStyle w:val="ft471"/>
          <w:rFonts w:eastAsia="Calibri"/>
          <w:i/>
          <w:iCs/>
          <w:color w:val="000000"/>
          <w:sz w:val="18"/>
          <w:szCs w:val="18"/>
        </w:rPr>
        <w:t>у</w:t>
      </w:r>
      <w:r>
        <w:rPr>
          <w:color w:val="000000"/>
          <w:sz w:val="29"/>
          <w:szCs w:val="29"/>
        </w:rPr>
        <w:t>, </w:t>
      </w:r>
      <w:r>
        <w:rPr>
          <w:rStyle w:val="ft469"/>
          <w:i/>
          <w:iCs/>
          <w:color w:val="000000"/>
          <w:sz w:val="29"/>
          <w:szCs w:val="29"/>
        </w:rPr>
        <w:t>M</w:t>
      </w:r>
      <w:r>
        <w:rPr>
          <w:rStyle w:val="ft471"/>
          <w:rFonts w:eastAsia="Calibri"/>
          <w:i/>
          <w:iCs/>
          <w:color w:val="000000"/>
          <w:sz w:val="18"/>
          <w:szCs w:val="18"/>
        </w:rPr>
        <w:t>х </w:t>
      </w:r>
      <w:r>
        <w:rPr>
          <w:color w:val="000000"/>
          <w:sz w:val="29"/>
          <w:szCs w:val="29"/>
        </w:rPr>
        <w:t>на каждом участке. Эпюры строят на контуре рамы. Контур рамы для построения каждой эпюры следует че</w:t>
      </w:r>
      <w:r>
        <w:rPr>
          <w:color w:val="000000"/>
          <w:sz w:val="29"/>
          <w:szCs w:val="29"/>
        </w:rPr>
        <w:t>р</w:t>
      </w:r>
      <w:r>
        <w:rPr>
          <w:color w:val="000000"/>
          <w:sz w:val="29"/>
          <w:szCs w:val="29"/>
        </w:rPr>
        <w:t>тить заново в том же масштабе, что и расчетную схему. Контур рамы в</w:t>
      </w:r>
      <w:r>
        <w:rPr>
          <w:color w:val="000000"/>
          <w:sz w:val="29"/>
          <w:szCs w:val="29"/>
        </w:rPr>
        <w:t>ы</w:t>
      </w:r>
      <w:r>
        <w:rPr>
          <w:color w:val="000000"/>
          <w:sz w:val="29"/>
          <w:szCs w:val="29"/>
        </w:rPr>
        <w:t>деляют утолщенной линией. На всех эпюрах проставить числовые знач</w:t>
      </w:r>
      <w:r>
        <w:rPr>
          <w:color w:val="000000"/>
          <w:sz w:val="29"/>
          <w:szCs w:val="29"/>
        </w:rPr>
        <w:t>е</w:t>
      </w:r>
      <w:r>
        <w:rPr>
          <w:color w:val="000000"/>
          <w:sz w:val="29"/>
          <w:szCs w:val="29"/>
        </w:rPr>
        <w:t>ния </w:t>
      </w:r>
      <w:r>
        <w:rPr>
          <w:rStyle w:val="ft469"/>
          <w:i/>
          <w:iCs/>
          <w:color w:val="000000"/>
          <w:sz w:val="29"/>
          <w:szCs w:val="29"/>
        </w:rPr>
        <w:t>N</w:t>
      </w:r>
      <w:r>
        <w:rPr>
          <w:rStyle w:val="ft471"/>
          <w:rFonts w:eastAsia="Calibri"/>
          <w:i/>
          <w:iCs/>
          <w:color w:val="000000"/>
          <w:sz w:val="18"/>
          <w:szCs w:val="18"/>
        </w:rPr>
        <w:t>z</w:t>
      </w:r>
      <w:r>
        <w:rPr>
          <w:color w:val="000000"/>
          <w:sz w:val="29"/>
          <w:szCs w:val="29"/>
        </w:rPr>
        <w:t>, </w:t>
      </w:r>
      <w:r>
        <w:rPr>
          <w:rStyle w:val="ft469"/>
          <w:i/>
          <w:iCs/>
          <w:color w:val="000000"/>
          <w:sz w:val="29"/>
          <w:szCs w:val="29"/>
        </w:rPr>
        <w:t>Q</w:t>
      </w:r>
      <w:r>
        <w:rPr>
          <w:rStyle w:val="ft471"/>
          <w:rFonts w:eastAsia="Calibri"/>
          <w:i/>
          <w:iCs/>
          <w:color w:val="000000"/>
          <w:sz w:val="18"/>
          <w:szCs w:val="18"/>
        </w:rPr>
        <w:t>у</w:t>
      </w:r>
      <w:r>
        <w:rPr>
          <w:color w:val="000000"/>
          <w:sz w:val="29"/>
          <w:szCs w:val="29"/>
        </w:rPr>
        <w:t>, </w:t>
      </w:r>
      <w:r>
        <w:rPr>
          <w:rStyle w:val="ft469"/>
          <w:i/>
          <w:iCs/>
          <w:color w:val="000000"/>
          <w:sz w:val="29"/>
          <w:szCs w:val="29"/>
        </w:rPr>
        <w:t>M</w:t>
      </w:r>
      <w:r>
        <w:rPr>
          <w:rStyle w:val="ft471"/>
          <w:rFonts w:eastAsia="Calibri"/>
          <w:i/>
          <w:iCs/>
          <w:color w:val="000000"/>
          <w:sz w:val="18"/>
          <w:szCs w:val="18"/>
        </w:rPr>
        <w:t>х </w:t>
      </w:r>
      <w:r>
        <w:rPr>
          <w:color w:val="000000"/>
          <w:sz w:val="29"/>
          <w:szCs w:val="29"/>
        </w:rPr>
        <w:t>с указанием размерности.</w:t>
      </w:r>
    </w:p>
    <w:p w:rsidR="0054014B" w:rsidRDefault="0054014B" w:rsidP="0054014B">
      <w:pPr>
        <w:keepNext/>
        <w:spacing w:after="0"/>
        <w:jc w:val="both"/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5345" cy="5173345"/>
            <wp:effectExtent l="0" t="0" r="825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17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4A" w:rsidRDefault="0054014B" w:rsidP="0054014B">
      <w:pPr>
        <w:pStyle w:val="affb"/>
        <w:jc w:val="center"/>
      </w:pPr>
      <w:r>
        <w:t xml:space="preserve">Рис. </w:t>
      </w:r>
      <w:fldSimple w:instr=" SEQ Рисунок \* ARABIC ">
        <w:r w:rsidR="00763104">
          <w:rPr>
            <w:noProof/>
          </w:rPr>
          <w:t>1</w:t>
        </w:r>
      </w:fldSimple>
    </w:p>
    <w:p w:rsidR="0054014B" w:rsidRDefault="0054014B" w:rsidP="0054014B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528000" cy="1422000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0" cy="14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4B" w:rsidRDefault="0054014B" w:rsidP="0054014B">
      <w:pPr>
        <w:pStyle w:val="affb"/>
        <w:jc w:val="center"/>
      </w:pPr>
      <w:r>
        <w:t>Табл. 1. Исходные данные к задаче</w:t>
      </w:r>
    </w:p>
    <w:p w:rsidR="0054014B" w:rsidRDefault="0054014B" w:rsidP="005401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</w:p>
    <w:p w:rsidR="0054014B" w:rsidRPr="00B67BBE" w:rsidRDefault="0054014B" w:rsidP="005401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014B" w:rsidRPr="00B67BBE" w:rsidRDefault="0054014B" w:rsidP="005401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014B" w:rsidRDefault="0054014B" w:rsidP="005401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8134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4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014B" w:rsidRDefault="0054014B" w:rsidP="005401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54014B" w:rsidRPr="00B67BBE" w:rsidRDefault="0054014B" w:rsidP="005401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BBE">
        <w:rPr>
          <w:rFonts w:ascii="Times New Roman" w:hAnsi="Times New Roman" w:cs="Times New Roman"/>
          <w:b/>
          <w:sz w:val="24"/>
          <w:szCs w:val="24"/>
        </w:rPr>
        <w:t>источники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4014B" w:rsidRDefault="0054014B" w:rsidP="0054014B">
      <w:pPr>
        <w:pStyle w:val="a7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lastRenderedPageBreak/>
        <w:t>Кукарина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А.Ю.,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Миронов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А.И.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материалов.: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Методические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указания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выполнению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расчетно-проектировочной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работы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"Расчет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стержней"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студентов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специальностей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направлений.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2013.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56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экз.</w:t>
      </w:r>
    </w:p>
    <w:p w:rsidR="0054014B" w:rsidRDefault="0054014B" w:rsidP="0054014B">
      <w:pPr>
        <w:pStyle w:val="a7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вузов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2-е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изд.,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испр.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доп.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:Издательство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Юрайт,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2018.-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279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Серия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России.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hyperlink r:id="rId62" w:anchor="page/2" w:history="1">
        <w:r w:rsidRPr="00237BA1">
          <w:rPr>
            <w:rStyle w:val="ae"/>
            <w:rFonts w:ascii="Times New Roman" w:hAnsi="Times New Roman"/>
            <w:sz w:val="24"/>
            <w:szCs w:val="24"/>
            <w:shd w:val="clear" w:color="auto" w:fill="FFFFFF"/>
          </w:rPr>
          <w:t>https://biblio-online.ru/viewer/DD3FCFA6-04DF-4243-AC47-9ED8CE306760/soprotivlenie-materialov#page/2</w:t>
        </w:r>
      </w:hyperlink>
    </w:p>
    <w:p w:rsidR="0054014B" w:rsidRDefault="0054014B" w:rsidP="0054014B">
      <w:pPr>
        <w:pStyle w:val="a7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простых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сопротивлениях: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учебное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бакалавров,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изучающих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курс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«Сопротивление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материалов»/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Л.М.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Денисова,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Кукарина,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А.В.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Чанчиков;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государственный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Изд-во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2016.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100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(40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экз)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</w:p>
    <w:p w:rsidR="0054014B" w:rsidRPr="0075102C" w:rsidRDefault="0054014B" w:rsidP="0054014B">
      <w:pPr>
        <w:pStyle w:val="a7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e"/>
          <w:rFonts w:ascii="Times New Roman" w:hAnsi="Times New Roman"/>
          <w:color w:val="111111"/>
          <w:sz w:val="24"/>
          <w:szCs w:val="24"/>
          <w:u w:val="none"/>
          <w:shd w:val="clear" w:color="auto" w:fill="FFFFFF"/>
        </w:rPr>
      </w:pPr>
      <w:r w:rsidRPr="00F166D0">
        <w:rPr>
          <w:rFonts w:ascii="Times New Roman" w:hAnsi="Times New Roman"/>
          <w:sz w:val="24"/>
          <w:szCs w:val="24"/>
        </w:rPr>
        <w:t xml:space="preserve">Хахов А.А. Определение главных и эквивалентных напряжений. Методические указания по курсу «Механика». – Астрахань: АГТУ, 2024. – 106с. - </w:t>
      </w:r>
      <w:hyperlink r:id="rId63" w:history="1">
        <w:r w:rsidRPr="00F166D0">
          <w:rPr>
            <w:rStyle w:val="ae"/>
            <w:rFonts w:ascii="Times New Roman" w:hAnsi="Times New Roman"/>
            <w:sz w:val="24"/>
            <w:szCs w:val="24"/>
            <w:lang w:val="en-US"/>
          </w:rPr>
          <w:t>http</w:t>
        </w:r>
        <w:r w:rsidRPr="00F166D0">
          <w:rPr>
            <w:rStyle w:val="ae"/>
            <w:rFonts w:ascii="Times New Roman" w:hAnsi="Times New Roman"/>
            <w:sz w:val="24"/>
            <w:szCs w:val="24"/>
          </w:rPr>
          <w:t>://</w:t>
        </w:r>
        <w:r w:rsidRPr="00F166D0">
          <w:rPr>
            <w:rStyle w:val="ae"/>
            <w:rFonts w:ascii="Times New Roman" w:hAnsi="Times New Roman"/>
            <w:sz w:val="24"/>
            <w:szCs w:val="24"/>
            <w:lang w:val="en-US"/>
          </w:rPr>
          <w:t>portal</w:t>
        </w:r>
        <w:r w:rsidRPr="00F166D0">
          <w:rPr>
            <w:rStyle w:val="ae"/>
            <w:rFonts w:ascii="Times New Roman" w:hAnsi="Times New Roman"/>
            <w:sz w:val="24"/>
            <w:szCs w:val="24"/>
          </w:rPr>
          <w:t>2.</w:t>
        </w:r>
        <w:r w:rsidRPr="00F166D0">
          <w:rPr>
            <w:rStyle w:val="ae"/>
            <w:rFonts w:ascii="Times New Roman" w:hAnsi="Times New Roman"/>
            <w:sz w:val="24"/>
            <w:szCs w:val="24"/>
            <w:lang w:val="en-US"/>
          </w:rPr>
          <w:t>astu</w:t>
        </w:r>
        <w:r w:rsidRPr="00F166D0">
          <w:rPr>
            <w:rStyle w:val="ae"/>
            <w:rFonts w:ascii="Times New Roman" w:hAnsi="Times New Roman"/>
            <w:sz w:val="24"/>
            <w:szCs w:val="24"/>
          </w:rPr>
          <w:t>.</w:t>
        </w:r>
        <w:r w:rsidRPr="00F166D0">
          <w:rPr>
            <w:rStyle w:val="ae"/>
            <w:rFonts w:ascii="Times New Roman" w:hAnsi="Times New Roman"/>
            <w:sz w:val="24"/>
            <w:szCs w:val="24"/>
            <w:lang w:val="en-US"/>
          </w:rPr>
          <w:t>org</w:t>
        </w:r>
        <w:r w:rsidRPr="00F166D0">
          <w:rPr>
            <w:rStyle w:val="ae"/>
            <w:rFonts w:ascii="Times New Roman" w:hAnsi="Times New Roman"/>
            <w:sz w:val="24"/>
            <w:szCs w:val="24"/>
          </w:rPr>
          <w:t>/</w:t>
        </w:r>
      </w:hyperlink>
      <w:r>
        <w:rPr>
          <w:rStyle w:val="ae"/>
          <w:rFonts w:ascii="Times New Roman" w:hAnsi="Times New Roman"/>
          <w:sz w:val="24"/>
          <w:szCs w:val="24"/>
        </w:rPr>
        <w:t>.</w:t>
      </w:r>
    </w:p>
    <w:p w:rsidR="003A717A" w:rsidRDefault="003A717A" w:rsidP="0054014B">
      <w:pPr>
        <w:rPr>
          <w:rFonts w:ascii="Times New Roman" w:hAnsi="Times New Roman"/>
          <w:b/>
          <w:i/>
          <w:sz w:val="24"/>
          <w:szCs w:val="24"/>
        </w:rPr>
      </w:pPr>
    </w:p>
    <w:p w:rsidR="003A717A" w:rsidRDefault="003A717A" w:rsidP="0054014B">
      <w:pPr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10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A717A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Прямой поперечный изгиб статически определимой балки</w:t>
      </w:r>
    </w:p>
    <w:p w:rsidR="003A717A" w:rsidRPr="005903A3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03A3">
        <w:rPr>
          <w:rFonts w:ascii="Times New Roman" w:hAnsi="Times New Roman" w:cs="Times New Roman"/>
          <w:b/>
          <w:i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№1</w:t>
      </w:r>
      <w:r w:rsidR="0044708C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4708C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Прямой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поперечный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изгиб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статически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определимой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балки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A717A" w:rsidRPr="001E28FA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7A1F5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A1F5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эпюры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7A1F5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A1F5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x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A1F5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7A1F5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max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двута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8FA">
        <w:rPr>
          <w:rFonts w:ascii="Times New Roman" w:eastAsia="Times New Roman" w:hAnsi="Times New Roman" w:cs="Times New Roman"/>
          <w:sz w:val="24"/>
          <w:szCs w:val="24"/>
          <w:lang w:eastAsia="ru-RU"/>
        </w:rPr>
        <w:t>[σ]=160МПа.</w:t>
      </w:r>
    </w:p>
    <w:p w:rsidR="003A717A" w:rsidRDefault="003A717A" w:rsidP="003A717A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3A717A" w:rsidRPr="00C277F3" w:rsidRDefault="003A717A" w:rsidP="003A717A"/>
    <w:p w:rsidR="003A717A" w:rsidRPr="00385F5F" w:rsidRDefault="003A717A" w:rsidP="003A717A">
      <w:pPr>
        <w:pStyle w:val="4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85F5F">
        <w:rPr>
          <w:rFonts w:ascii="Times New Roman" w:hAnsi="Times New Roman" w:cs="Times New Roman"/>
          <w:i w:val="0"/>
          <w:color w:val="auto"/>
          <w:sz w:val="24"/>
          <w:szCs w:val="24"/>
        </w:rPr>
        <w:t>Исходные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385F5F">
        <w:rPr>
          <w:rFonts w:ascii="Times New Roman" w:hAnsi="Times New Roman" w:cs="Times New Roman"/>
          <w:i w:val="0"/>
          <w:color w:val="auto"/>
          <w:sz w:val="24"/>
          <w:szCs w:val="24"/>
        </w:rPr>
        <w:t>данные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385F5F">
        <w:rPr>
          <w:rFonts w:ascii="Times New Roman" w:hAnsi="Times New Roman" w:cs="Times New Roman"/>
          <w:i w:val="0"/>
          <w:color w:val="auto"/>
          <w:sz w:val="24"/>
          <w:szCs w:val="24"/>
        </w:rPr>
        <w:t>к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385F5F">
        <w:rPr>
          <w:rFonts w:ascii="Times New Roman" w:hAnsi="Times New Roman" w:cs="Times New Roman"/>
          <w:i w:val="0"/>
          <w:color w:val="auto"/>
          <w:sz w:val="24"/>
          <w:szCs w:val="24"/>
        </w:rPr>
        <w:t>задаче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№1</w:t>
      </w:r>
    </w:p>
    <w:tbl>
      <w:tblPr>
        <w:tblW w:w="8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1442"/>
        <w:gridCol w:w="1455"/>
        <w:gridCol w:w="1546"/>
        <w:gridCol w:w="1064"/>
        <w:gridCol w:w="1104"/>
        <w:gridCol w:w="1152"/>
      </w:tblGrid>
      <w:tr w:rsidR="003A717A" w:rsidRPr="00385F5F" w:rsidTr="00E55DBF">
        <w:trPr>
          <w:cantSplit/>
          <w:trHeight w:val="20"/>
          <w:jc w:val="center"/>
        </w:trPr>
        <w:tc>
          <w:tcPr>
            <w:tcW w:w="851" w:type="dxa"/>
            <w:vMerge w:val="restart"/>
            <w:vAlign w:val="center"/>
          </w:tcPr>
          <w:p w:rsidR="003A717A" w:rsidRPr="00385F5F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5F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4573" w:type="dxa"/>
            <w:gridSpan w:val="3"/>
            <w:vAlign w:val="center"/>
          </w:tcPr>
          <w:p w:rsidR="003A717A" w:rsidRPr="00385F5F" w:rsidRDefault="003A717A" w:rsidP="00E55DBF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385F5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Заданная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385F5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нагрузка</w:t>
            </w:r>
          </w:p>
        </w:tc>
        <w:tc>
          <w:tcPr>
            <w:tcW w:w="3410" w:type="dxa"/>
            <w:gridSpan w:val="3"/>
            <w:vAlign w:val="center"/>
          </w:tcPr>
          <w:p w:rsidR="003A717A" w:rsidRPr="00385F5F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5F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F5F">
              <w:rPr>
                <w:rFonts w:ascii="Times New Roman" w:hAnsi="Times New Roman" w:cs="Times New Roman"/>
                <w:sz w:val="24"/>
                <w:szCs w:val="24"/>
              </w:rPr>
              <w:t>участков,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F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3A717A" w:rsidRPr="001E28FA" w:rsidTr="00E55DBF">
        <w:trPr>
          <w:cantSplit/>
          <w:trHeight w:val="20"/>
          <w:jc w:val="center"/>
        </w:trPr>
        <w:tc>
          <w:tcPr>
            <w:tcW w:w="851" w:type="dxa"/>
            <w:vMerge/>
            <w:textDirection w:val="btLr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</w:p>
        </w:tc>
        <w:tc>
          <w:tcPr>
            <w:tcW w:w="14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кН/м</w:t>
            </w:r>
          </w:p>
        </w:tc>
        <w:tc>
          <w:tcPr>
            <w:tcW w:w="159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кНм</w:t>
            </w:r>
          </w:p>
        </w:tc>
        <w:tc>
          <w:tcPr>
            <w:tcW w:w="10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</w:p>
        </w:tc>
        <w:tc>
          <w:tcPr>
            <w:tcW w:w="118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</w:p>
        </w:tc>
      </w:tr>
      <w:tr w:rsidR="003A717A" w:rsidRPr="001E28FA" w:rsidTr="00E55DBF">
        <w:trPr>
          <w:trHeight w:val="20"/>
          <w:jc w:val="center"/>
        </w:trPr>
        <w:tc>
          <w:tcPr>
            <w:tcW w:w="85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3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8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A717A" w:rsidRPr="001E28FA" w:rsidTr="00E55DBF">
        <w:trPr>
          <w:trHeight w:val="20"/>
          <w:jc w:val="center"/>
        </w:trPr>
        <w:tc>
          <w:tcPr>
            <w:tcW w:w="85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3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8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3A717A" w:rsidRPr="001E28FA" w:rsidTr="00E55DBF">
        <w:trPr>
          <w:trHeight w:val="20"/>
          <w:jc w:val="center"/>
        </w:trPr>
        <w:tc>
          <w:tcPr>
            <w:tcW w:w="85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8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3A717A" w:rsidRPr="001E28FA" w:rsidTr="00E55DBF">
        <w:trPr>
          <w:trHeight w:val="20"/>
          <w:jc w:val="center"/>
        </w:trPr>
        <w:tc>
          <w:tcPr>
            <w:tcW w:w="85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3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8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3A717A" w:rsidRPr="001E28FA" w:rsidTr="00E55DBF">
        <w:trPr>
          <w:trHeight w:val="20"/>
          <w:jc w:val="center"/>
        </w:trPr>
        <w:tc>
          <w:tcPr>
            <w:tcW w:w="85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0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8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3A717A" w:rsidRPr="001E28FA" w:rsidTr="00E55DBF">
        <w:trPr>
          <w:trHeight w:val="20"/>
          <w:jc w:val="center"/>
        </w:trPr>
        <w:tc>
          <w:tcPr>
            <w:tcW w:w="85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0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8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A717A" w:rsidRPr="001E28FA" w:rsidTr="00E55DBF">
        <w:trPr>
          <w:trHeight w:val="20"/>
          <w:jc w:val="center"/>
        </w:trPr>
        <w:tc>
          <w:tcPr>
            <w:tcW w:w="85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0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8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3A717A" w:rsidRPr="001E28FA" w:rsidTr="00E55DBF">
        <w:trPr>
          <w:trHeight w:val="20"/>
          <w:jc w:val="center"/>
        </w:trPr>
        <w:tc>
          <w:tcPr>
            <w:tcW w:w="85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0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3A717A" w:rsidRPr="001E28FA" w:rsidTr="00E55DBF">
        <w:trPr>
          <w:trHeight w:val="20"/>
          <w:jc w:val="center"/>
        </w:trPr>
        <w:tc>
          <w:tcPr>
            <w:tcW w:w="85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0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8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3A717A" w:rsidRPr="001E28FA" w:rsidTr="00E55DBF">
        <w:trPr>
          <w:trHeight w:val="20"/>
          <w:jc w:val="center"/>
        </w:trPr>
        <w:tc>
          <w:tcPr>
            <w:tcW w:w="85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0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1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2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84" w:type="dxa"/>
            <w:vAlign w:val="center"/>
          </w:tcPr>
          <w:p w:rsidR="003A717A" w:rsidRPr="001E28FA" w:rsidRDefault="003A717A" w:rsidP="00E5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A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</w:tbl>
    <w:p w:rsidR="003A717A" w:rsidRPr="001E28FA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17A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458"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4455774" cy="6496050"/>
            <wp:effectExtent l="0" t="0" r="2540" b="0"/>
            <wp:docPr id="50" name="Рисунок 5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571" cy="651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7A" w:rsidRDefault="003A717A" w:rsidP="003A717A">
      <w:pPr>
        <w:spacing w:after="0" w:line="240" w:lineRule="auto"/>
        <w:rPr>
          <w:sz w:val="23"/>
          <w:szCs w:val="23"/>
        </w:rPr>
      </w:pPr>
    </w:p>
    <w:p w:rsidR="003A717A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</w:t>
      </w:r>
      <w:r w:rsidR="00745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0.1</w:t>
      </w:r>
    </w:p>
    <w:p w:rsidR="003A717A" w:rsidRPr="00B67BBE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17A" w:rsidRPr="00B67BBE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</w:t>
      </w:r>
      <w:r w:rsidR="00745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выполнения расчета изложен в 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[1],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[3]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[4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[5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17A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717A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3A717A" w:rsidRPr="009000C5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0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00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</w:t>
      </w:r>
    </w:p>
    <w:p w:rsidR="003A717A" w:rsidRPr="00502D10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поперечным?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статич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определимыми?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вгибающий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каком-либо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перерезывающей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силой?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напряжений?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фигуры?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перпендикулярных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осей?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осей?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изогнутой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прогиба?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изгибом?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совпадает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внецентренном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растяжении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внецентренном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растяж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внецентренном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растяжении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кручением?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кручением?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кручением?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изгибе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сечения?</w:t>
      </w:r>
    </w:p>
    <w:p w:rsidR="003A717A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17A" w:rsidRPr="0049458A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60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45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0.1</w:t>
      </w:r>
    </w:p>
    <w:p w:rsidR="003A717A" w:rsidRPr="00B67BBE" w:rsidRDefault="003A717A" w:rsidP="003A71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тетради.</w:t>
      </w:r>
    </w:p>
    <w:p w:rsidR="003A717A" w:rsidRPr="0049458A" w:rsidRDefault="003A717A" w:rsidP="003A717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A717A" w:rsidRPr="00B67BBE" w:rsidRDefault="003A717A" w:rsidP="003A71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BBE">
        <w:rPr>
          <w:rFonts w:ascii="Times New Roman" w:hAnsi="Times New Roman" w:cs="Times New Roman"/>
          <w:b/>
          <w:sz w:val="24"/>
          <w:szCs w:val="24"/>
        </w:rPr>
        <w:t>источники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A717A" w:rsidRDefault="003A717A" w:rsidP="003A717A">
      <w:pPr>
        <w:pStyle w:val="a7"/>
        <w:numPr>
          <w:ilvl w:val="0"/>
          <w:numId w:val="15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Кукарина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А.Ю.,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Миронов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А.И.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материалов.: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Методические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указания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выполнению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расчетно-проектировочной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работы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"Расчет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стержней"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студентов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специальностей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направлений.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2013.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56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экз.</w:t>
      </w:r>
    </w:p>
    <w:p w:rsidR="003A717A" w:rsidRDefault="003A717A" w:rsidP="003A717A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вузов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2-е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изд.,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испр.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доп.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:Издательство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Юрайт,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2018.-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279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Серия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России.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hyperlink r:id="rId65" w:anchor="page/2" w:history="1">
        <w:r w:rsidRPr="00237BA1">
          <w:rPr>
            <w:rStyle w:val="ae"/>
            <w:rFonts w:ascii="Times New Roman" w:hAnsi="Times New Roman"/>
            <w:sz w:val="24"/>
            <w:szCs w:val="24"/>
            <w:shd w:val="clear" w:color="auto" w:fill="FFFFFF"/>
          </w:rPr>
          <w:t>https://biblio-online.ru/viewer/DD3FCFA6-04DF-4243-AC47-9ED8CE306760/soprotivlenie-materialov#page/2</w:t>
        </w:r>
      </w:hyperlink>
    </w:p>
    <w:p w:rsidR="003A717A" w:rsidRDefault="003A717A" w:rsidP="003A717A">
      <w:pPr>
        <w:pStyle w:val="a7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простых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сопротивлениях: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учебное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бакалавров,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изучающих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курс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«Сопротивление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материалов»/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Л.М.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Денисова,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Кукарина,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А.В.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Чанчиков;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государственный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Изд-во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2016.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100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(40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экз)</w:t>
      </w:r>
    </w:p>
    <w:p w:rsidR="003A717A" w:rsidRDefault="003A717A" w:rsidP="003A717A">
      <w:pPr>
        <w:pStyle w:val="a7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Дербенев Н.А. Расчет на прочность при изгибе. Методическое пособие. - </w:t>
      </w:r>
      <w:r w:rsidRPr="00F36BE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Астрахань: АГТУ, 2021. - 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3</w:t>
      </w:r>
      <w:r w:rsidRPr="00F36BE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 с.</w:t>
      </w:r>
    </w:p>
    <w:p w:rsidR="003A717A" w:rsidRPr="00C277F3" w:rsidRDefault="003A717A" w:rsidP="003A717A">
      <w:pPr>
        <w:pStyle w:val="a7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277F3">
        <w:rPr>
          <w:rFonts w:ascii="Times New Roman" w:hAnsi="Times New Roman"/>
          <w:sz w:val="24"/>
          <w:szCs w:val="24"/>
        </w:rPr>
        <w:t xml:space="preserve">Хахов А.А. Прямой поперечный изгиб статически определимой балки. Методические указания и контрольные задания  по курсу «Механика». – Астрахань: АГТУ, </w:t>
      </w:r>
      <w:r w:rsidRPr="00C277F3">
        <w:rPr>
          <w:rFonts w:ascii="Times New Roman" w:hAnsi="Times New Roman"/>
          <w:sz w:val="24"/>
          <w:szCs w:val="24"/>
        </w:rPr>
        <w:lastRenderedPageBreak/>
        <w:t xml:space="preserve">2024. – 16с. - </w:t>
      </w:r>
      <w:hyperlink r:id="rId66" w:history="1">
        <w:r w:rsidRPr="00C277F3">
          <w:rPr>
            <w:rStyle w:val="ae"/>
            <w:rFonts w:ascii="Times New Roman" w:hAnsi="Times New Roman"/>
            <w:sz w:val="24"/>
            <w:szCs w:val="24"/>
            <w:lang w:val="en-US"/>
          </w:rPr>
          <w:t>http</w:t>
        </w:r>
        <w:r w:rsidRPr="00C277F3">
          <w:rPr>
            <w:rStyle w:val="ae"/>
            <w:rFonts w:ascii="Times New Roman" w:hAnsi="Times New Roman"/>
            <w:sz w:val="24"/>
            <w:szCs w:val="24"/>
          </w:rPr>
          <w:t>://</w:t>
        </w:r>
        <w:r w:rsidRPr="00C277F3">
          <w:rPr>
            <w:rStyle w:val="ae"/>
            <w:rFonts w:ascii="Times New Roman" w:hAnsi="Times New Roman"/>
            <w:sz w:val="24"/>
            <w:szCs w:val="24"/>
            <w:lang w:val="en-US"/>
          </w:rPr>
          <w:t>portal</w:t>
        </w:r>
        <w:r w:rsidRPr="00C277F3">
          <w:rPr>
            <w:rStyle w:val="ae"/>
            <w:rFonts w:ascii="Times New Roman" w:hAnsi="Times New Roman"/>
            <w:sz w:val="24"/>
            <w:szCs w:val="24"/>
          </w:rPr>
          <w:t>2.</w:t>
        </w:r>
        <w:r w:rsidRPr="00C277F3">
          <w:rPr>
            <w:rStyle w:val="ae"/>
            <w:rFonts w:ascii="Times New Roman" w:hAnsi="Times New Roman"/>
            <w:sz w:val="24"/>
            <w:szCs w:val="24"/>
            <w:lang w:val="en-US"/>
          </w:rPr>
          <w:t>astu</w:t>
        </w:r>
        <w:r w:rsidRPr="00C277F3">
          <w:rPr>
            <w:rStyle w:val="ae"/>
            <w:rFonts w:ascii="Times New Roman" w:hAnsi="Times New Roman"/>
            <w:sz w:val="24"/>
            <w:szCs w:val="24"/>
          </w:rPr>
          <w:t>.</w:t>
        </w:r>
        <w:r w:rsidRPr="00C277F3">
          <w:rPr>
            <w:rStyle w:val="ae"/>
            <w:rFonts w:ascii="Times New Roman" w:hAnsi="Times New Roman"/>
            <w:sz w:val="24"/>
            <w:szCs w:val="24"/>
            <w:lang w:val="en-US"/>
          </w:rPr>
          <w:t>org</w:t>
        </w:r>
        <w:r w:rsidRPr="00C277F3">
          <w:rPr>
            <w:rStyle w:val="ae"/>
            <w:rFonts w:ascii="Times New Roman" w:hAnsi="Times New Roman"/>
            <w:sz w:val="24"/>
            <w:szCs w:val="24"/>
          </w:rPr>
          <w:t>/</w:t>
        </w:r>
      </w:hyperlink>
    </w:p>
    <w:p w:rsidR="00E55DBF" w:rsidRDefault="003A717A" w:rsidP="00E55DBF">
      <w:pPr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 xml:space="preserve"> </w:t>
      </w:r>
      <w:r w:rsidR="00E55DBF" w:rsidRPr="004C147F">
        <w:rPr>
          <w:rFonts w:ascii="Times New Roman" w:hAnsi="Times New Roman"/>
          <w:b/>
          <w:i/>
          <w:sz w:val="24"/>
          <w:szCs w:val="24"/>
        </w:rPr>
        <w:t>Тем</w:t>
      </w:r>
      <w:r w:rsidR="00E55DBF">
        <w:rPr>
          <w:rFonts w:ascii="Times New Roman" w:hAnsi="Times New Roman"/>
          <w:b/>
          <w:i/>
          <w:sz w:val="24"/>
          <w:szCs w:val="24"/>
        </w:rPr>
        <w:t>а 11</w:t>
      </w:r>
      <w:r w:rsidR="00E55DBF" w:rsidRPr="00D01CA3">
        <w:rPr>
          <w:rFonts w:ascii="Times New Roman" w:hAnsi="Times New Roman"/>
          <w:b/>
          <w:i/>
          <w:sz w:val="24"/>
          <w:szCs w:val="24"/>
        </w:rPr>
        <w:t>.</w:t>
      </w:r>
      <w:r w:rsidR="00E55DBF"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55DBF" w:rsidRPr="00E55DBF"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ru-RU"/>
        </w:rPr>
        <w:t>Расчет сжатого стержня на устойчивость</w:t>
      </w:r>
    </w:p>
    <w:p w:rsidR="0044708C" w:rsidRDefault="0044708C" w:rsidP="00E55D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903A3">
        <w:rPr>
          <w:rFonts w:ascii="Times New Roman" w:hAnsi="Times New Roman" w:cs="Times New Roman"/>
          <w:b/>
          <w:i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№11</w:t>
      </w:r>
      <w:r w:rsidRPr="005903A3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1 </w:t>
      </w:r>
      <w:r w:rsidRPr="0044708C">
        <w:rPr>
          <w:rFonts w:ascii="Times New Roman" w:hAnsi="Times New Roman" w:cs="Times New Roman"/>
          <w:b/>
          <w:i/>
          <w:sz w:val="24"/>
          <w:szCs w:val="24"/>
        </w:rPr>
        <w:t>Определение грузоподъемности центрально-сжатого стержня из усл</w:t>
      </w:r>
      <w:r w:rsidRPr="0044708C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44708C">
        <w:rPr>
          <w:rFonts w:ascii="Times New Roman" w:hAnsi="Times New Roman" w:cs="Times New Roman"/>
          <w:b/>
          <w:i/>
          <w:sz w:val="24"/>
          <w:szCs w:val="24"/>
        </w:rPr>
        <w:t>вия устойчивости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45611" w:rsidRPr="00745611" w:rsidRDefault="00745611" w:rsidP="007456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Стержень, показанный на рис. 1, а, загружен сжимающей силой F. Поперечное с</w:t>
      </w: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 стержня, состоящее из двух швеллеров № 30 и двух планок, соединенных со шве</w:t>
      </w: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лерами четырьмя болтами, изображено на рис. 1, б. Размер планок 400х12 мм, диаметр болтов 20 мм. Материал – сталь С235 с </w:t>
      </w:r>
      <w:r w:rsidRPr="007456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2025" cy="203200"/>
            <wp:effectExtent l="0" t="0" r="9525" b="6350"/>
            <wp:docPr id="9" name="Рисунок 9" descr="https://soprotmat.ru/ustoiprimer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oprotmat.ru/ustoiprimer.files/image002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611" w:rsidRPr="00745611" w:rsidRDefault="00745611" w:rsidP="007456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Требуется:</w:t>
      </w:r>
    </w:p>
    <w:p w:rsidR="00745611" w:rsidRPr="00745611" w:rsidRDefault="00745611" w:rsidP="007456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найти значение критической нагрузки;</w:t>
      </w:r>
    </w:p>
    <w:p w:rsidR="00745611" w:rsidRPr="00745611" w:rsidRDefault="00745611" w:rsidP="007456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определить допускаемую нагрузку так, чтобы выполнялись условия устойчив</w:t>
      </w: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прочности стержня;</w:t>
      </w:r>
    </w:p>
    <w:p w:rsidR="00745611" w:rsidRPr="00745611" w:rsidRDefault="00745611" w:rsidP="007456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611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вычислить нормируемый коэффициент запаса устойчивости.</w:t>
      </w:r>
    </w:p>
    <w:p w:rsidR="0044708C" w:rsidRPr="0044708C" w:rsidRDefault="0044708C" w:rsidP="00E55DBF">
      <w:pPr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</w:pPr>
    </w:p>
    <w:p w:rsidR="0054014B" w:rsidRDefault="00745611" w:rsidP="0074561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68115" cy="2432685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611" w:rsidRDefault="00745611" w:rsidP="0074561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№11.1</w:t>
      </w:r>
    </w:p>
    <w:p w:rsidR="00745611" w:rsidRPr="00B67BBE" w:rsidRDefault="00745611" w:rsidP="007456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611" w:rsidRPr="00B67BBE" w:rsidRDefault="00745611" w:rsidP="007456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№11.1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выполнения расчета изложен в 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[1],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[3]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[4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[5</w:t>
      </w:r>
      <w:r w:rsidRPr="004E602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611" w:rsidRDefault="00745611" w:rsidP="007456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5611" w:rsidRDefault="00745611" w:rsidP="007456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745611" w:rsidRPr="0049458A" w:rsidRDefault="00745611" w:rsidP="007456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11.1</w:t>
      </w:r>
    </w:p>
    <w:p w:rsidR="00745611" w:rsidRPr="00B67BBE" w:rsidRDefault="00745611" w:rsidP="007456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тетради.</w:t>
      </w:r>
    </w:p>
    <w:p w:rsidR="00745611" w:rsidRPr="0049458A" w:rsidRDefault="00745611" w:rsidP="0074561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745611" w:rsidRPr="00B67BBE" w:rsidRDefault="00745611" w:rsidP="007456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BBE">
        <w:rPr>
          <w:rFonts w:ascii="Times New Roman" w:hAnsi="Times New Roman" w:cs="Times New Roman"/>
          <w:b/>
          <w:sz w:val="24"/>
          <w:szCs w:val="24"/>
        </w:rPr>
        <w:t>источники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45611" w:rsidRDefault="00745611" w:rsidP="00745611">
      <w:pPr>
        <w:pStyle w:val="a7"/>
        <w:numPr>
          <w:ilvl w:val="0"/>
          <w:numId w:val="28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Кукарина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А.Ю.,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Миронов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А.И.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материалов.: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Методические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указания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выполнению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расчетно-проектировочной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работы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"Расчет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стержней"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студентов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специальностей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направлений.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2013.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56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экз.</w:t>
      </w:r>
    </w:p>
    <w:p w:rsidR="00745611" w:rsidRDefault="00745611" w:rsidP="00C265BC">
      <w:pPr>
        <w:pStyle w:val="a7"/>
        <w:numPr>
          <w:ilvl w:val="0"/>
          <w:numId w:val="2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вузов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2-е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изд.,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испр.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доп.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:Издательство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Юрайт,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2018.-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279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Серия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lastRenderedPageBreak/>
        <w:t>Университеты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России.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hyperlink r:id="rId69" w:anchor="page/2" w:history="1">
        <w:r w:rsidRPr="00237BA1">
          <w:rPr>
            <w:rStyle w:val="ae"/>
            <w:rFonts w:ascii="Times New Roman" w:hAnsi="Times New Roman"/>
            <w:sz w:val="24"/>
            <w:szCs w:val="24"/>
            <w:shd w:val="clear" w:color="auto" w:fill="FFFFFF"/>
          </w:rPr>
          <w:t>https://biblio-online.ru/viewer/DD3FCFA6-04DF-4243-AC47-9ED8CE306760/soprotivlenie-materialov#page/2</w:t>
        </w:r>
      </w:hyperlink>
    </w:p>
    <w:p w:rsidR="00745611" w:rsidRDefault="00745611" w:rsidP="00745611">
      <w:pPr>
        <w:pStyle w:val="a7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простых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сопротивлениях: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учебное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бакалавров,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изучающих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курс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«Сопротивление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материалов»/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Л.М.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Денисова,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Кукарина,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А.В.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Чанчиков;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государственный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Изд-во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2016.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100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(40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экз)</w:t>
      </w:r>
    </w:p>
    <w:p w:rsidR="00745611" w:rsidRDefault="00745611" w:rsidP="00745611">
      <w:pPr>
        <w:pStyle w:val="a7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Дербенев Н.А. Расчет на прочность при изгибе. Методическое пособие. - </w:t>
      </w:r>
      <w:r w:rsidRPr="00F36BE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Астрахань: АГТУ, 2021. - 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3</w:t>
      </w:r>
      <w:r w:rsidRPr="00F36BE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 с.</w:t>
      </w:r>
    </w:p>
    <w:p w:rsidR="00745611" w:rsidRPr="00C277F3" w:rsidRDefault="00745611" w:rsidP="00745611">
      <w:pPr>
        <w:pStyle w:val="a7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277F3">
        <w:rPr>
          <w:rFonts w:ascii="Times New Roman" w:hAnsi="Times New Roman"/>
          <w:sz w:val="24"/>
          <w:szCs w:val="24"/>
        </w:rPr>
        <w:t xml:space="preserve">Хахов А.А. Прямой поперечный изгиб статически определимой балки. Методические указания и контрольные задания  по курсу «Механика». – Астрахань: АГТУ, 2024. – 16с. - </w:t>
      </w:r>
      <w:hyperlink r:id="rId70" w:history="1">
        <w:r w:rsidRPr="00C277F3">
          <w:rPr>
            <w:rStyle w:val="ae"/>
            <w:rFonts w:ascii="Times New Roman" w:hAnsi="Times New Roman"/>
            <w:sz w:val="24"/>
            <w:szCs w:val="24"/>
            <w:lang w:val="en-US"/>
          </w:rPr>
          <w:t>http</w:t>
        </w:r>
        <w:r w:rsidRPr="00C277F3">
          <w:rPr>
            <w:rStyle w:val="ae"/>
            <w:rFonts w:ascii="Times New Roman" w:hAnsi="Times New Roman"/>
            <w:sz w:val="24"/>
            <w:szCs w:val="24"/>
          </w:rPr>
          <w:t>://</w:t>
        </w:r>
        <w:r w:rsidRPr="00C277F3">
          <w:rPr>
            <w:rStyle w:val="ae"/>
            <w:rFonts w:ascii="Times New Roman" w:hAnsi="Times New Roman"/>
            <w:sz w:val="24"/>
            <w:szCs w:val="24"/>
            <w:lang w:val="en-US"/>
          </w:rPr>
          <w:t>portal</w:t>
        </w:r>
        <w:r w:rsidRPr="00C277F3">
          <w:rPr>
            <w:rStyle w:val="ae"/>
            <w:rFonts w:ascii="Times New Roman" w:hAnsi="Times New Roman"/>
            <w:sz w:val="24"/>
            <w:szCs w:val="24"/>
          </w:rPr>
          <w:t>2.</w:t>
        </w:r>
        <w:r w:rsidRPr="00C277F3">
          <w:rPr>
            <w:rStyle w:val="ae"/>
            <w:rFonts w:ascii="Times New Roman" w:hAnsi="Times New Roman"/>
            <w:sz w:val="24"/>
            <w:szCs w:val="24"/>
            <w:lang w:val="en-US"/>
          </w:rPr>
          <w:t>astu</w:t>
        </w:r>
        <w:r w:rsidRPr="00C277F3">
          <w:rPr>
            <w:rStyle w:val="ae"/>
            <w:rFonts w:ascii="Times New Roman" w:hAnsi="Times New Roman"/>
            <w:sz w:val="24"/>
            <w:szCs w:val="24"/>
          </w:rPr>
          <w:t>.</w:t>
        </w:r>
        <w:r w:rsidRPr="00C277F3">
          <w:rPr>
            <w:rStyle w:val="ae"/>
            <w:rFonts w:ascii="Times New Roman" w:hAnsi="Times New Roman"/>
            <w:sz w:val="24"/>
            <w:szCs w:val="24"/>
            <w:lang w:val="en-US"/>
          </w:rPr>
          <w:t>org</w:t>
        </w:r>
        <w:r w:rsidRPr="00C277F3">
          <w:rPr>
            <w:rStyle w:val="ae"/>
            <w:rFonts w:ascii="Times New Roman" w:hAnsi="Times New Roman"/>
            <w:sz w:val="24"/>
            <w:szCs w:val="24"/>
          </w:rPr>
          <w:t>/</w:t>
        </w:r>
      </w:hyperlink>
    </w:p>
    <w:p w:rsidR="00450369" w:rsidRDefault="00450369" w:rsidP="00745611">
      <w:pPr>
        <w:jc w:val="center"/>
        <w:rPr>
          <w:rFonts w:ascii="Times New Roman" w:hAnsi="Times New Roman" w:cs="Times New Roman"/>
          <w:sz w:val="19"/>
          <w:szCs w:val="19"/>
        </w:rPr>
      </w:pPr>
    </w:p>
    <w:p w:rsidR="00745611" w:rsidRDefault="00450369" w:rsidP="00450369">
      <w:pPr>
        <w:rPr>
          <w:rFonts w:ascii="Times New Roman" w:hAnsi="Times New Roman"/>
          <w:b/>
          <w:i/>
          <w:sz w:val="24"/>
          <w:szCs w:val="24"/>
        </w:rPr>
      </w:pPr>
      <w:r w:rsidRPr="00450369">
        <w:rPr>
          <w:rFonts w:ascii="Times New Roman" w:hAnsi="Times New Roman"/>
          <w:b/>
          <w:i/>
          <w:sz w:val="24"/>
          <w:szCs w:val="24"/>
        </w:rPr>
        <w:t>Тема 12 Определение величины допускаемого сжимающего усилия стального стер</w:t>
      </w:r>
      <w:r w:rsidRPr="00450369">
        <w:rPr>
          <w:rFonts w:ascii="Times New Roman" w:hAnsi="Times New Roman"/>
          <w:b/>
          <w:i/>
          <w:sz w:val="24"/>
          <w:szCs w:val="24"/>
        </w:rPr>
        <w:t>ж</w:t>
      </w:r>
      <w:r w:rsidRPr="00450369">
        <w:rPr>
          <w:rFonts w:ascii="Times New Roman" w:hAnsi="Times New Roman"/>
          <w:b/>
          <w:i/>
          <w:sz w:val="24"/>
          <w:szCs w:val="24"/>
        </w:rPr>
        <w:t>ня круглого трубчатого сечения</w:t>
      </w:r>
    </w:p>
    <w:p w:rsidR="00763104" w:rsidRDefault="00763104" w:rsidP="00450369">
      <w:pPr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Задача 12.1. </w:t>
      </w:r>
      <w:r w:rsidRPr="00763104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Стальной стержень круглого трубчатого сечения D = 10 см и d = 7 см при дл</w:t>
      </w:r>
      <w:r w:rsidRPr="00763104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и</w:t>
      </w:r>
      <w:r w:rsidRPr="00763104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не A = 3, 2 м имеет шарнирно закрепленные И. В. Богомаз. Механика  330 концы (рис. 1</w:t>
      </w:r>
      <w:r w:rsidR="009324D7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)</w:t>
      </w:r>
      <w:r w:rsidRPr="00763104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Вычислить величину допускаемого сжимающего усилия F, если требуемый коэффициент запаса устойчивости K = 3.</w:t>
      </w:r>
    </w:p>
    <w:p w:rsidR="00763104" w:rsidRDefault="00763104" w:rsidP="00763104">
      <w:pPr>
        <w:keepNext/>
        <w:jc w:val="center"/>
      </w:pPr>
      <w:r>
        <w:rPr>
          <w:rFonts w:ascii="Times New Roman" w:eastAsia="Calibri" w:hAnsi="Times New Roman" w:cs="Times New Roman"/>
          <w:noProof/>
          <w:color w:val="111111"/>
          <w:kern w:val="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284855" cy="3276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104" w:rsidRDefault="00763104" w:rsidP="00763104">
      <w:pPr>
        <w:pStyle w:val="affb"/>
        <w:jc w:val="center"/>
      </w:pPr>
      <w:r>
        <w:t>Рис. 1</w:t>
      </w:r>
    </w:p>
    <w:p w:rsidR="00763104" w:rsidRDefault="00763104" w:rsidP="007631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№12.1</w:t>
      </w:r>
    </w:p>
    <w:p w:rsidR="00763104" w:rsidRPr="00B67BBE" w:rsidRDefault="00763104" w:rsidP="007631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039E" w:rsidRDefault="00763104" w:rsidP="007631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№12.1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3104" w:rsidRPr="00763104" w:rsidRDefault="00763104" w:rsidP="007631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Pr="00763104">
        <w:rPr>
          <w:rFonts w:ascii="Times New Roman" w:eastAsia="Times New Roman" w:hAnsi="Times New Roman"/>
          <w:sz w:val="24"/>
          <w:szCs w:val="24"/>
        </w:rPr>
        <w:t xml:space="preserve">Величину допускаемой силы F найдем исходя из условия устойчивости </w:t>
      </w:r>
      <w:r>
        <w:rPr>
          <w:noProof/>
          <w:lang w:eastAsia="ru-RU"/>
        </w:rPr>
        <w:drawing>
          <wp:inline distT="0" distB="0" distL="0" distR="0">
            <wp:extent cx="668655" cy="4953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104">
        <w:rPr>
          <w:rFonts w:ascii="Times New Roman" w:eastAsia="Times New Roman" w:hAnsi="Times New Roman"/>
          <w:sz w:val="24"/>
          <w:szCs w:val="24"/>
        </w:rPr>
        <w:t xml:space="preserve"> , </w:t>
      </w:r>
    </w:p>
    <w:p w:rsidR="00763104" w:rsidRDefault="00763104" w:rsidP="007631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63104">
        <w:rPr>
          <w:rFonts w:ascii="Times New Roman" w:eastAsia="Times New Roman" w:hAnsi="Times New Roman"/>
          <w:sz w:val="24"/>
          <w:szCs w:val="24"/>
        </w:rPr>
        <w:lastRenderedPageBreak/>
        <w:t>предварительно вычислив критическую силу Fcr, формулу для которой выберем в завис</w:t>
      </w:r>
      <w:r w:rsidRPr="00763104">
        <w:rPr>
          <w:rFonts w:ascii="Times New Roman" w:eastAsia="Times New Roman" w:hAnsi="Times New Roman"/>
          <w:sz w:val="24"/>
          <w:szCs w:val="24"/>
        </w:rPr>
        <w:t>и</w:t>
      </w:r>
      <w:r w:rsidRPr="00763104">
        <w:rPr>
          <w:rFonts w:ascii="Times New Roman" w:eastAsia="Times New Roman" w:hAnsi="Times New Roman"/>
          <w:sz w:val="24"/>
          <w:szCs w:val="24"/>
        </w:rPr>
        <w:t>мости от гибкости стержня.</w:t>
      </w:r>
    </w:p>
    <w:p w:rsidR="00763104" w:rsidRDefault="00763104" w:rsidP="00763104">
      <w:pPr>
        <w:pStyle w:val="1"/>
        <w:numPr>
          <w:ilvl w:val="0"/>
          <w:numId w:val="0"/>
        </w:numPr>
        <w:jc w:val="both"/>
        <w:rPr>
          <w:rFonts w:cstheme="minorBidi"/>
          <w:b w:val="0"/>
          <w:lang w:val="ru-RU" w:eastAsia="en-US"/>
        </w:rPr>
      </w:pPr>
      <w:r w:rsidRPr="00763104">
        <w:rPr>
          <w:rFonts w:cstheme="minorBidi"/>
          <w:b w:val="0"/>
          <w:lang w:val="ru-RU" w:eastAsia="en-US"/>
        </w:rPr>
        <w:t>2. Определяем геометрические характеристики поперечного сечения стержня</w:t>
      </w:r>
    </w:p>
    <w:p w:rsidR="00763104" w:rsidRDefault="00763104" w:rsidP="00763104">
      <w:pPr>
        <w:pStyle w:val="2"/>
        <w:numPr>
          <w:ilvl w:val="0"/>
          <w:numId w:val="0"/>
        </w:numPr>
        <w:jc w:val="both"/>
        <w:rPr>
          <w:rFonts w:cstheme="minorBidi"/>
          <w:b w:val="0"/>
          <w:lang w:val="ru-RU" w:eastAsia="en-US"/>
        </w:rPr>
      </w:pPr>
      <w:r>
        <w:rPr>
          <w:b w:val="0"/>
          <w:lang w:val="ru-RU" w:eastAsia="en-US"/>
        </w:rPr>
        <w:t>3.</w:t>
      </w:r>
      <w:r w:rsidRPr="00763104">
        <w:t xml:space="preserve"> </w:t>
      </w:r>
      <w:r w:rsidRPr="00763104">
        <w:rPr>
          <w:rFonts w:cstheme="minorBidi"/>
          <w:b w:val="0"/>
          <w:lang w:val="ru-RU" w:eastAsia="en-US"/>
        </w:rPr>
        <w:t>Устанавливаем гибкость стержня и выбираем формулу для критической силы.</w:t>
      </w:r>
    </w:p>
    <w:p w:rsidR="00763104" w:rsidRPr="00763104" w:rsidRDefault="00763104" w:rsidP="0076310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763104" w:rsidRDefault="00763104" w:rsidP="007631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3104" w:rsidRDefault="00763104" w:rsidP="007631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763104" w:rsidRDefault="00763104" w:rsidP="007631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3104" w:rsidRPr="00B67BBE" w:rsidRDefault="00763104" w:rsidP="007631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BBE">
        <w:rPr>
          <w:rFonts w:ascii="Times New Roman" w:hAnsi="Times New Roman" w:cs="Times New Roman"/>
          <w:b/>
          <w:sz w:val="24"/>
          <w:szCs w:val="24"/>
        </w:rPr>
        <w:t>источники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63104" w:rsidRDefault="00763104" w:rsidP="00763104">
      <w:pPr>
        <w:pStyle w:val="a7"/>
        <w:numPr>
          <w:ilvl w:val="0"/>
          <w:numId w:val="29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Кукарина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А.Ю.,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Миронов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А.И.</w:t>
      </w:r>
      <w:r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материалов.: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Методические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указания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выполнению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расчетно-проектировочной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работы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"Расчет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стержней"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студентов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специальностей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направлений.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2013.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56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D5EFB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экз.</w:t>
      </w:r>
    </w:p>
    <w:p w:rsidR="00763104" w:rsidRDefault="00763104" w:rsidP="00763104">
      <w:pPr>
        <w:pStyle w:val="a7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вузов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Асадулина.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2-е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изд.,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испр.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доп.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:Издательство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Юрайт,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2018.-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279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Серия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Университеты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D5553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России.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hyperlink r:id="rId73" w:anchor="page/2" w:history="1">
        <w:r w:rsidRPr="00237BA1">
          <w:rPr>
            <w:rStyle w:val="ae"/>
            <w:rFonts w:ascii="Times New Roman" w:hAnsi="Times New Roman"/>
            <w:sz w:val="24"/>
            <w:szCs w:val="24"/>
            <w:shd w:val="clear" w:color="auto" w:fill="FFFFFF"/>
          </w:rPr>
          <w:t>https://biblio-online.ru/viewer/DD3FCFA6-04DF-4243-AC47-9ED8CE306760/soprotivlenie-materialov#page/2</w:t>
        </w:r>
      </w:hyperlink>
    </w:p>
    <w:p w:rsidR="00763104" w:rsidRDefault="00763104" w:rsidP="00763104">
      <w:pPr>
        <w:pStyle w:val="a7"/>
        <w:numPr>
          <w:ilvl w:val="0"/>
          <w:numId w:val="29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Расчет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прочность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при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простых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сопротивлениях: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учебное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пособие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бакалавров,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изучающих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курс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«Сопротивление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материалов»/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А.П.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Перекрестов,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Л.М.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Денисова,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А.Ю.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Кукарина,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А.В.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Чанчиков;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государственный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технический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университет.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Астрахань: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Изд-во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АГТУ,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2016.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100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(40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C92D8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экз)</w:t>
      </w:r>
    </w:p>
    <w:p w:rsidR="00763104" w:rsidRDefault="00763104" w:rsidP="00763104">
      <w:pPr>
        <w:pStyle w:val="a7"/>
        <w:numPr>
          <w:ilvl w:val="0"/>
          <w:numId w:val="29"/>
        </w:numPr>
        <w:spacing w:after="0"/>
        <w:ind w:left="0" w:firstLine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Дербенев Н.А. Расчет на прочность при изгибе. Методическое пособие. - </w:t>
      </w:r>
      <w:r w:rsidRPr="00F36BE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Астрахань: АГТУ, 2021. - 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3</w:t>
      </w:r>
      <w:r w:rsidRPr="00F36BE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4 с.</w:t>
      </w:r>
    </w:p>
    <w:p w:rsidR="00763104" w:rsidRPr="00FF44EF" w:rsidRDefault="00763104" w:rsidP="00763104">
      <w:pPr>
        <w:pStyle w:val="a7"/>
        <w:numPr>
          <w:ilvl w:val="0"/>
          <w:numId w:val="29"/>
        </w:numPr>
        <w:spacing w:after="0"/>
        <w:ind w:left="0" w:firstLine="0"/>
        <w:jc w:val="both"/>
        <w:rPr>
          <w:rStyle w:val="ae"/>
          <w:rFonts w:ascii="Times New Roman" w:hAnsi="Times New Roman"/>
          <w:color w:val="111111"/>
          <w:sz w:val="24"/>
          <w:szCs w:val="24"/>
          <w:u w:val="none"/>
          <w:shd w:val="clear" w:color="auto" w:fill="FFFFFF"/>
        </w:rPr>
      </w:pPr>
      <w:r w:rsidRPr="00C277F3">
        <w:rPr>
          <w:rFonts w:ascii="Times New Roman" w:hAnsi="Times New Roman"/>
          <w:sz w:val="24"/>
          <w:szCs w:val="24"/>
        </w:rPr>
        <w:t xml:space="preserve">Хахов А.А. Прямой поперечный изгиб статически определимой балки. Методические указания и контрольные задания  по курсу «Механика». – Астрахань: АГТУ, 2024. – 16с. - </w:t>
      </w:r>
      <w:hyperlink r:id="rId74" w:history="1">
        <w:r w:rsidRPr="00C277F3">
          <w:rPr>
            <w:rStyle w:val="ae"/>
            <w:rFonts w:ascii="Times New Roman" w:hAnsi="Times New Roman"/>
            <w:sz w:val="24"/>
            <w:szCs w:val="24"/>
            <w:lang w:val="en-US"/>
          </w:rPr>
          <w:t>http</w:t>
        </w:r>
        <w:r w:rsidRPr="00C277F3">
          <w:rPr>
            <w:rStyle w:val="ae"/>
            <w:rFonts w:ascii="Times New Roman" w:hAnsi="Times New Roman"/>
            <w:sz w:val="24"/>
            <w:szCs w:val="24"/>
          </w:rPr>
          <w:t>://</w:t>
        </w:r>
        <w:r w:rsidRPr="00C277F3">
          <w:rPr>
            <w:rStyle w:val="ae"/>
            <w:rFonts w:ascii="Times New Roman" w:hAnsi="Times New Roman"/>
            <w:sz w:val="24"/>
            <w:szCs w:val="24"/>
            <w:lang w:val="en-US"/>
          </w:rPr>
          <w:t>portal</w:t>
        </w:r>
        <w:r w:rsidRPr="00C277F3">
          <w:rPr>
            <w:rStyle w:val="ae"/>
            <w:rFonts w:ascii="Times New Roman" w:hAnsi="Times New Roman"/>
            <w:sz w:val="24"/>
            <w:szCs w:val="24"/>
          </w:rPr>
          <w:t>2.</w:t>
        </w:r>
        <w:r w:rsidRPr="00C277F3">
          <w:rPr>
            <w:rStyle w:val="ae"/>
            <w:rFonts w:ascii="Times New Roman" w:hAnsi="Times New Roman"/>
            <w:sz w:val="24"/>
            <w:szCs w:val="24"/>
            <w:lang w:val="en-US"/>
          </w:rPr>
          <w:t>astu</w:t>
        </w:r>
        <w:r w:rsidRPr="00C277F3">
          <w:rPr>
            <w:rStyle w:val="ae"/>
            <w:rFonts w:ascii="Times New Roman" w:hAnsi="Times New Roman"/>
            <w:sz w:val="24"/>
            <w:szCs w:val="24"/>
          </w:rPr>
          <w:t>.</w:t>
        </w:r>
        <w:r w:rsidRPr="00C277F3">
          <w:rPr>
            <w:rStyle w:val="ae"/>
            <w:rFonts w:ascii="Times New Roman" w:hAnsi="Times New Roman"/>
            <w:sz w:val="24"/>
            <w:szCs w:val="24"/>
            <w:lang w:val="en-US"/>
          </w:rPr>
          <w:t>org</w:t>
        </w:r>
        <w:r w:rsidRPr="00C277F3">
          <w:rPr>
            <w:rStyle w:val="ae"/>
            <w:rFonts w:ascii="Times New Roman" w:hAnsi="Times New Roman"/>
            <w:sz w:val="24"/>
            <w:szCs w:val="24"/>
          </w:rPr>
          <w:t>/</w:t>
        </w:r>
      </w:hyperlink>
    </w:p>
    <w:p w:rsidR="00FF44EF" w:rsidRDefault="00FF44EF" w:rsidP="00FF44EF">
      <w:pPr>
        <w:spacing w:after="0"/>
        <w:jc w:val="both"/>
        <w:rPr>
          <w:rFonts w:ascii="Times New Roman" w:hAnsi="Times New Roman" w:cs="Times New Roman"/>
          <w:i/>
        </w:rPr>
      </w:pPr>
    </w:p>
    <w:p w:rsidR="00FF44EF" w:rsidRPr="00FF44EF" w:rsidRDefault="00FF44EF" w:rsidP="00FF44EF">
      <w:pPr>
        <w:spacing w:after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FF44EF">
        <w:rPr>
          <w:rFonts w:ascii="Times New Roman" w:hAnsi="Times New Roman"/>
          <w:b/>
          <w:i/>
          <w:sz w:val="24"/>
          <w:szCs w:val="24"/>
        </w:rPr>
        <w:t>Тема 13. Определение перемещений при плоском изгибе</w:t>
      </w:r>
      <w:r>
        <w:rPr>
          <w:rFonts w:ascii="Times New Roman" w:hAnsi="Times New Roman" w:cs="Times New Roman"/>
          <w:sz w:val="19"/>
          <w:szCs w:val="19"/>
        </w:rPr>
        <w:t xml:space="preserve">  </w:t>
      </w:r>
    </w:p>
    <w:p w:rsidR="00FF44EF" w:rsidRDefault="00FF44EF" w:rsidP="00FF44EF">
      <w:pPr>
        <w:pStyle w:val="36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8F5">
        <w:rPr>
          <w:rFonts w:ascii="Times New Roman" w:hAnsi="Times New Roman" w:cs="Times New Roman"/>
          <w:sz w:val="28"/>
          <w:szCs w:val="28"/>
        </w:rPr>
        <w:t>Определить  перемещение балки и изобразить вид упругой линии ба</w:t>
      </w:r>
      <w:r w:rsidRPr="001E48F5">
        <w:rPr>
          <w:rFonts w:ascii="Times New Roman" w:hAnsi="Times New Roman" w:cs="Times New Roman"/>
          <w:sz w:val="28"/>
          <w:szCs w:val="28"/>
        </w:rPr>
        <w:t>л</w:t>
      </w:r>
      <w:r w:rsidRPr="001E48F5">
        <w:rPr>
          <w:rFonts w:ascii="Times New Roman" w:hAnsi="Times New Roman" w:cs="Times New Roman"/>
          <w:sz w:val="28"/>
          <w:szCs w:val="28"/>
        </w:rPr>
        <w:t>ки, если</w:t>
      </w:r>
      <w:proofErr w:type="gramStart"/>
      <w:r w:rsidRPr="001E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426">
        <w:rPr>
          <w:rFonts w:ascii="Times New Roman" w:hAnsi="Times New Roman" w:cs="Times New Roman"/>
          <w:i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 2∙10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Па</w:t>
      </w:r>
      <w:r w:rsidRPr="001E48F5">
        <w:rPr>
          <w:rFonts w:ascii="Times New Roman" w:hAnsi="Times New Roman" w:cs="Times New Roman"/>
          <w:sz w:val="28"/>
          <w:szCs w:val="28"/>
        </w:rPr>
        <w:t xml:space="preserve">, </w:t>
      </w:r>
      <w:r w:rsidRPr="0027388A">
        <w:rPr>
          <w:rFonts w:ascii="Times New Roman" w:hAnsi="Times New Roman" w:cs="Times New Roman"/>
          <w:sz w:val="28"/>
          <w:szCs w:val="28"/>
        </w:rPr>
        <w:t xml:space="preserve">  </w:t>
      </w:r>
      <w:r w:rsidRPr="0027388A">
        <w:rPr>
          <w:rFonts w:ascii="Times New Roman" w:hAnsi="Times New Roman" w:cs="Times New Roman"/>
          <w:position w:val="-12"/>
          <w:sz w:val="28"/>
          <w:szCs w:val="28"/>
        </w:rPr>
        <w:object w:dxaOrig="1340" w:dyaOrig="380">
          <v:shape id="_x0000_i1037" type="#_x0000_t75" style="width:75.35pt;height:21.45pt" o:ole="">
            <v:imagedata r:id="rId75" o:title=""/>
          </v:shape>
          <o:OLEObject Type="Embed" ProgID="Equation.DSMT4" ShapeID="_x0000_i1037" DrawAspect="Content" ObjectID="_1804440512" r:id="rId76"/>
        </w:object>
      </w:r>
      <w:r w:rsidRPr="001E4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(рис. 31</w:t>
      </w:r>
      <w:r w:rsidRPr="001E48F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4EF" w:rsidRPr="005320AE" w:rsidRDefault="00FF44EF" w:rsidP="00FF44EF">
      <w:pPr>
        <w:pStyle w:val="36"/>
        <w:spacing w:line="36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20AE">
        <w:rPr>
          <w:rFonts w:ascii="Times New Roman" w:hAnsi="Times New Roman" w:cs="Times New Roman"/>
          <w:bCs/>
          <w:i/>
          <w:sz w:val="28"/>
          <w:szCs w:val="28"/>
        </w:rPr>
        <w:t>План решения задачи:</w:t>
      </w:r>
    </w:p>
    <w:p w:rsidR="00FF44EF" w:rsidRPr="001E48F5" w:rsidRDefault="00FF44EF" w:rsidP="00FF44EF">
      <w:pPr>
        <w:pStyle w:val="3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8F5">
        <w:rPr>
          <w:rFonts w:ascii="Times New Roman" w:hAnsi="Times New Roman" w:cs="Times New Roman"/>
          <w:sz w:val="28"/>
          <w:szCs w:val="28"/>
        </w:rPr>
        <w:t>определить опорные реакции;</w:t>
      </w:r>
    </w:p>
    <w:p w:rsidR="00FF44EF" w:rsidRPr="001E48F5" w:rsidRDefault="00FF44EF" w:rsidP="00FF44EF">
      <w:pPr>
        <w:pStyle w:val="3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8F5">
        <w:rPr>
          <w:rFonts w:ascii="Times New Roman" w:hAnsi="Times New Roman" w:cs="Times New Roman"/>
          <w:sz w:val="28"/>
          <w:szCs w:val="28"/>
        </w:rPr>
        <w:t xml:space="preserve">построить эпюру </w:t>
      </w:r>
      <w:r w:rsidRPr="001E48F5">
        <w:rPr>
          <w:rFonts w:ascii="Times New Roman" w:hAnsi="Times New Roman" w:cs="Times New Roman"/>
          <w:position w:val="-10"/>
          <w:sz w:val="28"/>
          <w:szCs w:val="28"/>
        </w:rPr>
        <w:object w:dxaOrig="620" w:dyaOrig="320">
          <v:shape id="_x0000_i1038" type="#_x0000_t75" style="width:36.5pt;height:18.75pt" o:ole="">
            <v:imagedata r:id="rId77" o:title=""/>
          </v:shape>
          <o:OLEObject Type="Embed" ProgID="Equation.3" ShapeID="_x0000_i1038" DrawAspect="Content" ObjectID="_1804440513" r:id="rId78"/>
        </w:object>
      </w:r>
      <w:r w:rsidRPr="001E48F5">
        <w:rPr>
          <w:rFonts w:ascii="Times New Roman" w:hAnsi="Times New Roman" w:cs="Times New Roman"/>
          <w:sz w:val="28"/>
          <w:szCs w:val="28"/>
        </w:rPr>
        <w:t>;</w:t>
      </w:r>
    </w:p>
    <w:p w:rsidR="00FF44EF" w:rsidRPr="001E48F5" w:rsidRDefault="00FF44EF" w:rsidP="00FF44EF">
      <w:pPr>
        <w:pStyle w:val="3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8F5">
        <w:rPr>
          <w:rFonts w:ascii="Times New Roman" w:hAnsi="Times New Roman" w:cs="Times New Roman"/>
          <w:sz w:val="28"/>
          <w:szCs w:val="28"/>
        </w:rPr>
        <w:t>вычислить величины прогибов в характерных сечениях;</w:t>
      </w:r>
    </w:p>
    <w:p w:rsidR="00FF44EF" w:rsidRPr="001E48F5" w:rsidRDefault="00FF44EF" w:rsidP="00FF44EF">
      <w:pPr>
        <w:pStyle w:val="36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8F5">
        <w:rPr>
          <w:rFonts w:ascii="Times New Roman" w:hAnsi="Times New Roman" w:cs="Times New Roman"/>
          <w:sz w:val="28"/>
          <w:szCs w:val="28"/>
        </w:rPr>
        <w:t>изобразить вид упругой линии балки.</w:t>
      </w:r>
    </w:p>
    <w:p w:rsidR="00FF44EF" w:rsidRDefault="00FF44EF" w:rsidP="00FF44EF">
      <w:pPr>
        <w:pStyle w:val="3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7388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Данные к задаче</w:t>
      </w:r>
    </w:p>
    <w:p w:rsidR="00FF44EF" w:rsidRDefault="00FF44EF" w:rsidP="00FF44EF">
      <w:pPr>
        <w:pStyle w:val="3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F44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FF44EF" w:rsidRPr="001E48F5" w:rsidRDefault="00FF44EF" w:rsidP="00FF44EF">
      <w:pPr>
        <w:pStyle w:val="36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9"/>
        <w:gridCol w:w="1298"/>
        <w:gridCol w:w="1440"/>
        <w:gridCol w:w="1440"/>
        <w:gridCol w:w="1620"/>
        <w:gridCol w:w="1857"/>
      </w:tblGrid>
      <w:tr w:rsidR="00FF44EF" w:rsidRPr="00DA11FD" w:rsidTr="000F6876">
        <w:trPr>
          <w:cantSplit/>
          <w:trHeight w:val="255"/>
          <w:jc w:val="center"/>
        </w:trPr>
        <w:tc>
          <w:tcPr>
            <w:tcW w:w="1029" w:type="dxa"/>
            <w:vMerge w:val="restart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</w:t>
            </w:r>
          </w:p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строки</w:t>
            </w:r>
          </w:p>
        </w:tc>
        <w:tc>
          <w:tcPr>
            <w:tcW w:w="1298" w:type="dxa"/>
            <w:vMerge w:val="restart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 xml:space="preserve"> схемы</w:t>
            </w:r>
          </w:p>
        </w:tc>
        <w:tc>
          <w:tcPr>
            <w:tcW w:w="4500" w:type="dxa"/>
            <w:gridSpan w:val="3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Нагрузки</w:t>
            </w:r>
          </w:p>
        </w:tc>
        <w:tc>
          <w:tcPr>
            <w:tcW w:w="1857" w:type="dxa"/>
            <w:vMerge w:val="restart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388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a</w:t>
            </w:r>
            <w:r w:rsidRPr="00DA11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FF44EF" w:rsidRPr="00DA11FD" w:rsidTr="000F6876">
        <w:trPr>
          <w:cantSplit/>
          <w:trHeight w:val="730"/>
          <w:jc w:val="center"/>
        </w:trPr>
        <w:tc>
          <w:tcPr>
            <w:tcW w:w="1029" w:type="dxa"/>
            <w:vMerge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vMerge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:rsidR="00FF44EF" w:rsidRPr="00DA11FD" w:rsidRDefault="00FF44EF" w:rsidP="000F6876">
            <w:pPr>
              <w:pStyle w:val="36"/>
              <w:spacing w:before="12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88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F</w:t>
            </w: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кН</w:t>
            </w:r>
          </w:p>
        </w:tc>
        <w:tc>
          <w:tcPr>
            <w:tcW w:w="1440" w:type="dxa"/>
            <w:vAlign w:val="center"/>
          </w:tcPr>
          <w:p w:rsidR="00FF44EF" w:rsidRDefault="00FF44EF" w:rsidP="000F6876">
            <w:pPr>
              <w:pStyle w:val="36"/>
              <w:spacing w:before="12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388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</w:t>
            </w:r>
            <w:r w:rsidRPr="00DA11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кН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∙</w:t>
            </w: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FF44EF" w:rsidRPr="00DA11FD" w:rsidRDefault="00FF44EF" w:rsidP="000F6876">
            <w:pPr>
              <w:pStyle w:val="36"/>
              <w:spacing w:before="120" w:line="360" w:lineRule="auto"/>
              <w:ind w:left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7388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q</w:t>
            </w:r>
            <w:r w:rsidRPr="00DA11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</w:p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кН/м</w:t>
            </w:r>
          </w:p>
        </w:tc>
        <w:tc>
          <w:tcPr>
            <w:tcW w:w="1857" w:type="dxa"/>
            <w:vMerge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4EF" w:rsidRPr="00DA11FD" w:rsidTr="000F6876">
        <w:trPr>
          <w:cantSplit/>
          <w:trHeight w:val="444"/>
          <w:jc w:val="center"/>
        </w:trPr>
        <w:tc>
          <w:tcPr>
            <w:tcW w:w="1029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7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FF44EF" w:rsidRPr="00DA11FD" w:rsidTr="000F6876">
        <w:trPr>
          <w:cantSplit/>
          <w:trHeight w:val="357"/>
          <w:jc w:val="center"/>
        </w:trPr>
        <w:tc>
          <w:tcPr>
            <w:tcW w:w="1029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8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7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FF44EF" w:rsidRPr="00DA11FD" w:rsidTr="000F6876">
        <w:trPr>
          <w:cantSplit/>
          <w:trHeight w:val="315"/>
          <w:jc w:val="center"/>
        </w:trPr>
        <w:tc>
          <w:tcPr>
            <w:tcW w:w="1029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7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</w:tr>
      <w:tr w:rsidR="00FF44EF" w:rsidRPr="00DA11FD" w:rsidTr="000F6876">
        <w:trPr>
          <w:cantSplit/>
          <w:trHeight w:val="390"/>
          <w:jc w:val="center"/>
        </w:trPr>
        <w:tc>
          <w:tcPr>
            <w:tcW w:w="1029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8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7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FF44EF" w:rsidRPr="00DA11FD" w:rsidTr="000F6876">
        <w:trPr>
          <w:cantSplit/>
          <w:trHeight w:val="345"/>
          <w:jc w:val="center"/>
        </w:trPr>
        <w:tc>
          <w:tcPr>
            <w:tcW w:w="1029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8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7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FF44EF" w:rsidRPr="00DA11FD" w:rsidTr="000F6876">
        <w:trPr>
          <w:cantSplit/>
          <w:trHeight w:val="345"/>
          <w:jc w:val="center"/>
        </w:trPr>
        <w:tc>
          <w:tcPr>
            <w:tcW w:w="1029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8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7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FF44EF" w:rsidRPr="00DA11FD" w:rsidTr="000F6876">
        <w:trPr>
          <w:cantSplit/>
          <w:trHeight w:val="350"/>
          <w:jc w:val="center"/>
        </w:trPr>
        <w:tc>
          <w:tcPr>
            <w:tcW w:w="1029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8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7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FF44EF" w:rsidRPr="00DA11FD" w:rsidTr="000F6876">
        <w:trPr>
          <w:cantSplit/>
          <w:trHeight w:val="315"/>
          <w:jc w:val="center"/>
        </w:trPr>
        <w:tc>
          <w:tcPr>
            <w:tcW w:w="1029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8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7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  <w:tr w:rsidR="00FF44EF" w:rsidRPr="00DA11FD" w:rsidTr="000F6876">
        <w:trPr>
          <w:cantSplit/>
          <w:trHeight w:val="405"/>
          <w:jc w:val="center"/>
        </w:trPr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8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7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FF44EF" w:rsidRPr="00DA11FD" w:rsidTr="000F6876">
        <w:trPr>
          <w:trHeight w:val="300"/>
          <w:jc w:val="center"/>
        </w:trPr>
        <w:tc>
          <w:tcPr>
            <w:tcW w:w="1029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8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7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FF44EF" w:rsidRPr="00DA11FD" w:rsidTr="000F6876">
        <w:trPr>
          <w:trHeight w:val="300"/>
          <w:jc w:val="center"/>
        </w:trPr>
        <w:tc>
          <w:tcPr>
            <w:tcW w:w="1029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4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20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57" w:type="dxa"/>
            <w:vAlign w:val="center"/>
          </w:tcPr>
          <w:p w:rsidR="00FF44EF" w:rsidRPr="00DA11FD" w:rsidRDefault="00FF44EF" w:rsidP="000F6876">
            <w:pPr>
              <w:pStyle w:val="3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1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FF44EF" w:rsidRPr="001E48F5" w:rsidRDefault="00FF44EF" w:rsidP="00FF44EF">
      <w:pPr>
        <w:pStyle w:val="36"/>
        <w:spacing w:before="24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B7C5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6645" cy="61804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618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4EF" w:rsidRDefault="00FF44EF" w:rsidP="00FF44EF">
      <w:pPr>
        <w:pStyle w:val="36"/>
        <w:spacing w:before="24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Рис.</w:t>
      </w:r>
      <w:r w:rsidRPr="00FE72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Схемы балок к задаче 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center"/>
        <w:rPr>
          <w:bCs/>
          <w:sz w:val="32"/>
          <w:szCs w:val="32"/>
        </w:rPr>
      </w:pPr>
      <w:r w:rsidRPr="0009347C">
        <w:rPr>
          <w:bCs/>
          <w:sz w:val="32"/>
          <w:szCs w:val="32"/>
        </w:rPr>
        <w:t>Вопросы для самоконтроля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1. Какие типы опор применяются для соединения балок с основанием и какие реа</w:t>
      </w: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к</w:t>
      </w: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тивные усилия могут возникать в этих опорах?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2. Какие уравнения равновесия применяются для определения опорных реакций и как проверить правильность определения опорных реакций?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3. При какой нагрузке на брус получается явление, называемое чистым изгибом?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 4. Какой  изгиб  называется  поперечным   и  какие       внутренние     усилия возн</w:t>
      </w: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и</w:t>
      </w: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кают в поперечных сечениях балки при поперечном   изгибе?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 5. Какое правило знаков принято для поперечной силы и изгибающего момента?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 6.  Когда изгиб балки называется плоским?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 7. Какие зависимости существуют между поперечной силой, изгибающим моментом и интенсивностью вертикальной распределенной нагрузки?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lastRenderedPageBreak/>
        <w:t xml:space="preserve">           8. Какие следствия вытекают из дифференциальных зависимостей  при  поперечном изгибе и как они используются  при построении эпюр поперечных сил и изгибающих м</w:t>
      </w: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о</w:t>
      </w: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ментов?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 9. Какая геометрическая характеристика сечения определяет прочность по нормал</w:t>
      </w: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ь</w:t>
      </w: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ным напряжениям при изгибе?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10.  Как распределяются нормальные напряжения по сечению балки?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11. Как определяется изгибающий момент и поперечная сила, передающиеся на о</w:t>
      </w: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т</w:t>
      </w: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дельные элементарные объемы балки?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12.  Как рассчитываются балки на прочность?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13.  Как находится опасная точка в сечении при плоском изгибе?</w:t>
      </w:r>
    </w:p>
    <w:p w:rsidR="00FF44EF" w:rsidRPr="0009347C" w:rsidRDefault="00FF44EF" w:rsidP="000934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</w:pP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 xml:space="preserve">          14. В чем состоит общая идея метода начальных параметров? Запишите универсал</w:t>
      </w: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ь</w:t>
      </w:r>
      <w:r w:rsidRPr="0009347C">
        <w:rPr>
          <w:rFonts w:ascii="Times New Roman" w:eastAsia="Calibri" w:hAnsi="Times New Roman" w:cs="Times New Roman"/>
          <w:color w:val="111111"/>
          <w:kern w:val="1"/>
          <w:sz w:val="24"/>
          <w:szCs w:val="24"/>
          <w:shd w:val="clear" w:color="auto" w:fill="FFFFFF"/>
          <w:lang w:eastAsia="ru-RU"/>
        </w:rPr>
        <w:t>ную формулу для прогибов и углов поворота.</w:t>
      </w:r>
    </w:p>
    <w:p w:rsidR="00447E25" w:rsidRDefault="00447E25" w:rsidP="00447E2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 </w:t>
      </w:r>
    </w:p>
    <w:p w:rsidR="00447E25" w:rsidRDefault="00447E25" w:rsidP="00447E2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7E25" w:rsidRDefault="00447E25" w:rsidP="00447E2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7E25" w:rsidRDefault="00447E25" w:rsidP="00447E2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0F6876" w:rsidRDefault="000F6876" w:rsidP="00447E2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</w:rPr>
      </w:pPr>
    </w:p>
    <w:p w:rsidR="000F6876" w:rsidRDefault="000F6876" w:rsidP="00447E2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0F6876">
        <w:rPr>
          <w:rFonts w:ascii="Times New Roman" w:hAnsi="Times New Roman"/>
          <w:b/>
          <w:i/>
          <w:sz w:val="24"/>
          <w:szCs w:val="24"/>
        </w:rPr>
        <w:t>Тема 14. Определение перемещений с помощью интеграла Мора, способом Верещаг</w:t>
      </w:r>
      <w:r w:rsidRPr="000F6876">
        <w:rPr>
          <w:rFonts w:ascii="Times New Roman" w:hAnsi="Times New Roman"/>
          <w:b/>
          <w:i/>
          <w:sz w:val="24"/>
          <w:szCs w:val="24"/>
        </w:rPr>
        <w:t>и</w:t>
      </w:r>
      <w:r w:rsidRPr="000F6876">
        <w:rPr>
          <w:rFonts w:ascii="Times New Roman" w:hAnsi="Times New Roman"/>
          <w:b/>
          <w:i/>
          <w:sz w:val="24"/>
          <w:szCs w:val="24"/>
        </w:rPr>
        <w:t>на</w:t>
      </w:r>
    </w:p>
    <w:p w:rsidR="000F6876" w:rsidRDefault="000F6876" w:rsidP="00447E2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Задача 14.1. </w:t>
      </w:r>
      <w:r w:rsidRPr="000F687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перемещение точки К балки (см. рис.) при помощи интеграла Мора.</w:t>
      </w:r>
    </w:p>
    <w:p w:rsidR="000F6876" w:rsidRDefault="000F6876" w:rsidP="000F687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0945" cy="1401445"/>
            <wp:effectExtent l="0" t="0" r="8255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876" w:rsidRDefault="000F6876" w:rsidP="000F687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№14.1</w:t>
      </w:r>
    </w:p>
    <w:p w:rsidR="000F6876" w:rsidRPr="00B67BBE" w:rsidRDefault="000F6876" w:rsidP="000F687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6876" w:rsidRDefault="000F6876" w:rsidP="000F687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№14.1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пример решения типовой зад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</w:p>
    <w:p w:rsidR="000F6876" w:rsidRDefault="000F6876" w:rsidP="000F687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6876" w:rsidRDefault="000F6876" w:rsidP="000F687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14800" cy="18288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876" w:rsidRPr="00B67BBE" w:rsidRDefault="000F6876" w:rsidP="00447E2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876" w:rsidRDefault="000F6876" w:rsidP="000F687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 </w:t>
      </w:r>
    </w:p>
    <w:p w:rsidR="000F6876" w:rsidRDefault="000F6876" w:rsidP="000F687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6876" w:rsidRDefault="000F6876" w:rsidP="000F687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3104" w:rsidRDefault="000F6876" w:rsidP="000F6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0F6876" w:rsidRDefault="000F6876" w:rsidP="000F6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Задача 14.2. </w:t>
      </w:r>
      <w:r w:rsidRPr="000F687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перемещение точки К балки по способу Верещагина.</w:t>
      </w:r>
    </w:p>
    <w:p w:rsidR="000F6876" w:rsidRDefault="000F6876" w:rsidP="000F6876">
      <w:pPr>
        <w:spacing w:after="0" w:line="240" w:lineRule="auto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03755" cy="2125345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876" w:rsidRDefault="000F6876" w:rsidP="000F687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№14.2</w:t>
      </w:r>
    </w:p>
    <w:p w:rsidR="000F6876" w:rsidRPr="00B67BBE" w:rsidRDefault="000F6876" w:rsidP="000F687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6876" w:rsidRDefault="000F6876" w:rsidP="000F6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№14.2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вариант(ы)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пример решения типовой зад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</w:p>
    <w:p w:rsidR="000F6876" w:rsidRDefault="000F6876" w:rsidP="000F6876">
      <w:pPr>
        <w:spacing w:after="0" w:line="240" w:lineRule="auto"/>
        <w:jc w:val="both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75255" cy="24847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22A" w:rsidRDefault="0062422A" w:rsidP="0062422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 </w:t>
      </w:r>
    </w:p>
    <w:p w:rsidR="0062422A" w:rsidRDefault="0062422A" w:rsidP="006242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422A" w:rsidRDefault="0062422A" w:rsidP="006242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422A" w:rsidRDefault="0062422A" w:rsidP="00624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62422A" w:rsidRPr="00763104" w:rsidRDefault="0062422A" w:rsidP="000F6876">
      <w:pPr>
        <w:spacing w:after="0" w:line="240" w:lineRule="auto"/>
        <w:jc w:val="both"/>
        <w:rPr>
          <w:lang w:eastAsia="ru-RU"/>
        </w:rPr>
      </w:pPr>
    </w:p>
    <w:sectPr w:rsidR="0062422A" w:rsidRPr="00763104" w:rsidSect="00E07B41">
      <w:footerReference w:type="default" r:id="rId8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6E5" w:rsidRDefault="00DF46E5" w:rsidP="00A65874">
      <w:pPr>
        <w:spacing w:after="0" w:line="240" w:lineRule="auto"/>
      </w:pPr>
      <w:r>
        <w:separator/>
      </w:r>
    </w:p>
  </w:endnote>
  <w:endnote w:type="continuationSeparator" w:id="0">
    <w:p w:rsidR="00DF46E5" w:rsidRDefault="00DF46E5" w:rsidP="00A6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7075445"/>
      <w:docPartObj>
        <w:docPartGallery w:val="Page Numbers (Bottom of Page)"/>
        <w:docPartUnique/>
      </w:docPartObj>
    </w:sdtPr>
    <w:sdtContent>
      <w:p w:rsidR="008D39BE" w:rsidRDefault="008D39BE">
        <w:pPr>
          <w:pStyle w:val="ab"/>
          <w:jc w:val="center"/>
        </w:pPr>
        <w:fldSimple w:instr="PAGE   \* MERGEFORMAT">
          <w:r w:rsidR="007A32A5">
            <w:rPr>
              <w:noProof/>
            </w:rPr>
            <w:t>2</w:t>
          </w:r>
        </w:fldSimple>
      </w:p>
    </w:sdtContent>
  </w:sdt>
  <w:p w:rsidR="008D39BE" w:rsidRDefault="008D39B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6E5" w:rsidRDefault="00DF46E5" w:rsidP="00A65874">
      <w:pPr>
        <w:spacing w:after="0" w:line="240" w:lineRule="auto"/>
      </w:pPr>
      <w:r>
        <w:separator/>
      </w:r>
    </w:p>
  </w:footnote>
  <w:footnote w:type="continuationSeparator" w:id="0">
    <w:p w:rsidR="00DF46E5" w:rsidRDefault="00DF46E5" w:rsidP="00A65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23B5"/>
    <w:multiLevelType w:val="multilevel"/>
    <w:tmpl w:val="4CBC4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43055CE"/>
    <w:multiLevelType w:val="hybridMultilevel"/>
    <w:tmpl w:val="6D8E792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BC4F67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F94250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964E4F"/>
    <w:multiLevelType w:val="multilevel"/>
    <w:tmpl w:val="148A4F82"/>
    <w:lvl w:ilvl="0">
      <w:start w:val="1"/>
      <w:numFmt w:val="decimal"/>
      <w:pStyle w:val="ConsPlusNormal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5">
    <w:nsid w:val="10774996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F832FF"/>
    <w:multiLevelType w:val="hybridMultilevel"/>
    <w:tmpl w:val="F3AA7C90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9503E"/>
    <w:multiLevelType w:val="hybridMultilevel"/>
    <w:tmpl w:val="8C5E902C"/>
    <w:lvl w:ilvl="0" w:tplc="7144B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60404D"/>
    <w:multiLevelType w:val="hybridMultilevel"/>
    <w:tmpl w:val="168A1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1D28DD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99B52BE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D77FB2"/>
    <w:multiLevelType w:val="hybridMultilevel"/>
    <w:tmpl w:val="CF72C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C14FF6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C4B546B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1E24C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18026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0E33F4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70435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4DA6D5B"/>
    <w:multiLevelType w:val="hybridMultilevel"/>
    <w:tmpl w:val="1D48AF1E"/>
    <w:lvl w:ilvl="0" w:tplc="8DAEB8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A70386"/>
    <w:multiLevelType w:val="hybridMultilevel"/>
    <w:tmpl w:val="1CA8A4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0003806"/>
    <w:multiLevelType w:val="multilevel"/>
    <w:tmpl w:val="4CBC4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6438102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240BAD"/>
    <w:multiLevelType w:val="hybridMultilevel"/>
    <w:tmpl w:val="D488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537E7C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793C0B"/>
    <w:multiLevelType w:val="multilevel"/>
    <w:tmpl w:val="6130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0A0CBE"/>
    <w:multiLevelType w:val="hybridMultilevel"/>
    <w:tmpl w:val="313AFEA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A2597B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7DE450D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</w:num>
  <w:num w:numId="5">
    <w:abstractNumId w:val="6"/>
  </w:num>
  <w:num w:numId="6">
    <w:abstractNumId w:val="8"/>
  </w:num>
  <w:num w:numId="7">
    <w:abstractNumId w:val="23"/>
  </w:num>
  <w:num w:numId="8">
    <w:abstractNumId w:val="26"/>
  </w:num>
  <w:num w:numId="9">
    <w:abstractNumId w:val="12"/>
  </w:num>
  <w:num w:numId="10">
    <w:abstractNumId w:val="7"/>
  </w:num>
  <w:num w:numId="11">
    <w:abstractNumId w:val="20"/>
  </w:num>
  <w:num w:numId="12">
    <w:abstractNumId w:val="19"/>
  </w:num>
  <w:num w:numId="13">
    <w:abstractNumId w:val="5"/>
  </w:num>
  <w:num w:numId="14">
    <w:abstractNumId w:val="24"/>
  </w:num>
  <w:num w:numId="15">
    <w:abstractNumId w:val="14"/>
  </w:num>
  <w:num w:numId="16">
    <w:abstractNumId w:val="4"/>
  </w:num>
  <w:num w:numId="17">
    <w:abstractNumId w:val="22"/>
  </w:num>
  <w:num w:numId="18">
    <w:abstractNumId w:val="11"/>
  </w:num>
  <w:num w:numId="19">
    <w:abstractNumId w:val="16"/>
  </w:num>
  <w:num w:numId="20">
    <w:abstractNumId w:val="15"/>
  </w:num>
  <w:num w:numId="21">
    <w:abstractNumId w:val="18"/>
  </w:num>
  <w:num w:numId="22">
    <w:abstractNumId w:val="27"/>
  </w:num>
  <w:num w:numId="23">
    <w:abstractNumId w:val="2"/>
  </w:num>
  <w:num w:numId="24">
    <w:abstractNumId w:val="28"/>
  </w:num>
  <w:num w:numId="25">
    <w:abstractNumId w:val="13"/>
  </w:num>
  <w:num w:numId="26">
    <w:abstractNumId w:val="25"/>
  </w:num>
  <w:num w:numId="27">
    <w:abstractNumId w:val="3"/>
  </w:num>
  <w:num w:numId="28">
    <w:abstractNumId w:val="21"/>
  </w:num>
  <w:num w:numId="29">
    <w:abstractNumId w:val="0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autoHyphenation/>
  <w:hyphenationZone w:val="357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81FF0"/>
    <w:rsid w:val="00004E5D"/>
    <w:rsid w:val="00016BAC"/>
    <w:rsid w:val="00025816"/>
    <w:rsid w:val="000268DF"/>
    <w:rsid w:val="00051D11"/>
    <w:rsid w:val="0005674B"/>
    <w:rsid w:val="00067B01"/>
    <w:rsid w:val="0009347C"/>
    <w:rsid w:val="00095C33"/>
    <w:rsid w:val="000A3E8C"/>
    <w:rsid w:val="000B5A3A"/>
    <w:rsid w:val="000C1F0E"/>
    <w:rsid w:val="000D7427"/>
    <w:rsid w:val="000F6876"/>
    <w:rsid w:val="001409D0"/>
    <w:rsid w:val="00147336"/>
    <w:rsid w:val="00160310"/>
    <w:rsid w:val="0016405D"/>
    <w:rsid w:val="00182CA3"/>
    <w:rsid w:val="001915F6"/>
    <w:rsid w:val="001917CA"/>
    <w:rsid w:val="001A1A2B"/>
    <w:rsid w:val="001A2893"/>
    <w:rsid w:val="001B3D5F"/>
    <w:rsid w:val="001C1EA3"/>
    <w:rsid w:val="001E1ECF"/>
    <w:rsid w:val="002122BD"/>
    <w:rsid w:val="0022101A"/>
    <w:rsid w:val="00223DD3"/>
    <w:rsid w:val="00225FA6"/>
    <w:rsid w:val="00251A1C"/>
    <w:rsid w:val="0029607F"/>
    <w:rsid w:val="002A3E08"/>
    <w:rsid w:val="002B59A5"/>
    <w:rsid w:val="002D5D76"/>
    <w:rsid w:val="003065D5"/>
    <w:rsid w:val="00315F36"/>
    <w:rsid w:val="00335B0C"/>
    <w:rsid w:val="00336761"/>
    <w:rsid w:val="00362CD2"/>
    <w:rsid w:val="00371922"/>
    <w:rsid w:val="00374B62"/>
    <w:rsid w:val="003768C7"/>
    <w:rsid w:val="00385F5F"/>
    <w:rsid w:val="003A717A"/>
    <w:rsid w:val="003C1333"/>
    <w:rsid w:val="003C40E1"/>
    <w:rsid w:val="003C77F5"/>
    <w:rsid w:val="003D527B"/>
    <w:rsid w:val="003F4A05"/>
    <w:rsid w:val="004003FF"/>
    <w:rsid w:val="00400BED"/>
    <w:rsid w:val="00404AD3"/>
    <w:rsid w:val="004146C0"/>
    <w:rsid w:val="00426BD1"/>
    <w:rsid w:val="0043657B"/>
    <w:rsid w:val="0044708C"/>
    <w:rsid w:val="00447E25"/>
    <w:rsid w:val="00450369"/>
    <w:rsid w:val="004646D6"/>
    <w:rsid w:val="0048467A"/>
    <w:rsid w:val="00487089"/>
    <w:rsid w:val="004D507A"/>
    <w:rsid w:val="0052340D"/>
    <w:rsid w:val="00531731"/>
    <w:rsid w:val="0054014B"/>
    <w:rsid w:val="005438E2"/>
    <w:rsid w:val="00555E53"/>
    <w:rsid w:val="00565231"/>
    <w:rsid w:val="00567D94"/>
    <w:rsid w:val="005909EC"/>
    <w:rsid w:val="005B6AC1"/>
    <w:rsid w:val="005C6223"/>
    <w:rsid w:val="005C7D07"/>
    <w:rsid w:val="005D2422"/>
    <w:rsid w:val="005F6D8D"/>
    <w:rsid w:val="0060078F"/>
    <w:rsid w:val="006018CF"/>
    <w:rsid w:val="006124EA"/>
    <w:rsid w:val="0062422A"/>
    <w:rsid w:val="0062499D"/>
    <w:rsid w:val="00637AEC"/>
    <w:rsid w:val="00657532"/>
    <w:rsid w:val="00663D90"/>
    <w:rsid w:val="00671C49"/>
    <w:rsid w:val="00673FFF"/>
    <w:rsid w:val="00691111"/>
    <w:rsid w:val="006A1154"/>
    <w:rsid w:val="006A13AD"/>
    <w:rsid w:val="006A2CD5"/>
    <w:rsid w:val="006B0668"/>
    <w:rsid w:val="006C5306"/>
    <w:rsid w:val="006C6950"/>
    <w:rsid w:val="006F04F2"/>
    <w:rsid w:val="006F1689"/>
    <w:rsid w:val="006F16CC"/>
    <w:rsid w:val="006F2C63"/>
    <w:rsid w:val="00707B52"/>
    <w:rsid w:val="00711C30"/>
    <w:rsid w:val="00713EAD"/>
    <w:rsid w:val="00724288"/>
    <w:rsid w:val="0073633A"/>
    <w:rsid w:val="00745611"/>
    <w:rsid w:val="0074691E"/>
    <w:rsid w:val="0075102C"/>
    <w:rsid w:val="00755723"/>
    <w:rsid w:val="00763104"/>
    <w:rsid w:val="00766EF7"/>
    <w:rsid w:val="007817A3"/>
    <w:rsid w:val="00783461"/>
    <w:rsid w:val="007963D2"/>
    <w:rsid w:val="007A2EF3"/>
    <w:rsid w:val="007A32A5"/>
    <w:rsid w:val="007B2B16"/>
    <w:rsid w:val="007B47B2"/>
    <w:rsid w:val="007C5A63"/>
    <w:rsid w:val="007D2D33"/>
    <w:rsid w:val="0080048D"/>
    <w:rsid w:val="00805C8B"/>
    <w:rsid w:val="008117E2"/>
    <w:rsid w:val="00817150"/>
    <w:rsid w:val="00833F47"/>
    <w:rsid w:val="00840964"/>
    <w:rsid w:val="0084203C"/>
    <w:rsid w:val="00842222"/>
    <w:rsid w:val="008467F9"/>
    <w:rsid w:val="00850783"/>
    <w:rsid w:val="00863E6D"/>
    <w:rsid w:val="00863F58"/>
    <w:rsid w:val="00891CF3"/>
    <w:rsid w:val="008B23FD"/>
    <w:rsid w:val="008B41F8"/>
    <w:rsid w:val="008B445B"/>
    <w:rsid w:val="008D39BE"/>
    <w:rsid w:val="008D7772"/>
    <w:rsid w:val="008F4F6B"/>
    <w:rsid w:val="00912309"/>
    <w:rsid w:val="00924039"/>
    <w:rsid w:val="009324D7"/>
    <w:rsid w:val="00943117"/>
    <w:rsid w:val="009908AC"/>
    <w:rsid w:val="00992BA8"/>
    <w:rsid w:val="009C039E"/>
    <w:rsid w:val="009E6C88"/>
    <w:rsid w:val="009F6AE5"/>
    <w:rsid w:val="00A076B3"/>
    <w:rsid w:val="00A1336E"/>
    <w:rsid w:val="00A147A6"/>
    <w:rsid w:val="00A17EBE"/>
    <w:rsid w:val="00A32868"/>
    <w:rsid w:val="00A32FE9"/>
    <w:rsid w:val="00A50C7D"/>
    <w:rsid w:val="00A51C4C"/>
    <w:rsid w:val="00A54C90"/>
    <w:rsid w:val="00A651B6"/>
    <w:rsid w:val="00A65874"/>
    <w:rsid w:val="00A72C34"/>
    <w:rsid w:val="00A76515"/>
    <w:rsid w:val="00A81A4A"/>
    <w:rsid w:val="00AA27DB"/>
    <w:rsid w:val="00AB5AFB"/>
    <w:rsid w:val="00AC3605"/>
    <w:rsid w:val="00AD2235"/>
    <w:rsid w:val="00B12289"/>
    <w:rsid w:val="00B13FAC"/>
    <w:rsid w:val="00B16210"/>
    <w:rsid w:val="00B44A09"/>
    <w:rsid w:val="00B453A0"/>
    <w:rsid w:val="00B64A40"/>
    <w:rsid w:val="00B65BE6"/>
    <w:rsid w:val="00BA4794"/>
    <w:rsid w:val="00BB7B32"/>
    <w:rsid w:val="00BC134D"/>
    <w:rsid w:val="00BD13EA"/>
    <w:rsid w:val="00BE1432"/>
    <w:rsid w:val="00BE4F18"/>
    <w:rsid w:val="00BE6C5F"/>
    <w:rsid w:val="00BF1CD9"/>
    <w:rsid w:val="00C016BC"/>
    <w:rsid w:val="00C05554"/>
    <w:rsid w:val="00C14ADA"/>
    <w:rsid w:val="00C25482"/>
    <w:rsid w:val="00C265BC"/>
    <w:rsid w:val="00C3014C"/>
    <w:rsid w:val="00C36204"/>
    <w:rsid w:val="00C5672A"/>
    <w:rsid w:val="00C636F7"/>
    <w:rsid w:val="00C937AD"/>
    <w:rsid w:val="00C96C4D"/>
    <w:rsid w:val="00C97CD7"/>
    <w:rsid w:val="00CA29E7"/>
    <w:rsid w:val="00CA49E6"/>
    <w:rsid w:val="00CF665E"/>
    <w:rsid w:val="00CF7EBA"/>
    <w:rsid w:val="00D01CA3"/>
    <w:rsid w:val="00D06021"/>
    <w:rsid w:val="00D30830"/>
    <w:rsid w:val="00D31599"/>
    <w:rsid w:val="00D40DB8"/>
    <w:rsid w:val="00D81FF0"/>
    <w:rsid w:val="00D95ADA"/>
    <w:rsid w:val="00DA7259"/>
    <w:rsid w:val="00DB0B42"/>
    <w:rsid w:val="00DC7AA9"/>
    <w:rsid w:val="00DE2A67"/>
    <w:rsid w:val="00DE363F"/>
    <w:rsid w:val="00DE4F1D"/>
    <w:rsid w:val="00DE583E"/>
    <w:rsid w:val="00DF46E5"/>
    <w:rsid w:val="00DF5B8D"/>
    <w:rsid w:val="00DF6C03"/>
    <w:rsid w:val="00DF7C77"/>
    <w:rsid w:val="00E00BF4"/>
    <w:rsid w:val="00E07B41"/>
    <w:rsid w:val="00E137D7"/>
    <w:rsid w:val="00E13A6E"/>
    <w:rsid w:val="00E34735"/>
    <w:rsid w:val="00E42591"/>
    <w:rsid w:val="00E42C50"/>
    <w:rsid w:val="00E51358"/>
    <w:rsid w:val="00E55DBF"/>
    <w:rsid w:val="00E66CBC"/>
    <w:rsid w:val="00E8325C"/>
    <w:rsid w:val="00E9786D"/>
    <w:rsid w:val="00EC22A1"/>
    <w:rsid w:val="00EF794A"/>
    <w:rsid w:val="00F020F1"/>
    <w:rsid w:val="00F21B60"/>
    <w:rsid w:val="00F245D7"/>
    <w:rsid w:val="00F260B6"/>
    <w:rsid w:val="00F275E9"/>
    <w:rsid w:val="00F302CA"/>
    <w:rsid w:val="00F43051"/>
    <w:rsid w:val="00F455A2"/>
    <w:rsid w:val="00F647DE"/>
    <w:rsid w:val="00F70E2C"/>
    <w:rsid w:val="00F77CE4"/>
    <w:rsid w:val="00F8238A"/>
    <w:rsid w:val="00F82874"/>
    <w:rsid w:val="00F8682A"/>
    <w:rsid w:val="00FA1C47"/>
    <w:rsid w:val="00FA25A2"/>
    <w:rsid w:val="00FB178C"/>
    <w:rsid w:val="00FC25E6"/>
    <w:rsid w:val="00FD4272"/>
    <w:rsid w:val="00FF4321"/>
    <w:rsid w:val="00FF4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88"/>
  </w:style>
  <w:style w:type="paragraph" w:styleId="1">
    <w:name w:val="heading 1"/>
    <w:basedOn w:val="a"/>
    <w:next w:val="2"/>
    <w:link w:val="10"/>
    <w:qFormat/>
    <w:rsid w:val="00817150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  <w:lang/>
    </w:rPr>
  </w:style>
  <w:style w:type="paragraph" w:styleId="2">
    <w:name w:val="heading 2"/>
    <w:basedOn w:val="1"/>
    <w:next w:val="3"/>
    <w:link w:val="20"/>
    <w:qFormat/>
    <w:rsid w:val="00817150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171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51D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9"/>
    <w:unhideWhenUsed/>
    <w:qFormat/>
    <w:rsid w:val="00051D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Calibri" w:eastAsia="Times New Roman" w:hAnsi="Calibri" w:cs="Times New Roman"/>
      <w:sz w:val="24"/>
      <w:szCs w:val="24"/>
      <w:lang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D1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Cambria" w:eastAsia="Times New Roman" w:hAnsi="Cambria" w:cs="Times New Roman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71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rsid w:val="00817150"/>
    <w:rPr>
      <w:rFonts w:ascii="Times New Roman" w:eastAsia="Times New Roman" w:hAnsi="Times New Roman" w:cs="Times New Roman"/>
      <w:b/>
      <w:sz w:val="24"/>
      <w:szCs w:val="24"/>
      <w:lang/>
    </w:rPr>
  </w:style>
  <w:style w:type="character" w:customStyle="1" w:styleId="10">
    <w:name w:val="Заголовок 1 Знак"/>
    <w:basedOn w:val="a0"/>
    <w:link w:val="1"/>
    <w:rsid w:val="00817150"/>
    <w:rPr>
      <w:rFonts w:ascii="Times New Roman" w:eastAsia="Times New Roman" w:hAnsi="Times New Roman" w:cs="Times New Roman"/>
      <w:b/>
      <w:sz w:val="24"/>
      <w:szCs w:val="24"/>
      <w:lang/>
    </w:rPr>
  </w:style>
  <w:style w:type="character" w:customStyle="1" w:styleId="40">
    <w:name w:val="Заголовок 4 Знак"/>
    <w:basedOn w:val="a0"/>
    <w:link w:val="4"/>
    <w:rsid w:val="00051D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9"/>
    <w:rsid w:val="00051D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051D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51D11"/>
    <w:rPr>
      <w:rFonts w:ascii="Calibri" w:eastAsia="Times New Roman" w:hAnsi="Calibri" w:cs="Times New Roman"/>
      <w:sz w:val="24"/>
      <w:szCs w:val="24"/>
      <w:lang/>
    </w:rPr>
  </w:style>
  <w:style w:type="paragraph" w:styleId="a3">
    <w:name w:val="Body Text Indent"/>
    <w:basedOn w:val="a"/>
    <w:link w:val="a4"/>
    <w:uiPriority w:val="99"/>
    <w:unhideWhenUsed/>
    <w:rsid w:val="005909E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5909EC"/>
  </w:style>
  <w:style w:type="paragraph" w:styleId="a5">
    <w:name w:val="Balloon Text"/>
    <w:basedOn w:val="a"/>
    <w:link w:val="a6"/>
    <w:unhideWhenUsed/>
    <w:rsid w:val="0083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33F47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1917CA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customStyle="1" w:styleId="a8">
    <w:name w:val="Абзац списка Знак"/>
    <w:link w:val="a7"/>
    <w:uiPriority w:val="34"/>
    <w:rsid w:val="00051D11"/>
    <w:rPr>
      <w:rFonts w:ascii="Calibri" w:eastAsia="Calibri" w:hAnsi="Calibri" w:cs="Times New Roman"/>
      <w:kern w:val="1"/>
      <w:lang w:eastAsia="ru-RU"/>
    </w:rPr>
  </w:style>
  <w:style w:type="paragraph" w:customStyle="1" w:styleId="21">
    <w:name w:val="Обычный2"/>
    <w:rsid w:val="001C1EA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A65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5874"/>
  </w:style>
  <w:style w:type="paragraph" w:styleId="ab">
    <w:name w:val="footer"/>
    <w:basedOn w:val="a"/>
    <w:link w:val="ac"/>
    <w:uiPriority w:val="99"/>
    <w:unhideWhenUsed/>
    <w:rsid w:val="00A65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5874"/>
  </w:style>
  <w:style w:type="character" w:styleId="ad">
    <w:name w:val="Strong"/>
    <w:uiPriority w:val="22"/>
    <w:qFormat/>
    <w:rsid w:val="006F04F2"/>
    <w:rPr>
      <w:b/>
      <w:bCs/>
    </w:rPr>
  </w:style>
  <w:style w:type="character" w:styleId="ae">
    <w:name w:val="Hyperlink"/>
    <w:basedOn w:val="a0"/>
    <w:uiPriority w:val="99"/>
    <w:unhideWhenUsed/>
    <w:rsid w:val="006F04F2"/>
    <w:rPr>
      <w:color w:val="0000FF" w:themeColor="hyperlink"/>
      <w:u w:val="single"/>
    </w:rPr>
  </w:style>
  <w:style w:type="paragraph" w:styleId="af">
    <w:name w:val="Normal (Web)"/>
    <w:basedOn w:val="a"/>
    <w:link w:val="af0"/>
    <w:uiPriority w:val="99"/>
    <w:unhideWhenUsed/>
    <w:rsid w:val="00315F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бычный (веб) Знак"/>
    <w:link w:val="af"/>
    <w:rsid w:val="00F260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51D11"/>
    <w:rPr>
      <w:rFonts w:ascii="Cambria" w:eastAsia="Times New Roman" w:hAnsi="Cambria" w:cs="Times New Roman"/>
      <w:lang/>
    </w:rPr>
  </w:style>
  <w:style w:type="paragraph" w:styleId="af1">
    <w:name w:val="Title"/>
    <w:basedOn w:val="a"/>
    <w:link w:val="11"/>
    <w:qFormat/>
    <w:rsid w:val="00051D11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1">
    <w:name w:val="Название Знак1"/>
    <w:basedOn w:val="a0"/>
    <w:link w:val="af1"/>
    <w:rsid w:val="00051D1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051D11"/>
  </w:style>
  <w:style w:type="table" w:styleId="af2">
    <w:name w:val="Table Grid"/>
    <w:basedOn w:val="a1"/>
    <w:uiPriority w:val="59"/>
    <w:rsid w:val="00051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Подпись к таблице"/>
    <w:basedOn w:val="a"/>
    <w:rsid w:val="00051D11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Цитата1"/>
    <w:basedOn w:val="a"/>
    <w:rsid w:val="00051D11"/>
    <w:pPr>
      <w:widowControl w:val="0"/>
      <w:autoSpaceDE w:val="0"/>
      <w:spacing w:before="260" w:after="0" w:line="338" w:lineRule="auto"/>
      <w:ind w:left="840" w:right="1200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af4">
    <w:name w:val="список с точками"/>
    <w:basedOn w:val="a"/>
    <w:uiPriority w:val="99"/>
    <w:rsid w:val="00051D11"/>
    <w:pPr>
      <w:spacing w:after="0" w:line="312" w:lineRule="auto"/>
      <w:ind w:left="709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Рубленый для заголовка"/>
    <w:rsid w:val="00051D11"/>
    <w:pPr>
      <w:suppressAutoHyphens/>
      <w:spacing w:before="120" w:after="0" w:line="240" w:lineRule="auto"/>
      <w:jc w:val="center"/>
    </w:pPr>
    <w:rPr>
      <w:rFonts w:ascii="Arial" w:eastAsia="Arial" w:hAnsi="Arial" w:cs="Times New Roman"/>
      <w:b/>
      <w:sz w:val="28"/>
      <w:szCs w:val="20"/>
      <w:lang w:eastAsia="ar-SA"/>
    </w:rPr>
  </w:style>
  <w:style w:type="paragraph" w:customStyle="1" w:styleId="af6">
    <w:name w:val="Основной по центру"/>
    <w:basedOn w:val="a"/>
    <w:rsid w:val="00051D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7">
    <w:name w:val="page number"/>
    <w:basedOn w:val="a0"/>
    <w:rsid w:val="00051D11"/>
  </w:style>
  <w:style w:type="paragraph" w:styleId="af8">
    <w:name w:val="Body Text"/>
    <w:basedOn w:val="a"/>
    <w:link w:val="af9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sid w:val="00051D1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051D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Название Знак"/>
    <w:rsid w:val="00051D11"/>
    <w:rPr>
      <w:rFonts w:ascii="Arial" w:eastAsia="Times New Roman" w:hAnsi="Arial" w:cs="Times New Roman"/>
      <w:sz w:val="24"/>
      <w:szCs w:val="20"/>
      <w:lang/>
    </w:rPr>
  </w:style>
  <w:style w:type="paragraph" w:styleId="afb">
    <w:name w:val="footnote text"/>
    <w:basedOn w:val="a"/>
    <w:link w:val="afc"/>
    <w:uiPriority w:val="99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uiPriority w:val="99"/>
    <w:rsid w:val="00051D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uiPriority w:val="99"/>
    <w:rsid w:val="00051D11"/>
    <w:rPr>
      <w:vertAlign w:val="superscript"/>
    </w:rPr>
  </w:style>
  <w:style w:type="paragraph" w:styleId="13">
    <w:name w:val="toc 1"/>
    <w:basedOn w:val="a"/>
    <w:next w:val="a"/>
    <w:autoRedefine/>
    <w:uiPriority w:val="39"/>
    <w:rsid w:val="00051D11"/>
    <w:pPr>
      <w:tabs>
        <w:tab w:val="right" w:leader="dot" w:pos="9629"/>
      </w:tabs>
      <w:overflowPunct w:val="0"/>
      <w:autoSpaceDE w:val="0"/>
      <w:autoSpaceDN w:val="0"/>
      <w:adjustRightInd w:val="0"/>
      <w:spacing w:after="0"/>
      <w:ind w:left="1974" w:hanging="1974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toc 2"/>
    <w:basedOn w:val="a"/>
    <w:next w:val="a"/>
    <w:autoRedefine/>
    <w:uiPriority w:val="39"/>
    <w:rsid w:val="00051D11"/>
    <w:pPr>
      <w:tabs>
        <w:tab w:val="left" w:pos="567"/>
        <w:tab w:val="right" w:leader="dot" w:pos="9629"/>
      </w:tabs>
      <w:overflowPunct w:val="0"/>
      <w:autoSpaceDE w:val="0"/>
      <w:autoSpaceDN w:val="0"/>
      <w:adjustRightInd w:val="0"/>
      <w:spacing w:after="0" w:line="240" w:lineRule="auto"/>
      <w:ind w:left="20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051D11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after="0"/>
      <w:ind w:left="1022" w:hanging="622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annotation reference"/>
    <w:rsid w:val="00051D11"/>
    <w:rPr>
      <w:sz w:val="16"/>
      <w:szCs w:val="16"/>
    </w:rPr>
  </w:style>
  <w:style w:type="paragraph" w:styleId="aff">
    <w:name w:val="annotation text"/>
    <w:basedOn w:val="a"/>
    <w:link w:val="aff0"/>
    <w:rsid w:val="00051D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051D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051D11"/>
    <w:rPr>
      <w:b/>
      <w:bCs/>
      <w:lang/>
    </w:rPr>
  </w:style>
  <w:style w:type="character" w:customStyle="1" w:styleId="aff2">
    <w:name w:val="Тема примечания Знак"/>
    <w:basedOn w:val="aff0"/>
    <w:link w:val="aff1"/>
    <w:rsid w:val="00051D11"/>
    <w:rPr>
      <w:rFonts w:ascii="Times New Roman" w:eastAsia="Times New Roman" w:hAnsi="Times New Roman" w:cs="Times New Roman"/>
      <w:b/>
      <w:bCs/>
      <w:sz w:val="20"/>
      <w:szCs w:val="20"/>
      <w:lang/>
    </w:rPr>
  </w:style>
  <w:style w:type="paragraph" w:customStyle="1" w:styleId="0">
    <w:name w:val="Заголовок 0"/>
    <w:basedOn w:val="a"/>
    <w:next w:val="1"/>
    <w:rsid w:val="00051D11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8"/>
      <w:lang w:eastAsia="ru-RU"/>
    </w:rPr>
  </w:style>
  <w:style w:type="paragraph" w:customStyle="1" w:styleId="Default">
    <w:name w:val="Default"/>
    <w:rsid w:val="00051D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3">
    <w:name w:val="Заголовок раздела положения"/>
    <w:basedOn w:val="a"/>
    <w:rsid w:val="00051D11"/>
    <w:pPr>
      <w:widowControl w:val="0"/>
      <w:shd w:val="clear" w:color="auto" w:fill="FFFFFF"/>
      <w:autoSpaceDE w:val="0"/>
      <w:autoSpaceDN w:val="0"/>
      <w:adjustRightInd w:val="0"/>
      <w:spacing w:before="475" w:after="0" w:line="360" w:lineRule="auto"/>
      <w:ind w:left="360" w:right="14" w:hanging="360"/>
      <w:jc w:val="center"/>
    </w:pPr>
    <w:rPr>
      <w:rFonts w:ascii="Times New Roman" w:eastAsia="Times New Roman" w:hAnsi="Times New Roman" w:cs="Times New Roman"/>
      <w:b/>
      <w:bCs/>
      <w:color w:val="000000"/>
      <w:spacing w:val="-4"/>
      <w:sz w:val="24"/>
      <w:szCs w:val="24"/>
      <w:lang w:eastAsia="ru-RU"/>
    </w:rPr>
  </w:style>
  <w:style w:type="paragraph" w:customStyle="1" w:styleId="ConsPlusNormal">
    <w:name w:val="ConsPlusNormal"/>
    <w:rsid w:val="00051D11"/>
    <w:pPr>
      <w:widowControl w:val="0"/>
      <w:numPr>
        <w:numId w:val="16"/>
      </w:numPr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uiPriority w:val="99"/>
    <w:rsid w:val="00051D11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Iauiue1">
    <w:name w:val="Iau?iue1"/>
    <w:rsid w:val="00051D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2">
    <w:name w:val="Font Style22"/>
    <w:rsid w:val="00051D11"/>
    <w:rPr>
      <w:rFonts w:ascii="Times New Roman" w:hAnsi="Times New Roman"/>
      <w:sz w:val="22"/>
    </w:rPr>
  </w:style>
  <w:style w:type="character" w:styleId="aff4">
    <w:name w:val="Emphasis"/>
    <w:qFormat/>
    <w:rsid w:val="00051D11"/>
    <w:rPr>
      <w:i/>
      <w:iCs/>
    </w:rPr>
  </w:style>
  <w:style w:type="character" w:customStyle="1" w:styleId="23">
    <w:name w:val="Основной текст (2) + Курсив"/>
    <w:rsid w:val="00051D1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FontStyle64">
    <w:name w:val="Font Style64"/>
    <w:uiPriority w:val="99"/>
    <w:rsid w:val="00051D11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link w:val="25"/>
    <w:locked/>
    <w:rsid w:val="00051D11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51D11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sz w:val="28"/>
      <w:szCs w:val="28"/>
    </w:rPr>
  </w:style>
  <w:style w:type="character" w:customStyle="1" w:styleId="41">
    <w:name w:val="Основной текст (4)_"/>
    <w:link w:val="42"/>
    <w:locked/>
    <w:rsid w:val="00051D11"/>
    <w:rPr>
      <w:i/>
      <w:i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51D11"/>
    <w:pPr>
      <w:widowControl w:val="0"/>
      <w:shd w:val="clear" w:color="auto" w:fill="FFFFFF"/>
      <w:spacing w:after="0" w:line="322" w:lineRule="exact"/>
      <w:ind w:hanging="360"/>
      <w:jc w:val="both"/>
    </w:pPr>
    <w:rPr>
      <w:i/>
      <w:iCs/>
      <w:sz w:val="28"/>
      <w:szCs w:val="28"/>
    </w:rPr>
  </w:style>
  <w:style w:type="character" w:customStyle="1" w:styleId="43">
    <w:name w:val="Основной текст (4) + Не курсив"/>
    <w:rsid w:val="00051D11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tyle28">
    <w:name w:val="Style28"/>
    <w:basedOn w:val="a"/>
    <w:uiPriority w:val="99"/>
    <w:rsid w:val="00051D11"/>
    <w:pPr>
      <w:widowControl w:val="0"/>
      <w:autoSpaceDE w:val="0"/>
      <w:autoSpaceDN w:val="0"/>
      <w:adjustRightInd w:val="0"/>
      <w:spacing w:after="0" w:line="25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51D11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051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uiPriority w:val="99"/>
    <w:rsid w:val="00051D11"/>
    <w:rPr>
      <w:rFonts w:ascii="Times New Roman" w:hAnsi="Times New Roman" w:cs="Times New Roman" w:hint="default"/>
      <w:sz w:val="20"/>
      <w:szCs w:val="20"/>
    </w:rPr>
  </w:style>
  <w:style w:type="character" w:customStyle="1" w:styleId="26">
    <w:name w:val="Заголовок №2_"/>
    <w:link w:val="27"/>
    <w:locked/>
    <w:rsid w:val="00051D11"/>
    <w:rPr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051D11"/>
    <w:pPr>
      <w:widowControl w:val="0"/>
      <w:shd w:val="clear" w:color="auto" w:fill="FFFFFF"/>
      <w:spacing w:after="300" w:line="0" w:lineRule="atLeast"/>
      <w:ind w:hanging="1000"/>
      <w:jc w:val="both"/>
      <w:outlineLvl w:val="1"/>
    </w:pPr>
    <w:rPr>
      <w:b/>
      <w:bCs/>
      <w:sz w:val="28"/>
      <w:szCs w:val="28"/>
    </w:rPr>
  </w:style>
  <w:style w:type="character" w:customStyle="1" w:styleId="32">
    <w:name w:val="Основной текст (3)_"/>
    <w:link w:val="33"/>
    <w:locked/>
    <w:rsid w:val="00051D11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51D11"/>
    <w:pPr>
      <w:widowControl w:val="0"/>
      <w:shd w:val="clear" w:color="auto" w:fill="FFFFFF"/>
      <w:spacing w:after="720" w:line="322" w:lineRule="exact"/>
      <w:ind w:hanging="420"/>
      <w:jc w:val="both"/>
    </w:pPr>
    <w:rPr>
      <w:b/>
      <w:bCs/>
      <w:sz w:val="28"/>
      <w:szCs w:val="28"/>
    </w:rPr>
  </w:style>
  <w:style w:type="character" w:customStyle="1" w:styleId="110">
    <w:name w:val="Основной текст (11)_"/>
    <w:link w:val="111"/>
    <w:locked/>
    <w:rsid w:val="00051D11"/>
    <w:rPr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051D11"/>
    <w:pPr>
      <w:widowControl w:val="0"/>
      <w:shd w:val="clear" w:color="auto" w:fill="FFFFFF"/>
      <w:spacing w:after="0" w:line="480" w:lineRule="exact"/>
      <w:ind w:firstLine="601"/>
      <w:jc w:val="both"/>
    </w:pPr>
    <w:rPr>
      <w:b/>
      <w:bCs/>
      <w:i/>
      <w:iCs/>
      <w:sz w:val="28"/>
      <w:szCs w:val="28"/>
    </w:rPr>
  </w:style>
  <w:style w:type="paragraph" w:customStyle="1" w:styleId="Style21">
    <w:name w:val="Style21"/>
    <w:basedOn w:val="a"/>
    <w:rsid w:val="00051D11"/>
    <w:pPr>
      <w:widowControl w:val="0"/>
      <w:autoSpaceDE w:val="0"/>
      <w:autoSpaceDN w:val="0"/>
      <w:adjustRightInd w:val="0"/>
      <w:spacing w:after="0" w:line="253" w:lineRule="exact"/>
      <w:ind w:hanging="1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(2) + Полужирный"/>
    <w:aliases w:val="Курсив"/>
    <w:rsid w:val="00051D1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Заголовок №4"/>
    <w:rsid w:val="00051D1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1">
    <w:name w:val="Основной текст (7)_"/>
    <w:link w:val="72"/>
    <w:rsid w:val="00051D11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051D11"/>
    <w:pPr>
      <w:widowControl w:val="0"/>
      <w:shd w:val="clear" w:color="auto" w:fill="FFFFFF"/>
      <w:spacing w:before="240" w:after="0" w:line="413" w:lineRule="exact"/>
      <w:ind w:hanging="360"/>
      <w:jc w:val="both"/>
    </w:pPr>
  </w:style>
  <w:style w:type="paragraph" w:customStyle="1" w:styleId="Style12">
    <w:name w:val="Style12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2" w:lineRule="exact"/>
      <w:ind w:firstLine="3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51D11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51D11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051D11"/>
    <w:rPr>
      <w:rFonts w:ascii="Times New Roman" w:hAnsi="Times New Roman" w:cs="Times New Roman"/>
      <w:b/>
      <w:bCs/>
      <w:sz w:val="20"/>
      <w:szCs w:val="20"/>
    </w:rPr>
  </w:style>
  <w:style w:type="paragraph" w:styleId="29">
    <w:name w:val="Body Text Indent 2"/>
    <w:basedOn w:val="a"/>
    <w:link w:val="2a"/>
    <w:uiPriority w:val="99"/>
    <w:unhideWhenUsed/>
    <w:rsid w:val="00051D1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2a">
    <w:name w:val="Основной текст с отступом 2 Знак"/>
    <w:basedOn w:val="a0"/>
    <w:link w:val="29"/>
    <w:uiPriority w:val="99"/>
    <w:rsid w:val="00051D11"/>
    <w:rPr>
      <w:rFonts w:ascii="Times New Roman" w:eastAsia="Times New Roman" w:hAnsi="Times New Roman" w:cs="Times New Roman"/>
      <w:sz w:val="20"/>
      <w:szCs w:val="20"/>
      <w:lang/>
    </w:rPr>
  </w:style>
  <w:style w:type="paragraph" w:customStyle="1" w:styleId="211">
    <w:name w:val="Основной текст с отступом 21"/>
    <w:basedOn w:val="a"/>
    <w:rsid w:val="00051D11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b">
    <w:name w:val="Абзац списка2"/>
    <w:basedOn w:val="a"/>
    <w:rsid w:val="00051D11"/>
    <w:pPr>
      <w:ind w:left="720"/>
    </w:pPr>
    <w:rPr>
      <w:rFonts w:ascii="Calibri" w:eastAsia="Times New Roman" w:hAnsi="Calibri" w:cs="Calibri"/>
    </w:rPr>
  </w:style>
  <w:style w:type="character" w:customStyle="1" w:styleId="googqs-tidbit1">
    <w:name w:val="goog_qs-tidbit1"/>
    <w:rsid w:val="00051D11"/>
    <w:rPr>
      <w:rFonts w:cs="Times New Roman"/>
    </w:rPr>
  </w:style>
  <w:style w:type="paragraph" w:customStyle="1" w:styleId="aff5">
    <w:name w:val="Абзац"/>
    <w:basedOn w:val="a"/>
    <w:rsid w:val="00051D11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140">
    <w:name w:val="Стиль Основной текст с отступом + 14 пт Знак"/>
    <w:link w:val="141"/>
    <w:locked/>
    <w:rsid w:val="00051D11"/>
    <w:rPr>
      <w:sz w:val="28"/>
    </w:rPr>
  </w:style>
  <w:style w:type="paragraph" w:customStyle="1" w:styleId="141">
    <w:name w:val="Стиль Основной текст с отступом + 14 пт"/>
    <w:basedOn w:val="a3"/>
    <w:link w:val="140"/>
    <w:rsid w:val="00051D11"/>
    <w:pPr>
      <w:spacing w:after="0" w:line="240" w:lineRule="auto"/>
      <w:ind w:left="0" w:firstLine="720"/>
      <w:jc w:val="both"/>
    </w:pPr>
    <w:rPr>
      <w:sz w:val="28"/>
    </w:rPr>
  </w:style>
  <w:style w:type="paragraph" w:customStyle="1" w:styleId="34">
    <w:name w:val="Стиль3"/>
    <w:basedOn w:val="29"/>
    <w:rsid w:val="00051D11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  <w:textAlignment w:val="auto"/>
    </w:pPr>
    <w:rPr>
      <w:sz w:val="24"/>
      <w:lang w:val="ru-RU" w:eastAsia="ru-RU"/>
    </w:rPr>
  </w:style>
  <w:style w:type="paragraph" w:customStyle="1" w:styleId="c4">
    <w:name w:val="c4"/>
    <w:basedOn w:val="a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f3f3f3f3f3f3f3f3f3f3f3f3f2">
    <w:name w:val="О3fс3fн3fо3fв3fн3fо3fй3f т3fе3fк3fс3fт3f 2"/>
    <w:basedOn w:val="a"/>
    <w:rsid w:val="00051D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6">
    <w:name w:val="Plain Text"/>
    <w:basedOn w:val="a"/>
    <w:link w:val="aff7"/>
    <w:rsid w:val="00051D1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ff7">
    <w:name w:val="Текст Знак"/>
    <w:basedOn w:val="a0"/>
    <w:link w:val="aff6"/>
    <w:rsid w:val="00051D11"/>
    <w:rPr>
      <w:rFonts w:ascii="Courier New" w:eastAsia="Times New Roman" w:hAnsi="Courier New" w:cs="Times New Roman"/>
      <w:sz w:val="20"/>
      <w:szCs w:val="20"/>
      <w:lang/>
    </w:rPr>
  </w:style>
  <w:style w:type="paragraph" w:styleId="aff8">
    <w:name w:val="Block Text"/>
    <w:basedOn w:val="a"/>
    <w:rsid w:val="00051D11"/>
    <w:pPr>
      <w:shd w:val="clear" w:color="auto" w:fill="FFFFFF"/>
      <w:tabs>
        <w:tab w:val="left" w:pos="5983"/>
      </w:tabs>
      <w:spacing w:after="0" w:line="240" w:lineRule="auto"/>
      <w:ind w:left="118" w:right="14" w:firstLine="49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ms-rteelement-p">
    <w:name w:val="ms-rteelement-p"/>
    <w:basedOn w:val="a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uiPriority w:val="99"/>
    <w:rsid w:val="00051D11"/>
    <w:rPr>
      <w:rFonts w:ascii="Courier New" w:hAnsi="Courier New" w:cs="Courier New"/>
      <w:b/>
      <w:bCs/>
      <w:smallCaps/>
      <w:sz w:val="12"/>
      <w:szCs w:val="12"/>
    </w:rPr>
  </w:style>
  <w:style w:type="paragraph" w:styleId="aff9">
    <w:name w:val="No Spacing"/>
    <w:uiPriority w:val="1"/>
    <w:qFormat/>
    <w:rsid w:val="00051D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4">
    <w:name w:val="Font Style14"/>
    <w:uiPriority w:val="99"/>
    <w:rsid w:val="00051D11"/>
    <w:rPr>
      <w:rFonts w:ascii="Times New Roman" w:hAnsi="Times New Roman" w:cs="Times New Roman"/>
      <w:sz w:val="24"/>
      <w:szCs w:val="24"/>
    </w:rPr>
  </w:style>
  <w:style w:type="character" w:customStyle="1" w:styleId="affa">
    <w:name w:val="Основной текст_"/>
    <w:link w:val="35"/>
    <w:uiPriority w:val="99"/>
    <w:locked/>
    <w:rsid w:val="00051D11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a"/>
    <w:uiPriority w:val="99"/>
    <w:rsid w:val="00051D11"/>
    <w:pPr>
      <w:shd w:val="clear" w:color="auto" w:fill="FFFFFF"/>
      <w:spacing w:after="420" w:line="240" w:lineRule="atLeast"/>
      <w:ind w:hanging="1940"/>
    </w:pPr>
    <w:rPr>
      <w:sz w:val="27"/>
    </w:rPr>
  </w:style>
  <w:style w:type="paragraph" w:customStyle="1" w:styleId="310">
    <w:name w:val="Основной текст с отступом 31"/>
    <w:basedOn w:val="a"/>
    <w:rsid w:val="00051D11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ru-RU"/>
    </w:rPr>
  </w:style>
  <w:style w:type="character" w:customStyle="1" w:styleId="s1">
    <w:name w:val="s1"/>
    <w:uiPriority w:val="99"/>
    <w:rsid w:val="00051D11"/>
  </w:style>
  <w:style w:type="character" w:customStyle="1" w:styleId="l11">
    <w:name w:val="l11"/>
    <w:basedOn w:val="a0"/>
    <w:rsid w:val="00051D11"/>
  </w:style>
  <w:style w:type="paragraph" w:customStyle="1" w:styleId="15">
    <w:name w:val="Название1"/>
    <w:basedOn w:val="a"/>
    <w:rsid w:val="00051D11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5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basedOn w:val="a"/>
    <w:rsid w:val="00CA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CA29E7"/>
  </w:style>
  <w:style w:type="character" w:customStyle="1" w:styleId="spelle">
    <w:name w:val="spelle"/>
    <w:basedOn w:val="a0"/>
    <w:rsid w:val="00CA29E7"/>
  </w:style>
  <w:style w:type="paragraph" w:customStyle="1" w:styleId="p94">
    <w:name w:val="p94"/>
    <w:basedOn w:val="a"/>
    <w:rsid w:val="00540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67">
    <w:name w:val="ft467"/>
    <w:basedOn w:val="a0"/>
    <w:rsid w:val="0054014B"/>
  </w:style>
  <w:style w:type="character" w:customStyle="1" w:styleId="ft468">
    <w:name w:val="ft468"/>
    <w:basedOn w:val="a0"/>
    <w:rsid w:val="0054014B"/>
  </w:style>
  <w:style w:type="paragraph" w:customStyle="1" w:styleId="p86">
    <w:name w:val="p86"/>
    <w:basedOn w:val="a"/>
    <w:rsid w:val="00540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">
    <w:name w:val="ft7"/>
    <w:basedOn w:val="a0"/>
    <w:rsid w:val="0054014B"/>
  </w:style>
  <w:style w:type="paragraph" w:customStyle="1" w:styleId="p91">
    <w:name w:val="p91"/>
    <w:basedOn w:val="a"/>
    <w:rsid w:val="00540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69">
    <w:name w:val="ft469"/>
    <w:basedOn w:val="a0"/>
    <w:rsid w:val="0054014B"/>
  </w:style>
  <w:style w:type="character" w:customStyle="1" w:styleId="ft42">
    <w:name w:val="ft42"/>
    <w:basedOn w:val="a0"/>
    <w:rsid w:val="0054014B"/>
  </w:style>
  <w:style w:type="paragraph" w:customStyle="1" w:styleId="p74">
    <w:name w:val="p74"/>
    <w:basedOn w:val="a"/>
    <w:rsid w:val="00540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70">
    <w:name w:val="ft470"/>
    <w:basedOn w:val="a0"/>
    <w:rsid w:val="0054014B"/>
  </w:style>
  <w:style w:type="paragraph" w:customStyle="1" w:styleId="p41">
    <w:name w:val="p41"/>
    <w:basedOn w:val="a"/>
    <w:rsid w:val="00540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71">
    <w:name w:val="ft471"/>
    <w:basedOn w:val="a0"/>
    <w:rsid w:val="0054014B"/>
  </w:style>
  <w:style w:type="paragraph" w:styleId="affb">
    <w:name w:val="caption"/>
    <w:basedOn w:val="a"/>
    <w:next w:val="a"/>
    <w:uiPriority w:val="35"/>
    <w:unhideWhenUsed/>
    <w:qFormat/>
    <w:rsid w:val="0054014B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fc">
    <w:name w:val="FollowedHyperlink"/>
    <w:basedOn w:val="a0"/>
    <w:uiPriority w:val="99"/>
    <w:semiHidden/>
    <w:unhideWhenUsed/>
    <w:rsid w:val="00160310"/>
    <w:rPr>
      <w:color w:val="800080" w:themeColor="followedHyperlink"/>
      <w:u w:val="single"/>
    </w:rPr>
  </w:style>
  <w:style w:type="paragraph" w:styleId="36">
    <w:name w:val="Body Text Indent 3"/>
    <w:basedOn w:val="a"/>
    <w:link w:val="37"/>
    <w:uiPriority w:val="99"/>
    <w:semiHidden/>
    <w:unhideWhenUsed/>
    <w:rsid w:val="00FF44EF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FF44E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lanbook.com/book/116013" TargetMode="External"/><Relationship Id="rId18" Type="http://schemas.openxmlformats.org/officeDocument/2006/relationships/hyperlink" Target="https://e.lanbook.com/book/116013" TargetMode="External"/><Relationship Id="rId26" Type="http://schemas.openxmlformats.org/officeDocument/2006/relationships/hyperlink" Target="https://e.lanbook.com/book/116013" TargetMode="External"/><Relationship Id="rId39" Type="http://schemas.openxmlformats.org/officeDocument/2006/relationships/hyperlink" Target="https://e.lanbook.com/book/116013" TargetMode="External"/><Relationship Id="rId21" Type="http://schemas.openxmlformats.org/officeDocument/2006/relationships/oleObject" Target="embeddings/oleObject2.bin"/><Relationship Id="rId34" Type="http://schemas.openxmlformats.org/officeDocument/2006/relationships/hyperlink" Target="https://e.lanbook.com/book/116013" TargetMode="External"/><Relationship Id="rId42" Type="http://schemas.openxmlformats.org/officeDocument/2006/relationships/oleObject" Target="embeddings/oleObject8.bin"/><Relationship Id="rId47" Type="http://schemas.openxmlformats.org/officeDocument/2006/relationships/hyperlink" Target="https://e.lanbook.com/book/116013" TargetMode="External"/><Relationship Id="rId50" Type="http://schemas.openxmlformats.org/officeDocument/2006/relationships/oleObject" Target="embeddings/oleObject9.bin"/><Relationship Id="rId55" Type="http://schemas.openxmlformats.org/officeDocument/2006/relationships/image" Target="media/image13.wmf"/><Relationship Id="rId63" Type="http://schemas.openxmlformats.org/officeDocument/2006/relationships/hyperlink" Target="http://portal2.astu.org/" TargetMode="External"/><Relationship Id="rId68" Type="http://schemas.openxmlformats.org/officeDocument/2006/relationships/image" Target="media/image19.png"/><Relationship Id="rId76" Type="http://schemas.openxmlformats.org/officeDocument/2006/relationships/oleObject" Target="embeddings/oleObject13.bin"/><Relationship Id="rId84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9" Type="http://schemas.openxmlformats.org/officeDocument/2006/relationships/oleObject" Target="embeddings/oleObject3.bin"/><Relationship Id="rId11" Type="http://schemas.openxmlformats.org/officeDocument/2006/relationships/image" Target="media/image4.wmf"/><Relationship Id="rId24" Type="http://schemas.openxmlformats.org/officeDocument/2006/relationships/hyperlink" Target="https://e.lanbook.com/book/116013" TargetMode="External"/><Relationship Id="rId32" Type="http://schemas.openxmlformats.org/officeDocument/2006/relationships/hyperlink" Target="https://e.lanbook.com/book/116013" TargetMode="External"/><Relationship Id="rId37" Type="http://schemas.openxmlformats.org/officeDocument/2006/relationships/hyperlink" Target="https://e.lanbook.com/book/116013" TargetMode="External"/><Relationship Id="rId40" Type="http://schemas.openxmlformats.org/officeDocument/2006/relationships/image" Target="media/image9.emf"/><Relationship Id="rId45" Type="http://schemas.openxmlformats.org/officeDocument/2006/relationships/hyperlink" Target="https://e.lanbook.com/book/116013" TargetMode="External"/><Relationship Id="rId53" Type="http://schemas.openxmlformats.org/officeDocument/2006/relationships/image" Target="media/image12.wmf"/><Relationship Id="rId58" Type="http://schemas.openxmlformats.org/officeDocument/2006/relationships/hyperlink" Target="https://biblio-online.ru/viewer/DD3FCFA6-04DF-4243-AC47-9ED8CE306760/soprotivlenie-materialov" TargetMode="External"/><Relationship Id="rId66" Type="http://schemas.openxmlformats.org/officeDocument/2006/relationships/hyperlink" Target="http://portal2.astu.org/" TargetMode="External"/><Relationship Id="rId74" Type="http://schemas.openxmlformats.org/officeDocument/2006/relationships/hyperlink" Target="http://portal2.astu.org/" TargetMode="External"/><Relationship Id="rId79" Type="http://schemas.openxmlformats.org/officeDocument/2006/relationships/image" Target="media/image24.png"/><Relationship Id="rId5" Type="http://schemas.openxmlformats.org/officeDocument/2006/relationships/webSettings" Target="webSettings.xml"/><Relationship Id="rId61" Type="http://schemas.openxmlformats.org/officeDocument/2006/relationships/image" Target="media/image16.png"/><Relationship Id="rId82" Type="http://schemas.openxmlformats.org/officeDocument/2006/relationships/image" Target="media/image27.png"/><Relationship Id="rId19" Type="http://schemas.openxmlformats.org/officeDocument/2006/relationships/hyperlink" Target="https://e.lanbook.com/book/11601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.lanbook.com/book/116013" TargetMode="External"/><Relationship Id="rId22" Type="http://schemas.openxmlformats.org/officeDocument/2006/relationships/hyperlink" Target="https://e.lanbook.com/book/116013" TargetMode="External"/><Relationship Id="rId27" Type="http://schemas.openxmlformats.org/officeDocument/2006/relationships/hyperlink" Target="https://e.lanbook.com/book/116013" TargetMode="External"/><Relationship Id="rId30" Type="http://schemas.openxmlformats.org/officeDocument/2006/relationships/image" Target="media/image8.wmf"/><Relationship Id="rId35" Type="http://schemas.openxmlformats.org/officeDocument/2006/relationships/oleObject" Target="embeddings/oleObject5.bin"/><Relationship Id="rId43" Type="http://schemas.openxmlformats.org/officeDocument/2006/relationships/hyperlink" Target="https://e.lanbook.com/book/116013" TargetMode="External"/><Relationship Id="rId48" Type="http://schemas.openxmlformats.org/officeDocument/2006/relationships/hyperlink" Target="https://e.lanbook.com/book/116013" TargetMode="External"/><Relationship Id="rId56" Type="http://schemas.openxmlformats.org/officeDocument/2006/relationships/oleObject" Target="embeddings/oleObject12.bin"/><Relationship Id="rId64" Type="http://schemas.openxmlformats.org/officeDocument/2006/relationships/image" Target="media/image17.png"/><Relationship Id="rId69" Type="http://schemas.openxmlformats.org/officeDocument/2006/relationships/hyperlink" Target="https://biblio-online.ru/viewer/DD3FCFA6-04DF-4243-AC47-9ED8CE306760/soprotivlenie-materialov" TargetMode="External"/><Relationship Id="rId77" Type="http://schemas.openxmlformats.org/officeDocument/2006/relationships/image" Target="media/image23.wmf"/><Relationship Id="rId8" Type="http://schemas.openxmlformats.org/officeDocument/2006/relationships/image" Target="media/image1.jpeg"/><Relationship Id="rId51" Type="http://schemas.openxmlformats.org/officeDocument/2006/relationships/image" Target="media/image11.wmf"/><Relationship Id="rId72" Type="http://schemas.openxmlformats.org/officeDocument/2006/relationships/image" Target="media/image21.png"/><Relationship Id="rId80" Type="http://schemas.openxmlformats.org/officeDocument/2006/relationships/image" Target="media/image25.pn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e.lanbook.com/book/116013" TargetMode="External"/><Relationship Id="rId17" Type="http://schemas.openxmlformats.org/officeDocument/2006/relationships/hyperlink" Target="https://e.lanbook.com/book/116013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s://e.lanbook.com/book/116013" TargetMode="External"/><Relationship Id="rId38" Type="http://schemas.openxmlformats.org/officeDocument/2006/relationships/hyperlink" Target="https://e.lanbook.com/book/116013" TargetMode="External"/><Relationship Id="rId46" Type="http://schemas.openxmlformats.org/officeDocument/2006/relationships/hyperlink" Target="https://e.lanbook.com/book/116013" TargetMode="External"/><Relationship Id="rId59" Type="http://schemas.openxmlformats.org/officeDocument/2006/relationships/hyperlink" Target="http://portal2.astu.org/" TargetMode="External"/><Relationship Id="rId67" Type="http://schemas.openxmlformats.org/officeDocument/2006/relationships/image" Target="media/image18.gif"/><Relationship Id="rId20" Type="http://schemas.openxmlformats.org/officeDocument/2006/relationships/image" Target="media/image6.emf"/><Relationship Id="rId41" Type="http://schemas.openxmlformats.org/officeDocument/2006/relationships/oleObject" Target="embeddings/oleObject7.bin"/><Relationship Id="rId54" Type="http://schemas.openxmlformats.org/officeDocument/2006/relationships/oleObject" Target="embeddings/oleObject11.bin"/><Relationship Id="rId62" Type="http://schemas.openxmlformats.org/officeDocument/2006/relationships/hyperlink" Target="https://biblio-online.ru/viewer/DD3FCFA6-04DF-4243-AC47-9ED8CE306760/soprotivlenie-materialov" TargetMode="External"/><Relationship Id="rId70" Type="http://schemas.openxmlformats.org/officeDocument/2006/relationships/hyperlink" Target="http://portal2.astu.org/" TargetMode="External"/><Relationship Id="rId75" Type="http://schemas.openxmlformats.org/officeDocument/2006/relationships/image" Target="media/image22.wmf"/><Relationship Id="rId83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hyperlink" Target="https://e.lanbook.com/book/116013" TargetMode="External"/><Relationship Id="rId28" Type="http://schemas.openxmlformats.org/officeDocument/2006/relationships/hyperlink" Target="https://e.lanbook.com/book/116013" TargetMode="External"/><Relationship Id="rId36" Type="http://schemas.openxmlformats.org/officeDocument/2006/relationships/oleObject" Target="embeddings/oleObject6.bin"/><Relationship Id="rId49" Type="http://schemas.openxmlformats.org/officeDocument/2006/relationships/image" Target="media/image10.wmf"/><Relationship Id="rId57" Type="http://schemas.openxmlformats.org/officeDocument/2006/relationships/image" Target="media/image14.gif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hyperlink" Target="https://e.lanbook.com/book/116013" TargetMode="External"/><Relationship Id="rId52" Type="http://schemas.openxmlformats.org/officeDocument/2006/relationships/oleObject" Target="embeddings/oleObject10.bin"/><Relationship Id="rId60" Type="http://schemas.openxmlformats.org/officeDocument/2006/relationships/image" Target="media/image15.png"/><Relationship Id="rId65" Type="http://schemas.openxmlformats.org/officeDocument/2006/relationships/hyperlink" Target="https://biblio-online.ru/viewer/DD3FCFA6-04DF-4243-AC47-9ED8CE306760/soprotivlenie-materialov" TargetMode="External"/><Relationship Id="rId73" Type="http://schemas.openxmlformats.org/officeDocument/2006/relationships/hyperlink" Target="https://biblio-online.ru/viewer/DD3FCFA6-04DF-4243-AC47-9ED8CE306760/soprotivlenie-materialov" TargetMode="External"/><Relationship Id="rId78" Type="http://schemas.openxmlformats.org/officeDocument/2006/relationships/oleObject" Target="embeddings/oleObject14.bin"/><Relationship Id="rId81" Type="http://schemas.openxmlformats.org/officeDocument/2006/relationships/image" Target="media/image26.pn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C2F24-88DB-4AB4-8ACC-5DC652DA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7501</Words>
  <Characters>42757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test_test</dc:creator>
  <cp:lastModifiedBy>Славин Борис</cp:lastModifiedBy>
  <cp:revision>3</cp:revision>
  <dcterms:created xsi:type="dcterms:W3CDTF">2025-03-25T16:36:00Z</dcterms:created>
  <dcterms:modified xsi:type="dcterms:W3CDTF">2025-03-25T16:41:00Z</dcterms:modified>
</cp:coreProperties>
</file>