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line="240" w:lineRule="auto"/>
        <w:ind w:left="1985" w:hanging="142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</w:pPr>
      <w:r w:rsidRPr="00163BF8">
        <w:rPr>
          <w:rFonts w:ascii="Calibri" w:eastAsia="Calibri" w:hAnsi="Calibri" w:cs="Times New Roman"/>
          <w:noProof/>
          <w:kern w:val="0"/>
          <w:sz w:val="22"/>
          <w:szCs w:val="22"/>
          <w:lang w:eastAsia="ru-RU"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054735" cy="1011555"/>
            <wp:effectExtent l="0" t="0" r="0" b="0"/>
            <wp:wrapNone/>
            <wp:docPr id="4" name="Рисунок 641" descr="лого АГТУ для документов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1" descr="лого АГТУ для документов 202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63BF8">
        <w:rPr>
          <w:rFonts w:ascii="Times New Roman" w:eastAsia="Times New Roman" w:hAnsi="Times New Roman" w:cs="Times New Roman"/>
          <w:b/>
          <w:bCs/>
          <w:i/>
          <w:kern w:val="0"/>
          <w:lang w:eastAsia="ru-RU"/>
        </w:rPr>
        <w:t xml:space="preserve">Федеральное агентство по рыболовству </w:t>
      </w:r>
      <w:r w:rsidRPr="00163BF8">
        <w:rPr>
          <w:rFonts w:ascii="Times New Roman" w:eastAsia="Times New Roman" w:hAnsi="Times New Roman" w:cs="Times New Roman"/>
          <w:b/>
          <w:i/>
          <w:kern w:val="0"/>
          <w:lang w:eastAsia="ru-RU"/>
        </w:rPr>
        <w:t>Федеральное государственное бюджетное образовательноеучреждение высшего образования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line="240" w:lineRule="auto"/>
        <w:ind w:left="1985" w:hanging="142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i/>
          <w:kern w:val="0"/>
          <w:lang w:eastAsia="ru-RU"/>
        </w:rPr>
      </w:pPr>
      <w:r w:rsidRPr="00163BF8">
        <w:rPr>
          <w:rFonts w:ascii="Times New Roman" w:eastAsia="Times New Roman" w:hAnsi="Times New Roman" w:cs="Times New Roman"/>
          <w:b/>
          <w:i/>
          <w:kern w:val="0"/>
          <w:lang w:eastAsia="ru-RU"/>
        </w:rPr>
        <w:t>«Астраханский государственный технический университет»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line="240" w:lineRule="auto"/>
        <w:ind w:left="1985" w:hanging="142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</w:rPr>
      </w:pPr>
      <w:r w:rsidRPr="00163BF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</w:rPr>
        <w:t xml:space="preserve">Система менеджмента качества в области образования, воспитания, науки и инноваций 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line="240" w:lineRule="auto"/>
        <w:ind w:left="1985" w:hanging="142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</w:rPr>
      </w:pPr>
      <w:r w:rsidRPr="00163BF8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ru-RU"/>
        </w:rPr>
        <w:t>сертифицирована ООО «ДКС РУС» по международному стандарту ISO 9001:2015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kern w:val="0"/>
          <w:sz w:val="18"/>
          <w:szCs w:val="18"/>
        </w:rPr>
      </w:pP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</w:rPr>
      </w:pP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after="120" w:line="240" w:lineRule="auto"/>
        <w:ind w:left="5387" w:firstLine="0"/>
        <w:contextualSpacing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163BF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 xml:space="preserve">Институт Морских Технологий 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after="120" w:line="240" w:lineRule="auto"/>
        <w:ind w:left="5387" w:firstLine="0"/>
        <w:contextualSpacing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u w:val="single"/>
          <w:lang w:eastAsia="ru-RU"/>
        </w:rPr>
      </w:pPr>
      <w:r w:rsidRPr="00163BF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Энергетики и Транспорта</w:t>
      </w:r>
    </w:p>
    <w:p w:rsidR="00163BF8" w:rsidRPr="00163BF8" w:rsidRDefault="00163BF8" w:rsidP="00163BF8">
      <w:pPr>
        <w:overflowPunct w:val="0"/>
        <w:autoSpaceDE w:val="0"/>
        <w:autoSpaceDN w:val="0"/>
        <w:adjustRightInd w:val="0"/>
        <w:spacing w:before="0" w:after="120" w:line="240" w:lineRule="auto"/>
        <w:ind w:left="5387" w:firstLine="0"/>
        <w:contextualSpacing/>
        <w:textAlignment w:val="baseline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</w:pPr>
      <w:r w:rsidRPr="00163BF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Кафедра «Общеинженерные ди</w:t>
      </w:r>
      <w:r w:rsidRPr="00163BF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с</w:t>
      </w:r>
      <w:r w:rsidRPr="00163BF8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</w:rPr>
        <w:t>циплины и наземный транспорт»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color w:val="000000"/>
          <w:kern w:val="0"/>
          <w:sz w:val="28"/>
          <w:szCs w:val="28"/>
        </w:rPr>
      </w:pPr>
      <w:bookmarkStart w:id="0" w:name="_Hlk79654184"/>
    </w:p>
    <w:p w:rsidR="00163BF8" w:rsidRPr="00163BF8" w:rsidRDefault="00322A5E" w:rsidP="00163BF8">
      <w:pPr>
        <w:tabs>
          <w:tab w:val="left" w:pos="750"/>
        </w:tabs>
        <w:spacing w:before="0" w:after="160" w:line="240" w:lineRule="auto"/>
        <w:ind w:firstLine="0"/>
        <w:contextualSpacing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</w:rPr>
        <w:t>Электричество</w:t>
      </w:r>
      <w:r w:rsidR="00163BF8" w:rsidRPr="00163BF8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(ауд. 1.3</w:t>
      </w:r>
      <w:r w:rsidR="00163BF8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11</w:t>
      </w:r>
      <w:r w:rsidR="00163BF8" w:rsidRPr="00163BF8"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  <w:t>)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</w:rPr>
      </w:pPr>
    </w:p>
    <w:bookmarkEnd w:id="0"/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163BF8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</w:rPr>
        <w:t>Учебно-методическое пособие</w:t>
      </w:r>
      <w:r w:rsidRPr="00163BF8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для выполнения лабораторных работ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center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 w:rsidRPr="00163BF8">
        <w:rPr>
          <w:rFonts w:ascii="Times New Roman" w:eastAsia="Calibri" w:hAnsi="Times New Roman" w:cs="Times New Roman"/>
          <w:bCs/>
          <w:kern w:val="0"/>
          <w:sz w:val="28"/>
          <w:szCs w:val="28"/>
        </w:rPr>
        <w:t>по дисциплине «Физика» для направлений подготовки</w:t>
      </w:r>
    </w:p>
    <w:p w:rsidR="00163BF8" w:rsidRPr="00163BF8" w:rsidRDefault="00163BF8" w:rsidP="00163BF8">
      <w:pPr>
        <w:spacing w:before="0" w:line="240" w:lineRule="auto"/>
        <w:ind w:firstLine="0"/>
        <w:contextualSpacing/>
        <w:rPr>
          <w:rFonts w:ascii="Times New Roman" w:eastAsia="Calibri" w:hAnsi="Times New Roman" w:cs="Times New Roman"/>
          <w:bCs/>
          <w:i/>
          <w:kern w:val="0"/>
          <w:sz w:val="28"/>
          <w:szCs w:val="28"/>
        </w:rPr>
      </w:pPr>
    </w:p>
    <w:p w:rsidR="00163BF8" w:rsidRPr="00322A5E" w:rsidRDefault="00163BF8" w:rsidP="00322A5E">
      <w:pPr>
        <w:spacing w:before="0" w:line="240" w:lineRule="auto"/>
        <w:ind w:firstLine="0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3B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очная</w:t>
      </w:r>
      <w:r w:rsidR="001C75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</w:t>
      </w:r>
      <w:r w:rsidRPr="00163B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очно-заочная</w:t>
      </w:r>
      <w:r w:rsidR="001C75F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заочная</w:t>
      </w:r>
      <w:r w:rsidRPr="00163BF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формы обучения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163BF8" w:rsidRPr="00163BF8" w:rsidRDefault="00322A5E" w:rsidP="00163BF8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322A5E">
        <w:rPr>
          <w:rFonts w:ascii="Times New Roman" w:eastAsia="Calibri" w:hAnsi="Times New Roman" w:cs="Times New Roman"/>
          <w:noProof/>
          <w:color w:val="000000"/>
          <w:kern w:val="0"/>
          <w:sz w:val="28"/>
          <w:szCs w:val="28"/>
          <w:lang w:eastAsia="ru-RU"/>
        </w:rPr>
        <w:drawing>
          <wp:inline distT="0" distB="0" distL="0" distR="0">
            <wp:extent cx="5058864" cy="3543300"/>
            <wp:effectExtent l="0" t="0" r="8890" b="0"/>
            <wp:docPr id="5" name="Рисунок 5" descr="C:\Users\Red\Desktop\АГТУ 2025г\Статья ВАК\IMG_8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Red\Desktop\АГТУ 2025г\Статья ВАК\IMG_8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836" r="2070"/>
                    <a:stretch/>
                  </pic:blipFill>
                  <pic:spPr bwMode="auto">
                    <a:xfrm>
                      <a:off x="0" y="0"/>
                      <a:ext cx="5063787" cy="3546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163BF8" w:rsidRDefault="00163BF8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163BF8" w:rsidRDefault="00163BF8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4E6BF3" w:rsidRDefault="004E6BF3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4E6BF3" w:rsidRDefault="004E6BF3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4E6BF3" w:rsidRDefault="004E6BF3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4E6BF3" w:rsidRDefault="004E6BF3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163BF8" w:rsidRPr="00163BF8" w:rsidRDefault="00163BF8" w:rsidP="00163BF8">
      <w:pPr>
        <w:tabs>
          <w:tab w:val="left" w:pos="433"/>
        </w:tabs>
        <w:spacing w:before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163BF8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Астрахань 202</w:t>
      </w:r>
      <w:r w:rsidR="004E6B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4</w:t>
      </w:r>
    </w:p>
    <w:p w:rsidR="00163BF8" w:rsidRPr="00163BF8" w:rsidRDefault="00163BF8" w:rsidP="00163BF8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163BF8" w:rsidRPr="00163BF8" w:rsidRDefault="00163BF8" w:rsidP="00163BF8">
      <w:pPr>
        <w:spacing w:before="0" w:line="240" w:lineRule="auto"/>
        <w:ind w:firstLine="0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sectPr w:rsidR="00163BF8" w:rsidRPr="00163BF8">
          <w:footerReference w:type="default" r:id="rId11"/>
          <w:pgSz w:w="11906" w:h="16838"/>
          <w:pgMar w:top="794" w:right="851" w:bottom="1304" w:left="1588" w:header="709" w:footer="709" w:gutter="0"/>
          <w:cols w:space="720"/>
        </w:sect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bookmarkStart w:id="1" w:name="_Hlk103445544"/>
      <w:bookmarkStart w:id="2" w:name="_Hlk103445614"/>
      <w:r w:rsidRPr="00322A5E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lastRenderedPageBreak/>
        <w:t xml:space="preserve">Составитель: </w:t>
      </w: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322A5E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канд. пед. наук, доц.  Быкова В.П.</w:t>
      </w: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322A5E">
      <w:pPr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 Электричество</w:t>
      </w:r>
      <w:r w:rsidRPr="00322A5E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: учебно-методическое пособие</w:t>
      </w:r>
      <w:r w:rsidRPr="00322A5E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для выполнения лабораторных работ</w:t>
      </w:r>
      <w:r w:rsidR="00445AA4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по дисциплине «Физика»</w:t>
      </w:r>
      <w:r w:rsidRPr="00322A5E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: </w:t>
      </w:r>
      <w:r w:rsidR="004E6BF3"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для студентов 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очной</w:t>
      </w:r>
      <w:r w:rsidR="004E6B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очно-заочной </w:t>
      </w:r>
      <w:r w:rsidR="004E6B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заочной 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форм обучения / составитель В. П. </w:t>
      </w:r>
      <w:r w:rsidR="00AC10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Быкова; 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Астраханский государств</w:t>
      </w:r>
      <w:r w:rsidR="00445AA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енный технический университет, 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Институт морских технологий, энергетики и тран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порта, Кафедра «Общеинженерные дисциплины и наземный транспорт». </w:t>
      </w:r>
      <w:r w:rsidRPr="00322A5E">
        <w:rPr>
          <w:rFonts w:ascii="Times New Roman" w:eastAsia="Calibri" w:hAnsi="Times New Roman" w:cs="Times New Roman"/>
          <w:kern w:val="0"/>
          <w:sz w:val="28"/>
          <w:szCs w:val="28"/>
        </w:rPr>
        <w:t xml:space="preserve">– 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Астрахань, 202</w:t>
      </w:r>
      <w:r w:rsidR="004E6B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r w:rsidRPr="00322A5E">
        <w:rPr>
          <w:rFonts w:ascii="Times New Roman" w:eastAsia="Calibri" w:hAnsi="Times New Roman" w:cs="Times New Roman"/>
          <w:kern w:val="0"/>
          <w:sz w:val="28"/>
          <w:szCs w:val="28"/>
        </w:rPr>
        <w:t xml:space="preserve">– </w:t>
      </w:r>
      <w:r w:rsidR="00B92FF8" w:rsidRPr="00A630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4</w:t>
      </w:r>
      <w:r w:rsidR="00A63048" w:rsidRPr="00A630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6</w:t>
      </w:r>
      <w:r w:rsidRPr="00A6304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r w:rsidRPr="00322A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</w:rPr>
      </w:pPr>
      <w:r w:rsidRPr="00322A5E">
        <w:rPr>
          <w:rFonts w:ascii="Times New Roman" w:eastAsia="Calibri" w:hAnsi="Times New Roman" w:cs="Times New Roman"/>
          <w:color w:val="000000"/>
          <w:kern w:val="0"/>
        </w:rPr>
        <w:t xml:space="preserve">Рецензент: </w:t>
      </w:r>
      <w:r w:rsidRPr="00322A5E">
        <w:rPr>
          <w:rFonts w:ascii="Times New Roman" w:eastAsia="Times New Roman" w:hAnsi="Times New Roman" w:cs="Times New Roman"/>
          <w:bCs/>
          <w:kern w:val="0"/>
          <w:lang w:eastAsia="ru-RU"/>
        </w:rPr>
        <w:t>канд. техн. наук, доц. кафедры «Физика»</w:t>
      </w:r>
      <w:r w:rsidRPr="00322A5E">
        <w:rPr>
          <w:rFonts w:ascii="Times New Roman" w:eastAsia="Calibri" w:hAnsi="Times New Roman" w:cs="Times New Roman"/>
          <w:color w:val="000000"/>
          <w:kern w:val="0"/>
        </w:rPr>
        <w:t xml:space="preserve"> Ревина А.В.  </w:t>
      </w:r>
    </w:p>
    <w:bookmarkEnd w:id="1"/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322A5E" w:rsidRPr="00322A5E" w:rsidRDefault="00322A5E" w:rsidP="00AC10EC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</w:rPr>
      </w:pPr>
      <w:bookmarkStart w:id="3" w:name="_GoBack"/>
      <w:bookmarkEnd w:id="3"/>
    </w:p>
    <w:p w:rsidR="00322A5E" w:rsidRDefault="00322A5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</w:rPr>
      </w:pPr>
      <w:r w:rsidRPr="00322A5E">
        <w:rPr>
          <w:rFonts w:ascii="Times New Roman" w:eastAsia="Calibri" w:hAnsi="Times New Roman" w:cs="Times New Roman"/>
          <w:color w:val="000000"/>
          <w:kern w:val="0"/>
        </w:rPr>
        <w:t xml:space="preserve">     Учебно-методическое пособие для выполнения лабораторных работ</w:t>
      </w:r>
      <w:r w:rsidRPr="00322A5E">
        <w:rPr>
          <w:rFonts w:ascii="Times New Roman" w:eastAsia="Calibri" w:hAnsi="Times New Roman" w:cs="Times New Roman"/>
          <w:bCs/>
          <w:color w:val="000000"/>
          <w:kern w:val="0"/>
        </w:rPr>
        <w:t xml:space="preserve"> по дисциплине «Физика» </w:t>
      </w:r>
      <w:r w:rsidRPr="00322A5E">
        <w:rPr>
          <w:rFonts w:ascii="Times New Roman" w:eastAsia="Calibri" w:hAnsi="Times New Roman" w:cs="Times New Roman"/>
          <w:color w:val="000000"/>
          <w:kern w:val="0"/>
        </w:rPr>
        <w:t>«</w:t>
      </w:r>
      <w:r>
        <w:rPr>
          <w:rFonts w:ascii="Times New Roman" w:eastAsia="Calibri" w:hAnsi="Times New Roman" w:cs="Times New Roman"/>
          <w:bCs/>
          <w:color w:val="000000"/>
          <w:kern w:val="0"/>
        </w:rPr>
        <w:t>Электричество</w:t>
      </w:r>
      <w:r w:rsidRPr="00322A5E">
        <w:rPr>
          <w:rFonts w:ascii="Times New Roman" w:eastAsia="Calibri" w:hAnsi="Times New Roman" w:cs="Times New Roman"/>
          <w:color w:val="000000"/>
          <w:kern w:val="0"/>
        </w:rPr>
        <w:t>» утверждены на заседании кафедры «Общеинженерные дисци</w:t>
      </w:r>
      <w:r w:rsidRPr="00322A5E">
        <w:rPr>
          <w:rFonts w:ascii="Times New Roman" w:eastAsia="Calibri" w:hAnsi="Times New Roman" w:cs="Times New Roman"/>
          <w:color w:val="000000"/>
          <w:kern w:val="0"/>
        </w:rPr>
        <w:t>п</w:t>
      </w:r>
      <w:r w:rsidRPr="00322A5E">
        <w:rPr>
          <w:rFonts w:ascii="Times New Roman" w:eastAsia="Calibri" w:hAnsi="Times New Roman" w:cs="Times New Roman"/>
          <w:color w:val="000000"/>
          <w:kern w:val="0"/>
        </w:rPr>
        <w:t xml:space="preserve">лины и наземный транспорт» (протокол № </w:t>
      </w:r>
      <w:r w:rsidR="004E6BF3">
        <w:rPr>
          <w:rFonts w:ascii="Times New Roman" w:eastAsia="Calibri" w:hAnsi="Times New Roman" w:cs="Times New Roman"/>
          <w:color w:val="000000"/>
          <w:kern w:val="0"/>
        </w:rPr>
        <w:t>6</w:t>
      </w:r>
      <w:r w:rsidRPr="00322A5E">
        <w:rPr>
          <w:rFonts w:ascii="Times New Roman" w:eastAsia="Calibri" w:hAnsi="Times New Roman" w:cs="Times New Roman"/>
          <w:color w:val="000000"/>
          <w:kern w:val="0"/>
        </w:rPr>
        <w:t xml:space="preserve">  </w:t>
      </w:r>
      <w:r w:rsidR="004E6BF3">
        <w:rPr>
          <w:rFonts w:ascii="Times New Roman" w:eastAsia="Calibri" w:hAnsi="Times New Roman" w:cs="Times New Roman"/>
          <w:color w:val="000000"/>
          <w:kern w:val="0"/>
        </w:rPr>
        <w:t>28.06.</w:t>
      </w:r>
      <w:r w:rsidRPr="00322A5E">
        <w:rPr>
          <w:rFonts w:ascii="Times New Roman" w:eastAsia="Calibri" w:hAnsi="Times New Roman" w:cs="Times New Roman"/>
          <w:color w:val="000000"/>
          <w:kern w:val="0"/>
        </w:rPr>
        <w:t>202</w:t>
      </w:r>
      <w:r w:rsidR="004E6BF3">
        <w:rPr>
          <w:rFonts w:ascii="Times New Roman" w:eastAsia="Calibri" w:hAnsi="Times New Roman" w:cs="Times New Roman"/>
          <w:color w:val="000000"/>
          <w:kern w:val="0"/>
        </w:rPr>
        <w:t>4</w:t>
      </w:r>
      <w:r w:rsidRPr="00322A5E">
        <w:rPr>
          <w:rFonts w:ascii="Times New Roman" w:eastAsia="Calibri" w:hAnsi="Times New Roman" w:cs="Times New Roman"/>
          <w:color w:val="000000"/>
          <w:kern w:val="0"/>
        </w:rPr>
        <w:t xml:space="preserve"> г.)  и рекомендованы к внутрив</w:t>
      </w:r>
      <w:r w:rsidRPr="00322A5E">
        <w:rPr>
          <w:rFonts w:ascii="Times New Roman" w:eastAsia="Calibri" w:hAnsi="Times New Roman" w:cs="Times New Roman"/>
          <w:color w:val="000000"/>
          <w:kern w:val="0"/>
        </w:rPr>
        <w:t>у</w:t>
      </w:r>
      <w:r w:rsidRPr="00322A5E">
        <w:rPr>
          <w:rFonts w:ascii="Times New Roman" w:eastAsia="Calibri" w:hAnsi="Times New Roman" w:cs="Times New Roman"/>
          <w:color w:val="000000"/>
          <w:kern w:val="0"/>
        </w:rPr>
        <w:t>зовскому изданию.</w:t>
      </w:r>
    </w:p>
    <w:p w:rsidR="0015222E" w:rsidRDefault="0015222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</w:rPr>
      </w:pPr>
    </w:p>
    <w:p w:rsidR="0015222E" w:rsidRDefault="0015222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</w:rPr>
      </w:pPr>
    </w:p>
    <w:p w:rsidR="0015222E" w:rsidRPr="0015222E" w:rsidRDefault="0015222E" w:rsidP="0015222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</w:rPr>
      </w:pPr>
      <w:r w:rsidRPr="0015222E">
        <w:rPr>
          <w:rFonts w:ascii="Times New Roman" w:eastAsia="Calibri" w:hAnsi="Times New Roman" w:cs="Times New Roman"/>
          <w:color w:val="000000"/>
          <w:kern w:val="0"/>
        </w:rPr>
        <w:t>В пособии использованы лабораторные работы, предложенные Лабораторным стендом «Эл</w:t>
      </w:r>
      <w:r>
        <w:rPr>
          <w:rFonts w:ascii="Times New Roman" w:eastAsia="Calibri" w:hAnsi="Times New Roman" w:cs="Times New Roman"/>
          <w:color w:val="000000"/>
          <w:kern w:val="0"/>
        </w:rPr>
        <w:t>ектричество и магнетизм» ЭиМ02-М</w:t>
      </w:r>
    </w:p>
    <w:p w:rsidR="0015222E" w:rsidRPr="00322A5E" w:rsidRDefault="0015222E" w:rsidP="00322A5E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bCs/>
          <w:color w:val="000000"/>
          <w:kern w:val="0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</w:rPr>
      </w:pPr>
    </w:p>
    <w:p w:rsidR="00322A5E" w:rsidRPr="00322A5E" w:rsidRDefault="00322A5E" w:rsidP="00322A5E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163BF8" w:rsidRPr="00163BF8" w:rsidRDefault="00163BF8" w:rsidP="00163BF8">
      <w:pPr>
        <w:tabs>
          <w:tab w:val="left" w:pos="433"/>
        </w:tabs>
        <w:spacing w:before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163BF8" w:rsidRPr="00163BF8" w:rsidRDefault="00163BF8" w:rsidP="00163BF8">
      <w:pPr>
        <w:tabs>
          <w:tab w:val="left" w:pos="433"/>
        </w:tabs>
        <w:spacing w:before="0" w:line="240" w:lineRule="auto"/>
        <w:ind w:firstLine="0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bookmarkEnd w:id="2"/>
    <w:p w:rsidR="00163BF8" w:rsidRPr="00163BF8" w:rsidRDefault="00163BF8" w:rsidP="00163BF8">
      <w:pPr>
        <w:tabs>
          <w:tab w:val="left" w:pos="433"/>
          <w:tab w:val="left" w:pos="6329"/>
        </w:tabs>
        <w:spacing w:before="0" w:line="240" w:lineRule="auto"/>
        <w:ind w:firstLine="426"/>
        <w:contextualSpacing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163BF8" w:rsidRPr="00163BF8" w:rsidRDefault="00163BF8" w:rsidP="00163BF8">
      <w:pPr>
        <w:spacing w:before="0" w:line="240" w:lineRule="auto"/>
        <w:ind w:firstLine="0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sectPr w:rsidR="00163BF8" w:rsidRPr="00163BF8">
          <w:pgSz w:w="11906" w:h="16838"/>
          <w:pgMar w:top="794" w:right="851" w:bottom="1304" w:left="1588" w:header="709" w:footer="709" w:gutter="0"/>
          <w:cols w:space="720"/>
        </w:sectPr>
      </w:pPr>
    </w:p>
    <w:p w:rsidR="00163BF8" w:rsidRPr="00163BF8" w:rsidRDefault="00163BF8" w:rsidP="00163BF8">
      <w:pPr>
        <w:tabs>
          <w:tab w:val="left" w:pos="750"/>
        </w:tabs>
        <w:spacing w:before="0" w:after="160" w:line="240" w:lineRule="auto"/>
        <w:ind w:firstLine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</w:rPr>
      </w:pPr>
      <w:r w:rsidRPr="00163BF8">
        <w:rPr>
          <w:rFonts w:ascii="Times New Roman" w:eastAsia="Calibri" w:hAnsi="Times New Roman" w:cs="Times New Roman"/>
          <w:b/>
          <w:kern w:val="0"/>
          <w:sz w:val="28"/>
          <w:szCs w:val="28"/>
        </w:rPr>
        <w:lastRenderedPageBreak/>
        <w:t>Содержание</w:t>
      </w:r>
    </w:p>
    <w:p w:rsidR="00163BF8" w:rsidRPr="00163BF8" w:rsidRDefault="00163BF8" w:rsidP="00D01874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>Лабораторная работа № 1</w:t>
      </w:r>
      <w:r w:rsidR="00D01874">
        <w:rPr>
          <w:rFonts w:ascii="Times New Roman" w:eastAsia="Calibri" w:hAnsi="Times New Roman" w:cs="Times New Roman"/>
          <w:kern w:val="0"/>
          <w:sz w:val="28"/>
          <w:szCs w:val="28"/>
        </w:rPr>
        <w:t>О</w:t>
      </w:r>
      <w:r w:rsidR="00D01874" w:rsidRPr="00D01874">
        <w:rPr>
          <w:rFonts w:ascii="Times New Roman" w:eastAsia="Calibri" w:hAnsi="Times New Roman" w:cs="Times New Roman"/>
          <w:kern w:val="0"/>
          <w:sz w:val="28"/>
          <w:szCs w:val="28"/>
        </w:rPr>
        <w:t>пределение эдс</w:t>
      </w:r>
      <w:r w:rsidR="00445AA4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и внутреннего сопротивления и</w:t>
      </w:r>
      <w:r w:rsidR="00445AA4">
        <w:rPr>
          <w:rFonts w:ascii="Times New Roman" w:eastAsia="Calibri" w:hAnsi="Times New Roman" w:cs="Times New Roman"/>
          <w:kern w:val="0"/>
          <w:sz w:val="28"/>
          <w:szCs w:val="28"/>
        </w:rPr>
        <w:t>с</w:t>
      </w:r>
      <w:r w:rsidR="00D01874" w:rsidRPr="00D01874">
        <w:rPr>
          <w:rFonts w:ascii="Times New Roman" w:eastAsia="Calibri" w:hAnsi="Times New Roman" w:cs="Times New Roman"/>
          <w:kern w:val="0"/>
          <w:sz w:val="28"/>
          <w:szCs w:val="28"/>
        </w:rPr>
        <w:t>точника тока</w:t>
      </w:r>
      <w:r w:rsidR="00D01874" w:rsidRPr="00163BF8">
        <w:rPr>
          <w:rFonts w:ascii="Times New Roman" w:eastAsia="Calibri" w:hAnsi="Times New Roman" w:cs="Times New Roman"/>
          <w:kern w:val="0"/>
          <w:sz w:val="28"/>
          <w:szCs w:val="28"/>
        </w:rPr>
        <w:t>…………………………………………………………</w:t>
      </w:r>
      <w:r w:rsidR="00EC02AC">
        <w:rPr>
          <w:rFonts w:ascii="Times New Roman" w:eastAsia="Calibri" w:hAnsi="Times New Roman" w:cs="Times New Roman"/>
          <w:kern w:val="0"/>
          <w:sz w:val="28"/>
          <w:szCs w:val="28"/>
        </w:rPr>
        <w:t>…………  ..5</w:t>
      </w:r>
    </w:p>
    <w:p w:rsidR="00163BF8" w:rsidRPr="00163BF8" w:rsidRDefault="00163BF8" w:rsidP="00163BF8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  <w:highlight w:val="yellow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Лабораторная работа № 2 </w:t>
      </w:r>
      <w:r w:rsidR="00322A5E" w:rsidRPr="00322A5E">
        <w:rPr>
          <w:rFonts w:ascii="Times New Roman" w:eastAsia="Calibri" w:hAnsi="Times New Roman" w:cs="Times New Roman"/>
          <w:kern w:val="0"/>
          <w:sz w:val="28"/>
          <w:szCs w:val="28"/>
        </w:rPr>
        <w:t>Определение удельного сопротивления проводн</w:t>
      </w:r>
      <w:r w:rsidR="00322A5E" w:rsidRPr="00322A5E">
        <w:rPr>
          <w:rFonts w:ascii="Times New Roman" w:eastAsia="Calibri" w:hAnsi="Times New Roman" w:cs="Times New Roman"/>
          <w:kern w:val="0"/>
          <w:sz w:val="28"/>
          <w:szCs w:val="28"/>
        </w:rPr>
        <w:t>и</w:t>
      </w:r>
      <w:r w:rsidR="00322A5E" w:rsidRPr="00322A5E">
        <w:rPr>
          <w:rFonts w:ascii="Times New Roman" w:eastAsia="Calibri" w:hAnsi="Times New Roman" w:cs="Times New Roman"/>
          <w:kern w:val="0"/>
          <w:sz w:val="28"/>
          <w:szCs w:val="28"/>
        </w:rPr>
        <w:t>ка</w:t>
      </w:r>
      <w:r w:rsidR="00322A5E">
        <w:rPr>
          <w:rFonts w:ascii="Times New Roman" w:eastAsia="Calibri" w:hAnsi="Times New Roman" w:cs="Times New Roman"/>
          <w:kern w:val="0"/>
          <w:sz w:val="28"/>
          <w:szCs w:val="28"/>
        </w:rPr>
        <w:t>……………………………………………………………………...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>……….…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..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7</w:t>
      </w:r>
    </w:p>
    <w:p w:rsidR="003028CC" w:rsidRDefault="00163BF8" w:rsidP="003028CC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Лабораторная работа № 3 </w:t>
      </w:r>
      <w:r w:rsidR="00322A5E" w:rsidRPr="00322A5E">
        <w:rPr>
          <w:rFonts w:ascii="Times New Roman" w:eastAsia="Calibri" w:hAnsi="Times New Roman" w:cs="Times New Roman"/>
          <w:kern w:val="0"/>
          <w:sz w:val="28"/>
          <w:szCs w:val="28"/>
        </w:rPr>
        <w:t>Проверка законов последовательног</w:t>
      </w:r>
      <w:r w:rsidR="00322A5E">
        <w:rPr>
          <w:rFonts w:ascii="Times New Roman" w:eastAsia="Calibri" w:hAnsi="Times New Roman" w:cs="Times New Roman"/>
          <w:kern w:val="0"/>
          <w:sz w:val="28"/>
          <w:szCs w:val="28"/>
        </w:rPr>
        <w:t>о и параллел</w:t>
      </w:r>
      <w:r w:rsidR="00322A5E">
        <w:rPr>
          <w:rFonts w:ascii="Times New Roman" w:eastAsia="Calibri" w:hAnsi="Times New Roman" w:cs="Times New Roman"/>
          <w:kern w:val="0"/>
          <w:sz w:val="28"/>
          <w:szCs w:val="28"/>
        </w:rPr>
        <w:t>ь</w:t>
      </w:r>
      <w:r w:rsidR="00322A5E">
        <w:rPr>
          <w:rFonts w:ascii="Times New Roman" w:eastAsia="Calibri" w:hAnsi="Times New Roman" w:cs="Times New Roman"/>
          <w:kern w:val="0"/>
          <w:sz w:val="28"/>
          <w:szCs w:val="28"/>
        </w:rPr>
        <w:t>ного соеди</w:t>
      </w:r>
      <w:r w:rsidR="00322A5E" w:rsidRPr="00322A5E">
        <w:rPr>
          <w:rFonts w:ascii="Times New Roman" w:eastAsia="Calibri" w:hAnsi="Times New Roman" w:cs="Times New Roman"/>
          <w:kern w:val="0"/>
          <w:sz w:val="28"/>
          <w:szCs w:val="28"/>
        </w:rPr>
        <w:t>нения проводников</w:t>
      </w:r>
      <w:r w:rsidR="003028CC">
        <w:rPr>
          <w:rFonts w:ascii="Times New Roman" w:eastAsia="Calibri" w:hAnsi="Times New Roman" w:cs="Times New Roman"/>
          <w:kern w:val="0"/>
          <w:sz w:val="28"/>
          <w:szCs w:val="28"/>
        </w:rPr>
        <w:t>……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>…………</w:t>
      </w:r>
      <w:r w:rsidR="003028CC">
        <w:rPr>
          <w:rFonts w:ascii="Times New Roman" w:eastAsia="Calibri" w:hAnsi="Times New Roman" w:cs="Times New Roman"/>
          <w:kern w:val="0"/>
          <w:sz w:val="28"/>
          <w:szCs w:val="28"/>
        </w:rPr>
        <w:t>…………………….....................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11</w:t>
      </w:r>
    </w:p>
    <w:p w:rsidR="00163BF8" w:rsidRPr="00163BF8" w:rsidRDefault="00163BF8" w:rsidP="00163BF8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Лабораторная работа № 4 </w:t>
      </w:r>
      <w:r w:rsidR="003028CC" w:rsidRPr="003028CC">
        <w:rPr>
          <w:rFonts w:ascii="Times New Roman" w:eastAsia="Calibri" w:hAnsi="Times New Roman" w:cs="Times New Roman"/>
          <w:kern w:val="0"/>
          <w:sz w:val="28"/>
          <w:szCs w:val="28"/>
        </w:rPr>
        <w:t>Исследование зависимости мощности от напряж</w:t>
      </w:r>
      <w:r w:rsidR="003028CC" w:rsidRPr="003028CC">
        <w:rPr>
          <w:rFonts w:ascii="Times New Roman" w:eastAsia="Calibri" w:hAnsi="Times New Roman" w:cs="Times New Roman"/>
          <w:kern w:val="0"/>
          <w:sz w:val="28"/>
          <w:szCs w:val="28"/>
        </w:rPr>
        <w:t>е</w:t>
      </w:r>
      <w:r w:rsidR="003028CC" w:rsidRPr="003028CC">
        <w:rPr>
          <w:rFonts w:ascii="Times New Roman" w:eastAsia="Calibri" w:hAnsi="Times New Roman" w:cs="Times New Roman"/>
          <w:kern w:val="0"/>
          <w:sz w:val="28"/>
          <w:szCs w:val="28"/>
        </w:rPr>
        <w:t>ния</w:t>
      </w:r>
      <w:r w:rsidR="003028CC">
        <w:rPr>
          <w:rFonts w:ascii="Times New Roman" w:eastAsia="Calibri" w:hAnsi="Times New Roman" w:cs="Times New Roman"/>
          <w:kern w:val="0"/>
          <w:sz w:val="28"/>
          <w:szCs w:val="28"/>
        </w:rPr>
        <w:t>…………………………………………………………………………….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>.....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15</w:t>
      </w:r>
    </w:p>
    <w:p w:rsidR="00163BF8" w:rsidRPr="00163BF8" w:rsidRDefault="00163BF8" w:rsidP="003028CC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Лабораторная работа № </w:t>
      </w:r>
      <w:r w:rsidRPr="003028CC">
        <w:rPr>
          <w:rFonts w:ascii="Times New Roman" w:eastAsia="Calibri" w:hAnsi="Times New Roman" w:cs="Times New Roman"/>
          <w:kern w:val="0"/>
          <w:sz w:val="28"/>
          <w:szCs w:val="28"/>
        </w:rPr>
        <w:t xml:space="preserve">5 </w:t>
      </w:r>
      <w:r w:rsidR="003028CC" w:rsidRPr="003028CC">
        <w:rPr>
          <w:rFonts w:ascii="Times New Roman" w:hAnsi="Times New Roman" w:cs="Times New Roman"/>
          <w:bCs/>
          <w:iCs/>
          <w:sz w:val="28"/>
          <w:szCs w:val="28"/>
        </w:rPr>
        <w:t>Исследование вольтамперной характеристики п</w:t>
      </w:r>
      <w:r w:rsidR="003028CC" w:rsidRPr="003028CC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3028CC" w:rsidRPr="003028CC">
        <w:rPr>
          <w:rFonts w:ascii="Times New Roman" w:hAnsi="Times New Roman" w:cs="Times New Roman"/>
          <w:bCs/>
          <w:iCs/>
          <w:sz w:val="28"/>
          <w:szCs w:val="28"/>
        </w:rPr>
        <w:t>лупроводникового диода</w:t>
      </w:r>
      <w:r w:rsidR="003028CC">
        <w:rPr>
          <w:rFonts w:ascii="Times New Roman" w:hAnsi="Times New Roman" w:cs="Times New Roman"/>
          <w:bCs/>
          <w:iCs/>
          <w:sz w:val="28"/>
          <w:szCs w:val="28"/>
        </w:rPr>
        <w:t>………………………………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>……...………………..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17</w:t>
      </w:r>
    </w:p>
    <w:p w:rsidR="00163BF8" w:rsidRPr="00B92FF8" w:rsidRDefault="00163BF8" w:rsidP="00B92FF8">
      <w:pPr>
        <w:spacing w:before="0"/>
        <w:ind w:firstLine="0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Лабораторная работа № 6 </w:t>
      </w:r>
      <w:r w:rsidR="003028CC" w:rsidRPr="003028CC">
        <w:rPr>
          <w:rFonts w:ascii="Times New Roman" w:eastAsiaTheme="minorEastAsia" w:hAnsi="Times New Roman" w:cs="Times New Roman"/>
          <w:bCs/>
          <w:iCs/>
          <w:sz w:val="28"/>
          <w:szCs w:val="28"/>
        </w:rPr>
        <w:t>Изучите уст</w:t>
      </w:r>
      <w:r w:rsidR="00B92FF8">
        <w:rPr>
          <w:rFonts w:ascii="Times New Roman" w:eastAsiaTheme="minorEastAsia" w:hAnsi="Times New Roman" w:cs="Times New Roman"/>
          <w:bCs/>
          <w:iCs/>
          <w:sz w:val="28"/>
          <w:szCs w:val="28"/>
        </w:rPr>
        <w:t>ройства и работы трансформатора...</w:t>
      </w:r>
      <w:r w:rsidRPr="003028CC">
        <w:rPr>
          <w:rFonts w:ascii="Times New Roman" w:eastAsia="Calibri" w:hAnsi="Times New Roman" w:cs="Times New Roman"/>
          <w:kern w:val="0"/>
          <w:sz w:val="28"/>
          <w:szCs w:val="28"/>
        </w:rPr>
        <w:t>..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21</w:t>
      </w:r>
    </w:p>
    <w:p w:rsidR="00163BF8" w:rsidRPr="003028CC" w:rsidRDefault="00163BF8" w:rsidP="003028CC">
      <w:pPr>
        <w:spacing w:before="0"/>
        <w:ind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Лабораторная работа № </w:t>
      </w:r>
      <w:r w:rsidRPr="003028CC">
        <w:rPr>
          <w:rFonts w:ascii="Times New Roman" w:eastAsia="Calibri" w:hAnsi="Times New Roman" w:cs="Times New Roman"/>
          <w:kern w:val="0"/>
          <w:sz w:val="28"/>
          <w:szCs w:val="28"/>
        </w:rPr>
        <w:t xml:space="preserve">7 </w:t>
      </w:r>
      <w:r w:rsidR="003028CC" w:rsidRPr="003028CC">
        <w:rPr>
          <w:rFonts w:ascii="Times New Roman" w:hAnsi="Times New Roman" w:cs="Times New Roman"/>
          <w:bCs/>
          <w:sz w:val="28"/>
          <w:szCs w:val="28"/>
        </w:rPr>
        <w:t>Определение емкости конденсатора</w:t>
      </w:r>
      <w:r w:rsidR="003028CC">
        <w:rPr>
          <w:rFonts w:ascii="Times New Roman" w:eastAsia="Calibri" w:hAnsi="Times New Roman" w:cs="Times New Roman"/>
          <w:kern w:val="0"/>
          <w:sz w:val="28"/>
          <w:szCs w:val="28"/>
        </w:rPr>
        <w:t>…………...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24</w:t>
      </w:r>
    </w:p>
    <w:p w:rsidR="003028CC" w:rsidRPr="003028CC" w:rsidRDefault="00163BF8" w:rsidP="003028CC">
      <w:pPr>
        <w:spacing w:before="0"/>
        <w:ind w:firstLine="0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 xml:space="preserve">Лабораторная работа № 8 </w:t>
      </w:r>
      <w:r w:rsidR="003028CC" w:rsidRPr="003028CC">
        <w:rPr>
          <w:rFonts w:ascii="Times New Roman" w:eastAsiaTheme="minorEastAsia" w:hAnsi="Times New Roman" w:cs="Times New Roman"/>
          <w:bCs/>
          <w:sz w:val="28"/>
          <w:szCs w:val="28"/>
        </w:rPr>
        <w:t>Сборка и настройка простейшего радиоприемника</w:t>
      </w:r>
    </w:p>
    <w:p w:rsidR="00163BF8" w:rsidRDefault="00163BF8" w:rsidP="003028CC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163BF8">
        <w:rPr>
          <w:rFonts w:ascii="Times New Roman" w:eastAsia="Calibri" w:hAnsi="Times New Roman" w:cs="Times New Roman"/>
          <w:kern w:val="0"/>
          <w:sz w:val="28"/>
          <w:szCs w:val="28"/>
        </w:rPr>
        <w:t>…………..…………………………………</w:t>
      </w:r>
      <w:r w:rsidR="003028CC">
        <w:rPr>
          <w:rFonts w:ascii="Times New Roman" w:eastAsia="Calibri" w:hAnsi="Times New Roman" w:cs="Times New Roman"/>
          <w:kern w:val="0"/>
          <w:sz w:val="28"/>
          <w:szCs w:val="28"/>
        </w:rPr>
        <w:t>…………………………………….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445AA4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28</w:t>
      </w:r>
    </w:p>
    <w:p w:rsidR="00C24DFC" w:rsidRPr="00C24DFC" w:rsidRDefault="00C24DFC" w:rsidP="00C24DFC">
      <w:pPr>
        <w:spacing w:before="0"/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  <w:r w:rsidRPr="006E0950">
        <w:rPr>
          <w:rFonts w:ascii="Times New Roman" w:hAnsi="Times New Roman" w:cs="Times New Roman"/>
          <w:bCs/>
          <w:iCs/>
          <w:sz w:val="28"/>
          <w:szCs w:val="28"/>
        </w:rPr>
        <w:t xml:space="preserve">Теоретическое </w:t>
      </w:r>
      <w:r>
        <w:rPr>
          <w:rFonts w:ascii="Times New Roman" w:hAnsi="Times New Roman" w:cs="Times New Roman"/>
          <w:bCs/>
          <w:iCs/>
          <w:sz w:val="28"/>
          <w:szCs w:val="28"/>
        </w:rPr>
        <w:t>приложение</w:t>
      </w:r>
      <w:r w:rsidRPr="006E0950">
        <w:rPr>
          <w:rFonts w:ascii="Times New Roman" w:hAnsi="Times New Roman" w:cs="Times New Roman"/>
          <w:bCs/>
          <w:iCs/>
          <w:sz w:val="28"/>
          <w:szCs w:val="28"/>
        </w:rPr>
        <w:t xml:space="preserve"> к лабораторным работам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«</w:t>
      </w:r>
      <w:r w:rsidR="00B92FF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0"/>
          <w:lang w:eastAsia="ru-RU"/>
        </w:rPr>
        <w:t>Электромагн</w:t>
      </w:r>
      <w:r w:rsidR="00B92FF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0"/>
          <w:lang w:eastAsia="ru-RU"/>
        </w:rPr>
        <w:t>е</w:t>
      </w:r>
      <w:r w:rsidR="00B92FF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0"/>
          <w:lang w:eastAsia="ru-RU"/>
        </w:rPr>
        <w:t>тизм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0"/>
          <w:lang w:eastAsia="ru-RU"/>
        </w:rPr>
        <w:t>»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.…………………………………………………………………………………....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>3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1</w:t>
      </w:r>
    </w:p>
    <w:p w:rsidR="00163BF8" w:rsidRPr="003B578D" w:rsidRDefault="00163BF8" w:rsidP="00163BF8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3B578D">
        <w:rPr>
          <w:rFonts w:ascii="Times New Roman" w:eastAsia="Calibri" w:hAnsi="Times New Roman" w:cs="Times New Roman"/>
          <w:kern w:val="0"/>
          <w:sz w:val="28"/>
          <w:szCs w:val="28"/>
        </w:rPr>
        <w:t>Список использованной литературы</w:t>
      </w:r>
      <w:r w:rsidR="003028CC" w:rsidRPr="003B578D">
        <w:rPr>
          <w:rFonts w:ascii="Times New Roman" w:eastAsia="Calibri" w:hAnsi="Times New Roman" w:cs="Times New Roman"/>
          <w:kern w:val="0"/>
          <w:sz w:val="28"/>
          <w:szCs w:val="28"/>
        </w:rPr>
        <w:t>………………………………</w:t>
      </w:r>
      <w:r w:rsidR="003B578D">
        <w:rPr>
          <w:rFonts w:ascii="Times New Roman" w:eastAsia="Calibri" w:hAnsi="Times New Roman" w:cs="Times New Roman"/>
          <w:kern w:val="0"/>
          <w:sz w:val="28"/>
          <w:szCs w:val="28"/>
        </w:rPr>
        <w:t>….</w:t>
      </w:r>
      <w:r w:rsidR="003028CC" w:rsidRPr="003B578D">
        <w:rPr>
          <w:rFonts w:ascii="Times New Roman" w:eastAsia="Calibri" w:hAnsi="Times New Roman" w:cs="Times New Roman"/>
          <w:kern w:val="0"/>
          <w:sz w:val="28"/>
          <w:szCs w:val="28"/>
        </w:rPr>
        <w:t>……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…</w:t>
      </w:r>
      <w:r w:rsidR="003028CC" w:rsidRPr="003B578D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445AA4">
        <w:rPr>
          <w:rFonts w:ascii="Times New Roman" w:eastAsia="Calibri" w:hAnsi="Times New Roman" w:cs="Times New Roman"/>
          <w:kern w:val="0"/>
          <w:sz w:val="28"/>
          <w:szCs w:val="28"/>
        </w:rPr>
        <w:t>.</w:t>
      </w:r>
      <w:r w:rsidR="00B92FF8">
        <w:rPr>
          <w:rFonts w:ascii="Times New Roman" w:eastAsia="Calibri" w:hAnsi="Times New Roman" w:cs="Times New Roman"/>
          <w:kern w:val="0"/>
          <w:sz w:val="28"/>
          <w:szCs w:val="28"/>
        </w:rPr>
        <w:t>4</w:t>
      </w:r>
      <w:r w:rsidR="00A63048">
        <w:rPr>
          <w:rFonts w:ascii="Times New Roman" w:eastAsia="Calibri" w:hAnsi="Times New Roman" w:cs="Times New Roman"/>
          <w:kern w:val="0"/>
          <w:sz w:val="28"/>
          <w:szCs w:val="28"/>
        </w:rPr>
        <w:t>6</w:t>
      </w:r>
    </w:p>
    <w:p w:rsidR="00163BF8" w:rsidRPr="003B578D" w:rsidRDefault="00163BF8" w:rsidP="00163BF8">
      <w:pPr>
        <w:tabs>
          <w:tab w:val="left" w:pos="750"/>
        </w:tabs>
        <w:spacing w:before="0" w:after="160" w:line="240" w:lineRule="auto"/>
        <w:ind w:firstLine="0"/>
        <w:contextualSpacing/>
        <w:rPr>
          <w:rFonts w:ascii="Times New Roman" w:eastAsia="Calibri" w:hAnsi="Times New Roman" w:cs="Times New Roman"/>
          <w:kern w:val="0"/>
          <w:sz w:val="28"/>
          <w:szCs w:val="28"/>
        </w:rPr>
      </w:pPr>
    </w:p>
    <w:p w:rsidR="00163BF8" w:rsidRDefault="00163BF8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Pr="00D01874" w:rsidRDefault="00D01874" w:rsidP="006E0950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01874" w:rsidRPr="00D01874" w:rsidRDefault="00D01874" w:rsidP="003B578D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lastRenderedPageBreak/>
        <w:t xml:space="preserve">Методические рекомендации </w:t>
      </w:r>
      <w:r w:rsidRPr="00D01874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</w:rPr>
        <w:t>по выполнению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 xml:space="preserve"> лабораторных работ 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предназн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а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чены для студентов Астраханского государ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softHyphen/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ственного технического универс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и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тета. Их</w:t>
      </w:r>
      <w:r w:rsidRPr="00D01874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</w:rPr>
        <w:t xml:space="preserve"> содержанием являются описания </w:t>
      </w:r>
      <w:r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eastAsia="ru-RU"/>
        </w:rPr>
        <w:t>8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 xml:space="preserve"> лабораторных работ, </w:t>
      </w:r>
      <w:r w:rsidR="003028C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теоретич</w:t>
      </w:r>
      <w:r w:rsidR="003028C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е</w:t>
      </w:r>
      <w:r w:rsidR="003028CC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 xml:space="preserve">ская часть, 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методические рекомендации для студентов по их выпол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softHyphen/>
      </w:r>
      <w:r w:rsidRPr="00D01874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:lang w:eastAsia="ru-RU"/>
        </w:rPr>
        <w:t>нению, список литературы.</w:t>
      </w:r>
    </w:p>
    <w:p w:rsidR="00D01874" w:rsidRPr="00D01874" w:rsidRDefault="00D01874" w:rsidP="003B578D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</w:rPr>
      </w:pP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Деятельность студента на за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softHyphen/>
        <w:t xml:space="preserve">нятии, состоит из следующих действий: </w:t>
      </w:r>
    </w:p>
    <w:p w:rsidR="00D01874" w:rsidRPr="00D01874" w:rsidRDefault="00D01874" w:rsidP="00D01874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1)допуск к занятию; 2)вы</w:t>
      </w:r>
      <w:r w:rsidRPr="00D0187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</w:rPr>
        <w:t>п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олнение рабо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softHyphen/>
        <w:t>ты</w:t>
      </w:r>
      <w:r w:rsidR="003028CC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 xml:space="preserve"> (построение физической модели эк</w:t>
      </w:r>
      <w:r w:rsidR="003028CC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с</w:t>
      </w:r>
      <w:r w:rsidR="003028CC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перимента)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; 3)</w:t>
      </w:r>
      <w:r w:rsidR="003B578D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 xml:space="preserve">осуществление вычислений, </w:t>
      </w:r>
      <w:r w:rsidRPr="00D01874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</w:rPr>
        <w:t>получение результата</w:t>
      </w:r>
      <w:r w:rsidR="003B57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</w:rPr>
        <w:t>,</w:t>
      </w:r>
      <w:r w:rsidR="003B578D">
        <w:rPr>
          <w:rFonts w:ascii="Times New Roman" w:eastAsia="Times New Roman" w:hAnsi="Times New Roman" w:cs="Times New Roman"/>
          <w:iCs/>
          <w:spacing w:val="-6"/>
          <w:kern w:val="0"/>
          <w:sz w:val="28"/>
          <w:szCs w:val="28"/>
          <w:lang w:eastAsia="ru-RU"/>
        </w:rPr>
        <w:t>вычисление абсолютной и относительной погрешностей измерений</w:t>
      </w:r>
      <w:r w:rsidR="003028C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</w:rPr>
        <w:t xml:space="preserve"> (построение математич</w:t>
      </w:r>
      <w:r w:rsidR="003028C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</w:rPr>
        <w:t>е</w:t>
      </w:r>
      <w:r w:rsidR="003028CC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</w:rPr>
        <w:t>ской модели эксперимента)</w:t>
      </w:r>
      <w:r w:rsidR="003B578D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ru-RU"/>
        </w:rPr>
        <w:t>; 4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)оформление письмен</w:t>
      </w:r>
      <w:r w:rsidRPr="00D01874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softHyphen/>
      </w:r>
      <w:r w:rsidRPr="00D01874">
        <w:rPr>
          <w:rFonts w:ascii="Times New Roman" w:eastAsia="Times New Roman" w:hAnsi="Times New Roman" w:cs="Times New Roman"/>
          <w:iCs/>
          <w:spacing w:val="-6"/>
          <w:kern w:val="0"/>
          <w:sz w:val="28"/>
          <w:szCs w:val="28"/>
          <w:lang w:eastAsia="ru-RU"/>
        </w:rPr>
        <w:t>ного отчета</w:t>
      </w:r>
      <w:r w:rsidR="003B578D">
        <w:rPr>
          <w:rFonts w:ascii="Times New Roman" w:eastAsia="Times New Roman" w:hAnsi="Times New Roman" w:cs="Times New Roman"/>
          <w:iCs/>
          <w:spacing w:val="-6"/>
          <w:kern w:val="0"/>
          <w:sz w:val="28"/>
          <w:szCs w:val="28"/>
          <w:lang w:eastAsia="ru-RU"/>
        </w:rPr>
        <w:t>, вывод</w:t>
      </w:r>
      <w:r w:rsidRPr="00D01874">
        <w:rPr>
          <w:rFonts w:ascii="Times New Roman" w:eastAsia="Times New Roman" w:hAnsi="Times New Roman" w:cs="Times New Roman"/>
          <w:iCs/>
          <w:spacing w:val="-6"/>
          <w:kern w:val="0"/>
          <w:sz w:val="28"/>
          <w:szCs w:val="28"/>
          <w:lang w:eastAsia="ru-RU"/>
        </w:rPr>
        <w:t>.</w:t>
      </w:r>
    </w:p>
    <w:p w:rsidR="00623D37" w:rsidRDefault="00D01874" w:rsidP="00445AA4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Подготовка студента к занятию состоит в том, что он вни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softHyphen/>
        <w:t>мательно читает все, что написано относительно данной работы в настоящем руководстве. После этого необходимо обратится к литературе, указанной в ре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softHyphen/>
        <w:t xml:space="preserve">комендациях, чтобы подробнее ознакомится с теорией изучаемого явления и 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ответить на ко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н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трольные вопросы к работе. Затем надо ознакомится с прибора</w:t>
      </w:r>
      <w:r w:rsidR="003B578D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softHyphen/>
        <w:t xml:space="preserve">ми, установкой, используемыми 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в данной работе.</w:t>
      </w:r>
      <w:r w:rsidR="00445AA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Допуск к выполнению работы заключается в выяснении знаний студен</w:t>
      </w:r>
      <w:r w:rsidR="00445AA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softHyphen/>
        <w:t>тами теоретического материала, понимания цели работы, знания эксперимен</w:t>
      </w:r>
      <w:r w:rsidR="00445AA4"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softHyphen/>
        <w:t>тальной установки.</w:t>
      </w:r>
    </w:p>
    <w:p w:rsidR="00D01874" w:rsidRPr="00D01874" w:rsidRDefault="00D01874" w:rsidP="00623D37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01874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Для получения зачета студенту необходимо иметь письменный отчет о </w:t>
      </w:r>
      <w:r w:rsidR="00445AA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раб</w:t>
      </w:r>
      <w:r w:rsidR="00445AA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о</w:t>
      </w:r>
      <w:r w:rsidR="00445AA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 xml:space="preserve">те, который 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дол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softHyphen/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жен содержать: название работы, перечень пр</w:t>
      </w:r>
      <w:r w:rsidR="003B578D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иборов и пр</w:t>
      </w:r>
      <w:r w:rsidR="003B578D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и</w:t>
      </w:r>
      <w:r w:rsidR="003B578D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надлежностей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 xml:space="preserve">, описание установки и метода измерений, </w:t>
      </w:r>
      <w:r w:rsidR="003B578D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ответы на контрол</w:t>
      </w:r>
      <w:r w:rsidR="003B578D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ь</w:t>
      </w:r>
      <w:r w:rsidR="003B578D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ные вопросы к лабораторной работе</w:t>
      </w:r>
      <w:r w:rsidR="004C2EBB">
        <w:rPr>
          <w:rFonts w:ascii="Times New Roman" w:eastAsia="Times New Roman" w:hAnsi="Times New Roman" w:cs="Times New Roman"/>
          <w:iCs/>
          <w:spacing w:val="-4"/>
          <w:kern w:val="0"/>
          <w:sz w:val="28"/>
          <w:szCs w:val="28"/>
          <w:lang w:eastAsia="ru-RU"/>
        </w:rPr>
        <w:t>, используя теоретическое введение</w:t>
      </w:r>
      <w:r w:rsidR="003B578D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 xml:space="preserve">, </w:t>
      </w:r>
      <w:r w:rsidR="006E0950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пор</w:t>
      </w:r>
      <w:r w:rsidR="006E0950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я</w:t>
      </w:r>
      <w:r w:rsidR="006E0950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док</w:t>
      </w:r>
      <w:r w:rsidR="003B578D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 xml:space="preserve"> выполнения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 xml:space="preserve"> ра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softHyphen/>
        <w:t>боты (начертить таблицы вычислений и измерений, запо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л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нить их, провести вы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softHyphen/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числения искомой физической величины, посчитать п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о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 xml:space="preserve">грешности, записать 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окончательный результат).</w:t>
      </w:r>
    </w:p>
    <w:p w:rsidR="00D01874" w:rsidRPr="00D01874" w:rsidRDefault="00D01874" w:rsidP="00623D37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Основное назначение лабораторных работ - спо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softHyphen/>
        <w:t>собствовать формированию у студентов глубоких и прочных знаний, развитию мышления, познавательной самостоятельности, интеллектуальных и практиче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softHyphen/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 xml:space="preserve">ских умений и навыков, в том числе умений выполнять простые наблюдения, 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измерения и опыты, о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б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ращаться с</w:t>
      </w:r>
      <w:r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 xml:space="preserve"> электрическими 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t>приборами, анализировать результаты экспе</w:t>
      </w:r>
      <w:r w:rsidRPr="00D01874">
        <w:rPr>
          <w:rFonts w:ascii="Times New Roman" w:eastAsia="Times New Roman" w:hAnsi="Times New Roman" w:cs="Times New Roman"/>
          <w:iCs/>
          <w:spacing w:val="-2"/>
          <w:kern w:val="0"/>
          <w:sz w:val="28"/>
          <w:szCs w:val="28"/>
          <w:lang w:eastAsia="ru-RU"/>
        </w:rPr>
        <w:softHyphen/>
        <w:t>римента, делать обобщения и выводы.</w:t>
      </w:r>
    </w:p>
    <w:p w:rsidR="00D01874" w:rsidRPr="00D01874" w:rsidRDefault="00D01874" w:rsidP="00623D37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t>Уровень трудности лабораторных работ соответствует требованиям дей</w:t>
      </w:r>
      <w:r w:rsidRPr="00D01874">
        <w:rPr>
          <w:rFonts w:ascii="Times New Roman" w:eastAsia="Times New Roman" w:hAnsi="Times New Roman" w:cs="Times New Roman"/>
          <w:iCs/>
          <w:spacing w:val="-1"/>
          <w:kern w:val="0"/>
          <w:sz w:val="28"/>
          <w:szCs w:val="28"/>
          <w:lang w:eastAsia="ru-RU"/>
        </w:rPr>
        <w:softHyphen/>
      </w:r>
      <w:r w:rsidRPr="00D01874">
        <w:rPr>
          <w:rFonts w:ascii="Times New Roman" w:eastAsia="Times New Roman" w:hAnsi="Times New Roman" w:cs="Times New Roman"/>
          <w:iCs/>
          <w:spacing w:val="-3"/>
          <w:kern w:val="0"/>
          <w:sz w:val="28"/>
          <w:szCs w:val="28"/>
          <w:lang w:eastAsia="ru-RU"/>
        </w:rPr>
        <w:t>ствующей программы.</w:t>
      </w:r>
    </w:p>
    <w:p w:rsidR="00D01874" w:rsidRPr="00D01874" w:rsidRDefault="00D01874" w:rsidP="00D01874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01874" w:rsidRPr="00D01874" w:rsidRDefault="00D01874" w:rsidP="00D01874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01874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E0950" w:rsidRDefault="006E0950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307B98" w:rsidRDefault="00307B98" w:rsidP="00EE1A5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D764C" w:rsidRDefault="00D01874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Лабораторная р</w:t>
      </w:r>
      <w:r w:rsidR="00C1521B">
        <w:rPr>
          <w:rFonts w:ascii="Times New Roman" w:hAnsi="Times New Roman" w:cs="Times New Roman"/>
          <w:b/>
          <w:bCs/>
          <w:iCs/>
          <w:sz w:val="28"/>
          <w:szCs w:val="28"/>
        </w:rPr>
        <w:t>абота №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1</w:t>
      </w:r>
    </w:p>
    <w:p w:rsidR="00CF2843" w:rsidRDefault="00C1521B" w:rsidP="00C1521B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F2843">
        <w:rPr>
          <w:rFonts w:ascii="Times New Roman" w:hAnsi="Times New Roman" w:cs="Times New Roman"/>
          <w:b/>
          <w:bCs/>
          <w:iCs/>
        </w:rPr>
        <w:t>ОПРЕДЕЛЕНИЕ ЭДС И ВНУТРЕННЕГО СОПРОТИВЛЕНИЯ</w:t>
      </w:r>
    </w:p>
    <w:p w:rsidR="004527F9" w:rsidRPr="00617D45" w:rsidRDefault="00F21EC8" w:rsidP="00F21EC8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</w:rPr>
      </w:pPr>
      <w:r w:rsidRPr="00617D45">
        <w:rPr>
          <w:rFonts w:ascii="Times New Roman" w:hAnsi="Times New Roman" w:cs="Times New Roman"/>
          <w:b/>
          <w:bCs/>
          <w:iCs/>
        </w:rPr>
        <w:t>ИСТОЧНИКА ТОКА</w:t>
      </w:r>
    </w:p>
    <w:p w:rsidR="00A63048" w:rsidRPr="00D01874" w:rsidRDefault="004527F9" w:rsidP="00D01874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 w:rsidRPr="00D01874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D01874">
        <w:rPr>
          <w:rFonts w:ascii="Times New Roman" w:hAnsi="Times New Roman" w:cs="Times New Roman"/>
          <w:iCs/>
          <w:sz w:val="28"/>
          <w:szCs w:val="28"/>
        </w:rPr>
        <w:t>изучить метод измерения ЭДС</w:t>
      </w:r>
      <w:r w:rsidR="007074C5" w:rsidRPr="00D01874">
        <w:rPr>
          <w:rFonts w:ascii="Times New Roman" w:hAnsi="Times New Roman" w:cs="Times New Roman"/>
          <w:iCs/>
          <w:sz w:val="28"/>
          <w:szCs w:val="28"/>
        </w:rPr>
        <w:t xml:space="preserve"> и внутреннего сопротивления источника тока с помощью амперметра и вольтметра.</w:t>
      </w:r>
    </w:p>
    <w:p w:rsidR="007074C5" w:rsidRPr="00D01874" w:rsidRDefault="007074C5" w:rsidP="007074C5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D01874">
        <w:rPr>
          <w:rFonts w:ascii="Times New Roman" w:eastAsiaTheme="minorEastAsia" w:hAnsi="Times New Roman" w:cs="Times New Roman"/>
          <w:sz w:val="28"/>
          <w:szCs w:val="28"/>
        </w:rPr>
        <w:t>М  е  т  о  д      и  з  м  е  р  е  н  и  я</w:t>
      </w:r>
    </w:p>
    <w:p w:rsidR="009E5778" w:rsidRPr="00D01874" w:rsidRDefault="003944B1" w:rsidP="00D01874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1834515</wp:posOffset>
            </wp:positionH>
            <wp:positionV relativeFrom="paragraph">
              <wp:posOffset>535940</wp:posOffset>
            </wp:positionV>
            <wp:extent cx="2400300" cy="1570990"/>
            <wp:effectExtent l="0" t="0" r="0" b="0"/>
            <wp:wrapTopAndBottom/>
            <wp:docPr id="1048435148" name="Рисунок 1" descr="Изображение выглядит как диаграмма, зарисовка, линия, круг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435148" name="Рисунок 1" descr="Изображение выглядит как диаграмма, зарисовка, линия, круг&#10;&#10;Автоматически созданное описание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570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074C5" w:rsidRPr="00D01874">
        <w:rPr>
          <w:rFonts w:ascii="Times New Roman" w:hAnsi="Times New Roman" w:cs="Times New Roman"/>
          <w:iCs/>
          <w:sz w:val="28"/>
          <w:szCs w:val="28"/>
        </w:rPr>
        <w:t xml:space="preserve">Для измерения ЭДС и внутреннего сопротивления </w:t>
      </w:r>
      <w:r w:rsidR="00CF752F" w:rsidRPr="00D01874">
        <w:rPr>
          <w:rFonts w:ascii="Times New Roman" w:hAnsi="Times New Roman" w:cs="Times New Roman"/>
          <w:iCs/>
          <w:sz w:val="28"/>
          <w:szCs w:val="28"/>
        </w:rPr>
        <w:t>источника тока собирают электрическую цепь, схема которой показа</w:t>
      </w:r>
      <w:r w:rsidR="00CF2843">
        <w:rPr>
          <w:rFonts w:ascii="Times New Roman" w:hAnsi="Times New Roman" w:cs="Times New Roman"/>
          <w:iCs/>
          <w:sz w:val="28"/>
          <w:szCs w:val="28"/>
        </w:rPr>
        <w:t xml:space="preserve">на на рисунок </w:t>
      </w:r>
      <w:r w:rsidR="00CF752F" w:rsidRPr="00D01874">
        <w:rPr>
          <w:rFonts w:ascii="Times New Roman" w:hAnsi="Times New Roman" w:cs="Times New Roman"/>
          <w:iCs/>
          <w:sz w:val="28"/>
          <w:szCs w:val="28"/>
        </w:rPr>
        <w:t>1.</w:t>
      </w:r>
    </w:p>
    <w:p w:rsidR="003944B1" w:rsidRDefault="00527328" w:rsidP="00F21EC8">
      <w:pPr>
        <w:spacing w:befor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Рисунок </w:t>
      </w:r>
      <w:r w:rsidR="003944B1" w:rsidRPr="00CF2843">
        <w:rPr>
          <w:rFonts w:ascii="Times New Roman" w:hAnsi="Times New Roman" w:cs="Times New Roman"/>
          <w:iCs/>
        </w:rPr>
        <w:t>1</w:t>
      </w:r>
      <w:r>
        <w:rPr>
          <w:rFonts w:ascii="Times New Roman" w:hAnsi="Times New Roman" w:cs="Times New Roman"/>
          <w:iCs/>
        </w:rPr>
        <w:t>-</w:t>
      </w:r>
      <w:r w:rsidR="00CF2843" w:rsidRPr="00CF2843">
        <w:rPr>
          <w:rFonts w:ascii="Times New Roman" w:hAnsi="Times New Roman" w:cs="Times New Roman"/>
          <w:iCs/>
        </w:rPr>
        <w:t xml:space="preserve"> Схема полной электрической цепи</w:t>
      </w:r>
    </w:p>
    <w:p w:rsidR="00F21EC8" w:rsidRPr="00F21EC8" w:rsidRDefault="00F21EC8" w:rsidP="00F21EC8">
      <w:pPr>
        <w:spacing w:before="0"/>
        <w:jc w:val="center"/>
        <w:rPr>
          <w:rFonts w:ascii="Times New Roman" w:hAnsi="Times New Roman" w:cs="Times New Roman"/>
          <w:iCs/>
        </w:rPr>
      </w:pPr>
    </w:p>
    <w:p w:rsidR="009E5778" w:rsidRPr="0052549A" w:rsidRDefault="009E5778" w:rsidP="00F21EC8">
      <w:pPr>
        <w:spacing w:before="0"/>
        <w:ind w:firstLine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К источнику тока подключают амперметр сопротивление и ключ, соедине</w:t>
      </w:r>
      <w:r w:rsidRPr="00D01874">
        <w:rPr>
          <w:rFonts w:ascii="Times New Roman" w:hAnsi="Times New Roman" w:cs="Times New Roman"/>
          <w:iCs/>
          <w:sz w:val="28"/>
          <w:szCs w:val="28"/>
        </w:rPr>
        <w:t>н</w:t>
      </w:r>
      <w:r w:rsidRPr="00D01874">
        <w:rPr>
          <w:rFonts w:ascii="Times New Roman" w:hAnsi="Times New Roman" w:cs="Times New Roman"/>
          <w:iCs/>
          <w:sz w:val="28"/>
          <w:szCs w:val="28"/>
        </w:rPr>
        <w:t>ные последовательно</w:t>
      </w:r>
      <w:r w:rsidR="0052549A">
        <w:rPr>
          <w:rFonts w:ascii="Times New Roman" w:hAnsi="Times New Roman" w:cs="Times New Roman"/>
          <w:iCs/>
          <w:sz w:val="28"/>
          <w:szCs w:val="28"/>
        </w:rPr>
        <w:t xml:space="preserve">. К </w:t>
      </w:r>
      <w:r w:rsidRPr="00D01874">
        <w:rPr>
          <w:rFonts w:ascii="Times New Roman" w:hAnsi="Times New Roman" w:cs="Times New Roman"/>
          <w:iCs/>
          <w:sz w:val="28"/>
          <w:szCs w:val="28"/>
        </w:rPr>
        <w:t>выходным гнездам источника подключат еще и вольтметр.</w:t>
      </w:r>
      <w:r w:rsidRPr="00F21EC8">
        <w:rPr>
          <w:rFonts w:ascii="Times New Roman" w:hAnsi="Times New Roman" w:cs="Times New Roman"/>
          <w:i/>
          <w:iCs/>
          <w:sz w:val="28"/>
          <w:szCs w:val="28"/>
        </w:rPr>
        <w:t>ЭДС измеряют по показанию вольтметра</w:t>
      </w:r>
      <w:r w:rsidR="0023556D" w:rsidRPr="00F21EC8">
        <w:rPr>
          <w:rFonts w:ascii="Times New Roman" w:hAnsi="Times New Roman" w:cs="Times New Roman"/>
          <w:i/>
          <w:iCs/>
          <w:sz w:val="28"/>
          <w:szCs w:val="28"/>
        </w:rPr>
        <w:t xml:space="preserve"> при разомкнутом кл</w:t>
      </w:r>
      <w:r w:rsidR="0023556D" w:rsidRPr="00F21EC8">
        <w:rPr>
          <w:rFonts w:ascii="Times New Roman" w:hAnsi="Times New Roman" w:cs="Times New Roman"/>
          <w:i/>
          <w:iCs/>
          <w:sz w:val="28"/>
          <w:szCs w:val="28"/>
        </w:rPr>
        <w:t>ю</w:t>
      </w:r>
      <w:r w:rsidR="0023556D" w:rsidRPr="00F21EC8">
        <w:rPr>
          <w:rFonts w:ascii="Times New Roman" w:hAnsi="Times New Roman" w:cs="Times New Roman"/>
          <w:i/>
          <w:iCs/>
          <w:sz w:val="28"/>
          <w:szCs w:val="28"/>
        </w:rPr>
        <w:t>че</w:t>
      </w:r>
      <w:r w:rsidR="0023556D" w:rsidRPr="00D01874">
        <w:rPr>
          <w:rFonts w:ascii="Times New Roman" w:hAnsi="Times New Roman" w:cs="Times New Roman"/>
          <w:iCs/>
          <w:sz w:val="28"/>
          <w:szCs w:val="28"/>
        </w:rPr>
        <w:t>. Из закона Ома для полной цепи следует, что при бесконечно большом с</w:t>
      </w:r>
      <w:r w:rsidR="0023556D" w:rsidRPr="00D01874">
        <w:rPr>
          <w:rFonts w:ascii="Times New Roman" w:hAnsi="Times New Roman" w:cs="Times New Roman"/>
          <w:iCs/>
          <w:sz w:val="28"/>
          <w:szCs w:val="28"/>
        </w:rPr>
        <w:t>о</w:t>
      </w:r>
      <w:r w:rsidR="0023556D" w:rsidRPr="00D01874">
        <w:rPr>
          <w:rFonts w:ascii="Times New Roman" w:hAnsi="Times New Roman" w:cs="Times New Roman"/>
          <w:iCs/>
          <w:sz w:val="28"/>
          <w:szCs w:val="28"/>
        </w:rPr>
        <w:t>противлении внешней цепи напряжение на зажимах источника равно его ЭДС.</w:t>
      </w:r>
    </w:p>
    <w:p w:rsidR="0023556D" w:rsidRPr="00D01874" w:rsidRDefault="0023556D" w:rsidP="00F21EC8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 xml:space="preserve">Для определения внутреннего сопротивления источника замыкают ключ К. При этом в цепи можно условно выделить два участка: </w:t>
      </w:r>
      <w:r w:rsidRPr="00F21EC8">
        <w:rPr>
          <w:rFonts w:ascii="Times New Roman" w:hAnsi="Times New Roman" w:cs="Times New Roman"/>
          <w:i/>
          <w:iCs/>
          <w:sz w:val="28"/>
          <w:szCs w:val="28"/>
        </w:rPr>
        <w:t>внешний</w:t>
      </w:r>
      <w:r w:rsidRPr="00D01874">
        <w:rPr>
          <w:rFonts w:ascii="Times New Roman" w:hAnsi="Times New Roman" w:cs="Times New Roman"/>
          <w:iCs/>
          <w:sz w:val="28"/>
          <w:szCs w:val="28"/>
        </w:rPr>
        <w:t xml:space="preserve"> (тот, который подключен к источнику) и </w:t>
      </w:r>
      <w:r w:rsidRPr="00F21EC8">
        <w:rPr>
          <w:rFonts w:ascii="Times New Roman" w:hAnsi="Times New Roman" w:cs="Times New Roman"/>
          <w:i/>
          <w:iCs/>
          <w:sz w:val="28"/>
          <w:szCs w:val="28"/>
        </w:rPr>
        <w:t>внутренний</w:t>
      </w:r>
      <w:r w:rsidRPr="00D01874">
        <w:rPr>
          <w:rFonts w:ascii="Times New Roman" w:hAnsi="Times New Roman" w:cs="Times New Roman"/>
          <w:iCs/>
          <w:sz w:val="28"/>
          <w:szCs w:val="28"/>
        </w:rPr>
        <w:t xml:space="preserve"> (тот, который находится внутри исто</w:t>
      </w:r>
      <w:r w:rsidRPr="00D01874">
        <w:rPr>
          <w:rFonts w:ascii="Times New Roman" w:hAnsi="Times New Roman" w:cs="Times New Roman"/>
          <w:iCs/>
          <w:sz w:val="28"/>
          <w:szCs w:val="28"/>
        </w:rPr>
        <w:t>ч</w:t>
      </w:r>
      <w:r w:rsidRPr="00D01874">
        <w:rPr>
          <w:rFonts w:ascii="Times New Roman" w:hAnsi="Times New Roman" w:cs="Times New Roman"/>
          <w:iCs/>
          <w:sz w:val="28"/>
          <w:szCs w:val="28"/>
        </w:rPr>
        <w:t>ника тока). Поскольку ЭДС источника равна сумме падения напряжений на внутреннем (</w:t>
      </w:r>
      <w:r w:rsidRPr="00D01874">
        <w:rPr>
          <w:rFonts w:ascii="Times New Roman" w:hAnsi="Times New Roman" w:cs="Times New Roman"/>
          <w:iCs/>
          <w:sz w:val="28"/>
          <w:szCs w:val="28"/>
          <w:lang w:val="en-US"/>
        </w:rPr>
        <w:t>r</w:t>
      </w:r>
      <w:r w:rsidR="00F21EC8">
        <w:rPr>
          <w:rFonts w:ascii="Times New Roman" w:hAnsi="Times New Roman" w:cs="Times New Roman"/>
          <w:iCs/>
          <w:sz w:val="28"/>
          <w:szCs w:val="28"/>
        </w:rPr>
        <w:t>) и вне</w:t>
      </w:r>
      <w:r w:rsidRPr="00D01874">
        <w:rPr>
          <w:rFonts w:ascii="Times New Roman" w:hAnsi="Times New Roman" w:cs="Times New Roman"/>
          <w:iCs/>
          <w:sz w:val="28"/>
          <w:szCs w:val="28"/>
        </w:rPr>
        <w:t>шнем (</w:t>
      </w:r>
      <w:r w:rsidRPr="00D01874">
        <w:rPr>
          <w:rFonts w:ascii="Times New Roman" w:hAnsi="Times New Roman" w:cs="Times New Roman"/>
          <w:iCs/>
          <w:sz w:val="28"/>
          <w:szCs w:val="28"/>
          <w:lang w:val="en-US"/>
        </w:rPr>
        <w:t>R</w:t>
      </w:r>
      <w:r w:rsidRPr="00D01874">
        <w:rPr>
          <w:rFonts w:ascii="Times New Roman" w:hAnsi="Times New Roman" w:cs="Times New Roman"/>
          <w:iCs/>
          <w:sz w:val="28"/>
          <w:szCs w:val="28"/>
        </w:rPr>
        <w:t>)участках цепи:</w:t>
      </w:r>
    </w:p>
    <w:p w:rsidR="0023556D" w:rsidRPr="00D01874" w:rsidRDefault="00931AB1" w:rsidP="00F21EC8">
      <w:pPr>
        <w:spacing w:before="0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  <m:oMathPara>
        <m:oMath>
          <m:eqArr>
            <m:eqArrPr>
              <m:maxDist m:val="on"/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eqArr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ε=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sub>
              </m:sSub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e>
          </m:eqArr>
        </m:oMath>
      </m:oMathPara>
    </w:p>
    <w:p w:rsidR="0023556D" w:rsidRPr="00F21EC8" w:rsidRDefault="0023556D" w:rsidP="00F21EC8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>По закону Ома для участка цепи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:   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</m:oMath>
      <w:r w:rsidR="00F21EC8">
        <w:rPr>
          <w:rFonts w:ascii="Times New Roman" w:eastAsiaTheme="minorEastAsia" w:hAnsi="Times New Roman" w:cs="Times New Roman"/>
          <w:sz w:val="28"/>
          <w:szCs w:val="28"/>
        </w:rPr>
        <w:t xml:space="preserve">   или   </w:t>
      </w:r>
      <m:oMath>
        <m:r>
          <w:rPr>
            <w:rFonts w:ascii="Cambria Math" w:hAnsi="Cambria Math" w:cs="Times New Roman"/>
            <w:sz w:val="28"/>
            <w:szCs w:val="28"/>
          </w:rPr>
          <m:t>ε=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·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 </m:t>
        </m:r>
      </m:oMath>
    </w:p>
    <w:p w:rsidR="00EE1A59" w:rsidRPr="00EE1A59" w:rsidRDefault="00F21EC8" w:rsidP="00F21EC8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Откуда </w:t>
      </w:r>
      <w:r w:rsidR="0023556D" w:rsidRPr="00D01874">
        <w:rPr>
          <w:rFonts w:ascii="Times New Roman" w:eastAsiaTheme="minorEastAsia" w:hAnsi="Times New Roman" w:cs="Times New Roman"/>
          <w:iCs/>
          <w:sz w:val="28"/>
          <w:szCs w:val="28"/>
        </w:rPr>
        <w:t>получают:</w:t>
      </w:r>
    </w:p>
    <w:p w:rsidR="0023556D" w:rsidRPr="00EE1A59" w:rsidRDefault="00EE1A59" w:rsidP="00F21EC8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r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ε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                                                 (1)</w:t>
      </w:r>
    </w:p>
    <w:p w:rsidR="00E917D9" w:rsidRDefault="0023556D" w:rsidP="006E0950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>Следовательно, чтобы узнать внутренн</w:t>
      </w:r>
      <w:r w:rsidR="00F21EC8">
        <w:rPr>
          <w:rFonts w:ascii="Times New Roman" w:eastAsiaTheme="minorEastAsia" w:hAnsi="Times New Roman" w:cs="Times New Roman"/>
          <w:iCs/>
          <w:sz w:val="28"/>
          <w:szCs w:val="28"/>
        </w:rPr>
        <w:t>ее сопротивление источника тока</w:t>
      </w: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>, н</w:t>
      </w: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>обходимо предварительно определить его ЭДС, затем замкнуть ключ и изм</w:t>
      </w: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 xml:space="preserve">рить падение напряжения на внешнем сопротивлении </w:t>
      </w:r>
      <w:r w:rsidRPr="00D0187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R</w:t>
      </w:r>
      <w:r w:rsidRPr="00D01874">
        <w:rPr>
          <w:rFonts w:ascii="Times New Roman" w:eastAsiaTheme="minorEastAsia" w:hAnsi="Times New Roman" w:cs="Times New Roman"/>
          <w:iCs/>
          <w:sz w:val="28"/>
          <w:szCs w:val="28"/>
        </w:rPr>
        <w:t>, а также силу тока в нем.</w:t>
      </w:r>
    </w:p>
    <w:p w:rsidR="00E917D9" w:rsidRDefault="006E0950" w:rsidP="00EE1A59">
      <w:pPr>
        <w:spacing w:before="0"/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6E0950">
        <w:rPr>
          <w:rFonts w:ascii="Times New Roman" w:hAnsi="Times New Roman" w:cs="Times New Roman"/>
          <w:iCs/>
          <w:sz w:val="28"/>
          <w:szCs w:val="28"/>
        </w:rPr>
        <w:t xml:space="preserve">П  о  р  я  д  о  к      </w:t>
      </w:r>
      <w:r w:rsidR="00E917D9" w:rsidRPr="006E0950">
        <w:rPr>
          <w:rFonts w:ascii="Times New Roman" w:hAnsi="Times New Roman" w:cs="Times New Roman"/>
          <w:iCs/>
          <w:sz w:val="28"/>
          <w:szCs w:val="28"/>
        </w:rPr>
        <w:t xml:space="preserve">     в  ы  п  о  л  н  е  н  и  я      р  а  б  о  т  ы</w:t>
      </w:r>
    </w:p>
    <w:p w:rsidR="009043BB" w:rsidRPr="00EE1A59" w:rsidRDefault="00EE1A59" w:rsidP="00EE1A59">
      <w:pPr>
        <w:pStyle w:val="a7"/>
        <w:numPr>
          <w:ilvl w:val="0"/>
          <w:numId w:val="3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EE1A59">
        <w:rPr>
          <w:rFonts w:ascii="Times New Roman" w:hAnsi="Times New Roman" w:cs="Times New Roman"/>
          <w:iCs/>
          <w:sz w:val="28"/>
          <w:szCs w:val="28"/>
        </w:rPr>
        <w:t>Собрать электрическую цепь по схеме (рисунок 2). Используйте встрое</w:t>
      </w:r>
      <w:r w:rsidRPr="00EE1A59">
        <w:rPr>
          <w:rFonts w:ascii="Times New Roman" w:hAnsi="Times New Roman" w:cs="Times New Roman"/>
          <w:iCs/>
          <w:sz w:val="28"/>
          <w:szCs w:val="28"/>
        </w:rPr>
        <w:t>н</w:t>
      </w:r>
      <w:r w:rsidRPr="00EE1A59">
        <w:rPr>
          <w:rFonts w:ascii="Times New Roman" w:hAnsi="Times New Roman" w:cs="Times New Roman"/>
          <w:iCs/>
          <w:sz w:val="28"/>
          <w:szCs w:val="28"/>
        </w:rPr>
        <w:t>ный в стенд блок питания «0. . .+12В» (клеммы «+» и «-», ручка регулиро</w:t>
      </w:r>
      <w:r w:rsidRPr="00EE1A59">
        <w:rPr>
          <w:rFonts w:ascii="Times New Roman" w:hAnsi="Times New Roman" w:cs="Times New Roman"/>
          <w:iCs/>
          <w:sz w:val="28"/>
          <w:szCs w:val="28"/>
        </w:rPr>
        <w:t>в</w:t>
      </w:r>
      <w:r w:rsidRPr="00EE1A5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ки напряжения питания в крайнем правом положении), ключ </w:t>
      </w:r>
      <w:r w:rsidRPr="00EE1A59">
        <w:rPr>
          <w:rFonts w:ascii="Times New Roman" w:hAnsi="Times New Roman" w:cs="Times New Roman"/>
          <w:iCs/>
          <w:sz w:val="28"/>
          <w:szCs w:val="28"/>
          <w:lang w:val="en-US"/>
        </w:rPr>
        <w:t>SA</w:t>
      </w:r>
      <w:r w:rsidRPr="00EE1A59">
        <w:rPr>
          <w:rFonts w:ascii="Times New Roman" w:hAnsi="Times New Roman" w:cs="Times New Roman"/>
          <w:iCs/>
          <w:sz w:val="28"/>
          <w:szCs w:val="28"/>
        </w:rPr>
        <w:t xml:space="preserve"> блока п</w:t>
      </w:r>
      <w:r w:rsidRPr="00EE1A59">
        <w:rPr>
          <w:rFonts w:ascii="Times New Roman" w:hAnsi="Times New Roman" w:cs="Times New Roman"/>
          <w:iCs/>
          <w:sz w:val="28"/>
          <w:szCs w:val="28"/>
        </w:rPr>
        <w:t>е</w:t>
      </w:r>
      <w:r w:rsidRPr="00EE1A59">
        <w:rPr>
          <w:rFonts w:ascii="Times New Roman" w:hAnsi="Times New Roman" w:cs="Times New Roman"/>
          <w:iCs/>
          <w:sz w:val="28"/>
          <w:szCs w:val="28"/>
        </w:rPr>
        <w:t xml:space="preserve">реключателей, резистор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EE1A59">
        <w:rPr>
          <w:rFonts w:ascii="Times New Roman" w:hAnsi="Times New Roman" w:cs="Times New Roman"/>
          <w:iCs/>
          <w:sz w:val="28"/>
          <w:szCs w:val="28"/>
        </w:rPr>
        <w:t xml:space="preserve"> =51 Ом блока резисторов.</w:t>
      </w:r>
      <w:r w:rsidR="00E917D9" w:rsidRPr="00EE1A59">
        <w:rPr>
          <w:rFonts w:ascii="Times New Roman" w:hAnsi="Times New Roman" w:cs="Times New Roman"/>
          <w:iCs/>
          <w:sz w:val="28"/>
          <w:szCs w:val="28"/>
        </w:rPr>
        <w:t xml:space="preserve"> Мультиметр 1 (</w:t>
      </w:r>
      <w:r w:rsidR="006E0950" w:rsidRPr="00EE1A59">
        <w:rPr>
          <w:rFonts w:ascii="Times New Roman" w:hAnsi="Times New Roman" w:cs="Times New Roman"/>
          <w:iCs/>
          <w:sz w:val="28"/>
          <w:szCs w:val="28"/>
        </w:rPr>
        <w:t>р</w:t>
      </w:r>
      <w:r w:rsidR="00B84AF5" w:rsidRPr="00EE1A59">
        <w:rPr>
          <w:rFonts w:ascii="Times New Roman" w:hAnsi="Times New Roman" w:cs="Times New Roman"/>
          <w:iCs/>
          <w:sz w:val="28"/>
          <w:szCs w:val="28"/>
        </w:rPr>
        <w:t>е</w:t>
      </w:r>
      <w:r w:rsidR="00B84AF5" w:rsidRPr="00EE1A59">
        <w:rPr>
          <w:rFonts w:ascii="Times New Roman" w:hAnsi="Times New Roman" w:cs="Times New Roman"/>
          <w:iCs/>
          <w:sz w:val="28"/>
          <w:szCs w:val="28"/>
        </w:rPr>
        <w:t xml:space="preserve">жим </w:t>
      </w:r>
      <w:r w:rsidR="00B84AF5" w:rsidRPr="00EE1A59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="00B84AF5" w:rsidRPr="00EE1A59">
        <w:rPr>
          <w:rFonts w:ascii="Times New Roman" w:hAnsi="Times New Roman" w:cs="Times New Roman"/>
          <w:iCs/>
          <w:sz w:val="28"/>
          <w:szCs w:val="28"/>
        </w:rPr>
        <w:t>=0. . .20 В</w:t>
      </w:r>
      <w:r w:rsidR="00E917D9" w:rsidRPr="00EE1A59">
        <w:rPr>
          <w:rFonts w:ascii="Times New Roman" w:hAnsi="Times New Roman" w:cs="Times New Roman"/>
          <w:iCs/>
          <w:sz w:val="28"/>
          <w:szCs w:val="28"/>
        </w:rPr>
        <w:t>)</w:t>
      </w:r>
      <w:r w:rsidR="006E0950" w:rsidRPr="00EE1A59">
        <w:rPr>
          <w:rFonts w:ascii="Times New Roman" w:hAnsi="Times New Roman" w:cs="Times New Roman"/>
          <w:iCs/>
          <w:sz w:val="28"/>
          <w:szCs w:val="28"/>
        </w:rPr>
        <w:t xml:space="preserve"> и Мультиметр 2 (р</w:t>
      </w:r>
      <w:r w:rsidR="00B84AF5" w:rsidRPr="00EE1A59">
        <w:rPr>
          <w:rFonts w:ascii="Times New Roman" w:hAnsi="Times New Roman" w:cs="Times New Roman"/>
          <w:iCs/>
          <w:sz w:val="28"/>
          <w:szCs w:val="28"/>
        </w:rPr>
        <w:t>ежим А=0. . .10А) блока контрольно-</w:t>
      </w:r>
      <w:r w:rsidR="00A63048" w:rsidRPr="00D01874"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1348740</wp:posOffset>
            </wp:positionH>
            <wp:positionV relativeFrom="paragraph">
              <wp:posOffset>842010</wp:posOffset>
            </wp:positionV>
            <wp:extent cx="3606800" cy="1866900"/>
            <wp:effectExtent l="0" t="0" r="0" b="0"/>
            <wp:wrapTopAndBottom/>
            <wp:docPr id="639396019" name="Рисунок 1" descr="Изображение выглядит как диаграмма, текст, линия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396019" name="Рисунок 1" descr="Изображение выглядит как диаграмма, текст, линия, План&#10;&#10;Автоматически созданное описание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4AF5" w:rsidRPr="00EE1A59">
        <w:rPr>
          <w:rFonts w:ascii="Times New Roman" w:hAnsi="Times New Roman" w:cs="Times New Roman"/>
          <w:iCs/>
          <w:sz w:val="28"/>
          <w:szCs w:val="28"/>
        </w:rPr>
        <w:t>измерительных приборов.</w:t>
      </w:r>
    </w:p>
    <w:p w:rsidR="006E0950" w:rsidRDefault="00527328" w:rsidP="003944B1">
      <w:pPr>
        <w:pStyle w:val="a7"/>
        <w:spacing w:before="0"/>
        <w:ind w:left="1069" w:firstLin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Рисунок </w:t>
      </w:r>
      <w:r w:rsidR="003944B1" w:rsidRPr="006E0950">
        <w:rPr>
          <w:rFonts w:ascii="Times New Roman" w:hAnsi="Times New Roman" w:cs="Times New Roman"/>
          <w:iCs/>
        </w:rPr>
        <w:t>2</w:t>
      </w:r>
      <w:r>
        <w:rPr>
          <w:rFonts w:ascii="Times New Roman" w:hAnsi="Times New Roman" w:cs="Times New Roman"/>
          <w:iCs/>
        </w:rPr>
        <w:t>-</w:t>
      </w:r>
      <w:r w:rsidR="006E0950" w:rsidRPr="006E0950">
        <w:rPr>
          <w:rFonts w:ascii="Times New Roman" w:hAnsi="Times New Roman" w:cs="Times New Roman"/>
          <w:iCs/>
        </w:rPr>
        <w:t xml:space="preserve"> Схема электрической цепи для определения ЭДС и внутреннего </w:t>
      </w:r>
    </w:p>
    <w:p w:rsidR="003944B1" w:rsidRDefault="006E0950" w:rsidP="003944B1">
      <w:pPr>
        <w:pStyle w:val="a7"/>
        <w:spacing w:before="0"/>
        <w:ind w:left="1069" w:firstLine="0"/>
        <w:jc w:val="center"/>
        <w:rPr>
          <w:rFonts w:ascii="Times New Roman" w:hAnsi="Times New Roman" w:cs="Times New Roman"/>
          <w:iCs/>
        </w:rPr>
      </w:pPr>
      <w:r w:rsidRPr="006E0950">
        <w:rPr>
          <w:rFonts w:ascii="Times New Roman" w:hAnsi="Times New Roman" w:cs="Times New Roman"/>
          <w:iCs/>
        </w:rPr>
        <w:t>сопротивления источника</w:t>
      </w:r>
    </w:p>
    <w:p w:rsidR="00A63048" w:rsidRPr="006E0950" w:rsidRDefault="00A63048" w:rsidP="003944B1">
      <w:pPr>
        <w:pStyle w:val="a7"/>
        <w:spacing w:before="0"/>
        <w:ind w:left="1069" w:firstLine="0"/>
        <w:jc w:val="center"/>
        <w:rPr>
          <w:rFonts w:ascii="Times New Roman" w:hAnsi="Times New Roman" w:cs="Times New Roman"/>
          <w:iCs/>
        </w:rPr>
      </w:pPr>
    </w:p>
    <w:p w:rsidR="00527328" w:rsidRDefault="009043BB" w:rsidP="00EE1A59">
      <w:pPr>
        <w:pStyle w:val="a7"/>
        <w:numPr>
          <w:ilvl w:val="0"/>
          <w:numId w:val="3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Подготовьте таблицу для записи рез</w:t>
      </w:r>
      <w:r w:rsidR="00527328">
        <w:rPr>
          <w:rFonts w:ascii="Times New Roman" w:hAnsi="Times New Roman" w:cs="Times New Roman"/>
          <w:iCs/>
          <w:sz w:val="28"/>
          <w:szCs w:val="28"/>
        </w:rPr>
        <w:t>ультатов измерений и вычислений.</w:t>
      </w:r>
    </w:p>
    <w:p w:rsidR="00A63048" w:rsidRDefault="00A63048" w:rsidP="00A63048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527328" w:rsidRPr="00527328" w:rsidRDefault="00527328" w:rsidP="00527328">
      <w:pPr>
        <w:pStyle w:val="a7"/>
        <w:spacing w:before="0"/>
        <w:ind w:left="284" w:firstLine="0"/>
        <w:jc w:val="center"/>
        <w:rPr>
          <w:rFonts w:ascii="Times New Roman" w:hAnsi="Times New Roman" w:cs="Times New Roman"/>
          <w:iCs/>
        </w:rPr>
      </w:pPr>
      <w:r w:rsidRPr="00527328">
        <w:rPr>
          <w:rFonts w:ascii="Times New Roman" w:hAnsi="Times New Roman" w:cs="Times New Roman"/>
          <w:iCs/>
        </w:rPr>
        <w:t>Таблица 1-</w:t>
      </w:r>
      <w:r>
        <w:rPr>
          <w:rFonts w:ascii="Times New Roman" w:hAnsi="Times New Roman" w:cs="Times New Roman"/>
          <w:iCs/>
        </w:rPr>
        <w:t>Электрические параметры</w:t>
      </w:r>
      <w:r w:rsidRPr="00527328">
        <w:rPr>
          <w:rFonts w:ascii="Times New Roman" w:hAnsi="Times New Roman" w:cs="Times New Roman"/>
          <w:iCs/>
        </w:rPr>
        <w:t xml:space="preserve"> цепи</w:t>
      </w:r>
    </w:p>
    <w:tbl>
      <w:tblPr>
        <w:tblStyle w:val="af2"/>
        <w:tblpPr w:leftFromText="180" w:rightFromText="180" w:vertAnchor="text" w:horzAnchor="margin" w:tblpXSpec="center" w:tblpY="272"/>
        <w:tblW w:w="0" w:type="auto"/>
        <w:tblLook w:val="04A0"/>
      </w:tblPr>
      <w:tblGrid>
        <w:gridCol w:w="2744"/>
        <w:gridCol w:w="1988"/>
        <w:gridCol w:w="1988"/>
        <w:gridCol w:w="1989"/>
      </w:tblGrid>
      <w:tr w:rsidR="009043BB" w:rsidRPr="00D01874" w:rsidTr="0028041D">
        <w:trPr>
          <w:trHeight w:val="577"/>
        </w:trPr>
        <w:tc>
          <w:tcPr>
            <w:tcW w:w="2744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ε,В </m:t>
                </m:r>
              </m:oMath>
            </m:oMathPara>
          </w:p>
        </w:tc>
        <w:tc>
          <w:tcPr>
            <w:tcW w:w="1988" w:type="dxa"/>
          </w:tcPr>
          <w:p w:rsidR="009043BB" w:rsidRPr="00D01874" w:rsidRDefault="00931AB1" w:rsidP="009043BB">
            <w:pPr>
              <w:pStyle w:val="a7"/>
              <w:ind w:left="0"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,В</m:t>
                </m:r>
              </m:oMath>
            </m:oMathPara>
          </w:p>
        </w:tc>
        <w:tc>
          <w:tcPr>
            <w:tcW w:w="1988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, A</m:t>
                </m:r>
              </m:oMath>
            </m:oMathPara>
          </w:p>
        </w:tc>
        <w:tc>
          <w:tcPr>
            <w:tcW w:w="1989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Ом</m:t>
                </m:r>
              </m:oMath>
            </m:oMathPara>
          </w:p>
        </w:tc>
      </w:tr>
      <w:tr w:rsidR="009043BB" w:rsidRPr="00D01874" w:rsidTr="00EE1A59">
        <w:trPr>
          <w:trHeight w:val="397"/>
        </w:trPr>
        <w:tc>
          <w:tcPr>
            <w:tcW w:w="2744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8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8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9" w:type="dxa"/>
          </w:tcPr>
          <w:p w:rsidR="009043BB" w:rsidRPr="00D01874" w:rsidRDefault="009043BB" w:rsidP="009043BB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9043BB" w:rsidRPr="00D01874" w:rsidRDefault="009043BB" w:rsidP="009043BB">
      <w:pPr>
        <w:pStyle w:val="a7"/>
        <w:spacing w:before="0"/>
        <w:ind w:left="1069" w:firstLine="0"/>
        <w:rPr>
          <w:rFonts w:ascii="Times New Roman" w:hAnsi="Times New Roman" w:cs="Times New Roman"/>
          <w:iCs/>
          <w:sz w:val="28"/>
          <w:szCs w:val="28"/>
        </w:rPr>
      </w:pPr>
    </w:p>
    <w:p w:rsidR="009043BB" w:rsidRPr="00D01874" w:rsidRDefault="009043BB" w:rsidP="00EE1A59">
      <w:pPr>
        <w:pStyle w:val="a7"/>
        <w:numPr>
          <w:ilvl w:val="0"/>
          <w:numId w:val="3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Начертите в тетради схему для измерения ЭДС и внутреннего сопротивл</w:t>
      </w:r>
      <w:r w:rsidRPr="00D01874">
        <w:rPr>
          <w:rFonts w:ascii="Times New Roman" w:hAnsi="Times New Roman" w:cs="Times New Roman"/>
          <w:iCs/>
          <w:sz w:val="28"/>
          <w:szCs w:val="28"/>
        </w:rPr>
        <w:t>е</w:t>
      </w:r>
      <w:r w:rsidRPr="00D01874">
        <w:rPr>
          <w:rFonts w:ascii="Times New Roman" w:hAnsi="Times New Roman" w:cs="Times New Roman"/>
          <w:iCs/>
          <w:sz w:val="28"/>
          <w:szCs w:val="28"/>
        </w:rPr>
        <w:t>ния источника.</w:t>
      </w:r>
    </w:p>
    <w:p w:rsidR="009043BB" w:rsidRPr="0052549A" w:rsidRDefault="009043BB" w:rsidP="00EE1A59">
      <w:pPr>
        <w:pStyle w:val="a7"/>
        <w:numPr>
          <w:ilvl w:val="0"/>
          <w:numId w:val="3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Включите на лабораторной установке кнопками «Вкл.» блок питания и блок контрольно-измерительных приборов.</w:t>
      </w:r>
      <w:r w:rsidRPr="0052549A">
        <w:rPr>
          <w:rFonts w:ascii="Times New Roman" w:hAnsi="Times New Roman" w:cs="Times New Roman"/>
          <w:iCs/>
          <w:sz w:val="28"/>
          <w:szCs w:val="28"/>
        </w:rPr>
        <w:t>Ключ разомните.</w:t>
      </w:r>
    </w:p>
    <w:p w:rsidR="009043BB" w:rsidRPr="00D01874" w:rsidRDefault="009043BB" w:rsidP="00EE1A59">
      <w:pPr>
        <w:pStyle w:val="a7"/>
        <w:numPr>
          <w:ilvl w:val="0"/>
          <w:numId w:val="3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Ручкой регулировки напряжения, на встроенном блоке питания, установ</w:t>
      </w:r>
      <w:r w:rsidRPr="00D01874">
        <w:rPr>
          <w:rFonts w:ascii="Times New Roman" w:hAnsi="Times New Roman" w:cs="Times New Roman"/>
          <w:iCs/>
          <w:sz w:val="28"/>
          <w:szCs w:val="28"/>
        </w:rPr>
        <w:t>и</w:t>
      </w:r>
      <w:r w:rsidRPr="00D01874">
        <w:rPr>
          <w:rFonts w:ascii="Times New Roman" w:hAnsi="Times New Roman" w:cs="Times New Roman"/>
          <w:iCs/>
          <w:sz w:val="28"/>
          <w:szCs w:val="28"/>
        </w:rPr>
        <w:t>те, заданное преподавателем, ЭДС источника</w:t>
      </w:r>
    </w:p>
    <w:p w:rsidR="009043BB" w:rsidRPr="00D01874" w:rsidRDefault="009043BB" w:rsidP="00EE1A59">
      <w:pPr>
        <w:pStyle w:val="a7"/>
        <w:numPr>
          <w:ilvl w:val="0"/>
          <w:numId w:val="3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Замкните ключ и определите показания амперметра и вольтметра</w:t>
      </w:r>
    </w:p>
    <w:p w:rsidR="009043BB" w:rsidRPr="00EE1A59" w:rsidRDefault="009043BB" w:rsidP="0028041D">
      <w:pPr>
        <w:pStyle w:val="a7"/>
        <w:numPr>
          <w:ilvl w:val="0"/>
          <w:numId w:val="3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Вычислите внутреннее сопротивление источника</w:t>
      </w:r>
      <w:r w:rsidR="00EE1A59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EE1A59" w:rsidRPr="0028041D" w:rsidRDefault="00EE1A59" w:rsidP="00EE1A59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257F9D" w:rsidRPr="00D01874" w:rsidRDefault="00257F9D" w:rsidP="00257F9D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28041D" w:rsidRPr="0028041D" w:rsidRDefault="0028041D" w:rsidP="0028041D">
      <w:pPr>
        <w:pStyle w:val="a7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28041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Дайте определение тока проводимости</w:t>
      </w:r>
      <w:r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Сформулируйте закон Ома в инт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гральной и дифференциальной формах.</w:t>
      </w:r>
    </w:p>
    <w:p w:rsidR="0028041D" w:rsidRPr="0028041D" w:rsidRDefault="0028041D" w:rsidP="0028041D">
      <w:pPr>
        <w:pStyle w:val="a7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Выведите закон О</w:t>
      </w:r>
      <w:r w:rsidR="0052549A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ма для замкнутой цепи и получите из него расчетную формулу (1).</w:t>
      </w:r>
    </w:p>
    <w:p w:rsidR="009043BB" w:rsidRPr="00D01874" w:rsidRDefault="00257F9D" w:rsidP="0028041D">
      <w:pPr>
        <w:pStyle w:val="a7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t>Почему показания вольтметра при разомкнутом и замкнутом ключе ра</w:t>
      </w:r>
      <w:r w:rsidRPr="00D01874">
        <w:rPr>
          <w:rFonts w:ascii="Times New Roman" w:hAnsi="Times New Roman" w:cs="Times New Roman"/>
          <w:iCs/>
          <w:sz w:val="28"/>
          <w:szCs w:val="28"/>
        </w:rPr>
        <w:t>з</w:t>
      </w:r>
      <w:r w:rsidRPr="00D01874">
        <w:rPr>
          <w:rFonts w:ascii="Times New Roman" w:hAnsi="Times New Roman" w:cs="Times New Roman"/>
          <w:iCs/>
          <w:sz w:val="28"/>
          <w:szCs w:val="28"/>
        </w:rPr>
        <w:t>личны?</w:t>
      </w:r>
    </w:p>
    <w:p w:rsidR="00EE1A59" w:rsidRDefault="00257F9D" w:rsidP="00EE1A59">
      <w:pPr>
        <w:pStyle w:val="a7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D01874">
        <w:rPr>
          <w:rFonts w:ascii="Times New Roman" w:hAnsi="Times New Roman" w:cs="Times New Roman"/>
          <w:iCs/>
          <w:sz w:val="28"/>
          <w:szCs w:val="28"/>
        </w:rPr>
        <w:lastRenderedPageBreak/>
        <w:t>Как повысить точность измерения ЭДС источника тока?</w:t>
      </w:r>
    </w:p>
    <w:p w:rsidR="00257F9D" w:rsidRPr="00EE1A59" w:rsidRDefault="00257F9D" w:rsidP="00EE1A59">
      <w:pPr>
        <w:pStyle w:val="a7"/>
        <w:numPr>
          <w:ilvl w:val="0"/>
          <w:numId w:val="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EE1A59">
        <w:rPr>
          <w:rFonts w:ascii="Times New Roman" w:hAnsi="Times New Roman" w:cs="Times New Roman"/>
          <w:iCs/>
          <w:sz w:val="28"/>
          <w:szCs w:val="28"/>
        </w:rPr>
        <w:t>Раскройте физический смысл понятия «электродвижущая сила источника тока»</w:t>
      </w:r>
    </w:p>
    <w:p w:rsidR="00257F9D" w:rsidRPr="00E3250C" w:rsidRDefault="0052549A" w:rsidP="00E3250C">
      <w:pPr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2549A">
        <w:rPr>
          <w:rFonts w:ascii="Times New Roman" w:hAnsi="Times New Roman" w:cs="Times New Roman"/>
          <w:b/>
          <w:bCs/>
          <w:iCs/>
          <w:sz w:val="28"/>
          <w:szCs w:val="28"/>
        </w:rPr>
        <w:t>Работа № 2</w:t>
      </w:r>
    </w:p>
    <w:p w:rsidR="00257F9D" w:rsidRPr="0052549A" w:rsidRDefault="00257F9D" w:rsidP="00257F9D">
      <w:pPr>
        <w:pStyle w:val="a7"/>
        <w:spacing w:before="0"/>
        <w:ind w:left="1069"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2549A">
        <w:rPr>
          <w:rFonts w:ascii="Times New Roman" w:hAnsi="Times New Roman" w:cs="Times New Roman"/>
          <w:b/>
          <w:bCs/>
          <w:iCs/>
          <w:sz w:val="28"/>
          <w:szCs w:val="28"/>
        </w:rPr>
        <w:t>Определение удельного сопротивления проводника</w:t>
      </w:r>
    </w:p>
    <w:p w:rsidR="00257F9D" w:rsidRPr="0052549A" w:rsidRDefault="00257F9D" w:rsidP="00257F9D">
      <w:pPr>
        <w:pStyle w:val="a7"/>
        <w:spacing w:before="0"/>
        <w:ind w:left="1069"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257F9D" w:rsidRPr="0052549A" w:rsidRDefault="00257F9D" w:rsidP="0052549A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52549A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 w:rsidRPr="0052549A">
        <w:rPr>
          <w:rFonts w:ascii="Times New Roman" w:hAnsi="Times New Roman" w:cs="Times New Roman"/>
          <w:i/>
          <w:sz w:val="28"/>
          <w:szCs w:val="28"/>
        </w:rPr>
        <w:t>:</w:t>
      </w:r>
      <w:r w:rsidRPr="0052549A">
        <w:rPr>
          <w:rFonts w:ascii="Times New Roman" w:hAnsi="Times New Roman" w:cs="Times New Roman"/>
          <w:iCs/>
          <w:sz w:val="28"/>
          <w:szCs w:val="28"/>
        </w:rPr>
        <w:t xml:space="preserve"> ознакомиться с методами измерения сопротивления проводн</w:t>
      </w:r>
      <w:r w:rsidRPr="0052549A">
        <w:rPr>
          <w:rFonts w:ascii="Times New Roman" w:hAnsi="Times New Roman" w:cs="Times New Roman"/>
          <w:iCs/>
          <w:sz w:val="28"/>
          <w:szCs w:val="28"/>
        </w:rPr>
        <w:t>и</w:t>
      </w:r>
      <w:r w:rsidRPr="0052549A">
        <w:rPr>
          <w:rFonts w:ascii="Times New Roman" w:hAnsi="Times New Roman" w:cs="Times New Roman"/>
          <w:iCs/>
          <w:sz w:val="28"/>
          <w:szCs w:val="28"/>
        </w:rPr>
        <w:t>ка, определить удельное сопротивление проводника.</w:t>
      </w:r>
    </w:p>
    <w:p w:rsidR="003860B9" w:rsidRPr="0052549A" w:rsidRDefault="003860B9" w:rsidP="003860B9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М  е  т  о  д      и  з  м  е  р  е  н  и  я</w:t>
      </w:r>
    </w:p>
    <w:p w:rsidR="003860B9" w:rsidRPr="0052549A" w:rsidRDefault="003860B9" w:rsidP="00617D45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Рассмотрим три метода измерения сопротивления проводника:</w:t>
      </w:r>
    </w:p>
    <w:p w:rsidR="003860B9" w:rsidRPr="00DB31DE" w:rsidRDefault="003860B9" w:rsidP="00617D45">
      <w:pPr>
        <w:pStyle w:val="a7"/>
        <w:numPr>
          <w:ilvl w:val="0"/>
          <w:numId w:val="6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DB31DE">
        <w:rPr>
          <w:rFonts w:ascii="Times New Roman" w:eastAsiaTheme="minorEastAsia" w:hAnsi="Times New Roman" w:cs="Times New Roman"/>
          <w:i/>
          <w:iCs/>
          <w:sz w:val="28"/>
          <w:szCs w:val="28"/>
        </w:rPr>
        <w:t>Технический метод – по измеренным значениям тока и напряжения;</w:t>
      </w:r>
    </w:p>
    <w:p w:rsidR="003860B9" w:rsidRPr="00DB31DE" w:rsidRDefault="003860B9" w:rsidP="00617D45">
      <w:pPr>
        <w:pStyle w:val="a7"/>
        <w:numPr>
          <w:ilvl w:val="0"/>
          <w:numId w:val="6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DB31DE">
        <w:rPr>
          <w:rFonts w:ascii="Times New Roman" w:eastAsiaTheme="minorEastAsia" w:hAnsi="Times New Roman" w:cs="Times New Roman"/>
          <w:i/>
          <w:iCs/>
          <w:sz w:val="28"/>
          <w:szCs w:val="28"/>
        </w:rPr>
        <w:t>С использованием омметра</w:t>
      </w:r>
      <w:r w:rsidRPr="00DB31DE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;</w:t>
      </w:r>
    </w:p>
    <w:p w:rsidR="00BE35E9" w:rsidRPr="0052549A" w:rsidRDefault="003860B9" w:rsidP="00617D45">
      <w:pPr>
        <w:pStyle w:val="a7"/>
        <w:numPr>
          <w:ilvl w:val="0"/>
          <w:numId w:val="6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DB31DE">
        <w:rPr>
          <w:rFonts w:ascii="Times New Roman" w:eastAsiaTheme="minorEastAsia" w:hAnsi="Times New Roman" w:cs="Times New Roman"/>
          <w:i/>
          <w:iCs/>
          <w:sz w:val="28"/>
          <w:szCs w:val="28"/>
        </w:rPr>
        <w:t>С помощью моста Уитсона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3860B9" w:rsidRDefault="003860B9" w:rsidP="00617D45">
      <w:pPr>
        <w:pStyle w:val="a7"/>
        <w:numPr>
          <w:ilvl w:val="0"/>
          <w:numId w:val="18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Технический метод </w:t>
      </w:r>
      <w:r w:rsidR="0052549A" w:rsidRPr="0052549A">
        <w:rPr>
          <w:rFonts w:ascii="Times New Roman" w:eastAsiaTheme="minorEastAsia" w:hAnsi="Times New Roman" w:cs="Times New Roman"/>
          <w:iCs/>
          <w:sz w:val="28"/>
          <w:szCs w:val="28"/>
        </w:rPr>
        <w:t>измерения сопротивления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можно осуществить по сх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ме</w:t>
      </w:r>
      <w:r w:rsidR="0052549A" w:rsidRPr="0052549A">
        <w:rPr>
          <w:rFonts w:ascii="Times New Roman" w:eastAsiaTheme="minorEastAsia" w:hAnsi="Times New Roman" w:cs="Times New Roman"/>
          <w:iCs/>
          <w:sz w:val="28"/>
          <w:szCs w:val="28"/>
        </w:rPr>
        <w:t>(рисунок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1</w:t>
      </w:r>
      <w:r w:rsidR="0052549A" w:rsidRPr="0052549A">
        <w:rPr>
          <w:rFonts w:ascii="Times New Roman" w:eastAsiaTheme="minorEastAsia" w:hAnsi="Times New Roman" w:cs="Times New Roman"/>
          <w:iCs/>
          <w:sz w:val="28"/>
          <w:szCs w:val="28"/>
        </w:rPr>
        <w:t>)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B31DE" w:rsidRPr="00DB31DE" w:rsidRDefault="00DB31DE" w:rsidP="00617D45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При этом точно измеряется ток 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I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через сопротивление 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R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суммарное напр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я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жение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IR</m:t>
        </m:r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</w:p>
    <w:p w:rsidR="00A87D01" w:rsidRPr="00EB78CF" w:rsidRDefault="00DB31DE" w:rsidP="00BE35E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48512" behindDoc="0" locked="0" layoutInCell="1" allowOverlap="1">
            <wp:simplePos x="0" y="0"/>
            <wp:positionH relativeFrom="column">
              <wp:posOffset>1603375</wp:posOffset>
            </wp:positionH>
            <wp:positionV relativeFrom="paragraph">
              <wp:posOffset>670560</wp:posOffset>
            </wp:positionV>
            <wp:extent cx="2593975" cy="1535430"/>
            <wp:effectExtent l="0" t="0" r="0" b="7620"/>
            <wp:wrapTopAndBottom/>
            <wp:docPr id="1170659528" name="Рисунок 1" descr="Изображение выглядит как зарисовка, диаграмма, линия, круг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659528" name="Рисунок 1" descr="Изображение выглядит как зарисовка, диаграмма, линия, круг&#10;&#10;Автоматически созданное описание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Это позволяет рассчитать неизвестное сопротивление 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R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, если известно с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о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противление амперметра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: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R=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sub>
        </m:sSub>
      </m:oMath>
      <w:r w:rsidR="008862B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                                      (1)   </w:t>
      </w:r>
    </w:p>
    <w:p w:rsidR="005476EA" w:rsidRDefault="00DB31DE" w:rsidP="008862BD">
      <w:pPr>
        <w:pStyle w:val="a7"/>
        <w:spacing w:before="0"/>
        <w:ind w:left="1072" w:firstLine="0"/>
        <w:jc w:val="center"/>
        <w:rPr>
          <w:rFonts w:ascii="Times New Roman" w:eastAsiaTheme="minorEastAsia" w:hAnsi="Times New Roman" w:cs="Times New Roman"/>
          <w:iCs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>Р</w:t>
      </w:r>
      <w:r w:rsidR="00527328">
        <w:rPr>
          <w:rFonts w:ascii="Times New Roman" w:eastAsiaTheme="minorEastAsia" w:hAnsi="Times New Roman" w:cs="Times New Roman"/>
          <w:iCs/>
        </w:rPr>
        <w:t>исунок 1-</w:t>
      </w:r>
      <w:r w:rsidRPr="00DB31DE">
        <w:rPr>
          <w:rFonts w:ascii="Times New Roman" w:eastAsiaTheme="minorEastAsia" w:hAnsi="Times New Roman" w:cs="Times New Roman"/>
          <w:iCs/>
        </w:rPr>
        <w:t xml:space="preserve"> Схема технического метода измерения сопротивления</w:t>
      </w:r>
    </w:p>
    <w:p w:rsidR="008862BD" w:rsidRDefault="008862BD" w:rsidP="005476EA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5476EA" w:rsidRPr="008862BD" w:rsidRDefault="005476EA" w:rsidP="00617D45">
      <w:pPr>
        <w:pStyle w:val="a7"/>
        <w:numPr>
          <w:ilvl w:val="0"/>
          <w:numId w:val="18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862BD">
        <w:rPr>
          <w:rFonts w:ascii="Times New Roman" w:eastAsiaTheme="minorEastAsia" w:hAnsi="Times New Roman" w:cs="Times New Roman"/>
          <w:iCs/>
          <w:sz w:val="28"/>
          <w:szCs w:val="28"/>
        </w:rPr>
        <w:t>Использование омметра является наиболее простым методом: достаточно подключить измеряемое сопротивление к входам омметра.</w:t>
      </w:r>
    </w:p>
    <w:p w:rsidR="005476EA" w:rsidRDefault="005476EA" w:rsidP="00617D45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В основе работы омметров обычно лежит приближенный технический метод: шкалу прибора градуируют с использованием формулы (</w:t>
      </w:r>
      <w:r w:rsidR="008862BD">
        <w:rPr>
          <w:rFonts w:ascii="Times New Roman" w:eastAsiaTheme="minorEastAsia" w:hAnsi="Times New Roman" w:cs="Times New Roman"/>
          <w:iCs/>
          <w:sz w:val="28"/>
          <w:szCs w:val="28"/>
        </w:rPr>
        <w:t>1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) при фиксирова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н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ном напряжении </w:t>
      </w:r>
      <w:r w:rsidR="008862B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U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батареи элементов. Этот метод </w:t>
      </w:r>
      <w:r w:rsidR="00BE35E9" w:rsidRPr="0052549A">
        <w:rPr>
          <w:rFonts w:ascii="Times New Roman" w:eastAsiaTheme="minorEastAsia" w:hAnsi="Times New Roman" w:cs="Times New Roman"/>
          <w:iCs/>
          <w:sz w:val="28"/>
          <w:szCs w:val="28"/>
        </w:rPr>
        <w:t>используют</w:t>
      </w:r>
      <w:r w:rsidR="008862BD">
        <w:rPr>
          <w:rFonts w:ascii="Times New Roman" w:eastAsiaTheme="minorEastAsia" w:hAnsi="Times New Roman" w:cs="Times New Roman"/>
          <w:iCs/>
          <w:sz w:val="28"/>
          <w:szCs w:val="28"/>
        </w:rPr>
        <w:t>,</w:t>
      </w: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>когда не нужна высокая точность измерений.</w:t>
      </w:r>
    </w:p>
    <w:p w:rsidR="00A63048" w:rsidRDefault="00EB78CF" w:rsidP="00A63048">
      <w:pPr>
        <w:pStyle w:val="a7"/>
        <w:numPr>
          <w:ilvl w:val="0"/>
          <w:numId w:val="18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>Наиболее точным является метод измерений с помощью моста постоянн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>о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 xml:space="preserve">го тока. </w:t>
      </w:r>
    </w:p>
    <w:p w:rsidR="00EB78CF" w:rsidRPr="00EB78CF" w:rsidRDefault="00EB78CF" w:rsidP="00EB78CF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A63048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Измерительные мосты – это высокоточные приборы, предназначенные для измерения электрических сопротивлений емкостей, индуктивностей и других параметров методом уравновешенных мостовых цепей.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>На рисунке 2 прив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дена схема простейшего моста Уитсона, который используется для измерения </w:t>
      </w:r>
      <w:r w:rsidR="00A63048" w:rsidRPr="0052549A"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742950</wp:posOffset>
            </wp:positionV>
            <wp:extent cx="3095625" cy="2314575"/>
            <wp:effectExtent l="0" t="0" r="9525" b="9525"/>
            <wp:wrapTopAndBottom/>
            <wp:docPr id="9" name="Рисунок 1" descr="Изображение выглядит как диаграмма, линия, зарисовка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868930" name="Рисунок 1" descr="Изображение выглядит как диаграмма, линия, зарисовка, Технический чертеж&#10;&#10;Автоматически созданное описание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>величин сопротивлений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5476EA" w:rsidRPr="00EB78CF" w:rsidRDefault="005476EA" w:rsidP="00EB78CF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617D45" w:rsidRPr="0052549A" w:rsidRDefault="00527328" w:rsidP="00617D45">
      <w:pPr>
        <w:spacing w:before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</w:rPr>
        <w:t>Рисунок 2-</w:t>
      </w:r>
      <w:r w:rsidR="00617D45" w:rsidRPr="008862BD">
        <w:rPr>
          <w:rFonts w:ascii="Times New Roman" w:eastAsiaTheme="minorEastAsia" w:hAnsi="Times New Roman" w:cs="Times New Roman"/>
        </w:rPr>
        <w:t>Электрическая схема простейшего моста Уитсона</w:t>
      </w:r>
    </w:p>
    <w:p w:rsidR="00617D45" w:rsidRDefault="00617D45" w:rsidP="00617D45">
      <w:pPr>
        <w:spacing w:before="0" w:line="240" w:lineRule="auto"/>
        <w:ind w:firstLine="0"/>
        <w:contextualSpacing/>
        <w:jc w:val="center"/>
        <w:rPr>
          <w:rFonts w:ascii="Times New Roman" w:eastAsiaTheme="minorEastAsia" w:hAnsi="Times New Roman" w:cs="Times New Roman"/>
        </w:rPr>
      </w:pPr>
      <w:r w:rsidRPr="00244E49">
        <w:rPr>
          <w:rFonts w:ascii="Times New Roman" w:eastAsiaTheme="minorEastAsia" w:hAnsi="Times New Roman" w:cs="Times New Roman"/>
        </w:rPr>
        <w:t xml:space="preserve">     1 – магазин сопротивлений с сопротивлением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M</m:t>
            </m:r>
          </m:sub>
        </m:sSub>
      </m:oMath>
      <w:r>
        <w:rPr>
          <w:rFonts w:ascii="Times New Roman" w:eastAsiaTheme="minorEastAsia" w:hAnsi="Times New Roman" w:cs="Times New Roman"/>
        </w:rPr>
        <w:t>;</w:t>
      </w:r>
      <w:r w:rsidRPr="00244E49">
        <w:rPr>
          <w:rFonts w:ascii="Times New Roman" w:eastAsiaTheme="minorEastAsia" w:hAnsi="Times New Roman" w:cs="Times New Roman"/>
        </w:rPr>
        <w:t xml:space="preserve"> 2 – измеряемое сопротивление </w:t>
      </w:r>
      <w:r w:rsidRPr="00244E49">
        <w:rPr>
          <w:rFonts w:ascii="Times New Roman" w:eastAsiaTheme="minorEastAsia" w:hAnsi="Times New Roman" w:cs="Times New Roman"/>
          <w:lang w:val="en-US"/>
        </w:rPr>
        <w:t>R</w:t>
      </w:r>
      <w:r>
        <w:rPr>
          <w:rFonts w:ascii="Times New Roman" w:eastAsiaTheme="minorEastAsia" w:hAnsi="Times New Roman" w:cs="Times New Roman"/>
        </w:rPr>
        <w:t>;</w:t>
      </w:r>
    </w:p>
    <w:p w:rsidR="00617D45" w:rsidRPr="00244E49" w:rsidRDefault="00617D45" w:rsidP="00617D45">
      <w:pPr>
        <w:spacing w:before="0" w:line="240" w:lineRule="auto"/>
        <w:ind w:firstLine="0"/>
        <w:contextualSpacing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3 – мультиметр;</w:t>
      </w:r>
      <w:r w:rsidRPr="00244E49">
        <w:rPr>
          <w:rFonts w:ascii="Times New Roman" w:eastAsiaTheme="minorEastAsia" w:hAnsi="Times New Roman" w:cs="Times New Roman"/>
        </w:rPr>
        <w:t xml:space="preserve"> 4 – известное сопротивление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</w:rPr>
        <w:t>;</w:t>
      </w:r>
      <w:r w:rsidRPr="00244E49">
        <w:rPr>
          <w:rFonts w:ascii="Times New Roman" w:eastAsiaTheme="minorEastAsia" w:hAnsi="Times New Roman" w:cs="Times New Roman"/>
        </w:rPr>
        <w:t xml:space="preserve"> 5 – известное сопротивление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  <w:r w:rsidRPr="00244E49">
        <w:rPr>
          <w:rFonts w:ascii="Times New Roman" w:eastAsiaTheme="minorEastAsia" w:hAnsi="Times New Roman" w:cs="Times New Roman"/>
        </w:rPr>
        <w:t>;</w:t>
      </w:r>
    </w:p>
    <w:p w:rsidR="00617D45" w:rsidRDefault="00617D45" w:rsidP="00617D45">
      <w:pPr>
        <w:spacing w:before="0" w:line="240" w:lineRule="auto"/>
        <w:ind w:firstLine="0"/>
        <w:contextualSpacing/>
        <w:jc w:val="center"/>
        <w:rPr>
          <w:rFonts w:ascii="Times New Roman" w:eastAsiaTheme="minorEastAsia" w:hAnsi="Times New Roman" w:cs="Times New Roman"/>
        </w:rPr>
      </w:pPr>
      <w:r w:rsidRPr="00244E49">
        <w:rPr>
          <w:rFonts w:ascii="Times New Roman" w:eastAsiaTheme="minorEastAsia" w:hAnsi="Times New Roman" w:cs="Times New Roman"/>
        </w:rPr>
        <w:t xml:space="preserve">     6 – ограниченное сопротивление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о</m:t>
            </m:r>
          </m:sub>
        </m:sSub>
      </m:oMath>
      <w:r>
        <w:rPr>
          <w:rFonts w:ascii="Times New Roman" w:eastAsiaTheme="minorEastAsia" w:hAnsi="Times New Roman" w:cs="Times New Roman"/>
        </w:rPr>
        <w:t>;</w:t>
      </w:r>
      <w:r w:rsidRPr="00244E49">
        <w:rPr>
          <w:rFonts w:ascii="Times New Roman" w:eastAsiaTheme="minorEastAsia" w:hAnsi="Times New Roman" w:cs="Times New Roman"/>
        </w:rPr>
        <w:t xml:space="preserve"> 7 – источник стабилизированного постоянного н</w:t>
      </w:r>
      <w:r w:rsidRPr="00244E49">
        <w:rPr>
          <w:rFonts w:ascii="Times New Roman" w:eastAsiaTheme="minorEastAsia" w:hAnsi="Times New Roman" w:cs="Times New Roman"/>
        </w:rPr>
        <w:t>а</w:t>
      </w:r>
      <w:r w:rsidRPr="00244E49">
        <w:rPr>
          <w:rFonts w:ascii="Times New Roman" w:eastAsiaTheme="minorEastAsia" w:hAnsi="Times New Roman" w:cs="Times New Roman"/>
        </w:rPr>
        <w:t>пряжения.</w:t>
      </w:r>
    </w:p>
    <w:p w:rsidR="00617D45" w:rsidRPr="00617D45" w:rsidRDefault="00617D45" w:rsidP="00617D45">
      <w:pPr>
        <w:spacing w:before="0" w:line="240" w:lineRule="auto"/>
        <w:ind w:firstLine="0"/>
        <w:contextualSpacing/>
        <w:jc w:val="center"/>
        <w:rPr>
          <w:rFonts w:ascii="Times New Roman" w:eastAsiaTheme="minorEastAsia" w:hAnsi="Times New Roman" w:cs="Times New Roman"/>
        </w:rPr>
      </w:pPr>
    </w:p>
    <w:p w:rsidR="005476EA" w:rsidRPr="0052549A" w:rsidRDefault="005476EA" w:rsidP="00617D45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Подбирая значение сопротивления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</m:oMath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добиваются равенства потенциалов точек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б</m:t>
        </m:r>
      </m:oMath>
      <w:r w:rsidRPr="0052549A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при этом ток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sub>
        </m:sSub>
      </m:oMath>
      <w:r w:rsidR="00C96139" w:rsidRPr="0052549A">
        <w:rPr>
          <w:rFonts w:ascii="Times New Roman" w:eastAsiaTheme="minorEastAsia" w:hAnsi="Times New Roman" w:cs="Times New Roman"/>
          <w:iCs/>
          <w:sz w:val="28"/>
          <w:szCs w:val="28"/>
        </w:rPr>
        <w:t>, текущий через амперметр, обращается в ноль. В таком уравновешенном состоянии для моста можно записать</w:t>
      </w:r>
      <w:r w:rsidR="008862BD">
        <w:rPr>
          <w:rFonts w:ascii="Times New Roman" w:eastAsiaTheme="minorEastAsia" w:hAnsi="Times New Roman" w:cs="Times New Roman"/>
          <w:iCs/>
          <w:sz w:val="28"/>
          <w:szCs w:val="28"/>
        </w:rPr>
        <w:t>:</w:t>
      </w:r>
    </w:p>
    <w:p w:rsidR="0042628E" w:rsidRPr="0052549A" w:rsidRDefault="00931AB1" w:rsidP="00617D45">
      <w:pPr>
        <w:spacing w:before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="0042628E" w:rsidRPr="0052549A">
        <w:rPr>
          <w:rFonts w:ascii="Times New Roman" w:eastAsiaTheme="minorEastAsia" w:hAnsi="Times New Roman" w:cs="Times New Roman"/>
          <w:i/>
          <w:sz w:val="28"/>
          <w:szCs w:val="28"/>
        </w:rPr>
        <w:tab/>
      </w:r>
      <w:r w:rsidR="0042628E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IR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="0042628E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42628E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;</m:t>
        </m:r>
      </m:oMath>
      <w:r w:rsidR="0042628E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w:r w:rsidR="0042628E"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ab/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</w:p>
    <w:p w:rsidR="0042628E" w:rsidRPr="0052549A" w:rsidRDefault="0042628E" w:rsidP="00EB78CF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Используя эти соотношен</w:t>
      </w:r>
      <w:r w:rsidR="00EB78CF">
        <w:rPr>
          <w:rFonts w:ascii="Times New Roman" w:eastAsiaTheme="minorEastAsia" w:hAnsi="Times New Roman" w:cs="Times New Roman"/>
          <w:sz w:val="28"/>
          <w:szCs w:val="28"/>
        </w:rPr>
        <w:t>ия, получаем расчетную формулу:</w:t>
      </w:r>
    </w:p>
    <w:p w:rsidR="003151E4" w:rsidRPr="00617D45" w:rsidRDefault="00931AB1" w:rsidP="00617D45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eqArr>
            <m:eqArrPr>
              <m:maxDist m:val="on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qArr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                                                          R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M</m:t>
                      </m:r>
                    </m:sub>
                  </m:sSub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                                                              (2)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</m:eqArr>
        </m:oMath>
      </m:oMathPara>
    </w:p>
    <w:p w:rsidR="006C6461" w:rsidRDefault="006C6461" w:rsidP="006C6461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2549A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137AC8" w:rsidRPr="0052549A" w:rsidRDefault="00137AC8" w:rsidP="00137AC8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B31DE">
        <w:rPr>
          <w:rFonts w:ascii="Times New Roman" w:eastAsiaTheme="minorEastAsia" w:hAnsi="Times New Roman" w:cs="Times New Roman"/>
          <w:i/>
          <w:iCs/>
          <w:sz w:val="28"/>
          <w:szCs w:val="28"/>
        </w:rPr>
        <w:t>Технический метод</w:t>
      </w:r>
    </w:p>
    <w:p w:rsidR="00EB78CF" w:rsidRDefault="006C6461" w:rsidP="00D64FA6">
      <w:pPr>
        <w:pStyle w:val="a7"/>
        <w:numPr>
          <w:ilvl w:val="0"/>
          <w:numId w:val="7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Соберите электриче</w:t>
      </w:r>
      <w:r w:rsidR="00617D45">
        <w:rPr>
          <w:rFonts w:ascii="Times New Roman" w:eastAsiaTheme="minorEastAsia" w:hAnsi="Times New Roman" w:cs="Times New Roman"/>
          <w:sz w:val="28"/>
          <w:szCs w:val="28"/>
        </w:rPr>
        <w:t xml:space="preserve">скую цепь., приведенную на рисунке 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3. Используйте встроенный в моноблок блок питания – регулируемый источник постоя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н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ного напряжения «0…+12В»</w:t>
      </w:r>
      <w:r w:rsidR="00617D45">
        <w:rPr>
          <w:rFonts w:ascii="Times New Roman" w:eastAsiaTheme="minorEastAsia" w:hAnsi="Times New Roman" w:cs="Times New Roman"/>
          <w:sz w:val="28"/>
          <w:szCs w:val="28"/>
        </w:rPr>
        <w:t xml:space="preserve">(клеммы «+» и «-»). 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 xml:space="preserve"> Мультиметр 1 (Режим </w:t>
      </w:r>
      <w:r w:rsidRPr="0052549A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=0…20 В) и Мультиметр 2 (Режим А = 0…200</w:t>
      </w:r>
      <w:r w:rsidRPr="0052549A">
        <w:rPr>
          <w:rFonts w:ascii="Times New Roman" w:eastAsiaTheme="minorEastAsia" w:hAnsi="Times New Roman" w:cs="Times New Roman"/>
          <w:sz w:val="28"/>
          <w:szCs w:val="28"/>
          <w:lang w:val="en-US"/>
        </w:rPr>
        <w:t>mA</w:t>
      </w:r>
      <w:r w:rsidR="00244E49">
        <w:rPr>
          <w:rFonts w:ascii="Times New Roman" w:eastAsiaTheme="minorEastAsia" w:hAnsi="Times New Roman" w:cs="Times New Roman"/>
          <w:sz w:val="28"/>
          <w:szCs w:val="28"/>
        </w:rPr>
        <w:t>) блока контрольно-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 xml:space="preserve">измерительных приборов, проводник – проволочный переменный резистор </w:t>
      </w:r>
      <w:r w:rsidRPr="0052549A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1 (гнезда 1 и 2) блока реостатов.</w:t>
      </w:r>
    </w:p>
    <w:p w:rsidR="00EB78CF" w:rsidRPr="00EB78CF" w:rsidRDefault="00EB78CF" w:rsidP="00D64FA6">
      <w:pPr>
        <w:pStyle w:val="a7"/>
        <w:numPr>
          <w:ilvl w:val="0"/>
          <w:numId w:val="7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B78CF">
        <w:rPr>
          <w:rFonts w:ascii="Times New Roman" w:eastAsiaTheme="minorEastAsia" w:hAnsi="Times New Roman" w:cs="Times New Roman"/>
          <w:sz w:val="28"/>
          <w:szCs w:val="28"/>
        </w:rPr>
        <w:t xml:space="preserve">Установите длину исследуемого проводника </w:t>
      </w:r>
      <w:r w:rsidRPr="00EB78CF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Pr="00EB78CF">
        <w:rPr>
          <w:rFonts w:ascii="Times New Roman" w:eastAsiaTheme="minorEastAsia" w:hAnsi="Times New Roman" w:cs="Times New Roman"/>
          <w:sz w:val="28"/>
          <w:szCs w:val="28"/>
        </w:rPr>
        <w:t>1 по заданию преподавателя.</w:t>
      </w:r>
    </w:p>
    <w:p w:rsidR="00EB78CF" w:rsidRDefault="00EB78CF" w:rsidP="00D64FA6">
      <w:pPr>
        <w:pStyle w:val="a7"/>
        <w:numPr>
          <w:ilvl w:val="0"/>
          <w:numId w:val="7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617D45">
        <w:rPr>
          <w:rFonts w:ascii="Times New Roman" w:eastAsiaTheme="minorEastAsia" w:hAnsi="Times New Roman" w:cs="Times New Roman"/>
          <w:sz w:val="28"/>
          <w:szCs w:val="28"/>
        </w:rPr>
        <w:t xml:space="preserve">Длина проводника </w:t>
      </w:r>
      <w:r w:rsidRPr="00617D45">
        <w:rPr>
          <w:rFonts w:ascii="Times New Roman" w:eastAsiaTheme="minorEastAsia" w:hAnsi="Times New Roman" w:cs="Times New Roman"/>
          <w:sz w:val="28"/>
          <w:szCs w:val="28"/>
          <w:lang w:val="en-US"/>
        </w:rPr>
        <w:t>L</w:t>
      </w:r>
      <w:r w:rsidRPr="00617D45">
        <w:rPr>
          <w:rFonts w:ascii="Times New Roman" w:eastAsiaTheme="minorEastAsia" w:hAnsi="Times New Roman" w:cs="Times New Roman"/>
          <w:sz w:val="28"/>
          <w:szCs w:val="28"/>
        </w:rPr>
        <w:t xml:space="preserve"> указаны на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лицевой панели установки (рисунок </w:t>
      </w:r>
      <w:r w:rsidRPr="00617D45">
        <w:rPr>
          <w:rFonts w:ascii="Times New Roman" w:eastAsiaTheme="minorEastAsia" w:hAnsi="Times New Roman" w:cs="Times New Roman"/>
          <w:sz w:val="28"/>
          <w:szCs w:val="28"/>
        </w:rPr>
        <w:t xml:space="preserve">4) в метрах (зависит от положения ручки регулировки). </w:t>
      </w:r>
    </w:p>
    <w:p w:rsidR="00EB78CF" w:rsidRDefault="00A63048" w:rsidP="00D64FA6">
      <w:pPr>
        <w:pStyle w:val="a7"/>
        <w:numPr>
          <w:ilvl w:val="0"/>
          <w:numId w:val="7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1270635</wp:posOffset>
            </wp:positionH>
            <wp:positionV relativeFrom="paragraph">
              <wp:posOffset>615950</wp:posOffset>
            </wp:positionV>
            <wp:extent cx="4084955" cy="1949450"/>
            <wp:effectExtent l="0" t="0" r="0" b="0"/>
            <wp:wrapTopAndBottom/>
            <wp:docPr id="115613015" name="Рисунок 1" descr="Изображение выглядит как диаграмма, линия, План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13015" name="Рисунок 1" descr="Изображение выглядит как диаграмма, линия, План, Технический чертеж&#10;&#10;Автоматически созданное описание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4955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B78CF" w:rsidRPr="00617D45">
        <w:rPr>
          <w:rFonts w:ascii="Times New Roman" w:eastAsiaTheme="minorEastAsia" w:hAnsi="Times New Roman" w:cs="Times New Roman"/>
          <w:sz w:val="28"/>
          <w:szCs w:val="28"/>
        </w:rPr>
        <w:t xml:space="preserve">Диаметр проводника </w:t>
      </w:r>
      <w:r w:rsidR="00EB78CF" w:rsidRPr="00617D45">
        <w:rPr>
          <w:rFonts w:ascii="Times New Roman" w:eastAsiaTheme="minorEastAsia" w:hAnsi="Times New Roman" w:cs="Times New Roman"/>
          <w:sz w:val="28"/>
          <w:szCs w:val="28"/>
          <w:lang w:val="en-US"/>
        </w:rPr>
        <w:t>d</w:t>
      </w:r>
      <w:r w:rsidR="00EB78CF" w:rsidRPr="00617D45">
        <w:rPr>
          <w:rFonts w:ascii="Times New Roman" w:eastAsiaTheme="minorEastAsia" w:hAnsi="Times New Roman" w:cs="Times New Roman"/>
          <w:sz w:val="28"/>
          <w:szCs w:val="28"/>
        </w:rPr>
        <w:t>=0,17мм.</w:t>
      </w:r>
      <w:r w:rsidR="00EB78CF" w:rsidRPr="0052549A">
        <w:rPr>
          <w:rFonts w:ascii="Times New Roman" w:eastAsiaTheme="minorEastAsia" w:hAnsi="Times New Roman" w:cs="Times New Roman"/>
          <w:sz w:val="28"/>
          <w:szCs w:val="28"/>
        </w:rPr>
        <w:t>Включите кнопками «Вкл.» блок питания и блок контрольно-измерительных приборов.</w:t>
      </w:r>
    </w:p>
    <w:p w:rsidR="00EB78CF" w:rsidRDefault="00EB78CF" w:rsidP="00EB78CF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17D45" w:rsidRPr="00E3250C" w:rsidRDefault="00527328" w:rsidP="00E3250C">
      <w:pPr>
        <w:spacing w:before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</w:rPr>
        <w:t>Рисунок 3-</w:t>
      </w:r>
      <w:r w:rsidR="00617D45" w:rsidRPr="00617D45">
        <w:rPr>
          <w:rFonts w:ascii="Times New Roman" w:eastAsiaTheme="minorEastAsia" w:hAnsi="Times New Roman" w:cs="Times New Roman"/>
        </w:rPr>
        <w:t>Схема электрической цепи для определения сопротивления</w:t>
      </w:r>
    </w:p>
    <w:p w:rsidR="00137AC8" w:rsidRPr="00A63048" w:rsidRDefault="00617D45" w:rsidP="00A63048">
      <w:pPr>
        <w:spacing w:before="0"/>
        <w:jc w:val="center"/>
        <w:rPr>
          <w:rFonts w:ascii="Times New Roman" w:eastAsiaTheme="minorEastAsia" w:hAnsi="Times New Roman" w:cs="Times New Roman"/>
        </w:rPr>
      </w:pPr>
      <w:r w:rsidRPr="00617D45">
        <w:rPr>
          <w:rFonts w:ascii="Times New Roman" w:eastAsiaTheme="minorEastAsia" w:hAnsi="Times New Roman" w:cs="Times New Roman"/>
        </w:rPr>
        <w:t>техническим методом</w:t>
      </w:r>
    </w:p>
    <w:p w:rsidR="00137AC8" w:rsidRDefault="00EE1A59" w:rsidP="00137AC8">
      <w:pPr>
        <w:pStyle w:val="a7"/>
        <w:numPr>
          <w:ilvl w:val="0"/>
          <w:numId w:val="7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noProof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521970</wp:posOffset>
            </wp:positionV>
            <wp:extent cx="1987550" cy="1908175"/>
            <wp:effectExtent l="0" t="0" r="0" b="0"/>
            <wp:wrapTopAndBottom/>
            <wp:docPr id="10" name="Рисунок 1" descr="Изображение выглядит как текст, снимок экрана, диаграмм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76123" name="Рисунок 1" descr="Изображение выглядит как текст, снимок экрана, диаграмма, Шрифт&#10;&#10;Автоматически созданное описание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7550" cy="190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7AC8" w:rsidRPr="00137AC8">
        <w:rPr>
          <w:rFonts w:ascii="Times New Roman" w:eastAsiaTheme="minorEastAsia" w:hAnsi="Times New Roman" w:cs="Times New Roman"/>
          <w:sz w:val="28"/>
          <w:szCs w:val="28"/>
        </w:rPr>
        <w:t xml:space="preserve">Ручкой установки напряжения «0…12В» установите ток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≈10</m:t>
        </m:r>
      </m:oMath>
      <w:r w:rsidR="00137AC8" w:rsidRPr="00137AC8">
        <w:rPr>
          <w:rFonts w:ascii="Times New Roman" w:eastAsiaTheme="minorEastAsia" w:hAnsi="Times New Roman" w:cs="Times New Roman"/>
          <w:sz w:val="28"/>
          <w:szCs w:val="28"/>
        </w:rPr>
        <w:t xml:space="preserve"> мА. Знач</w:t>
      </w:r>
      <w:r w:rsidR="00137AC8" w:rsidRPr="00137AC8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137AC8" w:rsidRPr="00137AC8">
        <w:rPr>
          <w:rFonts w:ascii="Times New Roman" w:eastAsiaTheme="minorEastAsia" w:hAnsi="Times New Roman" w:cs="Times New Roman"/>
          <w:sz w:val="28"/>
          <w:szCs w:val="28"/>
        </w:rPr>
        <w:t>ния точка и напряжения запишите в таблицу.</w:t>
      </w:r>
    </w:p>
    <w:p w:rsidR="00604734" w:rsidRDefault="00604734" w:rsidP="00137AC8">
      <w:pPr>
        <w:pStyle w:val="a7"/>
        <w:spacing w:before="0"/>
        <w:ind w:left="1069" w:firstLine="0"/>
        <w:jc w:val="center"/>
        <w:rPr>
          <w:rFonts w:ascii="Times New Roman" w:eastAsiaTheme="minorEastAsia" w:hAnsi="Times New Roman" w:cs="Times New Roman"/>
        </w:rPr>
      </w:pPr>
      <w:r w:rsidRPr="00137AC8">
        <w:rPr>
          <w:rFonts w:ascii="Times New Roman" w:eastAsiaTheme="minorEastAsia" w:hAnsi="Times New Roman" w:cs="Times New Roman"/>
        </w:rPr>
        <w:t>Р</w:t>
      </w:r>
      <w:r w:rsidR="00527328">
        <w:rPr>
          <w:rFonts w:ascii="Times New Roman" w:eastAsiaTheme="minorEastAsia" w:hAnsi="Times New Roman" w:cs="Times New Roman"/>
        </w:rPr>
        <w:t>исунок 4-</w:t>
      </w:r>
      <w:r w:rsidR="00137AC8" w:rsidRPr="00137AC8">
        <w:rPr>
          <w:rFonts w:ascii="Times New Roman" w:eastAsiaTheme="minorEastAsia" w:hAnsi="Times New Roman" w:cs="Times New Roman"/>
        </w:rPr>
        <w:t>Длина проводника</w:t>
      </w:r>
    </w:p>
    <w:p w:rsidR="00A63048" w:rsidRPr="00137AC8" w:rsidRDefault="00A63048" w:rsidP="00137AC8">
      <w:pPr>
        <w:pStyle w:val="a7"/>
        <w:spacing w:before="0"/>
        <w:ind w:left="1069" w:firstLine="0"/>
        <w:jc w:val="center"/>
        <w:rPr>
          <w:rFonts w:ascii="Times New Roman" w:eastAsiaTheme="minorEastAsia" w:hAnsi="Times New Roman" w:cs="Times New Roman"/>
        </w:rPr>
      </w:pPr>
    </w:p>
    <w:p w:rsidR="009039BA" w:rsidRDefault="00DE15A3" w:rsidP="00137AC8">
      <w:pPr>
        <w:pStyle w:val="a7"/>
        <w:numPr>
          <w:ilvl w:val="0"/>
          <w:numId w:val="7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Проведите 5 аналогичных</w:t>
      </w:r>
      <w:r w:rsidR="009039BA" w:rsidRPr="00137AC8">
        <w:rPr>
          <w:rFonts w:ascii="Times New Roman" w:eastAsiaTheme="minorEastAsia" w:hAnsi="Times New Roman" w:cs="Times New Roman"/>
          <w:sz w:val="28"/>
          <w:szCs w:val="28"/>
        </w:rPr>
        <w:t xml:space="preserve"> измерения, увеличивая ток 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≈10</m:t>
        </m:r>
      </m:oMath>
      <w:r w:rsidR="009039BA" w:rsidRPr="00137AC8">
        <w:rPr>
          <w:rFonts w:ascii="Times New Roman" w:eastAsiaTheme="minorEastAsia" w:hAnsi="Times New Roman" w:cs="Times New Roman"/>
          <w:sz w:val="28"/>
          <w:szCs w:val="28"/>
        </w:rPr>
        <w:t xml:space="preserve"> мА.</w:t>
      </w:r>
    </w:p>
    <w:p w:rsidR="00DE15A3" w:rsidRDefault="00DE15A3" w:rsidP="00137AC8">
      <w:pPr>
        <w:pStyle w:val="a7"/>
        <w:numPr>
          <w:ilvl w:val="0"/>
          <w:numId w:val="7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Занесите данные в таблицу 1.</w:t>
      </w:r>
    </w:p>
    <w:p w:rsidR="00EC02AC" w:rsidRPr="00EC02AC" w:rsidRDefault="00EC02AC" w:rsidP="00EC02AC">
      <w:pPr>
        <w:pStyle w:val="a7"/>
        <w:spacing w:before="0" w:line="240" w:lineRule="auto"/>
        <w:ind w:left="1072" w:firstLine="0"/>
        <w:jc w:val="center"/>
        <w:rPr>
          <w:rFonts w:ascii="Times New Roman" w:eastAsiaTheme="minorEastAsia" w:hAnsi="Times New Roman" w:cs="Times New Roman"/>
        </w:rPr>
      </w:pPr>
      <w:r w:rsidRPr="00EC02AC">
        <w:rPr>
          <w:rFonts w:ascii="Times New Roman" w:eastAsiaTheme="minorEastAsia" w:hAnsi="Times New Roman" w:cs="Times New Roman"/>
        </w:rPr>
        <w:t>Таблица 1- Электрические параметры цепи для определения</w:t>
      </w:r>
    </w:p>
    <w:p w:rsidR="00EC02AC" w:rsidRDefault="00EC02AC" w:rsidP="00EC02AC">
      <w:pPr>
        <w:pStyle w:val="a7"/>
        <w:spacing w:before="0" w:line="240" w:lineRule="auto"/>
        <w:ind w:left="1072" w:firstLine="0"/>
        <w:jc w:val="center"/>
        <w:rPr>
          <w:rFonts w:ascii="Times New Roman" w:eastAsiaTheme="minorEastAsia" w:hAnsi="Times New Roman" w:cs="Times New Roman"/>
        </w:rPr>
      </w:pPr>
      <w:r w:rsidRPr="00527328">
        <w:rPr>
          <w:rFonts w:ascii="Times New Roman" w:eastAsiaTheme="minorEastAsia" w:hAnsi="Times New Roman" w:cs="Times New Roman"/>
        </w:rPr>
        <w:t>сопротивления техническим методом</w:t>
      </w: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f2"/>
        <w:tblpPr w:leftFromText="180" w:rightFromText="180" w:vertAnchor="page" w:horzAnchor="page" w:tblpX="3298" w:tblpY="12166"/>
        <w:tblW w:w="0" w:type="auto"/>
        <w:tblLook w:val="04A0"/>
      </w:tblPr>
      <w:tblGrid>
        <w:gridCol w:w="529"/>
        <w:gridCol w:w="1521"/>
        <w:gridCol w:w="2228"/>
        <w:gridCol w:w="2344"/>
      </w:tblGrid>
      <w:tr w:rsidR="00EC02AC" w:rsidRPr="0052549A" w:rsidTr="00EC02AC">
        <w:trPr>
          <w:trHeight w:val="590"/>
        </w:trPr>
        <w:tc>
          <w:tcPr>
            <w:tcW w:w="6622" w:type="dxa"/>
            <w:gridSpan w:val="4"/>
          </w:tcPr>
          <w:p w:rsidR="00EC02AC" w:rsidRPr="00BE0E60" w:rsidRDefault="00EC02AC" w:rsidP="00EC02AC">
            <w:pPr>
              <w:pStyle w:val="a7"/>
              <w:ind w:left="0"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A63048">
              <w:rPr>
                <w:rFonts w:ascii="Times New Roman" w:eastAsiaTheme="minorEastAsia" w:hAnsi="Times New Roman" w:cs="Times New Roman"/>
              </w:rPr>
              <w:t>Технический метод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AI</m:t>
                  </m:r>
                </m:sub>
              </m:sSub>
            </m:oMath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=0,2 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O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м</w:t>
            </w:r>
          </w:p>
        </w:tc>
      </w:tr>
      <w:tr w:rsidR="00EC02AC" w:rsidRPr="0052549A" w:rsidTr="00EC02AC">
        <w:trPr>
          <w:trHeight w:val="426"/>
        </w:trPr>
        <w:tc>
          <w:tcPr>
            <w:tcW w:w="529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21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549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мА</w:t>
            </w:r>
          </w:p>
        </w:tc>
        <w:tc>
          <w:tcPr>
            <w:tcW w:w="2228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549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U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, В</w:t>
            </w:r>
          </w:p>
        </w:tc>
        <w:tc>
          <w:tcPr>
            <w:tcW w:w="2344" w:type="dxa"/>
          </w:tcPr>
          <w:p w:rsidR="00EC02AC" w:rsidRPr="0052549A" w:rsidRDefault="00931AB1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oMath>
            <w:r w:rsidR="00EC02AC"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, Ом</w:t>
            </w:r>
          </w:p>
          <w:p w:rsidR="00EC02AC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02AC" w:rsidRPr="0052549A" w:rsidTr="00EC02AC">
        <w:trPr>
          <w:trHeight w:val="441"/>
        </w:trPr>
        <w:tc>
          <w:tcPr>
            <w:tcW w:w="529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1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02AC" w:rsidRPr="0052549A" w:rsidTr="00EC02AC">
        <w:trPr>
          <w:trHeight w:val="318"/>
        </w:trPr>
        <w:tc>
          <w:tcPr>
            <w:tcW w:w="529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21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02AC" w:rsidRPr="0052549A" w:rsidTr="00EC02AC">
        <w:trPr>
          <w:trHeight w:val="334"/>
        </w:trPr>
        <w:tc>
          <w:tcPr>
            <w:tcW w:w="529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1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344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C02AC" w:rsidRPr="0052549A" w:rsidTr="00EC02AC">
        <w:trPr>
          <w:trHeight w:val="439"/>
        </w:trPr>
        <w:tc>
          <w:tcPr>
            <w:tcW w:w="4278" w:type="dxa"/>
            <w:gridSpan w:val="3"/>
          </w:tcPr>
          <w:p w:rsidR="00EC02AC" w:rsidRPr="00A63048" w:rsidRDefault="00EC02AC" w:rsidP="00EC02AC">
            <w:pPr>
              <w:pStyle w:val="a7"/>
              <w:ind w:left="0" w:firstLine="0"/>
              <w:rPr>
                <w:rFonts w:ascii="Times New Roman" w:eastAsiaTheme="minorEastAsia" w:hAnsi="Times New Roman" w:cs="Times New Roman"/>
              </w:rPr>
            </w:pPr>
            <w:r w:rsidRPr="00A63048">
              <w:rPr>
                <w:rFonts w:ascii="Times New Roman" w:eastAsiaTheme="minorEastAsia" w:hAnsi="Times New Roman" w:cs="Times New Roman"/>
              </w:rPr>
              <w:t>Среднее сопротивление</w:t>
            </w:r>
          </w:p>
        </w:tc>
        <w:tc>
          <w:tcPr>
            <w:tcW w:w="2344" w:type="dxa"/>
          </w:tcPr>
          <w:p w:rsidR="00EC02AC" w:rsidRPr="0052549A" w:rsidRDefault="00931AB1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сред</m:t>
                  </m:r>
                </m:sub>
              </m:sSub>
            </m:oMath>
            <w:r w:rsidR="00EC02AC"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=.. Ом</w:t>
            </w:r>
          </w:p>
        </w:tc>
      </w:tr>
    </w:tbl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EE1A59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E1A59" w:rsidRDefault="00EE1A59" w:rsidP="00A63048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BE0E60" w:rsidRDefault="009039BA" w:rsidP="00BE0E60">
      <w:pPr>
        <w:pStyle w:val="a7"/>
        <w:numPr>
          <w:ilvl w:val="0"/>
          <w:numId w:val="7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lastRenderedPageBreak/>
        <w:t>Выкл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ю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чите кнопкой «Вкл.» блок питания и блок контрольно-измерительных приб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о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ров(блок мультиметров).</w:t>
      </w:r>
    </w:p>
    <w:p w:rsidR="00BE0E60" w:rsidRPr="00BE0E60" w:rsidRDefault="00DE15A3" w:rsidP="00BE0E60">
      <w:pPr>
        <w:pStyle w:val="a7"/>
        <w:numPr>
          <w:ilvl w:val="0"/>
          <w:numId w:val="7"/>
        </w:numPr>
        <w:spacing w:before="0"/>
        <w:ind w:left="284" w:hanging="284"/>
        <w:rPr>
          <w:oMath/>
          <w:rFonts w:ascii="Cambria Math" w:eastAsiaTheme="minorEastAsia" w:hAnsi="Cambria Math" w:cs="Times New Roman"/>
          <w:sz w:val="28"/>
          <w:szCs w:val="28"/>
        </w:rPr>
      </w:pPr>
      <w:r w:rsidRPr="00BE0E60">
        <w:rPr>
          <w:rFonts w:ascii="Times New Roman" w:eastAsiaTheme="minorEastAsia" w:hAnsi="Times New Roman" w:cs="Times New Roman"/>
          <w:sz w:val="28"/>
          <w:szCs w:val="28"/>
        </w:rPr>
        <w:t xml:space="preserve">Рассчитайте сопротивление проводника по формуле (1) </w:t>
      </w:r>
      <w:r w:rsidR="00BE0E60" w:rsidRPr="00BE0E60">
        <w:rPr>
          <w:rFonts w:ascii="Times New Roman" w:eastAsiaTheme="minorEastAsia" w:hAnsi="Times New Roman" w:cs="Times New Roman"/>
          <w:sz w:val="28"/>
          <w:szCs w:val="28"/>
        </w:rPr>
        <w:t>и запишите в та</w:t>
      </w:r>
      <w:r w:rsidR="00BE0E60" w:rsidRPr="00BE0E60">
        <w:rPr>
          <w:rFonts w:ascii="Times New Roman" w:eastAsiaTheme="minorEastAsia" w:hAnsi="Times New Roman" w:cs="Times New Roman"/>
          <w:sz w:val="28"/>
          <w:szCs w:val="28"/>
        </w:rPr>
        <w:t>б</w:t>
      </w:r>
      <w:r w:rsidR="00BE0E60" w:rsidRPr="00BE0E60">
        <w:rPr>
          <w:rFonts w:ascii="Times New Roman" w:eastAsiaTheme="minorEastAsia" w:hAnsi="Times New Roman" w:cs="Times New Roman"/>
          <w:sz w:val="28"/>
          <w:szCs w:val="28"/>
        </w:rPr>
        <w:t xml:space="preserve">лицу 1, то есть </w:t>
      </w:r>
      <w:r w:rsidR="00BE0E60">
        <w:rPr>
          <w:rFonts w:ascii="Times New Roman" w:eastAsiaTheme="minorEastAsia" w:hAnsi="Times New Roman" w:cs="Times New Roman"/>
          <w:sz w:val="28"/>
          <w:szCs w:val="28"/>
        </w:rPr>
        <w:t>:</w:t>
      </w:r>
      <w:r>
        <w:rPr>
          <w:rFonts w:ascii="Cambria Math" w:eastAsiaTheme="minorEastAsia" w:hAnsi="Cambria Math" w:cs="Times New Roman"/>
          <w:sz w:val="28"/>
          <w:szCs w:val="28"/>
        </w:rPr>
        <w:br/>
      </w: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l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=…Ом , 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сред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l=1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l</m:t>
                      </m:r>
                    </m:sub>
                  </m:sSub>
                </m:e>
              </m:nary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=…Ом ,  R=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сред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А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=…Ом</m:t>
          </m:r>
        </m:oMath>
      </m:oMathPara>
    </w:p>
    <w:p w:rsidR="000F638C" w:rsidRPr="0052549A" w:rsidRDefault="000F638C" w:rsidP="000F638C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E9135D" w:rsidRPr="00DE15A3" w:rsidRDefault="000F638C" w:rsidP="00DE15A3">
      <w:pPr>
        <w:spacing w:before="0"/>
        <w:ind w:firstLine="0"/>
        <w:jc w:val="center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i/>
          <w:iCs/>
          <w:sz w:val="28"/>
          <w:szCs w:val="28"/>
        </w:rPr>
        <w:t>Измерение омметром</w:t>
      </w:r>
    </w:p>
    <w:p w:rsidR="000F638C" w:rsidRPr="0052549A" w:rsidRDefault="000F638C" w:rsidP="00DE15A3">
      <w:pPr>
        <w:pStyle w:val="a7"/>
        <w:numPr>
          <w:ilvl w:val="0"/>
          <w:numId w:val="10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Подключите омметр к миниблоку «Сопр</w:t>
      </w:r>
      <w:r w:rsidR="00DE15A3">
        <w:rPr>
          <w:rFonts w:ascii="Times New Roman" w:eastAsiaTheme="minorEastAsia" w:hAnsi="Times New Roman" w:cs="Times New Roman"/>
          <w:sz w:val="28"/>
          <w:szCs w:val="28"/>
        </w:rPr>
        <w:t>отивление проводника»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. В качес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т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 xml:space="preserve">ве омметра используют мультиметр: режим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Ω</m:t>
        </m:r>
      </m:oMath>
      <w:r w:rsidRPr="0052549A">
        <w:rPr>
          <w:rFonts w:ascii="Times New Roman" w:eastAsiaTheme="minorEastAsia" w:hAnsi="Times New Roman" w:cs="Times New Roman"/>
          <w:sz w:val="28"/>
          <w:szCs w:val="28"/>
        </w:rPr>
        <w:t xml:space="preserve"> 200 Ом, входы СОМ, </w:t>
      </w:r>
      <w:r w:rsidRPr="0052549A"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Ω</m:t>
        </m:r>
      </m:oMath>
      <w:r w:rsidRPr="0052549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F638C" w:rsidRPr="0052549A" w:rsidRDefault="000F638C" w:rsidP="00DE15A3">
      <w:pPr>
        <w:pStyle w:val="a7"/>
        <w:numPr>
          <w:ilvl w:val="0"/>
          <w:numId w:val="10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Установите требуемый режим и диапазон измерения.</w:t>
      </w:r>
    </w:p>
    <w:p w:rsidR="000F638C" w:rsidRPr="0052549A" w:rsidRDefault="000F638C" w:rsidP="00DE15A3">
      <w:pPr>
        <w:pStyle w:val="a7"/>
        <w:numPr>
          <w:ilvl w:val="0"/>
          <w:numId w:val="10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Запишите показания прибора в таблицу</w:t>
      </w:r>
      <w:r w:rsidR="00DE15A3">
        <w:rPr>
          <w:rFonts w:ascii="Times New Roman" w:eastAsiaTheme="minorEastAsia" w:hAnsi="Times New Roman" w:cs="Times New Roman"/>
          <w:sz w:val="28"/>
          <w:szCs w:val="28"/>
        </w:rPr>
        <w:t xml:space="preserve"> 2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0F638C" w:rsidRDefault="000F638C" w:rsidP="00DE15A3">
      <w:pPr>
        <w:pStyle w:val="a7"/>
        <w:numPr>
          <w:ilvl w:val="0"/>
          <w:numId w:val="10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Выключите кнопкой «Вкл.» питание мультиметра и блока измерительных приборов.</w:t>
      </w:r>
    </w:p>
    <w:p w:rsidR="00DE15A3" w:rsidRPr="00DE15A3" w:rsidRDefault="00DE15A3" w:rsidP="00DE15A3">
      <w:pPr>
        <w:pStyle w:val="a7"/>
        <w:spacing w:before="0"/>
        <w:ind w:left="284" w:firstLine="0"/>
        <w:jc w:val="center"/>
        <w:rPr>
          <w:rFonts w:ascii="Times New Roman" w:eastAsiaTheme="minorEastAsia" w:hAnsi="Times New Roman" w:cs="Times New Roman"/>
        </w:rPr>
      </w:pPr>
      <w:r w:rsidRPr="00DE15A3">
        <w:rPr>
          <w:rFonts w:ascii="Times New Roman" w:eastAsiaTheme="minorEastAsia" w:hAnsi="Times New Roman" w:cs="Times New Roman"/>
        </w:rPr>
        <w:t xml:space="preserve">Таблица 2- Электрические параметры цепи для определения </w:t>
      </w:r>
    </w:p>
    <w:p w:rsidR="00DE15A3" w:rsidRPr="00DE15A3" w:rsidRDefault="00DE15A3" w:rsidP="00DE15A3">
      <w:pPr>
        <w:pStyle w:val="a7"/>
        <w:spacing w:before="0"/>
        <w:ind w:left="284" w:firstLine="0"/>
        <w:jc w:val="center"/>
        <w:rPr>
          <w:rFonts w:ascii="Times New Roman" w:eastAsiaTheme="minorEastAsia" w:hAnsi="Times New Roman" w:cs="Times New Roman"/>
        </w:rPr>
      </w:pPr>
      <w:r w:rsidRPr="00DE15A3">
        <w:rPr>
          <w:rFonts w:ascii="Times New Roman" w:eastAsiaTheme="minorEastAsia" w:hAnsi="Times New Roman" w:cs="Times New Roman"/>
        </w:rPr>
        <w:t xml:space="preserve">сопротивления </w:t>
      </w:r>
      <w:r w:rsidRPr="00DE15A3">
        <w:rPr>
          <w:rFonts w:ascii="Times New Roman" w:eastAsiaTheme="minorEastAsia" w:hAnsi="Times New Roman" w:cs="Times New Roman"/>
          <w:iCs/>
        </w:rPr>
        <w:t>с использованием омметра</w:t>
      </w:r>
    </w:p>
    <w:p w:rsidR="00DE15A3" w:rsidRPr="0052549A" w:rsidRDefault="00DE15A3" w:rsidP="00DE15A3">
      <w:pPr>
        <w:pStyle w:val="a7"/>
        <w:spacing w:before="0"/>
        <w:ind w:left="284" w:firstLine="0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af2"/>
        <w:tblW w:w="0" w:type="auto"/>
        <w:tblInd w:w="464" w:type="dxa"/>
        <w:tblLook w:val="04A0"/>
      </w:tblPr>
      <w:tblGrid>
        <w:gridCol w:w="4534"/>
        <w:gridCol w:w="4182"/>
      </w:tblGrid>
      <w:tr w:rsidR="00BE0E60" w:rsidTr="00566C23">
        <w:trPr>
          <w:trHeight w:val="277"/>
        </w:trPr>
        <w:tc>
          <w:tcPr>
            <w:tcW w:w="4534" w:type="dxa"/>
          </w:tcPr>
          <w:p w:rsidR="00BE0E60" w:rsidRDefault="00BE0E60" w:rsidP="00BE0E6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Измерение омметром</w:t>
            </w:r>
          </w:p>
        </w:tc>
        <w:tc>
          <w:tcPr>
            <w:tcW w:w="4182" w:type="dxa"/>
          </w:tcPr>
          <w:p w:rsidR="00BE0E60" w:rsidRDefault="00BE0E60" w:rsidP="00BE0E60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549A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R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, Ом</w:t>
            </w:r>
          </w:p>
        </w:tc>
      </w:tr>
      <w:tr w:rsidR="00BE0E60" w:rsidTr="00566C23">
        <w:trPr>
          <w:trHeight w:val="674"/>
        </w:trPr>
        <w:tc>
          <w:tcPr>
            <w:tcW w:w="4534" w:type="dxa"/>
          </w:tcPr>
          <w:p w:rsidR="00BE0E60" w:rsidRDefault="00BE0E60" w:rsidP="000F638C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4182" w:type="dxa"/>
          </w:tcPr>
          <w:p w:rsidR="00BE0E60" w:rsidRDefault="00BE0E60" w:rsidP="000F638C">
            <w:pPr>
              <w:ind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E9135D" w:rsidRPr="0052549A" w:rsidRDefault="00E9135D" w:rsidP="00E9135D">
      <w:pPr>
        <w:spacing w:before="0"/>
        <w:ind w:firstLine="0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C23255" w:rsidRPr="00566C23" w:rsidRDefault="00C23255" w:rsidP="00566C23">
      <w:pPr>
        <w:pStyle w:val="a7"/>
        <w:numPr>
          <w:ilvl w:val="0"/>
          <w:numId w:val="10"/>
        </w:numPr>
        <w:spacing w:before="0"/>
        <w:ind w:left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66C23">
        <w:rPr>
          <w:rFonts w:ascii="Times New Roman" w:eastAsiaTheme="minorEastAsia" w:hAnsi="Times New Roman" w:cs="Times New Roman"/>
          <w:iCs/>
          <w:sz w:val="28"/>
          <w:szCs w:val="28"/>
        </w:rPr>
        <w:t>Рассчитайте уд</w:t>
      </w:r>
      <w:r w:rsidR="00D64FA6">
        <w:rPr>
          <w:rFonts w:ascii="Times New Roman" w:eastAsiaTheme="minorEastAsia" w:hAnsi="Times New Roman" w:cs="Times New Roman"/>
          <w:iCs/>
          <w:sz w:val="28"/>
          <w:szCs w:val="28"/>
        </w:rPr>
        <w:t>ельное сопротивление проводника, используя формулу</w:t>
      </w:r>
    </w:p>
    <w:p w:rsidR="00C23255" w:rsidRPr="0052549A" w:rsidRDefault="00C23255" w:rsidP="00C23255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3255" w:rsidRPr="00566C23" w:rsidRDefault="00C23255" w:rsidP="00C23255">
      <w:pPr>
        <w:spacing w:before="0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ρ=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R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l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=…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Ом ,</m:t>
          </m:r>
        </m:oMath>
      </m:oMathPara>
    </w:p>
    <w:p w:rsidR="00566C23" w:rsidRDefault="00566C23" w:rsidP="00D64FA6">
      <w:pPr>
        <w:pStyle w:val="a7"/>
        <w:numPr>
          <w:ilvl w:val="0"/>
          <w:numId w:val="10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566C23">
        <w:rPr>
          <w:rFonts w:ascii="Times New Roman" w:eastAsiaTheme="minorEastAsia" w:hAnsi="Times New Roman" w:cs="Times New Roman"/>
          <w:iCs/>
          <w:sz w:val="28"/>
          <w:szCs w:val="28"/>
        </w:rPr>
        <w:t>Результа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ты расчетов запишите в таблицу 3</w:t>
      </w:r>
      <w:r w:rsidRPr="00566C23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</w:t>
      </w: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</w:p>
    <w:tbl>
      <w:tblPr>
        <w:tblStyle w:val="af2"/>
        <w:tblpPr w:leftFromText="180" w:rightFromText="180" w:vertAnchor="page" w:horzAnchor="page" w:tblpX="2428" w:tblpY="12196"/>
        <w:tblW w:w="0" w:type="auto"/>
        <w:tblLook w:val="04A0"/>
      </w:tblPr>
      <w:tblGrid>
        <w:gridCol w:w="4026"/>
        <w:gridCol w:w="3737"/>
      </w:tblGrid>
      <w:tr w:rsidR="00EC02AC" w:rsidRPr="0052549A" w:rsidTr="00EC02AC">
        <w:trPr>
          <w:trHeight w:val="714"/>
        </w:trPr>
        <w:tc>
          <w:tcPr>
            <w:tcW w:w="7763" w:type="dxa"/>
            <w:gridSpan w:val="2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Геометрические параметры проводника</w:t>
            </w:r>
          </w:p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l=     мм</m:t>
              </m:r>
            </m:oMath>
            <w:r w:rsidRPr="0052549A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;    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d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     мм;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π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d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=    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</w:p>
        </w:tc>
      </w:tr>
      <w:tr w:rsidR="00EC02AC" w:rsidRPr="0052549A" w:rsidTr="00EC02AC">
        <w:trPr>
          <w:trHeight w:val="578"/>
        </w:trPr>
        <w:tc>
          <w:tcPr>
            <w:tcW w:w="4026" w:type="dxa"/>
          </w:tcPr>
          <w:p w:rsidR="00EC02AC" w:rsidRPr="0052549A" w:rsidRDefault="00EC02AC" w:rsidP="00EC02AC">
            <w:pPr>
              <w:pStyle w:val="a7"/>
              <w:ind w:left="0"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Вычисленное удельное 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сопр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о</w:t>
            </w:r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тивление</w:t>
            </w:r>
          </w:p>
        </w:tc>
        <w:tc>
          <w:tcPr>
            <w:tcW w:w="3737" w:type="dxa"/>
          </w:tcPr>
          <w:p w:rsidR="00EC02AC" w:rsidRPr="0052549A" w:rsidRDefault="00931AB1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ρ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вычислен</m:t>
                  </m:r>
                </m:sub>
              </m:sSub>
            </m:oMath>
            <w:r w:rsidR="00EC02AC"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=.. Ом</w:t>
            </w:r>
          </w:p>
        </w:tc>
      </w:tr>
      <w:tr w:rsidR="00EC02AC" w:rsidRPr="0052549A" w:rsidTr="00EC02AC">
        <w:trPr>
          <w:trHeight w:val="571"/>
        </w:trPr>
        <w:tc>
          <w:tcPr>
            <w:tcW w:w="4026" w:type="dxa"/>
          </w:tcPr>
          <w:p w:rsidR="00EC02AC" w:rsidRPr="0052549A" w:rsidRDefault="00EC02AC" w:rsidP="00EC02AC">
            <w:pPr>
              <w:pStyle w:val="a7"/>
              <w:ind w:left="0" w:firstLine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Табличные значения удельного сопротивления для проводника</w:t>
            </w:r>
          </w:p>
        </w:tc>
        <w:tc>
          <w:tcPr>
            <w:tcW w:w="3737" w:type="dxa"/>
          </w:tcPr>
          <w:p w:rsidR="00EC02AC" w:rsidRPr="0052549A" w:rsidRDefault="00EC02AC" w:rsidP="00EC02AC">
            <w:pPr>
              <w:pStyle w:val="a7"/>
              <w:ind w:left="0" w:firstLine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ρ</m:t>
              </m:r>
            </m:oMath>
            <w:r w:rsidRPr="0052549A">
              <w:rPr>
                <w:rFonts w:ascii="Times New Roman" w:eastAsiaTheme="minorEastAsia" w:hAnsi="Times New Roman" w:cs="Times New Roman"/>
                <w:sz w:val="28"/>
                <w:szCs w:val="28"/>
              </w:rPr>
              <w:t>=.. Ом</w:t>
            </w:r>
          </w:p>
        </w:tc>
      </w:tr>
    </w:tbl>
    <w:p w:rsidR="00EC02AC" w:rsidRPr="00D64FA6" w:rsidRDefault="00EC02AC" w:rsidP="00EC02AC">
      <w:pPr>
        <w:spacing w:before="0"/>
        <w:jc w:val="center"/>
        <w:rPr>
          <w:rFonts w:ascii="Times New Roman" w:eastAsiaTheme="minorEastAsia" w:hAnsi="Times New Roman" w:cs="Times New Roman"/>
        </w:rPr>
      </w:pPr>
      <w:r w:rsidRPr="00D64FA6">
        <w:rPr>
          <w:rFonts w:ascii="Times New Roman" w:eastAsiaTheme="minorEastAsia" w:hAnsi="Times New Roman" w:cs="Times New Roman"/>
        </w:rPr>
        <w:t xml:space="preserve">Таблица 3- Сравнение полученного значение </w:t>
      </w:r>
      <m:oMath>
        <m:r>
          <w:rPr>
            <w:rFonts w:ascii="Cambria Math" w:eastAsiaTheme="minorEastAsia" w:hAnsi="Cambria Math" w:cs="Times New Roman"/>
          </w:rPr>
          <m:t>ρ</m:t>
        </m:r>
      </m:oMath>
    </w:p>
    <w:p w:rsidR="00EC02AC" w:rsidRPr="00D64FA6" w:rsidRDefault="00EC02AC" w:rsidP="00EC02AC">
      <w:pPr>
        <w:spacing w:before="0"/>
        <w:jc w:val="center"/>
        <w:rPr>
          <w:rFonts w:ascii="Times New Roman" w:eastAsiaTheme="minorEastAsia" w:hAnsi="Times New Roman" w:cs="Times New Roman"/>
        </w:rPr>
      </w:pPr>
      <w:r w:rsidRPr="00D64FA6">
        <w:rPr>
          <w:rFonts w:ascii="Times New Roman" w:eastAsiaTheme="minorEastAsia" w:hAnsi="Times New Roman" w:cs="Times New Roman"/>
        </w:rPr>
        <w:t>с табличными значениями для проводников.</w:t>
      </w:r>
    </w:p>
    <w:p w:rsidR="00EC02AC" w:rsidRDefault="00EC02AC" w:rsidP="00EC02AC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Pr="00EC02AC" w:rsidRDefault="00EC02AC" w:rsidP="00EC02A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C02AC" w:rsidRDefault="00EC02AC" w:rsidP="00EC02A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3250C" w:rsidRPr="00EC02AC" w:rsidRDefault="00C23255" w:rsidP="00EC02AC">
      <w:pPr>
        <w:pStyle w:val="a7"/>
        <w:numPr>
          <w:ilvl w:val="0"/>
          <w:numId w:val="10"/>
        </w:numPr>
        <w:spacing w:before="0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C02AC">
        <w:rPr>
          <w:rFonts w:ascii="Times New Roman" w:eastAsiaTheme="minorEastAsia" w:hAnsi="Times New Roman" w:cs="Times New Roman"/>
          <w:sz w:val="28"/>
          <w:szCs w:val="28"/>
        </w:rPr>
        <w:t xml:space="preserve">Используя полученное значение </w:t>
      </w:r>
      <w:r w:rsidRPr="00EC02AC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="00E05802" w:rsidRPr="00EC02AC">
        <w:rPr>
          <w:rFonts w:ascii="Times New Roman" w:eastAsiaTheme="minorEastAsia" w:hAnsi="Times New Roman" w:cs="Times New Roman"/>
          <w:sz w:val="28"/>
          <w:szCs w:val="28"/>
        </w:rPr>
        <w:t xml:space="preserve"> определите материал проводника, сра</w:t>
      </w:r>
      <w:r w:rsidR="00E05802" w:rsidRPr="00EC02AC">
        <w:rPr>
          <w:rFonts w:ascii="Times New Roman" w:eastAsiaTheme="minorEastAsia" w:hAnsi="Times New Roman" w:cs="Times New Roman"/>
          <w:sz w:val="28"/>
          <w:szCs w:val="28"/>
        </w:rPr>
        <w:t>в</w:t>
      </w:r>
      <w:r w:rsidR="00E05802" w:rsidRPr="00EC02AC">
        <w:rPr>
          <w:rFonts w:ascii="Times New Roman" w:eastAsiaTheme="minorEastAsia" w:hAnsi="Times New Roman" w:cs="Times New Roman"/>
          <w:sz w:val="28"/>
          <w:szCs w:val="28"/>
        </w:rPr>
        <w:t xml:space="preserve">нив полученное значение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ρ</m:t>
        </m:r>
      </m:oMath>
      <w:r w:rsidR="00E05802" w:rsidRPr="00EC02AC">
        <w:rPr>
          <w:rFonts w:ascii="Times New Roman" w:eastAsiaTheme="minorEastAsia" w:hAnsi="Times New Roman" w:cs="Times New Roman"/>
          <w:sz w:val="28"/>
          <w:szCs w:val="28"/>
        </w:rPr>
        <w:t xml:space="preserve"> с табличными значениями для проводников. По </w:t>
      </w:r>
      <w:r w:rsidR="00E05802" w:rsidRPr="00EC02AC">
        <w:rPr>
          <w:rFonts w:ascii="Times New Roman" w:eastAsiaTheme="minorEastAsia" w:hAnsi="Times New Roman" w:cs="Times New Roman"/>
          <w:sz w:val="28"/>
          <w:szCs w:val="28"/>
        </w:rPr>
        <w:lastRenderedPageBreak/>
        <w:t>полученным результатам сделайте вывод, не забудьте указать источник справочкой информации.</w:t>
      </w:r>
    </w:p>
    <w:p w:rsidR="00566C23" w:rsidRDefault="00566C23" w:rsidP="00C23255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555BD6" w:rsidRPr="0052549A" w:rsidRDefault="00555BD6" w:rsidP="00EC02AC">
      <w:pPr>
        <w:spacing w:before="0"/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2549A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555BD6" w:rsidRPr="00D64FA6" w:rsidRDefault="00555BD6" w:rsidP="00D64FA6">
      <w:pPr>
        <w:pStyle w:val="a7"/>
        <w:numPr>
          <w:ilvl w:val="0"/>
          <w:numId w:val="14"/>
        </w:numPr>
        <w:spacing w:before="0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От каких величин зависит электрическое сопротивление проводн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ка?</w:t>
      </w:r>
      <w:r w:rsidRPr="00D64FA6">
        <w:rPr>
          <w:rFonts w:ascii="Times New Roman" w:eastAsiaTheme="minorEastAsia" w:hAnsi="Times New Roman" w:cs="Times New Roman"/>
          <w:sz w:val="28"/>
          <w:szCs w:val="28"/>
        </w:rPr>
        <w:t>Укажите формулу для расчета сопротивления по размерам проводника.</w:t>
      </w:r>
    </w:p>
    <w:p w:rsidR="00555BD6" w:rsidRPr="0052549A" w:rsidRDefault="00555BD6" w:rsidP="00D64FA6">
      <w:pPr>
        <w:pStyle w:val="a7"/>
        <w:numPr>
          <w:ilvl w:val="0"/>
          <w:numId w:val="14"/>
        </w:numPr>
        <w:spacing w:before="0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Назовите методы измерений сопротивления проводника.</w:t>
      </w:r>
    </w:p>
    <w:p w:rsidR="00555BD6" w:rsidRPr="0052549A" w:rsidRDefault="00555BD6" w:rsidP="00D64FA6">
      <w:pPr>
        <w:pStyle w:val="a7"/>
        <w:numPr>
          <w:ilvl w:val="0"/>
          <w:numId w:val="14"/>
        </w:numPr>
        <w:spacing w:before="0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Запишите формулы для определения сопротивления проводника в технич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52549A">
        <w:rPr>
          <w:rFonts w:ascii="Times New Roman" w:eastAsiaTheme="minorEastAsia" w:hAnsi="Times New Roman" w:cs="Times New Roman"/>
          <w:sz w:val="28"/>
          <w:szCs w:val="28"/>
        </w:rPr>
        <w:t>ском метода. Какие величины измеряют в этом методе?</w:t>
      </w:r>
    </w:p>
    <w:p w:rsidR="00555BD6" w:rsidRPr="0052549A" w:rsidRDefault="00555BD6" w:rsidP="00D64FA6">
      <w:pPr>
        <w:pStyle w:val="a7"/>
        <w:numPr>
          <w:ilvl w:val="0"/>
          <w:numId w:val="14"/>
        </w:numPr>
        <w:spacing w:before="0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Что лежит в основе работы цифрового мультиметра (омметра)?</w:t>
      </w:r>
    </w:p>
    <w:p w:rsidR="00555BD6" w:rsidRDefault="00555BD6" w:rsidP="00D64FA6">
      <w:pPr>
        <w:pStyle w:val="a7"/>
        <w:numPr>
          <w:ilvl w:val="0"/>
          <w:numId w:val="14"/>
        </w:numPr>
        <w:spacing w:before="0"/>
        <w:ind w:left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52549A">
        <w:rPr>
          <w:rFonts w:ascii="Times New Roman" w:eastAsiaTheme="minorEastAsia" w:hAnsi="Times New Roman" w:cs="Times New Roman"/>
          <w:sz w:val="28"/>
          <w:szCs w:val="28"/>
        </w:rPr>
        <w:t>Запишите условия равновесия для моста Уитстона.</w:t>
      </w:r>
      <w:r w:rsidRPr="00D64FA6">
        <w:rPr>
          <w:rFonts w:ascii="Times New Roman" w:eastAsiaTheme="minorEastAsia" w:hAnsi="Times New Roman" w:cs="Times New Roman"/>
          <w:sz w:val="28"/>
          <w:szCs w:val="28"/>
        </w:rPr>
        <w:t>По какой формуле опр</w:t>
      </w:r>
      <w:r w:rsidRPr="00D64FA6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D64FA6">
        <w:rPr>
          <w:rFonts w:ascii="Times New Roman" w:eastAsiaTheme="minorEastAsia" w:hAnsi="Times New Roman" w:cs="Times New Roman"/>
          <w:sz w:val="28"/>
          <w:szCs w:val="28"/>
        </w:rPr>
        <w:t>деляют сопротивление при измерении мостом?</w:t>
      </w:r>
    </w:p>
    <w:p w:rsidR="00E3250C" w:rsidRDefault="00E3250C" w:rsidP="00E3250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3250C" w:rsidRPr="00D64FA6" w:rsidRDefault="00E3250C" w:rsidP="00E3250C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263CE2" w:rsidRPr="00E3250C" w:rsidRDefault="000B5AB1" w:rsidP="00E3250C">
      <w:pPr>
        <w:spacing w:before="0"/>
        <w:ind w:firstLin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E3250C">
        <w:rPr>
          <w:rFonts w:ascii="Times New Roman" w:eastAsiaTheme="minorEastAsia" w:hAnsi="Times New Roman" w:cs="Times New Roman"/>
          <w:b/>
          <w:bCs/>
          <w:sz w:val="28"/>
          <w:szCs w:val="28"/>
        </w:rPr>
        <w:t>Работа №</w:t>
      </w:r>
      <w:r w:rsidR="00E3250C"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 3</w:t>
      </w:r>
    </w:p>
    <w:p w:rsidR="00A56373" w:rsidRDefault="000B5AB1" w:rsidP="00263CE2">
      <w:pPr>
        <w:pStyle w:val="a7"/>
        <w:spacing w:before="0"/>
        <w:ind w:left="1069" w:firstLine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 xml:space="preserve">Проверка законов последовательного и параллельного </w:t>
      </w:r>
    </w:p>
    <w:p w:rsidR="000B5AB1" w:rsidRDefault="000B5AB1" w:rsidP="00263CE2">
      <w:pPr>
        <w:pStyle w:val="a7"/>
        <w:spacing w:before="0"/>
        <w:ind w:left="1069" w:firstLine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</w:rPr>
        <w:t>соединения проводников</w:t>
      </w:r>
    </w:p>
    <w:p w:rsidR="00A23E2A" w:rsidRPr="00A56373" w:rsidRDefault="00A23E2A" w:rsidP="00A23E2A">
      <w:pPr>
        <w:spacing w:before="0"/>
        <w:ind w:firstLine="0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</w:p>
    <w:p w:rsidR="00A56373" w:rsidRPr="00A56373" w:rsidRDefault="00A23E2A" w:rsidP="00A56373">
      <w:pPr>
        <w:spacing w:before="0"/>
        <w:ind w:firstLine="0"/>
        <w:rPr>
          <w:rFonts w:ascii="Times New Roman" w:eastAsiaTheme="minorEastAsia" w:hAnsi="Times New Roman" w:cs="Times New Roman"/>
          <w:bCs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b/>
          <w:i/>
          <w:iCs/>
          <w:sz w:val="28"/>
          <w:szCs w:val="28"/>
        </w:rPr>
        <w:t>Цель работы</w:t>
      </w:r>
      <w:r w:rsidRPr="00A56373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="00A56373" w:rsidRPr="00A56373">
        <w:rPr>
          <w:rFonts w:ascii="Times New Roman" w:eastAsiaTheme="minorEastAsia" w:hAnsi="Times New Roman" w:cs="Times New Roman"/>
          <w:sz w:val="28"/>
          <w:szCs w:val="28"/>
        </w:rPr>
        <w:t>изучение</w:t>
      </w:r>
      <w:r w:rsidR="00A56373" w:rsidRPr="00A56373">
        <w:rPr>
          <w:rFonts w:ascii="Times New Roman" w:eastAsiaTheme="minorEastAsia" w:hAnsi="Times New Roman" w:cs="Times New Roman"/>
          <w:bCs/>
          <w:sz w:val="28"/>
          <w:szCs w:val="28"/>
        </w:rPr>
        <w:t>последовательного и параллельного соединения пр</w:t>
      </w:r>
      <w:r w:rsidR="00A56373" w:rsidRPr="00A56373">
        <w:rPr>
          <w:rFonts w:ascii="Times New Roman" w:eastAsiaTheme="minorEastAsia" w:hAnsi="Times New Roman" w:cs="Times New Roman"/>
          <w:bCs/>
          <w:sz w:val="28"/>
          <w:szCs w:val="28"/>
        </w:rPr>
        <w:t>о</w:t>
      </w:r>
      <w:r w:rsidR="00A56373" w:rsidRPr="00A56373">
        <w:rPr>
          <w:rFonts w:ascii="Times New Roman" w:eastAsiaTheme="minorEastAsia" w:hAnsi="Times New Roman" w:cs="Times New Roman"/>
          <w:bCs/>
          <w:sz w:val="28"/>
          <w:szCs w:val="28"/>
        </w:rPr>
        <w:t>водников</w:t>
      </w:r>
      <w:r w:rsidR="00A56373"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сопротивления</w:t>
      </w:r>
      <w:r w:rsidR="00A56373">
        <w:rPr>
          <w:rFonts w:ascii="Times New Roman" w:eastAsiaTheme="minorEastAsia" w:hAnsi="Times New Roman" w:cs="Times New Roman"/>
          <w:sz w:val="28"/>
          <w:szCs w:val="28"/>
        </w:rPr>
        <w:t>ми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A56373"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A56373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A23E2A" w:rsidRPr="00A56373" w:rsidRDefault="00A23E2A" w:rsidP="00A56373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850104" w:rsidRDefault="00850104" w:rsidP="00850104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sz w:val="28"/>
          <w:szCs w:val="28"/>
        </w:rPr>
        <w:t>М  е  т  о  д      и  з  м  е  р  е  н  и  я</w:t>
      </w:r>
    </w:p>
    <w:p w:rsidR="00A56373" w:rsidRPr="00A56373" w:rsidRDefault="00A56373" w:rsidP="006F52C8">
      <w:pPr>
        <w:spacing w:before="0"/>
        <w:ind w:firstLine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b/>
          <w:i/>
          <w:iCs/>
          <w:sz w:val="28"/>
          <w:szCs w:val="28"/>
        </w:rPr>
        <w:t>Задание 1</w:t>
      </w:r>
      <w:r w:rsidRPr="00A56373">
        <w:rPr>
          <w:rFonts w:ascii="Times New Roman" w:eastAsiaTheme="minorEastAsia" w:hAnsi="Times New Roman" w:cs="Times New Roman"/>
          <w:i/>
          <w:iCs/>
          <w:sz w:val="28"/>
          <w:szCs w:val="28"/>
        </w:rPr>
        <w:t>: Изучение последовательного соединения проводников.</w:t>
      </w:r>
    </w:p>
    <w:p w:rsidR="00A56373" w:rsidRPr="00A56373" w:rsidRDefault="00A56373" w:rsidP="006F52C8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Необходимо </w:t>
      </w:r>
      <w:r w:rsidRPr="00A56373">
        <w:rPr>
          <w:rFonts w:ascii="Times New Roman" w:eastAsiaTheme="minorEastAsia" w:hAnsi="Times New Roman" w:cs="Times New Roman"/>
          <w:sz w:val="28"/>
          <w:szCs w:val="28"/>
        </w:rPr>
        <w:t>экспериментально проверить утверждение о том, что для эле</w:t>
      </w:r>
      <w:r w:rsidRPr="00A56373">
        <w:rPr>
          <w:rFonts w:ascii="Times New Roman" w:eastAsiaTheme="minorEastAsia" w:hAnsi="Times New Roman" w:cs="Times New Roman"/>
          <w:sz w:val="28"/>
          <w:szCs w:val="28"/>
        </w:rPr>
        <w:t>к</w:t>
      </w:r>
      <w:r w:rsidRPr="00A56373">
        <w:rPr>
          <w:rFonts w:ascii="Times New Roman" w:eastAsiaTheme="minorEastAsia" w:hAnsi="Times New Roman" w:cs="Times New Roman"/>
          <w:sz w:val="28"/>
          <w:szCs w:val="28"/>
        </w:rPr>
        <w:t>трической цепи, содержащей два последовательно соединенных сопротивл</w:t>
      </w:r>
      <w:r w:rsidRPr="00A56373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ния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справедливы равенства:</w:t>
      </w:r>
    </w:p>
    <w:p w:rsidR="00A56373" w:rsidRPr="00EC3AB1" w:rsidRDefault="00931AB1" w:rsidP="006F52C8">
      <w:pPr>
        <w:spacing w:before="0"/>
        <w:ind w:firstLine="0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и       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                                  (1)</m:t>
          </m:r>
        </m:oMath>
      </m:oMathPara>
    </w:p>
    <w:p w:rsidR="00EC02AC" w:rsidRDefault="00A56373" w:rsidP="006F52C8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eastAsiaTheme="minorEastAsia" w:hAnsi="Times New Roman" w:cs="Times New Roman"/>
          <w:sz w:val="28"/>
          <w:szCs w:val="28"/>
        </w:rPr>
        <w:t xml:space="preserve"> – падения напряжения на соответствующих сопротивлениях.</w:t>
      </w:r>
    </w:p>
    <w:p w:rsidR="00EC02AC" w:rsidRPr="00EC3AB1" w:rsidRDefault="00EC02AC" w:rsidP="00EC02AC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A56373" w:rsidRPr="00A56373" w:rsidRDefault="00A56373" w:rsidP="006F52C8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>Схема установки для вып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олнения работы показана на рисунок </w:t>
      </w: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>1. К источнику постоянного напряжения подключают электрическую цепь, составленную из амперметра и двух сопротивлений, соединенных последовательно.</w:t>
      </w:r>
    </w:p>
    <w:p w:rsidR="001C7871" w:rsidRDefault="00850104" w:rsidP="009D2D38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>Напряжение измеряют вольтметром, который в ходе опыта подключают к различным участкам цепи.</w:t>
      </w:r>
    </w:p>
    <w:p w:rsidR="009D2D38" w:rsidRPr="00A56373" w:rsidRDefault="009D2D38" w:rsidP="009D2D38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iCs/>
          <w:sz w:val="28"/>
          <w:szCs w:val="28"/>
        </w:rPr>
        <w:t>Сопротивление участков цепи определяют по показаниям амперметра и вольтметра на основе закона Ома для участка цепи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:</w:t>
      </w:r>
    </w:p>
    <w:p w:rsidR="009D2D38" w:rsidRDefault="009D2D38" w:rsidP="009D2D38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32"/>
            <w:szCs w:val="32"/>
          </w:rPr>
          <m:t>R=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U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                                                     (2)</w:t>
      </w:r>
    </w:p>
    <w:p w:rsidR="00FF26A0" w:rsidRPr="009D2D38" w:rsidRDefault="009D2D38" w:rsidP="009D2D38">
      <w:pPr>
        <w:spacing w:befor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A56373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5440" behindDoc="0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-5715</wp:posOffset>
            </wp:positionV>
            <wp:extent cx="2667000" cy="1852295"/>
            <wp:effectExtent l="0" t="0" r="0" b="0"/>
            <wp:wrapTopAndBottom/>
            <wp:docPr id="2089260595" name="Рисунок 1" descr="Изображение выглядит как диаграмма, зарисовка, Технический чертеж,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60595" name="Рисунок 1" descr="Изображение выглядит как диаграмма, зарисовка, Технический чертеж, рисунок&#10;&#10;Автоматически созданное описание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373" w:rsidRPr="00A56373">
        <w:rPr>
          <w:rFonts w:ascii="Times New Roman" w:eastAsiaTheme="minorEastAsia" w:hAnsi="Times New Roman" w:cs="Times New Roman"/>
          <w:iCs/>
        </w:rPr>
        <w:t>Рисунок 1-Последовательное соединение сопротивлений</w:t>
      </w:r>
    </w:p>
    <w:p w:rsidR="009D2D38" w:rsidRPr="009D2D38" w:rsidRDefault="009D2D38" w:rsidP="009D2D38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AD1A01" w:rsidRPr="006F52C8" w:rsidRDefault="00AD1A01" w:rsidP="009D2D38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745760" w:rsidRPr="009D2D38" w:rsidRDefault="00AD1A01" w:rsidP="009D2D38">
      <w:pPr>
        <w:pStyle w:val="a7"/>
        <w:numPr>
          <w:ilvl w:val="0"/>
          <w:numId w:val="1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Соберите электрическу</w:t>
      </w:r>
      <w:r w:rsidR="003D0985" w:rsidRPr="00A56373">
        <w:rPr>
          <w:rFonts w:ascii="Times New Roman" w:hAnsi="Times New Roman" w:cs="Times New Roman"/>
          <w:iCs/>
          <w:sz w:val="28"/>
          <w:szCs w:val="28"/>
        </w:rPr>
        <w:t>ю це</w:t>
      </w:r>
      <w:r w:rsidR="006F52C8">
        <w:rPr>
          <w:rFonts w:ascii="Times New Roman" w:hAnsi="Times New Roman" w:cs="Times New Roman"/>
          <w:iCs/>
          <w:sz w:val="28"/>
          <w:szCs w:val="28"/>
        </w:rPr>
        <w:t xml:space="preserve">пь по схеме, приведенной на рисунок </w:t>
      </w:r>
      <w:r w:rsidR="003D0985" w:rsidRPr="00A56373">
        <w:rPr>
          <w:rFonts w:ascii="Times New Roman" w:hAnsi="Times New Roman" w:cs="Times New Roman"/>
          <w:iCs/>
          <w:sz w:val="28"/>
          <w:szCs w:val="28"/>
        </w:rPr>
        <w:t>2.</w:t>
      </w:r>
    </w:p>
    <w:p w:rsidR="00745760" w:rsidRPr="00A56373" w:rsidRDefault="009D2D38" w:rsidP="006F52C8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47488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1553845</wp:posOffset>
            </wp:positionV>
            <wp:extent cx="3781425" cy="2286635"/>
            <wp:effectExtent l="0" t="0" r="9525" b="0"/>
            <wp:wrapTopAndBottom/>
            <wp:docPr id="1188791530" name="Рисунок 1" descr="Изображение выглядит как диаграмма, План, Технический чертеж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791530" name="Рисунок 1" descr="Изображение выглядит как диаграмма, План, Технический чертеж, линия&#10;&#10;Автоматически созданное описание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286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5760" w:rsidRPr="00A56373">
        <w:rPr>
          <w:rFonts w:ascii="Times New Roman" w:hAnsi="Times New Roman" w:cs="Times New Roman"/>
          <w:iCs/>
          <w:sz w:val="28"/>
          <w:szCs w:val="28"/>
        </w:rPr>
        <w:t>Используйте встроенный в моноблок блок питания – регулируемый источник постоянного напряжения «0…+12 В» (клеммы «+» и «-», ручка регулировки напржени</w:t>
      </w:r>
      <w:r w:rsidR="006F52C8">
        <w:rPr>
          <w:rFonts w:ascii="Times New Roman" w:hAnsi="Times New Roman" w:cs="Times New Roman"/>
          <w:iCs/>
          <w:sz w:val="28"/>
          <w:szCs w:val="28"/>
        </w:rPr>
        <w:t xml:space="preserve">я питания в среднем положении). </w:t>
      </w:r>
      <w:r w:rsidR="00EF2BDF">
        <w:rPr>
          <w:rFonts w:ascii="Times New Roman" w:hAnsi="Times New Roman" w:cs="Times New Roman"/>
          <w:iCs/>
          <w:sz w:val="28"/>
          <w:szCs w:val="28"/>
        </w:rPr>
        <w:t>Мультиметр 1</w:t>
      </w:r>
      <w:r w:rsidR="00745760" w:rsidRPr="00A56373">
        <w:rPr>
          <w:rFonts w:ascii="Times New Roman" w:hAnsi="Times New Roman" w:cs="Times New Roman"/>
          <w:iCs/>
          <w:sz w:val="28"/>
          <w:szCs w:val="28"/>
        </w:rPr>
        <w:t xml:space="preserve">(Режим </w:t>
      </w:r>
      <w:r w:rsidR="00745760" w:rsidRPr="00A56373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="00745760" w:rsidRPr="00A56373">
        <w:rPr>
          <w:rFonts w:ascii="Times New Roman" w:hAnsi="Times New Roman" w:cs="Times New Roman"/>
          <w:iCs/>
          <w:sz w:val="28"/>
          <w:szCs w:val="28"/>
        </w:rPr>
        <w:t>= 0…20 В) и Мультиметр 2 (Режим А= 0…10А) блока контрольно-измерительных пр</w:t>
      </w:r>
      <w:r w:rsidR="00745760" w:rsidRPr="00A56373">
        <w:rPr>
          <w:rFonts w:ascii="Times New Roman" w:hAnsi="Times New Roman" w:cs="Times New Roman"/>
          <w:iCs/>
          <w:sz w:val="28"/>
          <w:szCs w:val="28"/>
        </w:rPr>
        <w:t>и</w:t>
      </w:r>
      <w:r w:rsidR="00745760" w:rsidRPr="00A56373">
        <w:rPr>
          <w:rFonts w:ascii="Times New Roman" w:hAnsi="Times New Roman" w:cs="Times New Roman"/>
          <w:iCs/>
          <w:sz w:val="28"/>
          <w:szCs w:val="28"/>
        </w:rPr>
        <w:t>боров (блока мультиметров), два резистора из блока резисторов по заданию преподавателя.</w:t>
      </w:r>
    </w:p>
    <w:p w:rsidR="009D2D38" w:rsidRDefault="009D2D38" w:rsidP="009D2D38">
      <w:pPr>
        <w:spacing w:before="0"/>
        <w:jc w:val="center"/>
        <w:rPr>
          <w:rFonts w:ascii="Times New Roman" w:hAnsi="Times New Roman" w:cs="Times New Roman"/>
          <w:iCs/>
        </w:rPr>
      </w:pPr>
      <w:r w:rsidRPr="006F52C8">
        <w:rPr>
          <w:rFonts w:ascii="Times New Roman" w:hAnsi="Times New Roman" w:cs="Times New Roman"/>
          <w:iCs/>
        </w:rPr>
        <w:t xml:space="preserve">Рисунок 2- Схема электрической цепи для последовательного соединения </w:t>
      </w:r>
    </w:p>
    <w:p w:rsidR="009D2D38" w:rsidRDefault="009D2D38" w:rsidP="009D2D38">
      <w:pPr>
        <w:spacing w:before="0"/>
        <w:jc w:val="center"/>
        <w:rPr>
          <w:rFonts w:ascii="Times New Roman" w:eastAsiaTheme="minorEastAsia" w:hAnsi="Times New Roman" w:cs="Times New Roman"/>
          <w:lang w:val="en-US"/>
        </w:rPr>
      </w:pPr>
      <w:r w:rsidRPr="006F52C8">
        <w:rPr>
          <w:rFonts w:ascii="Times New Roman" w:hAnsi="Times New Roman" w:cs="Times New Roman"/>
          <w:iCs/>
        </w:rPr>
        <w:t>сопротивлений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</m:oMath>
      <w:r w:rsidRPr="006F52C8">
        <w:rPr>
          <w:rFonts w:ascii="Times New Roman" w:eastAsiaTheme="minorEastAsia" w:hAnsi="Times New Roman" w:cs="Times New Roman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</w:p>
    <w:p w:rsidR="009D2D38" w:rsidRPr="009D2D38" w:rsidRDefault="009D2D38" w:rsidP="009D2D38">
      <w:pPr>
        <w:spacing w:before="0"/>
        <w:jc w:val="center"/>
        <w:rPr>
          <w:rFonts w:ascii="Times New Roman" w:hAnsi="Times New Roman" w:cs="Times New Roman"/>
          <w:iCs/>
        </w:rPr>
      </w:pPr>
    </w:p>
    <w:p w:rsidR="00745760" w:rsidRDefault="00745760" w:rsidP="00EF2BDF">
      <w:pPr>
        <w:pStyle w:val="a7"/>
        <w:numPr>
          <w:ilvl w:val="0"/>
          <w:numId w:val="15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Подготовьте таблицу </w:t>
      </w:r>
      <w:r w:rsidR="00EC3AB1">
        <w:rPr>
          <w:rFonts w:ascii="Times New Roman" w:hAnsi="Times New Roman" w:cs="Times New Roman"/>
          <w:iCs/>
          <w:sz w:val="28"/>
          <w:szCs w:val="28"/>
        </w:rPr>
        <w:t xml:space="preserve">1 </w:t>
      </w:r>
      <w:r w:rsidRPr="00A56373">
        <w:rPr>
          <w:rFonts w:ascii="Times New Roman" w:hAnsi="Times New Roman" w:cs="Times New Roman"/>
          <w:iCs/>
          <w:sz w:val="28"/>
          <w:szCs w:val="28"/>
        </w:rPr>
        <w:t>для записи результатов измерений и вычислений</w:t>
      </w:r>
      <w:r w:rsidR="00EC3AB1">
        <w:rPr>
          <w:rFonts w:ascii="Times New Roman" w:hAnsi="Times New Roman" w:cs="Times New Roman"/>
          <w:iCs/>
          <w:sz w:val="28"/>
          <w:szCs w:val="28"/>
        </w:rPr>
        <w:t>.</w:t>
      </w:r>
    </w:p>
    <w:p w:rsidR="00EC3AB1" w:rsidRPr="00A56373" w:rsidRDefault="00EC3AB1" w:rsidP="00EC3AB1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9D2D38" w:rsidRDefault="009D2D38" w:rsidP="009D2D38">
      <w:pPr>
        <w:spacing w:before="0"/>
        <w:jc w:val="center"/>
        <w:rPr>
          <w:rFonts w:ascii="Times New Roman" w:hAnsi="Times New Roman" w:cs="Times New Roman"/>
          <w:iCs/>
        </w:rPr>
      </w:pPr>
      <w:r w:rsidRPr="00EC3AB1">
        <w:rPr>
          <w:rFonts w:ascii="Times New Roman" w:hAnsi="Times New Roman" w:cs="Times New Roman"/>
          <w:iCs/>
        </w:rPr>
        <w:t>Таблица 1- Записи результатов измерений</w:t>
      </w:r>
      <w:r>
        <w:rPr>
          <w:rFonts w:ascii="Times New Roman" w:hAnsi="Times New Roman" w:cs="Times New Roman"/>
          <w:iCs/>
        </w:rPr>
        <w:t xml:space="preserve"> и вычислений </w:t>
      </w:r>
    </w:p>
    <w:p w:rsidR="00C609E2" w:rsidRDefault="009D2D38" w:rsidP="009D2D38">
      <w:pPr>
        <w:spacing w:befor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при последовательном соединении сопротивлений</w:t>
      </w:r>
    </w:p>
    <w:p w:rsidR="009D2D38" w:rsidRDefault="009D2D38" w:rsidP="009D2D38">
      <w:pPr>
        <w:spacing w:before="0"/>
        <w:jc w:val="center"/>
        <w:rPr>
          <w:rFonts w:ascii="Times New Roman" w:hAnsi="Times New Roman" w:cs="Times New Roman"/>
          <w:iCs/>
        </w:rPr>
      </w:pPr>
    </w:p>
    <w:tbl>
      <w:tblPr>
        <w:tblStyle w:val="af2"/>
        <w:tblW w:w="5000" w:type="pct"/>
        <w:tblLook w:val="04A0"/>
      </w:tblPr>
      <w:tblGrid>
        <w:gridCol w:w="709"/>
        <w:gridCol w:w="932"/>
        <w:gridCol w:w="982"/>
        <w:gridCol w:w="1133"/>
        <w:gridCol w:w="1177"/>
        <w:gridCol w:w="1177"/>
        <w:gridCol w:w="1328"/>
        <w:gridCol w:w="1101"/>
        <w:gridCol w:w="1032"/>
      </w:tblGrid>
      <w:tr w:rsidR="00514AED" w:rsidRPr="00A56373" w:rsidTr="00514AED">
        <w:trPr>
          <w:trHeight w:val="423"/>
        </w:trPr>
        <w:tc>
          <w:tcPr>
            <w:tcW w:w="370" w:type="pct"/>
          </w:tcPr>
          <w:p w:rsidR="00514AED" w:rsidRPr="00A56373" w:rsidRDefault="00514AED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563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I, A</w:t>
            </w:r>
          </w:p>
        </w:tc>
        <w:tc>
          <w:tcPr>
            <w:tcW w:w="487" w:type="pct"/>
          </w:tcPr>
          <w:p w:rsidR="00514AED" w:rsidRPr="00EF2BDF" w:rsidRDefault="00931AB1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</w:p>
        </w:tc>
        <w:tc>
          <w:tcPr>
            <w:tcW w:w="513" w:type="pct"/>
          </w:tcPr>
          <w:p w:rsidR="00514AED" w:rsidRPr="00EF2BDF" w:rsidRDefault="00931AB1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</w:p>
        </w:tc>
        <w:tc>
          <w:tcPr>
            <w:tcW w:w="592" w:type="pct"/>
          </w:tcPr>
          <w:p w:rsidR="00514AED" w:rsidRPr="00EF2BDF" w:rsidRDefault="00931AB1" w:rsidP="00EF2BDF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1,2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B</w:t>
            </w:r>
          </w:p>
        </w:tc>
        <w:tc>
          <w:tcPr>
            <w:tcW w:w="615" w:type="pct"/>
          </w:tcPr>
          <w:p w:rsidR="00514AED" w:rsidRPr="00A56373" w:rsidRDefault="00931AB1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615" w:type="pct"/>
          </w:tcPr>
          <w:p w:rsidR="00514AED" w:rsidRPr="00A56373" w:rsidRDefault="00931AB1" w:rsidP="00EF2BDF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694" w:type="pct"/>
          </w:tcPr>
          <w:p w:rsidR="00514AED" w:rsidRPr="00A56373" w:rsidRDefault="00931AB1" w:rsidP="00EF2BDF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1,2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="00514AED" w:rsidRPr="00A56373">
              <w:rPr>
                <w:rFonts w:ascii="Times New Roman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575" w:type="pct"/>
          </w:tcPr>
          <w:p w:rsidR="00514AED" w:rsidRPr="00EF2BDF" w:rsidRDefault="00931AB1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</w:p>
        </w:tc>
        <w:tc>
          <w:tcPr>
            <w:tcW w:w="539" w:type="pct"/>
          </w:tcPr>
          <w:p w:rsidR="00514AED" w:rsidRPr="00A56373" w:rsidRDefault="00931AB1" w:rsidP="00514AED">
            <w:pPr>
              <w:ind w:firstLine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</m:oMath>
            <w:r w:rsidR="00514AED" w:rsidRPr="00EF2BDF">
              <w:rPr>
                <w:rFonts w:ascii="Times New Roman" w:hAnsi="Times New Roman" w:cs="Times New Roman"/>
                <w:i/>
                <w:sz w:val="28"/>
                <w:szCs w:val="28"/>
              </w:rPr>
              <w:t>/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b>
              </m:sSub>
            </m:oMath>
          </w:p>
        </w:tc>
      </w:tr>
      <w:tr w:rsidR="00514AED" w:rsidRPr="00A56373" w:rsidTr="00514AED">
        <w:trPr>
          <w:trHeight w:val="415"/>
        </w:trPr>
        <w:tc>
          <w:tcPr>
            <w:tcW w:w="370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87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13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92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5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15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94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75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39" w:type="pct"/>
          </w:tcPr>
          <w:p w:rsidR="00514AED" w:rsidRPr="00A56373" w:rsidRDefault="00514AED" w:rsidP="00514AED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C609E2" w:rsidRDefault="00C609E2" w:rsidP="00C609E2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514AED" w:rsidRPr="00A56373" w:rsidRDefault="00514AED" w:rsidP="00C609E2">
      <w:pPr>
        <w:pStyle w:val="a7"/>
        <w:numPr>
          <w:ilvl w:val="0"/>
          <w:numId w:val="15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lastRenderedPageBreak/>
        <w:t>Нарисуйте в отчете</w:t>
      </w:r>
      <w:r w:rsidR="00EF2BDF">
        <w:rPr>
          <w:rFonts w:ascii="Times New Roman" w:hAnsi="Times New Roman" w:cs="Times New Roman"/>
          <w:iCs/>
          <w:sz w:val="28"/>
          <w:szCs w:val="28"/>
        </w:rPr>
        <w:t xml:space="preserve"> схему электрической цепи (рисунок </w:t>
      </w:r>
      <w:r w:rsidR="00973F03">
        <w:rPr>
          <w:rFonts w:ascii="Times New Roman" w:hAnsi="Times New Roman" w:cs="Times New Roman"/>
          <w:iCs/>
          <w:sz w:val="28"/>
          <w:szCs w:val="28"/>
        </w:rPr>
        <w:t>2</w:t>
      </w:r>
      <w:r w:rsidRPr="00A56373">
        <w:rPr>
          <w:rFonts w:ascii="Times New Roman" w:hAnsi="Times New Roman" w:cs="Times New Roman"/>
          <w:iCs/>
          <w:sz w:val="28"/>
          <w:szCs w:val="28"/>
        </w:rPr>
        <w:t>).</w:t>
      </w:r>
    </w:p>
    <w:p w:rsidR="00514AED" w:rsidRPr="00EF2BDF" w:rsidRDefault="00514AED" w:rsidP="00C609E2">
      <w:pPr>
        <w:pStyle w:val="a7"/>
        <w:numPr>
          <w:ilvl w:val="0"/>
          <w:numId w:val="15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Соберите установку и измерьте силу тока в цепи 1 и напряжение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на пе</w:t>
      </w:r>
      <w:r w:rsidRPr="00A56373">
        <w:rPr>
          <w:rFonts w:ascii="Times New Roman" w:hAnsi="Times New Roman" w:cs="Times New Roman"/>
          <w:iCs/>
          <w:sz w:val="28"/>
          <w:szCs w:val="28"/>
        </w:rPr>
        <w:t>р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вом сопротивлении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/>
          <w:sz w:val="28"/>
          <w:szCs w:val="28"/>
        </w:rPr>
        <w:t>.</w:t>
      </w:r>
    </w:p>
    <w:p w:rsidR="009B413C" w:rsidRPr="00A56373" w:rsidRDefault="009B413C" w:rsidP="00C609E2">
      <w:pPr>
        <w:pStyle w:val="a7"/>
        <w:numPr>
          <w:ilvl w:val="0"/>
          <w:numId w:val="15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Измените схему установки так, чтобы она позволяла измерить напряжение на втором сопротивлении. Схему зарисуйте в отчете.</w:t>
      </w:r>
    </w:p>
    <w:p w:rsidR="009B413C" w:rsidRPr="00A56373" w:rsidRDefault="009B413C" w:rsidP="00C609E2">
      <w:pPr>
        <w:pStyle w:val="a7"/>
        <w:numPr>
          <w:ilvl w:val="0"/>
          <w:numId w:val="15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Измерьте напряжение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на втором напряжении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/>
          <w:sz w:val="28"/>
          <w:szCs w:val="28"/>
        </w:rPr>
        <w:t>.</w:t>
      </w:r>
    </w:p>
    <w:p w:rsidR="00323BDD" w:rsidRPr="00A56373" w:rsidRDefault="009B413C" w:rsidP="00C609E2">
      <w:pPr>
        <w:pStyle w:val="a7"/>
        <w:numPr>
          <w:ilvl w:val="0"/>
          <w:numId w:val="15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Вычислите сумму напряжений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323BDD" w:rsidRPr="00A56373">
        <w:rPr>
          <w:rFonts w:ascii="Times New Roman" w:hAnsi="Times New Roman" w:cs="Times New Roman"/>
          <w:iCs/>
          <w:sz w:val="28"/>
          <w:szCs w:val="28"/>
        </w:rPr>
        <w:t>.</w:t>
      </w:r>
    </w:p>
    <w:p w:rsidR="00323BDD" w:rsidRPr="00A56373" w:rsidRDefault="00323BDD" w:rsidP="00C609E2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8. Измените схему установки так, чтобы она позволяла измерить общее н</w:t>
      </w:r>
      <w:r w:rsidRPr="00A56373">
        <w:rPr>
          <w:rFonts w:ascii="Times New Roman" w:hAnsi="Times New Roman" w:cs="Times New Roman"/>
          <w:iCs/>
          <w:sz w:val="28"/>
          <w:szCs w:val="28"/>
        </w:rPr>
        <w:t>а</w:t>
      </w:r>
      <w:r w:rsidRPr="00A56373">
        <w:rPr>
          <w:rFonts w:ascii="Times New Roman" w:hAnsi="Times New Roman" w:cs="Times New Roman"/>
          <w:iCs/>
          <w:sz w:val="28"/>
          <w:szCs w:val="28"/>
        </w:rPr>
        <w:t>пряжение на двух сопротивлениях. Схему зарисуйте в отчете.</w:t>
      </w:r>
    </w:p>
    <w:p w:rsidR="00323BDD" w:rsidRPr="00EC3AB1" w:rsidRDefault="00323BDD" w:rsidP="00C609E2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9. Измерьте общее напряжение на двух сопротивлениях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</m:oMath>
      <w:r w:rsidR="00EC3AB1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323BDD" w:rsidRPr="00A56373" w:rsidRDefault="00323BDD" w:rsidP="00C609E2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10. Проверьте, выполняется ли равенство: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=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EC3AB1" w:rsidRPr="00EC3AB1">
        <w:rPr>
          <w:rFonts w:ascii="Times New Roman" w:hAnsi="Times New Roman" w:cs="Times New Roman"/>
          <w:iCs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EC3AB1" w:rsidRPr="00EC3AB1">
        <w:rPr>
          <w:rFonts w:ascii="Times New Roman" w:hAnsi="Times New Roman" w:cs="Times New Roman"/>
          <w:iCs/>
          <w:sz w:val="28"/>
          <w:szCs w:val="28"/>
        </w:rPr>
        <w:t>.</w:t>
      </w:r>
      <w:r w:rsidR="00EC3AB1">
        <w:rPr>
          <w:rFonts w:ascii="Times New Roman" w:hAnsi="Times New Roman" w:cs="Times New Roman"/>
          <w:iCs/>
          <w:sz w:val="28"/>
          <w:szCs w:val="28"/>
        </w:rPr>
        <w:t xml:space="preserve"> Сделайте вывод.</w:t>
      </w:r>
    </w:p>
    <w:p w:rsidR="00323BDD" w:rsidRPr="00A56373" w:rsidRDefault="00323BDD" w:rsidP="00C609E2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11. По данным проведенных измерений вычислите величины сопротивлений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</m:oMath>
      <w:r w:rsidR="00AA2F57">
        <w:rPr>
          <w:rFonts w:ascii="Times New Roman" w:hAnsi="Times New Roman" w:cs="Times New Roman"/>
          <w:iCs/>
          <w:sz w:val="28"/>
          <w:szCs w:val="28"/>
        </w:rPr>
        <w:t xml:space="preserve"> согласно формуле (2).</w:t>
      </w:r>
    </w:p>
    <w:p w:rsidR="00323BDD" w:rsidRPr="00A56373" w:rsidRDefault="00323BDD" w:rsidP="00EF2BDF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12. Вычислите сумму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проверьте справедливость равенства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1,2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+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,2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  <w:r w:rsidR="00AA2F57">
        <w:rPr>
          <w:rFonts w:ascii="Times New Roman" w:hAnsi="Times New Roman" w:cs="Times New Roman"/>
          <w:iCs/>
          <w:sz w:val="28"/>
          <w:szCs w:val="28"/>
        </w:rPr>
        <w:t xml:space="preserve"> Сделайте вывод.</w:t>
      </w:r>
    </w:p>
    <w:p w:rsidR="00AA2F57" w:rsidRDefault="00323BDD" w:rsidP="00AA2F57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13. Вычислите отношения и проверьте справедливость равенства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</m:oMath>
    </w:p>
    <w:p w:rsidR="00323BDD" w:rsidRPr="00A56373" w:rsidRDefault="00AA2F57" w:rsidP="00AA2F57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формулы (1)</w:t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Сделайте вывод.</w:t>
      </w:r>
    </w:p>
    <w:p w:rsidR="00323BDD" w:rsidRPr="00A56373" w:rsidRDefault="00323BDD" w:rsidP="00323BDD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323BDD" w:rsidRPr="00A56373" w:rsidRDefault="00323BDD" w:rsidP="00AA2F57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AA2F57">
        <w:rPr>
          <w:rFonts w:ascii="Times New Roman" w:hAnsi="Times New Roman" w:cs="Times New Roman"/>
          <w:b/>
          <w:i/>
          <w:sz w:val="28"/>
          <w:szCs w:val="28"/>
        </w:rPr>
        <w:t>Задание 2</w:t>
      </w:r>
      <w:r w:rsidRPr="00A56373">
        <w:rPr>
          <w:rFonts w:ascii="Times New Roman" w:hAnsi="Times New Roman" w:cs="Times New Roman"/>
          <w:iCs/>
          <w:sz w:val="28"/>
          <w:szCs w:val="28"/>
        </w:rPr>
        <w:t>: Изучение параллельного соединения проводников</w:t>
      </w:r>
    </w:p>
    <w:p w:rsidR="00323BDD" w:rsidRPr="00A56373" w:rsidRDefault="00AA2F57" w:rsidP="00C609E2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Необходимо </w:t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>экспериментально проверить утверждение о том, что для эле</w:t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>к</w:t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>трической цепи, содержащей два параллельно соединенных участка, спр</w:t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>а</w:t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>ведливы равенства:</w:t>
      </w:r>
    </w:p>
    <w:p w:rsidR="00323BDD" w:rsidRPr="00377044" w:rsidRDefault="00931AB1" w:rsidP="00312BE4">
      <w:pPr>
        <w:spacing w:before="0"/>
        <w:rPr>
          <w:rFonts w:ascii="Times New Roman" w:hAnsi="Times New Roman" w:cs="Times New Roman"/>
          <w:i/>
          <w:iCs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,    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    и      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                                              (3)</m:t>
          </m:r>
        </m:oMath>
      </m:oMathPara>
    </w:p>
    <w:p w:rsidR="00323BDD" w:rsidRPr="00A56373" w:rsidRDefault="00323BDD" w:rsidP="00AA2F57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– точки, протекающие через соответствующие сопротивления.</w:t>
      </w:r>
    </w:p>
    <w:p w:rsidR="00323BDD" w:rsidRPr="00A56373" w:rsidRDefault="00323BDD" w:rsidP="00323BDD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323BDD" w:rsidRPr="00A56373" w:rsidRDefault="00323BDD" w:rsidP="00312BE4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М е т о ди з м е р е н и й</w:t>
      </w:r>
    </w:p>
    <w:p w:rsidR="009D2D38" w:rsidRDefault="009D2D38" w:rsidP="00C609E2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1471930</wp:posOffset>
            </wp:positionH>
            <wp:positionV relativeFrom="paragraph">
              <wp:posOffset>273685</wp:posOffset>
            </wp:positionV>
            <wp:extent cx="2955925" cy="1447800"/>
            <wp:effectExtent l="0" t="0" r="0" b="0"/>
            <wp:wrapTopAndBottom/>
            <wp:docPr id="1847395383" name="Рисунок 1" descr="Изображение выглядит как диаграмма, круг, линия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395383" name="Рисунок 1" descr="Изображение выглядит как диаграмма, круг, линия, Технический чертеж&#10;&#10;Автоматически созданное описание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59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>Схема установки для вып</w:t>
      </w:r>
      <w:r w:rsidR="00973F03">
        <w:rPr>
          <w:rFonts w:ascii="Times New Roman" w:hAnsi="Times New Roman" w:cs="Times New Roman"/>
          <w:iCs/>
          <w:sz w:val="28"/>
          <w:szCs w:val="28"/>
        </w:rPr>
        <w:t xml:space="preserve">олнения работы показана на рисунок </w:t>
      </w:r>
      <w:r w:rsidR="00323BDD" w:rsidRPr="00A56373">
        <w:rPr>
          <w:rFonts w:ascii="Times New Roman" w:hAnsi="Times New Roman" w:cs="Times New Roman"/>
          <w:iCs/>
          <w:sz w:val="28"/>
          <w:szCs w:val="28"/>
        </w:rPr>
        <w:t xml:space="preserve">3. </w:t>
      </w:r>
    </w:p>
    <w:p w:rsidR="009D2D38" w:rsidRDefault="009D2D38" w:rsidP="009D2D38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973F03">
        <w:rPr>
          <w:rFonts w:ascii="Times New Roman" w:hAnsi="Times New Roman" w:cs="Times New Roman"/>
          <w:iCs/>
        </w:rPr>
        <w:t>Рисунок 3-</w:t>
      </w:r>
      <w:r w:rsidRPr="00A56373">
        <w:rPr>
          <w:rFonts w:ascii="Times New Roman" w:eastAsiaTheme="minorEastAsia" w:hAnsi="Times New Roman" w:cs="Times New Roman"/>
          <w:iCs/>
        </w:rPr>
        <w:t>П</w:t>
      </w:r>
      <w:r>
        <w:rPr>
          <w:rFonts w:ascii="Times New Roman" w:eastAsiaTheme="minorEastAsia" w:hAnsi="Times New Roman" w:cs="Times New Roman"/>
          <w:iCs/>
        </w:rPr>
        <w:t>аралле</w:t>
      </w:r>
      <w:r w:rsidRPr="00A56373">
        <w:rPr>
          <w:rFonts w:ascii="Times New Roman" w:eastAsiaTheme="minorEastAsia" w:hAnsi="Times New Roman" w:cs="Times New Roman"/>
          <w:iCs/>
        </w:rPr>
        <w:t>льное соединение сопротивлений</w:t>
      </w:r>
    </w:p>
    <w:p w:rsidR="009D2D38" w:rsidRDefault="009D2D38" w:rsidP="00C609E2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354B" w:rsidRPr="00A56373" w:rsidRDefault="00323BDD" w:rsidP="00C609E2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lastRenderedPageBreak/>
        <w:t>К источнику постоянного напряжения подключают электрическую цепь, с</w:t>
      </w:r>
      <w:r w:rsidRPr="00A56373">
        <w:rPr>
          <w:rFonts w:ascii="Times New Roman" w:hAnsi="Times New Roman" w:cs="Times New Roman"/>
          <w:iCs/>
          <w:sz w:val="28"/>
          <w:szCs w:val="28"/>
        </w:rPr>
        <w:t>о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ставленную </w:t>
      </w:r>
      <w:r w:rsidR="00993CD4">
        <w:rPr>
          <w:rFonts w:ascii="Times New Roman" w:hAnsi="Times New Roman" w:cs="Times New Roman"/>
          <w:iCs/>
          <w:sz w:val="28"/>
          <w:szCs w:val="28"/>
        </w:rPr>
        <w:t xml:space="preserve">из </w:t>
      </w:r>
      <w:r w:rsidRPr="00A56373">
        <w:rPr>
          <w:rFonts w:ascii="Times New Roman" w:hAnsi="Times New Roman" w:cs="Times New Roman"/>
          <w:iCs/>
          <w:sz w:val="28"/>
          <w:szCs w:val="28"/>
        </w:rPr>
        <w:t>вольтметра и двух сопротивлений</w:t>
      </w:r>
      <w:r w:rsidR="00973F03">
        <w:rPr>
          <w:rFonts w:ascii="Times New Roman" w:hAnsi="Times New Roman" w:cs="Times New Roman"/>
          <w:iCs/>
          <w:sz w:val="28"/>
          <w:szCs w:val="28"/>
        </w:rPr>
        <w:t>,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соединенных параллельно. Силу тока измеряют амперметром, который в ходе опыта подключают к ра</w:t>
      </w:r>
      <w:r w:rsidRPr="00A56373">
        <w:rPr>
          <w:rFonts w:ascii="Times New Roman" w:hAnsi="Times New Roman" w:cs="Times New Roman"/>
          <w:iCs/>
          <w:sz w:val="28"/>
          <w:szCs w:val="28"/>
        </w:rPr>
        <w:t>з</w:t>
      </w:r>
      <w:r w:rsidRPr="00A56373">
        <w:rPr>
          <w:rFonts w:ascii="Times New Roman" w:hAnsi="Times New Roman" w:cs="Times New Roman"/>
          <w:iCs/>
          <w:sz w:val="28"/>
          <w:szCs w:val="28"/>
        </w:rPr>
        <w:t>личным участкам цепи.</w:t>
      </w:r>
    </w:p>
    <w:p w:rsidR="00973F03" w:rsidRPr="00A56373" w:rsidRDefault="00973F03" w:rsidP="00973F03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D8739C" w:rsidRPr="00A56373" w:rsidRDefault="00D8739C" w:rsidP="00D8739C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D8739C" w:rsidRPr="00A56373" w:rsidRDefault="00973F03" w:rsidP="00C609E2">
      <w:pPr>
        <w:pStyle w:val="a7"/>
        <w:numPr>
          <w:ilvl w:val="0"/>
          <w:numId w:val="16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1503045</wp:posOffset>
            </wp:positionV>
            <wp:extent cx="4152265" cy="2247900"/>
            <wp:effectExtent l="0" t="0" r="635" b="0"/>
            <wp:wrapTopAndBottom/>
            <wp:docPr id="1223681313" name="Рисунок 1" descr="Изображение выглядит как диаграмма, План, Технический чертеж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81313" name="Рисунок 1" descr="Изображение выглядит как диаграмма, План, Технический чертеж, линия&#10;&#10;Автоматически созданное описание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26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>Соберите электрическую цеп</w:t>
      </w:r>
      <w:r>
        <w:rPr>
          <w:rFonts w:ascii="Times New Roman" w:hAnsi="Times New Roman" w:cs="Times New Roman"/>
          <w:iCs/>
          <w:sz w:val="28"/>
          <w:szCs w:val="28"/>
        </w:rPr>
        <w:t xml:space="preserve">ь по схеме, приведенной на рисунок </w:t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>4. И</w:t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>с</w:t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 xml:space="preserve">пользуйте встроенный в моноблок блок питания (клеммы «+» и «-», ручка регулировки напряжения питания в среднем положении), Мультиметр 1 (Режим </w:t>
      </w:r>
      <w:r w:rsidR="00D8739C" w:rsidRPr="00A56373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 xml:space="preserve">= 0...20 В) и Мультиметр 2 (Режим </w:t>
      </w:r>
      <w:r w:rsidR="00D8739C" w:rsidRPr="00A56373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>=0...10</w:t>
      </w:r>
      <w:r w:rsidR="00D8739C" w:rsidRPr="00A56373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="00D8739C" w:rsidRPr="00A56373">
        <w:rPr>
          <w:rFonts w:ascii="Times New Roman" w:hAnsi="Times New Roman" w:cs="Times New Roman"/>
          <w:iCs/>
          <w:sz w:val="28"/>
          <w:szCs w:val="28"/>
        </w:rPr>
        <w:t>) блока контрольно-измерительных приборов, два резистора из блока резисторов по заданию преподавателя.</w:t>
      </w:r>
    </w:p>
    <w:p w:rsidR="00973F03" w:rsidRDefault="00973F03" w:rsidP="00973F03">
      <w:pPr>
        <w:spacing w:before="0"/>
        <w:jc w:val="center"/>
        <w:rPr>
          <w:rFonts w:ascii="Times New Roman" w:hAnsi="Times New Roman" w:cs="Times New Roman"/>
          <w:iCs/>
        </w:rPr>
      </w:pPr>
      <w:r w:rsidRPr="00973F03">
        <w:rPr>
          <w:rFonts w:ascii="Times New Roman" w:hAnsi="Times New Roman" w:cs="Times New Roman"/>
          <w:iCs/>
        </w:rPr>
        <w:t xml:space="preserve">Рисунок </w:t>
      </w:r>
      <w:r w:rsidR="00AC05CC" w:rsidRPr="00973F03">
        <w:rPr>
          <w:rFonts w:ascii="Times New Roman" w:hAnsi="Times New Roman" w:cs="Times New Roman"/>
          <w:iCs/>
        </w:rPr>
        <w:t>4</w:t>
      </w:r>
      <w:r w:rsidRPr="00973F03">
        <w:rPr>
          <w:rFonts w:ascii="Times New Roman" w:hAnsi="Times New Roman" w:cs="Times New Roman"/>
          <w:iCs/>
        </w:rPr>
        <w:t xml:space="preserve">- </w:t>
      </w:r>
      <w:r w:rsidRPr="006F52C8">
        <w:rPr>
          <w:rFonts w:ascii="Times New Roman" w:hAnsi="Times New Roman" w:cs="Times New Roman"/>
          <w:iCs/>
        </w:rPr>
        <w:t>Схема электрической цепи для п</w:t>
      </w:r>
      <w:r>
        <w:rPr>
          <w:rFonts w:ascii="Times New Roman" w:hAnsi="Times New Roman" w:cs="Times New Roman"/>
          <w:iCs/>
        </w:rPr>
        <w:t>араллельног</w:t>
      </w:r>
      <w:r w:rsidRPr="006F52C8">
        <w:rPr>
          <w:rFonts w:ascii="Times New Roman" w:hAnsi="Times New Roman" w:cs="Times New Roman"/>
          <w:iCs/>
        </w:rPr>
        <w:t xml:space="preserve">о </w:t>
      </w:r>
    </w:p>
    <w:p w:rsidR="00DE354B" w:rsidRPr="00857320" w:rsidRDefault="00973F03" w:rsidP="00973F03">
      <w:pPr>
        <w:spacing w:before="0"/>
        <w:jc w:val="center"/>
        <w:rPr>
          <w:rFonts w:ascii="Times New Roman" w:eastAsiaTheme="minorEastAsia" w:hAnsi="Times New Roman" w:cs="Times New Roman"/>
        </w:rPr>
      </w:pPr>
      <w:r w:rsidRPr="006F52C8">
        <w:rPr>
          <w:rFonts w:ascii="Times New Roman" w:hAnsi="Times New Roman" w:cs="Times New Roman"/>
          <w:iCs/>
        </w:rPr>
        <w:t>соединения сопротивлений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1</m:t>
            </m:r>
          </m:sub>
        </m:sSub>
      </m:oMath>
      <w:r w:rsidRPr="006F52C8">
        <w:rPr>
          <w:rFonts w:ascii="Times New Roman" w:eastAsiaTheme="minorEastAsia" w:hAnsi="Times New Roman" w:cs="Times New Roman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2</m:t>
            </m:r>
          </m:sub>
        </m:sSub>
      </m:oMath>
    </w:p>
    <w:p w:rsidR="00973F03" w:rsidRPr="00973F03" w:rsidRDefault="00973F03" w:rsidP="00973F03">
      <w:pPr>
        <w:spacing w:before="0"/>
        <w:jc w:val="center"/>
        <w:rPr>
          <w:rFonts w:ascii="Times New Roman" w:hAnsi="Times New Roman" w:cs="Times New Roman"/>
          <w:iCs/>
        </w:rPr>
      </w:pPr>
    </w:p>
    <w:p w:rsidR="00AC05CC" w:rsidRDefault="00AC05CC" w:rsidP="00973F03">
      <w:pPr>
        <w:pStyle w:val="a7"/>
        <w:numPr>
          <w:ilvl w:val="0"/>
          <w:numId w:val="16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Подготовьте в таблицу </w:t>
      </w:r>
      <w:r w:rsidR="00973F03">
        <w:rPr>
          <w:rFonts w:ascii="Times New Roman" w:hAnsi="Times New Roman" w:cs="Times New Roman"/>
          <w:iCs/>
          <w:sz w:val="28"/>
          <w:szCs w:val="28"/>
        </w:rPr>
        <w:t xml:space="preserve">2 </w:t>
      </w:r>
      <w:r w:rsidRPr="00A56373">
        <w:rPr>
          <w:rFonts w:ascii="Times New Roman" w:hAnsi="Times New Roman" w:cs="Times New Roman"/>
          <w:iCs/>
          <w:sz w:val="28"/>
          <w:szCs w:val="28"/>
        </w:rPr>
        <w:t>для записи рез</w:t>
      </w:r>
      <w:r w:rsidR="00973F03">
        <w:rPr>
          <w:rFonts w:ascii="Times New Roman" w:hAnsi="Times New Roman" w:cs="Times New Roman"/>
          <w:iCs/>
          <w:sz w:val="28"/>
          <w:szCs w:val="28"/>
        </w:rPr>
        <w:t>ультатов измерений и вычислений.</w:t>
      </w:r>
    </w:p>
    <w:p w:rsidR="00973F03" w:rsidRPr="00973F03" w:rsidRDefault="00973F03" w:rsidP="00973F03">
      <w:pPr>
        <w:pStyle w:val="a7"/>
        <w:numPr>
          <w:ilvl w:val="0"/>
          <w:numId w:val="16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973F03">
        <w:rPr>
          <w:rFonts w:ascii="Times New Roman" w:hAnsi="Times New Roman" w:cs="Times New Roman"/>
          <w:iCs/>
          <w:sz w:val="28"/>
          <w:szCs w:val="28"/>
        </w:rPr>
        <w:t>Нарисуйте в отчете схему электрической цепи</w:t>
      </w:r>
      <w:r>
        <w:rPr>
          <w:rFonts w:ascii="Times New Roman" w:hAnsi="Times New Roman" w:cs="Times New Roman"/>
          <w:iCs/>
          <w:sz w:val="28"/>
          <w:szCs w:val="28"/>
        </w:rPr>
        <w:t xml:space="preserve"> (рисунок </w:t>
      </w:r>
      <w:r w:rsidR="003002BE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</w:rPr>
        <w:t>)</w:t>
      </w:r>
      <w:r w:rsidRPr="00973F03">
        <w:rPr>
          <w:rFonts w:ascii="Times New Roman" w:hAnsi="Times New Roman" w:cs="Times New Roman"/>
          <w:iCs/>
          <w:sz w:val="28"/>
          <w:szCs w:val="28"/>
        </w:rPr>
        <w:t>.</w:t>
      </w:r>
    </w:p>
    <w:p w:rsidR="00973F03" w:rsidRPr="00973F03" w:rsidRDefault="00973F03" w:rsidP="00973F03">
      <w:pPr>
        <w:pStyle w:val="a7"/>
        <w:numPr>
          <w:ilvl w:val="0"/>
          <w:numId w:val="16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973F03">
        <w:rPr>
          <w:rFonts w:ascii="Times New Roman" w:hAnsi="Times New Roman" w:cs="Times New Roman"/>
          <w:iCs/>
          <w:sz w:val="28"/>
          <w:szCs w:val="28"/>
        </w:rPr>
        <w:t>Включите кнопками «Вкл.» блок питания и блок контрольно-измерительных приборов.</w:t>
      </w:r>
    </w:p>
    <w:p w:rsidR="00973F03" w:rsidRDefault="00973F03" w:rsidP="00973F03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C609E2" w:rsidRDefault="00C609E2" w:rsidP="00C609E2">
      <w:pPr>
        <w:spacing w:before="0"/>
        <w:jc w:val="center"/>
        <w:rPr>
          <w:rFonts w:ascii="Times New Roman" w:hAnsi="Times New Roman" w:cs="Times New Roman"/>
          <w:iCs/>
        </w:rPr>
      </w:pPr>
      <w:r w:rsidRPr="00EC3AB1">
        <w:rPr>
          <w:rFonts w:ascii="Times New Roman" w:hAnsi="Times New Roman" w:cs="Times New Roman"/>
          <w:iCs/>
        </w:rPr>
        <w:t>Таблица 1- Записи результатов измерений</w:t>
      </w:r>
      <w:r>
        <w:rPr>
          <w:rFonts w:ascii="Times New Roman" w:hAnsi="Times New Roman" w:cs="Times New Roman"/>
          <w:iCs/>
        </w:rPr>
        <w:t xml:space="preserve"> и вычислений </w:t>
      </w:r>
    </w:p>
    <w:p w:rsidR="00C609E2" w:rsidRDefault="00C609E2" w:rsidP="00C609E2">
      <w:pPr>
        <w:spacing w:befor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при параллельном соединении сопротивлений</w:t>
      </w:r>
    </w:p>
    <w:p w:rsidR="00973F03" w:rsidRPr="00973F03" w:rsidRDefault="00973F03" w:rsidP="00973F03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f2"/>
        <w:tblW w:w="8897" w:type="dxa"/>
        <w:tblLayout w:type="fixed"/>
        <w:tblLook w:val="04A0"/>
      </w:tblPr>
      <w:tblGrid>
        <w:gridCol w:w="539"/>
        <w:gridCol w:w="562"/>
        <w:gridCol w:w="593"/>
        <w:gridCol w:w="658"/>
        <w:gridCol w:w="733"/>
        <w:gridCol w:w="992"/>
        <w:gridCol w:w="709"/>
        <w:gridCol w:w="851"/>
        <w:gridCol w:w="708"/>
        <w:gridCol w:w="1134"/>
        <w:gridCol w:w="709"/>
        <w:gridCol w:w="709"/>
      </w:tblGrid>
      <w:tr w:rsidR="001E2C78" w:rsidRPr="00A56373" w:rsidTr="003002BE">
        <w:trPr>
          <w:trHeight w:val="405"/>
        </w:trPr>
        <w:tc>
          <w:tcPr>
            <w:tcW w:w="539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 w:rsidRPr="00A56373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U,B</w:t>
            </w:r>
          </w:p>
        </w:tc>
        <w:tc>
          <w:tcPr>
            <w:tcW w:w="562" w:type="dxa"/>
          </w:tcPr>
          <w:p w:rsidR="00C609E2" w:rsidRPr="00C609E2" w:rsidRDefault="00931AB1" w:rsidP="00AC05CC">
            <w:pPr>
              <w:ind w:firstLine="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1E2C78" w:rsidRPr="00A56373" w:rsidRDefault="00617D45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oMath>
            </m:oMathPara>
          </w:p>
        </w:tc>
        <w:tc>
          <w:tcPr>
            <w:tcW w:w="593" w:type="dxa"/>
          </w:tcPr>
          <w:p w:rsidR="00C609E2" w:rsidRPr="00C609E2" w:rsidRDefault="00931AB1" w:rsidP="00AC05CC">
            <w:pPr>
              <w:ind w:firstLine="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1E2C78" w:rsidRPr="00A56373" w:rsidRDefault="00617D45" w:rsidP="00AC05CC">
            <w:pPr>
              <w:ind w:firstLine="0"/>
              <w:rPr>
                <w:rFonts w:ascii="Times New Roman" w:eastAsia="Aptos" w:hAnsi="Times New Roman" w:cs="Times New Roman"/>
                <w:sz w:val="28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oMath>
            </m:oMathPara>
          </w:p>
        </w:tc>
        <w:tc>
          <w:tcPr>
            <w:tcW w:w="658" w:type="dxa"/>
          </w:tcPr>
          <w:p w:rsidR="00C609E2" w:rsidRPr="00C609E2" w:rsidRDefault="00931AB1" w:rsidP="00AC05CC">
            <w:pPr>
              <w:ind w:firstLine="0"/>
              <w:rPr>
                <w:rFonts w:ascii="Times New Roman" w:eastAsia="Aptos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12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1E2C78" w:rsidRPr="00A56373" w:rsidRDefault="00617D45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oMath>
            </m:oMathPara>
          </w:p>
        </w:tc>
        <w:tc>
          <w:tcPr>
            <w:tcW w:w="733" w:type="dxa"/>
          </w:tcPr>
          <w:p w:rsidR="00C609E2" w:rsidRPr="00C609E2" w:rsidRDefault="00931AB1" w:rsidP="00AC05CC">
            <w:pPr>
              <w:ind w:firstLine="0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</m:oMath>
            </m:oMathPara>
          </w:p>
          <w:p w:rsidR="001E2C78" w:rsidRPr="00C609E2" w:rsidRDefault="001E2C78" w:rsidP="00AC05CC">
            <w:pPr>
              <w:ind w:firstLine="0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A56373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992" w:type="dxa"/>
          </w:tcPr>
          <w:p w:rsidR="001E2C78" w:rsidRPr="00A56373" w:rsidRDefault="00931AB1" w:rsidP="00C609E2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,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Ом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1E2C78" w:rsidRPr="00A56373" w:rsidRDefault="00931AB1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1E2C78" w:rsidRPr="00A56373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851" w:type="dxa"/>
          </w:tcPr>
          <w:p w:rsidR="001E2C78" w:rsidRPr="00C609E2" w:rsidRDefault="00931AB1" w:rsidP="00C609E2">
            <w:pPr>
              <w:ind w:firstLine="0"/>
              <w:rPr>
                <w:rFonts w:ascii="Times New Roman" w:hAnsi="Times New Roman" w:cs="Times New Roman"/>
                <w:i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lang w:val="en-US"/>
                  </w:rPr>
                  <m:t>,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Ом</m:t>
                    </m:r>
                  </m:den>
                </m:f>
              </m:oMath>
            </m:oMathPara>
          </w:p>
        </w:tc>
        <w:tc>
          <w:tcPr>
            <w:tcW w:w="708" w:type="dxa"/>
          </w:tcPr>
          <w:p w:rsidR="001E2C78" w:rsidRPr="00A56373" w:rsidRDefault="00931AB1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1E2C78" w:rsidRPr="00A56373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Ом</w:t>
            </w:r>
          </w:p>
        </w:tc>
        <w:tc>
          <w:tcPr>
            <w:tcW w:w="1134" w:type="dxa"/>
          </w:tcPr>
          <w:p w:rsidR="001E2C78" w:rsidRPr="00A56373" w:rsidRDefault="00931AB1" w:rsidP="00AC05CC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21,2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lang w:val="en-US"/>
                  </w:rPr>
                  <m:t>,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lang w:val="en-US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lang w:val="en-US"/>
                      </w:rPr>
                      <m:t>Ом</m:t>
                    </m:r>
                  </m:den>
                </m:f>
              </m:oMath>
            </m:oMathPara>
          </w:p>
        </w:tc>
        <w:tc>
          <w:tcPr>
            <w:tcW w:w="709" w:type="dxa"/>
          </w:tcPr>
          <w:p w:rsidR="001E2C78" w:rsidRPr="00A56373" w:rsidRDefault="00931AB1" w:rsidP="003002BE">
            <w:pPr>
              <w:ind w:firstLine="0"/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sSub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I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imes New Roman"/>
                                <w:lang w:val="en-US"/>
                              </w:rPr>
                              <m:t>2</m:t>
                            </m:r>
                          </m:sub>
                        </m:sSub>
                      </m:den>
                    </m:f>
                  </m:e>
                  <m:sub/>
                </m:sSub>
              </m:oMath>
            </m:oMathPara>
          </w:p>
        </w:tc>
        <w:tc>
          <w:tcPr>
            <w:tcW w:w="709" w:type="dxa"/>
          </w:tcPr>
          <w:p w:rsidR="001E2C78" w:rsidRPr="003002BE" w:rsidRDefault="00931AB1" w:rsidP="003002BE">
            <w:pPr>
              <w:ind w:firstLine="0"/>
              <w:rPr>
                <w:rFonts w:ascii="Times New Roman" w:hAnsi="Times New Roman" w:cs="Times New Roman"/>
                <w:i/>
                <w:sz w:val="32"/>
                <w:szCs w:val="32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</w:tc>
      </w:tr>
      <w:tr w:rsidR="001E2C78" w:rsidRPr="00A56373" w:rsidTr="003002BE">
        <w:trPr>
          <w:trHeight w:val="414"/>
        </w:trPr>
        <w:tc>
          <w:tcPr>
            <w:tcW w:w="539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62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593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658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33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992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851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8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134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709" w:type="dxa"/>
          </w:tcPr>
          <w:p w:rsidR="001E2C78" w:rsidRPr="00A56373" w:rsidRDefault="001E2C78" w:rsidP="00AC05CC">
            <w:pPr>
              <w:ind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C609E2" w:rsidRDefault="00C609E2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3. Нарисуйте в отчете схему электрической цепи</w:t>
      </w:r>
      <w:r w:rsidR="003002BE">
        <w:rPr>
          <w:rFonts w:ascii="Times New Roman" w:hAnsi="Times New Roman" w:cs="Times New Roman"/>
          <w:iCs/>
          <w:sz w:val="28"/>
          <w:szCs w:val="28"/>
        </w:rPr>
        <w:t xml:space="preserve"> (рисунок 4)</w:t>
      </w:r>
      <w:r w:rsidR="003002BE" w:rsidRPr="00973F03">
        <w:rPr>
          <w:rFonts w:ascii="Times New Roman" w:hAnsi="Times New Roman" w:cs="Times New Roman"/>
          <w:iCs/>
          <w:sz w:val="28"/>
          <w:szCs w:val="28"/>
        </w:rPr>
        <w:t>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lastRenderedPageBreak/>
        <w:t>4. Включите кнопками «Вкл.» блок питания и блок контрольно-измерительных приборов.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5. Измерьте напряжение </w:t>
      </w:r>
      <w:r w:rsidRPr="00A56373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силу тока в первом сопротивлении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/>
          <w:sz w:val="28"/>
          <w:szCs w:val="28"/>
        </w:rPr>
        <w:t>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6. Измените схему установки так, чтобы она позволяла измерить силу тока во втором сопротивлении. Схему зарисуйте в отчет.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7. Соберите установку и измерьте силу тока во втором сопротивлении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8. Вычислите сумму токов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9. Измените схему установки так, чтобы она позволяла измерить общую р</w:t>
      </w:r>
      <w:r w:rsidRPr="00A56373">
        <w:rPr>
          <w:rFonts w:ascii="Times New Roman" w:hAnsi="Times New Roman" w:cs="Times New Roman"/>
          <w:iCs/>
          <w:sz w:val="28"/>
          <w:szCs w:val="28"/>
        </w:rPr>
        <w:t>а</w:t>
      </w:r>
      <w:r w:rsidRPr="00A56373">
        <w:rPr>
          <w:rFonts w:ascii="Times New Roman" w:hAnsi="Times New Roman" w:cs="Times New Roman"/>
          <w:iCs/>
          <w:sz w:val="28"/>
          <w:szCs w:val="28"/>
        </w:rPr>
        <w:t xml:space="preserve">боту силы тока в цепи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10. Проверьте, выполняется ли равенство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=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+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  <w:r w:rsidR="003002BE">
        <w:rPr>
          <w:rFonts w:ascii="Times New Roman" w:hAnsi="Times New Roman" w:cs="Times New Roman"/>
          <w:iCs/>
          <w:sz w:val="28"/>
          <w:szCs w:val="28"/>
        </w:rPr>
        <w:t xml:space="preserve"> Сделайте вывод.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>11. Выключите кнопками «Вкл.» блок питания и блок контрольно-измерительных приборов.</w:t>
      </w:r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12. По данным проведенных измерений вычислите величины сопротивлений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, а также величины 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, 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:rsidR="001E2C78" w:rsidRPr="00A56373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13. Вычислите сумму </w:t>
      </w:r>
      <w:r w:rsidR="001B37D6" w:rsidRPr="00A56373">
        <w:rPr>
          <w:rFonts w:ascii="Times New Roman" w:hAnsi="Times New Roman" w:cs="Times New Roman"/>
          <w:iCs/>
          <w:sz w:val="28"/>
          <w:szCs w:val="28"/>
        </w:rPr>
        <w:t>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+ </w:t>
      </w:r>
      <w:r w:rsidR="001B37D6" w:rsidRPr="00A56373">
        <w:rPr>
          <w:rFonts w:ascii="Times New Roman" w:hAnsi="Times New Roman" w:cs="Times New Roman"/>
          <w:iCs/>
          <w:sz w:val="28"/>
          <w:szCs w:val="28"/>
        </w:rPr>
        <w:t>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проверьте справедливость равенства</w:t>
      </w:r>
      <w:r w:rsidR="001B37D6" w:rsidRPr="00A56373">
        <w:rPr>
          <w:rFonts w:ascii="Times New Roman" w:hAnsi="Times New Roman" w:cs="Times New Roman"/>
          <w:iCs/>
          <w:sz w:val="28"/>
          <w:szCs w:val="28"/>
        </w:rPr>
        <w:t>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= </w:t>
      </w:r>
      <w:r w:rsidR="001B37D6" w:rsidRPr="00A56373">
        <w:rPr>
          <w:rFonts w:ascii="Times New Roman" w:hAnsi="Times New Roman" w:cs="Times New Roman"/>
          <w:iCs/>
          <w:sz w:val="28"/>
          <w:szCs w:val="28"/>
        </w:rPr>
        <w:t>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+ </w:t>
      </w:r>
      <w:r w:rsidR="001B37D6" w:rsidRPr="00A56373">
        <w:rPr>
          <w:rFonts w:ascii="Times New Roman" w:hAnsi="Times New Roman" w:cs="Times New Roman"/>
          <w:iCs/>
          <w:sz w:val="28"/>
          <w:szCs w:val="28"/>
        </w:rPr>
        <w:t>1/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3002BE">
        <w:rPr>
          <w:rFonts w:ascii="Times New Roman" w:hAnsi="Times New Roman" w:cs="Times New Roman"/>
          <w:iCs/>
          <w:sz w:val="28"/>
          <w:szCs w:val="28"/>
        </w:rPr>
        <w:t xml:space="preserve"> согласно формуле (3).</w:t>
      </w:r>
    </w:p>
    <w:p w:rsidR="001E2C78" w:rsidRDefault="001E2C78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t xml:space="preserve">14. Вычислите отношения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и проверьте справедливость равенства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/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56373">
        <w:rPr>
          <w:rFonts w:ascii="Times New Roman" w:hAnsi="Times New Roman" w:cs="Times New Roman"/>
          <w:iCs/>
          <w:sz w:val="28"/>
          <w:szCs w:val="28"/>
        </w:rPr>
        <w:t>.</w:t>
      </w:r>
      <w:r w:rsidR="00913F4D">
        <w:rPr>
          <w:rFonts w:ascii="Times New Roman" w:hAnsi="Times New Roman" w:cs="Times New Roman"/>
          <w:iCs/>
          <w:sz w:val="28"/>
          <w:szCs w:val="28"/>
        </w:rPr>
        <w:t xml:space="preserve"> Сделайте вывод.</w:t>
      </w:r>
    </w:p>
    <w:p w:rsidR="00FF2A52" w:rsidRDefault="00FF2A52" w:rsidP="00973F03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</w:p>
    <w:p w:rsidR="00913F4D" w:rsidRPr="0052549A" w:rsidRDefault="00913F4D" w:rsidP="00913F4D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52549A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913F4D" w:rsidRPr="00913F4D" w:rsidRDefault="00913F4D" w:rsidP="00913F4D">
      <w:pPr>
        <w:pStyle w:val="a7"/>
        <w:numPr>
          <w:ilvl w:val="0"/>
          <w:numId w:val="23"/>
        </w:numPr>
        <w:snapToGrid w:val="0"/>
        <w:spacing w:before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Расскажите о токе</w:t>
      </w:r>
      <w:r w:rsidRPr="00913F4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проводимости,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токе</w:t>
      </w:r>
      <w:r w:rsidRPr="00913F4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смещения, линии тока. </w:t>
      </w:r>
    </w:p>
    <w:p w:rsidR="00FF2A52" w:rsidRPr="00FF2A52" w:rsidRDefault="00913F4D" w:rsidP="00FF2A52">
      <w:pPr>
        <w:pStyle w:val="a7"/>
        <w:numPr>
          <w:ilvl w:val="0"/>
          <w:numId w:val="23"/>
        </w:numPr>
        <w:snapToGrid w:val="0"/>
        <w:spacing w:before="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13F4D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Дайте определения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силы и плотности тока.  </w:t>
      </w:r>
    </w:p>
    <w:p w:rsidR="00FF2A52" w:rsidRDefault="00FF2A52" w:rsidP="00FF2A52">
      <w:pPr>
        <w:pStyle w:val="a7"/>
        <w:numPr>
          <w:ilvl w:val="0"/>
          <w:numId w:val="23"/>
        </w:numPr>
        <w:snapToGrid w:val="0"/>
        <w:spacing w:before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Используя схему (рисунок 2) расскажите </w:t>
      </w:r>
      <w:r w:rsidRPr="00FF2A5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о 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последовательном   соединения сопротивлений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Сделайте вывод формулы  </w:t>
      </w:r>
      <w:r w:rsidRPr="001B4E90">
        <w:rPr>
          <w:position w:val="-28"/>
          <w:lang w:eastAsia="ru-RU"/>
        </w:rPr>
        <w:object w:dxaOrig="1359" w:dyaOrig="680">
          <v:shape id="_x0000_i1025" type="#_x0000_t75" style="width:68.25pt;height:33.75pt" o:ole="" fillcolor="window">
            <v:imagedata r:id="rId22" o:title=""/>
          </v:shape>
          <o:OLEObject Type="Embed" ProgID="Equation.3" ShapeID="_x0000_i1025" DrawAspect="Content" ObjectID="_1803718724" r:id="rId23"/>
        </w:objec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 </w:t>
      </w:r>
    </w:p>
    <w:p w:rsidR="00FF2A52" w:rsidRDefault="00FF2A52" w:rsidP="00FF2A52">
      <w:pPr>
        <w:pStyle w:val="a7"/>
        <w:numPr>
          <w:ilvl w:val="0"/>
          <w:numId w:val="23"/>
        </w:numPr>
        <w:snapToGrid w:val="0"/>
        <w:spacing w:before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F2A5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Используя схему (рисунок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4</w:t>
      </w:r>
      <w:r w:rsidRPr="00FF2A52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) расскажите о 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аралле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льном   соединения с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противлений. Сделайте вывод формулы  </w:t>
      </w:r>
      <w:r w:rsidRPr="001B4E90">
        <w:rPr>
          <w:position w:val="-32"/>
          <w:lang w:eastAsia="ru-RU"/>
        </w:rPr>
        <w:object w:dxaOrig="1380" w:dyaOrig="720">
          <v:shape id="_x0000_i1026" type="#_x0000_t75" style="width:69pt;height:36pt" o:ole="" fillcolor="window">
            <v:imagedata r:id="rId24" o:title=""/>
          </v:shape>
          <o:OLEObject Type="Embed" ProgID="Equation.3" ShapeID="_x0000_i1026" DrawAspect="Content" ObjectID="_1803718725" r:id="rId25"/>
        </w:objec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FF2A52" w:rsidRPr="00FF2A52" w:rsidRDefault="00FF2A52" w:rsidP="00FF2A52">
      <w:pPr>
        <w:pStyle w:val="a7"/>
        <w:numPr>
          <w:ilvl w:val="0"/>
          <w:numId w:val="23"/>
        </w:numPr>
        <w:snapToGrid w:val="0"/>
        <w:spacing w:before="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FF2A52">
        <w:rPr>
          <w:rFonts w:ascii="Times New Roman" w:hAnsi="Times New Roman" w:cs="Times New Roman"/>
          <w:iCs/>
          <w:sz w:val="28"/>
          <w:szCs w:val="28"/>
        </w:rPr>
        <w:t xml:space="preserve">Докажите справедливость равенства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</m:oMath>
      <w:r w:rsidRPr="00FF2A52">
        <w:rPr>
          <w:rFonts w:ascii="Times New Roman" w:eastAsiaTheme="minorEastAsia" w:hAnsi="Times New Roman" w:cs="Times New Roman"/>
          <w:sz w:val="32"/>
          <w:szCs w:val="32"/>
        </w:rPr>
        <w:t>.</w:t>
      </w:r>
      <w:r w:rsidRPr="00FF2A5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913F4D" w:rsidRPr="00FF2A52" w:rsidRDefault="00913F4D" w:rsidP="00FF2A52">
      <w:pPr>
        <w:pStyle w:val="a7"/>
        <w:spacing w:before="0"/>
        <w:ind w:left="284"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7E0D71" w:rsidRPr="00C96F6A" w:rsidRDefault="007E0D71" w:rsidP="00993CD4">
      <w:pPr>
        <w:ind w:firstLine="0"/>
        <w:jc w:val="center"/>
        <w:rPr>
          <w:rFonts w:ascii="Times New Roman" w:hAnsi="Times New Roman" w:cs="Times New Roman"/>
          <w:iCs/>
        </w:rPr>
      </w:pPr>
      <w:r w:rsidRPr="00857320">
        <w:rPr>
          <w:rFonts w:ascii="Times New Roman" w:hAnsi="Times New Roman" w:cs="Times New Roman"/>
          <w:b/>
          <w:bCs/>
          <w:iCs/>
          <w:sz w:val="28"/>
          <w:szCs w:val="28"/>
        </w:rPr>
        <w:t>Работа №</w:t>
      </w:r>
      <w:r w:rsidR="00FF2A52" w:rsidRPr="00857320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</w:p>
    <w:p w:rsidR="007E0D71" w:rsidRPr="007E0D71" w:rsidRDefault="007E0D71" w:rsidP="007E0D71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7E0D71">
        <w:rPr>
          <w:rFonts w:ascii="Times New Roman" w:hAnsi="Times New Roman" w:cs="Times New Roman"/>
          <w:b/>
          <w:bCs/>
          <w:iCs/>
          <w:sz w:val="28"/>
          <w:szCs w:val="28"/>
        </w:rPr>
        <w:t>Исследование зависимости мощности от напряжения.</w:t>
      </w:r>
    </w:p>
    <w:p w:rsidR="007E0D71" w:rsidRPr="007E0D71" w:rsidRDefault="007E0D71" w:rsidP="007E0D71">
      <w:pPr>
        <w:spacing w:before="0"/>
        <w:rPr>
          <w:rFonts w:ascii="Times New Roman" w:hAnsi="Times New Roman" w:cs="Times New Roman"/>
          <w:iCs/>
        </w:rPr>
      </w:pPr>
    </w:p>
    <w:p w:rsidR="007E0D71" w:rsidRPr="00857320" w:rsidRDefault="007E0D71" w:rsidP="001B73D2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857320">
        <w:rPr>
          <w:rFonts w:ascii="Times New Roman" w:hAnsi="Times New Roman" w:cs="Times New Roman"/>
          <w:iCs/>
          <w:sz w:val="28"/>
          <w:szCs w:val="28"/>
        </w:rPr>
        <w:t xml:space="preserve">: Экспериментально определить зависимость </w:t>
      </w:r>
      <w:r w:rsidR="00857320">
        <w:rPr>
          <w:rFonts w:ascii="Times New Roman" w:hAnsi="Times New Roman" w:cs="Times New Roman"/>
          <w:iCs/>
          <w:sz w:val="28"/>
          <w:szCs w:val="28"/>
        </w:rPr>
        <w:t>мощности от н</w:t>
      </w:r>
      <w:r w:rsidR="00857320">
        <w:rPr>
          <w:rFonts w:ascii="Times New Roman" w:hAnsi="Times New Roman" w:cs="Times New Roman"/>
          <w:iCs/>
          <w:sz w:val="28"/>
          <w:szCs w:val="28"/>
        </w:rPr>
        <w:t>а</w:t>
      </w:r>
      <w:r w:rsidR="00857320">
        <w:rPr>
          <w:rFonts w:ascii="Times New Roman" w:hAnsi="Times New Roman" w:cs="Times New Roman"/>
          <w:iCs/>
          <w:sz w:val="28"/>
          <w:szCs w:val="28"/>
        </w:rPr>
        <w:t>пряжения</w:t>
      </w:r>
      <w:r w:rsidRPr="00857320">
        <w:rPr>
          <w:rFonts w:ascii="Times New Roman" w:hAnsi="Times New Roman" w:cs="Times New Roman"/>
          <w:iCs/>
          <w:sz w:val="28"/>
          <w:szCs w:val="28"/>
        </w:rPr>
        <w:t>. Подтвердить, что зависимость мощности от напряжения нелине</w:t>
      </w:r>
      <w:r w:rsidRPr="00857320">
        <w:rPr>
          <w:rFonts w:ascii="Times New Roman" w:hAnsi="Times New Roman" w:cs="Times New Roman"/>
          <w:iCs/>
          <w:sz w:val="28"/>
          <w:szCs w:val="28"/>
        </w:rPr>
        <w:t>й</w:t>
      </w:r>
      <w:r w:rsidRPr="00857320">
        <w:rPr>
          <w:rFonts w:ascii="Times New Roman" w:hAnsi="Times New Roman" w:cs="Times New Roman"/>
          <w:iCs/>
          <w:sz w:val="28"/>
          <w:szCs w:val="28"/>
        </w:rPr>
        <w:t>на</w:t>
      </w:r>
      <w:r w:rsidR="00857320">
        <w:rPr>
          <w:rFonts w:ascii="Times New Roman" w:hAnsi="Times New Roman" w:cs="Times New Roman"/>
          <w:iCs/>
          <w:sz w:val="28"/>
          <w:szCs w:val="28"/>
        </w:rPr>
        <w:t>я</w:t>
      </w:r>
      <w:r w:rsidRPr="00857320">
        <w:rPr>
          <w:rFonts w:ascii="Times New Roman" w:hAnsi="Times New Roman" w:cs="Times New Roman"/>
          <w:iCs/>
          <w:sz w:val="28"/>
          <w:szCs w:val="28"/>
        </w:rPr>
        <w:t>.</w:t>
      </w:r>
    </w:p>
    <w:p w:rsidR="00993CD4" w:rsidRDefault="00993CD4" w:rsidP="00857320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857320" w:rsidRPr="00A56373" w:rsidRDefault="00857320" w:rsidP="00857320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A56373">
        <w:rPr>
          <w:rFonts w:ascii="Times New Roman" w:hAnsi="Times New Roman" w:cs="Times New Roman"/>
          <w:iCs/>
          <w:sz w:val="28"/>
          <w:szCs w:val="28"/>
        </w:rPr>
        <w:lastRenderedPageBreak/>
        <w:t>М  е  т  о  д      и  з  м  е  р  е  н  и  й</w:t>
      </w:r>
    </w:p>
    <w:p w:rsidR="00857320" w:rsidRPr="00857320" w:rsidRDefault="00993CD4" w:rsidP="00857320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42368" behindDoc="0" locked="0" layoutInCell="1" allowOverlap="1">
            <wp:simplePos x="0" y="0"/>
            <wp:positionH relativeFrom="column">
              <wp:posOffset>1301115</wp:posOffset>
            </wp:positionH>
            <wp:positionV relativeFrom="paragraph">
              <wp:posOffset>553085</wp:posOffset>
            </wp:positionV>
            <wp:extent cx="2781300" cy="1430020"/>
            <wp:effectExtent l="0" t="0" r="0" b="0"/>
            <wp:wrapTopAndBottom/>
            <wp:docPr id="698682079" name="Рисунок 1" descr="Изображение выглядит как зарисовка, диаграмма, круг, лин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682079" name="Рисунок 1" descr="Изображение выглядит как зарисовка, диаграмма, круг, линия&#10;&#10;Автоматически созданное описание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0D71" w:rsidRPr="00857320">
        <w:rPr>
          <w:rFonts w:ascii="Times New Roman" w:hAnsi="Times New Roman" w:cs="Times New Roman"/>
          <w:iCs/>
          <w:sz w:val="28"/>
          <w:szCs w:val="28"/>
        </w:rPr>
        <w:t xml:space="preserve">Мощность </w:t>
      </w:r>
      <w:r w:rsidR="00857320">
        <w:rPr>
          <w:rFonts w:ascii="Times New Roman" w:hAnsi="Times New Roman" w:cs="Times New Roman"/>
          <w:iCs/>
          <w:sz w:val="28"/>
          <w:szCs w:val="28"/>
        </w:rPr>
        <w:t xml:space="preserve">для цепи постоянного тока (рисунок </w:t>
      </w:r>
      <w:r w:rsidR="007E0D71" w:rsidRPr="00857320">
        <w:rPr>
          <w:rFonts w:ascii="Times New Roman" w:hAnsi="Times New Roman" w:cs="Times New Roman"/>
          <w:iCs/>
          <w:sz w:val="28"/>
          <w:szCs w:val="28"/>
        </w:rPr>
        <w:t>1) определяется, как произв</w:t>
      </w:r>
      <w:r w:rsidR="007E0D71" w:rsidRPr="00857320">
        <w:rPr>
          <w:rFonts w:ascii="Times New Roman" w:hAnsi="Times New Roman" w:cs="Times New Roman"/>
          <w:iCs/>
          <w:sz w:val="28"/>
          <w:szCs w:val="28"/>
        </w:rPr>
        <w:t>е</w:t>
      </w:r>
      <w:r w:rsidR="007E0D71" w:rsidRPr="00857320">
        <w:rPr>
          <w:rFonts w:ascii="Times New Roman" w:hAnsi="Times New Roman" w:cs="Times New Roman"/>
          <w:iCs/>
          <w:sz w:val="28"/>
          <w:szCs w:val="28"/>
        </w:rPr>
        <w:t>дение напряжения источника как ток в цепи:</w:t>
      </w:r>
      <m:oMath>
        <m:r>
          <w:rPr>
            <w:rFonts w:ascii="Cambria Math" w:hAnsi="Cambria Math" w:cs="Times New Roman"/>
            <w:sz w:val="28"/>
            <w:szCs w:val="28"/>
          </w:rPr>
          <m:t>P=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·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</m:oMath>
      <w:r w:rsidR="00857320">
        <w:rPr>
          <w:rFonts w:ascii="Times New Roman" w:eastAsiaTheme="minorEastAsia" w:hAnsi="Times New Roman" w:cs="Times New Roman"/>
          <w:sz w:val="28"/>
          <w:szCs w:val="28"/>
        </w:rPr>
        <w:t>…                         (1)</w:t>
      </w:r>
    </w:p>
    <w:p w:rsidR="00481B0D" w:rsidRPr="00857320" w:rsidRDefault="00857320" w:rsidP="00857320">
      <w:pPr>
        <w:spacing w:before="0"/>
        <w:ind w:firstLine="0"/>
        <w:jc w:val="center"/>
        <w:rPr>
          <w:rFonts w:ascii="Times New Roman" w:hAnsi="Times New Roman" w:cs="Times New Roman"/>
          <w:iCs/>
        </w:rPr>
      </w:pPr>
      <w:r w:rsidRPr="00857320">
        <w:rPr>
          <w:rFonts w:ascii="Times New Roman" w:hAnsi="Times New Roman" w:cs="Times New Roman"/>
          <w:iCs/>
        </w:rPr>
        <w:t xml:space="preserve">Рисунок </w:t>
      </w:r>
      <w:r w:rsidR="00D2371A" w:rsidRPr="00857320">
        <w:rPr>
          <w:rFonts w:ascii="Times New Roman" w:hAnsi="Times New Roman" w:cs="Times New Roman"/>
          <w:iCs/>
        </w:rPr>
        <w:t>1</w:t>
      </w:r>
      <w:r w:rsidRPr="00857320">
        <w:rPr>
          <w:rFonts w:ascii="Times New Roman" w:hAnsi="Times New Roman" w:cs="Times New Roman"/>
          <w:iCs/>
        </w:rPr>
        <w:t>- Схема электрической цепи постоянного тока</w:t>
      </w:r>
    </w:p>
    <w:p w:rsidR="007E0D71" w:rsidRPr="00857320" w:rsidRDefault="007E0D71" w:rsidP="00857320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>Из закона Ома известно, что</w:t>
      </w:r>
      <m:oMath>
        <m:r>
          <w:rPr>
            <w:rFonts w:ascii="Cambria Math" w:hAnsi="Cambria Math" w:cs="Times New Roman"/>
            <w:sz w:val="28"/>
            <w:szCs w:val="28"/>
          </w:rPr>
          <m:t>I=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den>
        </m:f>
      </m:oMath>
      <w:r w:rsidRPr="00857320">
        <w:rPr>
          <w:rFonts w:ascii="Times New Roman" w:hAnsi="Times New Roman" w:cs="Times New Roman"/>
          <w:iCs/>
          <w:sz w:val="28"/>
          <w:szCs w:val="28"/>
        </w:rPr>
        <w:t xml:space="preserve">, где </w:t>
      </w:r>
      <w:r w:rsidRPr="00857320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857320">
        <w:rPr>
          <w:rFonts w:ascii="Times New Roman" w:hAnsi="Times New Roman" w:cs="Times New Roman"/>
          <w:iCs/>
          <w:sz w:val="28"/>
          <w:szCs w:val="28"/>
        </w:rPr>
        <w:t xml:space="preserve"> – сопротивление цепи.</w:t>
      </w:r>
    </w:p>
    <w:p w:rsidR="007E0D71" w:rsidRPr="00857320" w:rsidRDefault="00C65BC9" w:rsidP="00857320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 xml:space="preserve">Подставляя в уравнение </w:t>
      </w:r>
      <w:r w:rsidR="007E0D71" w:rsidRPr="00857320">
        <w:rPr>
          <w:rFonts w:ascii="Times New Roman" w:hAnsi="Times New Roman" w:cs="Times New Roman"/>
          <w:iCs/>
          <w:sz w:val="28"/>
          <w:szCs w:val="28"/>
        </w:rPr>
        <w:t>(1) получим:</w:t>
      </w:r>
    </w:p>
    <w:p w:rsidR="007E0D71" w:rsidRPr="00857320" w:rsidRDefault="007E0D71" w:rsidP="007E0D71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7E0D71" w:rsidRPr="001B73D2" w:rsidRDefault="001B73D2" w:rsidP="00857320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P=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·</m:t>
        </m:r>
        <m:f>
          <m:f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/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R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(2)                                                    </w:t>
      </w:r>
    </w:p>
    <w:p w:rsidR="007E0D71" w:rsidRPr="00857320" w:rsidRDefault="007E0D71" w:rsidP="007E0D71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C65BC9" w:rsidRPr="00857320" w:rsidRDefault="00C65BC9" w:rsidP="00C65BC9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7E0D71" w:rsidRDefault="00993CD4" w:rsidP="001B73D2">
      <w:pPr>
        <w:pStyle w:val="a7"/>
        <w:numPr>
          <w:ilvl w:val="0"/>
          <w:numId w:val="24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73D2">
        <w:rPr>
          <w:rFonts w:ascii="Times New Roman" w:hAnsi="Times New Roman" w:cs="Times New Roman"/>
          <w:iCs/>
          <w:noProof/>
          <w:lang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1326515</wp:posOffset>
            </wp:positionV>
            <wp:extent cx="4448810" cy="2084705"/>
            <wp:effectExtent l="0" t="0" r="8890" b="0"/>
            <wp:wrapTopAndBottom/>
            <wp:docPr id="509177811" name="Рисунок 1" descr="Изображение выглядит как диаграмма, линия, текст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159859" name="Рисунок 1" descr="Изображение выглядит как диаграмма, линия, текст, План&#10;&#10;Автоматически созданное описание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810" cy="2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Соберите электрическую цеп</w:t>
      </w:r>
      <w:r w:rsidR="00857320" w:rsidRPr="001B73D2">
        <w:rPr>
          <w:rFonts w:ascii="Times New Roman" w:hAnsi="Times New Roman" w:cs="Times New Roman"/>
          <w:iCs/>
          <w:sz w:val="28"/>
          <w:szCs w:val="28"/>
        </w:rPr>
        <w:t xml:space="preserve">ь по схеме, приведенной на рисунке 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2. И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с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 xml:space="preserve">пользуйте встроенный в моноблок </w:t>
      </w:r>
      <w:r w:rsidR="00857320" w:rsidRPr="001B73D2">
        <w:rPr>
          <w:rFonts w:ascii="Times New Roman" w:hAnsi="Times New Roman" w:cs="Times New Roman"/>
          <w:iCs/>
          <w:sz w:val="28"/>
          <w:szCs w:val="28"/>
        </w:rPr>
        <w:t xml:space="preserve">блок питания (клеммы «+» и «-». 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Мул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ь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 xml:space="preserve">тиметр 1 (Режим </w:t>
      </w:r>
      <w:r w:rsidR="007E0D71" w:rsidRPr="001B73D2">
        <w:rPr>
          <w:rFonts w:ascii="Times New Roman" w:hAnsi="Times New Roman" w:cs="Times New Roman"/>
          <w:iCs/>
          <w:sz w:val="28"/>
          <w:szCs w:val="28"/>
          <w:lang w:val="en-US"/>
        </w:rPr>
        <w:t>V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 xml:space="preserve">=0...20) в Мультметр 2 (Режим </w:t>
      </w:r>
      <w:r w:rsidR="007E0D71" w:rsidRPr="001B73D2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=0...10</w:t>
      </w:r>
      <w:r w:rsidR="007E0D71" w:rsidRPr="001B73D2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) блока ко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н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 xml:space="preserve">трольно-измерительных приборов, резистор </w:t>
      </w:r>
      <w:r w:rsidR="007E0D71" w:rsidRPr="001B73D2">
        <w:rPr>
          <w:rFonts w:ascii="Times New Roman" w:hAnsi="Times New Roman" w:cs="Times New Roman"/>
          <w:iCs/>
          <w:sz w:val="28"/>
          <w:szCs w:val="28"/>
          <w:lang w:val="en-US"/>
        </w:rPr>
        <w:t>R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3=51 Ом из блока резист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о</w:t>
      </w:r>
      <w:r w:rsidR="007E0D71" w:rsidRPr="001B73D2">
        <w:rPr>
          <w:rFonts w:ascii="Times New Roman" w:hAnsi="Times New Roman" w:cs="Times New Roman"/>
          <w:iCs/>
          <w:sz w:val="28"/>
          <w:szCs w:val="28"/>
        </w:rPr>
        <w:t>ров.</w:t>
      </w:r>
    </w:p>
    <w:p w:rsidR="00993CD4" w:rsidRPr="00993CD4" w:rsidRDefault="00993CD4" w:rsidP="00993CD4">
      <w:pPr>
        <w:pStyle w:val="a7"/>
        <w:spacing w:before="0"/>
        <w:ind w:left="142" w:firstLine="142"/>
        <w:jc w:val="center"/>
        <w:rPr>
          <w:rFonts w:ascii="Times New Roman" w:hAnsi="Times New Roman" w:cs="Times New Roman"/>
          <w:iCs/>
        </w:rPr>
      </w:pPr>
      <w:r w:rsidRPr="00993CD4">
        <w:rPr>
          <w:rFonts w:ascii="Times New Roman" w:hAnsi="Times New Roman" w:cs="Times New Roman"/>
          <w:iCs/>
        </w:rPr>
        <w:t>Рисунок 2- Схема электрической цепи для определения мощности, выделенной в цепи</w:t>
      </w:r>
    </w:p>
    <w:p w:rsidR="00993CD4" w:rsidRDefault="00993CD4" w:rsidP="00993CD4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1B73D2" w:rsidRPr="001B73D2" w:rsidRDefault="001B73D2" w:rsidP="00377044">
      <w:pPr>
        <w:pStyle w:val="a7"/>
        <w:numPr>
          <w:ilvl w:val="0"/>
          <w:numId w:val="24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1B73D2">
        <w:rPr>
          <w:rFonts w:ascii="Times New Roman" w:hAnsi="Times New Roman" w:cs="Times New Roman"/>
          <w:iCs/>
          <w:sz w:val="28"/>
          <w:szCs w:val="28"/>
        </w:rPr>
        <w:t>Включите кнопками «Вкл.» блок питания и блок контрольно-измерительных приборов.</w:t>
      </w:r>
    </w:p>
    <w:p w:rsidR="001B73D2" w:rsidRPr="001B73D2" w:rsidRDefault="001B73D2" w:rsidP="00E37ADE">
      <w:pPr>
        <w:pStyle w:val="a7"/>
        <w:numPr>
          <w:ilvl w:val="0"/>
          <w:numId w:val="24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73D2">
        <w:rPr>
          <w:rFonts w:ascii="Times New Roman" w:hAnsi="Times New Roman" w:cs="Times New Roman"/>
          <w:iCs/>
          <w:sz w:val="28"/>
          <w:szCs w:val="28"/>
        </w:rPr>
        <w:t>Установите напряжение 1В, измерьте ток цепи. Запишите полученные да</w:t>
      </w:r>
      <w:r w:rsidRPr="001B73D2">
        <w:rPr>
          <w:rFonts w:ascii="Times New Roman" w:hAnsi="Times New Roman" w:cs="Times New Roman"/>
          <w:iCs/>
          <w:sz w:val="28"/>
          <w:szCs w:val="28"/>
        </w:rPr>
        <w:t>н</w:t>
      </w:r>
      <w:r w:rsidRPr="001B73D2">
        <w:rPr>
          <w:rFonts w:ascii="Times New Roman" w:hAnsi="Times New Roman" w:cs="Times New Roman"/>
          <w:iCs/>
          <w:sz w:val="28"/>
          <w:szCs w:val="28"/>
        </w:rPr>
        <w:t>ные в таблицу. Рассчитайте мощность, выделяемую в цепи, по формуле (</w:t>
      </w:r>
      <w:r>
        <w:rPr>
          <w:rFonts w:ascii="Times New Roman" w:hAnsi="Times New Roman" w:cs="Times New Roman"/>
          <w:iCs/>
          <w:sz w:val="28"/>
          <w:szCs w:val="28"/>
        </w:rPr>
        <w:t>2</w:t>
      </w:r>
      <w:r w:rsidRPr="001B73D2">
        <w:rPr>
          <w:rFonts w:ascii="Times New Roman" w:hAnsi="Times New Roman" w:cs="Times New Roman"/>
          <w:iCs/>
          <w:sz w:val="28"/>
          <w:szCs w:val="28"/>
        </w:rPr>
        <w:t>).</w:t>
      </w:r>
    </w:p>
    <w:p w:rsidR="00E37ADE" w:rsidRPr="00E37ADE" w:rsidRDefault="00E37ADE" w:rsidP="00E37ADE">
      <w:pPr>
        <w:pStyle w:val="a7"/>
        <w:numPr>
          <w:ilvl w:val="0"/>
          <w:numId w:val="24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37ADE">
        <w:rPr>
          <w:rFonts w:ascii="Times New Roman" w:hAnsi="Times New Roman" w:cs="Times New Roman"/>
          <w:iCs/>
          <w:sz w:val="28"/>
          <w:szCs w:val="28"/>
        </w:rPr>
        <w:lastRenderedPageBreak/>
        <w:t>Увеличьте напряжение на 1 В, измерьте ток цепи. Запишите полученные данные в таблицу 1. Рассчитайте мощность, выделяемую в цепи.</w:t>
      </w:r>
    </w:p>
    <w:p w:rsidR="00E37ADE" w:rsidRPr="00E37ADE" w:rsidRDefault="00E37ADE" w:rsidP="00E37ADE">
      <w:pPr>
        <w:pStyle w:val="a7"/>
        <w:numPr>
          <w:ilvl w:val="0"/>
          <w:numId w:val="24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37ADE">
        <w:rPr>
          <w:rFonts w:ascii="Times New Roman" w:hAnsi="Times New Roman" w:cs="Times New Roman"/>
          <w:iCs/>
          <w:sz w:val="28"/>
          <w:szCs w:val="28"/>
        </w:rPr>
        <w:t xml:space="preserve">Повторяйте пункт </w:t>
      </w:r>
      <w:r w:rsidR="009022FB" w:rsidRPr="00E37ADE">
        <w:rPr>
          <w:rFonts w:ascii="Times New Roman" w:hAnsi="Times New Roman" w:cs="Times New Roman"/>
          <w:iCs/>
          <w:sz w:val="28"/>
          <w:szCs w:val="28"/>
        </w:rPr>
        <w:t>4 до напряжения 12В.</w:t>
      </w:r>
    </w:p>
    <w:p w:rsidR="009022FB" w:rsidRPr="00E37ADE" w:rsidRDefault="009022FB" w:rsidP="00E37ADE">
      <w:pPr>
        <w:pStyle w:val="a7"/>
        <w:numPr>
          <w:ilvl w:val="0"/>
          <w:numId w:val="24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37ADE">
        <w:rPr>
          <w:rFonts w:ascii="Times New Roman" w:hAnsi="Times New Roman" w:cs="Times New Roman"/>
          <w:iCs/>
          <w:sz w:val="28"/>
          <w:szCs w:val="28"/>
        </w:rPr>
        <w:t>Выключите кнопками «Вкл.» блок питания и блок контрольно-измерительных приборов.</w:t>
      </w:r>
    </w:p>
    <w:p w:rsidR="00E37ADE" w:rsidRDefault="00E37ADE" w:rsidP="001B73D2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</w:p>
    <w:p w:rsidR="001B73D2" w:rsidRDefault="001B73D2" w:rsidP="001B73D2">
      <w:pPr>
        <w:spacing w:before="0"/>
        <w:jc w:val="center"/>
        <w:rPr>
          <w:rFonts w:ascii="Times New Roman" w:hAnsi="Times New Roman" w:cs="Times New Roman"/>
          <w:iCs/>
        </w:rPr>
      </w:pPr>
      <w:r w:rsidRPr="00EC3AB1">
        <w:rPr>
          <w:rFonts w:ascii="Times New Roman" w:hAnsi="Times New Roman" w:cs="Times New Roman"/>
          <w:iCs/>
        </w:rPr>
        <w:t>Таблица 1- Записи результатов измерений</w:t>
      </w:r>
      <w:r>
        <w:rPr>
          <w:rFonts w:ascii="Times New Roman" w:hAnsi="Times New Roman" w:cs="Times New Roman"/>
          <w:iCs/>
        </w:rPr>
        <w:t xml:space="preserve"> и вычислений </w:t>
      </w:r>
    </w:p>
    <w:p w:rsidR="001B73D2" w:rsidRDefault="001B73D2" w:rsidP="001B73D2">
      <w:pPr>
        <w:spacing w:befor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мощности электрической цепи</w:t>
      </w:r>
    </w:p>
    <w:tbl>
      <w:tblPr>
        <w:tblStyle w:val="af2"/>
        <w:tblpPr w:leftFromText="180" w:rightFromText="180" w:vertAnchor="text" w:horzAnchor="margin" w:tblpXSpec="center" w:tblpY="285"/>
        <w:tblW w:w="0" w:type="auto"/>
        <w:tblLook w:val="04A0"/>
      </w:tblPr>
      <w:tblGrid>
        <w:gridCol w:w="817"/>
        <w:gridCol w:w="1134"/>
        <w:gridCol w:w="1134"/>
        <w:gridCol w:w="1843"/>
        <w:gridCol w:w="1984"/>
      </w:tblGrid>
      <w:tr w:rsidR="00E37ADE" w:rsidRPr="00857320" w:rsidTr="00E37ADE">
        <w:trPr>
          <w:trHeight w:val="514"/>
        </w:trPr>
        <w:tc>
          <w:tcPr>
            <w:tcW w:w="817" w:type="dxa"/>
          </w:tcPr>
          <w:p w:rsidR="00E37ADE" w:rsidRPr="001B73D2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E37ADE" w:rsidRPr="001B73D2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U, B</w:t>
            </w:r>
          </w:p>
        </w:tc>
        <w:tc>
          <w:tcPr>
            <w:tcW w:w="1134" w:type="dxa"/>
          </w:tcPr>
          <w:p w:rsidR="00E37ADE" w:rsidRPr="001B73D2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I, A</w:t>
            </w:r>
          </w:p>
        </w:tc>
        <w:tc>
          <w:tcPr>
            <w:tcW w:w="1843" w:type="dxa"/>
          </w:tcPr>
          <w:p w:rsidR="00E37ADE" w:rsidRPr="001B73D2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P=U·I, </w:t>
            </w: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</w:t>
            </w:r>
          </w:p>
        </w:tc>
        <w:tc>
          <w:tcPr>
            <w:tcW w:w="1984" w:type="dxa"/>
          </w:tcPr>
          <w:p w:rsidR="00E37ADE" w:rsidRPr="001B73D2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P=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/R</m:t>
              </m:r>
            </m:oMath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 xml:space="preserve">, </w:t>
            </w:r>
            <w:r w:rsidRPr="001B73D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Вт</w:t>
            </w:r>
          </w:p>
        </w:tc>
      </w:tr>
      <w:tr w:rsidR="00E37ADE" w:rsidRPr="00857320" w:rsidTr="00546989">
        <w:trPr>
          <w:trHeight w:val="1167"/>
        </w:trPr>
        <w:tc>
          <w:tcPr>
            <w:tcW w:w="817" w:type="dxa"/>
          </w:tcPr>
          <w:p w:rsidR="00E37ADE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57320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1</w:t>
            </w:r>
          </w:p>
          <w:p w:rsidR="00E37ADE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57320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2</w:t>
            </w:r>
          </w:p>
          <w:p w:rsidR="00546989" w:rsidRPr="00546989" w:rsidRDefault="00546989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:rsidR="00E37ADE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  <w:p w:rsidR="00E37ADE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  <w:p w:rsidR="00546989" w:rsidRPr="00E37ADE" w:rsidRDefault="00546989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…</w:t>
            </w:r>
          </w:p>
        </w:tc>
        <w:tc>
          <w:tcPr>
            <w:tcW w:w="1134" w:type="dxa"/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37ADE" w:rsidRPr="00857320" w:rsidTr="00E37ADE">
        <w:trPr>
          <w:trHeight w:val="453"/>
        </w:trPr>
        <w:tc>
          <w:tcPr>
            <w:tcW w:w="817" w:type="dxa"/>
            <w:tcBorders>
              <w:bottom w:val="single" w:sz="4" w:space="0" w:color="auto"/>
            </w:tcBorders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857320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7ADE" w:rsidRPr="00E37ADE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37ADE" w:rsidRPr="00857320" w:rsidRDefault="00E37ADE" w:rsidP="00E37ADE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1B73D2" w:rsidRPr="00857320" w:rsidRDefault="001B73D2" w:rsidP="001B73D2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</w:p>
    <w:p w:rsidR="001B73D2" w:rsidRDefault="001B73D2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1B73D2" w:rsidRDefault="001B73D2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37ADE" w:rsidRDefault="00E37ADE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37ADE" w:rsidRDefault="00E37ADE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37ADE" w:rsidRDefault="00E37ADE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37ADE" w:rsidRDefault="00E37ADE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37ADE" w:rsidRDefault="00E37ADE" w:rsidP="00E37ADE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</w:p>
    <w:p w:rsidR="00AD5ACE" w:rsidRPr="00857320" w:rsidRDefault="00E37ADE" w:rsidP="00A41A56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7. По таблице</w:t>
      </w:r>
      <w:r w:rsidR="00AD5ACE" w:rsidRPr="00857320">
        <w:rPr>
          <w:rFonts w:ascii="Times New Roman" w:hAnsi="Times New Roman" w:cs="Times New Roman"/>
          <w:iCs/>
          <w:sz w:val="28"/>
          <w:szCs w:val="28"/>
        </w:rPr>
        <w:t xml:space="preserve"> постройте график зависимости мощности </w:t>
      </w:r>
      <w:r w:rsidR="00AD5ACE" w:rsidRPr="00857320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="00AD5ACE" w:rsidRPr="00857320">
        <w:rPr>
          <w:rFonts w:ascii="Times New Roman" w:hAnsi="Times New Roman" w:cs="Times New Roman"/>
          <w:iCs/>
          <w:sz w:val="28"/>
          <w:szCs w:val="28"/>
        </w:rPr>
        <w:t xml:space="preserve"> от напряжения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="00AD5ACE" w:rsidRPr="00857320">
        <w:rPr>
          <w:rFonts w:ascii="Times New Roman" w:hAnsi="Times New Roman" w:cs="Times New Roman"/>
          <w:iCs/>
          <w:sz w:val="28"/>
          <w:szCs w:val="28"/>
        </w:rPr>
        <w:t>цепи постоянного тока.</w:t>
      </w:r>
    </w:p>
    <w:p w:rsidR="00AD5ACE" w:rsidRPr="00857320" w:rsidRDefault="00AD5ACE" w:rsidP="00A41A56">
      <w:p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>8. Соедините прямой на графике точку (0;0) и точку, с</w:t>
      </w:r>
      <w:r w:rsidR="00A41A56">
        <w:rPr>
          <w:rFonts w:ascii="Times New Roman" w:hAnsi="Times New Roman" w:cs="Times New Roman"/>
          <w:iCs/>
          <w:sz w:val="28"/>
          <w:szCs w:val="28"/>
        </w:rPr>
        <w:t>оответствующую н</w:t>
      </w:r>
      <w:r w:rsidR="00A41A56">
        <w:rPr>
          <w:rFonts w:ascii="Times New Roman" w:hAnsi="Times New Roman" w:cs="Times New Roman"/>
          <w:iCs/>
          <w:sz w:val="28"/>
          <w:szCs w:val="28"/>
        </w:rPr>
        <w:t>а</w:t>
      </w:r>
      <w:r w:rsidR="00A41A56">
        <w:rPr>
          <w:rFonts w:ascii="Times New Roman" w:hAnsi="Times New Roman" w:cs="Times New Roman"/>
          <w:iCs/>
          <w:sz w:val="28"/>
          <w:szCs w:val="28"/>
        </w:rPr>
        <w:t xml:space="preserve">пряжению 12 В. </w:t>
      </w:r>
      <w:r w:rsidRPr="00857320">
        <w:rPr>
          <w:rFonts w:ascii="Times New Roman" w:hAnsi="Times New Roman" w:cs="Times New Roman"/>
          <w:iCs/>
          <w:sz w:val="28"/>
          <w:szCs w:val="28"/>
        </w:rPr>
        <w:t>Сделайте выводы относительно характера зависимости мощности цепи постоянного тока от напряжения.</w:t>
      </w:r>
    </w:p>
    <w:p w:rsidR="00AD5ACE" w:rsidRPr="00857320" w:rsidRDefault="00AD5ACE" w:rsidP="00AD5ACE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AD5ACE" w:rsidRPr="00857320" w:rsidRDefault="00AD5ACE" w:rsidP="00AD5ACE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AD5ACE" w:rsidRPr="00857320" w:rsidRDefault="00AD5ACE" w:rsidP="00A41A56">
      <w:p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 xml:space="preserve">1. </w:t>
      </w:r>
      <w:r w:rsidR="00A41A56">
        <w:rPr>
          <w:rFonts w:ascii="Times New Roman" w:hAnsi="Times New Roman" w:cs="Times New Roman"/>
          <w:iCs/>
          <w:sz w:val="28"/>
          <w:szCs w:val="28"/>
        </w:rPr>
        <w:t>Дайте определение мощности</w:t>
      </w:r>
      <w:r w:rsidR="00BE19FC" w:rsidRPr="00857320">
        <w:rPr>
          <w:rFonts w:ascii="Times New Roman" w:hAnsi="Times New Roman" w:cs="Times New Roman"/>
          <w:iCs/>
          <w:sz w:val="28"/>
          <w:szCs w:val="28"/>
        </w:rPr>
        <w:t>цепи постоянного тока</w:t>
      </w:r>
      <w:r w:rsidR="00A41A56">
        <w:rPr>
          <w:rFonts w:ascii="Times New Roman" w:hAnsi="Times New Roman" w:cs="Times New Roman"/>
          <w:iCs/>
          <w:sz w:val="28"/>
          <w:szCs w:val="28"/>
        </w:rPr>
        <w:t>. Запишите формулы</w:t>
      </w:r>
      <w:r w:rsidRPr="00857320">
        <w:rPr>
          <w:rFonts w:ascii="Times New Roman" w:hAnsi="Times New Roman" w:cs="Times New Roman"/>
          <w:iCs/>
          <w:sz w:val="28"/>
          <w:szCs w:val="28"/>
        </w:rPr>
        <w:t xml:space="preserve"> мощности </w:t>
      </w:r>
      <w:r w:rsidR="00BE19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участка цепи и мощности, выделяемой</w:t>
      </w:r>
      <w:r w:rsidR="00BE19FC"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во внешней цепи</w:t>
      </w:r>
      <w:r w:rsidR="00BE19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  </w:t>
      </w:r>
    </w:p>
    <w:p w:rsidR="00BE19FC" w:rsidRDefault="00AD5ACE" w:rsidP="00BE19FC">
      <w:pPr>
        <w:spacing w:before="0" w:line="240" w:lineRule="auto"/>
        <w:ind w:left="284" w:hanging="284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857320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A41A56">
        <w:rPr>
          <w:rFonts w:ascii="Times New Roman" w:hAnsi="Times New Roman" w:cs="Times New Roman"/>
          <w:iCs/>
          <w:sz w:val="28"/>
          <w:szCs w:val="28"/>
        </w:rPr>
        <w:t xml:space="preserve">Расскажите о </w:t>
      </w:r>
      <w:r w:rsidR="00A41A56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 xml:space="preserve">работе и мощности в цепи постоянного </w:t>
      </w:r>
      <w:r w:rsidR="00A41A56" w:rsidRPr="00A41A56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тока</w:t>
      </w:r>
      <w:r w:rsidR="00BE19FC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 xml:space="preserve"> определяемой в данной работе</w:t>
      </w:r>
      <w:r w:rsidR="00A41A56" w:rsidRPr="00A41A56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.</w:t>
      </w:r>
      <w:r w:rsidRPr="00857320">
        <w:rPr>
          <w:rFonts w:ascii="Times New Roman" w:hAnsi="Times New Roman" w:cs="Times New Roman"/>
          <w:iCs/>
          <w:sz w:val="28"/>
          <w:szCs w:val="28"/>
        </w:rPr>
        <w:t>Единицы измерения мощности?</w:t>
      </w:r>
    </w:p>
    <w:p w:rsidR="00BE19FC" w:rsidRDefault="00BE19FC" w:rsidP="00BE19FC">
      <w:pPr>
        <w:spacing w:before="0" w:line="240" w:lineRule="auto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BE19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3. Запишите закон Джоуля – Ленца в интегральной форме.</w:t>
      </w:r>
    </w:p>
    <w:p w:rsidR="00BE19FC" w:rsidRPr="00BE19FC" w:rsidRDefault="00BE19FC" w:rsidP="00BE19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>4. Расскажите о зависимости</w:t>
      </w:r>
      <w:r w:rsidRPr="00857320">
        <w:rPr>
          <w:rFonts w:ascii="Times New Roman" w:hAnsi="Times New Roman" w:cs="Times New Roman"/>
          <w:iCs/>
          <w:sz w:val="28"/>
          <w:szCs w:val="28"/>
        </w:rPr>
        <w:t xml:space="preserve"> мощности от напряжения</w:t>
      </w:r>
      <w:r>
        <w:rPr>
          <w:rFonts w:ascii="Times New Roman" w:hAnsi="Times New Roman" w:cs="Times New Roman"/>
          <w:iCs/>
          <w:sz w:val="28"/>
          <w:szCs w:val="28"/>
        </w:rPr>
        <w:t>, используя график</w:t>
      </w:r>
      <w:r w:rsidRPr="00857320">
        <w:rPr>
          <w:rFonts w:ascii="Times New Roman" w:hAnsi="Times New Roman" w:cs="Times New Roman"/>
          <w:iCs/>
          <w:sz w:val="28"/>
          <w:szCs w:val="28"/>
        </w:rPr>
        <w:t>?</w:t>
      </w:r>
    </w:p>
    <w:p w:rsidR="00993CD4" w:rsidRDefault="00993CD4" w:rsidP="00463B48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93CD4" w:rsidRDefault="00993CD4" w:rsidP="00463B48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63B48" w:rsidRPr="00463B48" w:rsidRDefault="00463B48" w:rsidP="00463B48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3B48">
        <w:rPr>
          <w:rFonts w:ascii="Times New Roman" w:hAnsi="Times New Roman" w:cs="Times New Roman"/>
          <w:b/>
          <w:bCs/>
          <w:iCs/>
          <w:sz w:val="28"/>
          <w:szCs w:val="28"/>
        </w:rPr>
        <w:t>Работа №</w:t>
      </w:r>
      <w:r w:rsidR="00C77E3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5</w:t>
      </w:r>
    </w:p>
    <w:p w:rsidR="00C77E3D" w:rsidRDefault="00463B48" w:rsidP="00463B48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3B4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Исследование вольтамперной характеристики </w:t>
      </w:r>
    </w:p>
    <w:p w:rsidR="00463B48" w:rsidRPr="00463B48" w:rsidRDefault="00463B48" w:rsidP="00463B48">
      <w:pPr>
        <w:spacing w:befor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63B48">
        <w:rPr>
          <w:rFonts w:ascii="Times New Roman" w:hAnsi="Times New Roman" w:cs="Times New Roman"/>
          <w:b/>
          <w:bCs/>
          <w:iCs/>
          <w:sz w:val="28"/>
          <w:szCs w:val="28"/>
        </w:rPr>
        <w:t>полупроводникового диода.</w:t>
      </w:r>
    </w:p>
    <w:p w:rsidR="00463B48" w:rsidRPr="00463B48" w:rsidRDefault="00463B48" w:rsidP="00463B48">
      <w:pPr>
        <w:spacing w:before="0"/>
        <w:rPr>
          <w:rFonts w:ascii="Times New Roman" w:hAnsi="Times New Roman" w:cs="Times New Roman"/>
          <w:iCs/>
        </w:rPr>
      </w:pPr>
    </w:p>
    <w:p w:rsidR="00463B48" w:rsidRPr="00C77E3D" w:rsidRDefault="00463B48" w:rsidP="00C77E3D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C77E3D">
        <w:rPr>
          <w:rFonts w:ascii="Times New Roman" w:hAnsi="Times New Roman" w:cs="Times New Roman"/>
          <w:b/>
          <w:iCs/>
          <w:sz w:val="28"/>
          <w:szCs w:val="28"/>
        </w:rPr>
        <w:t>: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Исследование напряжения и тока диода при прямом и обра</w:t>
      </w:r>
      <w:r w:rsidRPr="00C77E3D">
        <w:rPr>
          <w:rFonts w:ascii="Times New Roman" w:hAnsi="Times New Roman" w:cs="Times New Roman"/>
          <w:iCs/>
          <w:sz w:val="28"/>
          <w:szCs w:val="28"/>
        </w:rPr>
        <w:t>т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ном смещении 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pn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– перехода. Построение вольтамперной характеристики и определение сопротивления диода при прямом и обратном смещении.</w:t>
      </w:r>
    </w:p>
    <w:p w:rsidR="00463B48" w:rsidRPr="00A97174" w:rsidRDefault="00463B48" w:rsidP="00A97174">
      <w:pPr>
        <w:spacing w:before="0"/>
        <w:ind w:firstLine="0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F7740" w:rsidRPr="00C77E3D" w:rsidRDefault="00AF7740" w:rsidP="00AF7740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sz w:val="28"/>
          <w:szCs w:val="28"/>
        </w:rPr>
        <w:lastRenderedPageBreak/>
        <w:t>М  е  т  о  д      и  з  м  е  р  е  н  и  я</w:t>
      </w:r>
    </w:p>
    <w:p w:rsidR="00AF7740" w:rsidRDefault="001F6383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 работе исследуются прямая и обратная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полупроводникового ди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 xml:space="preserve">ода.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При выполнении работы снимается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зависимость тока через 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>-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n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переход эл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>мента, при изменении приложенного к нему напряжения.</w:t>
      </w:r>
    </w:p>
    <w:p w:rsidR="008055EA" w:rsidRPr="00C77E3D" w:rsidRDefault="008055EA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Прямую ветвь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снимают, включив испытуемый диод в прямом направл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нии.Обратную ветвь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снимают, включив испытуемый диод в обратном направлении.</w:t>
      </w:r>
    </w:p>
    <w:p w:rsidR="008055EA" w:rsidRPr="00C77E3D" w:rsidRDefault="008055EA" w:rsidP="00A97174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Основными параметрами выпрямительных диодов являются:</w:t>
      </w:r>
    </w:p>
    <w:p w:rsidR="008055EA" w:rsidRPr="00C77E3D" w:rsidRDefault="008055EA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- максимально допустимое обратное напряжение</w:t>
      </w:r>
      <w:r w:rsidRPr="00A97174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U</w:t>
      </w:r>
      <w:r w:rsidRPr="00A97174">
        <w:rPr>
          <w:rFonts w:ascii="Times New Roman" w:eastAsiaTheme="minorEastAsia" w:hAnsi="Times New Roman" w:cs="Times New Roman"/>
          <w:i/>
          <w:iCs/>
        </w:rPr>
        <w:t xml:space="preserve">обр </w:t>
      </w:r>
      <w:r w:rsidRPr="00A97174">
        <w:rPr>
          <w:rFonts w:ascii="Times New Roman" w:eastAsiaTheme="minorEastAsia" w:hAnsi="Times New Roman" w:cs="Times New Roman"/>
          <w:i/>
          <w:iCs/>
          <w:lang w:val="en-US"/>
        </w:rPr>
        <w:t>max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 Это значение о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б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ратного напряжения, которое диод может выдержать в течение длительного времени без нарушения его работо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способности;</w:t>
      </w:r>
    </w:p>
    <w:p w:rsidR="008055EA" w:rsidRPr="00C77E3D" w:rsidRDefault="008055EA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-средний выпрямительный ток </w:t>
      </w:r>
      <w:r w:rsidRPr="00A97174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I</w:t>
      </w:r>
      <w:r w:rsidRPr="00A97174">
        <w:rPr>
          <w:rFonts w:ascii="Times New Roman" w:eastAsiaTheme="minorEastAsia" w:hAnsi="Times New Roman" w:cs="Times New Roman"/>
          <w:i/>
          <w:iCs/>
        </w:rPr>
        <w:t>ср</w:t>
      </w:r>
      <w:r w:rsidRPr="00A97174">
        <w:rPr>
          <w:rFonts w:ascii="Times New Roman" w:eastAsiaTheme="minorEastAsia" w:hAnsi="Times New Roman" w:cs="Times New Roman"/>
          <w:i/>
          <w:iCs/>
          <w:lang w:val="en-US"/>
        </w:rPr>
        <w:t>min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определяемый как средний за пер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иод значение выпрямленного тока;</w:t>
      </w:r>
    </w:p>
    <w:p w:rsidR="008055EA" w:rsidRPr="00C77E3D" w:rsidRDefault="008055EA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-обратный ток </w:t>
      </w:r>
      <w:r w:rsidRPr="00A97174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I</w:t>
      </w:r>
      <w:r w:rsidRPr="00A97174">
        <w:rPr>
          <w:rFonts w:ascii="Times New Roman" w:eastAsiaTheme="minorEastAsia" w:hAnsi="Times New Roman" w:cs="Times New Roman"/>
          <w:i/>
          <w:iCs/>
        </w:rPr>
        <w:t>обр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диода, при определенном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постоянном обратном напряж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нии;</w:t>
      </w:r>
    </w:p>
    <w:p w:rsidR="008055EA" w:rsidRPr="00C77E3D" w:rsidRDefault="008055EA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- постоянное прямое напряжение </w:t>
      </w:r>
      <w:r w:rsidRPr="00A97174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U</w:t>
      </w:r>
      <w:r w:rsidRPr="00A97174">
        <w:rPr>
          <w:rFonts w:ascii="Times New Roman" w:eastAsiaTheme="minorEastAsia" w:hAnsi="Times New Roman" w:cs="Times New Roman"/>
          <w:i/>
          <w:iCs/>
        </w:rPr>
        <w:t>пр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при определенном для каждого диода постоянном прямом токе. Отношение этих величин определяет с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опротивл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ние диода прямому току.</w:t>
      </w:r>
    </w:p>
    <w:p w:rsidR="008055EA" w:rsidRPr="00C77E3D" w:rsidRDefault="008055EA" w:rsidP="00A97174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Превышение </w:t>
      </w:r>
      <w:r w:rsidR="00A97174" w:rsidRPr="00A97174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U</w:t>
      </w:r>
      <w:r w:rsidR="00A97174" w:rsidRPr="00A97174">
        <w:rPr>
          <w:rFonts w:ascii="Times New Roman" w:eastAsiaTheme="minorEastAsia" w:hAnsi="Times New Roman" w:cs="Times New Roman"/>
          <w:i/>
          <w:iCs/>
        </w:rPr>
        <w:t xml:space="preserve">обр </w:t>
      </w:r>
      <w:r w:rsidR="00A97174" w:rsidRPr="00A97174">
        <w:rPr>
          <w:rFonts w:ascii="Times New Roman" w:eastAsiaTheme="minorEastAsia" w:hAnsi="Times New Roman" w:cs="Times New Roman"/>
          <w:i/>
          <w:iCs/>
          <w:lang w:val="en-US"/>
        </w:rPr>
        <w:t>max</w:t>
      </w:r>
      <w:r w:rsidR="00A97174">
        <w:rPr>
          <w:rFonts w:ascii="Times New Roman" w:eastAsiaTheme="minorEastAsia" w:hAnsi="Times New Roman" w:cs="Times New Roman"/>
          <w:iCs/>
          <w:sz w:val="28"/>
          <w:szCs w:val="28"/>
        </w:rPr>
        <w:t>переводит диод в режим пробоя.</w:t>
      </w:r>
    </w:p>
    <w:p w:rsidR="00AF7740" w:rsidRDefault="00A97174" w:rsidP="00A9717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column">
              <wp:posOffset>1263015</wp:posOffset>
            </wp:positionH>
            <wp:positionV relativeFrom="paragraph">
              <wp:posOffset>561975</wp:posOffset>
            </wp:positionV>
            <wp:extent cx="3248025" cy="1597660"/>
            <wp:effectExtent l="0" t="0" r="9525" b="2540"/>
            <wp:wrapTopAndBottom/>
            <wp:docPr id="22" name="Рисунок 1" descr="Изображение выглядит как диаграмма, зарисовка, линия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546011" name="Рисунок 1" descr="Изображение выглядит как диаграмма, зарисовка, линия, Технический чертеж&#10;&#10;Автоматически созданное описание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59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Схема соединения приборов для снятия прямой 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диода представлена на рисунке 1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обратной 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диода показана на рисунке 2</w:t>
      </w:r>
      <w:r w:rsidR="00AF7740"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A97174" w:rsidRDefault="00993CD4" w:rsidP="00A97174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4A71C3">
        <w:rPr>
          <w:rFonts w:ascii="Times New Roman" w:eastAsiaTheme="minorEastAsia" w:hAnsi="Times New Roman" w:cs="Times New Roman"/>
          <w:iCs/>
          <w:noProof/>
          <w:lang w:eastAsia="ru-RU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1238250</wp:posOffset>
            </wp:positionH>
            <wp:positionV relativeFrom="paragraph">
              <wp:posOffset>2005330</wp:posOffset>
            </wp:positionV>
            <wp:extent cx="3371850" cy="1652270"/>
            <wp:effectExtent l="0" t="0" r="0" b="5080"/>
            <wp:wrapTopAndBottom/>
            <wp:docPr id="509177812" name="Рисунок 1" descr="Изображение выглядит как диаграмма, линия, зарисовка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300960" name="Рисунок 1" descr="Изображение выглядит как диаграмма, линия, зарисовка, Технический чертеж&#10;&#10;Автоматически созданное описание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652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97174" w:rsidRPr="00A97174">
        <w:rPr>
          <w:rFonts w:ascii="Times New Roman" w:eastAsiaTheme="minorEastAsia" w:hAnsi="Times New Roman" w:cs="Times New Roman"/>
          <w:iCs/>
        </w:rPr>
        <w:t>Рисунок 1- Схема включения диода в прямом направлении</w:t>
      </w:r>
    </w:p>
    <w:p w:rsidR="00993CD4" w:rsidRPr="004A71C3" w:rsidRDefault="00993CD4" w:rsidP="00993CD4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4A71C3">
        <w:rPr>
          <w:rFonts w:ascii="Times New Roman" w:eastAsiaTheme="minorEastAsia" w:hAnsi="Times New Roman" w:cs="Times New Roman"/>
          <w:iCs/>
        </w:rPr>
        <w:t xml:space="preserve">Рисунок 2 - Схема включения диода в </w:t>
      </w:r>
      <w:r>
        <w:rPr>
          <w:rFonts w:ascii="Times New Roman" w:eastAsiaTheme="minorEastAsia" w:hAnsi="Times New Roman" w:cs="Times New Roman"/>
          <w:iCs/>
        </w:rPr>
        <w:t>обратном</w:t>
      </w:r>
      <w:r w:rsidRPr="004A71C3">
        <w:rPr>
          <w:rFonts w:ascii="Times New Roman" w:eastAsiaTheme="minorEastAsia" w:hAnsi="Times New Roman" w:cs="Times New Roman"/>
          <w:iCs/>
        </w:rPr>
        <w:t xml:space="preserve"> направлении</w:t>
      </w:r>
    </w:p>
    <w:p w:rsidR="00993CD4" w:rsidRPr="00A97174" w:rsidRDefault="00993CD4" w:rsidP="00A97174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</w:p>
    <w:p w:rsidR="00CE2F55" w:rsidRPr="007552E6" w:rsidRDefault="00AF7740" w:rsidP="007552E6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A97174">
        <w:rPr>
          <w:rFonts w:ascii="Times New Roman" w:eastAsiaTheme="minorEastAsia" w:hAnsi="Times New Roman" w:cs="Times New Roman"/>
          <w:iCs/>
        </w:rPr>
        <w:br w:type="page"/>
      </w:r>
      <w:r w:rsidR="004711DE" w:rsidRPr="00C77E3D">
        <w:rPr>
          <w:rFonts w:ascii="Times New Roman" w:hAnsi="Times New Roman" w:cs="Times New Roman"/>
          <w:iCs/>
          <w:sz w:val="28"/>
          <w:szCs w:val="28"/>
        </w:rPr>
        <w:lastRenderedPageBreak/>
        <w:t>П  о  р  я  д  о  к      в  ы  п  о  л  н  е  н  и  я      р  а  б  о  т  ы</w:t>
      </w:r>
    </w:p>
    <w:p w:rsidR="004711DE" w:rsidRPr="00C77E3D" w:rsidRDefault="008C4D23" w:rsidP="004A71C3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1859280</wp:posOffset>
            </wp:positionV>
            <wp:extent cx="4201795" cy="1419225"/>
            <wp:effectExtent l="0" t="0" r="8255" b="9525"/>
            <wp:wrapTopAndBottom/>
            <wp:docPr id="1602116287" name="Рисунок 1" descr="Изображение выглядит как диаграмма, линия, Шрифт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116287" name="Рисунок 1" descr="Изображение выглядит как диаграмма, линия, Шрифт, снимок экрана&#10;&#10;Автоматически созданное описание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179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1. Соберите электрическую цепь для снятия прямой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диода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по схеме, приведенной на рисунок 3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>. Используйте встроенный в моноблок регулиру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мый блок питания «0...+12В» (клеммы 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«+» и «-».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Мельтиметр 1 (режим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Am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200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mA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входы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mA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) и Мультиметр 2 (Режим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>=0...2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>) блока контрол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>ь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>но-измерительных приборов блока контрольно-измерительных приборов, р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зистор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R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3-51 Ом из блока резисторов и диод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VD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(германиевый) или 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VD</w:t>
      </w:r>
      <w:r w:rsidR="004711DE" w:rsidRPr="00C77E3D">
        <w:rPr>
          <w:rFonts w:ascii="Times New Roman" w:eastAsiaTheme="minorEastAsia" w:hAnsi="Times New Roman" w:cs="Times New Roman"/>
          <w:iCs/>
          <w:sz w:val="28"/>
          <w:szCs w:val="28"/>
        </w:rPr>
        <w:t>2 (кремниевый), по заданию преподавателя, блока диода.</w:t>
      </w:r>
    </w:p>
    <w:p w:rsidR="00D654CE" w:rsidRDefault="004A71C3" w:rsidP="00684AFB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4A71C3">
        <w:rPr>
          <w:rFonts w:ascii="Times New Roman" w:eastAsiaTheme="minorEastAsia" w:hAnsi="Times New Roman" w:cs="Times New Roman"/>
          <w:iCs/>
        </w:rPr>
        <w:t>Рисунок 3-</w:t>
      </w:r>
      <w:r w:rsidR="00834E05" w:rsidRPr="004A71C3">
        <w:rPr>
          <w:rFonts w:ascii="Times New Roman" w:eastAsiaTheme="minorEastAsia" w:hAnsi="Times New Roman" w:cs="Times New Roman"/>
          <w:iCs/>
        </w:rPr>
        <w:t xml:space="preserve"> Электрическая схема для снятия прямой ВАХ диода</w:t>
      </w:r>
    </w:p>
    <w:p w:rsidR="004A71C3" w:rsidRPr="004A71C3" w:rsidRDefault="004A71C3" w:rsidP="00684AFB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2. Установите ручку регулировки напряжения в блоке питания в крайнее л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вое положение «0В». Включите кнопками «Вкл.» блок питания и блок ко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н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трольно-измерительных приборов.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3. Увеличивая напряжения блока питания, добейтесь показания Мультиметра 1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-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1мА.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4. Запишите полученные данные в таблицу 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5. Увеличивая напряжения блока питания, добейтесь показания Мультиметра 1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-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2мА.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6. Запишите полученные данные в таблицу 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7. Увеличивая напряжения блока питания, добейтесь показания Мультиметра 1- 5мА.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8. Запишите полученные данные в таблицу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>1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9. Увеличивая напряжения блока питания, добейтесь показания Мультиметра 1 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>-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10мА.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10. Запишите полученные данные в таблицу 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11. Увеличивая напряжения блока питания, добейтесь показания Мультиме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т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ра 1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-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100мА.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12. Запишите полученные данные в таблицу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 1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13. Увеличивая напряжения блока питания добейтесь показания Мультиметра 1 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>-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150мА.</w:t>
      </w:r>
    </w:p>
    <w:p w:rsidR="00D654CE" w:rsidRPr="00C77E3D" w:rsidRDefault="00D654CE" w:rsidP="004A71C3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14. Запишите полученные данные в таблицу 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для прямой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D654CE" w:rsidRPr="00C77E3D" w:rsidRDefault="00D654CE" w:rsidP="004A71C3">
      <w:pPr>
        <w:spacing w:before="0"/>
        <w:ind w:left="426" w:hanging="426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15. Выключите кнопками «Вкл.» питания блока питания и блока контрольно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>-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измерительных приборов.</w:t>
      </w:r>
    </w:p>
    <w:p w:rsidR="00BF459D" w:rsidRPr="00C77E3D" w:rsidRDefault="006A5E50" w:rsidP="004A71C3">
      <w:pPr>
        <w:spacing w:before="0"/>
        <w:ind w:left="426" w:hanging="426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891540</wp:posOffset>
            </wp:positionH>
            <wp:positionV relativeFrom="paragraph">
              <wp:posOffset>847090</wp:posOffset>
            </wp:positionV>
            <wp:extent cx="4152900" cy="1558290"/>
            <wp:effectExtent l="0" t="0" r="0" b="3810"/>
            <wp:wrapTopAndBottom/>
            <wp:docPr id="17918208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2086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>16. Измените схему подключени</w:t>
      </w:r>
      <w:r w:rsidR="004A71C3">
        <w:rPr>
          <w:rFonts w:ascii="Times New Roman" w:eastAsiaTheme="minorEastAsia" w:hAnsi="Times New Roman" w:cs="Times New Roman"/>
          <w:iCs/>
          <w:sz w:val="28"/>
          <w:szCs w:val="28"/>
        </w:rPr>
        <w:t>я диода — поверните диод (рисунок 4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). Ток измеряется мультиметром 1 (режим 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Am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 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mA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входы 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mA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>). Напр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>я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жение измеряется Мультиметром 2 (Режим 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>=0...20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</w:t>
      </w:r>
      <w:r w:rsidR="00D654CE" w:rsidRPr="00C77E3D">
        <w:rPr>
          <w:rFonts w:ascii="Times New Roman" w:eastAsiaTheme="minorEastAsia" w:hAnsi="Times New Roman" w:cs="Times New Roman"/>
          <w:iCs/>
          <w:sz w:val="28"/>
          <w:szCs w:val="28"/>
        </w:rPr>
        <w:t>)</w:t>
      </w:r>
    </w:p>
    <w:p w:rsidR="00D654CE" w:rsidRDefault="00546989" w:rsidP="00BF459D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546989">
        <w:rPr>
          <w:rFonts w:ascii="Times New Roman" w:eastAsiaTheme="minorEastAsia" w:hAnsi="Times New Roman" w:cs="Times New Roman"/>
          <w:iCs/>
        </w:rPr>
        <w:t xml:space="preserve">Рисунок 4- </w:t>
      </w:r>
      <w:r w:rsidR="00BF459D" w:rsidRPr="00546989">
        <w:rPr>
          <w:rFonts w:ascii="Times New Roman" w:eastAsiaTheme="minorEastAsia" w:hAnsi="Times New Roman" w:cs="Times New Roman"/>
          <w:iCs/>
        </w:rPr>
        <w:t>Электрическая схема для снятия обратной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ВАХ </w:t>
      </w:r>
      <w:r w:rsidR="00993CD4">
        <w:rPr>
          <w:rFonts w:ascii="Times New Roman" w:eastAsiaTheme="minorEastAsia" w:hAnsi="Times New Roman" w:cs="Times New Roman"/>
          <w:iCs/>
        </w:rPr>
        <w:t>диода</w:t>
      </w:r>
    </w:p>
    <w:p w:rsidR="00993CD4" w:rsidRPr="00C77E3D" w:rsidRDefault="00993CD4" w:rsidP="00BF459D">
      <w:pPr>
        <w:spacing w:befor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BF459D" w:rsidRPr="00C77E3D" w:rsidRDefault="00BF459D" w:rsidP="00546989">
      <w:pPr>
        <w:spacing w:before="0"/>
        <w:ind w:left="426" w:hanging="426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17. Установите ручку регулировки напряжения в блоке питания в крайнее л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вое положение «0В», включите кнопкой «Вкл.» блок питания.</w:t>
      </w:r>
    </w:p>
    <w:p w:rsidR="00BF459D" w:rsidRPr="00C77E3D" w:rsidRDefault="00BF459D" w:rsidP="00546989">
      <w:pPr>
        <w:spacing w:before="0"/>
        <w:ind w:left="426" w:hanging="426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18. Увеличивая напряжения блока питания на 1 В, показание Мультиметра 2, измерьте ток цепи. Запишите полученные данные в таблицу.</w:t>
      </w:r>
    </w:p>
    <w:p w:rsidR="00BF459D" w:rsidRPr="00C77E3D" w:rsidRDefault="00546989" w:rsidP="00546989">
      <w:pPr>
        <w:spacing w:before="0"/>
        <w:ind w:left="426" w:hanging="426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19. Повторяйте пункт </w:t>
      </w:r>
      <w:r w:rsidR="00BF459D" w:rsidRPr="00C77E3D">
        <w:rPr>
          <w:rFonts w:ascii="Times New Roman" w:eastAsiaTheme="minorEastAsia" w:hAnsi="Times New Roman" w:cs="Times New Roman"/>
          <w:iCs/>
          <w:sz w:val="28"/>
          <w:szCs w:val="28"/>
        </w:rPr>
        <w:t>18 до максимального напряжения питания.</w:t>
      </w:r>
    </w:p>
    <w:p w:rsidR="00BF459D" w:rsidRDefault="00BF459D" w:rsidP="00546989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20. Постройте прямую и обратную ветви 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BAX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диода</w:t>
      </w:r>
      <w:r w:rsid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 (теоретическое </w:t>
      </w:r>
      <w:r w:rsidR="00993CD4">
        <w:rPr>
          <w:rFonts w:ascii="Times New Roman" w:eastAsiaTheme="minorEastAsia" w:hAnsi="Times New Roman" w:cs="Times New Roman"/>
          <w:iCs/>
          <w:sz w:val="28"/>
          <w:szCs w:val="28"/>
        </w:rPr>
        <w:t>прил</w:t>
      </w:r>
      <w:r w:rsidR="00993CD4">
        <w:rPr>
          <w:rFonts w:ascii="Times New Roman" w:eastAsiaTheme="minorEastAsia" w:hAnsi="Times New Roman" w:cs="Times New Roman"/>
          <w:iCs/>
          <w:sz w:val="28"/>
          <w:szCs w:val="28"/>
        </w:rPr>
        <w:t>о</w:t>
      </w:r>
      <w:r w:rsidR="00993CD4">
        <w:rPr>
          <w:rFonts w:ascii="Times New Roman" w:eastAsiaTheme="minorEastAsia" w:hAnsi="Times New Roman" w:cs="Times New Roman"/>
          <w:iCs/>
          <w:sz w:val="28"/>
          <w:szCs w:val="28"/>
        </w:rPr>
        <w:t>жение</w:t>
      </w:r>
      <w:r w:rsidR="008F1645">
        <w:rPr>
          <w:rFonts w:ascii="Times New Roman" w:eastAsiaTheme="minorEastAsia" w:hAnsi="Times New Roman" w:cs="Times New Roman"/>
          <w:iCs/>
          <w:sz w:val="28"/>
          <w:szCs w:val="28"/>
        </w:rPr>
        <w:t>)</w:t>
      </w: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546989" w:rsidRPr="00C77E3D" w:rsidRDefault="00546989" w:rsidP="00546989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4A71C3" w:rsidRDefault="004A71C3" w:rsidP="004A71C3">
      <w:pPr>
        <w:spacing w:before="0"/>
        <w:jc w:val="center"/>
        <w:rPr>
          <w:rFonts w:ascii="Times New Roman" w:hAnsi="Times New Roman" w:cs="Times New Roman"/>
          <w:iCs/>
        </w:rPr>
      </w:pPr>
      <w:r w:rsidRPr="004A71C3">
        <w:rPr>
          <w:rFonts w:ascii="Times New Roman" w:eastAsiaTheme="minorEastAsia" w:hAnsi="Times New Roman" w:cs="Times New Roman"/>
          <w:iCs/>
        </w:rPr>
        <w:t xml:space="preserve">Таблица 1- </w:t>
      </w:r>
      <w:r w:rsidRPr="00EC3AB1">
        <w:rPr>
          <w:rFonts w:ascii="Times New Roman" w:hAnsi="Times New Roman" w:cs="Times New Roman"/>
          <w:iCs/>
        </w:rPr>
        <w:t>Записи результатов измерений</w:t>
      </w:r>
      <w:r>
        <w:rPr>
          <w:rFonts w:ascii="Times New Roman" w:hAnsi="Times New Roman" w:cs="Times New Roman"/>
          <w:iCs/>
        </w:rPr>
        <w:t xml:space="preserve"> напряжения и тока</w:t>
      </w:r>
    </w:p>
    <w:p w:rsidR="00BF459D" w:rsidRPr="00C77E3D" w:rsidRDefault="004A71C3" w:rsidP="004A71C3">
      <w:pPr>
        <w:spacing w:befor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</w:rPr>
        <w:t xml:space="preserve">прямой и обратной ветвей  </w:t>
      </w:r>
      <w:r w:rsidRPr="004A71C3">
        <w:rPr>
          <w:rFonts w:ascii="Times New Roman" w:eastAsiaTheme="minorEastAsia" w:hAnsi="Times New Roman" w:cs="Times New Roman"/>
          <w:iCs/>
        </w:rPr>
        <w:t xml:space="preserve"> ВАХ диода</w:t>
      </w:r>
    </w:p>
    <w:tbl>
      <w:tblPr>
        <w:tblStyle w:val="af2"/>
        <w:tblW w:w="0" w:type="auto"/>
        <w:tblLook w:val="04A0"/>
      </w:tblPr>
      <w:tblGrid>
        <w:gridCol w:w="534"/>
        <w:gridCol w:w="1802"/>
        <w:gridCol w:w="2336"/>
        <w:gridCol w:w="2336"/>
        <w:gridCol w:w="2337"/>
      </w:tblGrid>
      <w:tr w:rsidR="00546989" w:rsidRPr="00C77E3D" w:rsidTr="00546989">
        <w:trPr>
          <w:trHeight w:val="557"/>
        </w:trPr>
        <w:tc>
          <w:tcPr>
            <w:tcW w:w="534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138" w:type="dxa"/>
            <w:gridSpan w:val="2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C77E3D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Прямая ветвь ВАХ</w:t>
            </w:r>
          </w:p>
        </w:tc>
        <w:tc>
          <w:tcPr>
            <w:tcW w:w="4673" w:type="dxa"/>
            <w:gridSpan w:val="2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 w:rsidRPr="00C77E3D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Обратная ветвь ВАХ</w:t>
            </w:r>
          </w:p>
        </w:tc>
      </w:tr>
      <w:tr w:rsidR="00546989" w:rsidRPr="00C77E3D" w:rsidTr="00546989">
        <w:trPr>
          <w:trHeight w:val="551"/>
        </w:trPr>
        <w:tc>
          <w:tcPr>
            <w:tcW w:w="534" w:type="dxa"/>
          </w:tcPr>
          <w:p w:rsidR="00546989" w:rsidRP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№</w:t>
            </w:r>
          </w:p>
        </w:tc>
        <w:tc>
          <w:tcPr>
            <w:tcW w:w="1802" w:type="dxa"/>
          </w:tcPr>
          <w:p w:rsidR="00546989" w:rsidRP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U</w:t>
            </w:r>
            <w:r w:rsidRPr="00546989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д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, В</w:t>
            </w:r>
          </w:p>
        </w:tc>
        <w:tc>
          <w:tcPr>
            <w:tcW w:w="2336" w:type="dxa"/>
          </w:tcPr>
          <w:p w:rsidR="00546989" w:rsidRP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546989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д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mA</w:t>
            </w:r>
          </w:p>
        </w:tc>
        <w:tc>
          <w:tcPr>
            <w:tcW w:w="2336" w:type="dxa"/>
          </w:tcPr>
          <w:p w:rsidR="00546989" w:rsidRP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U</w:t>
            </w:r>
            <w:r w:rsidRPr="00546989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д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, В</w:t>
            </w:r>
          </w:p>
        </w:tc>
        <w:tc>
          <w:tcPr>
            <w:tcW w:w="2337" w:type="dxa"/>
          </w:tcPr>
          <w:p w:rsidR="00546989" w:rsidRP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I</w:t>
            </w:r>
            <w:r w:rsidRPr="00546989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д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546989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  <w:t>mA</w:t>
            </w:r>
          </w:p>
        </w:tc>
      </w:tr>
      <w:tr w:rsidR="00546989" w:rsidRPr="00C77E3D" w:rsidTr="00546989">
        <w:trPr>
          <w:trHeight w:val="726"/>
        </w:trPr>
        <w:tc>
          <w:tcPr>
            <w:tcW w:w="534" w:type="dxa"/>
          </w:tcPr>
          <w:p w:rsidR="00546989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1</w:t>
            </w:r>
          </w:p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…</w:t>
            </w:r>
          </w:p>
        </w:tc>
        <w:tc>
          <w:tcPr>
            <w:tcW w:w="1802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7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</w:tr>
      <w:tr w:rsidR="00546989" w:rsidRPr="00C77E3D" w:rsidTr="00546989">
        <w:trPr>
          <w:trHeight w:val="558"/>
        </w:trPr>
        <w:tc>
          <w:tcPr>
            <w:tcW w:w="534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10</w:t>
            </w:r>
          </w:p>
        </w:tc>
        <w:tc>
          <w:tcPr>
            <w:tcW w:w="1802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7" w:type="dxa"/>
          </w:tcPr>
          <w:p w:rsidR="00546989" w:rsidRPr="00C77E3D" w:rsidRDefault="00546989" w:rsidP="00FF5D18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</w:tr>
    </w:tbl>
    <w:p w:rsidR="007C4CF6" w:rsidRPr="00C77E3D" w:rsidRDefault="007C4CF6" w:rsidP="00FF5D18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:rsidR="00FF5D18" w:rsidRPr="00C77E3D" w:rsidRDefault="00FF5D18" w:rsidP="00FF5D18">
      <w:pPr>
        <w:spacing w:before="0"/>
        <w:ind w:firstLine="0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21. Вычислите сопротивление диода при прямом смещении на постоянном токе по формуле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ПР</m:t>
            </m:r>
          </m:sub>
        </m:sSub>
      </m:oMath>
      <w:r w:rsidR="00D56500" w:rsidRPr="00C77E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.</w:t>
      </w:r>
    </w:p>
    <w:p w:rsidR="00FF5D18" w:rsidRPr="00C77E3D" w:rsidRDefault="00FF5D18" w:rsidP="00FF5D18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22. Вычислите сопротивление диода при обратном смещении на постоянном токе по формуле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ОБР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ОБР</m:t>
            </m:r>
          </m:sub>
        </m:sSub>
      </m:oMath>
      <w:r w:rsidRPr="00C77E3D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FF5D18" w:rsidRPr="00C77E3D" w:rsidRDefault="00FF5D18" w:rsidP="00FF5D18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0A07DB" w:rsidRPr="00C77E3D" w:rsidRDefault="000A07DB" w:rsidP="000A07DB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8F1645" w:rsidRPr="008F1645" w:rsidRDefault="008F1645" w:rsidP="008F1645">
      <w:pPr>
        <w:pStyle w:val="a7"/>
        <w:numPr>
          <w:ilvl w:val="0"/>
          <w:numId w:val="25"/>
        </w:numPr>
        <w:spacing w:before="0"/>
        <w:ind w:left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Дайте определение диода. </w:t>
      </w:r>
      <w:r w:rsidR="000A07DB" w:rsidRPr="008F1645">
        <w:rPr>
          <w:rFonts w:ascii="Times New Roman" w:eastAsiaTheme="minorEastAsia" w:hAnsi="Times New Roman" w:cs="Times New Roman"/>
          <w:iCs/>
          <w:sz w:val="28"/>
          <w:szCs w:val="28"/>
        </w:rPr>
        <w:t>На какие группы делят</w:t>
      </w: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>ся диоды?</w:t>
      </w:r>
    </w:p>
    <w:p w:rsidR="008F1645" w:rsidRPr="008F1645" w:rsidRDefault="008F1645" w:rsidP="008F1645">
      <w:pPr>
        <w:pStyle w:val="a7"/>
        <w:numPr>
          <w:ilvl w:val="0"/>
          <w:numId w:val="25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Какими свойствами обладает комбинация двух полупроводниковых слоев с разным типом проводимости?</w:t>
      </w:r>
    </w:p>
    <w:p w:rsidR="008F1645" w:rsidRDefault="000A07DB" w:rsidP="008F1645">
      <w:pPr>
        <w:pStyle w:val="a7"/>
        <w:numPr>
          <w:ilvl w:val="0"/>
          <w:numId w:val="25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>Где исп</w:t>
      </w:r>
      <w:r w:rsidR="008F1645" w:rsidRP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ользуются выпрямительные диоды? </w:t>
      </w: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>Где используются импульсные диоды?</w:t>
      </w:r>
    </w:p>
    <w:p w:rsidR="008F1645" w:rsidRDefault="000A07DB" w:rsidP="008F1645">
      <w:pPr>
        <w:pStyle w:val="a7"/>
        <w:numPr>
          <w:ilvl w:val="0"/>
          <w:numId w:val="25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К чему приведет превышение </w:t>
      </w:r>
      <w:r w:rsidRPr="008F1645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U</w:t>
      </w:r>
      <w:r w:rsidRPr="008F1645">
        <w:rPr>
          <w:rFonts w:ascii="Times New Roman" w:eastAsiaTheme="minorEastAsia" w:hAnsi="Times New Roman" w:cs="Times New Roman"/>
          <w:i/>
          <w:iCs/>
        </w:rPr>
        <w:t xml:space="preserve">обр </w:t>
      </w:r>
      <w:r w:rsidRPr="008F1645">
        <w:rPr>
          <w:rFonts w:ascii="Times New Roman" w:eastAsiaTheme="minorEastAsia" w:hAnsi="Times New Roman" w:cs="Times New Roman"/>
          <w:i/>
          <w:iCs/>
          <w:lang w:val="en-US"/>
        </w:rPr>
        <w:t>max</w:t>
      </w:r>
      <w:r w:rsidRPr="008F1645">
        <w:rPr>
          <w:rFonts w:ascii="Times New Roman" w:eastAsiaTheme="minorEastAsia" w:hAnsi="Times New Roman" w:cs="Times New Roman"/>
          <w:iCs/>
          <w:sz w:val="28"/>
          <w:szCs w:val="28"/>
        </w:rPr>
        <w:t>у диода?</w:t>
      </w:r>
      <w:r w:rsidR="008F1645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Объясните почему.</w:t>
      </w:r>
    </w:p>
    <w:p w:rsidR="00C400EC" w:rsidRDefault="008F1645" w:rsidP="00C400EC">
      <w:pPr>
        <w:pStyle w:val="a7"/>
        <w:numPr>
          <w:ilvl w:val="0"/>
          <w:numId w:val="25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8F1645">
        <w:rPr>
          <w:rFonts w:ascii="Times New Roman" w:hAnsi="Times New Roman" w:cs="Times New Roman"/>
          <w:iCs/>
          <w:sz w:val="28"/>
          <w:szCs w:val="28"/>
        </w:rPr>
        <w:t>Расскажите о работе полупроводникового диода по графику его вольта</w:t>
      </w:r>
      <w:r w:rsidRPr="008F1645">
        <w:rPr>
          <w:rFonts w:ascii="Times New Roman" w:hAnsi="Times New Roman" w:cs="Times New Roman"/>
          <w:iCs/>
          <w:sz w:val="28"/>
          <w:szCs w:val="28"/>
        </w:rPr>
        <w:t>м</w:t>
      </w:r>
      <w:r w:rsidRPr="008F1645">
        <w:rPr>
          <w:rFonts w:ascii="Times New Roman" w:hAnsi="Times New Roman" w:cs="Times New Roman"/>
          <w:iCs/>
          <w:sz w:val="28"/>
          <w:szCs w:val="28"/>
        </w:rPr>
        <w:t>перной характеристики (</w:t>
      </w:r>
      <w:r w:rsidRPr="008F1645">
        <w:rPr>
          <w:rFonts w:ascii="Times New Roman" w:hAnsi="Times New Roman" w:cs="Times New Roman"/>
          <w:iCs/>
          <w:sz w:val="28"/>
          <w:szCs w:val="28"/>
          <w:lang w:val="en-US"/>
        </w:rPr>
        <w:t>BAX</w:t>
      </w:r>
      <w:r w:rsidRPr="008F1645">
        <w:rPr>
          <w:rFonts w:ascii="Times New Roman" w:hAnsi="Times New Roman" w:cs="Times New Roman"/>
          <w:iCs/>
          <w:sz w:val="28"/>
          <w:szCs w:val="28"/>
        </w:rPr>
        <w:t>).</w:t>
      </w:r>
    </w:p>
    <w:p w:rsidR="00C400EC" w:rsidRPr="007552E6" w:rsidRDefault="00C400EC" w:rsidP="007552E6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0A07DB" w:rsidRPr="00C400EC" w:rsidRDefault="00C400EC" w:rsidP="00C400EC">
      <w:pPr>
        <w:pStyle w:val="a7"/>
        <w:spacing w:before="0"/>
        <w:ind w:left="284" w:firstLin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Работа № 6</w:t>
      </w:r>
    </w:p>
    <w:p w:rsidR="000A07DB" w:rsidRDefault="000A07DB" w:rsidP="000A07DB">
      <w:pPr>
        <w:spacing w:before="0"/>
        <w:ind w:firstLine="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  <w:t>Изучите устройства и работы трансформатора</w:t>
      </w:r>
    </w:p>
    <w:p w:rsidR="007552E6" w:rsidRPr="00377044" w:rsidRDefault="007552E6" w:rsidP="000A07DB">
      <w:pPr>
        <w:spacing w:before="0"/>
        <w:ind w:firstLine="0"/>
        <w:jc w:val="center"/>
        <w:rPr>
          <w:rFonts w:ascii="Times New Roman" w:eastAsiaTheme="minorEastAsia" w:hAnsi="Times New Roman" w:cs="Times New Roman"/>
          <w:b/>
          <w:bCs/>
          <w:iCs/>
          <w:sz w:val="28"/>
          <w:szCs w:val="28"/>
        </w:rPr>
      </w:pPr>
    </w:p>
    <w:p w:rsidR="000A07DB" w:rsidRPr="00377044" w:rsidRDefault="000A07DB" w:rsidP="0037704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b/>
          <w:sz w:val="28"/>
          <w:szCs w:val="28"/>
        </w:rPr>
        <w:t>Цель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: изучение устройства трансформатора и измерение его коэффициента трансформации.</w:t>
      </w:r>
    </w:p>
    <w:p w:rsidR="00C85EF7" w:rsidRPr="00377044" w:rsidRDefault="00C85EF7" w:rsidP="00C85EF7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sz w:val="28"/>
          <w:szCs w:val="28"/>
        </w:rPr>
        <w:t>М  е  т  о  д      и  з  м  е  р  е  н  и  я</w:t>
      </w:r>
    </w:p>
    <w:p w:rsidR="00C85EF7" w:rsidRPr="00377044" w:rsidRDefault="00C85EF7" w:rsidP="0037704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При выполнении работы следует изучить устройство трансформатора, вкл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ю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чить его в сеть переменного тока.</w:t>
      </w:r>
    </w:p>
    <w:p w:rsidR="00C85EF7" w:rsidRDefault="00377044" w:rsidP="0037704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sz w:val="28"/>
          <w:szCs w:val="28"/>
        </w:rPr>
        <w:t>В режим холостого хода (рисунок 1</w:t>
      </w:r>
      <w:r w:rsidR="00C85EF7" w:rsidRPr="00377044">
        <w:rPr>
          <w:rFonts w:ascii="Times New Roman" w:eastAsiaTheme="minorEastAsia" w:hAnsi="Times New Roman" w:cs="Times New Roman"/>
          <w:iCs/>
          <w:sz w:val="28"/>
          <w:szCs w:val="28"/>
        </w:rPr>
        <w:t>) измерить напряжение на обмотках и в</w:t>
      </w:r>
      <w:r w:rsidR="00C85EF7" w:rsidRPr="00377044">
        <w:rPr>
          <w:rFonts w:ascii="Times New Roman" w:eastAsiaTheme="minorEastAsia" w:hAnsi="Times New Roman" w:cs="Times New Roman"/>
          <w:iCs/>
          <w:sz w:val="28"/>
          <w:szCs w:val="28"/>
        </w:rPr>
        <w:t>ы</w:t>
      </w:r>
      <w:r w:rsidR="00C85EF7" w:rsidRPr="00377044">
        <w:rPr>
          <w:rFonts w:ascii="Times New Roman" w:eastAsiaTheme="minorEastAsia" w:hAnsi="Times New Roman" w:cs="Times New Roman"/>
          <w:iCs/>
          <w:sz w:val="28"/>
          <w:szCs w:val="28"/>
        </w:rPr>
        <w:t>числить коэффициент трансформации:</w:t>
      </w:r>
    </w:p>
    <w:p w:rsidR="00377044" w:rsidRPr="00377044" w:rsidRDefault="00377044" w:rsidP="007552E6">
      <w:pPr>
        <w:spacing w:before="0"/>
        <w:ind w:firstLine="567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1291590</wp:posOffset>
            </wp:positionH>
            <wp:positionV relativeFrom="paragraph">
              <wp:posOffset>559435</wp:posOffset>
            </wp:positionV>
            <wp:extent cx="3136900" cy="1428750"/>
            <wp:effectExtent l="0" t="0" r="6350" b="0"/>
            <wp:wrapTopAndBottom/>
            <wp:docPr id="20" name="Рисунок 1" descr="Изображение выглядит как диаграмма, зарисовка, линия, круг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836346" name="Рисунок 1" descr="Изображение выглядит как диаграмма, зарисовка, линия, круг&#10;&#10;Автоматически созданное описание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69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m:oMath>
        <m: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K</m:t>
        </m:r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                                                        (1)</w:t>
      </w:r>
    </w:p>
    <w:p w:rsidR="00793897" w:rsidRDefault="00377044" w:rsidP="00377044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377044">
        <w:rPr>
          <w:rFonts w:ascii="Times New Roman" w:eastAsiaTheme="minorEastAsia" w:hAnsi="Times New Roman" w:cs="Times New Roman"/>
          <w:iCs/>
        </w:rPr>
        <w:t>Рисунок 1- Режим холостого хода трансформатора</w:t>
      </w:r>
    </w:p>
    <w:p w:rsidR="007552E6" w:rsidRPr="00377044" w:rsidRDefault="007552E6" w:rsidP="00377044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</w:p>
    <w:p w:rsidR="000326DD" w:rsidRPr="00377044" w:rsidRDefault="00671878" w:rsidP="00377044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929640</wp:posOffset>
            </wp:positionH>
            <wp:positionV relativeFrom="paragraph">
              <wp:posOffset>735330</wp:posOffset>
            </wp:positionV>
            <wp:extent cx="4105275" cy="1460500"/>
            <wp:effectExtent l="0" t="0" r="9525" b="6350"/>
            <wp:wrapTopAndBottom/>
            <wp:docPr id="258417833" name="Рисунок 1" descr="Изображение выглядит как диаграмма, линия, зарисовка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417833" name="Рисунок 1" descr="Изображение выглядит как диаграмма, линия, зарисовка, Технический чертеж&#10;&#10;Автоматически созданное описание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5275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48CD" w:rsidRPr="00377044">
        <w:rPr>
          <w:rFonts w:ascii="Times New Roman" w:eastAsiaTheme="minorEastAsia" w:hAnsi="Times New Roman" w:cs="Times New Roman"/>
          <w:iCs/>
          <w:sz w:val="28"/>
          <w:szCs w:val="28"/>
        </w:rPr>
        <w:t>При работе трансф</w:t>
      </w:r>
      <w:r w:rsidR="00377044">
        <w:rPr>
          <w:rFonts w:ascii="Times New Roman" w:eastAsiaTheme="minorEastAsia" w:hAnsi="Times New Roman" w:cs="Times New Roman"/>
          <w:iCs/>
          <w:sz w:val="28"/>
          <w:szCs w:val="28"/>
        </w:rPr>
        <w:t>орматора «под нагрузкой» (рисунок 2</w:t>
      </w:r>
      <w:r w:rsidR="003648CD" w:rsidRPr="00377044">
        <w:rPr>
          <w:rFonts w:ascii="Times New Roman" w:eastAsiaTheme="minorEastAsia" w:hAnsi="Times New Roman" w:cs="Times New Roman"/>
          <w:iCs/>
          <w:sz w:val="28"/>
          <w:szCs w:val="28"/>
        </w:rPr>
        <w:t>) измерить токи и н</w:t>
      </w:r>
      <w:r w:rsidR="003648CD" w:rsidRPr="00377044">
        <w:rPr>
          <w:rFonts w:ascii="Times New Roman" w:eastAsiaTheme="minorEastAsia" w:hAnsi="Times New Roman" w:cs="Times New Roman"/>
          <w:iCs/>
          <w:sz w:val="28"/>
          <w:szCs w:val="28"/>
        </w:rPr>
        <w:t>а</w:t>
      </w:r>
      <w:r w:rsidR="003648CD" w:rsidRPr="00377044">
        <w:rPr>
          <w:rFonts w:ascii="Times New Roman" w:eastAsiaTheme="minorEastAsia" w:hAnsi="Times New Roman" w:cs="Times New Roman"/>
          <w:iCs/>
          <w:sz w:val="28"/>
          <w:szCs w:val="28"/>
        </w:rPr>
        <w:t>пряжения в первичной и во вторичной обмотках и установить связь между токами и напряжением в обмотках.</w:t>
      </w:r>
    </w:p>
    <w:p w:rsidR="000326DD" w:rsidRPr="004D2501" w:rsidRDefault="00377044" w:rsidP="004D2501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4D2501">
        <w:rPr>
          <w:rFonts w:ascii="Times New Roman" w:eastAsiaTheme="minorEastAsia" w:hAnsi="Times New Roman" w:cs="Times New Roman"/>
          <w:iCs/>
        </w:rPr>
        <w:t xml:space="preserve">Рисунок 2- Режим </w:t>
      </w:r>
      <w:r w:rsidR="004D2501" w:rsidRPr="004D2501">
        <w:rPr>
          <w:rFonts w:ascii="Times New Roman" w:eastAsiaTheme="minorEastAsia" w:hAnsi="Times New Roman" w:cs="Times New Roman"/>
          <w:iCs/>
        </w:rPr>
        <w:t>работы трансформатора «под нагрузкой»</w:t>
      </w:r>
    </w:p>
    <w:p w:rsidR="00A56008" w:rsidRPr="00377044" w:rsidRDefault="00A56008" w:rsidP="00A56008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77044">
        <w:rPr>
          <w:rFonts w:ascii="Times New Roman" w:hAnsi="Times New Roman" w:cs="Times New Roman"/>
          <w:iCs/>
          <w:sz w:val="28"/>
          <w:szCs w:val="28"/>
        </w:rPr>
        <w:lastRenderedPageBreak/>
        <w:t>П  о  р  я  д  о  к      в  ы  п  о  л  н  е  н  и  я      р  а  б  о  т  ы</w:t>
      </w:r>
    </w:p>
    <w:p w:rsidR="00A56008" w:rsidRPr="00377044" w:rsidRDefault="00A56008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4D2501">
        <w:rPr>
          <w:rFonts w:ascii="Times New Roman" w:eastAsiaTheme="minorEastAsia" w:hAnsi="Times New Roman" w:cs="Times New Roman"/>
          <w:b/>
          <w:i/>
          <w:sz w:val="28"/>
          <w:szCs w:val="28"/>
        </w:rPr>
        <w:t>Задание 1</w:t>
      </w:r>
      <w:r w:rsidRPr="004D2501">
        <w:rPr>
          <w:rFonts w:ascii="Times New Roman" w:eastAsiaTheme="minorEastAsia" w:hAnsi="Times New Roman" w:cs="Times New Roman"/>
          <w:b/>
          <w:iCs/>
          <w:sz w:val="28"/>
          <w:szCs w:val="28"/>
        </w:rPr>
        <w:t>.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Определение коэффициента трансформации</w:t>
      </w:r>
    </w:p>
    <w:p w:rsidR="00DA34AF" w:rsidRPr="00377044" w:rsidRDefault="004D2501" w:rsidP="007552E6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49536" behindDoc="0" locked="0" layoutInCell="1" allowOverlap="1">
            <wp:simplePos x="0" y="0"/>
            <wp:positionH relativeFrom="column">
              <wp:posOffset>605790</wp:posOffset>
            </wp:positionH>
            <wp:positionV relativeFrom="paragraph">
              <wp:posOffset>1511300</wp:posOffset>
            </wp:positionV>
            <wp:extent cx="4724400" cy="2084070"/>
            <wp:effectExtent l="0" t="0" r="0" b="0"/>
            <wp:wrapTopAndBottom/>
            <wp:docPr id="743836579" name="Рисунок 1" descr="Изображение выглядит как диаграмма, линия, План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36579" name="Рисунок 1" descr="Изображение выглядит как диаграмма, линия, План, Технический чертеж&#10;&#10;Автоматически созданное описание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>1. Соберите электрич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ескую цепь, приведенную на рисунок 3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>. Используйте встроенный в моноблок блок питания переменного напряжения 12В (клеммы «~»). трансформатор Тр1 из блока трансформаторов. Мультиметр 1 (режим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</m:oMath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20 В, входы 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sub>
        </m:sSub>
      </m:oMath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) и Мультиметр 2 (режим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</m:oMath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20 В, входы 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sub>
        </m:sSub>
      </m:oMath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>) бл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>о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>ка контрольно-измерительных приборов. Подключите Мультиметр 1 к пе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>р</w:t>
      </w:r>
      <w:r w:rsidR="00A56008" w:rsidRPr="00377044">
        <w:rPr>
          <w:rFonts w:ascii="Times New Roman" w:eastAsiaTheme="minorEastAsia" w:hAnsi="Times New Roman" w:cs="Times New Roman"/>
          <w:iCs/>
          <w:sz w:val="28"/>
          <w:szCs w:val="28"/>
        </w:rPr>
        <w:t>вичной обмотке трансформатора (гнезда 1, 2)</w:t>
      </w:r>
    </w:p>
    <w:p w:rsidR="004D2501" w:rsidRDefault="004D2501" w:rsidP="00671878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4D2501">
        <w:rPr>
          <w:rFonts w:ascii="Times New Roman" w:eastAsiaTheme="minorEastAsia" w:hAnsi="Times New Roman" w:cs="Times New Roman"/>
          <w:iCs/>
        </w:rPr>
        <w:t xml:space="preserve">Рисунок 3-Схема подключения трансформатора для </w:t>
      </w:r>
      <w:r>
        <w:rPr>
          <w:rFonts w:ascii="Times New Roman" w:eastAsiaTheme="minorEastAsia" w:hAnsi="Times New Roman" w:cs="Times New Roman"/>
          <w:iCs/>
        </w:rPr>
        <w:t>о</w:t>
      </w:r>
      <w:r w:rsidRPr="004D2501">
        <w:rPr>
          <w:rFonts w:ascii="Times New Roman" w:eastAsiaTheme="minorEastAsia" w:hAnsi="Times New Roman" w:cs="Times New Roman"/>
          <w:iCs/>
        </w:rPr>
        <w:t xml:space="preserve">пределения </w:t>
      </w:r>
    </w:p>
    <w:p w:rsidR="00A45614" w:rsidRPr="004D2501" w:rsidRDefault="004D2501" w:rsidP="00671878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4D2501">
        <w:rPr>
          <w:rFonts w:ascii="Times New Roman" w:eastAsiaTheme="minorEastAsia" w:hAnsi="Times New Roman" w:cs="Times New Roman"/>
          <w:iCs/>
        </w:rPr>
        <w:t>коэффициента трансформации</w:t>
      </w:r>
    </w:p>
    <w:p w:rsidR="00671878" w:rsidRPr="00377044" w:rsidRDefault="00671878" w:rsidP="00671878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2B37B5" w:rsidRPr="00377044" w:rsidRDefault="002B37B5" w:rsidP="004D2501">
      <w:p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2. Включите кнопками «Вкл.» блок питания и блок контрольно-измерительных приборов.</w:t>
      </w:r>
    </w:p>
    <w:p w:rsidR="002B37B5" w:rsidRPr="00377044" w:rsidRDefault="002B37B5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3. </w:t>
      </w:r>
      <w:r w:rsidR="004D2501">
        <w:rPr>
          <w:rFonts w:ascii="Times New Roman" w:eastAsiaTheme="minorEastAsia" w:hAnsi="Times New Roman" w:cs="Times New Roman"/>
          <w:iCs/>
          <w:sz w:val="28"/>
          <w:szCs w:val="28"/>
        </w:rPr>
        <w:t>Определите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значение напряжения в первичной обмотке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1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2B37B5" w:rsidRPr="00377044" w:rsidRDefault="002B37B5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4. Подключите Мультиметр 2 ко вторичной обмотке трансформатора (г</w:t>
      </w:r>
      <w:r w:rsidR="004D2501">
        <w:rPr>
          <w:rFonts w:ascii="Times New Roman" w:eastAsiaTheme="minorEastAsia" w:hAnsi="Times New Roman" w:cs="Times New Roman"/>
          <w:iCs/>
          <w:sz w:val="28"/>
          <w:szCs w:val="28"/>
        </w:rPr>
        <w:t>незда 3, 4), измерьте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напряжение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2B37B5" w:rsidRPr="00377044" w:rsidRDefault="002B37B5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5. Подключите Мультиметр 2 ко вторичной обмотке трансформатора (гнезда 4, 5), измерьте напряжение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3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2B37B5" w:rsidRPr="00377044" w:rsidRDefault="002B37B5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6. Выключите кнопками «Вкл.» блок питания и блок контрольно-измерительных приборов.</w:t>
      </w:r>
    </w:p>
    <w:p w:rsidR="002B37B5" w:rsidRDefault="002B37B5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7. Рассчитайте коэффициенты трансформации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1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="Cambria Math" w:hAnsi="Cambria Math" w:cs="Cambria Math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mbria Math" w:hAnsi="Cambria Math" w:cs="Cambria Math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Cambria Math" w:hAnsi="Cambria Math" w:cs="Cambria Math"/>
                <w:sz w:val="28"/>
                <w:szCs w:val="28"/>
              </w:rPr>
              <m:t>2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4D2501" w:rsidRDefault="004D2501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4D2501">
        <w:rPr>
          <w:rFonts w:ascii="Times New Roman" w:eastAsiaTheme="minorEastAsia" w:hAnsi="Times New Roman" w:cs="Times New Roman"/>
          <w:iCs/>
          <w:sz w:val="28"/>
          <w:szCs w:val="28"/>
        </w:rPr>
        <w:t>8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.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Результаты измерений запишите в таблицу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1.</w:t>
      </w:r>
    </w:p>
    <w:p w:rsidR="004D2501" w:rsidRDefault="004D2501" w:rsidP="004D2501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03283D" w:rsidRDefault="004D2501" w:rsidP="007552E6">
      <w:pPr>
        <w:spacing w:before="0" w:line="240" w:lineRule="auto"/>
        <w:ind w:firstLine="0"/>
        <w:contextualSpacing/>
        <w:jc w:val="center"/>
        <w:rPr>
          <w:rFonts w:ascii="Times New Roman" w:hAnsi="Times New Roman" w:cs="Times New Roman"/>
          <w:iCs/>
        </w:rPr>
      </w:pPr>
      <w:r w:rsidRPr="004D2501">
        <w:rPr>
          <w:rFonts w:ascii="Times New Roman" w:eastAsiaTheme="minorEastAsia" w:hAnsi="Times New Roman" w:cs="Times New Roman"/>
          <w:iCs/>
        </w:rPr>
        <w:t>Таблица 1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-</w:t>
      </w:r>
      <w:r w:rsidRPr="00EC3AB1">
        <w:rPr>
          <w:rFonts w:ascii="Times New Roman" w:hAnsi="Times New Roman" w:cs="Times New Roman"/>
          <w:iCs/>
        </w:rPr>
        <w:t>Записи результатов измерений</w:t>
      </w:r>
      <w:r>
        <w:rPr>
          <w:rFonts w:ascii="Times New Roman" w:hAnsi="Times New Roman" w:cs="Times New Roman"/>
          <w:iCs/>
        </w:rPr>
        <w:t xml:space="preserve"> напряжения</w:t>
      </w:r>
    </w:p>
    <w:p w:rsidR="004D2501" w:rsidRDefault="004D2501" w:rsidP="007552E6">
      <w:pPr>
        <w:spacing w:before="0" w:line="240" w:lineRule="auto"/>
        <w:ind w:firstLine="0"/>
        <w:contextualSpacing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и коэффициентов трансформации</w:t>
      </w:r>
    </w:p>
    <w:p w:rsidR="0003283D" w:rsidRDefault="0003283D" w:rsidP="004D2501">
      <w:pPr>
        <w:spacing w:before="0"/>
        <w:ind w:firstLine="0"/>
        <w:rPr>
          <w:rFonts w:ascii="Times New Roman" w:hAnsi="Times New Roman" w:cs="Times New Roman"/>
          <w:iCs/>
        </w:rPr>
      </w:pPr>
    </w:p>
    <w:tbl>
      <w:tblPr>
        <w:tblStyle w:val="af2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4D2501" w:rsidTr="004D2501">
        <w:tc>
          <w:tcPr>
            <w:tcW w:w="1914" w:type="dxa"/>
          </w:tcPr>
          <w:p w:rsidR="004D2501" w:rsidRDefault="00931AB1" w:rsidP="0003283D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914" w:type="dxa"/>
          </w:tcPr>
          <w:p w:rsidR="004D2501" w:rsidRDefault="00931AB1" w:rsidP="0003283D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914" w:type="dxa"/>
          </w:tcPr>
          <w:p w:rsidR="004D2501" w:rsidRDefault="00931AB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914" w:type="dxa"/>
          </w:tcPr>
          <w:p w:rsidR="004D2501" w:rsidRDefault="00931AB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915" w:type="dxa"/>
          </w:tcPr>
          <w:p w:rsidR="004D2501" w:rsidRDefault="00931AB1" w:rsidP="0003283D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Cambria Math" w:hAnsi="Cambria Math" w:cs="Cambria Math"/>
                        <w:i/>
                        <w:iCs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sz w:val="28"/>
                        <w:szCs w:val="28"/>
                      </w:rPr>
                      <m:t>2</m:t>
                    </m:r>
                  </m:sub>
                </m:sSub>
              </m:oMath>
            </m:oMathPara>
          </w:p>
        </w:tc>
      </w:tr>
      <w:tr w:rsidR="004D2501" w:rsidTr="004D2501">
        <w:tc>
          <w:tcPr>
            <w:tcW w:w="1914" w:type="dxa"/>
          </w:tcPr>
          <w:p w:rsidR="004D2501" w:rsidRDefault="004D250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14" w:type="dxa"/>
          </w:tcPr>
          <w:p w:rsidR="004D2501" w:rsidRDefault="004D250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14" w:type="dxa"/>
          </w:tcPr>
          <w:p w:rsidR="004D2501" w:rsidRDefault="004D250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14" w:type="dxa"/>
          </w:tcPr>
          <w:p w:rsidR="004D2501" w:rsidRDefault="004D250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15" w:type="dxa"/>
          </w:tcPr>
          <w:p w:rsidR="004D2501" w:rsidRDefault="004D2501" w:rsidP="004D2501">
            <w:pPr>
              <w:ind w:firstLine="0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</w:tr>
    </w:tbl>
    <w:p w:rsidR="001662D7" w:rsidRPr="00377044" w:rsidRDefault="001662D7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1662D7" w:rsidRPr="00377044" w:rsidRDefault="001662D7" w:rsidP="0003283D">
      <w:pPr>
        <w:spacing w:before="0"/>
        <w:ind w:firstLine="0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3283D">
        <w:rPr>
          <w:rFonts w:ascii="Times New Roman" w:eastAsiaTheme="minorEastAsia" w:hAnsi="Times New Roman" w:cs="Times New Roman"/>
          <w:b/>
          <w:sz w:val="28"/>
          <w:szCs w:val="28"/>
        </w:rPr>
        <w:lastRenderedPageBreak/>
        <w:t>Задание 2</w:t>
      </w:r>
      <w:r w:rsidR="0003283D">
        <w:rPr>
          <w:rFonts w:ascii="Times New Roman" w:eastAsiaTheme="minorEastAsia" w:hAnsi="Times New Roman" w:cs="Times New Roman"/>
          <w:b/>
          <w:iCs/>
          <w:sz w:val="28"/>
          <w:szCs w:val="28"/>
        </w:rPr>
        <w:t>.</w:t>
      </w:r>
      <w:r w:rsidRPr="0003283D">
        <w:rPr>
          <w:rFonts w:ascii="Times New Roman" w:eastAsiaTheme="minorEastAsia" w:hAnsi="Times New Roman" w:cs="Times New Roman"/>
          <w:sz w:val="28"/>
          <w:szCs w:val="28"/>
        </w:rPr>
        <w:t>Исследование зависимости между токами и напряжениями в о</w:t>
      </w:r>
      <w:r w:rsidRPr="0003283D">
        <w:rPr>
          <w:rFonts w:ascii="Times New Roman" w:eastAsiaTheme="minorEastAsia" w:hAnsi="Times New Roman" w:cs="Times New Roman"/>
          <w:sz w:val="28"/>
          <w:szCs w:val="28"/>
        </w:rPr>
        <w:t>б</w:t>
      </w:r>
      <w:r w:rsidRPr="0003283D">
        <w:rPr>
          <w:rFonts w:ascii="Times New Roman" w:eastAsiaTheme="minorEastAsia" w:hAnsi="Times New Roman" w:cs="Times New Roman"/>
          <w:sz w:val="28"/>
          <w:szCs w:val="28"/>
        </w:rPr>
        <w:t>мотках трансформатора.</w:t>
      </w:r>
    </w:p>
    <w:p w:rsidR="002B3507" w:rsidRDefault="001662D7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1. Соберите электриче</w:t>
      </w:r>
      <w:r w:rsidR="0003283D">
        <w:rPr>
          <w:rFonts w:ascii="Times New Roman" w:eastAsiaTheme="minorEastAsia" w:hAnsi="Times New Roman" w:cs="Times New Roman"/>
          <w:iCs/>
          <w:sz w:val="28"/>
          <w:szCs w:val="28"/>
        </w:rPr>
        <w:t>скую цепь, приведенную на рисунке 4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Используйте встроенный в моноблок блок питания переменного напряжения 12В (клеммы «~»). трансформатор Тр1 из блока трансформаторов, амперметры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PA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и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PA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2 из блока трансформаторов, Мультиметр 1 (режим 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20 В, входы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) и Мультиметр 2 (режим 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20 В, входы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COM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Ω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) блока контрольно-измерительных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приборов, резистор 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R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>2=20 Ом из блока резисторов. Подкл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>ю</w:t>
      </w:r>
      <w:r w:rsidR="002B3507" w:rsidRPr="00377044">
        <w:rPr>
          <w:rFonts w:ascii="Times New Roman" w:eastAsiaTheme="minorEastAsia" w:hAnsi="Times New Roman" w:cs="Times New Roman"/>
          <w:iCs/>
          <w:sz w:val="28"/>
          <w:szCs w:val="28"/>
        </w:rPr>
        <w:t>чите Мультиметр 1 к первичной обмотке трансформатора (гнезда 1, 2).</w:t>
      </w:r>
    </w:p>
    <w:p w:rsidR="0003283D" w:rsidRDefault="0003283D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03283D" w:rsidRDefault="0003283D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>
            <wp:extent cx="5153025" cy="1745781"/>
            <wp:effectExtent l="0" t="0" r="0" b="698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764" cy="1749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283D" w:rsidRDefault="0003283D" w:rsidP="0003283D">
      <w:pPr>
        <w:spacing w:before="0"/>
        <w:ind w:firstLine="0"/>
        <w:jc w:val="center"/>
        <w:rPr>
          <w:rFonts w:ascii="Times New Roman" w:eastAsiaTheme="minorEastAsia" w:hAnsi="Times New Roman" w:cs="Times New Roman"/>
        </w:rPr>
      </w:pPr>
      <w:r w:rsidRPr="0003283D">
        <w:rPr>
          <w:rFonts w:ascii="Times New Roman" w:eastAsiaTheme="minorEastAsia" w:hAnsi="Times New Roman" w:cs="Times New Roman"/>
          <w:iCs/>
        </w:rPr>
        <w:t xml:space="preserve">Рисунок 4- Схема подключения трансформатора для </w:t>
      </w:r>
      <w:r w:rsidRPr="0003283D">
        <w:rPr>
          <w:rFonts w:ascii="Times New Roman" w:eastAsiaTheme="minorEastAsia" w:hAnsi="Times New Roman" w:cs="Times New Roman"/>
        </w:rPr>
        <w:t xml:space="preserve">исследования зависимости </w:t>
      </w:r>
    </w:p>
    <w:p w:rsidR="00EC551A" w:rsidRPr="0003283D" w:rsidRDefault="0003283D" w:rsidP="0003283D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 w:rsidRPr="0003283D">
        <w:rPr>
          <w:rFonts w:ascii="Times New Roman" w:eastAsiaTheme="minorEastAsia" w:hAnsi="Times New Roman" w:cs="Times New Roman"/>
        </w:rPr>
        <w:t>между токами и напряжениями в его обмотках</w:t>
      </w:r>
    </w:p>
    <w:p w:rsidR="00EF0D71" w:rsidRPr="00377044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EF0D71" w:rsidRPr="00377044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2. Включите кнопками «Вкл.» блок питания и блок контрольно-измерительных приборов.</w:t>
      </w:r>
    </w:p>
    <w:p w:rsidR="00EF0D71" w:rsidRPr="00377044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3. Измерьте Мультиметром 1 напряжение первичной обмотке </w:t>
      </w:r>
      <w:r w:rsidRPr="0003283D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U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EF0D71" w:rsidRPr="00377044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4. Измерьте амперметрами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PA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силу тока в первичной обмотке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EF0D71" w:rsidRPr="00377044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5. Подключите Мультиметр 2 ко вторичной обмотке трансформатора (гнезда 3, 4), измерьте напряжение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EF0D71" w:rsidRPr="0003283D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6. Измерьте амперметрами 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PA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 xml:space="preserve">2 силу тока во вторичной обмотке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</w:p>
    <w:p w:rsidR="00EF0D71" w:rsidRDefault="00EF0D71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7. Результаты измерений запишите в таблицу</w:t>
      </w:r>
      <w:r w:rsidR="0003283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2</w:t>
      </w: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03283D" w:rsidRPr="00377044" w:rsidRDefault="0003283D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03283D" w:rsidRDefault="0003283D" w:rsidP="0003283D">
      <w:pPr>
        <w:spacing w:before="0"/>
        <w:ind w:firstLine="0"/>
        <w:jc w:val="center"/>
        <w:rPr>
          <w:rFonts w:ascii="Times New Roman" w:hAnsi="Times New Roman" w:cs="Times New Roman"/>
          <w:iCs/>
        </w:rPr>
      </w:pPr>
      <w:r w:rsidRPr="0003283D">
        <w:rPr>
          <w:rFonts w:ascii="Times New Roman" w:eastAsiaTheme="minorEastAsia" w:hAnsi="Times New Roman" w:cs="Times New Roman"/>
          <w:iCs/>
        </w:rPr>
        <w:t>Таблица 2-</w:t>
      </w:r>
      <w:r w:rsidRPr="00EC3AB1">
        <w:rPr>
          <w:rFonts w:ascii="Times New Roman" w:hAnsi="Times New Roman" w:cs="Times New Roman"/>
          <w:iCs/>
        </w:rPr>
        <w:t>Записи результатов измерений</w:t>
      </w:r>
      <w:r>
        <w:rPr>
          <w:rFonts w:ascii="Times New Roman" w:hAnsi="Times New Roman" w:cs="Times New Roman"/>
          <w:iCs/>
        </w:rPr>
        <w:t xml:space="preserve"> силы тока и напряжения</w:t>
      </w:r>
    </w:p>
    <w:p w:rsidR="00EF0D71" w:rsidRPr="0003283D" w:rsidRDefault="00EF0D71" w:rsidP="0003283D">
      <w:pPr>
        <w:spacing w:before="0"/>
        <w:ind w:firstLine="0"/>
        <w:jc w:val="center"/>
        <w:rPr>
          <w:rFonts w:ascii="Times New Roman" w:hAnsi="Times New Roman" w:cs="Times New Roman"/>
          <w:iCs/>
        </w:rPr>
      </w:pPr>
    </w:p>
    <w:tbl>
      <w:tblPr>
        <w:tblStyle w:val="af2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731CDE" w:rsidRPr="00377044" w:rsidTr="00731CDE">
        <w:trPr>
          <w:trHeight w:val="514"/>
        </w:trPr>
        <w:tc>
          <w:tcPr>
            <w:tcW w:w="2336" w:type="dxa"/>
          </w:tcPr>
          <w:p w:rsidR="00731CDE" w:rsidRPr="00377044" w:rsidRDefault="00931AB1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oMath>
            </m:oMathPara>
          </w:p>
        </w:tc>
        <w:tc>
          <w:tcPr>
            <w:tcW w:w="2336" w:type="dxa"/>
          </w:tcPr>
          <w:p w:rsidR="00731CDE" w:rsidRPr="00377044" w:rsidRDefault="00931AB1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oMath>
            </m:oMathPara>
          </w:p>
        </w:tc>
        <w:tc>
          <w:tcPr>
            <w:tcW w:w="2336" w:type="dxa"/>
          </w:tcPr>
          <w:p w:rsidR="00731CDE" w:rsidRPr="00377044" w:rsidRDefault="00931AB1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,B</m:t>
                </m:r>
              </m:oMath>
            </m:oMathPara>
          </w:p>
        </w:tc>
        <w:tc>
          <w:tcPr>
            <w:tcW w:w="2337" w:type="dxa"/>
          </w:tcPr>
          <w:p w:rsidR="00731CDE" w:rsidRPr="00377044" w:rsidRDefault="00931AB1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,B</m:t>
                </m:r>
              </m:oMath>
            </m:oMathPara>
          </w:p>
        </w:tc>
      </w:tr>
      <w:tr w:rsidR="00731CDE" w:rsidRPr="00377044" w:rsidTr="00731CDE">
        <w:trPr>
          <w:trHeight w:val="550"/>
        </w:trPr>
        <w:tc>
          <w:tcPr>
            <w:tcW w:w="2336" w:type="dxa"/>
          </w:tcPr>
          <w:p w:rsidR="00731CDE" w:rsidRPr="00377044" w:rsidRDefault="00731CDE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731CDE" w:rsidRPr="00377044" w:rsidRDefault="00731CDE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6" w:type="dxa"/>
          </w:tcPr>
          <w:p w:rsidR="00731CDE" w:rsidRPr="00377044" w:rsidRDefault="00731CDE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337" w:type="dxa"/>
          </w:tcPr>
          <w:p w:rsidR="00731CDE" w:rsidRPr="00377044" w:rsidRDefault="00731CDE" w:rsidP="00731CDE">
            <w:pPr>
              <w:ind w:firstLine="0"/>
              <w:jc w:val="center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</w:p>
        </w:tc>
      </w:tr>
    </w:tbl>
    <w:p w:rsidR="00EF0D71" w:rsidRPr="00377044" w:rsidRDefault="00EF0D71" w:rsidP="00EF0D71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B04383" w:rsidRPr="00377044" w:rsidRDefault="00B04383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8. Выключите кнопками «Вкл.» блок питания и блока контрольно-измерительных приборов.</w:t>
      </w:r>
    </w:p>
    <w:p w:rsidR="00B04383" w:rsidRPr="00377044" w:rsidRDefault="00B04383" w:rsidP="0003283D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iCs/>
          <w:sz w:val="28"/>
          <w:szCs w:val="28"/>
        </w:rPr>
        <w:t>9. Вычислите отношения и сравните их:</w:t>
      </w:r>
    </w:p>
    <w:p w:rsidR="002B3507" w:rsidRPr="00377044" w:rsidRDefault="00931AB1" w:rsidP="0003283D">
      <w:pPr>
        <w:spacing w:before="0"/>
        <w:ind w:firstLine="0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и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</m:oMath>
      </m:oMathPara>
    </w:p>
    <w:p w:rsidR="00B04383" w:rsidRPr="00377044" w:rsidRDefault="00B04383" w:rsidP="0003283D">
      <w:pPr>
        <w:spacing w:before="0"/>
        <w:ind w:firstLine="0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</w:p>
    <w:p w:rsidR="00B04383" w:rsidRPr="00377044" w:rsidRDefault="00B04383" w:rsidP="0003283D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377044">
        <w:rPr>
          <w:rFonts w:ascii="Times New Roman" w:eastAsiaTheme="minorEastAsia" w:hAnsi="Times New Roman" w:cs="Times New Roman"/>
          <w:sz w:val="28"/>
          <w:szCs w:val="28"/>
        </w:rPr>
        <w:t>10. На основе полученных результатов сделайте выводы.</w:t>
      </w:r>
    </w:p>
    <w:p w:rsidR="00B04383" w:rsidRPr="00377044" w:rsidRDefault="00B04383" w:rsidP="00C85EF7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6911E9" w:rsidRPr="00377044" w:rsidRDefault="006911E9" w:rsidP="0003283D">
      <w:pPr>
        <w:spacing w:before="0"/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77044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9F6E43" w:rsidRPr="009F6E43" w:rsidRDefault="006911E9" w:rsidP="009F6E43">
      <w:pPr>
        <w:pStyle w:val="a7"/>
        <w:numPr>
          <w:ilvl w:val="0"/>
          <w:numId w:val="26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9F6E43">
        <w:rPr>
          <w:rFonts w:ascii="Times New Roman" w:eastAsiaTheme="minorEastAsia" w:hAnsi="Times New Roman" w:cs="Times New Roman"/>
          <w:sz w:val="28"/>
          <w:szCs w:val="28"/>
        </w:rPr>
        <w:t>Что такое трансформатор? Устройство трансфор</w:t>
      </w:r>
      <w:r w:rsidR="009F6E43" w:rsidRPr="009F6E43">
        <w:rPr>
          <w:rFonts w:ascii="Times New Roman" w:eastAsiaTheme="minorEastAsia" w:hAnsi="Times New Roman" w:cs="Times New Roman"/>
          <w:sz w:val="28"/>
          <w:szCs w:val="28"/>
        </w:rPr>
        <w:t>матора.</w:t>
      </w:r>
    </w:p>
    <w:p w:rsidR="009F6E43" w:rsidRPr="009F6E43" w:rsidRDefault="009F6E43" w:rsidP="009F6E43">
      <w:pPr>
        <w:pStyle w:val="a7"/>
        <w:numPr>
          <w:ilvl w:val="0"/>
          <w:numId w:val="26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9F6E43">
        <w:rPr>
          <w:rFonts w:ascii="Times New Roman" w:eastAsiaTheme="minorEastAsia" w:hAnsi="Times New Roman" w:cs="Times New Roman"/>
          <w:sz w:val="28"/>
          <w:szCs w:val="28"/>
        </w:rPr>
        <w:t xml:space="preserve">Рассказать о </w:t>
      </w:r>
      <w:r w:rsidRPr="009F6E43">
        <w:rPr>
          <w:rFonts w:ascii="Times New Roman" w:eastAsia="Times New Roman" w:hAnsi="Times New Roman" w:cs="Times New Roman"/>
          <w:iCs/>
          <w:sz w:val="28"/>
          <w:szCs w:val="28"/>
        </w:rPr>
        <w:t>режиме работы трансформатора с разомкнутой вторичной о</w:t>
      </w:r>
      <w:r w:rsidRPr="009F6E43">
        <w:rPr>
          <w:rFonts w:ascii="Times New Roman" w:eastAsia="Times New Roman" w:hAnsi="Times New Roman" w:cs="Times New Roman"/>
          <w:iCs/>
          <w:sz w:val="28"/>
          <w:szCs w:val="28"/>
        </w:rPr>
        <w:t>б</w:t>
      </w:r>
      <w:r w:rsidRPr="009F6E43">
        <w:rPr>
          <w:rFonts w:ascii="Times New Roman" w:eastAsia="Times New Roman" w:hAnsi="Times New Roman" w:cs="Times New Roman"/>
          <w:iCs/>
          <w:sz w:val="28"/>
          <w:szCs w:val="28"/>
        </w:rPr>
        <w:t xml:space="preserve">моткой. </w:t>
      </w:r>
    </w:p>
    <w:p w:rsidR="009F6E43" w:rsidRPr="009F6E43" w:rsidRDefault="006911E9" w:rsidP="009F6E43">
      <w:pPr>
        <w:pStyle w:val="a7"/>
        <w:numPr>
          <w:ilvl w:val="0"/>
          <w:numId w:val="26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9F6E43">
        <w:rPr>
          <w:rFonts w:ascii="Times New Roman" w:eastAsiaTheme="minorEastAsia" w:hAnsi="Times New Roman" w:cs="Times New Roman"/>
          <w:sz w:val="28"/>
          <w:szCs w:val="28"/>
        </w:rPr>
        <w:t>Коэффициент трансформации (формула, понятие)?Какой трансформатор называют повышающим? Какой — понижающим?</w:t>
      </w:r>
    </w:p>
    <w:p w:rsidR="009F6E43" w:rsidRDefault="006911E9" w:rsidP="009F6E43">
      <w:pPr>
        <w:pStyle w:val="a7"/>
        <w:numPr>
          <w:ilvl w:val="0"/>
          <w:numId w:val="26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9F6E43">
        <w:rPr>
          <w:rFonts w:ascii="Times New Roman" w:eastAsiaTheme="minorEastAsia" w:hAnsi="Times New Roman" w:cs="Times New Roman"/>
          <w:sz w:val="28"/>
          <w:szCs w:val="28"/>
        </w:rPr>
        <w:t>Почему мощность, потребляемая от вторичной обмотки, меньше мощн</w:t>
      </w:r>
      <w:r w:rsidRPr="009F6E43">
        <w:rPr>
          <w:rFonts w:ascii="Times New Roman" w:eastAsiaTheme="minorEastAsia" w:hAnsi="Times New Roman" w:cs="Times New Roman"/>
          <w:sz w:val="28"/>
          <w:szCs w:val="28"/>
        </w:rPr>
        <w:t>о</w:t>
      </w:r>
      <w:r w:rsidRPr="009F6E43">
        <w:rPr>
          <w:rFonts w:ascii="Times New Roman" w:eastAsiaTheme="minorEastAsia" w:hAnsi="Times New Roman" w:cs="Times New Roman"/>
          <w:sz w:val="28"/>
          <w:szCs w:val="28"/>
        </w:rPr>
        <w:t>сти, подводимой к первичной обмотке?</w:t>
      </w:r>
    </w:p>
    <w:p w:rsidR="006911E9" w:rsidRPr="009F6E43" w:rsidRDefault="006911E9" w:rsidP="009F6E43">
      <w:pPr>
        <w:pStyle w:val="a7"/>
        <w:numPr>
          <w:ilvl w:val="0"/>
          <w:numId w:val="26"/>
        </w:numPr>
        <w:spacing w:before="0"/>
        <w:ind w:left="284" w:hanging="284"/>
        <w:rPr>
          <w:rFonts w:ascii="Times New Roman" w:eastAsiaTheme="minorEastAsia" w:hAnsi="Times New Roman" w:cs="Times New Roman"/>
          <w:sz w:val="28"/>
          <w:szCs w:val="28"/>
        </w:rPr>
      </w:pPr>
      <w:r w:rsidRPr="009F6E43">
        <w:rPr>
          <w:rFonts w:ascii="Times New Roman" w:eastAsiaTheme="minorEastAsia" w:hAnsi="Times New Roman" w:cs="Times New Roman"/>
          <w:sz w:val="28"/>
          <w:szCs w:val="28"/>
        </w:rPr>
        <w:t>Как опытным путем определить коэффициент трансформации и КПД трансформатора?</w:t>
      </w:r>
    </w:p>
    <w:p w:rsidR="0003283D" w:rsidRDefault="0003283D" w:rsidP="0003283D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03283D" w:rsidRPr="00377044" w:rsidRDefault="0003283D" w:rsidP="0003283D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p w:rsidR="00E72B4A" w:rsidRPr="00B95B2B" w:rsidRDefault="00E72B4A" w:rsidP="009F6E43">
      <w:pPr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B2B">
        <w:rPr>
          <w:rFonts w:ascii="Times New Roman" w:hAnsi="Times New Roman" w:cs="Times New Roman"/>
          <w:b/>
          <w:bCs/>
          <w:sz w:val="28"/>
          <w:szCs w:val="28"/>
        </w:rPr>
        <w:t>Работа №</w:t>
      </w:r>
      <w:r w:rsidR="009F6E43">
        <w:rPr>
          <w:rFonts w:ascii="Times New Roman" w:hAnsi="Times New Roman" w:cs="Times New Roman"/>
          <w:b/>
          <w:bCs/>
          <w:sz w:val="28"/>
          <w:szCs w:val="28"/>
        </w:rPr>
        <w:t xml:space="preserve"> 7</w:t>
      </w:r>
    </w:p>
    <w:p w:rsidR="00E72B4A" w:rsidRDefault="00E72B4A" w:rsidP="00E72B4A">
      <w:pPr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5B2B">
        <w:rPr>
          <w:rFonts w:ascii="Times New Roman" w:hAnsi="Times New Roman" w:cs="Times New Roman"/>
          <w:b/>
          <w:bCs/>
          <w:sz w:val="28"/>
          <w:szCs w:val="28"/>
        </w:rPr>
        <w:t>Определение емкости конденсатора</w:t>
      </w:r>
    </w:p>
    <w:p w:rsidR="007552E6" w:rsidRPr="00B95B2B" w:rsidRDefault="007552E6" w:rsidP="00E72B4A">
      <w:pPr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72B4A" w:rsidRPr="00E27136" w:rsidRDefault="00E72B4A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b/>
          <w:iCs/>
          <w:sz w:val="28"/>
          <w:szCs w:val="28"/>
        </w:rPr>
        <w:t>Цель работы</w:t>
      </w:r>
      <w:r w:rsidRPr="00E27136">
        <w:rPr>
          <w:rFonts w:ascii="Times New Roman" w:hAnsi="Times New Roman" w:cs="Times New Roman"/>
          <w:b/>
          <w:sz w:val="28"/>
          <w:szCs w:val="28"/>
        </w:rPr>
        <w:t>:</w:t>
      </w:r>
      <w:r w:rsidRPr="00E27136">
        <w:rPr>
          <w:rFonts w:ascii="Times New Roman" w:hAnsi="Times New Roman" w:cs="Times New Roman"/>
          <w:sz w:val="28"/>
          <w:szCs w:val="28"/>
        </w:rPr>
        <w:t xml:space="preserve"> ознакомиться с одним из методов определения электрической емкости конденсатора; экспериментально проверить формулы расчета емк</w:t>
      </w:r>
      <w:r w:rsidRPr="00E27136">
        <w:rPr>
          <w:rFonts w:ascii="Times New Roman" w:hAnsi="Times New Roman" w:cs="Times New Roman"/>
          <w:sz w:val="28"/>
          <w:szCs w:val="28"/>
        </w:rPr>
        <w:t>о</w:t>
      </w:r>
      <w:r w:rsidRPr="00E27136">
        <w:rPr>
          <w:rFonts w:ascii="Times New Roman" w:hAnsi="Times New Roman" w:cs="Times New Roman"/>
          <w:sz w:val="28"/>
          <w:szCs w:val="28"/>
        </w:rPr>
        <w:t>сти параллельного и последовательного соединения конденсаторов.</w:t>
      </w:r>
    </w:p>
    <w:p w:rsidR="00E72B4A" w:rsidRPr="00E27136" w:rsidRDefault="00E72B4A" w:rsidP="00E72B4A">
      <w:pPr>
        <w:spacing w:before="0"/>
        <w:rPr>
          <w:rFonts w:ascii="Times New Roman" w:hAnsi="Times New Roman" w:cs="Times New Roman"/>
          <w:sz w:val="28"/>
          <w:szCs w:val="28"/>
        </w:rPr>
      </w:pPr>
    </w:p>
    <w:p w:rsidR="00E27136" w:rsidRPr="00E27136" w:rsidRDefault="00E27136" w:rsidP="00E27136">
      <w:pPr>
        <w:spacing w:before="0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sz w:val="28"/>
          <w:szCs w:val="28"/>
        </w:rPr>
        <w:t>М  е  т  о  д      и  з  м  е  р  е  н  и  я</w:t>
      </w:r>
    </w:p>
    <w:p w:rsidR="00E27136" w:rsidRPr="00E27136" w:rsidRDefault="00E72B4A" w:rsidP="00E27136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sz w:val="28"/>
          <w:szCs w:val="28"/>
        </w:rPr>
        <w:t>Емкостью конденсатора называется отношение заряда конденсатора к разн</w:t>
      </w:r>
      <w:r w:rsidRPr="00E27136">
        <w:rPr>
          <w:rFonts w:ascii="Times New Roman" w:hAnsi="Times New Roman" w:cs="Times New Roman"/>
          <w:sz w:val="28"/>
          <w:szCs w:val="28"/>
        </w:rPr>
        <w:t>о</w:t>
      </w:r>
      <w:r w:rsidRPr="00E27136">
        <w:rPr>
          <w:rFonts w:ascii="Times New Roman" w:hAnsi="Times New Roman" w:cs="Times New Roman"/>
          <w:sz w:val="28"/>
          <w:szCs w:val="28"/>
        </w:rPr>
        <w:t>сти потенциалов между его обкладками U:</w:t>
      </w:r>
    </w:p>
    <w:p w:rsidR="00E72B4A" w:rsidRPr="00E27136" w:rsidRDefault="00E27136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2"/>
            <w:szCs w:val="32"/>
          </w:rPr>
          <m:t>С=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q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U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(1)</w:t>
      </w:r>
    </w:p>
    <w:p w:rsidR="00E72B4A" w:rsidRDefault="00E72B4A" w:rsidP="007552E6">
      <w:pPr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sz w:val="28"/>
          <w:szCs w:val="28"/>
        </w:rPr>
        <w:t>B практических целях конденсаторы часто соединяют последовательно и п</w:t>
      </w:r>
      <w:r w:rsidRPr="00E27136">
        <w:rPr>
          <w:rFonts w:ascii="Times New Roman" w:hAnsi="Times New Roman" w:cs="Times New Roman"/>
          <w:sz w:val="28"/>
          <w:szCs w:val="28"/>
        </w:rPr>
        <w:t>а</w:t>
      </w:r>
      <w:r w:rsidRPr="00E27136">
        <w:rPr>
          <w:rFonts w:ascii="Times New Roman" w:hAnsi="Times New Roman" w:cs="Times New Roman"/>
          <w:sz w:val="28"/>
          <w:szCs w:val="28"/>
        </w:rPr>
        <w:t xml:space="preserve">раллельно. Емкость батареи, состоящей из N </w:t>
      </w:r>
      <w:r w:rsidRPr="00E27136">
        <w:rPr>
          <w:rFonts w:ascii="Times New Roman" w:hAnsi="Times New Roman" w:cs="Times New Roman"/>
          <w:i/>
          <w:sz w:val="28"/>
          <w:szCs w:val="28"/>
        </w:rPr>
        <w:t>параллельно соединенных ко</w:t>
      </w:r>
      <w:r w:rsidRPr="00E27136">
        <w:rPr>
          <w:rFonts w:ascii="Times New Roman" w:hAnsi="Times New Roman" w:cs="Times New Roman"/>
          <w:i/>
          <w:sz w:val="28"/>
          <w:szCs w:val="28"/>
        </w:rPr>
        <w:t>н</w:t>
      </w:r>
      <w:r w:rsidRPr="00E27136">
        <w:rPr>
          <w:rFonts w:ascii="Times New Roman" w:hAnsi="Times New Roman" w:cs="Times New Roman"/>
          <w:i/>
          <w:sz w:val="28"/>
          <w:szCs w:val="28"/>
        </w:rPr>
        <w:t>денсаторов</w:t>
      </w:r>
      <w:r w:rsidRPr="00E27136">
        <w:rPr>
          <w:rFonts w:ascii="Times New Roman" w:hAnsi="Times New Roman" w:cs="Times New Roman"/>
          <w:sz w:val="28"/>
          <w:szCs w:val="28"/>
        </w:rPr>
        <w:t>, вычисляется по формуле:</w:t>
      </w:r>
    </w:p>
    <w:p w:rsidR="00E27136" w:rsidRPr="00E27136" w:rsidRDefault="00931AB1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пар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e>
        </m:nary>
      </m:oMath>
      <w:r w:rsidR="00E27136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(2)</w:t>
      </w:r>
    </w:p>
    <w:p w:rsidR="00E72B4A" w:rsidRDefault="00E72B4A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sz w:val="28"/>
          <w:szCs w:val="28"/>
        </w:rPr>
        <w:t xml:space="preserve">а </w:t>
      </w:r>
      <w:r w:rsidRPr="00E27136">
        <w:rPr>
          <w:rFonts w:ascii="Times New Roman" w:hAnsi="Times New Roman" w:cs="Times New Roman"/>
          <w:i/>
          <w:sz w:val="28"/>
          <w:szCs w:val="28"/>
        </w:rPr>
        <w:t>последовательно соединенных</w:t>
      </w:r>
      <w:r w:rsidRPr="00E27136">
        <w:rPr>
          <w:rFonts w:ascii="Times New Roman" w:hAnsi="Times New Roman" w:cs="Times New Roman"/>
          <w:sz w:val="28"/>
          <w:szCs w:val="28"/>
        </w:rPr>
        <w:t xml:space="preserve"> – по формуле:</w:t>
      </w:r>
    </w:p>
    <w:p w:rsidR="00E27136" w:rsidRPr="00E27136" w:rsidRDefault="00931AB1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С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пос</m:t>
                </m:r>
              </m:sub>
            </m:sSub>
          </m:den>
        </m:f>
        <m:r>
          <w:rPr>
            <w:rFonts w:ascii="Cambria Math" w:hAnsi="Cambria Math" w:cs="Times New Roman"/>
            <w:sz w:val="32"/>
            <w:szCs w:val="32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j</m:t>
            </m:r>
            <m:r>
              <w:rPr>
                <w:rFonts w:ascii="Cambria Math" w:hAnsi="Cambria Math" w:cs="Times New Roman"/>
                <w:sz w:val="32"/>
                <w:szCs w:val="32"/>
              </w:rPr>
              <m:t>=1</m:t>
            </m:r>
          </m:sub>
          <m:sup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N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j</m:t>
                    </m:r>
                  </m:sub>
                </m:sSub>
              </m:den>
            </m:f>
          </m:e>
        </m:nary>
      </m:oMath>
      <w:r w:rsidR="00E27136">
        <w:rPr>
          <w:rFonts w:ascii="Times New Roman" w:eastAsiaTheme="minorEastAsia" w:hAnsi="Times New Roman" w:cs="Times New Roman"/>
          <w:sz w:val="28"/>
          <w:szCs w:val="28"/>
        </w:rPr>
        <w:t xml:space="preserve">        (3)</w:t>
      </w:r>
    </w:p>
    <w:p w:rsidR="00E72B4A" w:rsidRPr="00E27136" w:rsidRDefault="00E72B4A" w:rsidP="00E27136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</m:oMath>
      <w:r w:rsidRPr="00E27136">
        <w:rPr>
          <w:rFonts w:ascii="Times New Roman" w:hAnsi="Times New Roman" w:cs="Times New Roman"/>
          <w:sz w:val="28"/>
          <w:szCs w:val="28"/>
        </w:rPr>
        <w:t xml:space="preserve"> – емкость отдельных конденсаторов.</w:t>
      </w:r>
    </w:p>
    <w:p w:rsidR="00E72B4A" w:rsidRPr="00E27136" w:rsidRDefault="007E0099" w:rsidP="007E0099">
      <w:pPr>
        <w:spacing w:before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</w:t>
      </w:r>
      <w:r w:rsidR="00E72B4A" w:rsidRPr="00E27136">
        <w:rPr>
          <w:rFonts w:ascii="Times New Roman" w:hAnsi="Times New Roman" w:cs="Times New Roman"/>
          <w:sz w:val="28"/>
          <w:szCs w:val="28"/>
        </w:rPr>
        <w:t>дин из методов</w:t>
      </w:r>
      <w:r w:rsidRPr="00E27136">
        <w:rPr>
          <w:rFonts w:ascii="Times New Roman" w:hAnsi="Times New Roman" w:cs="Times New Roman"/>
          <w:sz w:val="28"/>
          <w:szCs w:val="28"/>
        </w:rPr>
        <w:t>определения емкости</w:t>
      </w:r>
      <w:r>
        <w:rPr>
          <w:rFonts w:ascii="Times New Roman" w:hAnsi="Times New Roman" w:cs="Times New Roman"/>
          <w:sz w:val="28"/>
          <w:szCs w:val="28"/>
        </w:rPr>
        <w:t xml:space="preserve"> конденсатора</w:t>
      </w:r>
      <w:r w:rsidR="00E72B4A" w:rsidRPr="00E27136">
        <w:rPr>
          <w:rFonts w:ascii="Times New Roman" w:hAnsi="Times New Roman" w:cs="Times New Roman"/>
          <w:sz w:val="28"/>
          <w:szCs w:val="28"/>
        </w:rPr>
        <w:t>.</w:t>
      </w:r>
    </w:p>
    <w:p w:rsidR="00E72B4A" w:rsidRDefault="00E72B4A" w:rsidP="007E0099">
      <w:pPr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sz w:val="28"/>
          <w:szCs w:val="28"/>
        </w:rPr>
        <w:lastRenderedPageBreak/>
        <w:t>При подключении конденсатора с емкостью С к источнику переменного н</w:t>
      </w:r>
      <w:r w:rsidRPr="00E27136">
        <w:rPr>
          <w:rFonts w:ascii="Times New Roman" w:hAnsi="Times New Roman" w:cs="Times New Roman"/>
          <w:sz w:val="28"/>
          <w:szCs w:val="28"/>
        </w:rPr>
        <w:t>а</w:t>
      </w:r>
      <w:r w:rsidRPr="00E27136">
        <w:rPr>
          <w:rFonts w:ascii="Times New Roman" w:hAnsi="Times New Roman" w:cs="Times New Roman"/>
          <w:sz w:val="28"/>
          <w:szCs w:val="28"/>
        </w:rPr>
        <w:t xml:space="preserve">пряжения, обкладки конденсатора постоянно перезаряжаются и в цепи течет ток. </w:t>
      </w:r>
      <w:r w:rsidR="00BC2B9B">
        <w:rPr>
          <w:rFonts w:ascii="Times New Roman" w:eastAsiaTheme="minorEastAsia" w:hAnsi="Times New Roman" w:cs="Times New Roman"/>
          <w:sz w:val="28"/>
          <w:szCs w:val="28"/>
        </w:rPr>
        <w:t>Р</w:t>
      </w:r>
      <w:r w:rsidR="00BC2B9B" w:rsidRPr="00E27136">
        <w:rPr>
          <w:rFonts w:ascii="Times New Roman" w:eastAsiaTheme="minorEastAsia" w:hAnsi="Times New Roman" w:cs="Times New Roman"/>
          <w:sz w:val="28"/>
          <w:szCs w:val="28"/>
        </w:rPr>
        <w:t>еактивное емкостное сопротивление</w:t>
      </w:r>
      <w:r w:rsidR="00BC2B9B">
        <w:rPr>
          <w:rFonts w:ascii="Times New Roman" w:eastAsiaTheme="minorEastAsia" w:hAnsi="Times New Roman" w:cs="Times New Roman"/>
          <w:sz w:val="28"/>
          <w:szCs w:val="28"/>
        </w:rPr>
        <w:t xml:space="preserve"> конденсатора равно</w:t>
      </w:r>
    </w:p>
    <w:p w:rsidR="00BC2B9B" w:rsidRPr="00E27136" w:rsidRDefault="00931AB1" w:rsidP="00BC2B9B">
      <w:pPr>
        <w:spacing w:before="0"/>
        <w:ind w:left="709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ωC</m:t>
            </m:r>
          </m:den>
        </m:f>
      </m:oMath>
      <w:r w:rsidR="00BC2B9B" w:rsidRPr="00E27136">
        <w:rPr>
          <w:rFonts w:ascii="Times New Roman" w:eastAsiaTheme="minorEastAsia" w:hAnsi="Times New Roman" w:cs="Times New Roman"/>
          <w:sz w:val="28"/>
          <w:szCs w:val="28"/>
        </w:rPr>
        <w:tab/>
      </w:r>
      <w:r w:rsidR="00BC2B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(4)</w:t>
      </w:r>
    </w:p>
    <w:p w:rsidR="00BC2B9B" w:rsidRPr="00E27136" w:rsidRDefault="00BC2B9B" w:rsidP="00BC2B9B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sz w:val="28"/>
          <w:szCs w:val="28"/>
        </w:rPr>
        <w:t xml:space="preserve">Из выражения </w:t>
      </w:r>
      <w:r>
        <w:rPr>
          <w:rFonts w:ascii="Times New Roman" w:eastAsiaTheme="minorEastAsia" w:hAnsi="Times New Roman" w:cs="Times New Roman"/>
          <w:sz w:val="28"/>
          <w:szCs w:val="28"/>
        </w:rPr>
        <w:t>(4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>) емкость конденсатора</w:t>
      </w:r>
    </w:p>
    <w:p w:rsidR="00BC2B9B" w:rsidRPr="00BC2B9B" w:rsidRDefault="00BC2B9B" w:rsidP="00BC2B9B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С=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ωX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πf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sub>
            </m:sSub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(5)</w:t>
      </w:r>
    </w:p>
    <w:p w:rsidR="00E72B4A" w:rsidRPr="00E27136" w:rsidRDefault="00931AB1" w:rsidP="007E0099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pict>
          <v:shape id="Рукописный ввод 5" o:spid="_x0000_s1026" type="#_x0000_t75" style="position:absolute;left:0;text-align:left;margin-left:-125.85pt;margin-top:16.5pt;width:1.75pt;height:1.3pt;z-index:25165056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">
            <v:imagedata r:id="rId36" o:title=""/>
          </v:shape>
        </w:pict>
      </w:r>
      <w:r w:rsidR="00E72B4A" w:rsidRPr="00E27136">
        <w:rPr>
          <w:rFonts w:ascii="Times New Roman" w:eastAsiaTheme="minorEastAsia" w:hAnsi="Times New Roman" w:cs="Times New Roman"/>
          <w:sz w:val="28"/>
          <w:szCs w:val="28"/>
        </w:rPr>
        <w:t>Для выполнения измерений потребуется сетевой понижающий трансформ</w:t>
      </w:r>
      <w:r w:rsidR="00E72B4A" w:rsidRPr="00E27136">
        <w:rPr>
          <w:rFonts w:ascii="Times New Roman" w:eastAsiaTheme="minorEastAsia" w:hAnsi="Times New Roman" w:cs="Times New Roman"/>
          <w:sz w:val="28"/>
          <w:szCs w:val="28"/>
        </w:rPr>
        <w:t>а</w:t>
      </w:r>
      <w:r w:rsidR="00E72B4A" w:rsidRPr="00E27136">
        <w:rPr>
          <w:rFonts w:ascii="Times New Roman" w:eastAsiaTheme="minorEastAsia" w:hAnsi="Times New Roman" w:cs="Times New Roman"/>
          <w:sz w:val="28"/>
          <w:szCs w:val="28"/>
        </w:rPr>
        <w:t>тор, мультиметр, и резистор.</w:t>
      </w:r>
    </w:p>
    <w:p w:rsidR="00E72B4A" w:rsidRPr="00E27136" w:rsidRDefault="00E72B4A" w:rsidP="00BC2B9B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1158240</wp:posOffset>
            </wp:positionH>
            <wp:positionV relativeFrom="paragraph">
              <wp:posOffset>365760</wp:posOffset>
            </wp:positionV>
            <wp:extent cx="3209925" cy="1395095"/>
            <wp:effectExtent l="0" t="0" r="9525" b="0"/>
            <wp:wrapTopAndBottom/>
            <wp:docPr id="2" name="Рисунок 1" descr="Изображение выглядит как диаграмма, линия, Технический чертеж, Пл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028" name="Рисунок 1" descr="Изображение выглядит как диаграмма, линия, Технический чертеж, План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395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 xml:space="preserve">Необходимо </w:t>
      </w:r>
      <w:r w:rsidR="00BC2B9B">
        <w:rPr>
          <w:rFonts w:ascii="Times New Roman" w:eastAsiaTheme="minorEastAsia" w:hAnsi="Times New Roman" w:cs="Times New Roman"/>
          <w:sz w:val="28"/>
          <w:szCs w:val="28"/>
        </w:rPr>
        <w:t xml:space="preserve">собрать электрическую цепь (рисунок 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BC2B9B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E72B4A" w:rsidRPr="00BC2B9B" w:rsidRDefault="00BC2B9B" w:rsidP="00E72B4A">
      <w:pPr>
        <w:spacing w:before="0"/>
        <w:jc w:val="center"/>
        <w:rPr>
          <w:rFonts w:ascii="Times New Roman" w:eastAsiaTheme="minorEastAsia" w:hAnsi="Times New Roman" w:cs="Times New Roman"/>
        </w:rPr>
      </w:pPr>
      <w:r w:rsidRPr="00BC2B9B">
        <w:rPr>
          <w:rFonts w:ascii="Times New Roman" w:eastAsiaTheme="minorEastAsia" w:hAnsi="Times New Roman" w:cs="Times New Roman"/>
        </w:rPr>
        <w:t xml:space="preserve">Рисунок </w:t>
      </w:r>
      <w:r w:rsidR="00E72B4A" w:rsidRPr="00BC2B9B">
        <w:rPr>
          <w:rFonts w:ascii="Times New Roman" w:eastAsiaTheme="minorEastAsia" w:hAnsi="Times New Roman" w:cs="Times New Roman"/>
        </w:rPr>
        <w:t>1</w:t>
      </w:r>
      <w:r w:rsidRPr="00BC2B9B">
        <w:rPr>
          <w:rFonts w:ascii="Times New Roman" w:eastAsiaTheme="minorEastAsia" w:hAnsi="Times New Roman" w:cs="Times New Roman"/>
        </w:rPr>
        <w:t>- Подключение конденсатора к сети переменного напряжения</w:t>
      </w:r>
    </w:p>
    <w:p w:rsidR="00E72B4A" w:rsidRPr="00E27136" w:rsidRDefault="00E72B4A" w:rsidP="00E72B4A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C24DFC" w:rsidRDefault="00E72B4A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sz w:val="28"/>
          <w:szCs w:val="28"/>
        </w:rPr>
        <w:t xml:space="preserve">Измерить мультиметром переменное напряжение на резисторе </w:t>
      </w:r>
      <w:r w:rsidRPr="00BC2B9B">
        <w:rPr>
          <w:rFonts w:ascii="Times New Roman" w:eastAsiaTheme="minorEastAsia" w:hAnsi="Times New Roman" w:cs="Times New Roman"/>
          <w:i/>
          <w:sz w:val="28"/>
          <w:szCs w:val="28"/>
        </w:rPr>
        <w:t>R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 xml:space="preserve">, затем на конденсаторе </w:t>
      </w:r>
      <w:r w:rsidRPr="00BC2B9B">
        <w:rPr>
          <w:rFonts w:ascii="Times New Roman" w:eastAsiaTheme="minorEastAsia" w:hAnsi="Times New Roman" w:cs="Times New Roman"/>
          <w:i/>
          <w:sz w:val="28"/>
          <w:szCs w:val="28"/>
        </w:rPr>
        <w:t>С</w:t>
      </w:r>
      <w:r w:rsidRPr="00E27136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C24DFC">
        <w:rPr>
          <w:rFonts w:ascii="Times New Roman" w:hAnsi="Times New Roman" w:cs="Times New Roman"/>
          <w:sz w:val="28"/>
          <w:szCs w:val="28"/>
        </w:rPr>
        <w:t xml:space="preserve">Ток через резистор равен:  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R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den>
        </m:f>
      </m:oMath>
      <w:r w:rsidR="00C24DF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(6)</w:t>
      </w:r>
    </w:p>
    <w:p w:rsidR="00E72B4A" w:rsidRDefault="00E72B4A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eastAsiaTheme="minorEastAsia" w:hAnsi="Times New Roman" w:cs="Times New Roman"/>
          <w:sz w:val="28"/>
          <w:szCs w:val="28"/>
        </w:rPr>
        <w:t xml:space="preserve">Поскольку цепь последовательная, то переменны ток через конденсатор </w:t>
      </w:r>
      <w:r w:rsidR="006E5CBD">
        <w:rPr>
          <w:rFonts w:ascii="Times New Roman" w:eastAsiaTheme="minorEastAsia" w:hAnsi="Times New Roman" w:cs="Times New Roman"/>
          <w:sz w:val="28"/>
          <w:szCs w:val="28"/>
        </w:rPr>
        <w:t>и р</w:t>
      </w:r>
      <w:r w:rsidR="006E5CBD">
        <w:rPr>
          <w:rFonts w:ascii="Times New Roman" w:eastAsiaTheme="minorEastAsia" w:hAnsi="Times New Roman" w:cs="Times New Roman"/>
          <w:sz w:val="28"/>
          <w:szCs w:val="28"/>
        </w:rPr>
        <w:t>е</w:t>
      </w:r>
      <w:r w:rsidR="006E5CBD">
        <w:rPr>
          <w:rFonts w:ascii="Times New Roman" w:eastAsiaTheme="minorEastAsia" w:hAnsi="Times New Roman" w:cs="Times New Roman"/>
          <w:sz w:val="28"/>
          <w:szCs w:val="28"/>
        </w:rPr>
        <w:t>зистор равны по величине, поэтому</w:t>
      </w:r>
      <w:r w:rsidR="00C24DFC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24DFC" w:rsidRDefault="00931AB1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32"/>
          <w:szCs w:val="32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32"/>
                </w:rPr>
                <m:t>c</m:t>
              </m:r>
            </m:sub>
          </m:sSub>
          <m:r>
            <w:rPr>
              <w:rFonts w:ascii="Cambria Math" w:hAnsi="Cambria Math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I</m:t>
              </m:r>
            </m:den>
          </m:f>
        </m:oMath>
      </m:oMathPara>
    </w:p>
    <w:p w:rsidR="00E72B4A" w:rsidRPr="00C24DFC" w:rsidRDefault="00E72B4A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 xml:space="preserve">Зная емкостное сопротивление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Pr="00E27136">
        <w:rPr>
          <w:rFonts w:ascii="Times New Roman" w:hAnsi="Times New Roman" w:cs="Times New Roman"/>
          <w:iCs/>
          <w:sz w:val="28"/>
          <w:szCs w:val="28"/>
        </w:rPr>
        <w:t xml:space="preserve">и частоту тока(50 Гц), </w:t>
      </w:r>
      <w:r w:rsidR="006E5CBD">
        <w:rPr>
          <w:rFonts w:ascii="Times New Roman" w:hAnsi="Times New Roman" w:cs="Times New Roman"/>
          <w:iCs/>
          <w:sz w:val="28"/>
          <w:szCs w:val="28"/>
        </w:rPr>
        <w:t xml:space="preserve">можно </w:t>
      </w:r>
      <w:r w:rsidRPr="00E27136">
        <w:rPr>
          <w:rFonts w:ascii="Times New Roman" w:hAnsi="Times New Roman" w:cs="Times New Roman"/>
          <w:iCs/>
          <w:sz w:val="28"/>
          <w:szCs w:val="28"/>
        </w:rPr>
        <w:t>вычислить емкость конденсатора по формуле(</w:t>
      </w:r>
      <w:r w:rsidR="006E5CBD">
        <w:rPr>
          <w:rFonts w:ascii="Times New Roman" w:hAnsi="Times New Roman" w:cs="Times New Roman"/>
          <w:iCs/>
          <w:sz w:val="28"/>
          <w:szCs w:val="28"/>
        </w:rPr>
        <w:t>5</w:t>
      </w:r>
      <w:r w:rsidRPr="00E27136">
        <w:rPr>
          <w:rFonts w:ascii="Times New Roman" w:hAnsi="Times New Roman" w:cs="Times New Roman"/>
          <w:iCs/>
          <w:sz w:val="28"/>
          <w:szCs w:val="28"/>
        </w:rPr>
        <w:t>).</w:t>
      </w:r>
    </w:p>
    <w:p w:rsidR="00E72B4A" w:rsidRPr="00E27136" w:rsidRDefault="00E72B4A" w:rsidP="00E72B4A">
      <w:pPr>
        <w:spacing w:before="0"/>
        <w:rPr>
          <w:rFonts w:ascii="Times New Roman" w:hAnsi="Times New Roman" w:cs="Times New Roman"/>
          <w:iCs/>
          <w:sz w:val="28"/>
          <w:szCs w:val="28"/>
        </w:rPr>
      </w:pPr>
    </w:p>
    <w:p w:rsidR="00E72B4A" w:rsidRDefault="00E72B4A" w:rsidP="00E72B4A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1224F1" w:rsidRPr="00E27136" w:rsidRDefault="001224F1" w:rsidP="001224F1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  <w:r w:rsidRPr="001224F1">
        <w:rPr>
          <w:rFonts w:ascii="Times New Roman" w:hAnsi="Times New Roman" w:cs="Times New Roman"/>
          <w:b/>
          <w:i/>
          <w:iCs/>
          <w:sz w:val="28"/>
          <w:szCs w:val="28"/>
        </w:rPr>
        <w:t>Задание 1.</w:t>
      </w:r>
      <w:r w:rsidRPr="001224F1">
        <w:rPr>
          <w:rFonts w:ascii="Times New Roman" w:hAnsi="Times New Roman" w:cs="Times New Roman"/>
          <w:iCs/>
          <w:sz w:val="28"/>
          <w:szCs w:val="28"/>
        </w:rPr>
        <w:t xml:space="preserve"> Определение</w:t>
      </w:r>
      <w:r w:rsidRPr="001224F1">
        <w:rPr>
          <w:rFonts w:ascii="Times New Roman" w:hAnsi="Times New Roman" w:cs="Times New Roman"/>
          <w:sz w:val="28"/>
          <w:szCs w:val="28"/>
        </w:rPr>
        <w:t xml:space="preserve"> электрической емкости конденсатора.</w:t>
      </w:r>
    </w:p>
    <w:p w:rsidR="00E72B4A" w:rsidRPr="007552E6" w:rsidRDefault="00E72B4A" w:rsidP="007552E6">
      <w:pPr>
        <w:pStyle w:val="a7"/>
        <w:numPr>
          <w:ilvl w:val="0"/>
          <w:numId w:val="1"/>
        </w:numPr>
        <w:spacing w:before="0"/>
        <w:ind w:left="284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Соберите электрическую цепь по схеме, приведенной на рис</w:t>
      </w:r>
      <w:r w:rsidR="006E5CBD">
        <w:rPr>
          <w:rFonts w:ascii="Times New Roman" w:hAnsi="Times New Roman" w:cs="Times New Roman"/>
          <w:iCs/>
          <w:sz w:val="28"/>
          <w:szCs w:val="28"/>
        </w:rPr>
        <w:t xml:space="preserve">унок </w:t>
      </w:r>
      <w:r w:rsidRPr="00E27136">
        <w:rPr>
          <w:rFonts w:ascii="Times New Roman" w:hAnsi="Times New Roman" w:cs="Times New Roman"/>
          <w:iCs/>
          <w:sz w:val="28"/>
          <w:szCs w:val="28"/>
        </w:rPr>
        <w:t>2. И</w:t>
      </w:r>
      <w:r w:rsidRPr="00E27136">
        <w:rPr>
          <w:rFonts w:ascii="Times New Roman" w:hAnsi="Times New Roman" w:cs="Times New Roman"/>
          <w:iCs/>
          <w:sz w:val="28"/>
          <w:szCs w:val="28"/>
        </w:rPr>
        <w:t>с</w:t>
      </w:r>
      <w:r w:rsidRPr="00E27136">
        <w:rPr>
          <w:rFonts w:ascii="Times New Roman" w:hAnsi="Times New Roman" w:cs="Times New Roman"/>
          <w:iCs/>
          <w:sz w:val="28"/>
          <w:szCs w:val="28"/>
        </w:rPr>
        <w:t xml:space="preserve">пользуйте встроенный в моноблок блок питания(клеммы ~12В), и резистор </w:t>
      </w:r>
      <w:r w:rsidRPr="00E27136">
        <w:rPr>
          <w:rFonts w:ascii="Times New Roman" w:hAnsi="Times New Roman" w:cs="Times New Roman"/>
          <w:iCs/>
          <w:sz w:val="28"/>
          <w:szCs w:val="28"/>
          <w:lang w:val="en-US"/>
        </w:rPr>
        <w:t>R</w:t>
      </w:r>
      <w:r w:rsidRPr="00E27136">
        <w:rPr>
          <w:rFonts w:ascii="Times New Roman" w:hAnsi="Times New Roman" w:cs="Times New Roman"/>
          <w:iCs/>
          <w:sz w:val="28"/>
          <w:szCs w:val="28"/>
        </w:rPr>
        <w:t>5=5,6 кОм (модуль детекторного приемника). Подключите конденсатор из блока конденсаторов по заданию преподавателя</w:t>
      </w:r>
      <w:r w:rsidR="006E5CBD">
        <w:rPr>
          <w:rFonts w:ascii="Times New Roman" w:hAnsi="Times New Roman" w:cs="Times New Roman"/>
          <w:iCs/>
          <w:sz w:val="28"/>
          <w:szCs w:val="28"/>
        </w:rPr>
        <w:t>.</w:t>
      </w:r>
    </w:p>
    <w:p w:rsidR="00E72B4A" w:rsidRPr="00E27136" w:rsidRDefault="00E72B4A" w:rsidP="007552E6">
      <w:pPr>
        <w:pStyle w:val="a7"/>
        <w:numPr>
          <w:ilvl w:val="0"/>
          <w:numId w:val="1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Установите мультиметр 1 в режим измерения временного напряжения.</w:t>
      </w:r>
    </w:p>
    <w:p w:rsidR="00E72B4A" w:rsidRPr="00E27136" w:rsidRDefault="00E72B4A" w:rsidP="007552E6">
      <w:pPr>
        <w:pStyle w:val="a7"/>
        <w:numPr>
          <w:ilvl w:val="0"/>
          <w:numId w:val="1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Включите на лабораторной установке кнопками «Вкл» блок питания и блок контрольно-измерительных приборов (блок мультиметров).</w:t>
      </w:r>
    </w:p>
    <w:p w:rsidR="007552E6" w:rsidRDefault="007552E6" w:rsidP="007552E6">
      <w:pPr>
        <w:pStyle w:val="a7"/>
        <w:spacing w:before="0"/>
        <w:ind w:left="284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1215390</wp:posOffset>
            </wp:positionH>
            <wp:positionV relativeFrom="paragraph">
              <wp:posOffset>51435</wp:posOffset>
            </wp:positionV>
            <wp:extent cx="3619500" cy="1945005"/>
            <wp:effectExtent l="0" t="0" r="0" b="0"/>
            <wp:wrapTopAndBottom/>
            <wp:docPr id="509177813" name="Рисунок 1" descr="Изображение выглядит как диаграмма, линия, План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299133" name="Рисунок 1" descr="Изображение выглядит как диаграмма, линия, План, Технический чертеж&#10;&#10;Автоматически созданное описание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52E6" w:rsidRDefault="007552E6" w:rsidP="007552E6">
      <w:pPr>
        <w:pStyle w:val="a7"/>
        <w:spacing w:before="0" w:line="240" w:lineRule="auto"/>
        <w:ind w:left="1072" w:firstLine="0"/>
        <w:jc w:val="center"/>
        <w:rPr>
          <w:rFonts w:ascii="Times New Roman" w:hAnsi="Times New Roman" w:cs="Times New Roman"/>
        </w:rPr>
      </w:pPr>
      <w:r w:rsidRPr="006E5CBD">
        <w:rPr>
          <w:rFonts w:ascii="Times New Roman" w:hAnsi="Times New Roman" w:cs="Times New Roman"/>
          <w:iCs/>
        </w:rPr>
        <w:t>Рисунок 2-Схема подключения конденсатора для определения</w:t>
      </w:r>
    </w:p>
    <w:p w:rsidR="007552E6" w:rsidRDefault="007552E6" w:rsidP="007552E6">
      <w:pPr>
        <w:pStyle w:val="a7"/>
        <w:spacing w:before="0" w:line="240" w:lineRule="auto"/>
        <w:ind w:left="1072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его </w:t>
      </w:r>
      <w:r w:rsidRPr="006E5CBD">
        <w:rPr>
          <w:rFonts w:ascii="Times New Roman" w:hAnsi="Times New Roman" w:cs="Times New Roman"/>
        </w:rPr>
        <w:t>электрической емкости</w:t>
      </w:r>
    </w:p>
    <w:p w:rsidR="007552E6" w:rsidRPr="007552E6" w:rsidRDefault="007552E6" w:rsidP="007552E6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E5CBD" w:rsidRDefault="00E72B4A" w:rsidP="00C24DFC">
      <w:pPr>
        <w:pStyle w:val="a7"/>
        <w:numPr>
          <w:ilvl w:val="0"/>
          <w:numId w:val="1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Измерьте мультиметром переменное напряжение на резисторе.</w:t>
      </w:r>
    </w:p>
    <w:p w:rsidR="006E5CBD" w:rsidRDefault="00E72B4A" w:rsidP="00C24DFC">
      <w:pPr>
        <w:pStyle w:val="a7"/>
        <w:numPr>
          <w:ilvl w:val="0"/>
          <w:numId w:val="1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5CBD">
        <w:rPr>
          <w:rFonts w:ascii="Times New Roman" w:hAnsi="Times New Roman" w:cs="Times New Roman"/>
          <w:iCs/>
          <w:sz w:val="28"/>
          <w:szCs w:val="28"/>
        </w:rPr>
        <w:t>Подключите мульт</w:t>
      </w:r>
      <w:r w:rsidR="00E27136" w:rsidRPr="006E5CBD">
        <w:rPr>
          <w:rFonts w:ascii="Times New Roman" w:hAnsi="Times New Roman" w:cs="Times New Roman"/>
          <w:iCs/>
          <w:sz w:val="28"/>
          <w:szCs w:val="28"/>
        </w:rPr>
        <w:t>и</w:t>
      </w:r>
      <w:r w:rsidRPr="006E5CBD">
        <w:rPr>
          <w:rFonts w:ascii="Times New Roman" w:hAnsi="Times New Roman" w:cs="Times New Roman"/>
          <w:iCs/>
          <w:sz w:val="28"/>
          <w:szCs w:val="28"/>
        </w:rPr>
        <w:t>метр к конденсатору и измерьте на нем переменное н</w:t>
      </w:r>
      <w:r w:rsidRPr="006E5CBD">
        <w:rPr>
          <w:rFonts w:ascii="Times New Roman" w:hAnsi="Times New Roman" w:cs="Times New Roman"/>
          <w:iCs/>
          <w:sz w:val="28"/>
          <w:szCs w:val="28"/>
        </w:rPr>
        <w:t>а</w:t>
      </w:r>
      <w:r w:rsidRPr="006E5CBD">
        <w:rPr>
          <w:rFonts w:ascii="Times New Roman" w:hAnsi="Times New Roman" w:cs="Times New Roman"/>
          <w:iCs/>
          <w:sz w:val="28"/>
          <w:szCs w:val="28"/>
        </w:rPr>
        <w:t>пряжение.</w:t>
      </w:r>
    </w:p>
    <w:p w:rsidR="006E5CBD" w:rsidRDefault="00E72B4A" w:rsidP="00C24DFC">
      <w:pPr>
        <w:pStyle w:val="a7"/>
        <w:numPr>
          <w:ilvl w:val="0"/>
          <w:numId w:val="1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5CBD">
        <w:rPr>
          <w:rFonts w:ascii="Times New Roman" w:hAnsi="Times New Roman" w:cs="Times New Roman"/>
          <w:iCs/>
          <w:sz w:val="28"/>
          <w:szCs w:val="28"/>
        </w:rPr>
        <w:t>Рассчитайте ток через резистор</w:t>
      </w:r>
      <w:r w:rsidR="00A707A2">
        <w:rPr>
          <w:rFonts w:ascii="Times New Roman" w:hAnsi="Times New Roman" w:cs="Times New Roman"/>
          <w:iCs/>
          <w:sz w:val="28"/>
          <w:szCs w:val="28"/>
        </w:rPr>
        <w:t xml:space="preserve"> по формуле 6</w:t>
      </w:r>
      <w:r w:rsidRPr="006E5CBD">
        <w:rPr>
          <w:rFonts w:ascii="Times New Roman" w:hAnsi="Times New Roman" w:cs="Times New Roman"/>
          <w:iCs/>
          <w:sz w:val="28"/>
          <w:szCs w:val="28"/>
        </w:rPr>
        <w:t>.</w:t>
      </w:r>
    </w:p>
    <w:p w:rsidR="006E5CBD" w:rsidRPr="006E5CBD" w:rsidRDefault="00E72B4A" w:rsidP="006E5CBD">
      <w:pPr>
        <w:pStyle w:val="a7"/>
        <w:numPr>
          <w:ilvl w:val="0"/>
          <w:numId w:val="1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6E5CBD">
        <w:rPr>
          <w:rFonts w:ascii="Times New Roman" w:hAnsi="Times New Roman" w:cs="Times New Roman"/>
          <w:iCs/>
          <w:sz w:val="28"/>
          <w:szCs w:val="28"/>
        </w:rPr>
        <w:t xml:space="preserve">Рассчитайте емкостное сопротивление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sub>
        </m:sSub>
      </m:oMath>
      <w:r w:rsidR="00A707A2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по формуле 7.</w:t>
      </w:r>
    </w:p>
    <w:p w:rsidR="006E5CBD" w:rsidRDefault="00E72B4A" w:rsidP="006E5CBD">
      <w:pPr>
        <w:pStyle w:val="a7"/>
        <w:numPr>
          <w:ilvl w:val="0"/>
          <w:numId w:val="1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6E5CBD">
        <w:rPr>
          <w:rFonts w:ascii="Times New Roman" w:hAnsi="Times New Roman" w:cs="Times New Roman"/>
          <w:iCs/>
          <w:sz w:val="28"/>
          <w:szCs w:val="28"/>
        </w:rPr>
        <w:t>Вычислите ем</w:t>
      </w:r>
      <w:r w:rsidR="00A707A2">
        <w:rPr>
          <w:rFonts w:ascii="Times New Roman" w:hAnsi="Times New Roman" w:cs="Times New Roman"/>
          <w:iCs/>
          <w:sz w:val="28"/>
          <w:szCs w:val="28"/>
        </w:rPr>
        <w:t>кость конденсатора по формуле (5</w:t>
      </w:r>
      <w:r w:rsidRPr="006E5CBD">
        <w:rPr>
          <w:rFonts w:ascii="Times New Roman" w:hAnsi="Times New Roman" w:cs="Times New Roman"/>
          <w:iCs/>
          <w:sz w:val="28"/>
          <w:szCs w:val="28"/>
        </w:rPr>
        <w:t>)</w:t>
      </w:r>
      <w:r w:rsidR="00A707A2">
        <w:rPr>
          <w:rFonts w:ascii="Times New Roman" w:hAnsi="Times New Roman" w:cs="Times New Roman"/>
          <w:iCs/>
          <w:sz w:val="28"/>
          <w:szCs w:val="28"/>
        </w:rPr>
        <w:t>.</w:t>
      </w:r>
    </w:p>
    <w:p w:rsidR="00A707A2" w:rsidRDefault="00E72B4A" w:rsidP="00A707A2">
      <w:pPr>
        <w:pStyle w:val="a7"/>
        <w:numPr>
          <w:ilvl w:val="0"/>
          <w:numId w:val="1"/>
        </w:numPr>
        <w:spacing w:before="0"/>
        <w:ind w:left="284" w:hanging="284"/>
        <w:rPr>
          <w:rFonts w:ascii="Times New Roman" w:hAnsi="Times New Roman" w:cs="Times New Roman"/>
          <w:iCs/>
          <w:sz w:val="28"/>
          <w:szCs w:val="28"/>
        </w:rPr>
      </w:pPr>
      <w:r w:rsidRPr="006E5CBD">
        <w:rPr>
          <w:rFonts w:ascii="Times New Roman" w:hAnsi="Times New Roman" w:cs="Times New Roman"/>
          <w:iCs/>
          <w:sz w:val="28"/>
          <w:szCs w:val="28"/>
        </w:rPr>
        <w:t>Измерьте емкость конденсатора с помощью мультиметра.</w:t>
      </w:r>
    </w:p>
    <w:p w:rsidR="00A707A2" w:rsidRPr="00A707A2" w:rsidRDefault="00A707A2" w:rsidP="00A707A2">
      <w:pPr>
        <w:pStyle w:val="a7"/>
        <w:numPr>
          <w:ilvl w:val="0"/>
          <w:numId w:val="1"/>
        </w:numPr>
        <w:spacing w:before="0"/>
        <w:ind w:left="284" w:hanging="426"/>
        <w:rPr>
          <w:rFonts w:ascii="Times New Roman" w:hAnsi="Times New Roman" w:cs="Times New Roman"/>
          <w:iCs/>
          <w:sz w:val="28"/>
          <w:szCs w:val="28"/>
        </w:rPr>
      </w:pPr>
      <w:r w:rsidRPr="00A707A2">
        <w:rPr>
          <w:rFonts w:ascii="Times New Roman" w:eastAsiaTheme="minorEastAsia" w:hAnsi="Times New Roman" w:cs="Times New Roman"/>
          <w:iCs/>
          <w:sz w:val="28"/>
          <w:szCs w:val="28"/>
        </w:rPr>
        <w:t>Результаты измерений</w:t>
      </w:r>
      <w:r w:rsidR="007E38DD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вычислений</w:t>
      </w:r>
      <w:r w:rsidRPr="00A707A2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запишите в таблицу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1.</w:t>
      </w:r>
    </w:p>
    <w:p w:rsidR="00A707A2" w:rsidRPr="00A707A2" w:rsidRDefault="00A707A2" w:rsidP="00A707A2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A707A2" w:rsidRDefault="00A707A2" w:rsidP="00A707A2">
      <w:pPr>
        <w:spacing w:before="0"/>
        <w:jc w:val="center"/>
        <w:rPr>
          <w:rFonts w:ascii="Times New Roman" w:hAnsi="Times New Roman" w:cs="Times New Roman"/>
          <w:iCs/>
        </w:rPr>
      </w:pPr>
      <w:r w:rsidRPr="00A707A2">
        <w:rPr>
          <w:rFonts w:ascii="Times New Roman" w:hAnsi="Times New Roman" w:cs="Times New Roman"/>
          <w:iCs/>
          <w:sz w:val="22"/>
          <w:szCs w:val="22"/>
        </w:rPr>
        <w:t>Таблица 1- З</w:t>
      </w:r>
      <w:r w:rsidRPr="00EC3AB1">
        <w:rPr>
          <w:rFonts w:ascii="Times New Roman" w:hAnsi="Times New Roman" w:cs="Times New Roman"/>
          <w:iCs/>
        </w:rPr>
        <w:t>аписи результатов измерений</w:t>
      </w:r>
      <w:r>
        <w:rPr>
          <w:rFonts w:ascii="Times New Roman" w:hAnsi="Times New Roman" w:cs="Times New Roman"/>
          <w:iCs/>
        </w:rPr>
        <w:t xml:space="preserve"> и </w:t>
      </w:r>
    </w:p>
    <w:p w:rsidR="00A707A2" w:rsidRDefault="00A707A2" w:rsidP="00A707A2">
      <w:pPr>
        <w:spacing w:before="0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вычислений емкости конденсатора двумя способами</w:t>
      </w:r>
    </w:p>
    <w:p w:rsidR="00A707A2" w:rsidRDefault="00A707A2" w:rsidP="00A707A2">
      <w:pPr>
        <w:spacing w:before="0"/>
        <w:jc w:val="center"/>
        <w:rPr>
          <w:rFonts w:ascii="Times New Roman" w:hAnsi="Times New Roman" w:cs="Times New Roman"/>
          <w:iCs/>
        </w:rPr>
      </w:pPr>
    </w:p>
    <w:tbl>
      <w:tblPr>
        <w:tblStyle w:val="af2"/>
        <w:tblW w:w="8789" w:type="dxa"/>
        <w:tblInd w:w="250" w:type="dxa"/>
        <w:tblLook w:val="04A0"/>
      </w:tblPr>
      <w:tblGrid>
        <w:gridCol w:w="1345"/>
        <w:gridCol w:w="1348"/>
        <w:gridCol w:w="1276"/>
        <w:gridCol w:w="1559"/>
        <w:gridCol w:w="1418"/>
        <w:gridCol w:w="1843"/>
      </w:tblGrid>
      <w:tr w:rsidR="00A07150" w:rsidTr="00ED1637">
        <w:tc>
          <w:tcPr>
            <w:tcW w:w="1345" w:type="dxa"/>
          </w:tcPr>
          <w:p w:rsidR="00A707A2" w:rsidRPr="00A07150" w:rsidRDefault="00931AB1" w:rsidP="00A707A2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R</m:t>
                  </m:r>
                </m:sub>
              </m:sSub>
            </m:oMath>
            <w:r w:rsidR="00A07150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, В</w:t>
            </w:r>
          </w:p>
        </w:tc>
        <w:tc>
          <w:tcPr>
            <w:tcW w:w="1348" w:type="dxa"/>
          </w:tcPr>
          <w:p w:rsidR="00A707A2" w:rsidRPr="00A07150" w:rsidRDefault="00931AB1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3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32"/>
                      <w:lang w:val="en-US"/>
                    </w:rPr>
                    <m:t>c</m:t>
                  </m:r>
                </m:sub>
              </m:sSub>
            </m:oMath>
            <w:r w:rsidR="00A07150">
              <w:rPr>
                <w:rFonts w:ascii="Times New Roman" w:eastAsiaTheme="minorEastAsia" w:hAnsi="Times New Roman" w:cs="Times New Roman"/>
                <w:sz w:val="32"/>
                <w:szCs w:val="32"/>
              </w:rPr>
              <w:t xml:space="preserve">, </w:t>
            </w:r>
            <w:r w:rsidR="00A07150" w:rsidRPr="00A07150">
              <w:rPr>
                <w:rFonts w:ascii="Times New Roman" w:eastAsiaTheme="minorEastAsia" w:hAnsi="Times New Roman" w:cs="Times New Roman"/>
                <w:i/>
                <w:sz w:val="32"/>
                <w:szCs w:val="32"/>
              </w:rPr>
              <w:t>В</w:t>
            </w:r>
          </w:p>
        </w:tc>
        <w:tc>
          <w:tcPr>
            <w:tcW w:w="1276" w:type="dxa"/>
          </w:tcPr>
          <w:p w:rsidR="00A707A2" w:rsidRPr="00A07150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I</m:t>
              </m:r>
            </m:oMath>
            <w:r w:rsidR="00A0715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w:r w:rsidR="00A07150" w:rsidRPr="00A07150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1559" w:type="dxa"/>
          </w:tcPr>
          <w:p w:rsidR="00A707A2" w:rsidRDefault="00931AB1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sub>
              </m:sSub>
            </m:oMath>
            <w:r w:rsidR="00A07150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, </w:t>
            </w:r>
            <w:r w:rsidR="00A07150" w:rsidRPr="00A07150"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  <w:t>Ом</w:t>
            </w:r>
          </w:p>
        </w:tc>
        <w:tc>
          <w:tcPr>
            <w:tcW w:w="1418" w:type="dxa"/>
          </w:tcPr>
          <w:p w:rsidR="00A707A2" w:rsidRPr="00A07150" w:rsidRDefault="00931AB1" w:rsidP="00A707A2">
            <w:pPr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A071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Ф</w:t>
            </w:r>
          </w:p>
        </w:tc>
        <w:tc>
          <w:tcPr>
            <w:tcW w:w="1843" w:type="dxa"/>
          </w:tcPr>
          <w:p w:rsidR="00A707A2" w:rsidRPr="00A07150" w:rsidRDefault="00931AB1" w:rsidP="00A07150">
            <w:pPr>
              <w:ind w:firstLine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мультим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A0715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</w:t>
            </w:r>
          </w:p>
        </w:tc>
      </w:tr>
      <w:tr w:rsidR="00A07150" w:rsidTr="00ED1637">
        <w:trPr>
          <w:trHeight w:val="457"/>
        </w:trPr>
        <w:tc>
          <w:tcPr>
            <w:tcW w:w="1345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348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276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A707A2" w:rsidRDefault="00A707A2" w:rsidP="00A707A2">
            <w:pPr>
              <w:ind w:firstLine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A707A2" w:rsidRPr="00A707A2" w:rsidRDefault="00A707A2" w:rsidP="00A07150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</w:p>
    <w:p w:rsidR="00E72B4A" w:rsidRDefault="00E72B4A" w:rsidP="00A707A2">
      <w:pPr>
        <w:pStyle w:val="a7"/>
        <w:numPr>
          <w:ilvl w:val="0"/>
          <w:numId w:val="1"/>
        </w:numPr>
        <w:spacing w:before="0"/>
        <w:ind w:left="284" w:hanging="426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Сравните значения емкости конденсатора</w:t>
      </w:r>
      <w:r w:rsidR="00A707A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E27136">
        <w:rPr>
          <w:rFonts w:ascii="Times New Roman" w:hAnsi="Times New Roman" w:cs="Times New Roman"/>
          <w:iCs/>
          <w:sz w:val="28"/>
          <w:szCs w:val="28"/>
        </w:rPr>
        <w:t>полученные разными способ</w:t>
      </w:r>
      <w:r w:rsidRPr="00E27136">
        <w:rPr>
          <w:rFonts w:ascii="Times New Roman" w:hAnsi="Times New Roman" w:cs="Times New Roman"/>
          <w:iCs/>
          <w:sz w:val="28"/>
          <w:szCs w:val="28"/>
        </w:rPr>
        <w:t>а</w:t>
      </w:r>
      <w:r w:rsidRPr="00E27136">
        <w:rPr>
          <w:rFonts w:ascii="Times New Roman" w:hAnsi="Times New Roman" w:cs="Times New Roman"/>
          <w:iCs/>
          <w:sz w:val="28"/>
          <w:szCs w:val="28"/>
        </w:rPr>
        <w:t>ми.</w:t>
      </w:r>
    </w:p>
    <w:p w:rsidR="001224F1" w:rsidRDefault="001224F1" w:rsidP="001224F1">
      <w:pPr>
        <w:pStyle w:val="a7"/>
        <w:spacing w:before="0"/>
        <w:ind w:left="284" w:firstLine="0"/>
        <w:rPr>
          <w:rFonts w:ascii="Times New Roman" w:hAnsi="Times New Roman" w:cs="Times New Roman"/>
          <w:iCs/>
          <w:sz w:val="28"/>
          <w:szCs w:val="28"/>
        </w:rPr>
      </w:pPr>
    </w:p>
    <w:p w:rsidR="001224F1" w:rsidRDefault="001224F1" w:rsidP="00C24DFC">
      <w:pPr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b/>
          <w:i/>
          <w:sz w:val="28"/>
          <w:szCs w:val="28"/>
        </w:rPr>
        <w:t>Задание 2.</w:t>
      </w:r>
      <w:r w:rsidRPr="001224F1">
        <w:rPr>
          <w:rFonts w:ascii="Times New Roman" w:hAnsi="Times New Roman" w:cs="Times New Roman"/>
          <w:sz w:val="28"/>
          <w:szCs w:val="28"/>
        </w:rPr>
        <w:t xml:space="preserve"> Экспериментальная проверка формулы расчета емкости пара</w:t>
      </w:r>
      <w:r w:rsidRPr="001224F1">
        <w:rPr>
          <w:rFonts w:ascii="Times New Roman" w:hAnsi="Times New Roman" w:cs="Times New Roman"/>
          <w:sz w:val="28"/>
          <w:szCs w:val="28"/>
        </w:rPr>
        <w:t>л</w:t>
      </w:r>
      <w:r w:rsidRPr="001224F1">
        <w:rPr>
          <w:rFonts w:ascii="Times New Roman" w:hAnsi="Times New Roman" w:cs="Times New Roman"/>
          <w:sz w:val="28"/>
          <w:szCs w:val="28"/>
        </w:rPr>
        <w:t>лельного и последовательного соединения конденсаторов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24F1" w:rsidRDefault="001224F1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Соберите электрическую цепь по схеме, приведенной на рисунок 2. И</w:t>
      </w:r>
      <w:r w:rsidRPr="001224F1">
        <w:rPr>
          <w:rFonts w:ascii="Times New Roman" w:hAnsi="Times New Roman" w:cs="Times New Roman"/>
          <w:iCs/>
          <w:sz w:val="28"/>
          <w:szCs w:val="28"/>
        </w:rPr>
        <w:t>с</w:t>
      </w:r>
      <w:r w:rsidRPr="001224F1">
        <w:rPr>
          <w:rFonts w:ascii="Times New Roman" w:hAnsi="Times New Roman" w:cs="Times New Roman"/>
          <w:iCs/>
          <w:sz w:val="28"/>
          <w:szCs w:val="28"/>
        </w:rPr>
        <w:t>пользуйте встроенный в моноблок блок питания (клеммы ~12В), и рез</w:t>
      </w:r>
      <w:r w:rsidRPr="001224F1">
        <w:rPr>
          <w:rFonts w:ascii="Times New Roman" w:hAnsi="Times New Roman" w:cs="Times New Roman"/>
          <w:iCs/>
          <w:sz w:val="28"/>
          <w:szCs w:val="28"/>
        </w:rPr>
        <w:t>и</w:t>
      </w:r>
      <w:r w:rsidRPr="001224F1">
        <w:rPr>
          <w:rFonts w:ascii="Times New Roman" w:hAnsi="Times New Roman" w:cs="Times New Roman"/>
          <w:iCs/>
          <w:sz w:val="28"/>
          <w:szCs w:val="28"/>
        </w:rPr>
        <w:t xml:space="preserve">стор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sub>
        </m:sSub>
      </m:oMath>
      <w:r w:rsidRPr="001224F1">
        <w:rPr>
          <w:rFonts w:ascii="Times New Roman" w:hAnsi="Times New Roman" w:cs="Times New Roman"/>
          <w:iCs/>
          <w:sz w:val="28"/>
          <w:szCs w:val="28"/>
        </w:rPr>
        <w:t>=5,6 кОм (модуль детекторного приемника). Подключите 1 конде</w:t>
      </w:r>
      <w:r w:rsidRPr="001224F1">
        <w:rPr>
          <w:rFonts w:ascii="Times New Roman" w:hAnsi="Times New Roman" w:cs="Times New Roman"/>
          <w:iCs/>
          <w:sz w:val="28"/>
          <w:szCs w:val="28"/>
        </w:rPr>
        <w:t>н</w:t>
      </w:r>
      <w:r w:rsidRPr="001224F1">
        <w:rPr>
          <w:rFonts w:ascii="Times New Roman" w:hAnsi="Times New Roman" w:cs="Times New Roman"/>
          <w:iCs/>
          <w:sz w:val="28"/>
          <w:szCs w:val="28"/>
        </w:rPr>
        <w:t>сатор из блока конденсаторов по заданию преподавателя.</w:t>
      </w:r>
    </w:p>
    <w:p w:rsidR="001224F1" w:rsidRPr="001224F1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Выберите 2-ой конденсатор из блока конденсаторов по заданию преподав</w:t>
      </w:r>
      <w:r w:rsidRPr="001224F1">
        <w:rPr>
          <w:rFonts w:ascii="Times New Roman" w:hAnsi="Times New Roman" w:cs="Times New Roman"/>
          <w:iCs/>
          <w:sz w:val="28"/>
          <w:szCs w:val="28"/>
        </w:rPr>
        <w:t>а</w:t>
      </w:r>
      <w:r w:rsidRPr="001224F1">
        <w:rPr>
          <w:rFonts w:ascii="Times New Roman" w:hAnsi="Times New Roman" w:cs="Times New Roman"/>
          <w:iCs/>
          <w:sz w:val="28"/>
          <w:szCs w:val="28"/>
        </w:rPr>
        <w:t>теля, измерьте его емкость с помощью мульт</w:t>
      </w:r>
      <w:r w:rsidR="007552E6">
        <w:rPr>
          <w:rFonts w:ascii="Times New Roman" w:hAnsi="Times New Roman" w:cs="Times New Roman"/>
          <w:iCs/>
          <w:sz w:val="28"/>
          <w:szCs w:val="28"/>
        </w:rPr>
        <w:t>и</w:t>
      </w:r>
      <w:r w:rsidRPr="001224F1">
        <w:rPr>
          <w:rFonts w:ascii="Times New Roman" w:hAnsi="Times New Roman" w:cs="Times New Roman"/>
          <w:iCs/>
          <w:sz w:val="28"/>
          <w:szCs w:val="28"/>
        </w:rPr>
        <w:t>метра.</w:t>
      </w:r>
    </w:p>
    <w:p w:rsidR="001224F1" w:rsidRPr="001224F1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lastRenderedPageBreak/>
        <w:t>По формуле (2) рассчитайте емкость параллельно соединенных конденс</w:t>
      </w:r>
      <w:r w:rsidRPr="001224F1">
        <w:rPr>
          <w:rFonts w:ascii="Times New Roman" w:hAnsi="Times New Roman" w:cs="Times New Roman"/>
          <w:iCs/>
          <w:sz w:val="28"/>
          <w:szCs w:val="28"/>
        </w:rPr>
        <w:t>а</w:t>
      </w:r>
      <w:r w:rsidRPr="001224F1">
        <w:rPr>
          <w:rFonts w:ascii="Times New Roman" w:hAnsi="Times New Roman" w:cs="Times New Roman"/>
          <w:iCs/>
          <w:sz w:val="28"/>
          <w:szCs w:val="28"/>
        </w:rPr>
        <w:t>торов.</w:t>
      </w:r>
    </w:p>
    <w:p w:rsidR="001224F1" w:rsidRPr="001224F1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Подключите 2-ой конденсатор параллельно 1-ому в электрическую цепь (</w:t>
      </w:r>
      <w:r w:rsidR="001224F1">
        <w:rPr>
          <w:rFonts w:ascii="Times New Roman" w:hAnsi="Times New Roman" w:cs="Times New Roman"/>
          <w:iCs/>
          <w:sz w:val="28"/>
          <w:szCs w:val="28"/>
        </w:rPr>
        <w:t xml:space="preserve">рисунок </w:t>
      </w:r>
      <w:r w:rsidRPr="001224F1">
        <w:rPr>
          <w:rFonts w:ascii="Times New Roman" w:hAnsi="Times New Roman" w:cs="Times New Roman"/>
          <w:iCs/>
          <w:sz w:val="28"/>
          <w:szCs w:val="28"/>
        </w:rPr>
        <w:t>2).</w:t>
      </w:r>
    </w:p>
    <w:p w:rsidR="007E38DD" w:rsidRPr="007E38DD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Повтор</w:t>
      </w:r>
      <w:r w:rsidR="001224F1">
        <w:rPr>
          <w:rFonts w:ascii="Times New Roman" w:hAnsi="Times New Roman" w:cs="Times New Roman"/>
          <w:iCs/>
          <w:sz w:val="28"/>
          <w:szCs w:val="28"/>
        </w:rPr>
        <w:t>ите измерения и вычисления пункта 4 -5раз</w:t>
      </w:r>
      <w:r w:rsidRPr="001224F1">
        <w:rPr>
          <w:rFonts w:ascii="Times New Roman" w:hAnsi="Times New Roman" w:cs="Times New Roman"/>
          <w:iCs/>
          <w:sz w:val="28"/>
          <w:szCs w:val="28"/>
        </w:rPr>
        <w:t>.</w:t>
      </w:r>
    </w:p>
    <w:p w:rsidR="00CE2C6C" w:rsidRPr="00CE2C6C" w:rsidRDefault="00CE2C6C" w:rsidP="00C24DFC">
      <w:pPr>
        <w:pStyle w:val="a7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E2C6C">
        <w:rPr>
          <w:rFonts w:ascii="Times New Roman" w:hAnsi="Times New Roman" w:cs="Times New Roman"/>
          <w:iCs/>
          <w:sz w:val="28"/>
          <w:szCs w:val="28"/>
        </w:rPr>
        <w:t>Результаты измерений и вычислений запишите в таблицу 2.</w:t>
      </w:r>
    </w:p>
    <w:p w:rsidR="007E38DD" w:rsidRPr="007E38DD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E38DD">
        <w:rPr>
          <w:rFonts w:ascii="Times New Roman" w:hAnsi="Times New Roman" w:cs="Times New Roman"/>
          <w:iCs/>
          <w:sz w:val="28"/>
          <w:szCs w:val="28"/>
        </w:rPr>
        <w:t>Сравните значения, полученные экспериментальным и расчетным метод</w:t>
      </w:r>
      <w:r w:rsidRPr="007E38DD">
        <w:rPr>
          <w:rFonts w:ascii="Times New Roman" w:hAnsi="Times New Roman" w:cs="Times New Roman"/>
          <w:iCs/>
          <w:sz w:val="28"/>
          <w:szCs w:val="28"/>
        </w:rPr>
        <w:t>а</w:t>
      </w:r>
      <w:r w:rsidRPr="007E38DD">
        <w:rPr>
          <w:rFonts w:ascii="Times New Roman" w:hAnsi="Times New Roman" w:cs="Times New Roman"/>
          <w:iCs/>
          <w:sz w:val="28"/>
          <w:szCs w:val="28"/>
        </w:rPr>
        <w:t>ми.</w:t>
      </w:r>
    </w:p>
    <w:p w:rsidR="001224F1" w:rsidRPr="001224F1" w:rsidRDefault="001224F1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Подключ</w:t>
      </w:r>
      <w:r>
        <w:rPr>
          <w:rFonts w:ascii="Times New Roman" w:hAnsi="Times New Roman" w:cs="Times New Roman"/>
          <w:iCs/>
          <w:sz w:val="28"/>
          <w:szCs w:val="28"/>
        </w:rPr>
        <w:t>ите 2-ой конденсатор последовательно</w:t>
      </w:r>
      <w:r w:rsidRPr="001224F1">
        <w:rPr>
          <w:rFonts w:ascii="Times New Roman" w:hAnsi="Times New Roman" w:cs="Times New Roman"/>
          <w:iCs/>
          <w:sz w:val="28"/>
          <w:szCs w:val="28"/>
        </w:rPr>
        <w:t xml:space="preserve"> 1-ому в электрическую цепь (рисунок 2).</w:t>
      </w:r>
    </w:p>
    <w:p w:rsidR="007E38DD" w:rsidRPr="007E38DD" w:rsidRDefault="00E72B4A" w:rsidP="00C24DFC">
      <w:pPr>
        <w:pStyle w:val="a7"/>
        <w:numPr>
          <w:ilvl w:val="0"/>
          <w:numId w:val="28"/>
        </w:numPr>
        <w:spacing w:before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224F1">
        <w:rPr>
          <w:rFonts w:ascii="Times New Roman" w:hAnsi="Times New Roman" w:cs="Times New Roman"/>
          <w:iCs/>
          <w:sz w:val="28"/>
          <w:szCs w:val="28"/>
        </w:rPr>
        <w:t>Пов</w:t>
      </w:r>
      <w:r w:rsidR="001224F1">
        <w:rPr>
          <w:rFonts w:ascii="Times New Roman" w:hAnsi="Times New Roman" w:cs="Times New Roman"/>
          <w:iCs/>
          <w:sz w:val="28"/>
          <w:szCs w:val="28"/>
        </w:rPr>
        <w:t xml:space="preserve">торите измерения и вычисления пункта </w:t>
      </w:r>
      <w:r w:rsidRPr="001224F1">
        <w:rPr>
          <w:rFonts w:ascii="Times New Roman" w:hAnsi="Times New Roman" w:cs="Times New Roman"/>
          <w:iCs/>
          <w:sz w:val="28"/>
          <w:szCs w:val="28"/>
        </w:rPr>
        <w:t>4-5</w:t>
      </w:r>
      <w:r w:rsidR="001224F1">
        <w:rPr>
          <w:rFonts w:ascii="Times New Roman" w:hAnsi="Times New Roman" w:cs="Times New Roman"/>
          <w:iCs/>
          <w:sz w:val="28"/>
          <w:szCs w:val="28"/>
        </w:rPr>
        <w:t xml:space="preserve"> раз</w:t>
      </w:r>
      <w:r w:rsidRPr="001224F1">
        <w:rPr>
          <w:rFonts w:ascii="Times New Roman" w:hAnsi="Times New Roman" w:cs="Times New Roman"/>
          <w:iCs/>
          <w:sz w:val="28"/>
          <w:szCs w:val="28"/>
        </w:rPr>
        <w:t>.</w:t>
      </w:r>
    </w:p>
    <w:p w:rsidR="007E38DD" w:rsidRPr="007E38DD" w:rsidRDefault="00E72B4A" w:rsidP="00C24DFC">
      <w:pPr>
        <w:pStyle w:val="a7"/>
        <w:numPr>
          <w:ilvl w:val="0"/>
          <w:numId w:val="28"/>
        </w:numPr>
        <w:spacing w:before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38DD">
        <w:rPr>
          <w:rFonts w:ascii="Times New Roman" w:hAnsi="Times New Roman" w:cs="Times New Roman"/>
          <w:iCs/>
          <w:sz w:val="28"/>
          <w:szCs w:val="28"/>
        </w:rPr>
        <w:t>По формуле (3) рассчитайте емкость последовательно соединенных ко</w:t>
      </w:r>
      <w:r w:rsidRPr="007E38DD">
        <w:rPr>
          <w:rFonts w:ascii="Times New Roman" w:hAnsi="Times New Roman" w:cs="Times New Roman"/>
          <w:iCs/>
          <w:sz w:val="28"/>
          <w:szCs w:val="28"/>
        </w:rPr>
        <w:t>н</w:t>
      </w:r>
      <w:r w:rsidRPr="007E38DD">
        <w:rPr>
          <w:rFonts w:ascii="Times New Roman" w:hAnsi="Times New Roman" w:cs="Times New Roman"/>
          <w:iCs/>
          <w:sz w:val="28"/>
          <w:szCs w:val="28"/>
        </w:rPr>
        <w:t>денсаторов.</w:t>
      </w:r>
    </w:p>
    <w:p w:rsidR="007E38DD" w:rsidRPr="007E38DD" w:rsidRDefault="007E38DD" w:rsidP="00C24DFC">
      <w:pPr>
        <w:pStyle w:val="a7"/>
        <w:numPr>
          <w:ilvl w:val="0"/>
          <w:numId w:val="28"/>
        </w:numPr>
        <w:spacing w:before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7E38DD">
        <w:rPr>
          <w:rFonts w:ascii="Times New Roman" w:eastAsiaTheme="minorEastAsia" w:hAnsi="Times New Roman" w:cs="Times New Roman"/>
          <w:iCs/>
          <w:sz w:val="28"/>
          <w:szCs w:val="28"/>
        </w:rPr>
        <w:t>Результаты измерений и вычислений запишите в таблицу 2.</w:t>
      </w:r>
    </w:p>
    <w:p w:rsidR="00E72B4A" w:rsidRDefault="00E72B4A" w:rsidP="00C24DFC">
      <w:pPr>
        <w:pStyle w:val="a7"/>
        <w:numPr>
          <w:ilvl w:val="0"/>
          <w:numId w:val="1"/>
        </w:numPr>
        <w:spacing w:before="0"/>
        <w:ind w:left="284" w:hanging="42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38DD">
        <w:rPr>
          <w:rFonts w:ascii="Times New Roman" w:hAnsi="Times New Roman" w:cs="Times New Roman"/>
          <w:iCs/>
          <w:sz w:val="28"/>
          <w:szCs w:val="28"/>
        </w:rPr>
        <w:t>Сравните значения, полученные экспериментальным и расчетным метод</w:t>
      </w:r>
      <w:r w:rsidRPr="007E38DD">
        <w:rPr>
          <w:rFonts w:ascii="Times New Roman" w:hAnsi="Times New Roman" w:cs="Times New Roman"/>
          <w:iCs/>
          <w:sz w:val="28"/>
          <w:szCs w:val="28"/>
        </w:rPr>
        <w:t>а</w:t>
      </w:r>
      <w:r w:rsidRPr="007E38DD">
        <w:rPr>
          <w:rFonts w:ascii="Times New Roman" w:hAnsi="Times New Roman" w:cs="Times New Roman"/>
          <w:iCs/>
          <w:sz w:val="28"/>
          <w:szCs w:val="28"/>
        </w:rPr>
        <w:t>ми.</w:t>
      </w:r>
    </w:p>
    <w:p w:rsidR="007E38DD" w:rsidRDefault="007E38DD" w:rsidP="007E38DD">
      <w:pPr>
        <w:spacing w:before="0"/>
        <w:jc w:val="center"/>
        <w:rPr>
          <w:rFonts w:ascii="Times New Roman" w:hAnsi="Times New Roman" w:cs="Times New Roman"/>
          <w:iCs/>
        </w:rPr>
      </w:pPr>
      <w:r w:rsidRPr="007E38DD">
        <w:rPr>
          <w:rFonts w:ascii="Times New Roman" w:hAnsi="Times New Roman" w:cs="Times New Roman"/>
          <w:iCs/>
        </w:rPr>
        <w:t>Таблица 2- Записи</w:t>
      </w:r>
      <w:r w:rsidRPr="00EC3AB1">
        <w:rPr>
          <w:rFonts w:ascii="Times New Roman" w:hAnsi="Times New Roman" w:cs="Times New Roman"/>
          <w:iCs/>
        </w:rPr>
        <w:t xml:space="preserve"> результатов измерений</w:t>
      </w:r>
      <w:r>
        <w:rPr>
          <w:rFonts w:ascii="Times New Roman" w:hAnsi="Times New Roman" w:cs="Times New Roman"/>
          <w:iCs/>
        </w:rPr>
        <w:t xml:space="preserve"> и вычислений емкости конденсаторов при параллельном и последовательном соединении</w:t>
      </w:r>
    </w:p>
    <w:p w:rsidR="00A63048" w:rsidRDefault="00A63048" w:rsidP="007E38DD">
      <w:pPr>
        <w:spacing w:before="0"/>
        <w:jc w:val="center"/>
        <w:rPr>
          <w:rFonts w:ascii="Times New Roman" w:hAnsi="Times New Roman" w:cs="Times New Roman"/>
          <w:iCs/>
        </w:rPr>
      </w:pPr>
    </w:p>
    <w:tbl>
      <w:tblPr>
        <w:tblStyle w:val="af2"/>
        <w:tblW w:w="0" w:type="auto"/>
        <w:tblInd w:w="284" w:type="dxa"/>
        <w:tblLook w:val="04A0"/>
      </w:tblPr>
      <w:tblGrid>
        <w:gridCol w:w="1229"/>
        <w:gridCol w:w="1665"/>
        <w:gridCol w:w="1536"/>
        <w:gridCol w:w="1527"/>
        <w:gridCol w:w="1665"/>
        <w:gridCol w:w="1665"/>
      </w:tblGrid>
      <w:tr w:rsidR="00CE2C6C" w:rsidTr="00ED1637">
        <w:tc>
          <w:tcPr>
            <w:tcW w:w="958" w:type="dxa"/>
          </w:tcPr>
          <w:p w:rsidR="00CE2C6C" w:rsidRPr="007E38DD" w:rsidRDefault="00CE2C6C" w:rsidP="00CE2C6C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CE2C6C" w:rsidRPr="00ED1637" w:rsidRDefault="00931AB1" w:rsidP="00CE2C6C">
            <w:pPr>
              <w:pStyle w:val="a7"/>
              <w:ind w:left="0" w:firstLine="0"/>
              <w:rPr>
                <w:rFonts w:ascii="Times New Roman" w:eastAsiaTheme="minorEastAsia" w:hAnsi="Times New Roman" w:cs="Times New Roman"/>
                <w:i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мультим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CE2C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</w:t>
            </w:r>
          </w:p>
        </w:tc>
        <w:tc>
          <w:tcPr>
            <w:tcW w:w="1560" w:type="dxa"/>
          </w:tcPr>
          <w:p w:rsidR="00CE2C6C" w:rsidRDefault="00931AB1" w:rsidP="00CE2C6C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1,2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парал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CE2C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 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(вычи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с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лен)</w:t>
            </w:r>
          </w:p>
        </w:tc>
        <w:tc>
          <w:tcPr>
            <w:tcW w:w="1559" w:type="dxa"/>
          </w:tcPr>
          <w:p w:rsidR="00CE2C6C" w:rsidRDefault="00931AB1" w:rsidP="00CE2C6C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1,2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парал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CE2C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 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(</w:t>
            </w:r>
            <w:r w:rsidR="00CE2C6C">
              <w:rPr>
                <w:rFonts w:ascii="Times New Roman" w:hAnsi="Times New Roman" w:cs="Times New Roman"/>
                <w:i/>
                <w:iCs/>
              </w:rPr>
              <w:t>измерен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  <w:tc>
          <w:tcPr>
            <w:tcW w:w="1701" w:type="dxa"/>
          </w:tcPr>
          <w:p w:rsidR="00CE2C6C" w:rsidRDefault="00931AB1" w:rsidP="00CE2C6C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1,2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послед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CE2C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 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(вычислен)</w:t>
            </w:r>
          </w:p>
        </w:tc>
        <w:tc>
          <w:tcPr>
            <w:tcW w:w="1701" w:type="dxa"/>
          </w:tcPr>
          <w:p w:rsidR="00CE2C6C" w:rsidRDefault="00931AB1" w:rsidP="00ED1637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iCs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1,2</m:t>
                      </m:r>
                    </m:sub>
                  </m:sSub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послед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</m:oMath>
            <w:r w:rsidR="00CE2C6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Ф 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(</w:t>
            </w:r>
            <w:r w:rsidR="00CE2C6C">
              <w:rPr>
                <w:rFonts w:ascii="Times New Roman" w:hAnsi="Times New Roman" w:cs="Times New Roman"/>
                <w:i/>
                <w:iCs/>
              </w:rPr>
              <w:t>измерен</w:t>
            </w:r>
            <w:r w:rsidR="00CE2C6C" w:rsidRPr="00CE2C6C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CE2C6C" w:rsidTr="00ED1637">
        <w:tc>
          <w:tcPr>
            <w:tcW w:w="958" w:type="dxa"/>
          </w:tcPr>
          <w:p w:rsidR="00CE2C6C" w:rsidRP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2C6C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E2C6C" w:rsidTr="00ED1637">
        <w:tc>
          <w:tcPr>
            <w:tcW w:w="958" w:type="dxa"/>
          </w:tcPr>
          <w:p w:rsidR="00CE2C6C" w:rsidRP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2C6C">
              <w:rPr>
                <w:rFonts w:ascii="Times New Roman" w:hAnsi="Times New Roman" w:cs="Times New Roman"/>
                <w:iCs/>
                <w:sz w:val="28"/>
                <w:szCs w:val="28"/>
              </w:rPr>
              <w:t>…</w:t>
            </w: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E2C6C" w:rsidTr="00ED1637">
        <w:tc>
          <w:tcPr>
            <w:tcW w:w="958" w:type="dxa"/>
          </w:tcPr>
          <w:p w:rsidR="00CE2C6C" w:rsidRP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E2C6C">
              <w:rPr>
                <w:rFonts w:ascii="Times New Roman" w:hAnsi="Times New Roman" w:cs="Times New Roman"/>
                <w:iCs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59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CE2C6C" w:rsidTr="00ED1637">
        <w:trPr>
          <w:trHeight w:val="792"/>
        </w:trPr>
        <w:tc>
          <w:tcPr>
            <w:tcW w:w="958" w:type="dxa"/>
          </w:tcPr>
          <w:p w:rsidR="00CE2C6C" w:rsidRPr="00CE2C6C" w:rsidRDefault="00ED1637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</w:rPr>
              <w:t>сред.з</w:t>
            </w:r>
            <w:r w:rsidR="00CE2C6C" w:rsidRPr="00CE2C6C">
              <w:rPr>
                <w:rFonts w:ascii="Times New Roman" w:hAnsi="Times New Roman" w:cs="Times New Roman"/>
                <w:iCs/>
              </w:rPr>
              <w:t>нач</w:t>
            </w:r>
            <w:r>
              <w:rPr>
                <w:rFonts w:ascii="Times New Roman" w:hAnsi="Times New Roman" w:cs="Times New Roman"/>
                <w:iCs/>
              </w:rPr>
              <w:t>.</w:t>
            </w: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</w:tcPr>
          <w:p w:rsidR="00CE2C6C" w:rsidRP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559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701" w:type="dxa"/>
          </w:tcPr>
          <w:p w:rsidR="00CE2C6C" w:rsidRDefault="00CE2C6C" w:rsidP="007E38DD">
            <w:pPr>
              <w:pStyle w:val="a7"/>
              <w:ind w:left="0" w:firstLine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</w:tbl>
    <w:p w:rsidR="00E72B4A" w:rsidRPr="00E27136" w:rsidRDefault="00E72B4A" w:rsidP="007552E6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</w:p>
    <w:p w:rsidR="00E72B4A" w:rsidRPr="00E27136" w:rsidRDefault="00E72B4A" w:rsidP="00ED1637">
      <w:pPr>
        <w:spacing w:before="0"/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К  о  н  т  р  о  л  ь  н  ы  е      в  о  п  р  о  с  ы</w:t>
      </w:r>
    </w:p>
    <w:p w:rsidR="00E72B4A" w:rsidRPr="00E27136" w:rsidRDefault="00E72B4A" w:rsidP="00C24DFC">
      <w:pPr>
        <w:pStyle w:val="a7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Дайте определение</w:t>
      </w:r>
      <w:r w:rsidR="00ED1637">
        <w:rPr>
          <w:rFonts w:ascii="Times New Roman" w:hAnsi="Times New Roman" w:cs="Times New Roman"/>
          <w:iCs/>
          <w:sz w:val="28"/>
          <w:szCs w:val="28"/>
        </w:rPr>
        <w:t xml:space="preserve"> переменного электрического тока</w:t>
      </w:r>
      <w:r w:rsidRPr="00E27136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ED1637">
        <w:rPr>
          <w:rFonts w:ascii="Times New Roman" w:hAnsi="Times New Roman" w:cs="Times New Roman"/>
          <w:iCs/>
          <w:sz w:val="28"/>
          <w:szCs w:val="28"/>
        </w:rPr>
        <w:t>Какими физическ</w:t>
      </w:r>
      <w:r w:rsidR="00ED1637">
        <w:rPr>
          <w:rFonts w:ascii="Times New Roman" w:hAnsi="Times New Roman" w:cs="Times New Roman"/>
          <w:iCs/>
          <w:sz w:val="28"/>
          <w:szCs w:val="28"/>
        </w:rPr>
        <w:t>и</w:t>
      </w:r>
      <w:r w:rsidR="00ED1637">
        <w:rPr>
          <w:rFonts w:ascii="Times New Roman" w:hAnsi="Times New Roman" w:cs="Times New Roman"/>
          <w:iCs/>
          <w:sz w:val="28"/>
          <w:szCs w:val="28"/>
        </w:rPr>
        <w:t>ми величинами он характеризуется</w:t>
      </w:r>
      <w:r w:rsidR="00ED1637" w:rsidRPr="00ED1637">
        <w:rPr>
          <w:rFonts w:ascii="Times New Roman" w:hAnsi="Times New Roman" w:cs="Times New Roman"/>
          <w:iCs/>
          <w:sz w:val="28"/>
          <w:szCs w:val="28"/>
        </w:rPr>
        <w:t xml:space="preserve">? </w:t>
      </w:r>
    </w:p>
    <w:p w:rsidR="00ED1637" w:rsidRDefault="00ED1637" w:rsidP="00C24DFC">
      <w:pPr>
        <w:pStyle w:val="a7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Выведите формулы расчета емкостного сопротивления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sub>
        </m:sSub>
      </m:oMath>
      <w:r>
        <w:rPr>
          <w:rFonts w:ascii="Times New Roman" w:eastAsiaTheme="minorEastAsia" w:hAnsi="Times New Roman" w:cs="Times New Roman"/>
          <w:color w:val="000000"/>
          <w:kern w:val="0"/>
          <w:sz w:val="28"/>
          <w:szCs w:val="28"/>
        </w:rPr>
        <w:t xml:space="preserve"> для </w:t>
      </w:r>
      <w:r w:rsidR="00F74E5B">
        <w:rPr>
          <w:rFonts w:ascii="Times New Roman" w:eastAsia="Calibri" w:hAnsi="Times New Roman" w:cs="Times New Roman"/>
          <w:color w:val="000000"/>
          <w:sz w:val="28"/>
          <w:szCs w:val="28"/>
        </w:rPr>
        <w:t>электрич</w:t>
      </w:r>
      <w:r w:rsidR="00F74E5B"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 w:rsidR="00F74E5B">
        <w:rPr>
          <w:rFonts w:ascii="Times New Roman" w:eastAsia="Calibri" w:hAnsi="Times New Roman" w:cs="Times New Roman"/>
          <w:color w:val="000000"/>
          <w:sz w:val="28"/>
          <w:szCs w:val="28"/>
        </w:rPr>
        <w:t>скую цепь, состоящей</w:t>
      </w:r>
      <w:r w:rsidRPr="00FF4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источника </w:t>
      </w:r>
      <w:r w:rsidR="00F74E5B">
        <w:rPr>
          <w:rFonts w:ascii="Times New Roman" w:eastAsia="Calibri" w:hAnsi="Times New Roman" w:cs="Times New Roman"/>
          <w:color w:val="000000"/>
          <w:sz w:val="28"/>
          <w:szCs w:val="28"/>
        </w:rPr>
        <w:t>переменного тока</w:t>
      </w:r>
      <w:r w:rsidRPr="00FF4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конденсатора е</w:t>
      </w:r>
      <w:r w:rsidRPr="00FF427D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FF427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костью </w:t>
      </w:r>
      <w:r w:rsidRPr="00FF427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С</w:t>
      </w:r>
      <w:r w:rsidR="00F74E5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.</w:t>
      </w:r>
    </w:p>
    <w:p w:rsidR="00E72B4A" w:rsidRPr="00E27136" w:rsidRDefault="00E72B4A" w:rsidP="00C24DFC">
      <w:pPr>
        <w:pStyle w:val="a7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От каких величин зависит емкость конденсатора?</w:t>
      </w:r>
      <w:r w:rsidR="00F74E5B">
        <w:rPr>
          <w:rFonts w:ascii="Times New Roman" w:hAnsi="Times New Roman" w:cs="Times New Roman"/>
          <w:iCs/>
          <w:sz w:val="28"/>
          <w:szCs w:val="28"/>
        </w:rPr>
        <w:t>Запишите формулу</w:t>
      </w:r>
      <w:r w:rsidR="00F74E5B" w:rsidRPr="00E27136">
        <w:rPr>
          <w:rFonts w:ascii="Times New Roman" w:hAnsi="Times New Roman" w:cs="Times New Roman"/>
          <w:iCs/>
          <w:sz w:val="28"/>
          <w:szCs w:val="28"/>
        </w:rPr>
        <w:t xml:space="preserve"> для расчета емкости</w:t>
      </w:r>
      <w:r w:rsidR="00F74E5B">
        <w:rPr>
          <w:rFonts w:ascii="Times New Roman" w:hAnsi="Times New Roman" w:cs="Times New Roman"/>
          <w:iCs/>
          <w:sz w:val="28"/>
          <w:szCs w:val="28"/>
        </w:rPr>
        <w:t xml:space="preserve"> конденсатора для переменного тока.</w:t>
      </w:r>
    </w:p>
    <w:p w:rsidR="00F74E5B" w:rsidRDefault="00E72B4A" w:rsidP="00C24DFC">
      <w:pPr>
        <w:pStyle w:val="a7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E27136">
        <w:rPr>
          <w:rFonts w:ascii="Times New Roman" w:hAnsi="Times New Roman" w:cs="Times New Roman"/>
          <w:iCs/>
          <w:sz w:val="28"/>
          <w:szCs w:val="28"/>
        </w:rPr>
        <w:t>Запишите формулы для расчета емкости при последовательном и пара</w:t>
      </w:r>
      <w:r w:rsidRPr="00E27136">
        <w:rPr>
          <w:rFonts w:ascii="Times New Roman" w:hAnsi="Times New Roman" w:cs="Times New Roman"/>
          <w:iCs/>
          <w:sz w:val="28"/>
          <w:szCs w:val="28"/>
        </w:rPr>
        <w:t>л</w:t>
      </w:r>
      <w:r w:rsidRPr="00E27136">
        <w:rPr>
          <w:rFonts w:ascii="Times New Roman" w:hAnsi="Times New Roman" w:cs="Times New Roman"/>
          <w:iCs/>
          <w:sz w:val="28"/>
          <w:szCs w:val="28"/>
        </w:rPr>
        <w:t>лельном соединениях конденсаторов. Как изменяется емкость в соедин</w:t>
      </w:r>
      <w:r w:rsidRPr="00E27136">
        <w:rPr>
          <w:rFonts w:ascii="Times New Roman" w:hAnsi="Times New Roman" w:cs="Times New Roman"/>
          <w:iCs/>
          <w:sz w:val="28"/>
          <w:szCs w:val="28"/>
        </w:rPr>
        <w:t>е</w:t>
      </w:r>
      <w:r w:rsidRPr="00E27136">
        <w:rPr>
          <w:rFonts w:ascii="Times New Roman" w:hAnsi="Times New Roman" w:cs="Times New Roman"/>
          <w:iCs/>
          <w:sz w:val="28"/>
          <w:szCs w:val="28"/>
        </w:rPr>
        <w:t>нии по сравнению с емкостью одного конденсатора?</w:t>
      </w:r>
    </w:p>
    <w:p w:rsidR="00E72B4A" w:rsidRDefault="00F74E5B" w:rsidP="00C24DFC">
      <w:pPr>
        <w:pStyle w:val="a7"/>
        <w:numPr>
          <w:ilvl w:val="0"/>
          <w:numId w:val="2"/>
        </w:numPr>
        <w:spacing w:before="0"/>
        <w:ind w:left="284" w:hanging="284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t>Нарисуйте временные диаграммы синусоидального тока и напряжения для цепи переменного тока с емкостью и поясните их.</w:t>
      </w:r>
    </w:p>
    <w:p w:rsidR="00EC7A7B" w:rsidRPr="00C24DFC" w:rsidRDefault="00EC7A7B" w:rsidP="00C24DFC">
      <w:pPr>
        <w:ind w:firstLin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C7A7B">
        <w:rPr>
          <w:rFonts w:ascii="Times New Roman" w:eastAsiaTheme="minorEastAsia" w:hAnsi="Times New Roman" w:cs="Times New Roman"/>
          <w:b/>
          <w:bCs/>
          <w:sz w:val="28"/>
          <w:szCs w:val="28"/>
        </w:rPr>
        <w:t>Работа №8</w:t>
      </w:r>
    </w:p>
    <w:p w:rsidR="00EC7A7B" w:rsidRPr="00EC7A7B" w:rsidRDefault="00EC7A7B" w:rsidP="00EC7A7B">
      <w:pPr>
        <w:spacing w:before="0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</w:rPr>
      </w:pPr>
      <w:r w:rsidRPr="00EC7A7B">
        <w:rPr>
          <w:rFonts w:ascii="Times New Roman" w:eastAsiaTheme="minorEastAsia" w:hAnsi="Times New Roman" w:cs="Times New Roman"/>
          <w:b/>
          <w:bCs/>
          <w:sz w:val="28"/>
          <w:szCs w:val="28"/>
        </w:rPr>
        <w:t>Сборка и настройка простейшего радиоприемника</w:t>
      </w:r>
    </w:p>
    <w:p w:rsidR="00EC7A7B" w:rsidRPr="00EC7A7B" w:rsidRDefault="00EC7A7B" w:rsidP="00EC7A7B">
      <w:pPr>
        <w:spacing w:before="0"/>
        <w:rPr>
          <w:rFonts w:ascii="Times New Roman" w:eastAsiaTheme="minorEastAsia" w:hAnsi="Times New Roman" w:cs="Times New Roman"/>
        </w:rPr>
      </w:pPr>
    </w:p>
    <w:p w:rsidR="00EC7A7B" w:rsidRPr="007E0099" w:rsidRDefault="00EC7A7B" w:rsidP="007E0099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b/>
          <w:i/>
          <w:iCs/>
          <w:sz w:val="28"/>
          <w:szCs w:val="28"/>
        </w:rPr>
        <w:t>Цель работы</w:t>
      </w:r>
      <w:r w:rsidRPr="007E0099">
        <w:rPr>
          <w:rFonts w:ascii="Times New Roman" w:eastAsiaTheme="minorEastAsia" w:hAnsi="Times New Roman" w:cs="Times New Roman"/>
          <w:b/>
          <w:sz w:val="28"/>
          <w:szCs w:val="28"/>
        </w:rPr>
        <w:t>:</w:t>
      </w:r>
      <w:r w:rsidRPr="007E0099">
        <w:rPr>
          <w:rFonts w:ascii="Times New Roman" w:eastAsiaTheme="minorEastAsia" w:hAnsi="Times New Roman" w:cs="Times New Roman"/>
          <w:sz w:val="28"/>
          <w:szCs w:val="28"/>
        </w:rPr>
        <w:t xml:space="preserve"> ознакомиться с порядком сборки и настройки простейшего д</w:t>
      </w:r>
      <w:r w:rsidRPr="007E0099">
        <w:rPr>
          <w:rFonts w:ascii="Times New Roman" w:eastAsiaTheme="minorEastAsia" w:hAnsi="Times New Roman" w:cs="Times New Roman"/>
          <w:sz w:val="28"/>
          <w:szCs w:val="28"/>
        </w:rPr>
        <w:t>е</w:t>
      </w:r>
      <w:r w:rsidRPr="007E0099">
        <w:rPr>
          <w:rFonts w:ascii="Times New Roman" w:eastAsiaTheme="minorEastAsia" w:hAnsi="Times New Roman" w:cs="Times New Roman"/>
          <w:sz w:val="28"/>
          <w:szCs w:val="28"/>
        </w:rPr>
        <w:t>текторного радиоприемника.</w:t>
      </w:r>
    </w:p>
    <w:p w:rsidR="00EC7A7B" w:rsidRPr="007E0099" w:rsidRDefault="00EC7A7B" w:rsidP="00EC7A7B">
      <w:pPr>
        <w:spacing w:before="0"/>
        <w:rPr>
          <w:rFonts w:ascii="Times New Roman" w:eastAsiaTheme="minorEastAsia" w:hAnsi="Times New Roman" w:cs="Times New Roman"/>
          <w:sz w:val="28"/>
          <w:szCs w:val="28"/>
        </w:rPr>
      </w:pPr>
    </w:p>
    <w:p w:rsidR="00EC7A7B" w:rsidRPr="007E0099" w:rsidRDefault="00486075" w:rsidP="00486075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E0099">
        <w:rPr>
          <w:rFonts w:ascii="Times New Roman" w:hAnsi="Times New Roman" w:cs="Times New Roman"/>
          <w:iCs/>
          <w:sz w:val="28"/>
          <w:szCs w:val="28"/>
        </w:rPr>
        <w:t xml:space="preserve">В  в  е  д  е  н  и  е </w:t>
      </w:r>
    </w:p>
    <w:p w:rsidR="00EB239D" w:rsidRPr="007E0099" w:rsidRDefault="004F22B8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1101090</wp:posOffset>
            </wp:positionH>
            <wp:positionV relativeFrom="paragraph">
              <wp:posOffset>770890</wp:posOffset>
            </wp:positionV>
            <wp:extent cx="3733800" cy="1763395"/>
            <wp:effectExtent l="0" t="0" r="0" b="8255"/>
            <wp:wrapTopAndBottom/>
            <wp:docPr id="1955065132" name="Рисунок 1" descr="Изображение выглядит как диаграмма, линия, Технический чертеж, Пла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065132" name="Рисунок 1" descr="Изображение выглядит как диаграмма, линия, Технический чертеж, План&#10;&#10;Автоматически созданное описание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>Принципиальная схема одного из п</w:t>
      </w:r>
      <w:r w:rsidR="007E0099">
        <w:rPr>
          <w:rFonts w:ascii="Times New Roman" w:eastAsiaTheme="minorEastAsia" w:hAnsi="Times New Roman" w:cs="Times New Roman"/>
          <w:sz w:val="28"/>
          <w:szCs w:val="28"/>
        </w:rPr>
        <w:t xml:space="preserve">ростейших радиоприемников (рисунок 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 xml:space="preserve">1) включает антенну, резонирующий контур 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  <w:lang w:val="en-US"/>
        </w:rPr>
        <w:t>LC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 xml:space="preserve">1, диод 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  <w:lang w:val="en-US"/>
        </w:rPr>
        <w:t>VD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 xml:space="preserve">, конденсатор 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 xml:space="preserve">2 и телефон 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  <w:lang w:val="en-US"/>
        </w:rPr>
        <w:t>BF</w:t>
      </w:r>
      <w:r w:rsidR="00EC7A7B" w:rsidRPr="007E0099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2B3507" w:rsidRPr="007E0099" w:rsidRDefault="007E0099" w:rsidP="007E0099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7E0099">
        <w:rPr>
          <w:rFonts w:ascii="Times New Roman" w:eastAsiaTheme="minorEastAsia" w:hAnsi="Times New Roman" w:cs="Times New Roman"/>
          <w:iCs/>
        </w:rPr>
        <w:t xml:space="preserve">Рисунок </w:t>
      </w:r>
      <w:r w:rsidR="00645C3B" w:rsidRPr="007E0099">
        <w:rPr>
          <w:rFonts w:ascii="Times New Roman" w:eastAsiaTheme="minorEastAsia" w:hAnsi="Times New Roman" w:cs="Times New Roman"/>
          <w:iCs/>
        </w:rPr>
        <w:t>1</w:t>
      </w:r>
      <w:r w:rsidRPr="007E0099">
        <w:rPr>
          <w:rFonts w:ascii="Times New Roman" w:eastAsiaTheme="minorEastAsia" w:hAnsi="Times New Roman" w:cs="Times New Roman"/>
          <w:iCs/>
        </w:rPr>
        <w:t>-</w:t>
      </w:r>
      <w:r w:rsidRPr="007E0099">
        <w:rPr>
          <w:rFonts w:ascii="Times New Roman" w:eastAsiaTheme="minorEastAsia" w:hAnsi="Times New Roman" w:cs="Times New Roman"/>
        </w:rPr>
        <w:t xml:space="preserve"> Принципиальная схема радиоприемника</w:t>
      </w:r>
    </w:p>
    <w:p w:rsidR="00EB239D" w:rsidRPr="007E0099" w:rsidRDefault="00EB239D" w:rsidP="00C85EF7">
      <w:pPr>
        <w:spacing w:befor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963F6D" w:rsidRPr="007E0099" w:rsidRDefault="00963F6D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Резонирующий контур выделяет из всех сигналов радиостанций, попавших в антенну, тот, в котором частота высокочастотных электромагнитных колеб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а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ний совпадает с собственной частотой контура. Чтобы перейти на прием си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г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нала с другой станции, изменяют собственную частоту контура изменением его электроемкости или индуктивности.</w:t>
      </w:r>
    </w:p>
    <w:p w:rsidR="00963F6D" w:rsidRPr="007E0099" w:rsidRDefault="00963F6D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Принятый высокочастотный модулированный сигнал необходимо про дете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к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тировать. Для этого переменное напряжение высокой частоты с обкладок конденсатора 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1 резонирующего контура подводят через диод 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VD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на пара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л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лельно соединенные конденсатор 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2 и телефон 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BF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Диод пропускает ток в одном направлении. Конденсатор 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2 заряжается через диод 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VD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в течение п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о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ловины периода высокочастотных колебаний и непрерывно разражается ч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рез телефон.</w:t>
      </w:r>
    </w:p>
    <w:p w:rsidR="00963F6D" w:rsidRPr="007E0099" w:rsidRDefault="00963F6D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Напряжение на обкладках конденсатора 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2 меняется в соответствии с изм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нениями амплитуды принятого сигнала. Сила тока, проходящего через тел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 xml:space="preserve">фон, зависит от приложенного напряжения. Напряжение на телефоне равно напряжению на конденсаторе 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C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2 (они включены параллельно). Поэтому и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з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>менение силы тока в телефоне будет происходить в соответствии с изменен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и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ем амплитуды принятого сигнала. Если радиостанция передаст сигнал, а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м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плитуда которого меняется под влиянием звуковой волны, то мембрана тел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фона воспроизведет этот звук.</w:t>
      </w:r>
    </w:p>
    <w:p w:rsidR="00963F6D" w:rsidRPr="007E0099" w:rsidRDefault="00963F6D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Для увеличения громкости принимаемого сообщения вместо телефона можно использовать усилитель низкой частоты (УНЧ).</w:t>
      </w:r>
    </w:p>
    <w:p w:rsidR="00963F6D" w:rsidRPr="007E0099" w:rsidRDefault="00963F6D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E07A39" w:rsidRPr="007E0099" w:rsidRDefault="00E07A39" w:rsidP="00E07A39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E0099">
        <w:rPr>
          <w:rFonts w:ascii="Times New Roman" w:hAnsi="Times New Roman" w:cs="Times New Roman"/>
          <w:iCs/>
          <w:sz w:val="28"/>
          <w:szCs w:val="28"/>
        </w:rPr>
        <w:t>П  о  р  я  д  о  к      в  ы  п  о  л  н  е  н  и  я      р  а  б  о  т  ы</w:t>
      </w:r>
    </w:p>
    <w:p w:rsidR="00E07A39" w:rsidRPr="007E0099" w:rsidRDefault="00E07A39" w:rsidP="00E07A39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EB239D" w:rsidRPr="007E0099" w:rsidRDefault="00BC0799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805815</wp:posOffset>
            </wp:positionV>
            <wp:extent cx="3867150" cy="1805305"/>
            <wp:effectExtent l="0" t="0" r="0" b="4445"/>
            <wp:wrapTopAndBottom/>
            <wp:docPr id="2102587067" name="Рисунок 1" descr="Изображение выглядит как диаграмма, линия, План, Технический чертеж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587067" name="Рисунок 1" descr="Изображение выглядит как диаграмма, линия, План, Технический чертеж&#10;&#10;Автоматически созданное описание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1805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>1. Соберите схему простейшего ради</w:t>
      </w:r>
      <w:r w:rsidR="007E0099">
        <w:rPr>
          <w:rFonts w:ascii="Times New Roman" w:hAnsi="Times New Roman" w:cs="Times New Roman"/>
          <w:iCs/>
          <w:sz w:val="28"/>
          <w:szCs w:val="28"/>
        </w:rPr>
        <w:t xml:space="preserve">оприемника, приведенную на рисунок 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 xml:space="preserve">2. Используйте встроенный в моноблок индуктивности </w:t>
      </w:r>
      <w:r w:rsidR="00E07A39" w:rsidRPr="007E0099">
        <w:rPr>
          <w:rFonts w:ascii="Times New Roman" w:hAnsi="Times New Roman" w:cs="Times New Roman"/>
          <w:iCs/>
          <w:sz w:val="28"/>
          <w:szCs w:val="28"/>
          <w:lang w:val="en-US"/>
        </w:rPr>
        <w:t>L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>1 и переменную е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>м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 xml:space="preserve">кость </w:t>
      </w:r>
      <w:r w:rsidR="00E07A39" w:rsidRPr="007E0099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 xml:space="preserve">6, диод </w:t>
      </w:r>
      <w:r w:rsidR="00E07A39" w:rsidRPr="007E0099">
        <w:rPr>
          <w:rFonts w:ascii="Times New Roman" w:hAnsi="Times New Roman" w:cs="Times New Roman"/>
          <w:iCs/>
          <w:sz w:val="28"/>
          <w:szCs w:val="28"/>
          <w:lang w:val="en-US"/>
        </w:rPr>
        <w:t>VD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 xml:space="preserve">2 и емкость </w:t>
      </w:r>
      <w:r w:rsidR="00E07A39" w:rsidRPr="007E0099">
        <w:rPr>
          <w:rFonts w:ascii="Times New Roman" w:hAnsi="Times New Roman" w:cs="Times New Roman"/>
          <w:iCs/>
          <w:sz w:val="28"/>
          <w:szCs w:val="28"/>
          <w:lang w:val="en-US"/>
        </w:rPr>
        <w:t>C</w:t>
      </w:r>
      <w:r w:rsidR="00E07A39" w:rsidRPr="007E0099">
        <w:rPr>
          <w:rFonts w:ascii="Times New Roman" w:hAnsi="Times New Roman" w:cs="Times New Roman"/>
          <w:iCs/>
          <w:sz w:val="28"/>
          <w:szCs w:val="28"/>
        </w:rPr>
        <w:t>5 блока детекторного приемника.</w:t>
      </w:r>
    </w:p>
    <w:p w:rsidR="00E07A39" w:rsidRPr="007E0099" w:rsidRDefault="007E0099" w:rsidP="00852913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7E0099">
        <w:rPr>
          <w:rFonts w:ascii="Times New Roman" w:eastAsiaTheme="minorEastAsia" w:hAnsi="Times New Roman" w:cs="Times New Roman"/>
          <w:iCs/>
        </w:rPr>
        <w:t xml:space="preserve">Рисунок </w:t>
      </w:r>
      <w:r w:rsidR="00852913" w:rsidRPr="007E0099">
        <w:rPr>
          <w:rFonts w:ascii="Times New Roman" w:eastAsiaTheme="minorEastAsia" w:hAnsi="Times New Roman" w:cs="Times New Roman"/>
          <w:iCs/>
        </w:rPr>
        <w:t>2</w:t>
      </w:r>
      <w:r w:rsidRPr="007E0099">
        <w:rPr>
          <w:rFonts w:ascii="Times New Roman" w:hAnsi="Times New Roman" w:cs="Times New Roman"/>
          <w:iCs/>
        </w:rPr>
        <w:t xml:space="preserve"> -Схема простейшего радиоприемника</w:t>
      </w:r>
    </w:p>
    <w:p w:rsidR="00852913" w:rsidRPr="007E0099" w:rsidRDefault="00852913" w:rsidP="00852913">
      <w:pPr>
        <w:spacing w:befor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2. Подключите внешнюю антенну (соединительный провод длиной не менее 1м из комплекта) к разъему «Передающая антенна» на правой боковой п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о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верхности моноблока.</w:t>
      </w: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3. Подключите внешнюю антенну (соединительный провод длиной не менее 1м из комплекта) к соответствующему разъему на лицевой панели Модуля детекторного приемника.</w:t>
      </w: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4. К выходу приемника подключите усилитель низкой частоты с динамиком.</w:t>
      </w: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5. Включите питание блока УНЧ.</w:t>
      </w: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6. Вращая ручку переменного конденсатора резонирующего контура, добе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й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тесь уверенного приема сигнала.</w:t>
      </w:r>
    </w:p>
    <w:p w:rsidR="00852913" w:rsidRPr="007E0099" w:rsidRDefault="00852913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7. Изменяя положение ручки переменного конденсатора, убедитесь в возмо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ж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ности перенастройки приемника на потерю сигнала или прием сигнала др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у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гих станций.</w:t>
      </w:r>
    </w:p>
    <w:p w:rsidR="00946082" w:rsidRPr="007E0099" w:rsidRDefault="00946082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8. Вращая ручку регулировки громкости, сделайте вывод о влияния усиления на качество воспроизводимого сигнала.</w:t>
      </w:r>
    </w:p>
    <w:p w:rsidR="00852913" w:rsidRPr="007E0099" w:rsidRDefault="00852913" w:rsidP="00C24DFC">
      <w:pPr>
        <w:spacing w:befor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946082" w:rsidRPr="007E0099" w:rsidRDefault="00946082" w:rsidP="00C24DFC">
      <w:pPr>
        <w:spacing w:befor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E0099">
        <w:rPr>
          <w:rFonts w:ascii="Times New Roman" w:hAnsi="Times New Roman" w:cs="Times New Roman"/>
          <w:iCs/>
          <w:sz w:val="28"/>
          <w:szCs w:val="28"/>
        </w:rPr>
        <w:lastRenderedPageBreak/>
        <w:t>К  о  н  т  р  о  л  ь  н  ы  е      в  о  п  р  о  с  ы</w:t>
      </w:r>
    </w:p>
    <w:p w:rsidR="00946082" w:rsidRPr="007E0099" w:rsidRDefault="00946082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1. Как нужно изменить емкость (индуктивность) входного контура радиопр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и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емника, чтобы перестроить его на прием сигнала радиостанции, работающей на меньшей длине волны?</w:t>
      </w:r>
    </w:p>
    <w:p w:rsidR="00946082" w:rsidRPr="007E0099" w:rsidRDefault="00946082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2. Как происходит выделение низкочастотной звуковой составляющей пр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и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нимаемых модулированных высокочастотных колебаний?</w:t>
      </w:r>
    </w:p>
    <w:p w:rsidR="00946082" w:rsidRPr="007E0099" w:rsidRDefault="00946082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3. Какова роль антенны в радиоприемнике?</w:t>
      </w:r>
    </w:p>
    <w:p w:rsidR="00946082" w:rsidRPr="007E0099" w:rsidRDefault="00946082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4. Укажите назначение элементов схемы радио</w:t>
      </w:r>
      <w:r w:rsidR="00C24DF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приемника, изображенной на рисунке </w:t>
      </w: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1.</w:t>
      </w:r>
    </w:p>
    <w:p w:rsidR="00946082" w:rsidRDefault="00946082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7E0099">
        <w:rPr>
          <w:rFonts w:ascii="Times New Roman" w:eastAsiaTheme="minorEastAsia" w:hAnsi="Times New Roman" w:cs="Times New Roman"/>
          <w:iCs/>
          <w:sz w:val="28"/>
          <w:szCs w:val="28"/>
        </w:rPr>
        <w:t>5. Какими способами можно изменить собственную частоту входного контура радиоприемника?</w:t>
      </w: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7552E6" w:rsidRDefault="007552E6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C24DFC" w:rsidRDefault="00C24DFC" w:rsidP="00C24DFC">
      <w:pPr>
        <w:spacing w:before="0"/>
        <w:ind w:firstLine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Теоретическое приложение к лабораторным работам</w:t>
      </w: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0"/>
          <w:lang w:eastAsia="ru-RU"/>
        </w:rPr>
        <w:t xml:space="preserve">Электромагнетизм </w:t>
      </w:r>
    </w:p>
    <w:p w:rsidR="0095104C" w:rsidRPr="004C2EBB" w:rsidRDefault="0095104C" w:rsidP="00C24DFC">
      <w:pPr>
        <w:keepNext/>
        <w:spacing w:before="0" w:line="24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0"/>
          <w:lang w:eastAsia="ru-RU"/>
        </w:rPr>
      </w:pPr>
    </w:p>
    <w:p w:rsidR="00C24DFC" w:rsidRPr="004C2EBB" w:rsidRDefault="00C24DFC" w:rsidP="00C24DFC">
      <w:pPr>
        <w:snapToGrid w:val="0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</w:rPr>
        <w:t>Постоянный электрический ток</w:t>
      </w:r>
    </w:p>
    <w:p w:rsidR="00C24DFC" w:rsidRPr="004C2EBB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>1.</w:t>
      </w: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 xml:space="preserve"> Сила и плотность тока.</w:t>
      </w:r>
    </w:p>
    <w:p w:rsidR="00C24DFC" w:rsidRPr="004C2EBB" w:rsidRDefault="00C24DFC" w:rsidP="00C24DFC">
      <w:pPr>
        <w:snapToGrid w:val="0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:lang w:eastAsia="ru-RU"/>
        </w:rPr>
      </w:pPr>
    </w:p>
    <w:p w:rsidR="00C24DFC" w:rsidRPr="004C2EBB" w:rsidRDefault="00C24DFC" w:rsidP="00C24DFC">
      <w:pPr>
        <w:snapToGrid w:val="0"/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 xml:space="preserve">Электрическим током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называется упорядоченное движение электрических  зарядов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.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Движущиеся упорядочено носители заряда определенного знака н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зываются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носителями тока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. Различают ток проводимости и конвекционный ток.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Ток проводимости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– это направленное движение зарядов в проводящих т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е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лах: электроны в металлах, электроны и дырки в полупроводниках, ионы в электролитах, ионы и электроны в газах. 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Движение заряженных тел или пучков заряженных частиц в пространстве называется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конвекционным током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.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Приведенная классификация тока в зн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ачительной степени условна. Так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, например, переменное электрическое поле в отдельных случаях тоже наз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ы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вают током –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током смещения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. Но имеется один общий признак у любого тока: он является источником магнитного поля.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Траектория направленного движения положительных электрических зар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я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дов по проводнику называется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линиями тока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, касательные к которым пок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зывают направление скорости упорядоченного движения заряда. 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Количественной мерой электрического тока служит сила тока.</w:t>
      </w: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Рассмотрим участок проводника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(рисунок1)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, в котором есть электрический ток. </w:t>
      </w: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2148839</wp:posOffset>
            </wp:positionH>
            <wp:positionV relativeFrom="paragraph">
              <wp:posOffset>4445</wp:posOffset>
            </wp:positionV>
            <wp:extent cx="1978025" cy="1308625"/>
            <wp:effectExtent l="0" t="0" r="3175" b="6350"/>
            <wp:wrapNone/>
            <wp:docPr id="27" name="Picture 2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77836" name="Picture 29" descr="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456" cy="1313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</w:p>
    <w:p w:rsidR="00C24DFC" w:rsidRDefault="00C24DFC" w:rsidP="00C24DFC">
      <w:pPr>
        <w:snapToGrid w:val="0"/>
        <w:spacing w:before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  <w:r w:rsidRPr="00623D3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исунок </w:t>
      </w:r>
      <w:r w:rsidRPr="00623D3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</w:rPr>
        <w:t>-</w:t>
      </w:r>
      <w:r w:rsidRPr="00623D37">
        <w:rPr>
          <w:rFonts w:ascii="Times New Roman" w:eastAsia="Times New Roman" w:hAnsi="Times New Roman" w:cs="Times New Roman"/>
          <w:color w:val="000000"/>
          <w:kern w:val="0"/>
          <w:lang w:eastAsia="ru-RU"/>
        </w:rPr>
        <w:t xml:space="preserve"> Участок проводника</w:t>
      </w:r>
    </w:p>
    <w:p w:rsidR="00C24DFC" w:rsidRPr="00623D37" w:rsidRDefault="00C24DFC" w:rsidP="00C24DFC">
      <w:pPr>
        <w:snapToGrid w:val="0"/>
        <w:spacing w:before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</w:rPr>
      </w:pP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aps/>
          <w:color w:val="000000"/>
          <w:kern w:val="0"/>
          <w:sz w:val="28"/>
          <w:szCs w:val="20"/>
          <w:lang w:eastAsia="ru-RU"/>
        </w:rPr>
        <w:t>э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лектрический заряд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</w:rPr>
        <w:t>d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Q, проходящий через поперечное сечение прово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д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ника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</w:rPr>
        <w:t>dS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в единицу времени называется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 xml:space="preserve"> силой тока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через площадку </w:t>
      </w:r>
      <w:r w:rsidRPr="004C2EBB">
        <w:rPr>
          <w:rFonts w:ascii="Symbol" w:eastAsia="Times New Roman" w:hAnsi="Symbol" w:cs="Times New Roman"/>
          <w:color w:val="000000"/>
          <w:kern w:val="0"/>
          <w:sz w:val="28"/>
          <w:szCs w:val="20"/>
          <w:lang w:eastAsia="ru-RU"/>
        </w:rPr>
        <w:t>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S: </w:t>
      </w:r>
    </w:p>
    <w:p w:rsidR="00C24DFC" w:rsidRPr="004C2EBB" w:rsidRDefault="00C24DFC" w:rsidP="00C24DFC">
      <w:pPr>
        <w:tabs>
          <w:tab w:val="right" w:pos="4962"/>
          <w:tab w:val="right" w:pos="9072"/>
        </w:tabs>
        <w:snapToGrid w:val="0"/>
        <w:spacing w:before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val="en-US" w:eastAsia="ru-RU"/>
        </w:rPr>
        <w:t>I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=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</w:rPr>
        <w:t>d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val="en-US" w:eastAsia="ru-RU"/>
        </w:rPr>
        <w:t>Q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/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</w:rPr>
        <w:t>d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val="en-US" w:eastAsia="ru-RU"/>
        </w:rPr>
        <w:t>t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.              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ab/>
        <w:t xml:space="preserve">                                   (1.1)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Предположим для простоты, чтовсе носители движутся с одинаковой ск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ростью </w:t>
      </w:r>
      <w:r>
        <w:rPr>
          <w:rFonts w:ascii="Times New Roman" w:eastAsia="Times New Roman" w:hAnsi="Times New Roman" w:cs="Times New Roman"/>
          <w:noProof/>
          <w:color w:val="000000"/>
          <w:kern w:val="0"/>
          <w:position w:val="-6"/>
          <w:sz w:val="28"/>
          <w:szCs w:val="20"/>
          <w:lang w:eastAsia="ru-RU"/>
        </w:rPr>
        <w:drawing>
          <wp:inline distT="0" distB="0" distL="0" distR="0">
            <wp:extent cx="152400" cy="219075"/>
            <wp:effectExtent l="0" t="0" r="0" b="0"/>
            <wp:docPr id="509177810" name="Рисунок 509177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и имеют положительный заряд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q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. Концентрацию носителей об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значим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n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. Пусть площадка </w:t>
      </w:r>
      <w:r w:rsidRPr="004C2EBB">
        <w:rPr>
          <w:rFonts w:ascii="Symbol" w:eastAsia="Times New Roman" w:hAnsi="Symbol" w:cs="Times New Roman"/>
          <w:i/>
          <w:color w:val="000000"/>
          <w:kern w:val="0"/>
          <w:sz w:val="28"/>
          <w:szCs w:val="20"/>
          <w:lang w:eastAsia="ru-RU"/>
        </w:rPr>
        <w:t>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S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, расположена перпендикулярно вектору </w:t>
      </w:r>
      <w:r>
        <w:rPr>
          <w:rFonts w:ascii="Times New Roman" w:eastAsia="Times New Roman" w:hAnsi="Times New Roman" w:cs="Times New Roman"/>
          <w:noProof/>
          <w:color w:val="000000"/>
          <w:kern w:val="0"/>
          <w:position w:val="-6"/>
          <w:sz w:val="28"/>
          <w:szCs w:val="20"/>
          <w:lang w:eastAsia="ru-RU"/>
        </w:rPr>
        <w:drawing>
          <wp:inline distT="0" distB="0" distL="0" distR="0">
            <wp:extent cx="152400" cy="219075"/>
            <wp:effectExtent l="0" t="0" r="0" b="0"/>
            <wp:docPr id="509177809" name="Рисунок 509177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ск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рости носителей (рисунок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1).За время </w:t>
      </w:r>
      <w:r w:rsidRPr="004C2EBB">
        <w:rPr>
          <w:rFonts w:ascii="Symbol" w:eastAsia="Times New Roman" w:hAnsi="Symbol" w:cs="Times New Roman"/>
          <w:i/>
          <w:color w:val="000000"/>
          <w:kern w:val="0"/>
          <w:sz w:val="28"/>
          <w:szCs w:val="20"/>
          <w:lang w:eastAsia="ru-RU"/>
        </w:rPr>
        <w:t>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t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через площадку </w:t>
      </w:r>
      <w:r w:rsidRPr="004C2EBB">
        <w:rPr>
          <w:rFonts w:ascii="Symbol" w:eastAsia="Times New Roman" w:hAnsi="Symbol" w:cs="Times New Roman"/>
          <w:color w:val="000000"/>
          <w:kern w:val="0"/>
          <w:sz w:val="28"/>
          <w:szCs w:val="20"/>
          <w:lang w:eastAsia="ru-RU"/>
        </w:rPr>
        <w:t>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S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пройдут все н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сители тока из объема </w:t>
      </w:r>
    </w:p>
    <w:p w:rsidR="00C24DFC" w:rsidRPr="004C2EBB" w:rsidRDefault="00C24DFC" w:rsidP="00C24DFC">
      <w:pPr>
        <w:snapToGrid w:val="0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</w:rPr>
      </w:pPr>
      <w:r>
        <w:rPr>
          <w:rFonts w:ascii="Symbol" w:eastAsia="Times New Roman" w:hAnsi="Symbol" w:cs="Times New Roman"/>
          <w:noProof/>
          <w:color w:val="000000"/>
          <w:kern w:val="0"/>
          <w:position w:val="-6"/>
          <w:sz w:val="28"/>
          <w:szCs w:val="20"/>
          <w:lang w:eastAsia="ru-RU"/>
        </w:rPr>
        <w:drawing>
          <wp:inline distT="0" distB="0" distL="0" distR="0">
            <wp:extent cx="1152525" cy="209550"/>
            <wp:effectExtent l="0" t="0" r="9525" b="0"/>
            <wp:docPr id="509177808" name="Рисунок 509177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lastRenderedPageBreak/>
        <w:t xml:space="preserve">Они перенесут суммарный заряд </w:t>
      </w:r>
    </w:p>
    <w:p w:rsidR="00C24DFC" w:rsidRPr="004C2EBB" w:rsidRDefault="00C24DFC" w:rsidP="00C24DFC">
      <w:pPr>
        <w:snapToGrid w:val="0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position w:val="-10"/>
          <w:sz w:val="28"/>
          <w:szCs w:val="20"/>
          <w:lang w:eastAsia="ru-RU"/>
        </w:rPr>
        <w:drawing>
          <wp:inline distT="0" distB="0" distL="0" distR="0">
            <wp:extent cx="2181225" cy="219075"/>
            <wp:effectExtent l="0" t="0" r="9525" b="9525"/>
            <wp:docPr id="509177807" name="Рисунок 509177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Поделив на промежуток времени </w:t>
      </w:r>
      <w:r w:rsidRPr="004C2EBB">
        <w:rPr>
          <w:rFonts w:ascii="Symbol" w:eastAsia="Times New Roman" w:hAnsi="Symbol" w:cs="Times New Roman"/>
          <w:color w:val="000000"/>
          <w:kern w:val="0"/>
          <w:sz w:val="28"/>
          <w:szCs w:val="20"/>
          <w:lang w:eastAsia="ru-RU"/>
        </w:rPr>
        <w:t>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t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, получим для силы тока соотношение</w:t>
      </w:r>
    </w:p>
    <w:p w:rsidR="00C24DFC" w:rsidRPr="004C2EBB" w:rsidRDefault="00C24DFC" w:rsidP="00C24DFC">
      <w:pPr>
        <w:tabs>
          <w:tab w:val="right" w:pos="9072"/>
        </w:tabs>
        <w:snapToGrid w:val="0"/>
        <w:spacing w:before="0" w:line="240" w:lineRule="auto"/>
        <w:ind w:firstLine="720"/>
        <w:jc w:val="center"/>
        <w:rPr>
          <w:rFonts w:ascii="Symbol" w:eastAsia="Times New Roman" w:hAnsi="Symbol" w:cs="Times New Roman"/>
          <w:color w:val="000000"/>
          <w:kern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/>
          <w:kern w:val="0"/>
          <w:position w:val="-10"/>
          <w:sz w:val="28"/>
          <w:szCs w:val="20"/>
          <w:lang w:eastAsia="ru-RU"/>
        </w:rPr>
        <w:drawing>
          <wp:inline distT="0" distB="0" distL="0" distR="0">
            <wp:extent cx="1076325" cy="228600"/>
            <wp:effectExtent l="0" t="0" r="9525" b="0"/>
            <wp:docPr id="509177806" name="Рисунок 509177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Физическая величина, определяемая силой тока, проходящего через ед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и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ницу площади поперечного сечения проводника, перпендикулярного напра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в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лению тока, называется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плотностью тока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:</w:t>
      </w:r>
    </w:p>
    <w:p w:rsidR="00C24DFC" w:rsidRPr="004C2EBB" w:rsidRDefault="00C24DFC" w:rsidP="00C24DFC">
      <w:pPr>
        <w:snapToGrid w:val="0"/>
        <w:spacing w:before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position w:val="-30"/>
          <w:sz w:val="28"/>
          <w:szCs w:val="20"/>
          <w:lang w:eastAsia="ru-RU"/>
        </w:rPr>
        <w:drawing>
          <wp:inline distT="0" distB="0" distL="0" distR="0">
            <wp:extent cx="609600" cy="466725"/>
            <wp:effectExtent l="0" t="0" r="0" b="9525"/>
            <wp:docPr id="509177805" name="Рисунок 509177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                           (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1.2)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position w:val="-10"/>
          <w:sz w:val="28"/>
          <w:szCs w:val="28"/>
          <w:vertAlign w:val="subscript"/>
          <w:lang w:eastAsia="ru-RU"/>
        </w:rPr>
        <w:drawing>
          <wp:inline distT="0" distB="0" distL="0" distR="0">
            <wp:extent cx="866775" cy="276225"/>
            <wp:effectExtent l="0" t="0" r="0" b="9525"/>
            <wp:docPr id="509177804" name="Рисунок 509177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(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1.3)</w:t>
      </w:r>
    </w:p>
    <w:p w:rsidR="00C24DFC" w:rsidRPr="004C2EBB" w:rsidRDefault="00C24DFC" w:rsidP="00C24DFC">
      <w:pPr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>Такое определение плотности тока используется и для носителей с отриц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>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 xml:space="preserve">тельным зарядом. Следовательно, плотность тока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0"/>
          <w:lang w:eastAsia="ru-RU"/>
        </w:rPr>
        <w:t>j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 xml:space="preserve"> для отрицательных нос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>и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 xml:space="preserve">телей направлена противоположно скорости </w:t>
      </w:r>
      <w:r>
        <w:rPr>
          <w:rFonts w:ascii="Times New Roman" w:eastAsia="Times New Roman" w:hAnsi="Times New Roman" w:cs="Times New Roman"/>
          <w:noProof/>
          <w:color w:val="000000"/>
          <w:kern w:val="0"/>
          <w:position w:val="-6"/>
          <w:sz w:val="28"/>
          <w:szCs w:val="20"/>
          <w:lang w:eastAsia="ru-RU"/>
        </w:rPr>
        <w:drawing>
          <wp:inline distT="0" distB="0" distL="0" distR="0">
            <wp:extent cx="152400" cy="219075"/>
            <wp:effectExtent l="0" t="0" r="0" b="0"/>
            <wp:docPr id="509177803" name="Рисунок 509177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>. Направление вектора пло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>т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 xml:space="preserve">ности тока называют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0"/>
          <w:lang w:eastAsia="ru-RU"/>
        </w:rPr>
        <w:t>направлением электрического тока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</w:rPr>
        <w:t xml:space="preserve">. Таким образом, для положительных зарядов направление тока совпадает с направлением движения носителей, для отрицательных – противоположно ему. </w:t>
      </w:r>
    </w:p>
    <w:p w:rsidR="00C24DFC" w:rsidRPr="004C2EBB" w:rsidRDefault="00C24DFC" w:rsidP="00C24DFC">
      <w:pPr>
        <w:snapToGrid w:val="0"/>
        <w:spacing w:before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В том случае, когда существует разброс носителей тока по скоростям, под </w:t>
      </w:r>
      <w:r>
        <w:rPr>
          <w:rFonts w:ascii="Times New Roman" w:eastAsia="Times New Roman" w:hAnsi="Times New Roman" w:cs="Times New Roman"/>
          <w:noProof/>
          <w:color w:val="000000"/>
          <w:kern w:val="0"/>
          <w:position w:val="-6"/>
          <w:sz w:val="28"/>
          <w:szCs w:val="20"/>
          <w:lang w:eastAsia="ru-RU"/>
        </w:rPr>
        <w:drawing>
          <wp:inline distT="0" distB="0" distL="0" distR="0">
            <wp:extent cx="152400" cy="219075"/>
            <wp:effectExtent l="0" t="0" r="0" b="0"/>
            <wp:docPr id="509177802" name="Рисунок 509177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следует понимать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среднюю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скорость направленного движения носителей тока.Зная плотность тока, по формуле </w:t>
      </w:r>
    </w:p>
    <w:p w:rsidR="00C24DFC" w:rsidRPr="004C2EBB" w:rsidRDefault="00C24DFC" w:rsidP="00C24DFC">
      <w:pPr>
        <w:tabs>
          <w:tab w:val="right" w:pos="9072"/>
        </w:tabs>
        <w:snapToGrid w:val="0"/>
        <w:spacing w:before="0" w:line="240" w:lineRule="auto"/>
        <w:ind w:firstLine="426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0"/>
          <w:vertAlign w:val="subscript"/>
          <w:lang w:eastAsia="ru-RU"/>
        </w:rPr>
        <w:drawing>
          <wp:inline distT="0" distB="0" distL="0" distR="0">
            <wp:extent cx="838200" cy="381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                                        (1.4)</w:t>
      </w:r>
    </w:p>
    <w:p w:rsidR="00C24DFC" w:rsidRPr="004C2EBB" w:rsidRDefault="00C24DFC" w:rsidP="00C24DFC">
      <w:pPr>
        <w:snapToGrid w:val="0"/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можно найти силу тока через произвольную поверхность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S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.</w:t>
      </w:r>
    </w:p>
    <w:p w:rsidR="00C24DFC" w:rsidRPr="004C2EBB" w:rsidRDefault="00C24DFC" w:rsidP="00C24DFC">
      <w:pPr>
        <w:tabs>
          <w:tab w:val="left" w:pos="284"/>
        </w:tabs>
        <w:snapToGrid w:val="0"/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Если поверхность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S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ориентирована перпендикулярно плотности тока и пло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т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ность тока во всех то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чках поверхности одинакова (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1.4)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,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можно преобразовать к виду</w:t>
      </w:r>
    </w:p>
    <w:p w:rsidR="00C24DFC" w:rsidRPr="004C2EBB" w:rsidRDefault="00C24DFC" w:rsidP="00C24DFC">
      <w:pPr>
        <w:tabs>
          <w:tab w:val="right" w:pos="9072"/>
        </w:tabs>
        <w:snapToGrid w:val="0"/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0"/>
          <w:vertAlign w:val="subscript"/>
          <w:lang w:eastAsia="ru-RU"/>
        </w:rPr>
        <w:drawing>
          <wp:inline distT="0" distB="0" distL="0" distR="0">
            <wp:extent cx="495300" cy="2286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napToGrid w:val="0"/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Рассмотрим ток в направлении некотороговытянутого тела (напр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имер, пр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вода с 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переменным сечением, вытянутого вдоль оси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х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). Если ток через ка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ж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дое поперечное сечение этого проводника один и тот же, такой ток называе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т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однородным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. При этом за время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dt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 через любое поперечное сечение пр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водника переносится один и тот же заряд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dQ = Idt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. Это значит, что заряд л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ю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бого участка проводника не изменяется: сколько избыточного заряда пост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у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пает в данный объем с одной стороны, столько же выходит с другой.</w:t>
      </w:r>
    </w:p>
    <w:p w:rsidR="00C24DFC" w:rsidRPr="00445AA4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Если сила тока через любое сечение проводника не меняется со временем, ток называется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постоянным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. Если же ток меняется во времени, то он назыв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ется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переменным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. Переменный ток является примером 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колебательного пр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0"/>
          <w:lang w:eastAsia="ru-RU"/>
        </w:rPr>
        <w:t>цесса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. </w:t>
      </w:r>
    </w:p>
    <w:p w:rsidR="00C24DFC" w:rsidRPr="004C2EBB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</w:pP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>2. Законы постоянного тока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Сопротивление проводника. Закон Ома в интегральной форме.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</w:p>
    <w:p w:rsidR="00C24DFC" w:rsidRPr="004C2EBB" w:rsidRDefault="00C24DFC" w:rsidP="00C24DFC">
      <w:pPr>
        <w:tabs>
          <w:tab w:val="left" w:pos="284"/>
        </w:tabs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Возьмем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отрезок однородного цилиндрического проводника длиной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l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Для того, чтобы в этом проводнике протекал постоянный ток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I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необходимо вну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ри проводника поддерживать постоянное электрическое поле, напряженн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стью Е. Обозначим φ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</w:rPr>
        <w:t>1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φ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</w:rPr>
        <w:t>2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– электрические потенциалы в начальном и к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нечном сечении проводника, тогда  </w:t>
      </w:r>
      <w:r>
        <w:rPr>
          <w:rFonts w:ascii="Times New Roman" w:eastAsia="Times New Roman" w:hAnsi="Times New Roman" w:cs="Times New Roman"/>
          <w:noProof/>
          <w:kern w:val="0"/>
          <w:position w:val="-10"/>
          <w:sz w:val="28"/>
          <w:szCs w:val="28"/>
          <w:lang w:eastAsia="ru-RU"/>
        </w:rPr>
        <w:drawing>
          <wp:inline distT="0" distB="0" distL="0" distR="0">
            <wp:extent cx="752475" cy="219075"/>
            <wp:effectExtent l="0" t="0" r="9525" b="9525"/>
            <wp:docPr id="509177801" name="Рисунок 509177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падение потенциала на уч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стке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называемое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напряжением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п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риложенным к проводнику.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Экспериментально было установлено, что при изменении напряжении мен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я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ется и ток, текущий в проводнике, т.е.</w:t>
      </w: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4"/>
          <w:sz w:val="28"/>
          <w:szCs w:val="28"/>
          <w:lang w:eastAsia="ru-RU"/>
        </w:rPr>
        <w:drawing>
          <wp:inline distT="0" distB="0" distL="0" distR="0">
            <wp:extent cx="123825" cy="161925"/>
            <wp:effectExtent l="0" t="0" r="9525" b="9525"/>
            <wp:docPr id="509177800" name="Рисунок 509177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t>~</w:t>
      </w:r>
      <w:r w:rsidRPr="004C2EBB">
        <w:rPr>
          <w:rFonts w:ascii="Times New Roman" w:eastAsia="Times New Roman" w:hAnsi="Times New Roman" w:cs="Times New Roman"/>
          <w:i/>
          <w:noProof/>
          <w:kern w:val="0"/>
          <w:sz w:val="28"/>
          <w:szCs w:val="28"/>
          <w:lang w:val="en-US" w:eastAsia="ru-RU"/>
        </w:rPr>
        <w:t>U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t xml:space="preserve">Обозначим коэффициент пропорциональности, характеризующий </w:t>
      </w:r>
      <w:r w:rsidRPr="004C2EBB">
        <w:rPr>
          <w:rFonts w:ascii="Times New Roman" w:eastAsia="Times New Roman" w:hAnsi="Times New Roman" w:cs="Times New Roman"/>
          <w:i/>
          <w:noProof/>
          <w:kern w:val="0"/>
          <w:sz w:val="28"/>
          <w:szCs w:val="28"/>
          <w:lang w:eastAsia="ru-RU"/>
        </w:rPr>
        <w:t xml:space="preserve">электрическую проводимость 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t xml:space="preserve">проводника через 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US" w:eastAsia="ru-RU"/>
        </w:rPr>
        <w:t>G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t xml:space="preserve">. Тогда, величина 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US" w:eastAsia="ru-RU"/>
        </w:rPr>
        <w:t>R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t xml:space="preserve">, обратная проводимости проводника называется его </w:t>
      </w:r>
      <w:r w:rsidRPr="004C2EBB">
        <w:rPr>
          <w:rFonts w:ascii="Times New Roman" w:eastAsia="Times New Roman" w:hAnsi="Times New Roman" w:cs="Times New Roman"/>
          <w:i/>
          <w:noProof/>
          <w:kern w:val="0"/>
          <w:sz w:val="28"/>
          <w:szCs w:val="28"/>
          <w:lang w:eastAsia="ru-RU"/>
        </w:rPr>
        <w:t>электрическим сопротивлением</w:t>
      </w:r>
      <w:r w:rsidRPr="004C2EBB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t xml:space="preserve">. </w:t>
      </w:r>
    </w:p>
    <w:p w:rsidR="00C24DFC" w:rsidRPr="004C2EBB" w:rsidRDefault="00C24DFC" w:rsidP="00C24DFC">
      <w:pPr>
        <w:spacing w:before="0" w:line="240" w:lineRule="auto"/>
        <w:ind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</w:rPr>
        <w:drawing>
          <wp:inline distT="0" distB="0" distL="0" distR="0">
            <wp:extent cx="828675" cy="390525"/>
            <wp:effectExtent l="0" t="0" r="0" b="9525"/>
            <wp:docPr id="509177799" name="Рисунок 509177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2.1)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Уравнение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2.1) называется </w:t>
      </w:r>
      <w:r w:rsidRPr="00D76D4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законом Ома в интегральной форме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: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ток, идущий в проводнике, численно равен отношению приложенного напряжения к сопротивлению проводника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Сопротивление проводника зависит от его геометри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ческих размеров и фо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мы,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материала, из которого сделан проводник. 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цилиндрических проводников</w:t>
      </w: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</w:rPr>
        <w:drawing>
          <wp:inline distT="0" distB="0" distL="0" distR="0">
            <wp:extent cx="542925" cy="390525"/>
            <wp:effectExtent l="0" t="0" r="9525" b="9525"/>
            <wp:docPr id="509177798" name="Рисунок 509177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,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где ρ – удельное сопротивление вещества, из которого сделан проводник, т.е. сопротивление проводника в форме куба с ребром </w:t>
      </w:r>
      <w:smartTag w:uri="urn:schemas-microsoft-com:office:smarttags" w:element="metricconverter">
        <w:smartTagPr>
          <w:attr w:name="ProductID" w:val="1 м"/>
        </w:smartTagPr>
        <w:r w:rsidRPr="004C2EBB">
          <w:rPr>
            <w:rFonts w:ascii="Times New Roman" w:eastAsia="Times New Roman" w:hAnsi="Times New Roman" w:cs="Times New Roman"/>
            <w:kern w:val="0"/>
            <w:sz w:val="28"/>
            <w:szCs w:val="28"/>
            <w:lang w:eastAsia="ru-RU"/>
          </w:rPr>
          <w:t>1 м</w:t>
        </w:r>
      </w:smartTag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при силе тока текущ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му параллельно одному из ребер куба. </w:t>
      </w:r>
    </w:p>
    <w:p w:rsidR="00C24DFC" w:rsidRPr="004C2EBB" w:rsidRDefault="00931AB1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pict>
          <v:shape id="_x0000_s1107" type="#_x0000_t75" style="position:absolute;left:0;text-align:left;margin-left:189pt;margin-top:58.6pt;width:77pt;height:18pt;z-index:251673088" fillcolor="window">
            <v:imagedata r:id="rId55" o:title=""/>
            <w10:wrap type="topAndBottom" side="left"/>
          </v:shape>
          <o:OLEObject Type="Embed" ProgID="Equation.3" ShapeID="_x0000_s1107" DrawAspect="Content" ObjectID="_1803718736" r:id="rId56"/>
        </w:pict>
      </w:r>
      <w:r w:rsidR="00C24DFC"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Сопротивление проводника зависит от внешних условий (температуры и давления). Экспериментально было доказано, что сопротивление проводника линейно возрастает с температурой по закону: 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где α – температурный коэффициент сопротивления,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t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– температура прово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ника,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R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</w:rPr>
        <w:t>0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– сопротивление проводника при температуре 0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sym w:font="Symbol" w:char="F0B0"/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С. 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24DFC" w:rsidRPr="000B1FBE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0B1FB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Последовательное и параллельное соединения сопротивлений</w:t>
      </w:r>
    </w:p>
    <w:p w:rsidR="00C24DFC" w:rsidRDefault="00C24DFC" w:rsidP="00C24DFC">
      <w:pPr>
        <w:spacing w:before="12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 последовательном соединении сопротивлений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(рисунок 2)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результ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рующее напряжение является суммой напряжений на отдельных сопротивл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ниях, а сила тока, в следствие выполняемости закона сохранения заряда, в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личина постоянная. </w:t>
      </w:r>
    </w:p>
    <w:p w:rsidR="00C24DFC" w:rsidRDefault="00C24DFC" w:rsidP="00C24DFC">
      <w:pPr>
        <w:spacing w:before="12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3657600" cy="99098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8200"/>
                    <a:stretch/>
                  </pic:blipFill>
                  <pic:spPr bwMode="auto">
                    <a:xfrm>
                      <a:off x="0" y="0"/>
                      <a:ext cx="3691436" cy="100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Pr="00137AC8" w:rsidRDefault="00C24DFC" w:rsidP="00C24DFC">
      <w:pPr>
        <w:spacing w:before="12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137AC8">
        <w:rPr>
          <w:rFonts w:ascii="Times New Roman" w:eastAsia="Times New Roman" w:hAnsi="Times New Roman" w:cs="Times New Roman"/>
          <w:kern w:val="0"/>
          <w:lang w:eastAsia="ru-RU"/>
        </w:rPr>
        <w:t>Рисунок 2- Последовательное соединение сопротивлений</w:t>
      </w:r>
    </w:p>
    <w:p w:rsidR="00C24DFC" w:rsidRPr="001B4E90" w:rsidRDefault="00C24DFC" w:rsidP="00C24DFC">
      <w:pPr>
        <w:spacing w:before="12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Исходя из этого, получаем для результирующего сопротивления:</w:t>
      </w:r>
      <w:r w:rsidRPr="001B4E90">
        <w:rPr>
          <w:rFonts w:ascii="Times New Roman" w:eastAsia="Times New Roman" w:hAnsi="Times New Roman" w:cs="Times New Roman"/>
          <w:kern w:val="0"/>
          <w:position w:val="-28"/>
          <w:sz w:val="28"/>
          <w:szCs w:val="28"/>
          <w:lang w:eastAsia="ru-RU"/>
        </w:rPr>
        <w:object w:dxaOrig="1359" w:dyaOrig="680">
          <v:shape id="_x0000_i1027" type="#_x0000_t75" style="width:68.25pt;height:33.75pt" o:ole="" fillcolor="window">
            <v:imagedata r:id="rId22" o:title=""/>
          </v:shape>
          <o:OLEObject Type="Embed" ProgID="Equation.3" ShapeID="_x0000_i1027" DrawAspect="Content" ObjectID="_1803718726" r:id="rId58"/>
        </w:objec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C24DFC" w:rsidRDefault="00C24DFC" w:rsidP="00C24DFC">
      <w:pPr>
        <w:spacing w:before="12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 параллельном соединении сопротивлений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(рисунок3)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складываются т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ки, а напряжение – величина постоянная.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1381125" cy="2201147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" r="49417"/>
                    <a:stretch/>
                  </pic:blipFill>
                  <pic:spPr bwMode="auto">
                    <a:xfrm>
                      <a:off x="0" y="0"/>
                      <a:ext cx="1389780" cy="2214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Pr="00137AC8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137AC8">
        <w:rPr>
          <w:rFonts w:ascii="Times New Roman" w:eastAsia="Times New Roman" w:hAnsi="Times New Roman" w:cs="Times New Roman"/>
          <w:kern w:val="0"/>
          <w:lang w:eastAsia="ru-RU"/>
        </w:rPr>
        <w:t>Рисунок 3- Параллельное соединение сопротивлений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Следовательно:</w:t>
      </w:r>
      <w:r w:rsidRPr="001B4E90">
        <w:rPr>
          <w:rFonts w:ascii="Times New Roman" w:eastAsia="Times New Roman" w:hAnsi="Times New Roman" w:cs="Times New Roman"/>
          <w:kern w:val="0"/>
          <w:position w:val="-32"/>
          <w:sz w:val="28"/>
          <w:szCs w:val="28"/>
          <w:lang w:eastAsia="ru-RU"/>
        </w:rPr>
        <w:object w:dxaOrig="1380" w:dyaOrig="720">
          <v:shape id="_x0000_i1028" type="#_x0000_t75" style="width:69pt;height:36pt" o:ole="" fillcolor="window">
            <v:imagedata r:id="rId24" o:title=""/>
          </v:shape>
          <o:OLEObject Type="Embed" ProgID="Equation.3" ShapeID="_x0000_i1028" DrawAspect="Content" ObjectID="_1803718727" r:id="rId60"/>
        </w:objec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1B4E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Закон Ома в дифференциальной форме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Рассмотрим отрезок однородного цилиндрического проводника длиной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dl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 площадью поперечного сечения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dS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(рисунок 4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. 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Согл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асно закону Ома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2.1)</w:t>
      </w:r>
    </w:p>
    <w:p w:rsidR="00C24DFC" w:rsidRPr="004C2EBB" w:rsidRDefault="00C24DFC" w:rsidP="00C24DFC">
      <w:pPr>
        <w:spacing w:before="0" w:line="240" w:lineRule="auto"/>
        <w:ind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8"/>
          <w:szCs w:val="28"/>
          <w:lang w:eastAsia="ru-RU"/>
        </w:rPr>
        <w:drawing>
          <wp:inline distT="0" distB="0" distL="0" distR="0">
            <wp:extent cx="581025" cy="390525"/>
            <wp:effectExtent l="0" t="0" r="9525" b="9525"/>
            <wp:docPr id="509177797" name="Рисунок 5091777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2.2)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Учитывая, что сопротивление проводника зависит от его геометрических размеров  </w:t>
      </w:r>
    </w:p>
    <w:p w:rsidR="00C24DFC" w:rsidRDefault="00C24DFC" w:rsidP="00C24DFC">
      <w:pPr>
        <w:spacing w:before="0" w:line="240" w:lineRule="auto"/>
        <w:ind w:firstLine="708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8"/>
          <w:szCs w:val="28"/>
          <w:lang w:eastAsia="ru-RU"/>
        </w:rPr>
        <w:drawing>
          <wp:inline distT="0" distB="0" distL="0" distR="0">
            <wp:extent cx="695325" cy="390525"/>
            <wp:effectExtent l="0" t="0" r="0" b="9525"/>
            <wp:docPr id="509177796" name="Рисунок 509177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            (2.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3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</w:t>
      </w:r>
    </w:p>
    <w:p w:rsidR="00C24DFC" w:rsidRPr="004C2EBB" w:rsidRDefault="00931AB1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pict>
          <v:shape id="_x0000_s1108" type="#_x0000_t75" style="position:absolute;margin-left:125.95pt;margin-top:31.7pt;width:207.05pt;height:56.65pt;z-index:251674112">
            <v:imagedata r:id="rId63" o:title=""/>
            <w10:wrap type="topAndBottom" side="left"/>
          </v:shape>
          <o:OLEObject Type="Embed" ProgID="Equation.3" ShapeID="_x0000_s1108" DrawAspect="Content" ObjectID="_1803718737" r:id="rId64"/>
        </w:pict>
      </w:r>
      <w:r w:rsidR="00C24DF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Из уравнений (2.2) в (</w:t>
      </w:r>
      <w:r w:rsidR="00C24DFC"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2.3) получим: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2104390" cy="9715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6619"/>
                    <a:stretch/>
                  </pic:blipFill>
                  <pic:spPr bwMode="auto">
                    <a:xfrm>
                      <a:off x="0" y="0"/>
                      <a:ext cx="210439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>
        <w:rPr>
          <w:rFonts w:ascii="Times New Roman" w:eastAsia="Times New Roman" w:hAnsi="Times New Roman" w:cs="Times New Roman"/>
          <w:kern w:val="0"/>
          <w:lang w:eastAsia="ru-RU"/>
        </w:rPr>
        <w:t>Рисунок 4-</w:t>
      </w:r>
      <w:r w:rsidRPr="00493000">
        <w:rPr>
          <w:rFonts w:ascii="Times New Roman" w:eastAsia="Times New Roman" w:hAnsi="Times New Roman" w:cs="Times New Roman"/>
          <w:kern w:val="0"/>
          <w:lang w:eastAsia="ru-RU"/>
        </w:rPr>
        <w:t xml:space="preserve"> О</w:t>
      </w:r>
      <w:r w:rsidRPr="004C2EBB">
        <w:rPr>
          <w:rFonts w:ascii="Times New Roman" w:eastAsia="Times New Roman" w:hAnsi="Times New Roman" w:cs="Times New Roman"/>
          <w:kern w:val="0"/>
          <w:lang w:eastAsia="ru-RU"/>
        </w:rPr>
        <w:t>трезок однородного цилиндрического проводника</w:t>
      </w:r>
    </w:p>
    <w:p w:rsidR="00C24DFC" w:rsidRPr="00493000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определению, плотность тока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28"/>
          <w:sz w:val="20"/>
          <w:szCs w:val="20"/>
          <w:lang w:eastAsia="ru-RU"/>
        </w:rPr>
        <w:lastRenderedPageBreak/>
        <w:drawing>
          <wp:inline distT="0" distB="0" distL="0" distR="0">
            <wp:extent cx="1285875" cy="419100"/>
            <wp:effectExtent l="0" t="0" r="9525" b="0"/>
            <wp:docPr id="509177795" name="Рисунок 509177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93000"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</w:rPr>
        <w:drawing>
          <wp:inline distT="0" distB="0" distL="0" distR="0">
            <wp:extent cx="447675" cy="3905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поэтому  </w:t>
      </w:r>
      <w:r w:rsidRPr="004C2EBB">
        <w:rPr>
          <w:rFonts w:ascii="Times New Roman" w:eastAsia="Times New Roman" w:hAnsi="Times New Roman" w:cs="Times New Roman"/>
          <w:kern w:val="0"/>
          <w:position w:val="-28"/>
          <w:sz w:val="20"/>
          <w:szCs w:val="20"/>
          <w:lang w:eastAsia="ru-RU"/>
        </w:rPr>
        <w:object w:dxaOrig="1920" w:dyaOrig="660">
          <v:shape id="_x0000_i1029" type="#_x0000_t75" style="width:96pt;height:33pt" o:ole="">
            <v:imagedata r:id="rId68" o:title=""/>
          </v:shape>
          <o:OLEObject Type="Embed" ProgID="Equation.3" ShapeID="_x0000_i1029" DrawAspect="Content" ObjectID="_1803718728" r:id="rId69"/>
        </w:objec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(2.4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)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Уравнение (2.4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 носит название </w:t>
      </w:r>
      <w:r w:rsidRPr="00D76D4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закона Ома в дифференциальной форме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Этот закон показывает условие создание поля внутри проводника, где имеет место, направленное движение заряженных частиц. Одновременно зарожд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ется поле плотности тока, величина которого существенно зависит от вза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модействия свободных носителей тока в проводнике с элементами среды. </w:t>
      </w: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Закон Ома для замкнутой цепи. ЭДС.</w:t>
      </w: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Рассмотрим участок цепи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(рисунок 5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). На электрические заряды действуют сторонние силы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F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</w:rPr>
        <w:t>стор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перемещающие эти заряды против электрического п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ля. Выделим малый элемент тока длиной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d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l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так, чтобы площадь поперечного сечения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S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 этом участке можно было считать постоянным. 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3209925" cy="1247775"/>
            <wp:effectExtent l="0" t="0" r="9525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5772" r="24753" b="47614"/>
                    <a:stretch/>
                  </pic:blipFill>
                  <pic:spPr bwMode="auto">
                    <a:xfrm>
                      <a:off x="0" y="0"/>
                      <a:ext cx="320992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Pr="00D672FE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D672FE">
        <w:rPr>
          <w:rFonts w:ascii="Times New Roman" w:eastAsia="Times New Roman" w:hAnsi="Times New Roman" w:cs="Times New Roman"/>
          <w:kern w:val="0"/>
          <w:lang w:eastAsia="ru-RU"/>
        </w:rPr>
        <w:t>Рисунок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5-</w:t>
      </w:r>
      <w:r w:rsidRPr="00D672FE">
        <w:rPr>
          <w:rFonts w:ascii="Times New Roman" w:eastAsia="Times New Roman" w:hAnsi="Times New Roman" w:cs="Times New Roman"/>
          <w:kern w:val="0"/>
          <w:lang w:eastAsia="ru-RU"/>
        </w:rPr>
        <w:t xml:space="preserve"> Участок цепи в котором действуют сторонние силы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участка цепи, в котором действу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ют сторонние силы уравнение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2.5) пр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мет вид:</w:t>
      </w:r>
    </w:p>
    <w:p w:rsidR="00C24DFC" w:rsidRPr="004C2EBB" w:rsidRDefault="00C24DFC" w:rsidP="00C24DFC">
      <w:pPr>
        <w:spacing w:before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14"/>
          <w:sz w:val="20"/>
          <w:szCs w:val="20"/>
          <w:lang w:eastAsia="ru-RU"/>
        </w:rPr>
        <w:drawing>
          <wp:inline distT="0" distB="0" distL="0" distR="0">
            <wp:extent cx="1133475" cy="238125"/>
            <wp:effectExtent l="0" t="0" r="9525" b="9525"/>
            <wp:docPr id="509177794" name="Рисунок 5091777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или с учетом формулы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1.2)</w:t>
      </w:r>
    </w:p>
    <w:p w:rsidR="00C24DFC" w:rsidRPr="004C2EBB" w:rsidRDefault="00C24DFC" w:rsidP="00C24DFC">
      <w:pPr>
        <w:spacing w:before="0" w:line="240" w:lineRule="auto"/>
        <w:ind w:firstLine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28"/>
          <w:sz w:val="28"/>
          <w:szCs w:val="28"/>
          <w:lang w:eastAsia="ru-RU"/>
        </w:rPr>
        <w:drawing>
          <wp:inline distT="0" distB="0" distL="0" distR="0">
            <wp:extent cx="1447800" cy="428625"/>
            <wp:effectExtent l="0" t="0" r="0" b="9525"/>
            <wp:docPr id="509177793" name="Рисунок 509177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     (2.6)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Умножим уравнение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2.6) на выражение </w:t>
      </w: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</w:rPr>
        <w:drawing>
          <wp:inline distT="0" distB="0" distL="0" distR="0">
            <wp:extent cx="676275" cy="390525"/>
            <wp:effectExtent l="0" t="0" r="9525" b="9525"/>
            <wp:docPr id="509177792" name="Рисунок 509177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: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</w:rPr>
        <w:drawing>
          <wp:inline distT="0" distB="0" distL="0" distR="0">
            <wp:extent cx="1495425" cy="39052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Проинтегрируем полученное уравнение: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50"/>
          <w:sz w:val="28"/>
          <w:szCs w:val="28"/>
          <w:lang w:eastAsia="ru-RU"/>
        </w:rPr>
        <w:drawing>
          <wp:inline distT="0" distB="0" distL="0" distR="0">
            <wp:extent cx="1838325" cy="714375"/>
            <wp:effectExtent l="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учитывая, что 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>активное сопротивление зависит от формы и размеров прово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>д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>ника:</w:t>
      </w:r>
      <w:r>
        <w:rPr>
          <w:rFonts w:ascii="Times New Roman" w:eastAsia="Times New Roman" w:hAnsi="Times New Roman" w:cs="Times New Roman"/>
          <w:noProof/>
          <w:kern w:val="0"/>
          <w:position w:val="-30"/>
          <w:sz w:val="20"/>
          <w:szCs w:val="20"/>
          <w:lang w:eastAsia="ru-RU"/>
        </w:rPr>
        <w:drawing>
          <wp:inline distT="0" distB="0" distL="0" distR="0">
            <wp:extent cx="824865" cy="467360"/>
            <wp:effectExtent l="0" t="0" r="0" b="889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получим :   </w:t>
      </w:r>
      <w:r>
        <w:rPr>
          <w:rFonts w:ascii="Times New Roman" w:eastAsia="Times New Roman" w:hAnsi="Times New Roman" w:cs="Times New Roman"/>
          <w:noProof/>
          <w:kern w:val="0"/>
          <w:position w:val="-30"/>
          <w:sz w:val="20"/>
          <w:szCs w:val="20"/>
          <w:lang w:eastAsia="ru-RU"/>
        </w:rPr>
        <w:drawing>
          <wp:inline distT="0" distB="0" distL="0" distR="0">
            <wp:extent cx="1590040" cy="467360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4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:rsidR="0095104C" w:rsidRPr="00D76D42" w:rsidRDefault="0095104C" w:rsidP="0095104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Выражение </w:t>
      </w:r>
      <w:r>
        <w:rPr>
          <w:rFonts w:ascii="Times New Roman" w:eastAsia="Times New Roman" w:hAnsi="Times New Roman" w:cs="Times New Roman"/>
          <w:noProof/>
          <w:kern w:val="0"/>
          <w:position w:val="-30"/>
          <w:sz w:val="28"/>
          <w:szCs w:val="28"/>
          <w:lang w:eastAsia="ru-RU"/>
        </w:rPr>
        <w:drawing>
          <wp:inline distT="0" distB="0" distL="0" distR="0">
            <wp:extent cx="581025" cy="4667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=ε называется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электродвижущей силой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(ЭДС) источника</w:t>
      </w:r>
    </w:p>
    <w:p w:rsidR="00C24DFC" w:rsidRPr="00D76D42" w:rsidRDefault="007552E6" w:rsidP="007552E6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>тока, включенного на этом участке. Этот интеграл численно равен работе, совершаемой сторонними силами при переносе заряда по цепи.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Тогда </w:t>
      </w:r>
      <w:r>
        <w:rPr>
          <w:rFonts w:ascii="Times New Roman" w:eastAsia="Times New Roman" w:hAnsi="Times New Roman" w:cs="Times New Roman"/>
          <w:noProof/>
          <w:kern w:val="0"/>
          <w:position w:val="-10"/>
          <w:sz w:val="28"/>
          <w:szCs w:val="28"/>
          <w:lang w:eastAsia="ru-RU"/>
        </w:rPr>
        <w:drawing>
          <wp:inline distT="0" distB="0" distL="0" distR="0">
            <wp:extent cx="1143000" cy="219075"/>
            <wp:effectExtent l="0" t="0" r="0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                                                                  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2.7)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Выражение (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2.7) носит название закона Ома для участка цепи, содержащей </w:t>
      </w:r>
    </w:p>
    <w:p w:rsidR="00C24DFC" w:rsidRDefault="00C24DFC" w:rsidP="00C24DFC">
      <w:pPr>
        <w:spacing w:before="0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источник тока.</w:t>
      </w:r>
    </w:p>
    <w:p w:rsidR="00C24DFC" w:rsidRDefault="00C24DFC" w:rsidP="00C24DFC">
      <w:pPr>
        <w:spacing w:before="0"/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 xml:space="preserve">Для однородного проводника с поперечным сечением 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S</w:t>
      </w:r>
      <w:r w:rsidRPr="00EB78CF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длинной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:rsidR="00C24DFC" w:rsidRPr="00EB78CF" w:rsidRDefault="00C24DFC" w:rsidP="00C24DFC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lang w:val="en-US"/>
            </w:rPr>
            <m:t>R</m:t>
          </m:r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eastAsiaTheme="minorEastAsia" w:hAnsi="Cambria Math" w:cs="Times New Roman"/>
              <w:lang w:val="en-US"/>
            </w:rPr>
            <m:t>ρ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lang w:val="en-US"/>
                </w:rPr>
                <m:t>l</m:t>
              </m:r>
            </m:num>
            <m:den>
              <m:r>
                <w:rPr>
                  <w:rFonts w:ascii="Cambria Math" w:eastAsiaTheme="minorEastAsia" w:hAnsi="Cambria Math" w:cs="Times New Roman"/>
                  <w:lang w:val="en-US"/>
                </w:rPr>
                <m:t>S</m:t>
              </m:r>
            </m:den>
          </m:f>
        </m:oMath>
      </m:oMathPara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Рассмотрим внешнюю цепь (рисунок 6),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замкнутую на источник тока с ЭДС и внутренним сопротивлением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r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1924050" cy="124462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803" cy="12451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DFC" w:rsidRPr="00D672FE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D672FE">
        <w:rPr>
          <w:rFonts w:ascii="Times New Roman" w:eastAsia="Times New Roman" w:hAnsi="Times New Roman" w:cs="Times New Roman"/>
          <w:kern w:val="0"/>
          <w:lang w:eastAsia="ru-RU"/>
        </w:rPr>
        <w:t xml:space="preserve">Рисунок </w:t>
      </w:r>
      <w:r>
        <w:rPr>
          <w:rFonts w:ascii="Times New Roman" w:eastAsia="Times New Roman" w:hAnsi="Times New Roman" w:cs="Times New Roman"/>
          <w:kern w:val="0"/>
          <w:lang w:eastAsia="ru-RU"/>
        </w:rPr>
        <w:t>6-</w:t>
      </w:r>
      <w:r w:rsidRPr="00D672FE">
        <w:rPr>
          <w:rFonts w:ascii="Times New Roman" w:eastAsia="Times New Roman" w:hAnsi="Times New Roman" w:cs="Times New Roman"/>
          <w:kern w:val="0"/>
          <w:lang w:eastAsia="ru-RU"/>
        </w:rPr>
        <w:t xml:space="preserve"> Замкнутая электрическая цепь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Полное сопротивление всей цепи равно сумме сопротивлений источника (внутреннее) и потребителя (внешнее): 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12"/>
          <w:sz w:val="28"/>
          <w:szCs w:val="28"/>
          <w:lang w:eastAsia="ru-RU"/>
        </w:rPr>
        <w:drawing>
          <wp:inline distT="0" distB="0" distL="0" distR="0">
            <wp:extent cx="828675" cy="228600"/>
            <wp:effectExtent l="0" t="0" r="952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Для замкнутой цепи потенциалы точек равны, т.е.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10"/>
          <w:sz w:val="20"/>
          <w:szCs w:val="20"/>
          <w:lang w:eastAsia="ru-RU"/>
        </w:rPr>
        <w:drawing>
          <wp:inline distT="0" distB="0" distL="0" distR="0">
            <wp:extent cx="1076325" cy="2190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Тогда уравнение (2.7) примет вид:  </w:t>
      </w:r>
      <w:r>
        <w:rPr>
          <w:rFonts w:ascii="Times New Roman" w:eastAsia="Times New Roman" w:hAnsi="Times New Roman" w:cs="Times New Roman"/>
          <w:noProof/>
          <w:kern w:val="0"/>
          <w:position w:val="-12"/>
          <w:sz w:val="28"/>
          <w:szCs w:val="28"/>
          <w:lang w:eastAsia="ru-RU"/>
        </w:rPr>
        <w:drawing>
          <wp:inline distT="0" distB="0" distL="0" distR="0">
            <wp:extent cx="733425" cy="228600"/>
            <wp:effectExtent l="0" t="0" r="952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Или</w:t>
      </w:r>
    </w:p>
    <w:p w:rsidR="00C24DFC" w:rsidRPr="004C2EBB" w:rsidRDefault="00C24DFC" w:rsidP="00C24DFC">
      <w:pPr>
        <w:spacing w:before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</w:pPr>
      <w:r w:rsidRPr="004C2EBB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0"/>
          <w:vertAlign w:val="subscript"/>
          <w:lang w:eastAsia="ru-RU"/>
        </w:rPr>
        <w:drawing>
          <wp:inline distT="0" distB="0" distL="0" distR="0">
            <wp:extent cx="704850" cy="447675"/>
            <wp:effectExtent l="0" t="0" r="0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(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2.8)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>Выражение (</w:t>
      </w:r>
      <w:r w:rsidRPr="004C2EBB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</w:rPr>
        <w:t xml:space="preserve">2.8) носит название </w:t>
      </w:r>
      <w:r w:rsidRPr="00D76D42">
        <w:rPr>
          <w:rFonts w:ascii="Times New Roman" w:eastAsia="Times New Roman" w:hAnsi="Times New Roman" w:cs="Times New Roman"/>
          <w:b/>
          <w:i/>
          <w:color w:val="000000"/>
          <w:kern w:val="0"/>
          <w:sz w:val="28"/>
          <w:szCs w:val="20"/>
          <w:lang w:eastAsia="ru-RU"/>
        </w:rPr>
        <w:t>закона Ома для замкнутой цепи.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24DFC" w:rsidRPr="004C2EBB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</w:pP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>3. Правила Кирхгофа. Пример расчета электрических цепей.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C24DFC" w:rsidRPr="004C2EBB" w:rsidRDefault="00C24DFC" w:rsidP="00C24DFC">
      <w:pPr>
        <w:overflowPunct w:val="0"/>
        <w:autoSpaceDE w:val="0"/>
        <w:autoSpaceDN w:val="0"/>
        <w:adjustRightInd w:val="0"/>
        <w:spacing w:before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 рассмотрении сложных разветвленных цепей пользуются правилами Кирхгофа.</w:t>
      </w:r>
    </w:p>
    <w:p w:rsidR="00C24DFC" w:rsidRPr="001638D0" w:rsidRDefault="00C24DFC" w:rsidP="00C24DFC">
      <w:pPr>
        <w:overflowPunct w:val="0"/>
        <w:autoSpaceDE w:val="0"/>
        <w:autoSpaceDN w:val="0"/>
        <w:adjustRightInd w:val="0"/>
        <w:spacing w:before="0" w:line="240" w:lineRule="auto"/>
        <w:ind w:firstLine="0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Узлом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называется точка, в которой сх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одится более чем два проводника.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Ток, текущий к узлу, считается положительным, текущий от узла – отрицател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ь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ный. 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76D4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Первое правило Кирхгофа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 алгебраическая сумма сил токов в участках цепи, сходящихся в узле, равна нулю</w:t>
      </w:r>
    </w:p>
    <w:tbl>
      <w:tblPr>
        <w:tblW w:w="0" w:type="auto"/>
        <w:tblLook w:val="01E0"/>
      </w:tblPr>
      <w:tblGrid>
        <w:gridCol w:w="8748"/>
        <w:gridCol w:w="823"/>
      </w:tblGrid>
      <w:tr w:rsidR="00C24DFC" w:rsidRPr="004C2EBB" w:rsidTr="007552E6">
        <w:tc>
          <w:tcPr>
            <w:tcW w:w="8748" w:type="dxa"/>
            <w:shd w:val="clear" w:color="auto" w:fill="auto"/>
          </w:tcPr>
          <w:p w:rsidR="00C24DFC" w:rsidRPr="004C2EBB" w:rsidRDefault="00C24DFC" w:rsidP="007552E6">
            <w:pPr>
              <w:spacing w:before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0"/>
                <w:position w:val="-14"/>
                <w:sz w:val="28"/>
                <w:szCs w:val="28"/>
                <w:lang w:eastAsia="ru-RU"/>
              </w:rPr>
              <w:drawing>
                <wp:inline distT="0" distB="0" distL="0" distR="0">
                  <wp:extent cx="609600" cy="257175"/>
                  <wp:effectExtent l="0" t="0" r="0" b="952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2E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23" w:type="dxa"/>
            <w:shd w:val="clear" w:color="auto" w:fill="auto"/>
            <w:vAlign w:val="center"/>
          </w:tcPr>
          <w:p w:rsidR="00C24DFC" w:rsidRPr="004C2EBB" w:rsidRDefault="00C24DFC" w:rsidP="007552E6">
            <w:pPr>
              <w:spacing w:before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(</w:t>
            </w:r>
            <w:r w:rsidRPr="004C2EB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3.1)</w:t>
            </w:r>
          </w:p>
        </w:tc>
      </w:tr>
    </w:tbl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76D42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</w:rPr>
        <w:t>Второе правило Кирхгофа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: для замкнутого контура сумма всех падений н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пряжений равна сумме всех электродвижущихся сил в этом контуре</w:t>
      </w:r>
    </w:p>
    <w:p w:rsidR="00C24DFC" w:rsidRPr="004C2EBB" w:rsidRDefault="00C24DFC" w:rsidP="00C24DFC">
      <w:pPr>
        <w:spacing w:before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0" w:type="auto"/>
        <w:tblLook w:val="01E0"/>
      </w:tblPr>
      <w:tblGrid>
        <w:gridCol w:w="8748"/>
        <w:gridCol w:w="823"/>
      </w:tblGrid>
      <w:tr w:rsidR="00C24DFC" w:rsidRPr="001F6E0B" w:rsidTr="007552E6">
        <w:tc>
          <w:tcPr>
            <w:tcW w:w="8748" w:type="dxa"/>
            <w:shd w:val="clear" w:color="auto" w:fill="auto"/>
          </w:tcPr>
          <w:p w:rsidR="00C24DFC" w:rsidRPr="003B6AC5" w:rsidRDefault="00931AB1" w:rsidP="007552E6">
            <w:pPr>
              <w:spacing w:before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i/>
                <w:kern w:val="0"/>
                <w:sz w:val="28"/>
                <w:szCs w:val="28"/>
                <w:lang w:eastAsia="ru-RU"/>
              </w:rPr>
            </w:pPr>
            <m:oMathPara>
              <m:oMath>
                <m:nary>
                  <m:naryPr>
                    <m:chr m:val="∑"/>
                    <m:limLoc m:val="undOvr"/>
                    <m:ctrlPr>
                      <w:rPr>
                        <w:rFonts w:ascii="Cambria Math" w:eastAsia="Arial" w:hAnsi="Cambria Math" w:cs="Times New Roman"/>
                        <w:i/>
                        <w:color w:val="000000"/>
                        <w:kern w:val="0"/>
                        <w:sz w:val="2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eastAsia="Arial" w:hAnsi="Cambria Math" w:cs="Times New Roman"/>
                        <w:color w:val="000000"/>
                        <w:kern w:val="0"/>
                        <w:sz w:val="28"/>
                        <w:szCs w:val="22"/>
                      </w:rPr>
                      <m:t>i</m:t>
                    </m:r>
                  </m:sub>
                  <m:sup>
                    <m:r>
                      <w:rPr>
                        <w:rFonts w:ascii="Cambria Math" w:eastAsia="Arial" w:hAnsi="Cambria Math" w:cs="Times New Roman"/>
                        <w:color w:val="000000"/>
                        <w:kern w:val="0"/>
                        <w:sz w:val="28"/>
                        <w:szCs w:val="22"/>
                      </w:rPr>
                      <m:t>.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i/>
                            <w:color w:val="000000"/>
                            <w:kern w:val="0"/>
                            <w:sz w:val="28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color w:val="000000"/>
                            <w:kern w:val="0"/>
                            <w:sz w:val="28"/>
                            <w:szCs w:val="22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color w:val="000000"/>
                            <w:kern w:val="0"/>
                            <w:sz w:val="28"/>
                            <w:szCs w:val="22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Arial" w:hAnsi="Cambria Math" w:cs="Times New Roman"/>
                        <w:color w:val="000000"/>
                        <w:kern w:val="0"/>
                        <w:sz w:val="28"/>
                        <w:szCs w:val="22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i/>
                            <w:color w:val="000000"/>
                            <w:kern w:val="0"/>
                            <w:sz w:val="28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color w:val="000000"/>
                            <w:kern w:val="0"/>
                            <w:sz w:val="28"/>
                            <w:szCs w:val="2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color w:val="000000"/>
                            <w:kern w:val="0"/>
                            <w:sz w:val="28"/>
                            <w:szCs w:val="22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Arial" w:hAnsi="Cambria Math" w:cs="Times New Roman"/>
                        <w:color w:val="000000"/>
                        <w:kern w:val="0"/>
                        <w:sz w:val="28"/>
                        <w:szCs w:val="22"/>
                      </w:rPr>
                      <m:t xml:space="preserve"> + </m:t>
                    </m:r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i/>
                            <w:color w:val="000000"/>
                            <w:kern w:val="0"/>
                            <w:sz w:val="28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color w:val="000000"/>
                            <w:kern w:val="0"/>
                            <w:sz w:val="28"/>
                            <w:szCs w:val="2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color w:val="000000"/>
                            <w:kern w:val="0"/>
                            <w:sz w:val="28"/>
                            <w:szCs w:val="22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="Arial" w:hAnsi="Cambria Math" w:cs="Times New Roman"/>
                        <w:color w:val="000000"/>
                        <w:kern w:val="0"/>
                        <w:sz w:val="28"/>
                        <w:szCs w:val="22"/>
                      </w:rPr>
                      <m:t>)</m:t>
                    </m:r>
                  </m:e>
                </m:nary>
                <m:r>
                  <w:rPr>
                    <w:rFonts w:ascii="Cambria Math" w:eastAsia="Arial" w:hAnsi="Cambria Math" w:cs="Times New Roman"/>
                    <w:color w:val="000000"/>
                    <w:kern w:val="0"/>
                    <w:sz w:val="28"/>
                    <w:szCs w:val="22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Arial" w:hAnsi="Cambria Math" w:cs="Times New Roman"/>
                        <w:i/>
                        <w:color w:val="000000"/>
                        <w:kern w:val="0"/>
                        <w:sz w:val="28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eastAsia="Arial" w:hAnsi="Cambria Math" w:cs="Times New Roman"/>
                        <w:color w:val="000000"/>
                        <w:kern w:val="0"/>
                        <w:sz w:val="28"/>
                        <w:szCs w:val="22"/>
                      </w:rPr>
                      <m:t>i</m:t>
                    </m:r>
                  </m:sub>
                  <m:sup>
                    <m:r>
                      <w:rPr>
                        <w:rFonts w:ascii="Cambria Math" w:eastAsia="Arial" w:hAnsi="Cambria Math" w:cs="Times New Roman"/>
                        <w:color w:val="000000"/>
                        <w:kern w:val="0"/>
                        <w:sz w:val="28"/>
                        <w:szCs w:val="22"/>
                      </w:rPr>
                      <m:t>.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="Arial" w:hAnsi="Cambria Math" w:cs="Times New Roman"/>
                            <w:i/>
                            <w:color w:val="000000"/>
                            <w:kern w:val="0"/>
                            <w:sz w:val="28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eastAsia="Arial" w:hAnsi="Cambria Math" w:cs="Times New Roman"/>
                            <w:color w:val="000000"/>
                            <w:kern w:val="0"/>
                            <w:sz w:val="28"/>
                            <w:szCs w:val="22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="Arial" w:hAnsi="Cambria Math" w:cs="Times New Roman"/>
                            <w:color w:val="000000"/>
                            <w:kern w:val="0"/>
                            <w:sz w:val="28"/>
                            <w:szCs w:val="22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  <w:tc>
          <w:tcPr>
            <w:tcW w:w="823" w:type="dxa"/>
            <w:shd w:val="clear" w:color="auto" w:fill="auto"/>
            <w:vAlign w:val="center"/>
          </w:tcPr>
          <w:p w:rsidR="00C24DFC" w:rsidRPr="001F6E0B" w:rsidRDefault="00C24DFC" w:rsidP="007552E6">
            <w:pPr>
              <w:spacing w:before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6E0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(3.2)</w:t>
            </w:r>
          </w:p>
        </w:tc>
      </w:tr>
    </w:tbl>
    <w:p w:rsidR="00C24DFC" w:rsidRPr="001638D0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Для практического применения второго правила Кирхгофа сначала в ра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з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ветвлённой цепи выбирается тот или иной контур. Затем «направление обх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о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 xml:space="preserve">да» этого контура (по часовой стрелке или против неё). 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</w:rPr>
        <w:t xml:space="preserve">Знаки произведений сил токов на полные сопротивления </w:t>
      </w:r>
      <m:oMath>
        <m:sSub>
          <m:sSubPr>
            <m:ctrlPr>
              <w:rPr>
                <w:rFonts w:ascii="Cambria Math" w:eastAsia="Arial" w:hAnsi="Cambria Math" w:cs="Arial"/>
                <w:i/>
                <w:color w:val="000000"/>
                <w:kern w:val="0"/>
                <w:sz w:val="28"/>
                <w:szCs w:val="22"/>
              </w:rPr>
            </m:ctrlPr>
          </m:sSubPr>
          <m:e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</w:rPr>
              <m:t>I</m:t>
            </m:r>
          </m:e>
          <m:sub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</w:rPr>
              <m:t>i</m:t>
            </m:r>
          </m:sub>
        </m:sSub>
        <m:r>
          <w:rPr>
            <w:rFonts w:ascii="Cambria Math" w:eastAsia="Arial" w:hAnsi="Cambria Math" w:cs="Arial"/>
            <w:color w:val="000000"/>
            <w:kern w:val="0"/>
            <w:sz w:val="28"/>
            <w:szCs w:val="22"/>
          </w:rPr>
          <m:t>(</m:t>
        </m:r>
        <m:sSub>
          <m:sSubPr>
            <m:ctrlPr>
              <w:rPr>
                <w:rFonts w:ascii="Cambria Math" w:eastAsia="Arial" w:hAnsi="Cambria Math" w:cs="Arial"/>
                <w:i/>
                <w:color w:val="000000"/>
                <w:kern w:val="0"/>
                <w:sz w:val="28"/>
                <w:szCs w:val="22"/>
              </w:rPr>
            </m:ctrlPr>
          </m:sSubPr>
          <m:e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</w:rPr>
              <m:t>R</m:t>
            </m:r>
          </m:e>
          <m:sub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</w:rPr>
              <m:t>i</m:t>
            </m:r>
          </m:sub>
        </m:sSub>
        <m:r>
          <w:rPr>
            <w:rFonts w:ascii="Cambria Math" w:eastAsia="Arial" w:hAnsi="Cambria Math" w:cs="Arial"/>
            <w:color w:val="000000"/>
            <w:kern w:val="0"/>
            <w:sz w:val="28"/>
            <w:szCs w:val="22"/>
          </w:rPr>
          <m:t xml:space="preserve"> + </m:t>
        </m:r>
        <m:sSub>
          <m:sSubPr>
            <m:ctrlPr>
              <w:rPr>
                <w:rFonts w:ascii="Cambria Math" w:eastAsia="Arial" w:hAnsi="Cambria Math" w:cs="Arial"/>
                <w:i/>
                <w:color w:val="000000"/>
                <w:kern w:val="0"/>
                <w:sz w:val="28"/>
                <w:szCs w:val="22"/>
              </w:rPr>
            </m:ctrlPr>
          </m:sSubPr>
          <m:e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</w:rPr>
              <m:t>r</m:t>
            </m:r>
          </m:e>
          <m:sub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</w:rPr>
              <m:t>i</m:t>
            </m:r>
          </m:sub>
        </m:sSub>
        <m:r>
          <w:rPr>
            <w:rFonts w:ascii="Cambria Math" w:eastAsia="Arial" w:hAnsi="Cambria Math" w:cs="Arial"/>
            <w:color w:val="000000"/>
            <w:kern w:val="0"/>
            <w:sz w:val="28"/>
            <w:szCs w:val="22"/>
          </w:rPr>
          <m:t>)</m:t>
        </m:r>
      </m:oMath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</w:rPr>
        <w:t xml:space="preserve">и ЭДС источников </w:t>
      </w:r>
      <m:oMath>
        <m:sSub>
          <m:sSubPr>
            <m:ctrlPr>
              <w:rPr>
                <w:rFonts w:ascii="Cambria Math" w:eastAsia="Arial" w:hAnsi="Cambria Math" w:cs="Arial"/>
                <w:i/>
                <w:color w:val="000000"/>
                <w:kern w:val="0"/>
                <w:sz w:val="28"/>
                <w:szCs w:val="22"/>
              </w:rPr>
            </m:ctrlPr>
          </m:sSubPr>
          <m:e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</w:rPr>
              <m:t>ε</m:t>
            </m:r>
          </m:e>
          <m:sub>
            <m:r>
              <w:rPr>
                <w:rFonts w:ascii="Cambria Math" w:eastAsia="Arial" w:hAnsi="Cambria Math" w:cs="Arial"/>
                <w:color w:val="000000"/>
                <w:kern w:val="0"/>
                <w:sz w:val="28"/>
                <w:szCs w:val="22"/>
              </w:rPr>
              <m:t>i</m:t>
            </m:r>
          </m:sub>
        </m:sSub>
      </m:oMath>
      <w:r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в раве</w:t>
      </w:r>
      <w:r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н</w:t>
      </w:r>
      <w:r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стве вида (3.2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 xml:space="preserve">), считаются 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</w:rPr>
        <w:t>положительными, если направление токов и ЭДС совпадает с направлением обхода контура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Примеры показаны на рисунке 7 и 8.</w:t>
      </w:r>
    </w:p>
    <w:p w:rsidR="00C24DFC" w:rsidRDefault="00C24DFC" w:rsidP="00C24DFC">
      <w:pPr>
        <w:widowControl w:val="0"/>
        <w:autoSpaceDE w:val="0"/>
        <w:autoSpaceDN w:val="0"/>
        <w:spacing w:before="0" w:line="240" w:lineRule="auto"/>
        <w:jc w:val="center"/>
        <w:rPr>
          <w:rFonts w:ascii="Times New Roman" w:eastAsia="Arial" w:hAnsi="Times New Roman" w:cs="Arial"/>
          <w:color w:val="000000"/>
          <w:kern w:val="0"/>
          <w:sz w:val="28"/>
          <w:szCs w:val="22"/>
        </w:rPr>
      </w:pPr>
      <w:r>
        <w:rPr>
          <w:rFonts w:ascii="Times New Roman" w:eastAsia="Arial" w:hAnsi="Times New Roman" w:cs="Arial"/>
          <w:noProof/>
          <w:color w:val="000000"/>
          <w:kern w:val="0"/>
          <w:sz w:val="28"/>
          <w:szCs w:val="22"/>
          <w:lang w:eastAsia="ru-RU"/>
        </w:rPr>
        <w:drawing>
          <wp:inline distT="0" distB="0" distL="0" distR="0">
            <wp:extent cx="2775737" cy="2000250"/>
            <wp:effectExtent l="0" t="0" r="571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318" cy="2006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24DFC" w:rsidRDefault="00C24DFC" w:rsidP="00C24DFC">
      <w:pPr>
        <w:widowControl w:val="0"/>
        <w:autoSpaceDE w:val="0"/>
        <w:autoSpaceDN w:val="0"/>
        <w:spacing w:before="0" w:line="240" w:lineRule="auto"/>
        <w:jc w:val="center"/>
        <w:rPr>
          <w:rFonts w:ascii="Times New Roman" w:eastAsia="Arial" w:hAnsi="Times New Roman" w:cs="Arial"/>
          <w:color w:val="000000"/>
          <w:kern w:val="0"/>
        </w:rPr>
      </w:pPr>
      <w:r w:rsidRPr="001F6E0B">
        <w:rPr>
          <w:rFonts w:ascii="Times New Roman" w:eastAsia="Arial" w:hAnsi="Times New Roman" w:cs="Arial"/>
          <w:color w:val="000000"/>
          <w:kern w:val="0"/>
        </w:rPr>
        <w:t>Рисунок</w:t>
      </w:r>
      <w:r>
        <w:rPr>
          <w:rFonts w:ascii="Times New Roman" w:eastAsia="Arial" w:hAnsi="Times New Roman" w:cs="Arial"/>
          <w:color w:val="000000"/>
          <w:kern w:val="0"/>
        </w:rPr>
        <w:t xml:space="preserve"> 7-</w:t>
      </w:r>
      <w:r w:rsidRPr="001F6E0B">
        <w:rPr>
          <w:rFonts w:ascii="Times New Roman" w:eastAsia="Arial" w:hAnsi="Times New Roman" w:cs="Arial"/>
          <w:color w:val="000000"/>
          <w:kern w:val="0"/>
        </w:rPr>
        <w:t xml:space="preserve"> Схема электрической цепи</w:t>
      </w:r>
    </w:p>
    <w:p w:rsidR="00C24DFC" w:rsidRPr="001F6E0B" w:rsidRDefault="00C24DFC" w:rsidP="00C24DFC">
      <w:pPr>
        <w:widowControl w:val="0"/>
        <w:autoSpaceDE w:val="0"/>
        <w:autoSpaceDN w:val="0"/>
        <w:spacing w:before="0" w:line="240" w:lineRule="auto"/>
        <w:jc w:val="center"/>
        <w:rPr>
          <w:rFonts w:ascii="Times New Roman" w:eastAsia="Arial" w:hAnsi="Times New Roman" w:cs="Arial"/>
          <w:color w:val="000000"/>
          <w:kern w:val="0"/>
        </w:rPr>
      </w:pPr>
    </w:p>
    <w:p w:rsidR="00C24DFC" w:rsidRPr="001638D0" w:rsidRDefault="00C24DFC" w:rsidP="00C24DFC">
      <w:pPr>
        <w:widowControl w:val="0"/>
        <w:autoSpaceDE w:val="0"/>
        <w:autoSpaceDN w:val="0"/>
        <w:spacing w:before="0" w:line="240" w:lineRule="auto"/>
        <w:ind w:firstLine="0"/>
        <w:jc w:val="both"/>
        <w:rPr>
          <w:rFonts w:ascii="Times New Roman" w:eastAsia="Arial" w:hAnsi="Times New Roman" w:cs="Arial"/>
          <w:color w:val="000000"/>
          <w:kern w:val="0"/>
          <w:sz w:val="28"/>
          <w:szCs w:val="22"/>
        </w:rPr>
      </w:pP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Для каждого из неоднород</w:t>
      </w:r>
      <w:r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ных участков цепи схемы рисунок 6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, разделённых узлами (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</w:rPr>
        <w:t>a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 xml:space="preserve">, 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</w:rPr>
        <w:t>b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,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</w:rPr>
        <w:t>c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 xml:space="preserve">, </w:t>
      </w:r>
      <w:r w:rsidRPr="001638D0">
        <w:rPr>
          <w:rFonts w:ascii="Times New Roman" w:eastAsia="Arial" w:hAnsi="Times New Roman" w:cs="Arial"/>
          <w:i/>
          <w:color w:val="000000"/>
          <w:kern w:val="0"/>
          <w:sz w:val="28"/>
          <w:szCs w:val="22"/>
        </w:rPr>
        <w:t>d</w:t>
      </w:r>
      <w:r w:rsidRPr="001638D0">
        <w:rPr>
          <w:rFonts w:ascii="Times New Roman" w:eastAsia="Arial" w:hAnsi="Times New Roman" w:cs="Arial"/>
          <w:color w:val="000000"/>
          <w:kern w:val="0"/>
          <w:sz w:val="28"/>
          <w:szCs w:val="22"/>
        </w:rPr>
        <w:t>), запишем Закон Ома:</w:t>
      </w:r>
    </w:p>
    <w:p w:rsidR="00C24DFC" w:rsidRPr="00857320" w:rsidRDefault="00931AB1" w:rsidP="00C24DFC">
      <w:pPr>
        <w:widowControl w:val="0"/>
        <w:tabs>
          <w:tab w:val="left" w:pos="433"/>
        </w:tabs>
        <w:autoSpaceDE w:val="0"/>
        <w:autoSpaceDN w:val="0"/>
        <w:spacing w:before="78" w:line="240" w:lineRule="auto"/>
        <w:contextualSpacing/>
        <w:jc w:val="both"/>
        <w:rPr>
          <w:rFonts w:ascii="Times New Roman" w:eastAsia="Arial" w:hAnsi="Times New Roman" w:cs="Times New Roman"/>
          <w:i/>
          <w:color w:val="000000"/>
          <w:kern w:val="0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eastAsia="Arial" w:hAnsi="Cambria Math" w:cs="Times New Roman"/>
                  <w:i/>
                  <w:color w:val="000000"/>
                  <w:kern w:val="0"/>
                </w:rPr>
              </m:ctrlPr>
            </m:dPr>
            <m:e>
              <m:eqArr>
                <m:eqArrPr>
                  <m:ctrlPr>
                    <w:rPr>
                      <w:rFonts w:ascii="Cambria Math" w:eastAsia="Arial" w:hAnsi="Cambria Math" w:cs="Times New Roman"/>
                      <w:i/>
                      <w:color w:val="000000"/>
                      <w:kern w:val="0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1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·</m:t>
                  </m:r>
                  <m:d>
                    <m:d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1</m:t>
                          </m:r>
                        </m:sub>
                      </m:sSub>
                    </m:e>
                  </m:d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a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b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1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2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·</m:t>
                  </m:r>
                  <m:d>
                    <m:d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2</m:t>
                          </m:r>
                        </m:sub>
                      </m:sSub>
                    </m:e>
                  </m:d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b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c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2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-I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3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·</m:t>
                  </m:r>
                  <m:d>
                    <m:d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="Arial" w:hAnsi="Cambria Math" w:cs="Times New Roman"/>
                              <w:i/>
                              <w:color w:val="000000"/>
                              <w:kern w:val="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eastAsia="Arial" w:hAnsi="Cambria Math" w:cs="Times New Roman"/>
                              <w:color w:val="000000"/>
                              <w:kern w:val="0"/>
                            </w:rPr>
                            <m:t>3</m:t>
                          </m:r>
                        </m:sub>
                      </m:sSub>
                    </m:e>
                  </m:d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c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d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ε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3</m:t>
                      </m:r>
                    </m:sub>
                  </m:sSub>
                  <m:ctrlPr>
                    <w:rPr>
                      <w:rFonts w:ascii="Cambria Math" w:eastAsia="Cambria Math" w:hAnsi="Cambria Math" w:cs="Times New Roman"/>
                      <w:i/>
                      <w:color w:val="000000"/>
                      <w:kern w:val="0"/>
                    </w:rPr>
                  </m:ctrlPr>
                </m:e>
                <m:e>
                  <m:r>
                    <w:rPr>
                      <w:rFonts w:ascii="Cambria Math" w:eastAsia="Cambria Math" w:hAnsi="Cambria Math" w:cs="Times New Roman"/>
                      <w:color w:val="000000"/>
                      <w:kern w:val="0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I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4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·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4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=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d</m:t>
                      </m:r>
                    </m:sub>
                  </m:sSub>
                  <m:r>
                    <w:rPr>
                      <w:rFonts w:ascii="Cambria Math" w:eastAsia="Arial" w:hAnsi="Cambria Math" w:cs="Times New Roman"/>
                      <w:color w:val="000000"/>
                      <w:kern w:val="0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="Arial" w:hAnsi="Cambria Math" w:cs="Times New Roman"/>
                          <w:i/>
                          <w:color w:val="000000"/>
                          <w:kern w:val="0"/>
                        </w:rPr>
                      </m:ctrlPr>
                    </m:sSubPr>
                    <m:e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φ</m:t>
                      </m:r>
                    </m:e>
                    <m:sub>
                      <m:r>
                        <w:rPr>
                          <w:rFonts w:ascii="Cambria Math" w:eastAsia="Arial" w:hAnsi="Cambria Math" w:cs="Times New Roman"/>
                          <w:color w:val="000000"/>
                          <w:kern w:val="0"/>
                        </w:rPr>
                        <m:t>a</m:t>
                      </m:r>
                    </m:sub>
                  </m:sSub>
                </m:e>
              </m:eqArr>
            </m:e>
          </m:d>
        </m:oMath>
      </m:oMathPara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Решая совместно данные уравнения можно определить неизвестные велич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ны силы тока.</w:t>
      </w:r>
    </w:p>
    <w:p w:rsidR="00C24DFC" w:rsidRPr="00D76D42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качестве второго примера применения правил Кирхгофа рассмотрим сх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муизмерительного мостика Уитстона для измерения неизвестного сопроти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ления (рисунок 7). Он представляет собой: четыре сопротивления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>1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,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>2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>3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,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>4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образующие плечи мостика. </w:t>
      </w:r>
    </w:p>
    <w:p w:rsidR="00C24DFC" w:rsidRPr="001B4E90" w:rsidRDefault="00C24DFC" w:rsidP="00C24DFC">
      <w:pPr>
        <w:spacing w:before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highlight w:val="yellow"/>
          <w:lang w:eastAsia="ru-RU"/>
        </w:rPr>
      </w:pPr>
      <w:r w:rsidRPr="00D76D42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lastRenderedPageBreak/>
        <w:drawing>
          <wp:inline distT="0" distB="0" distL="0" distR="0">
            <wp:extent cx="3124200" cy="2596317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0608" b="16346"/>
                    <a:stretch/>
                  </pic:blipFill>
                  <pic:spPr bwMode="auto">
                    <a:xfrm>
                      <a:off x="0" y="0"/>
                      <a:ext cx="3144219" cy="261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Pr="00D76D42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D76D42">
        <w:rPr>
          <w:rFonts w:ascii="Times New Roman" w:eastAsia="Times New Roman" w:hAnsi="Times New Roman" w:cs="Times New Roman"/>
          <w:kern w:val="0"/>
          <w:lang w:eastAsia="ru-RU"/>
        </w:rPr>
        <w:t>Рисунок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8-</w:t>
      </w:r>
      <w:r w:rsidRPr="00D76D42">
        <w:rPr>
          <w:rFonts w:ascii="Times New Roman" w:eastAsia="Times New Roman" w:hAnsi="Times New Roman" w:cs="Times New Roman"/>
          <w:kern w:val="0"/>
          <w:lang w:eastAsia="ru-RU"/>
        </w:rPr>
        <w:t xml:space="preserve"> Мостик Уитстона</w:t>
      </w:r>
    </w:p>
    <w:p w:rsidR="00C24DFC" w:rsidRPr="00D76D42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</w:p>
    <w:p w:rsidR="00C24DFC" w:rsidRPr="00D76D42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В одну диагональ АС моста включена батарея с ЭДС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sym w:font="Symbol" w:char="F065"/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и сопротивлением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>Б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В другую диагональ (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BD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 включен гальванометр с сопротивлением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>Г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Ура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нения первого правила Кирхгофа для узлов А, В и С имеют вид:</w:t>
      </w:r>
    </w:p>
    <w:p w:rsidR="00C24DFC" w:rsidRPr="00D76D42" w:rsidRDefault="00C24DFC" w:rsidP="00C24DFC">
      <w:pPr>
        <w:spacing w:before="0" w:line="240" w:lineRule="auto"/>
        <w:ind w:firstLine="0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857320">
        <w:rPr>
          <w:rFonts w:ascii="Times New Roman" w:eastAsia="Times New Roman" w:hAnsi="Times New Roman" w:cs="Times New Roman"/>
          <w:i/>
          <w:kern w:val="0"/>
          <w:position w:val="-50"/>
          <w:sz w:val="32"/>
          <w:szCs w:val="32"/>
          <w:lang w:val="en-US" w:eastAsia="ru-RU"/>
        </w:rPr>
        <w:object w:dxaOrig="1740" w:dyaOrig="1120">
          <v:shape id="_x0000_i1030" type="#_x0000_t75" style="width:87pt;height:56.25pt" o:ole="" fillcolor="window">
            <v:imagedata r:id="rId88" o:title=""/>
          </v:shape>
          <o:OLEObject Type="Embed" ProgID="Equation.3" ShapeID="_x0000_i1030" DrawAspect="Content" ObjectID="_1803718729" r:id="rId89"/>
        </w:objec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                                     (3.3)</w:t>
      </w:r>
    </w:p>
    <w:p w:rsidR="00C24DFC" w:rsidRPr="00D76D42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Легко видеть, что уравнение для узла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D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ничего нового не дает. Уравнения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II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правила Кирх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гофа для независимых контуров 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D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sym w:font="Symbol" w:char="F065"/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А,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ABDA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BCDB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имеют вид:</w:t>
      </w:r>
    </w:p>
    <w:p w:rsidR="00C24DFC" w:rsidRPr="00D76D42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tbl>
      <w:tblPr>
        <w:tblW w:w="9039" w:type="dxa"/>
        <w:jc w:val="right"/>
        <w:tblBorders>
          <w:insideH w:val="single" w:sz="4" w:space="0" w:color="auto"/>
        </w:tblBorders>
        <w:tblLayout w:type="fixed"/>
        <w:tblLook w:val="0000"/>
      </w:tblPr>
      <w:tblGrid>
        <w:gridCol w:w="8046"/>
        <w:gridCol w:w="993"/>
      </w:tblGrid>
      <w:tr w:rsidR="00C24DFC" w:rsidRPr="00D76D42" w:rsidTr="007552E6">
        <w:trPr>
          <w:jc w:val="right"/>
        </w:trPr>
        <w:tc>
          <w:tcPr>
            <w:tcW w:w="8046" w:type="dxa"/>
          </w:tcPr>
          <w:p w:rsidR="00C24DFC" w:rsidRPr="00857320" w:rsidRDefault="00C24DFC" w:rsidP="007552E6">
            <w:pPr>
              <w:spacing w:before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ru-RU"/>
              </w:rPr>
            </w:pPr>
            <w:r w:rsidRPr="00857320">
              <w:rPr>
                <w:rFonts w:ascii="Times New Roman" w:eastAsia="Times New Roman" w:hAnsi="Times New Roman" w:cs="Times New Roman"/>
                <w:kern w:val="0"/>
                <w:position w:val="-50"/>
                <w:sz w:val="32"/>
                <w:szCs w:val="32"/>
                <w:lang w:eastAsia="ru-RU"/>
              </w:rPr>
              <w:object w:dxaOrig="2840" w:dyaOrig="1120">
                <v:shape id="_x0000_i1031" type="#_x0000_t75" style="width:141.75pt;height:56.25pt" o:ole="" fillcolor="window">
                  <v:imagedata r:id="rId90" o:title=""/>
                </v:shape>
                <o:OLEObject Type="Embed" ProgID="Equation.3" ShapeID="_x0000_i1031" DrawAspect="Content" ObjectID="_1803718730" r:id="rId91"/>
              </w:object>
            </w:r>
          </w:p>
        </w:tc>
        <w:tc>
          <w:tcPr>
            <w:tcW w:w="993" w:type="dxa"/>
          </w:tcPr>
          <w:p w:rsidR="00C24DFC" w:rsidRPr="00D76D42" w:rsidRDefault="00C24DFC" w:rsidP="007552E6">
            <w:pPr>
              <w:spacing w:before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  <w:p w:rsidR="00C24DFC" w:rsidRPr="00D76D42" w:rsidRDefault="00C24DFC" w:rsidP="007552E6">
            <w:pPr>
              <w:spacing w:before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D76D4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(3.4)</w:t>
            </w:r>
          </w:p>
        </w:tc>
      </w:tr>
    </w:tbl>
    <w:p w:rsidR="00C24DFC" w:rsidRPr="00D76D42" w:rsidRDefault="00C24DFC" w:rsidP="00C24DFC">
      <w:pPr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Cs w:val="20"/>
          <w:lang w:eastAsia="ru-RU"/>
        </w:rPr>
      </w:pPr>
      <w:r w:rsidRPr="00D76D42">
        <w:rPr>
          <w:rFonts w:ascii="Times New Roman" w:eastAsia="Times New Roman" w:hAnsi="Times New Roman" w:cs="Times New Roman"/>
          <w:kern w:val="0"/>
          <w:szCs w:val="20"/>
          <w:lang w:eastAsia="ru-RU"/>
        </w:rPr>
        <w:tab/>
      </w:r>
      <w:r w:rsidRPr="00D76D42">
        <w:rPr>
          <w:rFonts w:ascii="Times New Roman" w:eastAsia="Times New Roman" w:hAnsi="Times New Roman" w:cs="Times New Roman"/>
          <w:kern w:val="0"/>
          <w:szCs w:val="20"/>
          <w:lang w:eastAsia="ru-RU"/>
        </w:rPr>
        <w:tab/>
      </w:r>
      <w:r w:rsidRPr="00D76D42">
        <w:rPr>
          <w:rFonts w:ascii="Times New Roman" w:eastAsia="Times New Roman" w:hAnsi="Times New Roman" w:cs="Times New Roman"/>
          <w:kern w:val="0"/>
          <w:szCs w:val="20"/>
          <w:lang w:eastAsia="ru-RU"/>
        </w:rPr>
        <w:tab/>
      </w:r>
    </w:p>
    <w:p w:rsidR="00C24DFC" w:rsidRPr="00D76D42" w:rsidRDefault="00C24DFC" w:rsidP="00C24DFC">
      <w:pPr>
        <w:spacing w:before="0" w:after="12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Из уравнений (3.3) и (3.4) можно определить шесть неизвестных. Если зад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а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ны все сопротивления и ЭДС, то неизвестными будут токи. Такая схема н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сит название неравновесного моста Уитстона. Если вместо одного из сопр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тивлений, допустим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>4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включить в цепь магазин сопротивлений, то можно будет добиться такого положения, чтобы ток через гальванометр обратился в нуль (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I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 xml:space="preserve">Г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= 0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). Тогда: </w:t>
      </w:r>
    </w:p>
    <w:p w:rsidR="00C24DFC" w:rsidRPr="00E27136" w:rsidRDefault="00931AB1" w:rsidP="00C24DFC">
      <w:pPr>
        <w:spacing w:before="0" w:line="240" w:lineRule="auto"/>
        <w:ind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931AB1">
        <w:rPr>
          <w:rFonts w:ascii="Times New Roman" w:eastAsia="Times New Roman" w:hAnsi="Times New Roman" w:cs="Times New Roman"/>
          <w:i/>
          <w:noProof/>
          <w:kern w:val="0"/>
          <w:sz w:val="28"/>
          <w:szCs w:val="28"/>
          <w:lang w:eastAsia="ru-RU"/>
        </w:rPr>
        <w:pict>
          <v:line id="Line 435" o:spid="_x0000_s1114" style="position:absolute;left:0;text-align:left;z-index:251663872;visibility:visible" from="22.7pt,13.1pt" to="22.7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" o:allowincell="f"/>
        </w:pict>
      </w:r>
      <w:r w:rsidR="00C24DFC" w:rsidRPr="00D76D42">
        <w:rPr>
          <w:rFonts w:ascii="Times New Roman" w:eastAsia="Times New Roman" w:hAnsi="Times New Roman" w:cs="Times New Roman"/>
          <w:kern w:val="0"/>
          <w:position w:val="-12"/>
          <w:sz w:val="28"/>
          <w:szCs w:val="28"/>
          <w:lang w:val="en-US" w:eastAsia="ru-RU"/>
        </w:rPr>
        <w:object w:dxaOrig="1480" w:dyaOrig="360">
          <v:shape id="_x0000_i1032" type="#_x0000_t75" style="width:74.25pt;height:18pt" o:ole="" fillcolor="window">
            <v:imagedata r:id="rId92" o:title=""/>
          </v:shape>
          <o:OLEObject Type="Embed" ProgID="Equation.3" ShapeID="_x0000_i1032" DrawAspect="Content" ObjectID="_1803718731" r:id="rId93"/>
        </w:object>
      </w:r>
      <w:r w:rsidR="00C24DFC"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   и     </w:t>
      </w:r>
      <w:r w:rsidR="00C24DFC" w:rsidRPr="00D76D42">
        <w:rPr>
          <w:rFonts w:ascii="Times New Roman" w:eastAsia="Times New Roman" w:hAnsi="Times New Roman" w:cs="Times New Roman"/>
          <w:kern w:val="0"/>
          <w:position w:val="-10"/>
          <w:sz w:val="28"/>
          <w:szCs w:val="28"/>
          <w:lang w:val="en-US" w:eastAsia="ru-RU"/>
        </w:rPr>
        <w:object w:dxaOrig="1640" w:dyaOrig="340">
          <v:shape id="_x0000_i1033" type="#_x0000_t75" style="width:81.75pt;height:17.25pt" o:ole="" fillcolor="window">
            <v:imagedata r:id="rId94" o:title=""/>
          </v:shape>
          <o:OLEObject Type="Embed" ProgID="Equation.3" ShapeID="_x0000_i1033" DrawAspect="Content" ObjectID="_1803718732" r:id="rId95"/>
        </w:object>
      </w:r>
    </w:p>
    <w:p w:rsidR="00C24DFC" w:rsidRPr="00D76D42" w:rsidRDefault="00C24DFC" w:rsidP="00C24DFC">
      <w:pPr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 xml:space="preserve">Отсюда получим:                                 </w:t>
      </w:r>
      <w:r w:rsidRPr="00D76D42">
        <w:rPr>
          <w:rFonts w:ascii="Times New Roman" w:eastAsia="Times New Roman" w:hAnsi="Times New Roman" w:cs="Times New Roman"/>
          <w:i/>
          <w:kern w:val="0"/>
          <w:position w:val="-30"/>
          <w:sz w:val="28"/>
          <w:szCs w:val="28"/>
          <w:lang w:eastAsia="ru-RU"/>
        </w:rPr>
        <w:object w:dxaOrig="1040" w:dyaOrig="700">
          <v:shape id="_x0000_i1034" type="#_x0000_t75" style="width:51.75pt;height:35.25pt" o:ole="" fillcolor="window">
            <v:imagedata r:id="rId96" o:title=""/>
          </v:shape>
          <o:OLEObject Type="Embed" ProgID="Equation.3" ShapeID="_x0000_i1034" DrawAspect="Content" ObjectID="_1803718733" r:id="rId97"/>
        </w:object>
      </w:r>
    </w:p>
    <w:p w:rsidR="00C24DFC" w:rsidRPr="00D76D42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или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</w:r>
      <w:r w:rsidRPr="00D76D42">
        <w:rPr>
          <w:rFonts w:ascii="Times New Roman" w:eastAsia="Times New Roman" w:hAnsi="Times New Roman" w:cs="Times New Roman"/>
          <w:kern w:val="0"/>
          <w:position w:val="-30"/>
          <w:sz w:val="28"/>
          <w:szCs w:val="28"/>
          <w:lang w:eastAsia="ru-RU"/>
        </w:rPr>
        <w:object w:dxaOrig="1240" w:dyaOrig="700">
          <v:shape id="_x0000_i1035" type="#_x0000_t75" style="width:62.25pt;height:35.25pt" o:ole="" fillcolor="window">
            <v:imagedata r:id="rId98" o:title=""/>
          </v:shape>
          <o:OLEObject Type="Embed" ProgID="Equation.3" ShapeID="_x0000_i1035" DrawAspect="Content" ObjectID="_1803718734" r:id="rId99"/>
        </w:objec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ab/>
        <w:t xml:space="preserve">    (3.5)</w:t>
      </w:r>
    </w:p>
    <w:p w:rsidR="00C24DFC" w:rsidRPr="00D76D42" w:rsidRDefault="00C24DFC" w:rsidP="00C24DFC">
      <w:pPr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24DFC" w:rsidRDefault="00C24DFC" w:rsidP="007552E6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Для определения неизвестного сопротивления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>Х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(вместо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>2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), необходимо с помощью переменного сопротивления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val="en-US" w:eastAsia="ru-RU"/>
        </w:rPr>
        <w:t>M</w:t>
      </w:r>
      <w:r w:rsidRPr="00D76D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установить стрелку гальванометра на нуль. Тогда при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 xml:space="preserve">1 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 xml:space="preserve">=  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R</w:t>
      </w:r>
      <w:r w:rsidRPr="00D76D42">
        <w:rPr>
          <w:rFonts w:ascii="Times New Roman" w:eastAsia="Times New Roman" w:hAnsi="Times New Roman" w:cs="Times New Roman"/>
          <w:i/>
          <w:kern w:val="0"/>
          <w:sz w:val="28"/>
          <w:szCs w:val="28"/>
          <w:vertAlign w:val="subscript"/>
          <w:lang w:eastAsia="ru-RU"/>
        </w:rPr>
        <w:t>3</w:t>
      </w:r>
      <w:r w:rsidR="007552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будет:  </w:t>
      </w:r>
      <w:r w:rsidRPr="00D76D42">
        <w:rPr>
          <w:rFonts w:ascii="Times New Roman" w:eastAsia="Times New Roman" w:hAnsi="Times New Roman" w:cs="Times New Roman"/>
          <w:kern w:val="0"/>
          <w:position w:val="-10"/>
          <w:sz w:val="28"/>
          <w:szCs w:val="28"/>
          <w:lang w:eastAsia="ru-RU"/>
        </w:rPr>
        <w:object w:dxaOrig="1020" w:dyaOrig="340">
          <v:shape id="_x0000_i1036" type="#_x0000_t75" style="width:51pt;height:17.25pt" o:ole="" fillcolor="window">
            <v:imagedata r:id="rId100" o:title=""/>
          </v:shape>
          <o:OLEObject Type="Embed" ProgID="Equation.3" ShapeID="_x0000_i1036" DrawAspect="Content" ObjectID="_1803718735" r:id="rId101"/>
        </w:object>
      </w:r>
    </w:p>
    <w:p w:rsidR="007552E6" w:rsidRPr="007552E6" w:rsidRDefault="007552E6" w:rsidP="007552E6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24DFC" w:rsidRPr="004C2EBB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</w:pPr>
      <w:r w:rsidRPr="00D76D42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>4. Работа и мощность. Закон Джоуля – Ленца.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Рассмотрим участок ц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епи, не содержащей ЭДС (рисунок 9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). На этом участке приложена разность потенциалов </w:t>
      </w:r>
      <w:r>
        <w:rPr>
          <w:rFonts w:ascii="Times New Roman" w:eastAsia="Times New Roman" w:hAnsi="Times New Roman" w:cs="Times New Roman"/>
          <w:noProof/>
          <w:kern w:val="0"/>
          <w:position w:val="-14"/>
          <w:sz w:val="28"/>
          <w:szCs w:val="28"/>
          <w:lang w:eastAsia="ru-RU"/>
        </w:rPr>
        <w:drawing>
          <wp:inline distT="0" distB="0" distL="0" distR="0">
            <wp:extent cx="876300" cy="23812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, где φ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</w:rPr>
        <w:t>1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и φ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vertAlign w:val="subscript"/>
          <w:lang w:eastAsia="ru-RU"/>
        </w:rPr>
        <w:t>2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– электрические п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тенциалы в начальном и конечном сечении проводника.</w:t>
      </w:r>
    </w:p>
    <w:p w:rsidR="00C24DFC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2362200" cy="10096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6790" b="52334"/>
                    <a:stretch/>
                  </pic:blipFill>
                  <pic:spPr bwMode="auto">
                    <a:xfrm>
                      <a:off x="0" y="0"/>
                      <a:ext cx="2362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Pr="00C33A2E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lang w:eastAsia="ru-RU"/>
        </w:rPr>
      </w:pPr>
      <w:r w:rsidRPr="00C33A2E">
        <w:rPr>
          <w:rFonts w:ascii="Times New Roman" w:eastAsia="Times New Roman" w:hAnsi="Times New Roman" w:cs="Times New Roman"/>
          <w:kern w:val="0"/>
          <w:lang w:eastAsia="ru-RU"/>
        </w:rPr>
        <w:t>Рисунок</w:t>
      </w:r>
      <w:r>
        <w:rPr>
          <w:rFonts w:ascii="Times New Roman" w:eastAsia="Times New Roman" w:hAnsi="Times New Roman" w:cs="Times New Roman"/>
          <w:kern w:val="0"/>
          <w:lang w:eastAsia="ru-RU"/>
        </w:rPr>
        <w:t xml:space="preserve"> 9-</w:t>
      </w:r>
      <w:r w:rsidRPr="00C33A2E">
        <w:rPr>
          <w:rFonts w:ascii="Times New Roman" w:eastAsia="Times New Roman" w:hAnsi="Times New Roman" w:cs="Times New Roman"/>
          <w:kern w:val="0"/>
          <w:lang w:eastAsia="ru-RU"/>
        </w:rPr>
        <w:t xml:space="preserve"> Однородный участок цепи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За некоторый промежуток времени через участок пройдет заряд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</w:rPr>
        <w:t>q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= </w:t>
      </w: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en-US" w:eastAsia="ru-RU"/>
        </w:rPr>
        <w:t>I</w:t>
      </w:r>
      <w:r w:rsidRPr="004C2EB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ru-RU"/>
        </w:rPr>
        <w:t xml:space="preserve"> ·t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При этом силы электрического поля совершают работу по переносу заряда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q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от точки с более высоким потенциалом к точке с более низким потенциалом:</w:t>
      </w:r>
    </w:p>
    <w:p w:rsidR="00C24DFC" w:rsidRPr="00C33A2E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14"/>
          <w:sz w:val="20"/>
          <w:szCs w:val="20"/>
          <w:lang w:eastAsia="ru-RU"/>
        </w:rPr>
        <w:drawing>
          <wp:inline distT="0" distB="0" distL="0" distR="0">
            <wp:extent cx="2524125" cy="26670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</w:rPr>
        <w:drawing>
          <wp:inline distT="0" distB="0" distL="0" distR="0">
            <wp:extent cx="2124075" cy="438150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Если на участке цепи находится источник тока, то при переносе заряда раб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ту совершают как силы электростатического поля, так и сторонние силы: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14"/>
          <w:sz w:val="20"/>
          <w:szCs w:val="20"/>
          <w:lang w:eastAsia="ru-RU"/>
        </w:rPr>
        <w:drawing>
          <wp:inline distT="0" distB="0" distL="0" distR="0">
            <wp:extent cx="1219200" cy="257175"/>
            <wp:effectExtent l="0" t="0" r="0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 случае замкнутой цепи, полное падение напряжения равно нулю во всей цепи, поэтому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12"/>
          <w:sz w:val="20"/>
          <w:szCs w:val="20"/>
          <w:lang w:eastAsia="ru-RU"/>
        </w:rPr>
        <w:drawing>
          <wp:inline distT="0" distB="0" distL="0" distR="0">
            <wp:extent cx="1619250" cy="257175"/>
            <wp:effectExtent l="0" t="0" r="0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Работа, совершенная за единицу времени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,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называется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мощность Р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. 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Для участка цепи мощность тока: 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14"/>
          <w:sz w:val="20"/>
          <w:szCs w:val="20"/>
          <w:lang w:eastAsia="ru-RU"/>
        </w:rPr>
        <w:drawing>
          <wp:inline distT="0" distB="0" distL="0" distR="0">
            <wp:extent cx="1190625" cy="25717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Мощность, выделяемая во внешней цепи: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0"/>
          <w:szCs w:val="20"/>
          <w:lang w:eastAsia="ru-RU"/>
        </w:rPr>
        <w:drawing>
          <wp:inline distT="0" distB="0" distL="0" distR="0">
            <wp:extent cx="1724025" cy="428625"/>
            <wp:effectExtent l="0" t="0" r="0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2EBB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  <w:t>.</w:t>
      </w:r>
    </w:p>
    <w:p w:rsidR="00C24DFC" w:rsidRPr="00C33A2E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Как показывает опыт, проводник, по которому течет ток нагревается и в нем выделяется некоторое количество теплоты 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</w:rPr>
        <w:t>Q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 Если при этом не возникает никаких других форм энергии (например, нет химических превращений, с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о</w:t>
      </w: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вершаемых током), то по закону сохранения энергии</w:t>
      </w:r>
      <w:r w:rsidRPr="00C33A2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А=</w:t>
      </w:r>
      <w:r w:rsidRPr="00C33A2E">
        <w:rPr>
          <w:rFonts w:ascii="Times New Roman" w:eastAsia="Times New Roman" w:hAnsi="Times New Roman" w:cs="Times New Roman"/>
          <w:i/>
          <w:kern w:val="0"/>
          <w:sz w:val="28"/>
          <w:szCs w:val="28"/>
          <w:lang w:val="en-US" w:eastAsia="ru-RU"/>
        </w:rPr>
        <w:t>Q</w:t>
      </w:r>
      <w:r w:rsidRPr="00C33A2E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.</w:t>
      </w:r>
    </w:p>
    <w:p w:rsidR="00C24DFC" w:rsidRPr="004C2EBB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Следовательно,</w:t>
      </w:r>
    </w:p>
    <w:p w:rsidR="00C24DFC" w:rsidRPr="004C2EBB" w:rsidRDefault="00C24DFC" w:rsidP="00C24DFC">
      <w:pPr>
        <w:spacing w:before="0" w:line="240" w:lineRule="auto"/>
        <w:ind w:firstLine="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kern w:val="0"/>
          <w:position w:val="-24"/>
          <w:sz w:val="28"/>
          <w:szCs w:val="28"/>
          <w:lang w:eastAsia="ru-RU"/>
        </w:rPr>
        <w:drawing>
          <wp:inline distT="0" distB="0" distL="0" distR="0">
            <wp:extent cx="1866900" cy="4191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DFC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  <w:r w:rsidRPr="004C2E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lastRenderedPageBreak/>
        <w:t xml:space="preserve">Данное соотношение выражает 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закон Джоуля – Ленца в интегральной фо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р</w:t>
      </w:r>
      <w:r w:rsidRPr="004C2EB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  <w:t>ме.</w:t>
      </w:r>
    </w:p>
    <w:p w:rsidR="00C24DFC" w:rsidRDefault="00C24DFC" w:rsidP="00C24DFC">
      <w:pPr>
        <w:spacing w:before="0" w:line="240" w:lineRule="auto"/>
        <w:ind w:firstLine="0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</w:rPr>
      </w:pP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>5</w:t>
      </w:r>
      <w:r w:rsidRPr="00D76D42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>Полупроводниковые диоды</w:t>
      </w:r>
      <w:r w:rsidRPr="00D76D42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>.</w:t>
      </w:r>
    </w:p>
    <w:p w:rsidR="00B92FF8" w:rsidRPr="004C2EBB" w:rsidRDefault="00B92FF8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</w:pPr>
    </w:p>
    <w:p w:rsidR="00C24DFC" w:rsidRDefault="00C24DFC" w:rsidP="00C24DFC">
      <w:pPr>
        <w:spacing w:after="228" w:line="240" w:lineRule="auto"/>
        <w:ind w:left="102" w:right="96" w:hanging="11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 w:rsidRPr="00902E6F">
        <w:rPr>
          <w:rFonts w:ascii="Times New Roman" w:eastAsia="Calibri" w:hAnsi="Times New Roman" w:cs="Times New Roman"/>
          <w:kern w:val="0"/>
          <w:sz w:val="28"/>
          <w:szCs w:val="28"/>
        </w:rPr>
        <w:t>Диод — это электронный компонент. Основа диода - p-n переход, пропу</w:t>
      </w:r>
      <w:r w:rsidRPr="00902E6F">
        <w:rPr>
          <w:rFonts w:ascii="Times New Roman" w:eastAsia="Calibri" w:hAnsi="Times New Roman" w:cs="Times New Roman"/>
          <w:kern w:val="0"/>
          <w:sz w:val="28"/>
          <w:szCs w:val="28"/>
        </w:rPr>
        <w:t>с</w:t>
      </w:r>
      <w:r w:rsidRPr="00902E6F">
        <w:rPr>
          <w:rFonts w:ascii="Times New Roman" w:eastAsia="Calibri" w:hAnsi="Times New Roman" w:cs="Times New Roman"/>
          <w:kern w:val="0"/>
          <w:sz w:val="28"/>
          <w:szCs w:val="28"/>
        </w:rPr>
        <w:t>кающий ток только в одну сторону. Электроды диода носят названия анод и катод. Диоды используются для выпрямления переменного тока, в качестве защитных элементов от переполюсовки, а также для преобразования выс</w:t>
      </w:r>
      <w:r w:rsidRPr="00902E6F">
        <w:rPr>
          <w:rFonts w:ascii="Times New Roman" w:eastAsia="Calibri" w:hAnsi="Times New Roman" w:cs="Times New Roman"/>
          <w:kern w:val="0"/>
          <w:sz w:val="28"/>
          <w:szCs w:val="28"/>
        </w:rPr>
        <w:t>о</w:t>
      </w:r>
      <w:r w:rsidRPr="00902E6F">
        <w:rPr>
          <w:rFonts w:ascii="Times New Roman" w:eastAsia="Calibri" w:hAnsi="Times New Roman" w:cs="Times New Roman"/>
          <w:kern w:val="0"/>
          <w:sz w:val="28"/>
          <w:szCs w:val="28"/>
        </w:rPr>
        <w:t>кочастотных сигналов.</w:t>
      </w:r>
    </w:p>
    <w:p w:rsidR="00C24DFC" w:rsidRPr="00C77E3D" w:rsidRDefault="00C24DFC" w:rsidP="00C24DFC">
      <w:pPr>
        <w:spacing w:after="228" w:line="240" w:lineRule="auto"/>
        <w:ind w:right="96" w:hanging="11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Два полупроводниковых слоя, имеющих разные типы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проводимости (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– дырочной и 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n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– электронной)</w:t>
      </w:r>
      <w:r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>образуют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</w:rPr>
        <w:t xml:space="preserve"> электронно-дыроч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>ный переход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</w:rPr>
        <w:t xml:space="preserve"> (p-n-перехода).  При контакте двух полупроводников разных типов электроны из n-области переходят в p-область, а дырки — в обратную сторону. Это наз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</w:rPr>
        <w:t>ы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</w:rPr>
        <w:t>вается p-n-переходом, а возникающее на границе электрическое поле — контактным. В области p-n-перехода возникает явление односторонней пр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</w:rPr>
        <w:t>о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</w:rPr>
        <w:t>водимости: свободные электроны переходят из n-области в p-область и р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</w:rPr>
        <w:t>е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</w:rPr>
        <w:t>комбинируют там с дырками, а дырки диффундируют из p-области в n-область и рекомбинируют там с электронами. P-n-переход изменяет своё электрическое сопротивление в з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>ависимости от н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</w:rPr>
        <w:t>аправления</w:t>
      </w:r>
      <w:r>
        <w:rPr>
          <w:rFonts w:ascii="Times New Roman" w:eastAsia="Calibri" w:hAnsi="Times New Roman" w:cs="Times New Roman"/>
          <w:kern w:val="0"/>
          <w:sz w:val="28"/>
          <w:szCs w:val="28"/>
        </w:rPr>
        <w:t>,</w:t>
      </w:r>
      <w:r w:rsidRPr="00C77E3D">
        <w:rPr>
          <w:rFonts w:ascii="Times New Roman" w:eastAsia="Calibri" w:hAnsi="Times New Roman" w:cs="Times New Roman"/>
          <w:kern w:val="0"/>
          <w:sz w:val="28"/>
          <w:szCs w:val="28"/>
        </w:rPr>
        <w:t xml:space="preserve"> протекающего через него тока. </w:t>
      </w:r>
    </w:p>
    <w:p w:rsidR="00C24DFC" w:rsidRDefault="00C24DFC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hAnsi="Times New Roman" w:cs="Times New Roman"/>
          <w:iCs/>
          <w:sz w:val="28"/>
          <w:szCs w:val="28"/>
        </w:rPr>
        <w:t>Комбинация двух полупроводниковых слоев с разным типом проводимости обладает выпрямляющими свойствами: она гораздо лучше пропускает ток в одном направлении, чем в другом. Полярности напряжения, соответствующая большим токам, называется прямой, а меньшим — обратной. Обычно пол</w:t>
      </w:r>
      <w:r w:rsidRPr="00C77E3D">
        <w:rPr>
          <w:rFonts w:ascii="Times New Roman" w:hAnsi="Times New Roman" w:cs="Times New Roman"/>
          <w:iCs/>
          <w:sz w:val="28"/>
          <w:szCs w:val="28"/>
        </w:rPr>
        <w:t>ь</w:t>
      </w:r>
      <w:r w:rsidRPr="00C77E3D">
        <w:rPr>
          <w:rFonts w:ascii="Times New Roman" w:hAnsi="Times New Roman" w:cs="Times New Roman"/>
          <w:iCs/>
          <w:sz w:val="28"/>
          <w:szCs w:val="28"/>
        </w:rPr>
        <w:t>зуются терминами прямое и обратное напряжение, прямой и обратный ток.</w:t>
      </w:r>
    </w:p>
    <w:p w:rsidR="00C24DFC" w:rsidRPr="00C77E3D" w:rsidRDefault="00C24DFC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1577340</wp:posOffset>
            </wp:positionH>
            <wp:positionV relativeFrom="paragraph">
              <wp:posOffset>1715135</wp:posOffset>
            </wp:positionV>
            <wp:extent cx="1771650" cy="674370"/>
            <wp:effectExtent l="0" t="0" r="0" b="0"/>
            <wp:wrapTopAndBottom/>
            <wp:docPr id="42" name="Рисунок 1" descr="Изображение выглядит как линия, символ, диаграмм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878860" name="Рисунок 1" descr="Изображение выглядит как линия, символ, диаграмма, дизайн&#10;&#10;Автоматически созданное описание"/>
                    <pic:cNvPicPr/>
                  </pic:nvPicPr>
                  <pic:blipFill>
                    <a:blip r:embed="rId1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7E3D">
        <w:rPr>
          <w:rFonts w:ascii="Times New Roman" w:hAnsi="Times New Roman" w:cs="Times New Roman"/>
          <w:iCs/>
          <w:sz w:val="28"/>
          <w:szCs w:val="28"/>
        </w:rPr>
        <w:t>Наиболее распространены две группы диодов — выпрямительные и и</w:t>
      </w:r>
      <w:r w:rsidRPr="00C77E3D">
        <w:rPr>
          <w:rFonts w:ascii="Times New Roman" w:hAnsi="Times New Roman" w:cs="Times New Roman"/>
          <w:iCs/>
          <w:sz w:val="28"/>
          <w:szCs w:val="28"/>
        </w:rPr>
        <w:t>м</w:t>
      </w:r>
      <w:r w:rsidRPr="00C77E3D">
        <w:rPr>
          <w:rFonts w:ascii="Times New Roman" w:hAnsi="Times New Roman" w:cs="Times New Roman"/>
          <w:iCs/>
          <w:sz w:val="28"/>
          <w:szCs w:val="28"/>
        </w:rPr>
        <w:t>пульсные.</w:t>
      </w:r>
      <w:r w:rsidRPr="00C77E3D">
        <w:rPr>
          <w:rFonts w:ascii="Times New Roman" w:hAnsi="Times New Roman" w:cs="Times New Roman"/>
          <w:i/>
          <w:iCs/>
          <w:sz w:val="28"/>
          <w:szCs w:val="28"/>
        </w:rPr>
        <w:t>Выпрямительные диоды</w:t>
      </w:r>
      <w:r w:rsidRPr="00C77E3D">
        <w:rPr>
          <w:rFonts w:ascii="Times New Roman" w:hAnsi="Times New Roman" w:cs="Times New Roman"/>
          <w:iCs/>
          <w:sz w:val="28"/>
          <w:szCs w:val="28"/>
        </w:rPr>
        <w:t>, в которых используется основное свойс</w:t>
      </w:r>
      <w:r w:rsidRPr="00C77E3D">
        <w:rPr>
          <w:rFonts w:ascii="Times New Roman" w:hAnsi="Times New Roman" w:cs="Times New Roman"/>
          <w:iCs/>
          <w:sz w:val="28"/>
          <w:szCs w:val="28"/>
        </w:rPr>
        <w:t>т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во 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n</w:t>
      </w:r>
      <w:r w:rsidRPr="00C77E3D">
        <w:rPr>
          <w:rFonts w:ascii="Times New Roman" w:hAnsi="Times New Roman" w:cs="Times New Roman"/>
          <w:iCs/>
          <w:sz w:val="28"/>
          <w:szCs w:val="28"/>
        </w:rPr>
        <w:t>-перехода — его односторонняя электропроводность, применяют гла</w:t>
      </w:r>
      <w:r w:rsidRPr="00C77E3D">
        <w:rPr>
          <w:rFonts w:ascii="Times New Roman" w:hAnsi="Times New Roman" w:cs="Times New Roman"/>
          <w:iCs/>
          <w:sz w:val="28"/>
          <w:szCs w:val="28"/>
        </w:rPr>
        <w:t>в</w:t>
      </w:r>
      <w:r w:rsidRPr="00C77E3D">
        <w:rPr>
          <w:rFonts w:ascii="Times New Roman" w:hAnsi="Times New Roman" w:cs="Times New Roman"/>
          <w:iCs/>
          <w:sz w:val="28"/>
          <w:szCs w:val="28"/>
        </w:rPr>
        <w:t>ным образом для выпрямления переменного тока в диапазоне частот от 50Гц до 100кГц.</w:t>
      </w:r>
      <w:r w:rsidRPr="00C77E3D">
        <w:rPr>
          <w:rFonts w:ascii="Times New Roman" w:hAnsi="Times New Roman" w:cs="Times New Roman"/>
          <w:i/>
          <w:iCs/>
          <w:sz w:val="28"/>
          <w:szCs w:val="28"/>
        </w:rPr>
        <w:t>Импульсные диоды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 применяют в импульсных режимах раб</w:t>
      </w:r>
      <w:r w:rsidRPr="00C77E3D">
        <w:rPr>
          <w:rFonts w:ascii="Times New Roman" w:hAnsi="Times New Roman" w:cs="Times New Roman"/>
          <w:iCs/>
          <w:sz w:val="28"/>
          <w:szCs w:val="28"/>
        </w:rPr>
        <w:t>о</w:t>
      </w:r>
      <w:r w:rsidRPr="00C77E3D">
        <w:rPr>
          <w:rFonts w:ascii="Times New Roman" w:hAnsi="Times New Roman" w:cs="Times New Roman"/>
          <w:iCs/>
          <w:sz w:val="28"/>
          <w:szCs w:val="28"/>
        </w:rPr>
        <w:t>ты.Условное графическое обозначение полупроводнико</w:t>
      </w:r>
      <w:r>
        <w:rPr>
          <w:rFonts w:ascii="Times New Roman" w:hAnsi="Times New Roman" w:cs="Times New Roman"/>
          <w:iCs/>
          <w:sz w:val="28"/>
          <w:szCs w:val="28"/>
        </w:rPr>
        <w:t>вого диода предста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>
        <w:rPr>
          <w:rFonts w:ascii="Times New Roman" w:hAnsi="Times New Roman" w:cs="Times New Roman"/>
          <w:iCs/>
          <w:sz w:val="28"/>
          <w:szCs w:val="28"/>
        </w:rPr>
        <w:t xml:space="preserve">лено на рисунок </w:t>
      </w:r>
      <w:r w:rsidRPr="00C77E3D">
        <w:rPr>
          <w:rFonts w:ascii="Times New Roman" w:hAnsi="Times New Roman" w:cs="Times New Roman"/>
          <w:iCs/>
          <w:sz w:val="28"/>
          <w:szCs w:val="28"/>
        </w:rPr>
        <w:t>1</w:t>
      </w:r>
      <w:r>
        <w:rPr>
          <w:rFonts w:ascii="Times New Roman" w:hAnsi="Times New Roman" w:cs="Times New Roman"/>
          <w:iCs/>
          <w:sz w:val="28"/>
          <w:szCs w:val="28"/>
        </w:rPr>
        <w:t>0</w:t>
      </w:r>
      <w:r w:rsidRPr="00C77E3D">
        <w:rPr>
          <w:rFonts w:ascii="Times New Roman" w:hAnsi="Times New Roman" w:cs="Times New Roman"/>
          <w:iCs/>
          <w:sz w:val="28"/>
          <w:szCs w:val="28"/>
        </w:rPr>
        <w:t>.</w:t>
      </w:r>
    </w:p>
    <w:p w:rsidR="00C24DFC" w:rsidRPr="00C77E3D" w:rsidRDefault="00C24DFC" w:rsidP="00C24DFC">
      <w:pPr>
        <w:spacing w:before="0"/>
        <w:jc w:val="center"/>
        <w:rPr>
          <w:rFonts w:ascii="Times New Roman" w:hAnsi="Times New Roman" w:cs="Times New Roman"/>
          <w:iCs/>
        </w:rPr>
      </w:pPr>
      <w:r w:rsidRPr="00C77E3D">
        <w:rPr>
          <w:rFonts w:ascii="Times New Roman" w:hAnsi="Times New Roman" w:cs="Times New Roman"/>
          <w:iCs/>
        </w:rPr>
        <w:t>Рисунок 10- Графическое обозначение полупроводникового диода</w:t>
      </w:r>
    </w:p>
    <w:p w:rsidR="00C24DFC" w:rsidRPr="00C77E3D" w:rsidRDefault="00C24DFC" w:rsidP="00C24DFC">
      <w:pPr>
        <w:spacing w:before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24DFC" w:rsidRPr="00C77E3D" w:rsidRDefault="00C24DFC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hAnsi="Times New Roman" w:cs="Times New Roman"/>
          <w:iCs/>
          <w:sz w:val="28"/>
          <w:szCs w:val="28"/>
        </w:rPr>
        <w:t xml:space="preserve">Вывод подключенный к 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p</w:t>
      </w:r>
      <w:r w:rsidRPr="00C77E3D">
        <w:rPr>
          <w:rFonts w:ascii="Times New Roman" w:hAnsi="Times New Roman" w:cs="Times New Roman"/>
          <w:iCs/>
          <w:sz w:val="28"/>
          <w:szCs w:val="28"/>
        </w:rPr>
        <w:t>-области называется анодом (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A</w:t>
      </w:r>
      <w:r w:rsidRPr="00C77E3D">
        <w:rPr>
          <w:rFonts w:ascii="Times New Roman" w:hAnsi="Times New Roman" w:cs="Times New Roman"/>
          <w:iCs/>
          <w:sz w:val="28"/>
          <w:szCs w:val="28"/>
        </w:rPr>
        <w:t>), а вывод, подкл</w:t>
      </w:r>
      <w:r w:rsidRPr="00C77E3D">
        <w:rPr>
          <w:rFonts w:ascii="Times New Roman" w:hAnsi="Times New Roman" w:cs="Times New Roman"/>
          <w:iCs/>
          <w:sz w:val="28"/>
          <w:szCs w:val="28"/>
        </w:rPr>
        <w:t>ю</w:t>
      </w:r>
      <w:r w:rsidRPr="00C77E3D">
        <w:rPr>
          <w:rFonts w:ascii="Times New Roman" w:hAnsi="Times New Roman" w:cs="Times New Roman"/>
          <w:iCs/>
          <w:sz w:val="28"/>
          <w:szCs w:val="28"/>
        </w:rPr>
        <w:t xml:space="preserve">ченный к 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n</w:t>
      </w:r>
      <w:r w:rsidRPr="00C77E3D">
        <w:rPr>
          <w:rFonts w:ascii="Times New Roman" w:hAnsi="Times New Roman" w:cs="Times New Roman"/>
          <w:iCs/>
          <w:sz w:val="28"/>
          <w:szCs w:val="28"/>
        </w:rPr>
        <w:t>-области называется катодом (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K</w:t>
      </w:r>
      <w:r w:rsidRPr="00C77E3D">
        <w:rPr>
          <w:rFonts w:ascii="Times New Roman" w:hAnsi="Times New Roman" w:cs="Times New Roman"/>
          <w:iCs/>
          <w:sz w:val="28"/>
          <w:szCs w:val="28"/>
        </w:rPr>
        <w:t>).</w:t>
      </w:r>
    </w:p>
    <w:p w:rsidR="00C24DFC" w:rsidRPr="00C77E3D" w:rsidRDefault="00C24DFC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hAnsi="Times New Roman" w:cs="Times New Roman"/>
          <w:iCs/>
          <w:sz w:val="28"/>
          <w:szCs w:val="28"/>
        </w:rPr>
        <w:lastRenderedPageBreak/>
        <w:t>Для выпрямительных диодов характерно, что они имеют малое сопротивл</w:t>
      </w:r>
      <w:r w:rsidRPr="00C77E3D">
        <w:rPr>
          <w:rFonts w:ascii="Times New Roman" w:hAnsi="Times New Roman" w:cs="Times New Roman"/>
          <w:iCs/>
          <w:sz w:val="28"/>
          <w:szCs w:val="28"/>
        </w:rPr>
        <w:t>е</w:t>
      </w:r>
      <w:r w:rsidRPr="00C77E3D">
        <w:rPr>
          <w:rFonts w:ascii="Times New Roman" w:hAnsi="Times New Roman" w:cs="Times New Roman"/>
          <w:iCs/>
          <w:sz w:val="28"/>
          <w:szCs w:val="28"/>
        </w:rPr>
        <w:t>ние в прямом направлении и позволяют пропускать большие токи. При вкл</w:t>
      </w:r>
      <w:r w:rsidRPr="00C77E3D">
        <w:rPr>
          <w:rFonts w:ascii="Times New Roman" w:hAnsi="Times New Roman" w:cs="Times New Roman"/>
          <w:iCs/>
          <w:sz w:val="28"/>
          <w:szCs w:val="28"/>
        </w:rPr>
        <w:t>ю</w:t>
      </w:r>
      <w:r w:rsidRPr="00C77E3D">
        <w:rPr>
          <w:rFonts w:ascii="Times New Roman" w:hAnsi="Times New Roman" w:cs="Times New Roman"/>
          <w:iCs/>
          <w:sz w:val="28"/>
          <w:szCs w:val="28"/>
        </w:rPr>
        <w:t>чении обратного напряжения сопротивление диодов резко возрастает.</w:t>
      </w:r>
    </w:p>
    <w:p w:rsidR="00C24DFC" w:rsidRPr="00C77E3D" w:rsidRDefault="00C24DFC" w:rsidP="00C24DFC">
      <w:pPr>
        <w:spacing w:before="0"/>
        <w:ind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77E3D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1405890</wp:posOffset>
            </wp:positionH>
            <wp:positionV relativeFrom="paragraph">
              <wp:posOffset>534670</wp:posOffset>
            </wp:positionV>
            <wp:extent cx="3115310" cy="1952625"/>
            <wp:effectExtent l="0" t="0" r="8890" b="9525"/>
            <wp:wrapTopAndBottom/>
            <wp:docPr id="43" name="Рисунок 1" descr="Изображение выглядит как диаграмма, линия, зарисовка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177817" name="Рисунок 1" descr="Изображение выглядит как диаграмма, линия, зарисовка, дизайн&#10;&#10;Автоматически созданное описание"/>
                    <pic:cNvPicPr/>
                  </pic:nvPicPr>
                  <pic:blipFill>
                    <a:blip r:embed="rId1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531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7E3D">
        <w:rPr>
          <w:rFonts w:ascii="Times New Roman" w:hAnsi="Times New Roman" w:cs="Times New Roman"/>
          <w:iCs/>
          <w:sz w:val="28"/>
          <w:szCs w:val="28"/>
        </w:rPr>
        <w:t>Работа полупроводникового диода в электрической схеме определяется его вольтам</w:t>
      </w:r>
      <w:r>
        <w:rPr>
          <w:rFonts w:ascii="Times New Roman" w:hAnsi="Times New Roman" w:cs="Times New Roman"/>
          <w:iCs/>
          <w:sz w:val="28"/>
          <w:szCs w:val="28"/>
        </w:rPr>
        <w:t>п</w:t>
      </w:r>
      <w:r w:rsidRPr="00C77E3D">
        <w:rPr>
          <w:rFonts w:ascii="Times New Roman" w:hAnsi="Times New Roman" w:cs="Times New Roman"/>
          <w:iCs/>
          <w:sz w:val="28"/>
          <w:szCs w:val="28"/>
        </w:rPr>
        <w:t>ерной характеристикой (</w:t>
      </w:r>
      <w:r w:rsidRPr="00C77E3D">
        <w:rPr>
          <w:rFonts w:ascii="Times New Roman" w:hAnsi="Times New Roman" w:cs="Times New Roman"/>
          <w:iCs/>
          <w:sz w:val="28"/>
          <w:szCs w:val="28"/>
          <w:lang w:val="en-US"/>
        </w:rPr>
        <w:t>BAX</w:t>
      </w:r>
      <w:r>
        <w:rPr>
          <w:rFonts w:ascii="Times New Roman" w:hAnsi="Times New Roman" w:cs="Times New Roman"/>
          <w:iCs/>
          <w:sz w:val="28"/>
          <w:szCs w:val="28"/>
        </w:rPr>
        <w:t>) — рисунок 11</w:t>
      </w:r>
      <w:r w:rsidRPr="00C77E3D">
        <w:rPr>
          <w:rFonts w:ascii="Times New Roman" w:hAnsi="Times New Roman" w:cs="Times New Roman"/>
          <w:iCs/>
          <w:sz w:val="28"/>
          <w:szCs w:val="28"/>
        </w:rPr>
        <w:t>.</w:t>
      </w:r>
    </w:p>
    <w:p w:rsidR="00C24DFC" w:rsidRPr="00C77E3D" w:rsidRDefault="00C24DFC" w:rsidP="00C24DFC">
      <w:pPr>
        <w:spacing w:before="0"/>
        <w:ind w:firstLine="0"/>
        <w:rPr>
          <w:rFonts w:ascii="Times New Roman" w:hAnsi="Times New Roman" w:cs="Times New Roman"/>
          <w:iCs/>
          <w:sz w:val="28"/>
          <w:szCs w:val="28"/>
        </w:rPr>
      </w:pPr>
    </w:p>
    <w:p w:rsidR="00C24DFC" w:rsidRDefault="00C24DFC" w:rsidP="00B92FF8">
      <w:pPr>
        <w:spacing w:before="0"/>
        <w:jc w:val="center"/>
        <w:rPr>
          <w:rFonts w:ascii="Times New Roman" w:eastAsiaTheme="minorEastAsia" w:hAnsi="Times New Roman" w:cs="Times New Roman"/>
          <w:iCs/>
        </w:rPr>
      </w:pPr>
      <w:r w:rsidRPr="008055EA">
        <w:rPr>
          <w:rFonts w:ascii="Times New Roman" w:eastAsiaTheme="minorEastAsia" w:hAnsi="Times New Roman" w:cs="Times New Roman"/>
          <w:iCs/>
        </w:rPr>
        <w:t>Рисунок 11-</w:t>
      </w:r>
      <w:r w:rsidRPr="008055EA">
        <w:rPr>
          <w:rFonts w:ascii="Times New Roman" w:hAnsi="Times New Roman" w:cs="Times New Roman"/>
          <w:iCs/>
        </w:rPr>
        <w:t xml:space="preserve"> Вольтамперная характеристика выпрямительного диода</w:t>
      </w: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iCs/>
          <w:kern w:val="0"/>
          <w:sz w:val="28"/>
          <w:szCs w:val="20"/>
          <w:lang w:eastAsia="ru-RU"/>
        </w:rPr>
      </w:pPr>
      <w:r w:rsidRPr="008D4E70">
        <w:rPr>
          <w:rFonts w:ascii="Times New Roman" w:eastAsia="Times New Roman" w:hAnsi="Times New Roman" w:cs="Times New Roman"/>
          <w:b/>
          <w:iCs/>
          <w:kern w:val="0"/>
          <w:sz w:val="28"/>
          <w:szCs w:val="20"/>
          <w:lang w:eastAsia="ru-RU"/>
        </w:rPr>
        <w:t>Переменный электрический ток</w:t>
      </w: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b/>
          <w:iCs/>
          <w:kern w:val="0"/>
          <w:sz w:val="28"/>
          <w:szCs w:val="20"/>
          <w:lang w:eastAsia="ru-RU"/>
        </w:rPr>
      </w:pP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  <w:u w:val="single"/>
        </w:rPr>
      </w:pPr>
      <w:r w:rsidRPr="008D4E70"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  <w:u w:val="single"/>
        </w:rPr>
        <w:t>6. Электрическая цепь с емкостью</w:t>
      </w:r>
    </w:p>
    <w:p w:rsidR="00C24DFC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  <w:u w:val="single"/>
        </w:rPr>
      </w:pPr>
    </w:p>
    <w:p w:rsidR="00C24DFC" w:rsidRDefault="00C24DFC" w:rsidP="00C24DFC">
      <w:pPr>
        <w:keepNext/>
        <w:spacing w:before="0" w:line="240" w:lineRule="auto"/>
        <w:ind w:firstLine="0"/>
        <w:jc w:val="both"/>
        <w:outlineLvl w:val="2"/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</w:pPr>
      <w:r w:rsidRPr="008D4E70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lang w:eastAsia="ru-RU"/>
        </w:rPr>
        <w:t>Переменный ток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 xml:space="preserve"> -  это электрический ток, которыйизменяется по величине и направлению.</w:t>
      </w:r>
    </w:p>
    <w:p w:rsidR="00C24DFC" w:rsidRDefault="00C24DFC" w:rsidP="00C24DFC">
      <w:pPr>
        <w:keepNext/>
        <w:spacing w:before="0" w:line="240" w:lineRule="auto"/>
        <w:ind w:firstLine="0"/>
        <w:jc w:val="both"/>
        <w:outlineLvl w:val="2"/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</w:pP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Широкое применение в электрических цепях электро-, радио- и других уст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а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новок находят периодические э. д. с., напряжения и токи. Периодические в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е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личины изменяются во времени по значению и направлению, причем эти и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з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менения повторяются через некото</w:t>
      </w: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рые равные промежутки времени Т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, наз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ы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ваемые периодом.На практике все источники энергии переменного тока (г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е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нераторы электростанций) создают э. д. с., изменяющуюся по синусоидал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ь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ному закону</w:t>
      </w: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.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Основное преимущество такого закона изменения э. д. с. и н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а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пряжения заключается в том, что в процессе передачи электроэнергии на большие расстояния (сотни и тысячи километров) от источника до потреб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и</w:t>
      </w:r>
      <w:r w:rsidRPr="008D4E70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теля при многократной трансформации (изменении) напряжения временная зависимость напряжения остается неизменной, т. е. синусоидальной.</w:t>
      </w:r>
    </w:p>
    <w:p w:rsidR="00C24DFC" w:rsidRPr="00F96A95" w:rsidRDefault="00C24DFC" w:rsidP="00C24DFC">
      <w:pPr>
        <w:keepNext/>
        <w:spacing w:before="0" w:line="240" w:lineRule="auto"/>
        <w:ind w:firstLine="0"/>
        <w:jc w:val="both"/>
        <w:outlineLvl w:val="2"/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</w:pP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Любая периодическая величина имеет ряд характерных значений. Макс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и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мальное значение, или амплитуду, э. д. с., напряжения и тока обозначают с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о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 xml:space="preserve">ответственно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iCs/>
                <w:kern w:val="0"/>
                <w:sz w:val="28"/>
                <w:szCs w:val="2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val="en-US" w:eastAsia="ru-RU"/>
              </w:rPr>
              <m:t>E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eastAsia="ru-RU"/>
              </w:rPr>
              <m:t>m</m:t>
            </m:r>
          </m:sub>
        </m:sSub>
        <m:r>
          <w:rPr>
            <w:rFonts w:ascii="Cambria Math" w:eastAsia="Times New Roman" w:hAnsi="Cambria Math" w:cs="Times New Roman"/>
            <w:kern w:val="0"/>
            <w:sz w:val="28"/>
            <w:szCs w:val="20"/>
            <w:lang w:eastAsia="ru-RU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iCs/>
                <w:kern w:val="0"/>
                <w:sz w:val="28"/>
                <w:szCs w:val="2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eastAsia="ru-RU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eastAsia="ru-RU"/>
              </w:rPr>
              <m:t>m</m:t>
            </m:r>
          </m:sub>
        </m:sSub>
        <m:r>
          <w:rPr>
            <w:rFonts w:ascii="Cambria Math" w:eastAsia="Times New Roman" w:hAnsi="Cambria Math" w:cs="Times New Roman"/>
            <w:kern w:val="0"/>
            <w:sz w:val="28"/>
            <w:szCs w:val="20"/>
            <w:lang w:eastAsia="ru-RU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i/>
                <w:iCs/>
                <w:kern w:val="0"/>
                <w:sz w:val="28"/>
                <w:szCs w:val="20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eastAsia="ru-RU"/>
              </w:rPr>
              <m:t>I</m:t>
            </m:r>
          </m:e>
          <m:sub>
            <m:r>
              <w:rPr>
                <w:rFonts w:ascii="Cambria Math" w:eastAsia="Times New Roman" w:hAnsi="Cambria Math" w:cs="Times New Roman"/>
                <w:kern w:val="0"/>
                <w:sz w:val="28"/>
                <w:szCs w:val="20"/>
                <w:lang w:eastAsia="ru-RU"/>
              </w:rPr>
              <m:t>m</m:t>
            </m:r>
          </m:sub>
        </m:sSub>
      </m:oMath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. Значение периодически изменяющейся величины в рассматриваемый момент времени</w:t>
      </w: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 xml:space="preserve">, 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называют мгновенным ее значением и обозначают е, u, i — э. д. с., напряжение и ток соответственно. Величина, о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б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ратная периоду, т. е. число полных изменений периодической величины за 1 с, называется частотой:</w:t>
      </w:r>
      <m:oMath>
        <m:r>
          <w:rPr>
            <w:rFonts w:ascii="Cambria Math" w:eastAsia="Times New Roman" w:hAnsi="Cambria Math" w:cs="Times New Roman"/>
            <w:kern w:val="0"/>
            <w:sz w:val="28"/>
            <w:szCs w:val="20"/>
            <w:lang w:eastAsia="ru-RU"/>
          </w:rPr>
          <m:t>f=1/T.</m:t>
        </m:r>
      </m:oMath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ab/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ab/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ab/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ab/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ab/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 xml:space="preserve">           (6</w:t>
      </w:r>
      <w:r w:rsidRPr="00F96A95">
        <w:rPr>
          <w:rFonts w:ascii="Times New Roman" w:eastAsia="Times New Roman" w:hAnsi="Times New Roman" w:cs="Times New Roman"/>
          <w:iCs/>
          <w:kern w:val="0"/>
          <w:sz w:val="28"/>
          <w:szCs w:val="20"/>
          <w:lang w:eastAsia="ru-RU"/>
        </w:rPr>
        <w:t>.1)</w:t>
      </w:r>
    </w:p>
    <w:p w:rsidR="00C24DFC" w:rsidRDefault="00C24DFC" w:rsidP="00C24DFC">
      <w:pPr>
        <w:spacing w:before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Элементом электрической цепи, обладающим значительной емкостью, является конденсатор. Конструктивно конденсатор представляет собой две 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lastRenderedPageBreak/>
        <w:t xml:space="preserve">пластины с большой поверхностью, выполненные из проводящего материала и разделенные диэлектриком. Емкость </w:t>
      </w:r>
      <w:r w:rsidRPr="00F96A95"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</w:rPr>
        <w:t xml:space="preserve">С 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конденсатора определяет тот эле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к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трический заряд, который накапливается на пластинах при разности поте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н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циалов между ними в 1 В.Хотя пластины конденсатора и разделены диэле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к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триком, при переменном напряжении ток в цепи с конденсатором существ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у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ет. Это связано с тем, что синусоидальное напряжение непрерывно меняется по значению и направлению, а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,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следовательно, и заряд на пластинах конде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н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сатора непрерывно меняется. Это изменение заряда и связанное с ним дв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и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жение электронов и есть электрический ток в цеп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и.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Рассмотрим электрическую цепь, состоящую из источника питания и ко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н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денсатора емкостью </w:t>
      </w:r>
      <w:r w:rsidRPr="00F96A95"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</w:rPr>
        <w:t>С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(рисунок 12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). 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895475" cy="1349572"/>
            <wp:effectExtent l="0" t="0" r="0" b="3175"/>
            <wp:docPr id="4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/>
                    <pic:cNvPicPr>
                      <a:picLocks noChangeAspect="1"/>
                    </pic:cNvPicPr>
                  </pic:nvPicPr>
                  <pic:blipFill>
                    <a:blip r:embed="rId1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72" cy="1351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DFC" w:rsidRPr="000100B1" w:rsidRDefault="00C24DFC" w:rsidP="00C24DFC">
      <w:pPr>
        <w:spacing w:before="0" w:line="240" w:lineRule="auto"/>
        <w:ind w:firstLine="0"/>
        <w:jc w:val="center"/>
        <w:rPr>
          <w:rFonts w:ascii="Times New Roman" w:eastAsia="Calibri" w:hAnsi="Times New Roman" w:cs="Times New Roman"/>
          <w:color w:val="000000"/>
          <w:kern w:val="0"/>
        </w:rPr>
      </w:pPr>
      <w:r w:rsidRPr="000100B1">
        <w:rPr>
          <w:rFonts w:ascii="Times New Roman" w:eastAsia="Calibri" w:hAnsi="Times New Roman" w:cs="Times New Roman"/>
          <w:color w:val="000000"/>
          <w:kern w:val="0"/>
        </w:rPr>
        <w:t>Рисунок 12-Электрическая цепь с емкостью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C24DFC" w:rsidRDefault="00C24DFC" w:rsidP="00C24DFC">
      <w:pPr>
        <w:spacing w:before="0" w:line="240" w:lineRule="auto"/>
        <w:ind w:firstLine="0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Будем считать, что конденсатор имеет идеальный диэлектрик, т. е. его акти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в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ное сопротивление равно нулю. К цепи с конденсатором подведено синусо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и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дальное напряжение,</w:t>
      </w: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 xml:space="preserve"> u=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sinωt</m:t>
        </m:r>
      </m:oMath>
      <w:r w:rsidRPr="00F96A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,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под действием которого в цепи возникает ток i и на каждой пластине конденсатора скапливается заряд</w:t>
      </w:r>
    </w:p>
    <w:p w:rsidR="00C24DFC" w:rsidRPr="00F96A95" w:rsidRDefault="00C24DFC" w:rsidP="00C24DFC">
      <w:pPr>
        <w:spacing w:before="0" w:line="240" w:lineRule="auto"/>
        <w:ind w:firstLine="0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Q=C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sub>
        </m:sSub>
      </m:oMath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, 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sub>
        </m:sSub>
      </m:oMath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— падение напряжения на конденсаторе.</w:t>
      </w:r>
    </w:p>
    <w:p w:rsidR="00C24DFC" w:rsidRPr="00F96A95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По второму закону Кирхгофа для данной цепи имеем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</w:rPr>
              <m:t>u=u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sub>
        </m:sSub>
      </m:oMath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. Тогда заряд на конденсаторе</w:t>
      </w:r>
    </w:p>
    <w:p w:rsidR="00C24DFC" w:rsidRPr="00F96A95" w:rsidRDefault="00C24DFC" w:rsidP="00C24DFC">
      <w:pPr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Q=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u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=C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m</m:t>
            </m:r>
          </m:sub>
        </m:sSub>
        <m:func>
          <m:func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ωt</m:t>
            </m:r>
          </m:e>
        </m:func>
      </m:oMath>
      <w:r w:rsidRPr="00F96A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</w:p>
    <w:p w:rsidR="00C24DFC" w:rsidRPr="00F96A95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Ток в цепи, представляющий собой изменение заряда во времени,</w:t>
      </w:r>
    </w:p>
    <w:p w:rsidR="00C24DFC" w:rsidRPr="00F96A95" w:rsidRDefault="00C24DFC" w:rsidP="00C24DFC">
      <w:pPr>
        <w:spacing w:before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</w:pPr>
      <m:oMathPara>
        <m:oMath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i=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d</m:t>
              </m:r>
            </m:num>
            <m:den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dt</m:t>
              </m:r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Q=ωC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m</m:t>
              </m:r>
            </m:sub>
          </m:sSub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cosωt=ωC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U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sin⁡</m:t>
          </m:r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(ωt+π/2),</m:t>
          </m:r>
        </m:oMath>
      </m:oMathPara>
    </w:p>
    <w:p w:rsidR="00C24DFC" w:rsidRPr="00F96A95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или</w:t>
      </w:r>
    </w:p>
    <w:p w:rsidR="00C24DFC" w:rsidRPr="00F96A95" w:rsidRDefault="00C24DFC" w:rsidP="00C24DFC">
      <w:pPr>
        <w:spacing w:before="0" w:line="240" w:lineRule="auto"/>
        <w:ind w:left="3539" w:firstLine="1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I=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m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sin⁡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(ωt+π/2)</m:t>
        </m:r>
      </m:oMath>
      <w:r w:rsidRPr="00F96A95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(6.2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)</w:t>
      </w:r>
    </w:p>
    <w:p w:rsidR="00C24DFC" w:rsidRPr="00F96A95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где амплитуда тока</w:t>
      </w:r>
    </w:p>
    <w:p w:rsidR="00C24DFC" w:rsidRPr="00F96A95" w:rsidRDefault="00931AB1" w:rsidP="00C24DFC">
      <w:pPr>
        <w:spacing w:before="0" w:line="240" w:lineRule="auto"/>
        <w:ind w:left="3539" w:firstLine="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m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=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ω</m:t>
        </m:r>
        <m:r>
          <m:rPr>
            <m:sty m:val="p"/>
          </m:rP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С</m:t>
        </m:r>
        <m:sSub>
          <m:sSubPr>
            <m:ctrl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m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=</m:t>
        </m:r>
        <m:f>
          <m:fPr>
            <m:ctrl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color w:val="000000"/>
                    <w:kern w:val="0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28"/>
                    <w:szCs w:val="28"/>
                  </w:rPr>
                  <m:t>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1/(</m:t>
            </m:r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ωC</m:t>
            </m:r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)</m:t>
            </m:r>
          </m:den>
        </m:f>
      </m:oMath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</w:r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</w:r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</w:r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ab/>
        <w:t>(6.3</w:t>
      </w:r>
      <w:r w:rsidR="00C24DFC" w:rsidRPr="00F96A9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)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Из формулы (6.2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) видно, что ток в цепи с емкостью является синусоидал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ь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ным и опережает напряжение 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по фазе на угол π/2 (рисунок 13</w:t>
      </w:r>
      <w:r w:rsidRPr="00F96A95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).</w:t>
      </w:r>
    </w:p>
    <w:p w:rsidR="00C24DFC" w:rsidRDefault="00C24DFC" w:rsidP="00C24DFC">
      <w:pPr>
        <w:spacing w:before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C24DFC" w:rsidRPr="00EE3E8C" w:rsidRDefault="00C24DFC" w:rsidP="00C24DFC">
      <w:pPr>
        <w:spacing w:before="0" w:line="240" w:lineRule="auto"/>
        <w:jc w:val="both"/>
        <w:rPr>
          <w:rFonts w:ascii="Times New Roman" w:eastAsia="Calibri" w:hAnsi="Times New Roman" w:cs="Times New Roman"/>
          <w:i/>
          <w:color w:val="000000"/>
          <w:kern w:val="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24632" cy="2124075"/>
            <wp:effectExtent l="0" t="0" r="0" b="0"/>
            <wp:docPr id="4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5"/>
                    <pic:cNvPicPr>
                      <a:picLocks noChangeAspect="1"/>
                    </pic:cNvPicPr>
                  </pic:nvPicPr>
                  <pic:blipFill rotWithShape="1">
                    <a:blip r:embed="rId114" cstate="print"/>
                    <a:srcRect r="41381"/>
                    <a:stretch/>
                  </pic:blipFill>
                  <pic:spPr bwMode="auto">
                    <a:xfrm>
                      <a:off x="0" y="0"/>
                      <a:ext cx="3228919" cy="2126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DFC" w:rsidRDefault="00C24DFC" w:rsidP="00C24DFC">
      <w:pPr>
        <w:spacing w:before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C24DFC" w:rsidRDefault="00C24DFC" w:rsidP="00C24DFC">
      <w:pPr>
        <w:spacing w:before="0" w:line="240" w:lineRule="auto"/>
        <w:jc w:val="center"/>
        <w:rPr>
          <w:rFonts w:ascii="Times New Roman" w:eastAsia="Calibri" w:hAnsi="Times New Roman" w:cs="Times New Roman"/>
          <w:color w:val="000000"/>
          <w:kern w:val="0"/>
        </w:rPr>
      </w:pPr>
      <w:r w:rsidRPr="000100B1">
        <w:rPr>
          <w:rFonts w:ascii="Times New Roman" w:eastAsia="Calibri" w:hAnsi="Times New Roman" w:cs="Times New Roman"/>
          <w:color w:val="000000"/>
          <w:kern w:val="0"/>
        </w:rPr>
        <w:t xml:space="preserve">Рисунок 13- </w:t>
      </w:r>
      <w:r>
        <w:rPr>
          <w:rFonts w:ascii="Times New Roman" w:eastAsia="Calibri" w:hAnsi="Times New Roman" w:cs="Times New Roman"/>
          <w:color w:val="000000"/>
          <w:kern w:val="0"/>
        </w:rPr>
        <w:t xml:space="preserve">Временные диаграммы синусоидального тока, напряжения </w:t>
      </w:r>
    </w:p>
    <w:p w:rsidR="00C24DFC" w:rsidRDefault="00C24DFC" w:rsidP="00C24DFC">
      <w:pPr>
        <w:spacing w:before="0" w:line="240" w:lineRule="auto"/>
        <w:jc w:val="center"/>
        <w:rPr>
          <w:rFonts w:ascii="Times New Roman" w:eastAsia="Calibri" w:hAnsi="Times New Roman" w:cs="Times New Roman"/>
          <w:color w:val="000000"/>
          <w:kern w:val="0"/>
        </w:rPr>
      </w:pPr>
      <w:r>
        <w:rPr>
          <w:rFonts w:ascii="Times New Roman" w:eastAsia="Calibri" w:hAnsi="Times New Roman" w:cs="Times New Roman"/>
          <w:color w:val="000000"/>
          <w:kern w:val="0"/>
        </w:rPr>
        <w:t>и мощности в цепи с емкостью</w:t>
      </w:r>
    </w:p>
    <w:p w:rsidR="00C24DFC" w:rsidRPr="000100B1" w:rsidRDefault="00C24DFC" w:rsidP="00C24DFC">
      <w:pPr>
        <w:spacing w:before="0" w:line="240" w:lineRule="auto"/>
        <w:jc w:val="center"/>
        <w:rPr>
          <w:rFonts w:ascii="Times New Roman" w:eastAsia="Calibri" w:hAnsi="Times New Roman" w:cs="Times New Roman"/>
          <w:color w:val="000000"/>
          <w:kern w:val="0"/>
        </w:rPr>
      </w:pPr>
    </w:p>
    <w:p w:rsidR="00C24DFC" w:rsidRPr="000100B1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0100B1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Величина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sub>
        </m:sSub>
      </m:oMath>
      <w:r w:rsidRPr="000100B1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называется емкостным сопротивлением:</w:t>
      </w:r>
    </w:p>
    <w:p w:rsidR="00C24DFC" w:rsidRDefault="00931AB1" w:rsidP="00C24DFC">
      <w:pPr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sub>
        </m:sSub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</w:rPr>
          <m:t>=1/(ωC)=1(2πfC)</m:t>
        </m:r>
      </m:oMath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, отсюда  </w:t>
      </w:r>
      <m:oMath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</w:rPr>
          <m:t>C=1/(ω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sub>
        </m:sSub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</w:rPr>
          <m:t>)=1(2πf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sub>
        </m:sSub>
        <m:r>
          <w:rPr>
            <w:rFonts w:ascii="Cambria Math" w:eastAsia="Times New Roman" w:hAnsi="Cambria Math" w:cs="Times New Roman"/>
            <w:color w:val="000000"/>
            <w:kern w:val="0"/>
            <w:sz w:val="28"/>
            <w:szCs w:val="28"/>
          </w:rPr>
          <m:t>)</m:t>
        </m:r>
      </m:oMath>
      <w:r w:rsidR="00C24DF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          (6.4)</w:t>
      </w:r>
    </w:p>
    <w:p w:rsidR="00C24DFC" w:rsidRPr="000100B1" w:rsidRDefault="00C24DFC" w:rsidP="00C24DFC">
      <w:pPr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</w:rPr>
      </w:pPr>
    </w:p>
    <w:p w:rsidR="00C24DFC" w:rsidRPr="000100B1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0100B1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Таким образом,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из формулы (6.3):  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/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sub>
        </m:sSub>
      </m:oMath>
      <w:r w:rsidRPr="000100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</w:p>
    <w:p w:rsidR="00C24DFC" w:rsidRPr="000100B1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EE3E8C">
        <w:rPr>
          <w:rFonts w:ascii="Times New Roman" w:eastAsia="Calibri" w:hAnsi="Times New Roman" w:cs="Times New Roman"/>
          <w:b/>
          <w:i/>
          <w:color w:val="000000"/>
          <w:kern w:val="0"/>
          <w:sz w:val="28"/>
          <w:szCs w:val="28"/>
        </w:rPr>
        <w:t>З</w:t>
      </w:r>
      <w:r w:rsidRPr="000100B1">
        <w:rPr>
          <w:rFonts w:ascii="Times New Roman" w:eastAsia="Calibri" w:hAnsi="Times New Roman" w:cs="Times New Roman"/>
          <w:b/>
          <w:i/>
          <w:color w:val="000000"/>
          <w:kern w:val="0"/>
          <w:sz w:val="28"/>
          <w:szCs w:val="28"/>
        </w:rPr>
        <w:t>акона Ома для действующих значений тока и напряжения</w:t>
      </w:r>
      <w:r w:rsidRPr="000100B1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:</w:t>
      </w:r>
    </w:p>
    <w:p w:rsidR="00C24DFC" w:rsidRPr="000100B1" w:rsidRDefault="00C24DFC" w:rsidP="00C24DFC">
      <w:pPr>
        <w:spacing w:before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I=U/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X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c</m:t>
            </m:r>
          </m:sub>
        </m:sSub>
      </m:oMath>
      <w:r w:rsidRPr="000100B1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>.</w:t>
      </w:r>
    </w:p>
    <w:p w:rsidR="00C24DFC" w:rsidRDefault="00C24DFC" w:rsidP="00C24DFC">
      <w:pPr>
        <w:spacing w:before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</w:p>
    <w:p w:rsidR="00B92FF8" w:rsidRDefault="00B92FF8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</w:pPr>
    </w:p>
    <w:p w:rsidR="00B92FF8" w:rsidRDefault="00B92FF8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</w:pPr>
    </w:p>
    <w:p w:rsidR="00C24DFC" w:rsidRPr="004C2EBB" w:rsidRDefault="00C24DFC" w:rsidP="00C24DFC">
      <w:pPr>
        <w:keepNext/>
        <w:spacing w:before="0" w:line="240" w:lineRule="auto"/>
        <w:ind w:firstLine="0"/>
        <w:jc w:val="center"/>
        <w:outlineLvl w:val="2"/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>7</w:t>
      </w:r>
      <w:r w:rsidRPr="00D76D42"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0"/>
          <w:u w:val="single"/>
          <w:lang w:eastAsia="ru-RU"/>
        </w:rPr>
        <w:t>Трансформаторы</w:t>
      </w:r>
    </w:p>
    <w:p w:rsidR="00C24DFC" w:rsidRDefault="00C24DFC" w:rsidP="00C24DFC">
      <w:pPr>
        <w:spacing w:before="0"/>
        <w:ind w:firstLine="0"/>
        <w:rPr>
          <w:rFonts w:ascii="Times New Roman" w:eastAsiaTheme="minorEastAsia" w:hAnsi="Times New Roman" w:cs="Times New Roman"/>
          <w:iCs/>
        </w:rPr>
      </w:pPr>
    </w:p>
    <w:p w:rsidR="00C24DF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Прибор для преобразования напряжения и силы переменного тока при неи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з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менной частоте называют </w:t>
      </w:r>
      <w:r w:rsidRPr="00C400EC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трансформатором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C24DFC" w:rsidRPr="00C400EC" w:rsidRDefault="0095104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1524000</wp:posOffset>
            </wp:positionV>
            <wp:extent cx="2418080" cy="1895475"/>
            <wp:effectExtent l="0" t="0" r="1270" b="9525"/>
            <wp:wrapTopAndBottom/>
            <wp:docPr id="46" name="Рисунок 1" descr="Изображение выглядит как диаграмма, зарисовка, линия,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917983" name="Рисунок 1" descr="Изображение выглядит как диаграмма, зарисовка, линия, дизайн&#10;&#10;Автоматически созданное описание"/>
                    <pic:cNvPicPr/>
                  </pic:nvPicPr>
                  <pic:blipFill>
                    <a:blip r:embed="rId11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08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00EC">
        <w:rPr>
          <w:rFonts w:ascii="Times New Roman" w:eastAsiaTheme="minorEastAsia" w:hAnsi="Times New Roman" w:cs="Times New Roman"/>
          <w:iCs/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1647825</wp:posOffset>
            </wp:positionV>
            <wp:extent cx="2514600" cy="1929130"/>
            <wp:effectExtent l="0" t="0" r="0" b="0"/>
            <wp:wrapTopAndBottom/>
            <wp:docPr id="47" name="Рисунок 1" descr="Изображение выглядит как диаграмма, линия, Прямоугольник,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091557" name="Рисунок 1" descr="Изображение выглядит как диаграмма, линия, Прямоугольник, снимок экрана&#10;&#10;Автоматически созданное описание"/>
                    <pic:cNvPicPr/>
                  </pic:nvPicPr>
                  <pic:blipFill>
                    <a:blip r:embed="rId1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929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Трансформатор состоит из замкнутого сердечника, сделанного из мягкой ст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а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ли, на который надеты две (иногда и больше) изолированные друг от друга катушки (их называют обмотками). Обмотки имеют разное число витков. О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б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мотка, которая подключается к источнику переменного тока, называется пе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р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вичной. Число витков в ней обозначим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. Обмотка, соединенная с потреб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и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телем, называется вторичной. Число витков в ней обозначим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="00C24DF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(рисунок 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1</w:t>
      </w:r>
      <w:r w:rsidR="00C24DFC">
        <w:rPr>
          <w:rFonts w:ascii="Times New Roman" w:eastAsiaTheme="minorEastAsia" w:hAnsi="Times New Roman" w:cs="Times New Roman"/>
          <w:iCs/>
          <w:sz w:val="28"/>
          <w:szCs w:val="28"/>
        </w:rPr>
        <w:t>4</w:t>
      </w:r>
      <w:r w:rsidR="00C24DFC" w:rsidRPr="00C400EC">
        <w:rPr>
          <w:rFonts w:ascii="Times New Roman" w:eastAsiaTheme="minorEastAsia" w:hAnsi="Times New Roman" w:cs="Times New Roman"/>
          <w:iCs/>
          <w:sz w:val="28"/>
          <w:szCs w:val="28"/>
        </w:rPr>
        <w:t>).</w:t>
      </w:r>
    </w:p>
    <w:p w:rsidR="00C24DFC" w:rsidRPr="00C400EC" w:rsidRDefault="00C24DFC" w:rsidP="00C24DFC">
      <w:pPr>
        <w:spacing w:before="0"/>
        <w:ind w:firstLine="0"/>
        <w:jc w:val="center"/>
        <w:rPr>
          <w:rFonts w:ascii="Times New Roman" w:eastAsiaTheme="minorEastAsia" w:hAnsi="Times New Roman" w:cs="Times New Roman"/>
          <w:iCs/>
        </w:rPr>
      </w:pPr>
      <w:r>
        <w:rPr>
          <w:rFonts w:ascii="Times New Roman" w:eastAsiaTheme="minorEastAsia" w:hAnsi="Times New Roman" w:cs="Times New Roman"/>
          <w:iCs/>
        </w:rPr>
        <w:lastRenderedPageBreak/>
        <w:t>Рисунок 14</w:t>
      </w:r>
      <w:r w:rsidRPr="00C400EC">
        <w:rPr>
          <w:rFonts w:ascii="Times New Roman" w:eastAsiaTheme="minorEastAsia" w:hAnsi="Times New Roman" w:cs="Times New Roman"/>
          <w:iCs/>
        </w:rPr>
        <w:t>-Трансформатор</w:t>
      </w:r>
    </w:p>
    <w:p w:rsidR="00C24DF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Режим работы трансформатора с разомкнутой вторичной обмоткой называе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т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ся холостым ходом трансформатора </w:t>
      </w:r>
      <w:r w:rsidRPr="00C400EC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Ixx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. Трансформатор потребляет небол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ь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шую мощность холостого хода. Эта мощность расходуется на перемагнич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и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вание сердечника и нагревание проводника первичной катушки </w:t>
      </w:r>
      <w:r w:rsidRPr="00C400EC"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  <w:t>Pxx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C24DFC" w:rsidRPr="003B6AC5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Под действием переменного напряжения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1</m:t>
            </m:r>
          </m:sub>
        </m:sSub>
      </m:oMath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по виткам первичной обмотки протекает переменный ток i, создающий переменную магнитодвижущую с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и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лу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in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1</m:t>
            </m:r>
          </m:sub>
        </m:sSub>
      </m:oMath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, которая, в свою очередь, создает переменный основной магнитный поток Ф, замыкающийся по стальному магнитопроводу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 (сердечнику)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. Зам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ы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каясь, магнитный поток Ф оказывается сцепленным как с первичной, так и со вторичной обмотками.При синусоидальном первичном напряжении магни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т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ный поток также будет синусоидальным: </w:t>
      </w:r>
      <m:oMath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Ф=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Ф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sinωt</m:t>
        </m:r>
      </m:oMath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, где </w:t>
      </w: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ω — угловая час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тота синусоидального напряжения. </w:t>
      </w:r>
    </w:p>
    <w:p w:rsidR="00C24DFC" w:rsidRDefault="00C24DFC" w:rsidP="00C24DFC">
      <w:pPr>
        <w:ind w:firstLine="0"/>
        <w:contextualSpacing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E2489B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Магнитный поток индуцирует в первичной обмотке э. д. с. самоиндукции, пропорцианальную числу витков обмотки и скорости изменения магнитного потока:</w:t>
      </w:r>
    </w:p>
    <w:p w:rsidR="00C24DFC" w:rsidRPr="006A29F3" w:rsidRDefault="00931AB1" w:rsidP="00C24DFC">
      <w:pPr>
        <w:spacing w:before="0" w:line="240" w:lineRule="auto"/>
        <w:ind w:left="70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1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=-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1</m:t>
            </m:r>
          </m:sub>
        </m:sSub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Ф</m:t>
            </m:r>
          </m:num>
          <m:den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dt</m:t>
            </m:r>
          </m:den>
        </m:f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=-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:lang w:val="en-US"/>
          </w:rPr>
          <m:t>ω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Ф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sinωt=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1m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sin⁡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(ωt-π/2)</m:t>
        </m:r>
      </m:oMath>
      <w:r w:rsidR="00C24DFC"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ab/>
      </w:r>
      <w:r w:rsidR="00C24DFC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(7</w:t>
      </w:r>
      <w:r w:rsidR="00C24DFC"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.1)</w:t>
      </w:r>
    </w:p>
    <w:p w:rsidR="00C24DFC" w:rsidRPr="006A29F3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1m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=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:lang w:val="en-US"/>
          </w:rPr>
          <m:t>ω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Ф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m</m:t>
            </m:r>
          </m:sub>
        </m:sSub>
      </m:oMath>
      <w:r w:rsidRPr="006A29F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– амплитуда первичной э. д. с.</w:t>
      </w:r>
    </w:p>
    <w:p w:rsidR="00C24DFC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Как видно из формулы (7</w:t>
      </w: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.1), э. д. с. первичной обмотки отстает по фазе от магнитного потока на угол π/2.</w:t>
      </w:r>
    </w:p>
    <w:p w:rsidR="00C24DFC" w:rsidRPr="006A29F3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   Синусоидальный магнитный поток, сцепленный со вторичной обмот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кой, индуцирует в ней э. д. с. в</w:t>
      </w: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заимоиндукции</w:t>
      </w:r>
    </w:p>
    <w:p w:rsidR="00C24DFC" w:rsidRPr="006A29F3" w:rsidRDefault="00931AB1" w:rsidP="00C24DFC">
      <w:pPr>
        <w:spacing w:before="0" w:line="240" w:lineRule="auto"/>
        <w:ind w:left="707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2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=-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2</m:t>
            </m:r>
          </m:sub>
        </m:sSub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d</m:t>
            </m:r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Ф</m:t>
            </m:r>
          </m:num>
          <m:den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dt</m:t>
            </m:r>
          </m:den>
        </m:f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=-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:lang w:val="en-US"/>
          </w:rPr>
          <m:t>ω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Ф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sinωt=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2m</m:t>
            </m:r>
          </m:sub>
        </m:sSub>
        <m:func>
          <m:func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sin</m:t>
            </m:r>
          </m:fName>
          <m:e>
            <m:d>
              <m:dPr>
                <m:ctrlPr>
                  <w:rPr>
                    <w:rFonts w:ascii="Cambria Math" w:eastAsia="Calibri" w:hAnsi="Cambria Math" w:cs="Times New Roman"/>
                    <w:i/>
                    <w:color w:val="000000"/>
                    <w:kern w:val="0"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28"/>
                    <w:szCs w:val="28"/>
                  </w:rPr>
                  <m:t>ωt-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color w:val="000000"/>
                        <w:kern w:val="0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color w:val="000000"/>
                        <w:kern w:val="0"/>
                        <w:sz w:val="28"/>
                        <w:szCs w:val="28"/>
                      </w:rPr>
                      <m:t>π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color w:val="000000"/>
                        <w:kern w:val="0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</m:e>
        </m:func>
      </m:oMath>
      <w:r w:rsidR="00C24DFC"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ab/>
      </w:r>
      <w:r w:rsidR="00C24DFC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(7</w:t>
      </w:r>
      <w:r w:rsidR="00C24DFC"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.2)</w:t>
      </w:r>
    </w:p>
    <w:p w:rsidR="00C24DFC" w:rsidRPr="006A29F3" w:rsidRDefault="00C24DFC" w:rsidP="00C24DFC">
      <w:pPr>
        <w:spacing w:before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</w:pP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E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2m</m:t>
            </m:r>
          </m:sub>
        </m:sSub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</w:rPr>
          <m:t>=</m:t>
        </m:r>
        <m:r>
          <w:rPr>
            <w:rFonts w:ascii="Cambria Math" w:eastAsia="Calibri" w:hAnsi="Cambria Math" w:cs="Times New Roman"/>
            <w:color w:val="000000"/>
            <w:kern w:val="0"/>
            <w:sz w:val="28"/>
            <w:szCs w:val="28"/>
            <w:lang w:val="en-US"/>
          </w:rPr>
          <m:t>ω</m:t>
        </m:r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Ф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m</m:t>
            </m:r>
          </m:sub>
        </m:sSub>
      </m:oMath>
      <w:r w:rsidRPr="006A29F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</w:rPr>
        <w:t xml:space="preserve"> – амплитуда первичной э. д. с.</w:t>
      </w:r>
    </w:p>
    <w:p w:rsidR="00C24DFC" w:rsidRPr="006A29F3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Сравнивая (7.</w:t>
      </w: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) и (7.</w:t>
      </w: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2), видим, что вторичная э. д. с. совпадает по фазе с пе</w:t>
      </w: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р</w:t>
      </w: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>вичной э. д. с., т. е. также отстает по фазе от магнитного потока на угол π/2. Этого и следовало ожидать, так как обе э. д. с. индуцируются одним и тем же магнитным потоком.</w:t>
      </w:r>
    </w:p>
    <w:p w:rsidR="00C24DFC" w:rsidRPr="006A29F3" w:rsidRDefault="00C24DFC" w:rsidP="00C24DFC">
      <w:pPr>
        <w:spacing w:before="0" w:line="240" w:lineRule="auto"/>
        <w:ind w:firstLine="0"/>
        <w:jc w:val="both"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   Так как частота э. д. с. одинакова и индуцируются они одним и тем же магнитным потоком, то первичная э. д. с. отличается от вторичной только в том случае, если число витков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1</m:t>
            </m:r>
          </m:sub>
        </m:sSub>
      </m:oMath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и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kern w:val="0"/>
                <w:sz w:val="28"/>
                <w:szCs w:val="28"/>
              </w:rPr>
              <m:t>2</m:t>
            </m:r>
          </m:sub>
        </m:sSub>
      </m:oMath>
      <w:r w:rsidRPr="006A29F3"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обмоток неодинаково. Чем больше число витков обмотки, тем большая э. д. с. в ней индуцируется.</w:t>
      </w:r>
    </w:p>
    <w:p w:rsidR="00C24DFC" w:rsidRPr="006A29F3" w:rsidRDefault="00931AB1" w:rsidP="00C24DFC">
      <w:pPr>
        <w:spacing w:before="0" w:line="240" w:lineRule="auto"/>
        <w:ind w:left="707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1m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</w:rPr>
                <m:t>ω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2π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f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</w:rPr>
                <m:t xml:space="preserve"> n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1</m:t>
              </m:r>
            </m:sub>
          </m:sSub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Ф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</w:rPr>
                <m:t>m</m:t>
              </m:r>
            </m:sub>
          </m:sSub>
        </m:oMath>
      </m:oMathPara>
    </w:p>
    <w:p w:rsidR="00C24DFC" w:rsidRPr="006A29F3" w:rsidRDefault="00931AB1" w:rsidP="00C24DFC">
      <w:pPr>
        <w:spacing w:before="0" w:line="240" w:lineRule="auto"/>
        <w:ind w:left="707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</w:rPr>
      </w:pPr>
      <m:oMathPara>
        <m:oMath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</w:rPr>
                <m:t>E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</w:rPr>
                    <m:t>E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2m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</w:rPr>
                <m:t>ω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Ф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  <w:lang w:val="en-US"/>
                    </w:rPr>
                    <m:t>m</m:t>
                  </m:r>
                </m:sub>
              </m:sSub>
            </m:num>
            <m:den>
              <m:rad>
                <m:radPr>
                  <m:degHide m:val="on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fPr>
            <m:num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2π</m:t>
              </m:r>
            </m:num>
            <m:den>
              <m:rad>
                <m:radPr>
                  <m:degHide m:val="on"/>
                  <m:ctrlPr>
                    <w:rPr>
                      <w:rFonts w:ascii="Cambria Math" w:eastAsia="Calibri" w:hAnsi="Cambria Math" w:cs="Times New Roman"/>
                      <w:i/>
                      <w:color w:val="000000"/>
                      <w:kern w:val="0"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color w:val="000000"/>
                      <w:kern w:val="0"/>
                      <w:sz w:val="28"/>
                      <w:szCs w:val="28"/>
                    </w:rPr>
                    <m:t>2</m:t>
                  </m:r>
                </m:e>
              </m:rad>
            </m:den>
          </m:f>
          <m:r>
            <w:rPr>
              <w:rFonts w:ascii="Cambria Math" w:eastAsia="Calibri" w:hAnsi="Cambria Math" w:cs="Times New Roman"/>
              <w:color w:val="000000"/>
              <w:kern w:val="0"/>
              <w:sz w:val="28"/>
              <w:szCs w:val="28"/>
            </w:rPr>
            <m:t>f</m:t>
          </m:r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</w:rPr>
                <m:t>n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eastAsia="Calibri" w:hAnsi="Cambria Math" w:cs="Times New Roman"/>
                  <w:i/>
                  <w:color w:val="000000"/>
                  <w:kern w:val="0"/>
                  <w:sz w:val="28"/>
                  <w:szCs w:val="28"/>
                </w:rPr>
              </m:ctrlPr>
            </m:sSubPr>
            <m:e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</w:rPr>
                <m:t>Ф</m:t>
              </m:r>
            </m:e>
            <m:sub>
              <m:r>
                <w:rPr>
                  <w:rFonts w:ascii="Cambria Math" w:eastAsia="Calibri" w:hAnsi="Cambria Math" w:cs="Times New Roman"/>
                  <w:color w:val="000000"/>
                  <w:kern w:val="0"/>
                  <w:sz w:val="28"/>
                  <w:szCs w:val="28"/>
                  <w:lang w:val="en-US"/>
                </w:rPr>
                <m:t>m</m:t>
              </m:r>
            </m:sub>
          </m:sSub>
        </m:oMath>
      </m:oMathPara>
    </w:p>
    <w:p w:rsidR="00C24DFC" w:rsidRPr="003B6AC5" w:rsidRDefault="00C24DFC" w:rsidP="00C24DFC">
      <w:pPr>
        <w:contextualSpacing/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</w:pPr>
      <m:oMath>
        <m:r>
          <w:rPr>
            <w:rFonts w:ascii="Cambria Math" w:eastAsia="Calibri" w:hAnsi="Cambria Math" w:cs="Times New Roman"/>
            <w:color w:val="000000"/>
            <w:kern w:val="0"/>
            <w:sz w:val="32"/>
            <w:szCs w:val="32"/>
          </w:rPr>
          <m:t>K=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iCs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color w:val="000000"/>
                    <w:kern w:val="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color w:val="000000"/>
                    <w:kern w:val="0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:lang w:val="en-US"/>
                  </w:rPr>
                  <m:t>E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</w:rPr>
                  <m:t>2</m:t>
                </m:r>
              </m:sub>
            </m:sSub>
          </m:den>
        </m:f>
        <m:r>
          <w:rPr>
            <w:rFonts w:ascii="Cambria Math" w:eastAsia="Calibri" w:hAnsi="Cambria Math" w:cs="Times New Roman"/>
            <w:color w:val="000000"/>
            <w:kern w:val="0"/>
            <w:sz w:val="32"/>
            <w:szCs w:val="32"/>
          </w:rPr>
          <m:t>=</m:t>
        </m:r>
        <m:f>
          <m:fPr>
            <m:ctrlPr>
              <w:rPr>
                <w:rFonts w:ascii="Cambria Math" w:eastAsia="Calibri" w:hAnsi="Cambria Math" w:cs="Times New Roman"/>
                <w:i/>
                <w:color w:val="000000"/>
                <w:kern w:val="0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i/>
                    <w:color w:val="000000"/>
                    <w:kern w:val="0"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i/>
                    <w:color w:val="000000"/>
                    <w:kern w:val="0"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Calibri" w:hAnsi="Cambria Math" w:cs="Times New Roman"/>
                    <w:color w:val="000000"/>
                    <w:kern w:val="0"/>
                    <w:sz w:val="32"/>
                    <w:szCs w:val="32"/>
                  </w:rPr>
                  <m:t>2</m:t>
                </m:r>
              </m:sub>
            </m:sSub>
          </m:den>
        </m:f>
      </m:oMath>
      <w:r>
        <w:rPr>
          <w:rFonts w:ascii="Times New Roman" w:eastAsia="Calibri" w:hAnsi="Times New Roman" w:cs="Times New Roman"/>
          <w:color w:val="000000"/>
          <w:kern w:val="0"/>
          <w:sz w:val="28"/>
          <w:szCs w:val="28"/>
        </w:rPr>
        <w:t xml:space="preserve">                                   (7.3)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Отношение числа первичной обмотки к числу витков вторичной обмотки н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а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зывают коэффициентом трансформации.Если числа витков во вторичной о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б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lastRenderedPageBreak/>
        <w:t xml:space="preserve">мотке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больше чем в первичной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, то трансформатор называют </w:t>
      </w:r>
      <w:r w:rsidRPr="00C400EC">
        <w:rPr>
          <w:rFonts w:ascii="Times New Roman" w:eastAsiaTheme="minorEastAsia" w:hAnsi="Times New Roman" w:cs="Times New Roman"/>
          <w:i/>
          <w:sz w:val="28"/>
          <w:szCs w:val="28"/>
        </w:rPr>
        <w:t>повыша</w:t>
      </w:r>
      <w:r w:rsidRPr="00C400EC">
        <w:rPr>
          <w:rFonts w:ascii="Times New Roman" w:eastAsiaTheme="minorEastAsia" w:hAnsi="Times New Roman" w:cs="Times New Roman"/>
          <w:i/>
          <w:sz w:val="28"/>
          <w:szCs w:val="28"/>
        </w:rPr>
        <w:t>ю</w:t>
      </w:r>
      <w:r w:rsidRPr="00C400EC">
        <w:rPr>
          <w:rFonts w:ascii="Times New Roman" w:eastAsiaTheme="minorEastAsia" w:hAnsi="Times New Roman" w:cs="Times New Roman"/>
          <w:i/>
          <w:sz w:val="28"/>
          <w:szCs w:val="28"/>
        </w:rPr>
        <w:t>щим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У такого трансформатора со вторичной обмотки снимают напряжение большею, чем-то, которое подано на первичную катушку. У </w:t>
      </w:r>
      <w:r w:rsidRPr="00C400EC">
        <w:rPr>
          <w:rFonts w:ascii="Times New Roman" w:eastAsiaTheme="minorEastAsia" w:hAnsi="Times New Roman" w:cs="Times New Roman"/>
          <w:i/>
          <w:sz w:val="28"/>
          <w:szCs w:val="28"/>
        </w:rPr>
        <w:t>повышающих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трансформаторов 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K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&lt; 1. Если число витков во вторичной обмотке меньше, чем в первичной, то трансформатор называется </w:t>
      </w:r>
      <w:r w:rsidRPr="00C400EC">
        <w:rPr>
          <w:rFonts w:ascii="Times New Roman" w:eastAsiaTheme="minorEastAsia" w:hAnsi="Times New Roman" w:cs="Times New Roman"/>
          <w:i/>
          <w:sz w:val="28"/>
          <w:szCs w:val="28"/>
        </w:rPr>
        <w:t>понижающим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. У такого трансформатора со вторичной обмотки снимают напряжение меньше, чем-то, которое подано на первичную катушку. У </w:t>
      </w:r>
      <w:r w:rsidRPr="00307B98">
        <w:rPr>
          <w:rFonts w:ascii="Times New Roman" w:eastAsiaTheme="minorEastAsia" w:hAnsi="Times New Roman" w:cs="Times New Roman"/>
          <w:bCs/>
          <w:i/>
          <w:iCs/>
          <w:sz w:val="28"/>
          <w:szCs w:val="28"/>
        </w:rPr>
        <w:t>понижающих трансформаторов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  <w:t>K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&gt;1.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Когда к клеммам вторичной обмотки подключается нагрузка, трансформатор начинает работать в режиме нагруженного трансформатора. При этом режиме ток вторичной обмотки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создает в сердечнике магнитный поток, направле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н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ный против потока первичной обмотки. Поэтому индуктивное сопротивление первичной катушки уменьшается, а ток в первичной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будет возрастать до тех пор, пока не восстановится начальное значение магнитного потока в се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р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дечнике.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Поэтому действующее значение тока в первичной обмотке нагруженного трансформатора больше тока холостого хода.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Поскольку магнитный поток обмотки пропорционален числу ее витков и т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о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ку, то можно приближенно принять, что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=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Тогда получим, что: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:rsidR="00C24DFC" w:rsidRPr="00C400EC" w:rsidRDefault="00931AB1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</m:oMath>
      </m:oMathPara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  <w:lang w:val="en-US"/>
        </w:rPr>
      </w:pP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Т.е. сила тока в обмотках обратно пропорциональна числу витков. Обозн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а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чим: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– мощность, потребляемую первичной обмоткой, из сети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– мо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щ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ность, потребляемую потребителем со вторичной обмотки.</w:t>
      </w:r>
    </w:p>
    <w:p w:rsidR="00C24DFC" w:rsidRPr="00307B98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Величина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η</m:t>
        </m:r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называется коэффициентом полезного действия (к.п.д.) тран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с</w:t>
      </w: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форматора</w:t>
      </w:r>
      <w:r>
        <w:rPr>
          <w:rFonts w:ascii="Times New Roman" w:eastAsiaTheme="minorEastAsia" w:hAnsi="Times New Roman" w:cs="Times New Roman"/>
          <w:iCs/>
          <w:sz w:val="28"/>
          <w:szCs w:val="28"/>
        </w:rPr>
        <w:t xml:space="preserve"> и равна:</w:t>
      </w:r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η=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den>
          </m:f>
        </m:oMath>
      </m:oMathPara>
    </w:p>
    <w:p w:rsidR="00C24DFC" w:rsidRPr="00C400EC" w:rsidRDefault="00C24DFC" w:rsidP="00C24DFC">
      <w:pPr>
        <w:spacing w:before="0"/>
        <w:ind w:firstLine="0"/>
        <w:jc w:val="both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Мощность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>&gt;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iCs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</m:oMath>
      <w:r w:rsidRPr="00C400EC">
        <w:rPr>
          <w:rFonts w:ascii="Times New Roman" w:eastAsiaTheme="minorEastAsia" w:hAnsi="Times New Roman" w:cs="Times New Roman"/>
          <w:iCs/>
          <w:sz w:val="28"/>
          <w:szCs w:val="28"/>
        </w:rPr>
        <w:t xml:space="preserve"> за счет теплоты, выделяющейся в обеих обмотках и потерь на перемагничивание стального сердечника трансформатора.</w:t>
      </w:r>
    </w:p>
    <w:p w:rsidR="00C24DFC" w:rsidRPr="007E0099" w:rsidRDefault="00C24DFC" w:rsidP="007E0099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E07A39" w:rsidRDefault="00E07A39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285F82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FC09BB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>Список использованной литературы:</w:t>
      </w:r>
    </w:p>
    <w:p w:rsidR="00A63048" w:rsidRPr="00FC09BB" w:rsidRDefault="00A63048" w:rsidP="00FC09BB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Default="00FC09BB" w:rsidP="00A63048">
      <w:pPr>
        <w:pStyle w:val="a7"/>
        <w:numPr>
          <w:ilvl w:val="0"/>
          <w:numId w:val="29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>Савельев И.В.</w:t>
      </w: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ab/>
        <w:t>Курс общей физики. В 3 т. Том 2. Электричество и магн</w:t>
      </w: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>е</w:t>
      </w: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>тизм. Волны. Оптика [Электронный ресурс]: учеб. пособие / И.В. Савельев. — Электрон. дан.</w:t>
      </w: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ab/>
        <w:t>Санкт-Петербург: Лань, 2018. — 500 с. — Режим до</w:t>
      </w: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>с</w:t>
      </w: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 xml:space="preserve">тупа: URL: </w:t>
      </w:r>
      <w:hyperlink r:id="rId117" w:history="1">
        <w:r w:rsidRPr="00866522">
          <w:rPr>
            <w:rStyle w:val="af6"/>
            <w:rFonts w:ascii="Times New Roman" w:eastAsiaTheme="minorEastAsia" w:hAnsi="Times New Roman" w:cs="Times New Roman"/>
            <w:iCs/>
            <w:sz w:val="28"/>
            <w:szCs w:val="28"/>
          </w:rPr>
          <w:t>https://e.lanbook.com/book/98246</w:t>
        </w:r>
      </w:hyperlink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>.</w:t>
      </w:r>
    </w:p>
    <w:p w:rsidR="00FC09BB" w:rsidRPr="00FC09BB" w:rsidRDefault="00FC09BB" w:rsidP="00A63048">
      <w:pPr>
        <w:pStyle w:val="a7"/>
        <w:numPr>
          <w:ilvl w:val="0"/>
          <w:numId w:val="29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 xml:space="preserve">Интернет ресурсы. Физика https://belyakov.21203s17.edusite.ru/p35aa1.html </w:t>
      </w:r>
    </w:p>
    <w:p w:rsidR="00FC09BB" w:rsidRPr="00FC09BB" w:rsidRDefault="00FC09BB" w:rsidP="00A63048">
      <w:pPr>
        <w:pStyle w:val="a7"/>
        <w:numPr>
          <w:ilvl w:val="0"/>
          <w:numId w:val="29"/>
        </w:numPr>
        <w:spacing w:before="0"/>
        <w:ind w:left="284" w:hanging="284"/>
        <w:rPr>
          <w:rFonts w:ascii="Times New Roman" w:eastAsiaTheme="minorEastAsia" w:hAnsi="Times New Roman" w:cs="Times New Roman"/>
          <w:iCs/>
          <w:sz w:val="28"/>
          <w:szCs w:val="28"/>
        </w:rPr>
      </w:pPr>
      <w:r w:rsidRPr="00FC09BB">
        <w:rPr>
          <w:rFonts w:ascii="Times New Roman" w:eastAsiaTheme="minorEastAsia" w:hAnsi="Times New Roman" w:cs="Times New Roman"/>
          <w:iCs/>
          <w:sz w:val="28"/>
          <w:szCs w:val="28"/>
        </w:rPr>
        <w:t>Справочники и таблицы по физике https://www.studmed.ru/fizika/spravochniki-i-tablicy-po-fizike</w:t>
      </w:r>
    </w:p>
    <w:p w:rsidR="00FC09BB" w:rsidRDefault="00FC09BB" w:rsidP="00FC09BB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p w:rsidR="00FC09BB" w:rsidRPr="007E0099" w:rsidRDefault="00FC09BB" w:rsidP="00FC09BB">
      <w:pPr>
        <w:spacing w:before="0"/>
        <w:ind w:firstLine="0"/>
        <w:rPr>
          <w:rFonts w:ascii="Times New Roman" w:eastAsiaTheme="minorEastAsia" w:hAnsi="Times New Roman" w:cs="Times New Roman"/>
          <w:iCs/>
          <w:sz w:val="28"/>
          <w:szCs w:val="28"/>
        </w:rPr>
      </w:pPr>
    </w:p>
    <w:sectPr w:rsidR="00FC09BB" w:rsidRPr="007E0099" w:rsidSect="00E91640">
      <w:headerReference w:type="default" r:id="rId118"/>
      <w:footerReference w:type="default" r:id="rId1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3D4F" w:rsidRDefault="00853D4F" w:rsidP="00753ED0">
      <w:pPr>
        <w:spacing w:before="0" w:line="240" w:lineRule="auto"/>
      </w:pPr>
      <w:r>
        <w:separator/>
      </w:r>
    </w:p>
  </w:endnote>
  <w:endnote w:type="continuationSeparator" w:id="1">
    <w:p w:rsidR="00853D4F" w:rsidRDefault="00853D4F" w:rsidP="00753ED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0746518"/>
      <w:docPartObj>
        <w:docPartGallery w:val="Page Numbers (Bottom of Page)"/>
        <w:docPartUnique/>
      </w:docPartObj>
    </w:sdtPr>
    <w:sdtContent>
      <w:p w:rsidR="00FC09BB" w:rsidRDefault="00931AB1">
        <w:pPr>
          <w:pStyle w:val="af0"/>
          <w:jc w:val="center"/>
        </w:pPr>
        <w:r>
          <w:fldChar w:fldCharType="begin"/>
        </w:r>
        <w:r w:rsidR="00FC09BB">
          <w:instrText>PAGE   \* MERGEFORMAT</w:instrText>
        </w:r>
        <w:r>
          <w:fldChar w:fldCharType="separate"/>
        </w:r>
        <w:r w:rsidR="001C75FA">
          <w:rPr>
            <w:noProof/>
          </w:rPr>
          <w:t>2</w:t>
        </w:r>
        <w:r>
          <w:fldChar w:fldCharType="end"/>
        </w:r>
      </w:p>
    </w:sdtContent>
  </w:sdt>
  <w:p w:rsidR="00FC09BB" w:rsidRDefault="00FC09BB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9BB" w:rsidRDefault="00931AB1">
    <w:pPr>
      <w:pStyle w:val="af0"/>
      <w:jc w:val="center"/>
    </w:pPr>
    <w:r>
      <w:fldChar w:fldCharType="begin"/>
    </w:r>
    <w:r w:rsidR="00FC09BB">
      <w:instrText>PAGE   \* MERGEFORMAT</w:instrText>
    </w:r>
    <w:r>
      <w:fldChar w:fldCharType="separate"/>
    </w:r>
    <w:r w:rsidR="001C75FA">
      <w:rPr>
        <w:noProof/>
      </w:rPr>
      <w:t>46</w:t>
    </w:r>
    <w:r>
      <w:fldChar w:fldCharType="end"/>
    </w:r>
  </w:p>
  <w:p w:rsidR="00FC09BB" w:rsidRDefault="00FC09BB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3D4F" w:rsidRDefault="00853D4F" w:rsidP="00753ED0">
      <w:pPr>
        <w:spacing w:before="0" w:line="240" w:lineRule="auto"/>
      </w:pPr>
      <w:r>
        <w:separator/>
      </w:r>
    </w:p>
  </w:footnote>
  <w:footnote w:type="continuationSeparator" w:id="1">
    <w:p w:rsidR="00853D4F" w:rsidRDefault="00853D4F" w:rsidP="00753ED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9BB" w:rsidRPr="00293ECA" w:rsidRDefault="00FC09BB" w:rsidP="00753ED0">
    <w:pPr>
      <w:pStyle w:val="a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;visibility:visible;mso-wrap-style:square" o:bullet="t">
        <v:imagedata r:id="rId1" o:title=""/>
      </v:shape>
    </w:pict>
  </w:numPicBullet>
  <w:numPicBullet w:numPicBulletId="1">
    <w:pict>
      <v:shape id="_x0000_i1030" type="#_x0000_t75" style="width:12pt;height:12pt;visibility:visible;mso-wrap-style:square" o:bullet="t">
        <v:imagedata r:id="rId2" o:title=""/>
      </v:shape>
    </w:pict>
  </w:numPicBullet>
  <w:numPicBullet w:numPicBulletId="2">
    <w:pict>
      <v:shape id="_x0000_i1031" type="#_x0000_t75" style="width:12pt;height:12pt;visibility:visible;mso-wrap-style:square" o:bullet="t">
        <v:imagedata r:id="rId3" o:title=""/>
      </v:shape>
    </w:pict>
  </w:numPicBullet>
  <w:abstractNum w:abstractNumId="0">
    <w:nsid w:val="01F132A3"/>
    <w:multiLevelType w:val="hybridMultilevel"/>
    <w:tmpl w:val="BD16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E6026"/>
    <w:multiLevelType w:val="hybridMultilevel"/>
    <w:tmpl w:val="7108A1AA"/>
    <w:lvl w:ilvl="0" w:tplc="F4C0FD7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7FD29DE"/>
    <w:multiLevelType w:val="hybridMultilevel"/>
    <w:tmpl w:val="CDE21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425DE"/>
    <w:multiLevelType w:val="hybridMultilevel"/>
    <w:tmpl w:val="4692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80C99"/>
    <w:multiLevelType w:val="hybridMultilevel"/>
    <w:tmpl w:val="8540885C"/>
    <w:lvl w:ilvl="0" w:tplc="AFF4A5B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784E12"/>
    <w:multiLevelType w:val="hybridMultilevel"/>
    <w:tmpl w:val="F372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66932"/>
    <w:multiLevelType w:val="hybridMultilevel"/>
    <w:tmpl w:val="5A8C4A22"/>
    <w:lvl w:ilvl="0" w:tplc="F4F86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060EAF"/>
    <w:multiLevelType w:val="hybridMultilevel"/>
    <w:tmpl w:val="FC12E2DC"/>
    <w:lvl w:ilvl="0" w:tplc="BDFAD20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8A8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76EC0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D2C3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B680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B4C48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28F7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687B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FED5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886F6F"/>
    <w:multiLevelType w:val="hybridMultilevel"/>
    <w:tmpl w:val="0B040902"/>
    <w:lvl w:ilvl="0" w:tplc="70BC71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135814"/>
    <w:multiLevelType w:val="hybridMultilevel"/>
    <w:tmpl w:val="82A42F16"/>
    <w:lvl w:ilvl="0" w:tplc="DBD4D8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8C19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0AEE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EE7A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CCCA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3CCB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5063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9694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1A3C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A69323B"/>
    <w:multiLevelType w:val="hybridMultilevel"/>
    <w:tmpl w:val="65CA721E"/>
    <w:lvl w:ilvl="0" w:tplc="D960B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B8B3A36"/>
    <w:multiLevelType w:val="hybridMultilevel"/>
    <w:tmpl w:val="12DA8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BC076B"/>
    <w:multiLevelType w:val="hybridMultilevel"/>
    <w:tmpl w:val="9DF2C840"/>
    <w:lvl w:ilvl="0" w:tplc="D960B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D5A2419"/>
    <w:multiLevelType w:val="hybridMultilevel"/>
    <w:tmpl w:val="6EB0F8E2"/>
    <w:lvl w:ilvl="0" w:tplc="BCE65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4F7828"/>
    <w:multiLevelType w:val="hybridMultilevel"/>
    <w:tmpl w:val="A8A0962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5">
    <w:nsid w:val="3B795D21"/>
    <w:multiLevelType w:val="hybridMultilevel"/>
    <w:tmpl w:val="E0DE3F12"/>
    <w:lvl w:ilvl="0" w:tplc="178811DE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16">
    <w:nsid w:val="41A17A51"/>
    <w:multiLevelType w:val="hybridMultilevel"/>
    <w:tmpl w:val="5994E8D6"/>
    <w:lvl w:ilvl="0" w:tplc="5A887F9E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26148DE"/>
    <w:multiLevelType w:val="hybridMultilevel"/>
    <w:tmpl w:val="8580FC3A"/>
    <w:lvl w:ilvl="0" w:tplc="2A3CB3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502214"/>
    <w:multiLevelType w:val="hybridMultilevel"/>
    <w:tmpl w:val="4CB641C6"/>
    <w:lvl w:ilvl="0" w:tplc="030E8C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7E720F2"/>
    <w:multiLevelType w:val="hybridMultilevel"/>
    <w:tmpl w:val="65CA721E"/>
    <w:lvl w:ilvl="0" w:tplc="D960BE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E6516C"/>
    <w:multiLevelType w:val="hybridMultilevel"/>
    <w:tmpl w:val="057265D8"/>
    <w:lvl w:ilvl="0" w:tplc="889AF43A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1">
    <w:nsid w:val="52B127C4"/>
    <w:multiLevelType w:val="hybridMultilevel"/>
    <w:tmpl w:val="9DB22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A10903"/>
    <w:multiLevelType w:val="hybridMultilevel"/>
    <w:tmpl w:val="79BA61D0"/>
    <w:lvl w:ilvl="0" w:tplc="3FE0E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5561BD5"/>
    <w:multiLevelType w:val="hybridMultilevel"/>
    <w:tmpl w:val="BF769EF6"/>
    <w:lvl w:ilvl="0" w:tplc="7A98B2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69F589E"/>
    <w:multiLevelType w:val="hybridMultilevel"/>
    <w:tmpl w:val="B3B0ECCE"/>
    <w:lvl w:ilvl="0" w:tplc="D6B445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FBA286E"/>
    <w:multiLevelType w:val="hybridMultilevel"/>
    <w:tmpl w:val="9FBEB51A"/>
    <w:lvl w:ilvl="0" w:tplc="80FE25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14314FC"/>
    <w:multiLevelType w:val="hybridMultilevel"/>
    <w:tmpl w:val="73586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9133E3"/>
    <w:multiLevelType w:val="hybridMultilevel"/>
    <w:tmpl w:val="4D647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55864"/>
    <w:multiLevelType w:val="hybridMultilevel"/>
    <w:tmpl w:val="74486964"/>
    <w:lvl w:ilvl="0" w:tplc="8474D0B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70F7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964A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729D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A290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2083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D40C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52CE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EC2DF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5"/>
  </w:num>
  <w:num w:numId="2">
    <w:abstractNumId w:val="23"/>
  </w:num>
  <w:num w:numId="3">
    <w:abstractNumId w:val="6"/>
  </w:num>
  <w:num w:numId="4">
    <w:abstractNumId w:val="16"/>
  </w:num>
  <w:num w:numId="5">
    <w:abstractNumId w:val="8"/>
  </w:num>
  <w:num w:numId="6">
    <w:abstractNumId w:val="1"/>
  </w:num>
  <w:num w:numId="7">
    <w:abstractNumId w:val="4"/>
  </w:num>
  <w:num w:numId="8">
    <w:abstractNumId w:val="9"/>
  </w:num>
  <w:num w:numId="9">
    <w:abstractNumId w:val="28"/>
  </w:num>
  <w:num w:numId="10">
    <w:abstractNumId w:val="20"/>
  </w:num>
  <w:num w:numId="11">
    <w:abstractNumId w:val="27"/>
  </w:num>
  <w:num w:numId="12">
    <w:abstractNumId w:val="26"/>
  </w:num>
  <w:num w:numId="13">
    <w:abstractNumId w:val="14"/>
  </w:num>
  <w:num w:numId="14">
    <w:abstractNumId w:val="22"/>
  </w:num>
  <w:num w:numId="15">
    <w:abstractNumId w:val="18"/>
  </w:num>
  <w:num w:numId="16">
    <w:abstractNumId w:val="24"/>
  </w:num>
  <w:num w:numId="17">
    <w:abstractNumId w:val="7"/>
  </w:num>
  <w:num w:numId="18">
    <w:abstractNumId w:val="15"/>
  </w:num>
  <w:num w:numId="19">
    <w:abstractNumId w:val="12"/>
  </w:num>
  <w:num w:numId="20">
    <w:abstractNumId w:val="10"/>
  </w:num>
  <w:num w:numId="21">
    <w:abstractNumId w:val="19"/>
  </w:num>
  <w:num w:numId="22">
    <w:abstractNumId w:val="21"/>
  </w:num>
  <w:num w:numId="23">
    <w:abstractNumId w:val="13"/>
  </w:num>
  <w:num w:numId="24">
    <w:abstractNumId w:val="3"/>
  </w:num>
  <w:num w:numId="25">
    <w:abstractNumId w:val="11"/>
  </w:num>
  <w:num w:numId="26">
    <w:abstractNumId w:val="0"/>
  </w:num>
  <w:num w:numId="27">
    <w:abstractNumId w:val="2"/>
  </w:num>
  <w:num w:numId="28">
    <w:abstractNumId w:val="17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A7311C"/>
    <w:rsid w:val="00005413"/>
    <w:rsid w:val="000100B1"/>
    <w:rsid w:val="000326DD"/>
    <w:rsid w:val="0003283D"/>
    <w:rsid w:val="00034296"/>
    <w:rsid w:val="000373B8"/>
    <w:rsid w:val="00057B2B"/>
    <w:rsid w:val="000622D7"/>
    <w:rsid w:val="000821C0"/>
    <w:rsid w:val="00093734"/>
    <w:rsid w:val="000A07DB"/>
    <w:rsid w:val="000A176B"/>
    <w:rsid w:val="000B01A6"/>
    <w:rsid w:val="000B1FBE"/>
    <w:rsid w:val="000B5AB1"/>
    <w:rsid w:val="000B6A52"/>
    <w:rsid w:val="000C7964"/>
    <w:rsid w:val="000D3D33"/>
    <w:rsid w:val="000D49FC"/>
    <w:rsid w:val="000E1928"/>
    <w:rsid w:val="000E55EC"/>
    <w:rsid w:val="000E63A0"/>
    <w:rsid w:val="000F638C"/>
    <w:rsid w:val="00110E49"/>
    <w:rsid w:val="001224F1"/>
    <w:rsid w:val="00131B1A"/>
    <w:rsid w:val="00137AC8"/>
    <w:rsid w:val="00137B30"/>
    <w:rsid w:val="001439DB"/>
    <w:rsid w:val="00150858"/>
    <w:rsid w:val="00151ED5"/>
    <w:rsid w:val="0015222E"/>
    <w:rsid w:val="001638D0"/>
    <w:rsid w:val="00163BF8"/>
    <w:rsid w:val="001662D7"/>
    <w:rsid w:val="0017474E"/>
    <w:rsid w:val="001803CA"/>
    <w:rsid w:val="00183A51"/>
    <w:rsid w:val="00185248"/>
    <w:rsid w:val="001A03FA"/>
    <w:rsid w:val="001B37D6"/>
    <w:rsid w:val="001B4E90"/>
    <w:rsid w:val="001B73D2"/>
    <w:rsid w:val="001C282C"/>
    <w:rsid w:val="001C5167"/>
    <w:rsid w:val="001C75FA"/>
    <w:rsid w:val="001C7871"/>
    <w:rsid w:val="001E2C78"/>
    <w:rsid w:val="001E43F6"/>
    <w:rsid w:val="001F6383"/>
    <w:rsid w:val="001F6E0B"/>
    <w:rsid w:val="0021292E"/>
    <w:rsid w:val="00212B49"/>
    <w:rsid w:val="00233737"/>
    <w:rsid w:val="0023556D"/>
    <w:rsid w:val="0023572B"/>
    <w:rsid w:val="00244E49"/>
    <w:rsid w:val="00252999"/>
    <w:rsid w:val="00255943"/>
    <w:rsid w:val="00257E42"/>
    <w:rsid w:val="00257F9D"/>
    <w:rsid w:val="00263CE2"/>
    <w:rsid w:val="00265D90"/>
    <w:rsid w:val="0027245C"/>
    <w:rsid w:val="00272BBA"/>
    <w:rsid w:val="00274FCD"/>
    <w:rsid w:val="0028041D"/>
    <w:rsid w:val="00285F82"/>
    <w:rsid w:val="00286CB7"/>
    <w:rsid w:val="00293ECA"/>
    <w:rsid w:val="00296957"/>
    <w:rsid w:val="002A1AB0"/>
    <w:rsid w:val="002A39EA"/>
    <w:rsid w:val="002B3507"/>
    <w:rsid w:val="002B37B5"/>
    <w:rsid w:val="002B4D9C"/>
    <w:rsid w:val="002B5676"/>
    <w:rsid w:val="002C23C7"/>
    <w:rsid w:val="002D0620"/>
    <w:rsid w:val="002D4B68"/>
    <w:rsid w:val="002F5130"/>
    <w:rsid w:val="003002BE"/>
    <w:rsid w:val="00301501"/>
    <w:rsid w:val="00301740"/>
    <w:rsid w:val="003028CC"/>
    <w:rsid w:val="00307B98"/>
    <w:rsid w:val="00312110"/>
    <w:rsid w:val="00312BE4"/>
    <w:rsid w:val="003151E4"/>
    <w:rsid w:val="00320DD7"/>
    <w:rsid w:val="003215A7"/>
    <w:rsid w:val="0032263D"/>
    <w:rsid w:val="00322A5E"/>
    <w:rsid w:val="00323BDD"/>
    <w:rsid w:val="00331076"/>
    <w:rsid w:val="0033401E"/>
    <w:rsid w:val="00336119"/>
    <w:rsid w:val="00341935"/>
    <w:rsid w:val="00341AA0"/>
    <w:rsid w:val="003607EF"/>
    <w:rsid w:val="003648CD"/>
    <w:rsid w:val="00376240"/>
    <w:rsid w:val="00377044"/>
    <w:rsid w:val="003843DA"/>
    <w:rsid w:val="0038478C"/>
    <w:rsid w:val="00384DBF"/>
    <w:rsid w:val="00385696"/>
    <w:rsid w:val="003860B9"/>
    <w:rsid w:val="00386AC6"/>
    <w:rsid w:val="0039159F"/>
    <w:rsid w:val="003944B1"/>
    <w:rsid w:val="003961FF"/>
    <w:rsid w:val="003A3966"/>
    <w:rsid w:val="003B578D"/>
    <w:rsid w:val="003B6AC5"/>
    <w:rsid w:val="003C0C2A"/>
    <w:rsid w:val="003C2F0F"/>
    <w:rsid w:val="003C2FCE"/>
    <w:rsid w:val="003C30CC"/>
    <w:rsid w:val="003D0985"/>
    <w:rsid w:val="003D5099"/>
    <w:rsid w:val="003E2ECB"/>
    <w:rsid w:val="003F10A6"/>
    <w:rsid w:val="003F1967"/>
    <w:rsid w:val="003F3F1B"/>
    <w:rsid w:val="003F4CE4"/>
    <w:rsid w:val="003F740B"/>
    <w:rsid w:val="0040327A"/>
    <w:rsid w:val="00407347"/>
    <w:rsid w:val="004246D7"/>
    <w:rsid w:val="0042628E"/>
    <w:rsid w:val="00445AA4"/>
    <w:rsid w:val="004502F3"/>
    <w:rsid w:val="004523D8"/>
    <w:rsid w:val="004527F9"/>
    <w:rsid w:val="004530CC"/>
    <w:rsid w:val="00455498"/>
    <w:rsid w:val="00463B48"/>
    <w:rsid w:val="004711DE"/>
    <w:rsid w:val="00473A9D"/>
    <w:rsid w:val="00473D1D"/>
    <w:rsid w:val="00481B0D"/>
    <w:rsid w:val="00486075"/>
    <w:rsid w:val="004860A1"/>
    <w:rsid w:val="004861EB"/>
    <w:rsid w:val="00493000"/>
    <w:rsid w:val="00494E1F"/>
    <w:rsid w:val="00496AFA"/>
    <w:rsid w:val="004A71C3"/>
    <w:rsid w:val="004A76A0"/>
    <w:rsid w:val="004B163E"/>
    <w:rsid w:val="004B1839"/>
    <w:rsid w:val="004B2C92"/>
    <w:rsid w:val="004B329B"/>
    <w:rsid w:val="004C2EBB"/>
    <w:rsid w:val="004D2501"/>
    <w:rsid w:val="004D7A67"/>
    <w:rsid w:val="004E29FB"/>
    <w:rsid w:val="004E5CEB"/>
    <w:rsid w:val="004E66E4"/>
    <w:rsid w:val="004E6BF3"/>
    <w:rsid w:val="004F22B8"/>
    <w:rsid w:val="004F3897"/>
    <w:rsid w:val="00506D4A"/>
    <w:rsid w:val="005139B4"/>
    <w:rsid w:val="00514AED"/>
    <w:rsid w:val="00523409"/>
    <w:rsid w:val="00523CF5"/>
    <w:rsid w:val="00523D88"/>
    <w:rsid w:val="0052549A"/>
    <w:rsid w:val="005266BE"/>
    <w:rsid w:val="00527328"/>
    <w:rsid w:val="005442CC"/>
    <w:rsid w:val="0054564B"/>
    <w:rsid w:val="00546989"/>
    <w:rsid w:val="005476EA"/>
    <w:rsid w:val="00547B7B"/>
    <w:rsid w:val="00555BD6"/>
    <w:rsid w:val="00560F12"/>
    <w:rsid w:val="00563E54"/>
    <w:rsid w:val="00566C23"/>
    <w:rsid w:val="005A21EE"/>
    <w:rsid w:val="005B4290"/>
    <w:rsid w:val="005B5B95"/>
    <w:rsid w:val="005B765C"/>
    <w:rsid w:val="005C69DD"/>
    <w:rsid w:val="005E6460"/>
    <w:rsid w:val="005F2AF6"/>
    <w:rsid w:val="005F7624"/>
    <w:rsid w:val="00604734"/>
    <w:rsid w:val="0061028D"/>
    <w:rsid w:val="006167BB"/>
    <w:rsid w:val="00617D45"/>
    <w:rsid w:val="00620CC6"/>
    <w:rsid w:val="00623AE5"/>
    <w:rsid w:val="00623D37"/>
    <w:rsid w:val="00627E32"/>
    <w:rsid w:val="00645C3B"/>
    <w:rsid w:val="00652110"/>
    <w:rsid w:val="00671878"/>
    <w:rsid w:val="00680F07"/>
    <w:rsid w:val="0068193E"/>
    <w:rsid w:val="00682B6E"/>
    <w:rsid w:val="00683160"/>
    <w:rsid w:val="00684AFB"/>
    <w:rsid w:val="006911E9"/>
    <w:rsid w:val="0069686C"/>
    <w:rsid w:val="006A29F3"/>
    <w:rsid w:val="006A5E50"/>
    <w:rsid w:val="006B13A2"/>
    <w:rsid w:val="006C0E5D"/>
    <w:rsid w:val="006C578D"/>
    <w:rsid w:val="006C6461"/>
    <w:rsid w:val="006D1E67"/>
    <w:rsid w:val="006E0950"/>
    <w:rsid w:val="006E318A"/>
    <w:rsid w:val="006E5CBD"/>
    <w:rsid w:val="006F1D92"/>
    <w:rsid w:val="006F2F8B"/>
    <w:rsid w:val="006F33EF"/>
    <w:rsid w:val="006F52C8"/>
    <w:rsid w:val="007074C5"/>
    <w:rsid w:val="00720E00"/>
    <w:rsid w:val="0072158A"/>
    <w:rsid w:val="0072288D"/>
    <w:rsid w:val="00731CDE"/>
    <w:rsid w:val="00732722"/>
    <w:rsid w:val="00742388"/>
    <w:rsid w:val="007444BB"/>
    <w:rsid w:val="00745760"/>
    <w:rsid w:val="00753ED0"/>
    <w:rsid w:val="007546C2"/>
    <w:rsid w:val="007552E6"/>
    <w:rsid w:val="007552EE"/>
    <w:rsid w:val="00756B8E"/>
    <w:rsid w:val="00763D19"/>
    <w:rsid w:val="007734D9"/>
    <w:rsid w:val="00775B11"/>
    <w:rsid w:val="0078432E"/>
    <w:rsid w:val="00786BA3"/>
    <w:rsid w:val="00793897"/>
    <w:rsid w:val="00795C4D"/>
    <w:rsid w:val="007A06D3"/>
    <w:rsid w:val="007A5B41"/>
    <w:rsid w:val="007A6FFA"/>
    <w:rsid w:val="007B1B28"/>
    <w:rsid w:val="007B1EF6"/>
    <w:rsid w:val="007B3F3D"/>
    <w:rsid w:val="007B45FF"/>
    <w:rsid w:val="007B70D3"/>
    <w:rsid w:val="007C124B"/>
    <w:rsid w:val="007C4CF6"/>
    <w:rsid w:val="007E0099"/>
    <w:rsid w:val="007E0D71"/>
    <w:rsid w:val="007E2123"/>
    <w:rsid w:val="007E38DD"/>
    <w:rsid w:val="008008A4"/>
    <w:rsid w:val="008055EA"/>
    <w:rsid w:val="00834E05"/>
    <w:rsid w:val="00843EC6"/>
    <w:rsid w:val="0084401C"/>
    <w:rsid w:val="00850104"/>
    <w:rsid w:val="0085054C"/>
    <w:rsid w:val="00852913"/>
    <w:rsid w:val="00853D4F"/>
    <w:rsid w:val="00857320"/>
    <w:rsid w:val="0086238D"/>
    <w:rsid w:val="00867BCB"/>
    <w:rsid w:val="0088029C"/>
    <w:rsid w:val="008862BD"/>
    <w:rsid w:val="008873CF"/>
    <w:rsid w:val="00897229"/>
    <w:rsid w:val="008A11BD"/>
    <w:rsid w:val="008C39DC"/>
    <w:rsid w:val="008C4D23"/>
    <w:rsid w:val="008D3B39"/>
    <w:rsid w:val="008D4E70"/>
    <w:rsid w:val="008E1DF0"/>
    <w:rsid w:val="008E32E4"/>
    <w:rsid w:val="008F1129"/>
    <w:rsid w:val="008F1645"/>
    <w:rsid w:val="008F2F75"/>
    <w:rsid w:val="009022FB"/>
    <w:rsid w:val="00902E6F"/>
    <w:rsid w:val="009039BA"/>
    <w:rsid w:val="009043BB"/>
    <w:rsid w:val="00913F4D"/>
    <w:rsid w:val="00914502"/>
    <w:rsid w:val="00931AB1"/>
    <w:rsid w:val="0093605B"/>
    <w:rsid w:val="00942FD9"/>
    <w:rsid w:val="00946082"/>
    <w:rsid w:val="0095104C"/>
    <w:rsid w:val="00957746"/>
    <w:rsid w:val="00963F6D"/>
    <w:rsid w:val="00964B90"/>
    <w:rsid w:val="00973F03"/>
    <w:rsid w:val="00974847"/>
    <w:rsid w:val="00976CD2"/>
    <w:rsid w:val="00980B2A"/>
    <w:rsid w:val="00987C43"/>
    <w:rsid w:val="00993CD4"/>
    <w:rsid w:val="00997E3A"/>
    <w:rsid w:val="009A6B12"/>
    <w:rsid w:val="009B413C"/>
    <w:rsid w:val="009C6790"/>
    <w:rsid w:val="009D018B"/>
    <w:rsid w:val="009D2D38"/>
    <w:rsid w:val="009E0EAF"/>
    <w:rsid w:val="009E5778"/>
    <w:rsid w:val="009F6E43"/>
    <w:rsid w:val="00A01703"/>
    <w:rsid w:val="00A07150"/>
    <w:rsid w:val="00A1235D"/>
    <w:rsid w:val="00A206B9"/>
    <w:rsid w:val="00A23E2A"/>
    <w:rsid w:val="00A41A56"/>
    <w:rsid w:val="00A41C2E"/>
    <w:rsid w:val="00A41EA6"/>
    <w:rsid w:val="00A42BA4"/>
    <w:rsid w:val="00A45614"/>
    <w:rsid w:val="00A56008"/>
    <w:rsid w:val="00A56373"/>
    <w:rsid w:val="00A61141"/>
    <w:rsid w:val="00A621DE"/>
    <w:rsid w:val="00A62479"/>
    <w:rsid w:val="00A63048"/>
    <w:rsid w:val="00A707A2"/>
    <w:rsid w:val="00A7311C"/>
    <w:rsid w:val="00A77233"/>
    <w:rsid w:val="00A81363"/>
    <w:rsid w:val="00A87D01"/>
    <w:rsid w:val="00A97174"/>
    <w:rsid w:val="00AA2F57"/>
    <w:rsid w:val="00AA7876"/>
    <w:rsid w:val="00AB6343"/>
    <w:rsid w:val="00AC05CC"/>
    <w:rsid w:val="00AC10EC"/>
    <w:rsid w:val="00AC31E5"/>
    <w:rsid w:val="00AD1A01"/>
    <w:rsid w:val="00AD5ACE"/>
    <w:rsid w:val="00AF6AD5"/>
    <w:rsid w:val="00AF7740"/>
    <w:rsid w:val="00B00D2F"/>
    <w:rsid w:val="00B02165"/>
    <w:rsid w:val="00B03968"/>
    <w:rsid w:val="00B04383"/>
    <w:rsid w:val="00B231A8"/>
    <w:rsid w:val="00B326AB"/>
    <w:rsid w:val="00B37BEB"/>
    <w:rsid w:val="00B40570"/>
    <w:rsid w:val="00B41222"/>
    <w:rsid w:val="00B44EED"/>
    <w:rsid w:val="00B470EE"/>
    <w:rsid w:val="00B51D6C"/>
    <w:rsid w:val="00B52CDD"/>
    <w:rsid w:val="00B735C0"/>
    <w:rsid w:val="00B8062A"/>
    <w:rsid w:val="00B84AF5"/>
    <w:rsid w:val="00B92FF8"/>
    <w:rsid w:val="00B95B2B"/>
    <w:rsid w:val="00BA1D9C"/>
    <w:rsid w:val="00BA5863"/>
    <w:rsid w:val="00BB34F1"/>
    <w:rsid w:val="00BC0799"/>
    <w:rsid w:val="00BC271D"/>
    <w:rsid w:val="00BC2B9B"/>
    <w:rsid w:val="00BD3AA0"/>
    <w:rsid w:val="00BE0E60"/>
    <w:rsid w:val="00BE19FC"/>
    <w:rsid w:val="00BE35E9"/>
    <w:rsid w:val="00BF459D"/>
    <w:rsid w:val="00C13A30"/>
    <w:rsid w:val="00C13D07"/>
    <w:rsid w:val="00C1521B"/>
    <w:rsid w:val="00C209A9"/>
    <w:rsid w:val="00C23255"/>
    <w:rsid w:val="00C24DFC"/>
    <w:rsid w:val="00C26674"/>
    <w:rsid w:val="00C322E6"/>
    <w:rsid w:val="00C3254B"/>
    <w:rsid w:val="00C32DDC"/>
    <w:rsid w:val="00C33A2E"/>
    <w:rsid w:val="00C400EC"/>
    <w:rsid w:val="00C41C0E"/>
    <w:rsid w:val="00C42DAB"/>
    <w:rsid w:val="00C609E2"/>
    <w:rsid w:val="00C65BC9"/>
    <w:rsid w:val="00C77E3D"/>
    <w:rsid w:val="00C84E81"/>
    <w:rsid w:val="00C85EF7"/>
    <w:rsid w:val="00C874F7"/>
    <w:rsid w:val="00C90879"/>
    <w:rsid w:val="00C956AD"/>
    <w:rsid w:val="00C96139"/>
    <w:rsid w:val="00C96F6A"/>
    <w:rsid w:val="00CB5ED2"/>
    <w:rsid w:val="00CC4685"/>
    <w:rsid w:val="00CD72F4"/>
    <w:rsid w:val="00CE11ED"/>
    <w:rsid w:val="00CE2C6C"/>
    <w:rsid w:val="00CE2F55"/>
    <w:rsid w:val="00CF1010"/>
    <w:rsid w:val="00CF2843"/>
    <w:rsid w:val="00CF4291"/>
    <w:rsid w:val="00CF752F"/>
    <w:rsid w:val="00D01874"/>
    <w:rsid w:val="00D12190"/>
    <w:rsid w:val="00D22D18"/>
    <w:rsid w:val="00D2371A"/>
    <w:rsid w:val="00D2536B"/>
    <w:rsid w:val="00D3358C"/>
    <w:rsid w:val="00D34786"/>
    <w:rsid w:val="00D34CC5"/>
    <w:rsid w:val="00D36C78"/>
    <w:rsid w:val="00D37D8F"/>
    <w:rsid w:val="00D47A66"/>
    <w:rsid w:val="00D56500"/>
    <w:rsid w:val="00D64E93"/>
    <w:rsid w:val="00D64FA6"/>
    <w:rsid w:val="00D654CE"/>
    <w:rsid w:val="00D672FE"/>
    <w:rsid w:val="00D67995"/>
    <w:rsid w:val="00D76D42"/>
    <w:rsid w:val="00D82E59"/>
    <w:rsid w:val="00D8739C"/>
    <w:rsid w:val="00D913E1"/>
    <w:rsid w:val="00D9141C"/>
    <w:rsid w:val="00D932D2"/>
    <w:rsid w:val="00D95709"/>
    <w:rsid w:val="00DA34AF"/>
    <w:rsid w:val="00DB31DE"/>
    <w:rsid w:val="00DC6072"/>
    <w:rsid w:val="00DD451F"/>
    <w:rsid w:val="00DD45CF"/>
    <w:rsid w:val="00DE15A3"/>
    <w:rsid w:val="00DE2302"/>
    <w:rsid w:val="00DE354B"/>
    <w:rsid w:val="00DE57F8"/>
    <w:rsid w:val="00DF14B2"/>
    <w:rsid w:val="00E05802"/>
    <w:rsid w:val="00E07A39"/>
    <w:rsid w:val="00E120B0"/>
    <w:rsid w:val="00E20773"/>
    <w:rsid w:val="00E23E46"/>
    <w:rsid w:val="00E24304"/>
    <w:rsid w:val="00E2489B"/>
    <w:rsid w:val="00E27136"/>
    <w:rsid w:val="00E3250C"/>
    <w:rsid w:val="00E3689C"/>
    <w:rsid w:val="00E37ADE"/>
    <w:rsid w:val="00E4053D"/>
    <w:rsid w:val="00E45BAE"/>
    <w:rsid w:val="00E468A0"/>
    <w:rsid w:val="00E469BA"/>
    <w:rsid w:val="00E5158E"/>
    <w:rsid w:val="00E60278"/>
    <w:rsid w:val="00E63044"/>
    <w:rsid w:val="00E64B61"/>
    <w:rsid w:val="00E72B4A"/>
    <w:rsid w:val="00E75EF6"/>
    <w:rsid w:val="00E9135D"/>
    <w:rsid w:val="00E91640"/>
    <w:rsid w:val="00E917D9"/>
    <w:rsid w:val="00EB239D"/>
    <w:rsid w:val="00EB567F"/>
    <w:rsid w:val="00EB78CF"/>
    <w:rsid w:val="00EC02AC"/>
    <w:rsid w:val="00EC3AB1"/>
    <w:rsid w:val="00EC551A"/>
    <w:rsid w:val="00EC6C7A"/>
    <w:rsid w:val="00EC7A7B"/>
    <w:rsid w:val="00EC7AB4"/>
    <w:rsid w:val="00ED1637"/>
    <w:rsid w:val="00EE138D"/>
    <w:rsid w:val="00EE1A59"/>
    <w:rsid w:val="00EE27C9"/>
    <w:rsid w:val="00EE3E8C"/>
    <w:rsid w:val="00EE4FF2"/>
    <w:rsid w:val="00EF0D71"/>
    <w:rsid w:val="00EF2BDF"/>
    <w:rsid w:val="00F00567"/>
    <w:rsid w:val="00F21EC8"/>
    <w:rsid w:val="00F23357"/>
    <w:rsid w:val="00F236D2"/>
    <w:rsid w:val="00F30D2E"/>
    <w:rsid w:val="00F33822"/>
    <w:rsid w:val="00F34FEE"/>
    <w:rsid w:val="00F42CDC"/>
    <w:rsid w:val="00F47C4E"/>
    <w:rsid w:val="00F63590"/>
    <w:rsid w:val="00F6496B"/>
    <w:rsid w:val="00F74E5B"/>
    <w:rsid w:val="00F876DD"/>
    <w:rsid w:val="00F96A95"/>
    <w:rsid w:val="00FA42C8"/>
    <w:rsid w:val="00FA568B"/>
    <w:rsid w:val="00FA63DD"/>
    <w:rsid w:val="00FB25EB"/>
    <w:rsid w:val="00FB51AC"/>
    <w:rsid w:val="00FC09BB"/>
    <w:rsid w:val="00FC25D9"/>
    <w:rsid w:val="00FD764C"/>
    <w:rsid w:val="00FF26A0"/>
    <w:rsid w:val="00FF2A52"/>
    <w:rsid w:val="00FF2C11"/>
    <w:rsid w:val="00FF57EA"/>
    <w:rsid w:val="00FF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before="480" w:line="278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82"/>
  </w:style>
  <w:style w:type="paragraph" w:styleId="1">
    <w:name w:val="heading 1"/>
    <w:basedOn w:val="a"/>
    <w:next w:val="a"/>
    <w:link w:val="10"/>
    <w:uiPriority w:val="9"/>
    <w:qFormat/>
    <w:rsid w:val="00A73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3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3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3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3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311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311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311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311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3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3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3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31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31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31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31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31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31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3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73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311C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3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3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31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31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31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3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31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311C"/>
    <w:rPr>
      <w:b/>
      <w:bCs/>
      <w:smallCaps/>
      <w:color w:val="0F4761" w:themeColor="accent1" w:themeShade="BF"/>
      <w:spacing w:val="5"/>
    </w:rPr>
  </w:style>
  <w:style w:type="character" w:styleId="ac">
    <w:name w:val="Placeholder Text"/>
    <w:basedOn w:val="a0"/>
    <w:uiPriority w:val="99"/>
    <w:semiHidden/>
    <w:rsid w:val="00BA1D9C"/>
    <w:rPr>
      <w:color w:val="666666"/>
    </w:rPr>
  </w:style>
  <w:style w:type="character" w:styleId="ad">
    <w:name w:val="line number"/>
    <w:basedOn w:val="a0"/>
    <w:uiPriority w:val="99"/>
    <w:semiHidden/>
    <w:unhideWhenUsed/>
    <w:rsid w:val="00E91640"/>
  </w:style>
  <w:style w:type="paragraph" w:styleId="ae">
    <w:name w:val="header"/>
    <w:basedOn w:val="a"/>
    <w:link w:val="af"/>
    <w:uiPriority w:val="99"/>
    <w:unhideWhenUsed/>
    <w:rsid w:val="00753ED0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53ED0"/>
  </w:style>
  <w:style w:type="paragraph" w:styleId="af0">
    <w:name w:val="footer"/>
    <w:basedOn w:val="a"/>
    <w:link w:val="af1"/>
    <w:uiPriority w:val="99"/>
    <w:unhideWhenUsed/>
    <w:rsid w:val="00753ED0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53ED0"/>
  </w:style>
  <w:style w:type="table" w:styleId="af2">
    <w:name w:val="Table Grid"/>
    <w:basedOn w:val="a1"/>
    <w:uiPriority w:val="39"/>
    <w:rsid w:val="009043BB"/>
    <w:pPr>
      <w:spacing w:before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C96F6A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96F6A"/>
    <w:rPr>
      <w:rFonts w:ascii="Tahoma" w:hAnsi="Tahoma" w:cs="Tahoma"/>
      <w:sz w:val="16"/>
      <w:szCs w:val="16"/>
    </w:rPr>
  </w:style>
  <w:style w:type="paragraph" w:customStyle="1" w:styleId="11">
    <w:name w:val="Название объекта1"/>
    <w:basedOn w:val="a"/>
    <w:next w:val="a"/>
    <w:uiPriority w:val="35"/>
    <w:unhideWhenUsed/>
    <w:qFormat/>
    <w:rsid w:val="001638D0"/>
    <w:pPr>
      <w:widowControl w:val="0"/>
      <w:autoSpaceDE w:val="0"/>
      <w:autoSpaceDN w:val="0"/>
      <w:spacing w:before="0" w:after="200" w:line="240" w:lineRule="auto"/>
      <w:jc w:val="both"/>
    </w:pPr>
    <w:rPr>
      <w:rFonts w:ascii="Times New Roman" w:eastAsia="Arial" w:hAnsi="Times New Roman" w:cs="Arial"/>
      <w:i/>
      <w:iCs/>
      <w:color w:val="1F497D"/>
      <w:kern w:val="0"/>
      <w:sz w:val="18"/>
      <w:szCs w:val="18"/>
    </w:rPr>
  </w:style>
  <w:style w:type="paragraph" w:styleId="af5">
    <w:name w:val="Normal (Web)"/>
    <w:basedOn w:val="a"/>
    <w:uiPriority w:val="99"/>
    <w:unhideWhenUsed/>
    <w:rsid w:val="00A1235D"/>
    <w:rPr>
      <w:rFonts w:ascii="Times New Roman" w:hAnsi="Times New Roman" w:cs="Times New Roman"/>
    </w:rPr>
  </w:style>
  <w:style w:type="character" w:styleId="af6">
    <w:name w:val="Hyperlink"/>
    <w:basedOn w:val="a0"/>
    <w:uiPriority w:val="99"/>
    <w:unhideWhenUsed/>
    <w:rsid w:val="00FC09BB"/>
    <w:rPr>
      <w:color w:val="467886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903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450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hyperlink" Target="https://e.lanbook.com/book/98246" TargetMode="External"/><Relationship Id="rId21" Type="http://schemas.openxmlformats.org/officeDocument/2006/relationships/image" Target="media/image15.png"/><Relationship Id="rId42" Type="http://schemas.openxmlformats.org/officeDocument/2006/relationships/image" Target="media/image34.wmf"/><Relationship Id="rId47" Type="http://schemas.openxmlformats.org/officeDocument/2006/relationships/image" Target="media/image39.wmf"/><Relationship Id="rId63" Type="http://schemas.openxmlformats.org/officeDocument/2006/relationships/image" Target="media/image52.wmf"/><Relationship Id="rId68" Type="http://schemas.openxmlformats.org/officeDocument/2006/relationships/image" Target="media/image56.wmf"/><Relationship Id="rId84" Type="http://schemas.openxmlformats.org/officeDocument/2006/relationships/image" Target="media/image71.wmf"/><Relationship Id="rId89" Type="http://schemas.openxmlformats.org/officeDocument/2006/relationships/oleObject" Target="embeddings/oleObject8.bin"/><Relationship Id="rId112" Type="http://schemas.openxmlformats.org/officeDocument/2006/relationships/image" Target="media/image92.png"/><Relationship Id="rId16" Type="http://schemas.openxmlformats.org/officeDocument/2006/relationships/image" Target="media/image10.png"/><Relationship Id="rId107" Type="http://schemas.openxmlformats.org/officeDocument/2006/relationships/image" Target="media/image87.wmf"/><Relationship Id="rId11" Type="http://schemas.openxmlformats.org/officeDocument/2006/relationships/footer" Target="footer1.xml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53" Type="http://schemas.openxmlformats.org/officeDocument/2006/relationships/image" Target="media/image45.wmf"/><Relationship Id="rId58" Type="http://schemas.openxmlformats.org/officeDocument/2006/relationships/oleObject" Target="embeddings/oleObject4.bin"/><Relationship Id="rId74" Type="http://schemas.openxmlformats.org/officeDocument/2006/relationships/image" Target="media/image61.wmf"/><Relationship Id="rId79" Type="http://schemas.openxmlformats.org/officeDocument/2006/relationships/image" Target="media/image66.wmf"/><Relationship Id="rId102" Type="http://schemas.openxmlformats.org/officeDocument/2006/relationships/image" Target="media/image82.wmf"/><Relationship Id="rId5" Type="http://schemas.openxmlformats.org/officeDocument/2006/relationships/settings" Target="settings.xml"/><Relationship Id="rId61" Type="http://schemas.openxmlformats.org/officeDocument/2006/relationships/image" Target="media/image50.wmf"/><Relationship Id="rId82" Type="http://schemas.openxmlformats.org/officeDocument/2006/relationships/image" Target="media/image69.wmf"/><Relationship Id="rId90" Type="http://schemas.openxmlformats.org/officeDocument/2006/relationships/image" Target="media/image76.wmf"/><Relationship Id="rId95" Type="http://schemas.openxmlformats.org/officeDocument/2006/relationships/oleObject" Target="embeddings/oleObject11.bin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wmf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wmf"/><Relationship Id="rId48" Type="http://schemas.openxmlformats.org/officeDocument/2006/relationships/image" Target="media/image40.wmf"/><Relationship Id="rId56" Type="http://schemas.openxmlformats.org/officeDocument/2006/relationships/oleObject" Target="embeddings/oleObject3.bin"/><Relationship Id="rId64" Type="http://schemas.openxmlformats.org/officeDocument/2006/relationships/oleObject" Target="embeddings/oleObject6.bin"/><Relationship Id="rId69" Type="http://schemas.openxmlformats.org/officeDocument/2006/relationships/oleObject" Target="embeddings/oleObject7.bin"/><Relationship Id="rId77" Type="http://schemas.openxmlformats.org/officeDocument/2006/relationships/image" Target="media/image64.wmf"/><Relationship Id="rId100" Type="http://schemas.openxmlformats.org/officeDocument/2006/relationships/image" Target="media/image81.wmf"/><Relationship Id="rId105" Type="http://schemas.openxmlformats.org/officeDocument/2006/relationships/image" Target="media/image85.wmf"/><Relationship Id="rId113" Type="http://schemas.openxmlformats.org/officeDocument/2006/relationships/image" Target="media/image93.png"/><Relationship Id="rId118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image" Target="media/image43.wmf"/><Relationship Id="rId72" Type="http://schemas.openxmlformats.org/officeDocument/2006/relationships/image" Target="media/image59.wmf"/><Relationship Id="rId80" Type="http://schemas.openxmlformats.org/officeDocument/2006/relationships/image" Target="media/image67.png"/><Relationship Id="rId85" Type="http://schemas.openxmlformats.org/officeDocument/2006/relationships/image" Target="media/image72.wmf"/><Relationship Id="rId93" Type="http://schemas.openxmlformats.org/officeDocument/2006/relationships/oleObject" Target="embeddings/oleObject10.bin"/><Relationship Id="rId98" Type="http://schemas.openxmlformats.org/officeDocument/2006/relationships/image" Target="media/image80.wmf"/><Relationship Id="rId121" Type="http://schemas.openxmlformats.org/officeDocument/2006/relationships/theme" Target="theme/theme1.xml"/><Relationship Id="rId3" Type="http://schemas.openxmlformats.org/officeDocument/2006/relationships/numbering" Target="numbering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oleObject" Target="embeddings/oleObject2.bin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wmf"/><Relationship Id="rId59" Type="http://schemas.openxmlformats.org/officeDocument/2006/relationships/image" Target="media/image49.png"/><Relationship Id="rId67" Type="http://schemas.openxmlformats.org/officeDocument/2006/relationships/image" Target="media/image55.wmf"/><Relationship Id="rId103" Type="http://schemas.openxmlformats.org/officeDocument/2006/relationships/image" Target="media/image83.png"/><Relationship Id="rId108" Type="http://schemas.openxmlformats.org/officeDocument/2006/relationships/image" Target="media/image88.wmf"/><Relationship Id="rId116" Type="http://schemas.openxmlformats.org/officeDocument/2006/relationships/image" Target="media/image96.png"/><Relationship Id="rId20" Type="http://schemas.openxmlformats.org/officeDocument/2006/relationships/image" Target="media/image14.png"/><Relationship Id="rId41" Type="http://schemas.openxmlformats.org/officeDocument/2006/relationships/image" Target="media/image33.png"/><Relationship Id="rId54" Type="http://schemas.openxmlformats.org/officeDocument/2006/relationships/image" Target="media/image46.wmf"/><Relationship Id="rId62" Type="http://schemas.openxmlformats.org/officeDocument/2006/relationships/image" Target="media/image51.wmf"/><Relationship Id="rId70" Type="http://schemas.openxmlformats.org/officeDocument/2006/relationships/image" Target="media/image57.png"/><Relationship Id="rId75" Type="http://schemas.openxmlformats.org/officeDocument/2006/relationships/image" Target="media/image62.wmf"/><Relationship Id="rId83" Type="http://schemas.openxmlformats.org/officeDocument/2006/relationships/image" Target="media/image70.wmf"/><Relationship Id="rId88" Type="http://schemas.openxmlformats.org/officeDocument/2006/relationships/image" Target="media/image75.wmf"/><Relationship Id="rId91" Type="http://schemas.openxmlformats.org/officeDocument/2006/relationships/oleObject" Target="embeddings/oleObject9.bin"/><Relationship Id="rId96" Type="http://schemas.openxmlformats.org/officeDocument/2006/relationships/image" Target="media/image79.wmf"/><Relationship Id="rId111" Type="http://schemas.openxmlformats.org/officeDocument/2006/relationships/image" Target="media/image9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oleObject" Target="embeddings/oleObject1.bin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49" Type="http://schemas.openxmlformats.org/officeDocument/2006/relationships/image" Target="media/image41.wmf"/><Relationship Id="rId57" Type="http://schemas.openxmlformats.org/officeDocument/2006/relationships/image" Target="media/image48.png"/><Relationship Id="rId106" Type="http://schemas.openxmlformats.org/officeDocument/2006/relationships/image" Target="media/image86.wmf"/><Relationship Id="rId114" Type="http://schemas.openxmlformats.org/officeDocument/2006/relationships/image" Target="media/image94.png"/><Relationship Id="rId119" Type="http://schemas.openxmlformats.org/officeDocument/2006/relationships/footer" Target="footer2.xml"/><Relationship Id="rId10" Type="http://schemas.openxmlformats.org/officeDocument/2006/relationships/image" Target="media/image5.jpeg"/><Relationship Id="rId31" Type="http://schemas.openxmlformats.org/officeDocument/2006/relationships/image" Target="media/image23.png"/><Relationship Id="rId44" Type="http://schemas.openxmlformats.org/officeDocument/2006/relationships/image" Target="media/image36.wmf"/><Relationship Id="rId52" Type="http://schemas.openxmlformats.org/officeDocument/2006/relationships/image" Target="media/image44.wmf"/><Relationship Id="rId60" Type="http://schemas.openxmlformats.org/officeDocument/2006/relationships/oleObject" Target="embeddings/oleObject5.bin"/><Relationship Id="rId65" Type="http://schemas.openxmlformats.org/officeDocument/2006/relationships/image" Target="media/image53.png"/><Relationship Id="rId73" Type="http://schemas.openxmlformats.org/officeDocument/2006/relationships/image" Target="media/image60.wmf"/><Relationship Id="rId78" Type="http://schemas.openxmlformats.org/officeDocument/2006/relationships/image" Target="media/image65.wmf"/><Relationship Id="rId81" Type="http://schemas.openxmlformats.org/officeDocument/2006/relationships/image" Target="media/image68.wmf"/><Relationship Id="rId86" Type="http://schemas.openxmlformats.org/officeDocument/2006/relationships/image" Target="media/image73.png"/><Relationship Id="rId94" Type="http://schemas.openxmlformats.org/officeDocument/2006/relationships/image" Target="media/image78.wmf"/><Relationship Id="rId99" Type="http://schemas.openxmlformats.org/officeDocument/2006/relationships/oleObject" Target="embeddings/oleObject13.bin"/><Relationship Id="rId101" Type="http://schemas.openxmlformats.org/officeDocument/2006/relationships/oleObject" Target="embeddings/oleObject14.bin"/><Relationship Id="rId4" Type="http://schemas.openxmlformats.org/officeDocument/2006/relationships/styles" Target="styles.xml"/><Relationship Id="rId9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1.png"/><Relationship Id="rId109" Type="http://schemas.openxmlformats.org/officeDocument/2006/relationships/image" Target="media/image89.wmf"/><Relationship Id="rId34" Type="http://schemas.openxmlformats.org/officeDocument/2006/relationships/image" Target="media/image26.png"/><Relationship Id="rId50" Type="http://schemas.openxmlformats.org/officeDocument/2006/relationships/image" Target="media/image42.wmf"/><Relationship Id="rId55" Type="http://schemas.openxmlformats.org/officeDocument/2006/relationships/image" Target="media/image47.wmf"/><Relationship Id="rId76" Type="http://schemas.openxmlformats.org/officeDocument/2006/relationships/image" Target="media/image63.wmf"/><Relationship Id="rId97" Type="http://schemas.openxmlformats.org/officeDocument/2006/relationships/oleObject" Target="embeddings/oleObject12.bin"/><Relationship Id="rId104" Type="http://schemas.openxmlformats.org/officeDocument/2006/relationships/image" Target="media/image84.wmf"/><Relationship Id="rId120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58.wmf"/><Relationship Id="rId92" Type="http://schemas.openxmlformats.org/officeDocument/2006/relationships/image" Target="media/image77.wmf"/><Relationship Id="rId2" Type="http://schemas.openxmlformats.org/officeDocument/2006/relationships/customXml" Target="../customXml/item2.xml"/><Relationship Id="rId29" Type="http://schemas.openxmlformats.org/officeDocument/2006/relationships/image" Target="media/image21.png"/><Relationship Id="rId24" Type="http://schemas.openxmlformats.org/officeDocument/2006/relationships/image" Target="media/image17.wmf"/><Relationship Id="rId40" Type="http://schemas.openxmlformats.org/officeDocument/2006/relationships/image" Target="media/image32.png"/><Relationship Id="rId45" Type="http://schemas.openxmlformats.org/officeDocument/2006/relationships/image" Target="media/image37.wmf"/><Relationship Id="rId66" Type="http://schemas.openxmlformats.org/officeDocument/2006/relationships/image" Target="media/image54.wmf"/><Relationship Id="rId87" Type="http://schemas.openxmlformats.org/officeDocument/2006/relationships/image" Target="media/image74.png"/><Relationship Id="rId110" Type="http://schemas.openxmlformats.org/officeDocument/2006/relationships/image" Target="media/image90.wmf"/><Relationship Id="rId115" Type="http://schemas.openxmlformats.org/officeDocument/2006/relationships/image" Target="media/image9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1-13T12:05:35.08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44 0 6017,'-4'3'-151,"0"0"0,1 0 0,-1 0 0,0-2 0,0 1 0,-7 3 0,11-5 156,-1 1 86,-5 2-7,4-3-2792</inkml:trace>
</inkml:ink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E41B2-E878-437A-B123-0D2DD0A7CCA2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0A17476E-99AD-485A-9D3E-5F46C1515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</TotalTime>
  <Pages>46</Pages>
  <Words>9486</Words>
  <Characters>54076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Ogurchick Muramadzu</dc:creator>
  <cp:lastModifiedBy>ЛожниковаОВ</cp:lastModifiedBy>
  <cp:revision>2</cp:revision>
  <dcterms:created xsi:type="dcterms:W3CDTF">2024-12-18T13:58:00Z</dcterms:created>
  <dcterms:modified xsi:type="dcterms:W3CDTF">2025-03-17T08:12:00Z</dcterms:modified>
</cp:coreProperties>
</file>