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4F7" w:rsidRDefault="009334F7" w:rsidP="009334F7">
      <w:pPr>
        <w:pBdr>
          <w:bottom w:val="single" w:sz="8" w:space="4" w:color="4F81BD" w:themeColor="accent1"/>
        </w:pBdr>
        <w:spacing w:after="300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Theme="majorHAnsi" w:eastAsia="Times New Roman" w:hAnsiTheme="majorHAnsi" w:cstheme="majorBidi"/>
          <w:color w:val="17365D" w:themeColor="text2" w:themeShade="BF"/>
          <w:spacing w:val="5"/>
          <w:kern w:val="28"/>
          <w:sz w:val="36"/>
          <w:szCs w:val="36"/>
        </w:rPr>
        <w:t>Т</w:t>
      </w:r>
      <w:r w:rsidRPr="009334F7">
        <w:rPr>
          <w:rFonts w:asciiTheme="majorHAnsi" w:eastAsia="Times New Roman" w:hAnsiTheme="majorHAnsi" w:cstheme="majorBidi"/>
          <w:color w:val="17365D" w:themeColor="text2" w:themeShade="BF"/>
          <w:spacing w:val="5"/>
          <w:kern w:val="28"/>
          <w:sz w:val="36"/>
          <w:szCs w:val="36"/>
        </w:rPr>
        <w:t xml:space="preserve">ребования </w:t>
      </w:r>
      <w:r>
        <w:rPr>
          <w:rFonts w:asciiTheme="majorHAnsi" w:eastAsia="Times New Roman" w:hAnsiTheme="majorHAnsi" w:cstheme="majorBidi"/>
          <w:color w:val="17365D" w:themeColor="text2" w:themeShade="BF"/>
          <w:spacing w:val="5"/>
          <w:kern w:val="28"/>
          <w:sz w:val="36"/>
          <w:szCs w:val="36"/>
        </w:rPr>
        <w:t xml:space="preserve">к </w:t>
      </w:r>
      <w:r w:rsidR="00877C72">
        <w:rPr>
          <w:rFonts w:asciiTheme="majorHAnsi" w:eastAsia="Times New Roman" w:hAnsiTheme="majorHAnsi" w:cstheme="majorBidi"/>
          <w:color w:val="17365D" w:themeColor="text2" w:themeShade="BF"/>
          <w:spacing w:val="5"/>
          <w:kern w:val="28"/>
          <w:sz w:val="36"/>
          <w:szCs w:val="36"/>
        </w:rPr>
        <w:t xml:space="preserve">самостоятельным </w:t>
      </w:r>
      <w:r>
        <w:rPr>
          <w:rFonts w:asciiTheme="majorHAnsi" w:eastAsia="Times New Roman" w:hAnsiTheme="majorHAnsi" w:cstheme="majorBidi"/>
          <w:color w:val="17365D" w:themeColor="text2" w:themeShade="BF"/>
          <w:spacing w:val="5"/>
          <w:kern w:val="28"/>
          <w:sz w:val="36"/>
          <w:szCs w:val="36"/>
        </w:rPr>
        <w:t xml:space="preserve">работам по </w:t>
      </w:r>
      <w:r w:rsidRPr="009334F7">
        <w:rPr>
          <w:rFonts w:asciiTheme="majorHAnsi" w:eastAsia="Times New Roman" w:hAnsiTheme="majorHAnsi" w:cstheme="majorBidi"/>
          <w:color w:val="17365D" w:themeColor="text2" w:themeShade="BF"/>
          <w:spacing w:val="5"/>
          <w:kern w:val="28"/>
          <w:sz w:val="36"/>
          <w:szCs w:val="36"/>
        </w:rPr>
        <w:t xml:space="preserve">для презентаций, докладов, рефератов </w:t>
      </w:r>
      <w:bookmarkStart w:id="0" w:name="_GoBack"/>
      <w:bookmarkEnd w:id="0"/>
    </w:p>
    <w:p w:rsidR="009334F7" w:rsidRDefault="009334F7" w:rsidP="009334F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334F7" w:rsidRDefault="009334F7" w:rsidP="009334F7">
      <w:pPr>
        <w:rPr>
          <w:rFonts w:ascii="Times New Roman" w:hAnsi="Times New Roman" w:cs="Times New Roman"/>
          <w:sz w:val="28"/>
          <w:szCs w:val="28"/>
        </w:rPr>
      </w:pPr>
      <w:r w:rsidRPr="005951C0">
        <w:rPr>
          <w:rFonts w:ascii="Times New Roman" w:hAnsi="Times New Roman" w:cs="Times New Roman"/>
          <w:sz w:val="28"/>
          <w:szCs w:val="28"/>
          <w:u w:val="single"/>
        </w:rPr>
        <w:t>Требования к представлению презентаций</w:t>
      </w:r>
      <w:r w:rsidRPr="001635C5">
        <w:rPr>
          <w:rFonts w:ascii="Times New Roman" w:hAnsi="Times New Roman" w:cs="Times New Roman"/>
          <w:sz w:val="28"/>
          <w:szCs w:val="28"/>
        </w:rPr>
        <w:t>:</w:t>
      </w:r>
    </w:p>
    <w:p w:rsidR="009334F7" w:rsidRDefault="009334F7" w:rsidP="009334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Количество слайдов презентации должно соответствовать времени представления материала – </w:t>
      </w:r>
      <w:r w:rsidRPr="00877C72">
        <w:rPr>
          <w:rFonts w:ascii="Times New Roman" w:hAnsi="Times New Roman" w:cs="Times New Roman"/>
          <w:sz w:val="28"/>
          <w:szCs w:val="28"/>
        </w:rPr>
        <w:t>не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7C7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минут. Т.е. </w:t>
      </w:r>
      <w:r w:rsidR="00877C7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-1</w:t>
      </w:r>
      <w:r w:rsidR="00877C7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в зависимости от насыщенности слайдов.</w:t>
      </w:r>
    </w:p>
    <w:p w:rsidR="009334F7" w:rsidRDefault="009334F7" w:rsidP="009334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представляемый материал необходимо указывать источники (ссылки), а в конце презентации нужно приводить список использованной литературы (в т. ч. электронные ссылки)</w:t>
      </w:r>
    </w:p>
    <w:p w:rsidR="009334F7" w:rsidRDefault="009334F7" w:rsidP="009334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Обращать внимание на актуальность приводимого материала (ссылки на недействующие стандарты, на устаревшие данные и статистику, на несистемные единицы измерения и т.п. недопустимы) </w:t>
      </w:r>
    </w:p>
    <w:p w:rsidR="009334F7" w:rsidRDefault="009334F7" w:rsidP="009334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Количество баллов – до 10 в зависимости от качества</w:t>
      </w:r>
    </w:p>
    <w:p w:rsidR="009334F7" w:rsidRDefault="009334F7" w:rsidP="009334F7">
      <w:pPr>
        <w:rPr>
          <w:rFonts w:ascii="Times New Roman" w:hAnsi="Times New Roman" w:cs="Times New Roman"/>
          <w:sz w:val="28"/>
          <w:szCs w:val="28"/>
        </w:rPr>
      </w:pPr>
    </w:p>
    <w:p w:rsidR="009334F7" w:rsidRPr="005951C0" w:rsidRDefault="009334F7" w:rsidP="009334F7">
      <w:pPr>
        <w:rPr>
          <w:rFonts w:ascii="Times New Roman" w:hAnsi="Times New Roman" w:cs="Times New Roman"/>
          <w:sz w:val="28"/>
          <w:szCs w:val="28"/>
          <w:u w:val="single"/>
        </w:rPr>
      </w:pPr>
      <w:r w:rsidRPr="005951C0">
        <w:rPr>
          <w:rFonts w:ascii="Times New Roman" w:hAnsi="Times New Roman" w:cs="Times New Roman"/>
          <w:sz w:val="28"/>
          <w:szCs w:val="28"/>
          <w:u w:val="single"/>
        </w:rPr>
        <w:t>Требования к представлению докладов:</w:t>
      </w:r>
    </w:p>
    <w:p w:rsidR="009334F7" w:rsidRDefault="009334F7" w:rsidP="009334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Время доклада не должно превышать </w:t>
      </w:r>
      <w:r w:rsidR="00877C7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9334F7" w:rsidRDefault="009334F7" w:rsidP="009334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Текст доклада </w:t>
      </w:r>
      <w:r w:rsidR="00877C72">
        <w:rPr>
          <w:rFonts w:ascii="Times New Roman" w:hAnsi="Times New Roman" w:cs="Times New Roman"/>
          <w:sz w:val="28"/>
          <w:szCs w:val="28"/>
        </w:rPr>
        <w:t>оформляется письменно и сдается преподавателю (4-6 стр. 14 шрифт, полтора интервала)</w:t>
      </w:r>
    </w:p>
    <w:p w:rsidR="009334F7" w:rsidRDefault="009334F7" w:rsidP="009334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 представляемый материал необходимо указывать источники (ссылки), а в конце доклада нужно приводить список использованной литературы (в т. ч. электронные ссылки)</w:t>
      </w:r>
    </w:p>
    <w:p w:rsidR="009334F7" w:rsidRDefault="009334F7" w:rsidP="009334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Обращать внимание на актуальность приводимого материала (ссылки на недействующие стандарты, на устаревшие данные и статистику, на несистемные единицы измерения и т.п. недопустимы) </w:t>
      </w:r>
    </w:p>
    <w:p w:rsidR="009334F7" w:rsidRDefault="009334F7" w:rsidP="009334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Количество баллов – до 7 в зависимости от качества</w:t>
      </w:r>
    </w:p>
    <w:p w:rsidR="009334F7" w:rsidRDefault="009334F7" w:rsidP="009334F7">
      <w:pPr>
        <w:rPr>
          <w:rFonts w:ascii="Times New Roman" w:hAnsi="Times New Roman" w:cs="Times New Roman"/>
          <w:sz w:val="28"/>
          <w:szCs w:val="28"/>
        </w:rPr>
      </w:pPr>
    </w:p>
    <w:p w:rsidR="009334F7" w:rsidRPr="005951C0" w:rsidRDefault="009334F7" w:rsidP="009334F7">
      <w:pPr>
        <w:rPr>
          <w:rFonts w:ascii="Times New Roman" w:hAnsi="Times New Roman" w:cs="Times New Roman"/>
          <w:sz w:val="28"/>
          <w:szCs w:val="28"/>
          <w:u w:val="single"/>
        </w:rPr>
      </w:pPr>
      <w:r w:rsidRPr="005951C0">
        <w:rPr>
          <w:rFonts w:ascii="Times New Roman" w:hAnsi="Times New Roman" w:cs="Times New Roman"/>
          <w:sz w:val="28"/>
          <w:szCs w:val="28"/>
          <w:u w:val="single"/>
        </w:rPr>
        <w:t xml:space="preserve">Требования к представлению </w:t>
      </w:r>
      <w:r>
        <w:rPr>
          <w:rFonts w:ascii="Times New Roman" w:hAnsi="Times New Roman" w:cs="Times New Roman"/>
          <w:sz w:val="28"/>
          <w:szCs w:val="28"/>
          <w:u w:val="single"/>
        </w:rPr>
        <w:t>рефератов</w:t>
      </w:r>
      <w:r w:rsidRPr="005951C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334F7" w:rsidRDefault="009334F7" w:rsidP="009334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Реферат может быть представлен в текстовом виде</w:t>
      </w:r>
    </w:p>
    <w:p w:rsidR="009334F7" w:rsidRDefault="009334F7" w:rsidP="009334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Количество страниц текста не должно быть более 10</w:t>
      </w:r>
      <w:r w:rsidR="00877C72" w:rsidRPr="00877C72">
        <w:rPr>
          <w:rFonts w:ascii="Times New Roman" w:hAnsi="Times New Roman" w:cs="Times New Roman"/>
          <w:sz w:val="28"/>
          <w:szCs w:val="28"/>
        </w:rPr>
        <w:t xml:space="preserve"> </w:t>
      </w:r>
      <w:r w:rsidR="00877C72">
        <w:rPr>
          <w:rFonts w:ascii="Times New Roman" w:hAnsi="Times New Roman" w:cs="Times New Roman"/>
          <w:sz w:val="28"/>
          <w:szCs w:val="28"/>
        </w:rPr>
        <w:t xml:space="preserve">(14 шрифт, </w:t>
      </w:r>
      <w:r w:rsidR="00877C72">
        <w:rPr>
          <w:rFonts w:ascii="Times New Roman" w:hAnsi="Times New Roman" w:cs="Times New Roman"/>
          <w:sz w:val="28"/>
          <w:szCs w:val="28"/>
        </w:rPr>
        <w:t>1,5</w:t>
      </w:r>
      <w:r w:rsidR="00877C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7C72">
        <w:rPr>
          <w:rFonts w:ascii="Times New Roman" w:hAnsi="Times New Roman" w:cs="Times New Roman"/>
          <w:sz w:val="28"/>
          <w:szCs w:val="28"/>
        </w:rPr>
        <w:t>интер</w:t>
      </w:r>
      <w:proofErr w:type="spellEnd"/>
      <w:r w:rsidR="00877C72">
        <w:rPr>
          <w:rFonts w:ascii="Times New Roman" w:hAnsi="Times New Roman" w:cs="Times New Roman"/>
          <w:sz w:val="28"/>
          <w:szCs w:val="28"/>
        </w:rPr>
        <w:t>.</w:t>
      </w:r>
      <w:r w:rsidR="00877C72">
        <w:rPr>
          <w:rFonts w:ascii="Times New Roman" w:hAnsi="Times New Roman" w:cs="Times New Roman"/>
          <w:sz w:val="28"/>
          <w:szCs w:val="28"/>
        </w:rPr>
        <w:t>)</w:t>
      </w:r>
    </w:p>
    <w:p w:rsidR="009334F7" w:rsidRDefault="009334F7" w:rsidP="009334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 представляемый материал необходимо указывать источники (ссылки), а в конце доклада нужно приводить список использованной литературы (в т. ч. электронные ссылки)</w:t>
      </w:r>
    </w:p>
    <w:p w:rsidR="009334F7" w:rsidRDefault="009334F7" w:rsidP="009334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Обращать внимание на актуальность приводимого материала (ссылки на недействующие стандарты, на устаревшие данные и статистику, на несистемные единицы измерения и т.п. недопустимы) </w:t>
      </w:r>
    </w:p>
    <w:p w:rsidR="009334F7" w:rsidRDefault="009334F7" w:rsidP="009334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Количество баллов – до </w:t>
      </w:r>
      <w:r w:rsidR="00BA3FD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в зависимости от качества</w:t>
      </w:r>
    </w:p>
    <w:p w:rsidR="009334F7" w:rsidRDefault="009334F7" w:rsidP="009334F7">
      <w:pPr>
        <w:rPr>
          <w:rFonts w:ascii="Times New Roman" w:hAnsi="Times New Roman" w:cs="Times New Roman"/>
          <w:sz w:val="28"/>
          <w:szCs w:val="28"/>
        </w:rPr>
      </w:pPr>
    </w:p>
    <w:sectPr w:rsidR="00933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4F7"/>
    <w:rsid w:val="00230D84"/>
    <w:rsid w:val="004E37EB"/>
    <w:rsid w:val="00877C72"/>
    <w:rsid w:val="00924F3C"/>
    <w:rsid w:val="009334F7"/>
    <w:rsid w:val="00BA3FDF"/>
    <w:rsid w:val="00D5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4F7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4F7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 Pivovarova</dc:creator>
  <cp:lastModifiedBy>Nadezhda Pivovarova</cp:lastModifiedBy>
  <cp:revision>4</cp:revision>
  <dcterms:created xsi:type="dcterms:W3CDTF">2025-02-24T16:11:00Z</dcterms:created>
  <dcterms:modified xsi:type="dcterms:W3CDTF">2025-02-24T16:20:00Z</dcterms:modified>
</cp:coreProperties>
</file>