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6D94F71F" w14:textId="184D4CD0" w:rsidR="00185351" w:rsidRDefault="002A4B8F" w:rsidP="00185351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23.03.01 Технология транспортных процессов</w:t>
      </w:r>
    </w:p>
    <w:p w14:paraId="7F1473BD" w14:textId="31E9B36C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43E8B7F2" w14:textId="624BCF91" w:rsidR="007B3F08" w:rsidRPr="00185351" w:rsidRDefault="002A4B8F" w:rsidP="002521E4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Организация и безопасность движения</w:t>
      </w:r>
    </w:p>
    <w:p w14:paraId="0EF56335" w14:textId="77777777" w:rsidR="00185351" w:rsidRPr="00185351" w:rsidRDefault="00185351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1DEDA92F" w14:textId="77777777" w:rsidR="002A4B8F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="002A4B8F">
              <w:rPr>
                <w:color w:val="000000"/>
                <w:sz w:val="24"/>
                <w:szCs w:val="24"/>
              </w:rPr>
              <w:t xml:space="preserve">кафедры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2A4B8F">
              <w:rPr>
                <w:color w:val="000000"/>
                <w:sz w:val="24"/>
                <w:szCs w:val="24"/>
              </w:rPr>
              <w:t>Механика и инженерная 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  <w:r w:rsidR="002A4B8F">
              <w:rPr>
                <w:color w:val="000000"/>
                <w:sz w:val="24"/>
                <w:szCs w:val="24"/>
              </w:rPr>
              <w:t xml:space="preserve"> </w:t>
            </w:r>
          </w:p>
          <w:p w14:paraId="5416E0BA" w14:textId="756AD155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6624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901"/>
      </w:tblGrid>
      <w:tr w:rsidR="00185351" w14:paraId="41F2C036" w14:textId="77777777" w:rsidTr="00DC4F56">
        <w:trPr>
          <w:trHeight w:val="279"/>
        </w:trPr>
        <w:tc>
          <w:tcPr>
            <w:tcW w:w="66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5239AB5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185351" w14:paraId="4A4A5DE5" w14:textId="77777777" w:rsidTr="00DC4F56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8C4A2C6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AA54086" w14:textId="73AF975E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900B48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Курс</w:t>
            </w:r>
            <w:proofErr w:type="gramStart"/>
            <w:r>
              <w:rPr>
                <w:lang w:eastAsia="en-US"/>
              </w:rPr>
              <w:t>&gt;.&lt;</w:t>
            </w:r>
            <w:proofErr w:type="gramEnd"/>
            <w:r w:rsidR="00900B48">
              <w:rPr>
                <w:lang w:eastAsia="en-US"/>
              </w:rPr>
              <w:t xml:space="preserve">1,2 </w:t>
            </w:r>
            <w:r>
              <w:rPr>
                <w:lang w:eastAsia="en-US"/>
              </w:rPr>
              <w:t>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0A9302B" w14:textId="77777777" w:rsidR="00185351" w:rsidRDefault="00185351" w:rsidP="00DC4F56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5A9B325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185351" w14:paraId="2D0626A2" w14:textId="77777777" w:rsidTr="00DC4F56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200F0A9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91D4E67" w14:textId="77777777" w:rsidR="00185351" w:rsidRDefault="00185351" w:rsidP="00DC4F56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7214" w14:textId="77777777" w:rsidR="00185351" w:rsidRDefault="00185351" w:rsidP="00DC4F56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185351" w14:paraId="562F4B30" w14:textId="77777777" w:rsidTr="00DC4F56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004E59F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6E9FD9F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9B39613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9914487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4FE988E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900B48" w14:paraId="78E870A2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6454D7" w14:textId="77777777" w:rsidR="00900B48" w:rsidRDefault="00900B48" w:rsidP="00900B48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17A53A" w14:textId="15E7A58D" w:rsidR="00900B48" w:rsidRPr="00BC7BA2" w:rsidRDefault="00900B48" w:rsidP="00900B48">
            <w:pPr>
              <w:widowControl w:val="0"/>
              <w:jc w:val="center"/>
            </w:pPr>
            <w: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2A9C47" w14:textId="2A4FC656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BA3386" w14:textId="68991074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576C75" w14:textId="03A34E8B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</w:tr>
      <w:tr w:rsidR="00900B48" w14:paraId="177820A0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835F688" w14:textId="77777777" w:rsidR="00900B48" w:rsidRDefault="00900B48" w:rsidP="00900B48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3F86AA" w14:textId="501F443D" w:rsidR="00900B48" w:rsidRPr="00BC7BA2" w:rsidRDefault="00900B48" w:rsidP="00900B48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51DF7A2" w14:textId="1CF4BA0E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B1CD74" w14:textId="03F5E1F6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523BF8C" w14:textId="0ED68405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</w:tr>
      <w:tr w:rsidR="00900B48" w14:paraId="2626095C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6884787" w14:textId="77777777" w:rsidR="00900B48" w:rsidRDefault="00900B48" w:rsidP="00900B48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52D0917" w14:textId="131EB78B" w:rsidR="00900B48" w:rsidRPr="00BC7BA2" w:rsidRDefault="00900B48" w:rsidP="00900B48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BC2ABB9" w14:textId="51DAE521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428F0E" w14:textId="5A546228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276E46E" w14:textId="7064549D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900B48" w14:paraId="3FCDF0AB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C41C726" w14:textId="77777777" w:rsidR="00900B48" w:rsidRDefault="00900B48" w:rsidP="00900B48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81B42E" w14:textId="6BB17F81" w:rsidR="00900B48" w:rsidRPr="00BC7BA2" w:rsidRDefault="00900B48" w:rsidP="00900B48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4EA051A" w14:textId="51690F07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0D29FB9" w14:textId="14B26BC5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B46378D" w14:textId="5DCAB087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900B48" w14:paraId="1D57B725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A96AA4C" w14:textId="77777777" w:rsidR="00900B48" w:rsidRDefault="00900B48" w:rsidP="00900B48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10036B" w14:textId="01F262CB" w:rsidR="00900B48" w:rsidRPr="00BC7BA2" w:rsidRDefault="00900B48" w:rsidP="00900B48">
            <w:pPr>
              <w:widowControl w:val="0"/>
              <w:jc w:val="center"/>
            </w:pPr>
            <w:r>
              <w:t>89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E600998" w14:textId="2FA76A90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55CF160" w14:textId="0FD882AA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A4AB97" w14:textId="78953461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</w:tr>
      <w:tr w:rsidR="00900B48" w14:paraId="48DFF117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919C083" w14:textId="77777777" w:rsidR="00900B48" w:rsidRDefault="00900B48" w:rsidP="00900B48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BFB32A9" w14:textId="7647E54B" w:rsidR="00900B48" w:rsidRPr="00BC7BA2" w:rsidRDefault="00900B48" w:rsidP="00900B48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D36BC3" w14:textId="2AC56F0D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A071C" w14:textId="6D155260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A4F8CF9" w14:textId="2C2C2C25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900B48" w14:paraId="145CFA09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230E7E1" w14:textId="77777777" w:rsidR="00900B48" w:rsidRDefault="00900B48" w:rsidP="00900B48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C8B7D" w14:textId="2ECC0D37" w:rsidR="00900B48" w:rsidRPr="00BC7BA2" w:rsidRDefault="00900B48" w:rsidP="00900B48">
            <w:pPr>
              <w:widowControl w:val="0"/>
              <w:jc w:val="center"/>
            </w:pPr>
            <w:r>
              <w:t>108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C011B3" w14:textId="487D031C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D73F151" w14:textId="14304C58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3FDA2D7" w14:textId="49428C19" w:rsidR="00900B48" w:rsidRPr="00B861C8" w:rsidRDefault="00900B48" w:rsidP="00900B48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2119CA18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2A4B8F">
              <w:rPr>
                <w:i/>
                <w:color w:val="000000"/>
                <w:sz w:val="24"/>
                <w:szCs w:val="24"/>
              </w:rPr>
              <w:t>Механика и инженерная 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21ADB023" w:rsidR="00B861C8" w:rsidRDefault="00775AD0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>.т.н</w:t>
            </w:r>
            <w:r>
              <w:rPr>
                <w:i/>
                <w:color w:val="000000"/>
                <w:sz w:val="24"/>
                <w:szCs w:val="24"/>
              </w:rPr>
              <w:t xml:space="preserve">., доцент, зав. кафедрой </w:t>
            </w:r>
            <w:r w:rsidR="002A441C">
              <w:rPr>
                <w:i/>
                <w:color w:val="000000"/>
                <w:sz w:val="24"/>
                <w:szCs w:val="24"/>
              </w:rPr>
              <w:t>«</w:t>
            </w:r>
            <w:r w:rsidR="002A4B8F">
              <w:rPr>
                <w:i/>
                <w:color w:val="000000"/>
                <w:sz w:val="24"/>
                <w:szCs w:val="24"/>
              </w:rPr>
              <w:t>Техника и технологии наземного транспорта</w:t>
            </w:r>
            <w:r w:rsidR="002A441C">
              <w:rPr>
                <w:i/>
                <w:color w:val="000000"/>
                <w:sz w:val="24"/>
                <w:szCs w:val="24"/>
              </w:rPr>
              <w:t xml:space="preserve">», </w:t>
            </w:r>
            <w:r w:rsidR="002A4B8F">
              <w:rPr>
                <w:i/>
                <w:color w:val="000000"/>
                <w:sz w:val="24"/>
                <w:szCs w:val="24"/>
              </w:rPr>
              <w:t>А.В. Кораблин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39EA01E6" w:rsidR="00CB5C27" w:rsidRPr="00507DA4" w:rsidRDefault="00CD11FF" w:rsidP="002A441C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2A4B8F">
              <w:rPr>
                <w:sz w:val="24"/>
                <w:szCs w:val="24"/>
              </w:rPr>
              <w:t>23.03.01 Технология транспортных процессов</w:t>
            </w:r>
            <w:r w:rsidR="002A441C">
              <w:rPr>
                <w:sz w:val="24"/>
                <w:szCs w:val="24"/>
              </w:rPr>
              <w:t xml:space="preserve"> </w:t>
            </w:r>
            <w:r w:rsidRPr="00507DA4">
              <w:rPr>
                <w:sz w:val="24"/>
                <w:szCs w:val="24"/>
              </w:rPr>
              <w:t>(приказ Минобрнауки России</w:t>
            </w:r>
            <w:r w:rsidR="002A4B8F">
              <w:rPr>
                <w:sz w:val="24"/>
                <w:szCs w:val="24"/>
              </w:rPr>
              <w:t xml:space="preserve"> от 07.08.2020 г. </w:t>
            </w:r>
            <w:r w:rsidRPr="00507DA4">
              <w:rPr>
                <w:sz w:val="24"/>
                <w:szCs w:val="24"/>
              </w:rPr>
              <w:t xml:space="preserve">№ </w:t>
            </w:r>
            <w:r w:rsidR="002A4B8F">
              <w:rPr>
                <w:sz w:val="24"/>
                <w:szCs w:val="24"/>
              </w:rPr>
              <w:t>911</w:t>
            </w:r>
            <w:r w:rsidRPr="00507DA4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5D524173" w:rsidR="00507DA4" w:rsidRPr="00507DA4" w:rsidRDefault="002A4B8F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23.03.01 Технология транспортных процессов</w:t>
            </w:r>
            <w:r w:rsidR="00507DA4" w:rsidRPr="00507DA4">
              <w:rPr>
                <w:sz w:val="24"/>
                <w:szCs w:val="24"/>
              </w:rPr>
              <w:t xml:space="preserve"> </w:t>
            </w:r>
          </w:p>
          <w:p w14:paraId="4B4F5B38" w14:textId="34284944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2A4B8F">
              <w:rPr>
                <w:sz w:val="24"/>
                <w:szCs w:val="24"/>
              </w:rPr>
              <w:t>Организация и безопасность движения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7926BF47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</w:t>
            </w:r>
            <w:r w:rsidR="002A4B8F">
              <w:rPr>
                <w:color w:val="000000"/>
                <w:sz w:val="24"/>
                <w:szCs w:val="24"/>
              </w:rPr>
              <w:t>28</w:t>
            </w:r>
            <w:r w:rsidR="00A554A7">
              <w:rPr>
                <w:color w:val="000000"/>
                <w:sz w:val="24"/>
                <w:szCs w:val="24"/>
              </w:rPr>
              <w:t>.01.20</w:t>
            </w:r>
            <w:r w:rsidR="002A4B8F">
              <w:rPr>
                <w:color w:val="000000"/>
                <w:sz w:val="24"/>
                <w:szCs w:val="24"/>
              </w:rPr>
              <w:t xml:space="preserve">22 </w:t>
            </w:r>
            <w:r w:rsidR="00507DA4">
              <w:rPr>
                <w:color w:val="000000"/>
                <w:sz w:val="24"/>
                <w:szCs w:val="24"/>
              </w:rPr>
              <w:t xml:space="preserve">г. </w:t>
            </w:r>
            <w:r w:rsidR="002A4B8F" w:rsidRPr="00507DA4">
              <w:rPr>
                <w:color w:val="000000"/>
                <w:sz w:val="24"/>
                <w:szCs w:val="24"/>
              </w:rPr>
              <w:t>протокол</w:t>
            </w:r>
            <w:r w:rsidR="002A4B8F">
              <w:rPr>
                <w:color w:val="000000"/>
                <w:sz w:val="24"/>
                <w:szCs w:val="24"/>
              </w:rPr>
              <w:t xml:space="preserve">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284E7EDA" w:rsidR="005D0D4D" w:rsidRPr="003D0FBD" w:rsidRDefault="002A4B8F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Механика и инженерная 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5A7E0455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100F2E">
              <w:rPr>
                <w:sz w:val="24"/>
                <w:szCs w:val="24"/>
                <w:lang w:eastAsia="en-US"/>
              </w:rPr>
              <w:t xml:space="preserve"> </w:t>
            </w:r>
            <w:r w:rsidR="003E159C" w:rsidRPr="003E159C">
              <w:rPr>
                <w:sz w:val="24"/>
                <w:szCs w:val="24"/>
                <w:lang w:eastAsia="en-US"/>
              </w:rPr>
              <w:t>августа 202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729FF000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</w:t>
            </w:r>
            <w:proofErr w:type="gramStart"/>
            <w:r w:rsidR="00D17841" w:rsidRPr="000174E6">
              <w:rPr>
                <w:sz w:val="24"/>
                <w:szCs w:val="24"/>
              </w:rPr>
              <w:t>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</w:t>
            </w:r>
            <w:proofErr w:type="gramEnd"/>
            <w:r w:rsidR="00507DA4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04668AF9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 xml:space="preserve">31 </w:t>
            </w:r>
            <w:r w:rsidRPr="003E159C">
              <w:rPr>
                <w:sz w:val="24"/>
                <w:szCs w:val="24"/>
                <w:lang w:eastAsia="en-US"/>
              </w:rPr>
              <w:t>августа 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647"/>
      </w:tblGrid>
      <w:tr w:rsidR="00616101" w:rsidRPr="00964C47" w14:paraId="21B040C1" w14:textId="77777777" w:rsidTr="008A7ED7">
        <w:trPr>
          <w:trHeight w:hRule="exact" w:val="705"/>
        </w:trPr>
        <w:tc>
          <w:tcPr>
            <w:tcW w:w="96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8A7ED7">
        <w:trPr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1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513CC620" w:rsidR="00616101" w:rsidRPr="00616101" w:rsidRDefault="00504FC0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1.О.</w:t>
            </w:r>
            <w:proofErr w:type="gramEnd"/>
            <w:r w:rsidR="00A0475C">
              <w:rPr>
                <w:sz w:val="24"/>
                <w:szCs w:val="24"/>
              </w:rPr>
              <w:t>11</w:t>
            </w:r>
          </w:p>
        </w:tc>
      </w:tr>
      <w:tr w:rsidR="00616101" w:rsidRPr="00964C47" w14:paraId="19D653B5" w14:textId="77777777" w:rsidTr="008A7ED7">
        <w:trPr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8A7ED7">
        <w:trPr>
          <w:trHeight w:hRule="exact" w:val="23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8A7ED7">
        <w:trPr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8A7ED7">
        <w:trPr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8A7ED7">
        <w:trPr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8A7ED7">
        <w:trPr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4CF167D3" w:rsidR="00616101" w:rsidRPr="004C7043" w:rsidRDefault="00217147" w:rsidP="0070179A">
            <w:r>
              <w:t>Сопротивление материалов</w:t>
            </w:r>
          </w:p>
        </w:tc>
      </w:tr>
      <w:tr w:rsidR="002A441C" w14:paraId="608001E2" w14:textId="77777777" w:rsidTr="008A7ED7">
        <w:trPr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C6A09" w14:textId="5BC40EF2" w:rsidR="002A441C" w:rsidRPr="004C7043" w:rsidRDefault="002A441C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8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4C91BE" w14:textId="712210F7" w:rsidR="002A441C" w:rsidRDefault="00A0475C" w:rsidP="0070179A">
            <w:r>
              <w:t>Прикладная механика</w:t>
            </w:r>
          </w:p>
        </w:tc>
      </w:tr>
      <w:tr w:rsidR="00616101" w14:paraId="0934B765" w14:textId="77777777" w:rsidTr="00B32532">
        <w:trPr>
          <w:gridAfter w:val="1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8A7ED7">
        <w:trPr>
          <w:trHeight w:hRule="exact" w:val="536"/>
        </w:trPr>
        <w:tc>
          <w:tcPr>
            <w:tcW w:w="96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8A7ED7">
        <w:trPr>
          <w:trHeight w:hRule="exact" w:val="577"/>
        </w:trPr>
        <w:tc>
          <w:tcPr>
            <w:tcW w:w="96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32D5175B" w:rsidR="00DA7A37" w:rsidRPr="00A0475C" w:rsidRDefault="002A441C" w:rsidP="00A0475C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bookmarkStart w:id="2" w:name="_Hlk94039259"/>
            <w:r w:rsidRPr="00A86092">
              <w:rPr>
                <w:b/>
                <w:color w:val="000000"/>
                <w:sz w:val="19"/>
                <w:szCs w:val="19"/>
              </w:rPr>
              <w:t xml:space="preserve">ОПК-1: </w:t>
            </w:r>
            <w:r w:rsidR="00A0475C" w:rsidRPr="00A0475C">
              <w:rPr>
                <w:b/>
                <w:bCs/>
                <w:color w:val="000000"/>
                <w:sz w:val="18"/>
                <w:szCs w:val="18"/>
              </w:rPr>
              <w:t>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      </w:r>
            <w:bookmarkEnd w:id="2"/>
          </w:p>
        </w:tc>
      </w:tr>
      <w:tr w:rsidR="00A256AD" w:rsidRPr="000174E6" w14:paraId="4BC54A69" w14:textId="77777777" w:rsidTr="008A7ED7">
        <w:trPr>
          <w:trHeight w:hRule="exact" w:val="299"/>
        </w:trPr>
        <w:tc>
          <w:tcPr>
            <w:tcW w:w="96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8A7ED7">
        <w:trPr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8A7ED7">
        <w:trPr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8A7ED7">
        <w:trPr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8A7ED7">
        <w:trPr>
          <w:trHeight w:hRule="exact" w:val="282"/>
        </w:trPr>
        <w:tc>
          <w:tcPr>
            <w:tcW w:w="96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8A7ED7">
        <w:trPr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8A7ED7">
        <w:trPr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8A7ED7">
        <w:trPr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8A7ED7">
        <w:trPr>
          <w:trHeight w:hRule="exact" w:val="290"/>
        </w:trPr>
        <w:tc>
          <w:tcPr>
            <w:tcW w:w="96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8A7ED7">
        <w:trPr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8A7ED7">
        <w:trPr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8A7ED7">
        <w:trPr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8A7ED7">
        <w:trPr>
          <w:trHeight w:hRule="exact" w:val="277"/>
        </w:trPr>
        <w:tc>
          <w:tcPr>
            <w:tcW w:w="9617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3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3"/>
      <w:tr w:rsidR="00A554A7" w:rsidRPr="00A86092" w14:paraId="6328ED12" w14:textId="77777777" w:rsidTr="006C4C85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B0C01E" w14:textId="77777777" w:rsidR="00A554A7" w:rsidRPr="00A86092" w:rsidRDefault="00A554A7" w:rsidP="006C4C85">
            <w:pPr>
              <w:jc w:val="right"/>
              <w:rPr>
                <w:sz w:val="19"/>
                <w:szCs w:val="19"/>
              </w:rPr>
            </w:pPr>
            <w:r w:rsidRPr="00A86092">
              <w:rPr>
                <w:b/>
                <w:sz w:val="19"/>
                <w:szCs w:val="19"/>
              </w:rPr>
              <w:t>3.1</w:t>
            </w:r>
          </w:p>
        </w:tc>
        <w:tc>
          <w:tcPr>
            <w:tcW w:w="88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C73429" w14:textId="77777777" w:rsidR="00A554A7" w:rsidRPr="00A86092" w:rsidRDefault="00A554A7" w:rsidP="006C4C85">
            <w:pPr>
              <w:rPr>
                <w:sz w:val="19"/>
                <w:szCs w:val="19"/>
              </w:rPr>
            </w:pPr>
            <w:r w:rsidRPr="00A86092">
              <w:rPr>
                <w:b/>
                <w:sz w:val="19"/>
                <w:szCs w:val="19"/>
              </w:rPr>
              <w:t>Знать:</w:t>
            </w:r>
          </w:p>
        </w:tc>
      </w:tr>
      <w:tr w:rsidR="00A554A7" w:rsidRPr="00A86092" w14:paraId="2F33C541" w14:textId="77777777" w:rsidTr="006C4C85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1BC61F" w14:textId="77777777" w:rsidR="00A554A7" w:rsidRPr="00A86092" w:rsidRDefault="00A554A7" w:rsidP="006C4C85">
            <w:pPr>
              <w:widowControl w:val="0"/>
              <w:jc w:val="right"/>
              <w:rPr>
                <w:sz w:val="19"/>
                <w:szCs w:val="19"/>
              </w:rPr>
            </w:pPr>
            <w:r w:rsidRPr="00A86092">
              <w:rPr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8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C7365" w14:textId="2F664CF4" w:rsidR="00A554A7" w:rsidRPr="00A86092" w:rsidRDefault="008A7ED7" w:rsidP="006C4C85">
            <w:pPr>
              <w:widowControl w:val="0"/>
              <w:rPr>
                <w:sz w:val="19"/>
                <w:szCs w:val="19"/>
              </w:rPr>
            </w:pPr>
            <w:r>
              <w:t>основы математики, физики, вычислительной техники и программирования (ОПК-1.1)</w:t>
            </w:r>
          </w:p>
        </w:tc>
      </w:tr>
      <w:tr w:rsidR="00A554A7" w:rsidRPr="00A86092" w14:paraId="5B44E414" w14:textId="77777777" w:rsidTr="006C4C85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B60238" w14:textId="77777777" w:rsidR="00A554A7" w:rsidRPr="00A86092" w:rsidRDefault="00A554A7" w:rsidP="006C4C85">
            <w:pPr>
              <w:jc w:val="right"/>
              <w:rPr>
                <w:b/>
                <w:sz w:val="19"/>
                <w:szCs w:val="19"/>
              </w:rPr>
            </w:pPr>
            <w:r w:rsidRPr="00A86092">
              <w:rPr>
                <w:b/>
                <w:sz w:val="19"/>
                <w:szCs w:val="19"/>
              </w:rPr>
              <w:lastRenderedPageBreak/>
              <w:t>3.2</w:t>
            </w:r>
          </w:p>
        </w:tc>
        <w:tc>
          <w:tcPr>
            <w:tcW w:w="88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7FDCC3" w14:textId="77777777" w:rsidR="00A554A7" w:rsidRPr="00A86092" w:rsidRDefault="00A554A7" w:rsidP="006C4C85">
            <w:pPr>
              <w:rPr>
                <w:b/>
                <w:sz w:val="19"/>
                <w:szCs w:val="19"/>
              </w:rPr>
            </w:pPr>
            <w:r w:rsidRPr="00A86092">
              <w:rPr>
                <w:b/>
                <w:sz w:val="19"/>
                <w:szCs w:val="19"/>
              </w:rPr>
              <w:t>Уметь:</w:t>
            </w:r>
          </w:p>
        </w:tc>
      </w:tr>
      <w:tr w:rsidR="00A554A7" w:rsidRPr="008A7ED7" w14:paraId="0414ED2C" w14:textId="77777777" w:rsidTr="008A7ED7">
        <w:trPr>
          <w:trHeight w:hRule="exact" w:val="590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EB8CA" w14:textId="77777777" w:rsidR="00A554A7" w:rsidRPr="008A7ED7" w:rsidRDefault="00A554A7" w:rsidP="006C4C85">
            <w:pPr>
              <w:widowControl w:val="0"/>
              <w:jc w:val="right"/>
            </w:pPr>
            <w:r w:rsidRPr="008A7ED7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34224E" w14:textId="64814102" w:rsidR="00A554A7" w:rsidRPr="008A7ED7" w:rsidRDefault="008A7ED7" w:rsidP="006C4C8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8A7ED7">
              <w:rPr>
                <w:sz w:val="20"/>
                <w:szCs w:val="20"/>
              </w:rPr>
              <w:t>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 (ОПК-1.2)</w:t>
            </w:r>
          </w:p>
        </w:tc>
      </w:tr>
      <w:tr w:rsidR="00A554A7" w:rsidRPr="008A7ED7" w14:paraId="63FBDAB3" w14:textId="77777777" w:rsidTr="006C4C85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DB5494" w14:textId="77777777" w:rsidR="00A554A7" w:rsidRPr="008A7ED7" w:rsidRDefault="00A554A7" w:rsidP="006C4C85">
            <w:pPr>
              <w:jc w:val="right"/>
            </w:pPr>
            <w:r w:rsidRPr="008A7ED7">
              <w:rPr>
                <w:b/>
              </w:rPr>
              <w:t>3.3</w:t>
            </w:r>
          </w:p>
        </w:tc>
        <w:tc>
          <w:tcPr>
            <w:tcW w:w="88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486FF5" w14:textId="77777777" w:rsidR="00A554A7" w:rsidRPr="008A7ED7" w:rsidRDefault="00A554A7" w:rsidP="006C4C85">
            <w:r w:rsidRPr="008A7ED7">
              <w:rPr>
                <w:b/>
              </w:rPr>
              <w:t>Владеть:</w:t>
            </w:r>
          </w:p>
        </w:tc>
      </w:tr>
      <w:tr w:rsidR="00A554A7" w:rsidRPr="008A7ED7" w14:paraId="6CC33614" w14:textId="77777777" w:rsidTr="008A7ED7">
        <w:trPr>
          <w:trHeight w:val="533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01F6EB" w14:textId="77777777" w:rsidR="00A554A7" w:rsidRPr="008A7ED7" w:rsidRDefault="00A554A7" w:rsidP="006C4C85">
            <w:pPr>
              <w:jc w:val="right"/>
            </w:pPr>
            <w:r w:rsidRPr="008A7ED7">
              <w:t>3.3.1</w:t>
            </w:r>
          </w:p>
        </w:tc>
        <w:tc>
          <w:tcPr>
            <w:tcW w:w="88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6A72CE" w14:textId="422BD61A" w:rsidR="00A554A7" w:rsidRPr="008A7ED7" w:rsidRDefault="008A7ED7" w:rsidP="006C4C8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8A7ED7">
              <w:rPr>
                <w:sz w:val="20"/>
                <w:szCs w:val="20"/>
              </w:rPr>
              <w:t>навыками теоретического и экспериментального исследования объектов профессиональной деятельности</w:t>
            </w:r>
            <w:r>
              <w:rPr>
                <w:sz w:val="20"/>
                <w:szCs w:val="20"/>
              </w:rPr>
              <w:t xml:space="preserve"> </w:t>
            </w:r>
            <w:r w:rsidRPr="008A7ED7">
              <w:rPr>
                <w:sz w:val="20"/>
                <w:szCs w:val="20"/>
              </w:rPr>
              <w:t>(ОПК-1.3)</w:t>
            </w:r>
          </w:p>
        </w:tc>
      </w:tr>
    </w:tbl>
    <w:p w14:paraId="385A2174" w14:textId="74C22FC3" w:rsidR="00A554A7" w:rsidRPr="008A7ED7" w:rsidRDefault="00A554A7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p w14:paraId="58AF36C3" w14:textId="77777777" w:rsidR="00A554A7" w:rsidRPr="00217147" w:rsidRDefault="00A554A7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150"/>
        <w:gridCol w:w="896"/>
        <w:gridCol w:w="644"/>
        <w:gridCol w:w="1037"/>
        <w:gridCol w:w="1280"/>
        <w:gridCol w:w="765"/>
        <w:gridCol w:w="1370"/>
      </w:tblGrid>
      <w:tr w:rsidR="000629AB" w:rsidRPr="00964C47" w14:paraId="5F150F97" w14:textId="77777777" w:rsidTr="00A53BC7">
        <w:trPr>
          <w:trHeight w:hRule="exact" w:val="277"/>
        </w:trPr>
        <w:tc>
          <w:tcPr>
            <w:tcW w:w="90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4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A53BC7">
        <w:trPr>
          <w:trHeight w:hRule="exact" w:val="59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A53BC7">
        <w:trPr>
          <w:trHeight w:hRule="exact" w:val="10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A53BC7">
        <w:trPr>
          <w:trHeight w:hRule="exact" w:val="146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7339F41D" w:rsidR="002B371B" w:rsidRPr="002B371B" w:rsidRDefault="00980E11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185AEEE0" w:rsidR="00837A42" w:rsidRDefault="00A554A7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837A42" w:rsidRDefault="00D64644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193DEF7C" w14:textId="7E02E07A" w:rsidR="00E1204C" w:rsidRPr="000F6F29" w:rsidRDefault="00E1204C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ACC8385" w14:textId="77777777" w:rsidTr="00A53BC7">
        <w:trPr>
          <w:trHeight w:hRule="exact" w:val="109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F879D7" w:rsidRPr="00851D12" w:rsidRDefault="00F879D7" w:rsidP="00F879D7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4EF469F5" w:rsidR="00F879D7" w:rsidRPr="002B371B" w:rsidRDefault="00980E11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6D2D2762" w:rsidR="00F879D7" w:rsidRPr="00F713E4" w:rsidRDefault="009A4C2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2D3782F8" w:rsidR="00F879D7" w:rsidRPr="004F7009" w:rsidRDefault="00A554A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37D2088" w14:textId="7E468B63" w:rsidR="00F879D7" w:rsidRPr="000F6F29" w:rsidRDefault="00E1204C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4E24BF6" w14:textId="77777777" w:rsidTr="00A53BC7">
        <w:trPr>
          <w:trHeight w:hRule="exact" w:val="14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F879D7" w:rsidRPr="00851D12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20EDEF21" w:rsidR="00F879D7" w:rsidRPr="002B371B" w:rsidRDefault="00980E11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60449127" w:rsidR="00F879D7" w:rsidRPr="00F713E4" w:rsidRDefault="007521C6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62FDC441" w:rsidR="00F879D7" w:rsidRDefault="00A554A7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0D94F60" w14:textId="0488E949" w:rsidR="00F879D7" w:rsidRPr="00C25CA0" w:rsidRDefault="00E1204C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9A4C28">
        <w:trPr>
          <w:trHeight w:hRule="exact" w:val="80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9A4C28" w:rsidRPr="004F7009" w14:paraId="6D0F0964" w14:textId="77777777" w:rsidTr="00A53BC7">
        <w:trPr>
          <w:trHeight w:val="54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9A4C28" w:rsidRPr="004F7009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9A4C28" w:rsidRPr="004F7009" w:rsidRDefault="009A4C28" w:rsidP="009A4C28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6884EE25" w:rsidR="009A4C28" w:rsidRPr="002B371B" w:rsidRDefault="009A4C28" w:rsidP="009A4C28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521A4D77" w:rsidR="009A4C28" w:rsidRPr="00F713E4" w:rsidRDefault="009A4C28" w:rsidP="009A4C28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1B87B4A0" w:rsidR="009A4C28" w:rsidRDefault="009A4C28" w:rsidP="009A4C28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9A4C28" w:rsidRPr="000F6F29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9A4C28" w:rsidRPr="004F7009" w:rsidRDefault="009A4C28" w:rsidP="009A4C28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9A4C28" w:rsidRPr="009D2E3F" w:rsidRDefault="009A4C28" w:rsidP="009A4C28">
            <w:pPr>
              <w:rPr>
                <w:b/>
                <w:color w:val="000000"/>
              </w:rPr>
            </w:pPr>
          </w:p>
        </w:tc>
      </w:tr>
      <w:tr w:rsidR="009A4C28" w:rsidRPr="004F7009" w14:paraId="4CC6BF8E" w14:textId="77777777" w:rsidTr="009A4C28">
        <w:trPr>
          <w:trHeight w:val="99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9A4C28" w:rsidRPr="004F7009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9A4C28" w:rsidRPr="004F7009" w:rsidRDefault="009A4C28" w:rsidP="009A4C2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9A4C28" w:rsidRPr="004F7009" w:rsidRDefault="009A4C28" w:rsidP="009A4C28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74AAAA5D" w:rsidR="009A4C28" w:rsidRPr="002B371B" w:rsidRDefault="009A4C28" w:rsidP="009A4C28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58BF9FEC" w:rsidR="009A4C28" w:rsidRPr="00F713E4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05697208" w:rsidR="009A4C28" w:rsidRDefault="009A4C28" w:rsidP="009A4C28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9A4C28" w:rsidRPr="00A55C8C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9A4C28" w:rsidRPr="004F7009" w:rsidRDefault="009A4C28" w:rsidP="009A4C28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9A4C28" w:rsidRPr="009D2E3F" w:rsidRDefault="009A4C28" w:rsidP="009A4C28">
            <w:pPr>
              <w:jc w:val="center"/>
              <w:rPr>
                <w:b/>
                <w:color w:val="000000"/>
              </w:rPr>
            </w:pPr>
          </w:p>
        </w:tc>
      </w:tr>
      <w:tr w:rsidR="009A4C28" w:rsidRPr="004F7009" w14:paraId="43EAB475" w14:textId="77777777" w:rsidTr="007521C6">
        <w:trPr>
          <w:trHeight w:hRule="exact" w:val="143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9A4C28" w:rsidRPr="004F7009" w:rsidRDefault="009A4C28" w:rsidP="009A4C2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6A5F45F1" w:rsidR="009A4C28" w:rsidRPr="004F7009" w:rsidRDefault="009A4C28" w:rsidP="009A4C28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>
              <w:rPr>
                <w:color w:val="000000"/>
              </w:rPr>
              <w:t xml:space="preserve"> тем</w:t>
            </w:r>
            <w:r w:rsidR="007521C6">
              <w:rPr>
                <w:color w:val="000000"/>
              </w:rPr>
              <w:t xml:space="preserve">, </w:t>
            </w:r>
            <w:r w:rsidRPr="00984076">
              <w:rPr>
                <w:color w:val="000000"/>
              </w:rPr>
              <w:t>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631C66E6" w:rsidR="009A4C28" w:rsidRPr="002B371B" w:rsidRDefault="009A4C28" w:rsidP="009A4C28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4EE9528D" w:rsidR="009A4C28" w:rsidRPr="00F713E4" w:rsidRDefault="007521C6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25C7D6B5" w:rsidR="009A4C2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7360F220" w14:textId="0E98D3AA" w:rsidR="009A4C28" w:rsidRDefault="009A4C28" w:rsidP="009A4C28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9A4C28" w:rsidRPr="00C25CA0" w:rsidRDefault="009A4C28" w:rsidP="009A4C28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9A4C28" w:rsidRPr="004F7009" w:rsidRDefault="009A4C28" w:rsidP="009A4C28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9A4C28" w:rsidRPr="004F7009" w:rsidRDefault="009A4C28" w:rsidP="009A4C28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A53BC7">
        <w:trPr>
          <w:trHeight w:hRule="exact" w:val="61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A28FE8" w14:textId="77777777" w:rsidR="00640264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  <w:p w14:paraId="71186328" w14:textId="77777777" w:rsidR="007521C6" w:rsidRDefault="007521C6" w:rsidP="00111E0F">
            <w:pPr>
              <w:jc w:val="center"/>
              <w:rPr>
                <w:b/>
                <w:color w:val="000000"/>
              </w:rPr>
            </w:pPr>
          </w:p>
          <w:p w14:paraId="2F74E5E4" w14:textId="3800CC46" w:rsidR="007521C6" w:rsidRPr="004F7009" w:rsidRDefault="007521C6" w:rsidP="00111E0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7521C6" w:rsidRPr="004F7009" w14:paraId="2BAC1860" w14:textId="77777777" w:rsidTr="007521C6">
        <w:trPr>
          <w:trHeight w:hRule="exact" w:val="172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7521C6" w:rsidRPr="00A335B6" w:rsidRDefault="007521C6" w:rsidP="007521C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3724237A" w:rsidR="007521C6" w:rsidRPr="00ED406B" w:rsidRDefault="007521C6" w:rsidP="007521C6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 xml:space="preserve">Выполнение аудиторной письменной работы кр1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51576BBC" w:rsidR="007521C6" w:rsidRPr="002B371B" w:rsidRDefault="007521C6" w:rsidP="007521C6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3105A55E" w:rsidR="007521C6" w:rsidRPr="00F713E4" w:rsidRDefault="007521C6" w:rsidP="007521C6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41A43500" w:rsidR="007521C6" w:rsidRDefault="007521C6" w:rsidP="007521C6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46168" w14:textId="77777777" w:rsidR="007521C6" w:rsidRDefault="007521C6" w:rsidP="007521C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13E381B" w14:textId="64D98BF3" w:rsidR="007521C6" w:rsidRPr="00C25CA0" w:rsidRDefault="007521C6" w:rsidP="007521C6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7521C6" w:rsidRPr="004F7009" w:rsidRDefault="007521C6" w:rsidP="007521C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7521C6" w:rsidRPr="004F7009" w:rsidRDefault="007521C6" w:rsidP="007521C6">
            <w:pPr>
              <w:jc w:val="center"/>
              <w:rPr>
                <w:color w:val="000000"/>
              </w:rPr>
            </w:pPr>
          </w:p>
        </w:tc>
      </w:tr>
      <w:tr w:rsidR="007521C6" w:rsidRPr="004F7009" w14:paraId="44972C6F" w14:textId="77777777" w:rsidTr="007521C6">
        <w:trPr>
          <w:trHeight w:hRule="exact" w:val="142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0BFE5126" w:rsidR="007521C6" w:rsidRPr="00B83E08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5946ED62" w:rsidR="007521C6" w:rsidRPr="00ED406B" w:rsidRDefault="007521C6" w:rsidP="007521C6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4F4DE10E" w:rsidR="007521C6" w:rsidRPr="002B371B" w:rsidRDefault="007521C6" w:rsidP="007521C6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45F73F37" w:rsidR="007521C6" w:rsidRPr="00F713E4" w:rsidRDefault="007521C6" w:rsidP="007521C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25FED4E5" w:rsidR="007521C6" w:rsidRDefault="007521C6" w:rsidP="007521C6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3A1B8D" w14:textId="77777777" w:rsidR="007521C6" w:rsidRDefault="007521C6" w:rsidP="007521C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6704F91" w14:textId="1C3FB935" w:rsidR="007521C6" w:rsidRPr="00C25CA0" w:rsidRDefault="007521C6" w:rsidP="007521C6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7521C6" w:rsidRPr="004F7009" w:rsidRDefault="007521C6" w:rsidP="007521C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7521C6" w:rsidRPr="004F7009" w:rsidRDefault="007521C6" w:rsidP="007521C6">
            <w:pPr>
              <w:jc w:val="center"/>
              <w:rPr>
                <w:color w:val="000000"/>
              </w:rPr>
            </w:pPr>
          </w:p>
        </w:tc>
      </w:tr>
      <w:tr w:rsidR="007521C6" w:rsidRPr="00FB2E3A" w14:paraId="7C3E1D30" w14:textId="77777777" w:rsidTr="00A53BC7">
        <w:trPr>
          <w:trHeight w:hRule="exact" w:val="5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7521C6" w:rsidRPr="00FB2E3A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7521C6" w:rsidRPr="00311E4B" w:rsidRDefault="007521C6" w:rsidP="007521C6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7521C6" w:rsidRPr="002B371B" w:rsidRDefault="007521C6" w:rsidP="007521C6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7521C6" w:rsidRPr="00076D32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7521C6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7521C6" w:rsidRDefault="007521C6" w:rsidP="007521C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7521C6" w:rsidRPr="00FB2E3A" w:rsidRDefault="007521C6" w:rsidP="007521C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7521C6" w:rsidRPr="00FB2E3A" w:rsidRDefault="007521C6" w:rsidP="007521C6">
            <w:pPr>
              <w:jc w:val="center"/>
              <w:rPr>
                <w:color w:val="000000"/>
              </w:rPr>
            </w:pPr>
          </w:p>
        </w:tc>
      </w:tr>
      <w:tr w:rsidR="007521C6" w:rsidRPr="00FB2E3A" w14:paraId="05F6D5D6" w14:textId="77777777" w:rsidTr="007521C6">
        <w:trPr>
          <w:trHeight w:hRule="exact" w:val="218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1247693B" w:rsidR="007521C6" w:rsidRPr="00FB2E3A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318F0CF0" w:rsidR="007521C6" w:rsidRPr="00311E4B" w:rsidRDefault="007521C6" w:rsidP="007521C6">
            <w:pPr>
              <w:widowControl w:val="0"/>
            </w:pPr>
            <w:r>
              <w:t xml:space="preserve">Кинематика: кинематические характеристики движения точки при различных способах задания движения. </w:t>
            </w:r>
            <w:r w:rsidRPr="00984076">
              <w:rPr>
                <w:color w:val="000000"/>
              </w:rPr>
              <w:t>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55D3BC97" w:rsidR="007521C6" w:rsidRPr="002B371B" w:rsidRDefault="007521C6" w:rsidP="007521C6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0B61ED4B" w:rsidR="007521C6" w:rsidRPr="00076D32" w:rsidRDefault="007521C6" w:rsidP="007521C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549ABE72" w:rsidR="007521C6" w:rsidRDefault="007521C6" w:rsidP="007521C6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82C83" w14:textId="3DA24B64" w:rsidR="007521C6" w:rsidRDefault="007521C6" w:rsidP="007521C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D767B5C" w14:textId="5F7F93E5" w:rsidR="007521C6" w:rsidRDefault="007521C6" w:rsidP="007521C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7521C6" w:rsidRPr="00FB2E3A" w:rsidRDefault="007521C6" w:rsidP="007521C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7521C6" w:rsidRPr="00FB2E3A" w:rsidRDefault="007521C6" w:rsidP="007521C6">
            <w:pPr>
              <w:jc w:val="center"/>
              <w:rPr>
                <w:color w:val="000000"/>
              </w:rPr>
            </w:pPr>
          </w:p>
        </w:tc>
      </w:tr>
      <w:tr w:rsidR="007521C6" w:rsidRPr="00FB2E3A" w14:paraId="31E70E06" w14:textId="77777777" w:rsidTr="00A53BC7">
        <w:trPr>
          <w:trHeight w:hRule="exact" w:val="53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C3F5" w14:textId="77777777" w:rsidR="007521C6" w:rsidRDefault="007521C6" w:rsidP="007521C6">
            <w:pPr>
              <w:jc w:val="center"/>
              <w:rPr>
                <w:b/>
                <w:color w:val="000000"/>
              </w:rPr>
            </w:pPr>
          </w:p>
          <w:p w14:paraId="426E7E0F" w14:textId="77777777" w:rsidR="007521C6" w:rsidRDefault="007521C6" w:rsidP="007521C6">
            <w:pPr>
              <w:jc w:val="center"/>
              <w:rPr>
                <w:b/>
                <w:color w:val="000000"/>
              </w:rPr>
            </w:pPr>
          </w:p>
          <w:p w14:paraId="6B056C12" w14:textId="77777777" w:rsidR="007521C6" w:rsidRDefault="007521C6" w:rsidP="007521C6">
            <w:pPr>
              <w:jc w:val="center"/>
              <w:rPr>
                <w:b/>
                <w:color w:val="000000"/>
              </w:rPr>
            </w:pPr>
          </w:p>
          <w:p w14:paraId="3399558F" w14:textId="23E6DEFE" w:rsidR="007521C6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A4D40F" w14:textId="77777777" w:rsidR="007521C6" w:rsidRDefault="007521C6" w:rsidP="007521C6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  <w:p w14:paraId="588B4B59" w14:textId="77777777" w:rsidR="007521C6" w:rsidRDefault="007521C6" w:rsidP="007521C6">
            <w:pPr>
              <w:widowControl w:val="0"/>
              <w:jc w:val="center"/>
              <w:rPr>
                <w:b/>
                <w:color w:val="000000"/>
              </w:rPr>
            </w:pPr>
          </w:p>
          <w:p w14:paraId="1C74221F" w14:textId="20683378" w:rsidR="007521C6" w:rsidRPr="00311E4B" w:rsidRDefault="007521C6" w:rsidP="007521C6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7521C6" w:rsidRPr="002B371B" w:rsidRDefault="007521C6" w:rsidP="007521C6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7521C6" w:rsidRPr="00076D32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7521C6" w:rsidRPr="005969C2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7521C6" w:rsidRDefault="007521C6" w:rsidP="007521C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7521C6" w:rsidRPr="00FB2E3A" w:rsidRDefault="007521C6" w:rsidP="007521C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7521C6" w:rsidRPr="00FB2E3A" w:rsidRDefault="007521C6" w:rsidP="007521C6">
            <w:pPr>
              <w:jc w:val="center"/>
              <w:rPr>
                <w:color w:val="000000"/>
              </w:rPr>
            </w:pPr>
          </w:p>
        </w:tc>
      </w:tr>
      <w:tr w:rsidR="007521C6" w:rsidRPr="00FB2E3A" w14:paraId="16711F7B" w14:textId="77777777" w:rsidTr="007521C6">
        <w:trPr>
          <w:trHeight w:hRule="exact" w:val="216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0ACDC6C4" w:rsidR="007521C6" w:rsidRPr="00FB2E3A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17168E29" w:rsidR="007521C6" w:rsidRPr="00311E4B" w:rsidRDefault="007521C6" w:rsidP="007521C6">
            <w:pPr>
              <w:widowControl w:val="0"/>
            </w:pPr>
            <w:r>
              <w:t xml:space="preserve">Характеристики движения тела и его отдельных точек при поступательном, вращательном, плоскопараллельном движении. </w:t>
            </w:r>
            <w:r w:rsidRPr="00984076">
              <w:rPr>
                <w:color w:val="000000"/>
              </w:rPr>
              <w:t>Конспектирование</w:t>
            </w:r>
            <w:r>
              <w:rPr>
                <w:color w:val="000000"/>
              </w:rPr>
              <w:t xml:space="preserve"> тем, </w:t>
            </w:r>
            <w:r w:rsidRPr="00984076">
              <w:rPr>
                <w:color w:val="000000"/>
              </w:rPr>
              <w:t>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33A1B2CE" w:rsidR="007521C6" w:rsidRPr="002B371B" w:rsidRDefault="007521C6" w:rsidP="007521C6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118A3689" w:rsidR="007521C6" w:rsidRPr="00076D32" w:rsidRDefault="007521C6" w:rsidP="007521C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4774633D" w:rsidR="007521C6" w:rsidRDefault="007521C6" w:rsidP="007521C6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46E40" w14:textId="77777777" w:rsidR="007521C6" w:rsidRDefault="007521C6" w:rsidP="007521C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845EFE7" w14:textId="1D667D7F" w:rsidR="007521C6" w:rsidRDefault="007521C6" w:rsidP="007521C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7521C6" w:rsidRPr="00FB2E3A" w:rsidRDefault="007521C6" w:rsidP="007521C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7521C6" w:rsidRPr="00FB2E3A" w:rsidRDefault="007521C6" w:rsidP="007521C6">
            <w:pPr>
              <w:jc w:val="center"/>
              <w:rPr>
                <w:color w:val="000000"/>
              </w:rPr>
            </w:pPr>
          </w:p>
        </w:tc>
      </w:tr>
      <w:tr w:rsidR="007521C6" w:rsidRPr="00FB2E3A" w14:paraId="11DC423F" w14:textId="77777777" w:rsidTr="00A53BC7">
        <w:trPr>
          <w:trHeight w:hRule="exact" w:val="56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7521C6" w:rsidRPr="00FB2E3A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7521C6" w:rsidRPr="00984076" w:rsidRDefault="007521C6" w:rsidP="007521C6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7521C6" w:rsidRPr="002B371B" w:rsidRDefault="007521C6" w:rsidP="007521C6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7521C6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7521C6" w:rsidRPr="008C410F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7521C6" w:rsidRDefault="007521C6" w:rsidP="007521C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7521C6" w:rsidRPr="00FB2E3A" w:rsidRDefault="007521C6" w:rsidP="007521C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7521C6" w:rsidRPr="00FB2E3A" w:rsidRDefault="007521C6" w:rsidP="007521C6">
            <w:pPr>
              <w:jc w:val="center"/>
              <w:rPr>
                <w:color w:val="000000"/>
              </w:rPr>
            </w:pPr>
          </w:p>
        </w:tc>
      </w:tr>
      <w:tr w:rsidR="007521C6" w:rsidRPr="00FB2E3A" w14:paraId="28897818" w14:textId="77777777" w:rsidTr="007521C6">
        <w:trPr>
          <w:trHeight w:hRule="exact" w:val="1853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1F54E05C" w:rsidR="007521C6" w:rsidRPr="00FB2E3A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1CC4A5" w14:textId="34864D6B" w:rsidR="007521C6" w:rsidRPr="00984076" w:rsidRDefault="007521C6" w:rsidP="007521C6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t xml:space="preserve">Динамика: Динамика точки. Дифференциальные уравнения движения точки. </w:t>
            </w:r>
            <w:r w:rsidRPr="00825CF1">
              <w:rPr>
                <w:color w:val="000000"/>
              </w:rPr>
              <w:t>/</w:t>
            </w:r>
            <w:r w:rsidRPr="00984076">
              <w:rPr>
                <w:color w:val="000000"/>
              </w:rPr>
              <w:t xml:space="preserve">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2C0882F1" w:rsidR="007521C6" w:rsidRPr="002B371B" w:rsidRDefault="007521C6" w:rsidP="007521C6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7DEB5BF4" w:rsidR="007521C6" w:rsidRDefault="007521C6" w:rsidP="007521C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31C57FC9" w:rsidR="007521C6" w:rsidRPr="008C410F" w:rsidRDefault="007521C6" w:rsidP="007521C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501AE1" w14:textId="2D5D7F9E" w:rsidR="007521C6" w:rsidRDefault="007521C6" w:rsidP="007521C6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52ECD65" w14:textId="30113065" w:rsidR="007521C6" w:rsidRDefault="007521C6" w:rsidP="007521C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A5922" w14:textId="77777777" w:rsidR="007521C6" w:rsidRPr="00FB2E3A" w:rsidRDefault="007521C6" w:rsidP="007521C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7521C6" w:rsidRPr="00FB2E3A" w:rsidRDefault="007521C6" w:rsidP="007521C6">
            <w:pPr>
              <w:jc w:val="center"/>
              <w:rPr>
                <w:color w:val="000000"/>
              </w:rPr>
            </w:pPr>
          </w:p>
        </w:tc>
      </w:tr>
      <w:tr w:rsidR="007521C6" w:rsidRPr="00FB2E3A" w14:paraId="749302F4" w14:textId="77777777" w:rsidTr="00A53BC7">
        <w:trPr>
          <w:trHeight w:hRule="exact" w:val="56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7521C6" w:rsidRPr="00FB2E3A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799330B" w:rsidR="007521C6" w:rsidRPr="00984076" w:rsidRDefault="007521C6" w:rsidP="007521C6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 Динамика системы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7521C6" w:rsidRPr="002B371B" w:rsidRDefault="007521C6" w:rsidP="007521C6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7521C6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7521C6" w:rsidRPr="008C410F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7521C6" w:rsidRDefault="007521C6" w:rsidP="007521C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7521C6" w:rsidRPr="00FB2E3A" w:rsidRDefault="007521C6" w:rsidP="007521C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7521C6" w:rsidRPr="00FB2E3A" w:rsidRDefault="007521C6" w:rsidP="007521C6">
            <w:pPr>
              <w:jc w:val="center"/>
              <w:rPr>
                <w:color w:val="000000"/>
              </w:rPr>
            </w:pPr>
          </w:p>
        </w:tc>
      </w:tr>
      <w:tr w:rsidR="007521C6" w:rsidRPr="00FB2E3A" w14:paraId="499C5151" w14:textId="77777777" w:rsidTr="007521C6">
        <w:trPr>
          <w:trHeight w:hRule="exact" w:val="27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3670EBF7" w:rsidR="007521C6" w:rsidRPr="00FB2E3A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94A295" w14:textId="2A34E699" w:rsidR="007521C6" w:rsidRPr="007521C6" w:rsidRDefault="007521C6" w:rsidP="007521C6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  <w:r>
              <w:t xml:space="preserve">Общие теоремы динамики точки и системы. Теоремы об изменении количества движения, кинетического момента и кинетической энергии системы. </w:t>
            </w:r>
            <w:r w:rsidRPr="00984076">
              <w:rPr>
                <w:color w:val="000000"/>
              </w:rPr>
              <w:t>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14BF8E7A" w:rsidR="007521C6" w:rsidRPr="002B371B" w:rsidRDefault="007521C6" w:rsidP="007521C6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5A770B03" w:rsidR="007521C6" w:rsidRDefault="007521C6" w:rsidP="007521C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05FF1E8B" w:rsidR="007521C6" w:rsidRPr="008C410F" w:rsidRDefault="007521C6" w:rsidP="007521C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910507" w14:textId="77777777" w:rsidR="007521C6" w:rsidRDefault="007521C6" w:rsidP="007521C6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4848E5E0" w14:textId="747AB3B5" w:rsidR="007521C6" w:rsidRDefault="007521C6" w:rsidP="007521C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7B099" w14:textId="77777777" w:rsidR="007521C6" w:rsidRPr="00FB2E3A" w:rsidRDefault="007521C6" w:rsidP="007521C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7521C6" w:rsidRPr="00FB2E3A" w:rsidRDefault="007521C6" w:rsidP="007521C6">
            <w:pPr>
              <w:jc w:val="center"/>
              <w:rPr>
                <w:color w:val="000000"/>
              </w:rPr>
            </w:pPr>
          </w:p>
        </w:tc>
      </w:tr>
      <w:tr w:rsidR="007521C6" w:rsidRPr="00FB2E3A" w14:paraId="001F2FB3" w14:textId="77777777" w:rsidTr="00A53BC7">
        <w:trPr>
          <w:trHeight w:hRule="exact" w:val="56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7521C6" w:rsidRPr="00FB2E3A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714E9A3C" w:rsidR="007521C6" w:rsidRPr="00984076" w:rsidRDefault="007521C6" w:rsidP="007521C6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7521C6" w:rsidRPr="002B371B" w:rsidRDefault="007521C6" w:rsidP="007521C6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7521C6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7521C6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7521C6" w:rsidRDefault="007521C6" w:rsidP="007521C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E3E50" w14:textId="77777777" w:rsidR="007521C6" w:rsidRPr="00FB2E3A" w:rsidRDefault="007521C6" w:rsidP="007521C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7521C6" w:rsidRPr="00FB2E3A" w:rsidRDefault="007521C6" w:rsidP="007521C6">
            <w:pPr>
              <w:jc w:val="center"/>
              <w:rPr>
                <w:color w:val="000000"/>
              </w:rPr>
            </w:pPr>
          </w:p>
        </w:tc>
      </w:tr>
      <w:tr w:rsidR="007521C6" w:rsidRPr="00FB2E3A" w14:paraId="6DEB5FEC" w14:textId="77777777" w:rsidTr="007521C6">
        <w:trPr>
          <w:trHeight w:hRule="exact" w:val="285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A773B" w14:textId="25192D83" w:rsidR="007521C6" w:rsidRPr="00FB2E3A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8AD8DD" w14:textId="0E02DDB5" w:rsidR="007521C6" w:rsidRDefault="007521C6" w:rsidP="007521C6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кр2, </w:t>
            </w:r>
            <w:proofErr w:type="spellStart"/>
            <w:r>
              <w:rPr>
                <w:color w:val="000000"/>
              </w:rPr>
              <w:t>ргр</w:t>
            </w:r>
            <w:proofErr w:type="spellEnd"/>
            <w:r>
              <w:rPr>
                <w:color w:val="000000"/>
              </w:rPr>
              <w:t xml:space="preserve">. </w:t>
            </w:r>
            <w:r>
              <w:t>Заключительные обзорные понятия.</w:t>
            </w:r>
          </w:p>
          <w:p w14:paraId="131D01EE" w14:textId="684466B9" w:rsidR="007521C6" w:rsidRPr="00984076" w:rsidRDefault="007521C6" w:rsidP="007521C6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984076">
              <w:rPr>
                <w:color w:val="000000"/>
              </w:rPr>
              <w:t>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FC5BA" w14:textId="356FA1DA" w:rsidR="007521C6" w:rsidRPr="002B371B" w:rsidRDefault="007521C6" w:rsidP="007521C6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1483C" w14:textId="0784DF68" w:rsidR="007521C6" w:rsidRDefault="007521C6" w:rsidP="007521C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D1392" w14:textId="69AFBD63" w:rsidR="007521C6" w:rsidRDefault="007521C6" w:rsidP="007521C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8DD89" w14:textId="77777777" w:rsidR="007521C6" w:rsidRDefault="007521C6" w:rsidP="007521C6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5547F7D" w14:textId="6C377375" w:rsidR="007521C6" w:rsidRDefault="007521C6" w:rsidP="007521C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BA1C5" w14:textId="77777777" w:rsidR="007521C6" w:rsidRPr="00FB2E3A" w:rsidRDefault="007521C6" w:rsidP="007521C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9E7B9" w14:textId="77777777" w:rsidR="007521C6" w:rsidRPr="00FB2E3A" w:rsidRDefault="007521C6" w:rsidP="007521C6">
            <w:pPr>
              <w:jc w:val="center"/>
              <w:rPr>
                <w:color w:val="000000"/>
              </w:rPr>
            </w:pPr>
          </w:p>
        </w:tc>
      </w:tr>
      <w:tr w:rsidR="007521C6" w:rsidRPr="004F7009" w14:paraId="23EB0724" w14:textId="77777777" w:rsidTr="00A53BC7">
        <w:trPr>
          <w:trHeight w:hRule="exact" w:val="2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7521C6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7521C6" w:rsidRDefault="007521C6" w:rsidP="007521C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3ACF19D2" w:rsidR="007521C6" w:rsidRPr="002B371B" w:rsidRDefault="007521C6" w:rsidP="007521C6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41A1B987" w:rsidR="007521C6" w:rsidRPr="00B015D4" w:rsidRDefault="007521C6" w:rsidP="007521C6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7521C6" w:rsidRDefault="007521C6" w:rsidP="007521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7521C6" w:rsidRPr="00C25CA0" w:rsidRDefault="007521C6" w:rsidP="007521C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7521C6" w:rsidRPr="004F7009" w:rsidRDefault="007521C6" w:rsidP="007521C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7521C6" w:rsidRPr="004F7009" w:rsidRDefault="007521C6" w:rsidP="007521C6">
            <w:pPr>
              <w:jc w:val="center"/>
              <w:rPr>
                <w:color w:val="000000"/>
              </w:rPr>
            </w:pPr>
          </w:p>
        </w:tc>
      </w:tr>
      <w:bookmarkEnd w:id="4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p w14:paraId="2BD46424" w14:textId="77777777" w:rsidR="00222731" w:rsidRDefault="00222731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109"/>
        <w:gridCol w:w="8230"/>
      </w:tblGrid>
      <w:tr w:rsidR="00035734" w14:paraId="2B818497" w14:textId="77777777" w:rsidTr="00224AB3">
        <w:trPr>
          <w:trHeight w:hRule="exact" w:val="416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224AB3">
        <w:trPr>
          <w:trHeight w:val="1265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1601F240" w:rsidR="00003DA9" w:rsidRPr="00756BCE" w:rsidRDefault="00003DA9" w:rsidP="00003DA9">
            <w:pPr>
              <w:numPr>
                <w:ilvl w:val="0"/>
                <w:numId w:val="8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textAlignment w:val="auto"/>
              <w:outlineLvl w:val="0"/>
              <w:rPr>
                <w:iCs/>
                <w:color w:val="000000"/>
                <w:sz w:val="28"/>
              </w:rPr>
            </w:pPr>
            <w:r w:rsidRPr="00756BCE">
              <w:rPr>
                <w:iCs/>
                <w:color w:val="000000"/>
                <w:sz w:val="28"/>
              </w:rPr>
              <w:t>Вопросы для контрольной работы</w:t>
            </w:r>
            <w:r w:rsidR="00387DD3">
              <w:rPr>
                <w:iCs/>
                <w:color w:val="000000"/>
                <w:sz w:val="28"/>
              </w:rPr>
              <w:t xml:space="preserve"> </w:t>
            </w:r>
            <w:r w:rsidRPr="00756BCE">
              <w:rPr>
                <w:iCs/>
                <w:color w:val="000000"/>
                <w:sz w:val="28"/>
              </w:rPr>
              <w:t>(</w:t>
            </w:r>
            <w:r w:rsidR="00A554A7">
              <w:rPr>
                <w:iCs/>
                <w:color w:val="000000"/>
                <w:sz w:val="28"/>
              </w:rPr>
              <w:t>ОПК-1</w:t>
            </w:r>
            <w:r w:rsidRPr="00756BCE">
              <w:rPr>
                <w:iCs/>
                <w:color w:val="000000"/>
                <w:sz w:val="28"/>
              </w:rPr>
              <w:t>)</w:t>
            </w:r>
          </w:p>
          <w:p w14:paraId="4BFB350A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1. </w:t>
            </w:r>
            <w:r w:rsidRPr="000C25A6">
              <w:t>Предмет теоретической механики и ее связь с другими дисциплинами.</w:t>
            </w:r>
          </w:p>
          <w:p w14:paraId="51A6C210" w14:textId="77777777" w:rsidR="00D46CFA" w:rsidRDefault="00003DA9" w:rsidP="00003DA9">
            <w:pPr>
              <w:widowControl w:val="0"/>
              <w:ind w:firstLine="567"/>
            </w:pPr>
            <w:r w:rsidRPr="000C25A6">
              <w:t>2. Определение статики</w:t>
            </w:r>
            <w:r>
              <w:t xml:space="preserve">. </w:t>
            </w:r>
          </w:p>
          <w:p w14:paraId="7F2E8CFB" w14:textId="0AA406D5" w:rsidR="00003DA9" w:rsidRPr="000C25A6" w:rsidRDefault="00003DA9" w:rsidP="00003DA9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14:paraId="37E37CE9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4. Определение силы</w:t>
            </w:r>
            <w:r>
              <w:t xml:space="preserve">, </w:t>
            </w:r>
            <w:r w:rsidRPr="000C25A6">
              <w:t>е</w:t>
            </w:r>
            <w:r>
              <w:t>ё</w:t>
            </w:r>
            <w:r w:rsidRPr="000C25A6">
              <w:t xml:space="preserve"> основные характеристики</w:t>
            </w:r>
          </w:p>
          <w:p w14:paraId="2D3BB6B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66DD2334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246A0100" w14:textId="77777777" w:rsidR="00003DA9" w:rsidRDefault="00003DA9" w:rsidP="00003DA9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11B51FFD" w14:textId="77777777" w:rsidR="00003DA9" w:rsidRDefault="00003DA9" w:rsidP="00003DA9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6C98EF38" w14:textId="77777777" w:rsidR="00003DA9" w:rsidRDefault="00003DA9" w:rsidP="00003DA9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Default="00003DA9" w:rsidP="00003DA9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AD8B7F5" w14:textId="77777777" w:rsidR="00003DA9" w:rsidRPr="000C25A6" w:rsidRDefault="00003DA9" w:rsidP="00003DA9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0715FDAF" w14:textId="77777777" w:rsidR="00003DA9" w:rsidRPr="000C25A6" w:rsidRDefault="00003DA9" w:rsidP="00003DA9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0C25A6" w:rsidRDefault="00003DA9" w:rsidP="00003DA9">
            <w:pPr>
              <w:widowControl w:val="0"/>
              <w:ind w:firstLine="567"/>
            </w:pPr>
            <w:r>
              <w:t>15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0C25A6" w:rsidRDefault="00003DA9" w:rsidP="00003DA9">
            <w:pPr>
              <w:widowControl w:val="0"/>
              <w:ind w:firstLine="567"/>
            </w:pPr>
            <w:r>
              <w:t>16</w:t>
            </w:r>
            <w:r w:rsidRPr="000C25A6">
              <w:t>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0A58E14E" w14:textId="056FD1DB" w:rsidR="00003DA9" w:rsidRDefault="00003DA9" w:rsidP="00D46CFA">
            <w:pPr>
              <w:widowControl w:val="0"/>
              <w:ind w:firstLine="567"/>
            </w:pPr>
            <w:r>
              <w:t xml:space="preserve">17. </w:t>
            </w:r>
            <w:r w:rsidRPr="000C25A6">
              <w:t>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60AC6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Default="00387DD3" w:rsidP="00003DA9">
                  <w:pPr>
                    <w:widowControl w:val="0"/>
                    <w:ind w:firstLine="567"/>
                  </w:pPr>
                  <w:r>
                    <w:t>18</w:t>
                  </w:r>
                  <w:r w:rsidR="00003DA9"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A535F5" w:rsidRDefault="00387DD3" w:rsidP="00003DA9">
                  <w:pPr>
                    <w:widowControl w:val="0"/>
                    <w:ind w:firstLine="567"/>
                  </w:pPr>
                  <w:r>
                    <w:t>19.</w:t>
                  </w:r>
                  <w:r w:rsidR="00003DA9" w:rsidRPr="00A535F5"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Default="00003DA9" w:rsidP="00003DA9">
                  <w:r>
                    <w:t xml:space="preserve">           </w:t>
                  </w:r>
                  <w:r w:rsidR="00387DD3">
                    <w:t>20</w:t>
                  </w:r>
                  <w:r w:rsidRPr="00A535F5">
                    <w:t xml:space="preserve">. Кинематика точки. </w:t>
                  </w:r>
                  <w:r>
                    <w:t xml:space="preserve">Кинематические характеристики точки: </w:t>
                  </w:r>
                  <w:r w:rsidRPr="00A535F5">
                    <w:t>траектория, скорость, ускорение точки</w:t>
                  </w:r>
                  <w:r>
                    <w:t>; частные и общий случаи движения точки и твердого тела</w:t>
                  </w:r>
                </w:p>
                <w:p w14:paraId="3DEC674B" w14:textId="60716AF1" w:rsidR="00003DA9" w:rsidRPr="00A535F5" w:rsidRDefault="00387DD3" w:rsidP="00003DA9">
                  <w:r>
                    <w:t xml:space="preserve">           21</w:t>
                  </w:r>
                  <w:r w:rsidR="00003DA9" w:rsidRPr="00A535F5"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A535F5" w:rsidRDefault="00003DA9" w:rsidP="00003DA9">
                  <w:r>
                    <w:t xml:space="preserve">        </w:t>
                  </w:r>
                  <w:r w:rsidR="00387DD3">
                    <w:t xml:space="preserve"> </w:t>
                  </w:r>
                  <w:r>
                    <w:t xml:space="preserve">  </w:t>
                  </w:r>
                  <w:r w:rsidR="00387DD3">
                    <w:t xml:space="preserve">22. </w:t>
                  </w:r>
                  <w:r w:rsidRPr="00A535F5"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Default="00003DA9" w:rsidP="00003DA9">
                  <w:r>
                    <w:t xml:space="preserve">           </w:t>
                  </w:r>
                  <w:r w:rsidR="00387DD3">
                    <w:t>23</w:t>
                  </w:r>
                  <w:r w:rsidRPr="00A535F5"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Default="00003DA9" w:rsidP="00387DD3">
                  <w:r>
                    <w:t xml:space="preserve">           </w:t>
                  </w:r>
                  <w:r w:rsidR="00387DD3">
                    <w:t>24</w:t>
                  </w:r>
                  <w:r w:rsidRPr="00A535F5"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Default="00387DD3" w:rsidP="00387DD3">
                  <w:r>
                    <w:t xml:space="preserve">           25</w:t>
                  </w:r>
                  <w:r w:rsidR="00003DA9">
                    <w:t xml:space="preserve">. </w:t>
                  </w:r>
                  <w:r w:rsidR="00003DA9" w:rsidRPr="00A535F5">
                    <w:t>Какие виды движения рассматривает кинематика твердого тела?</w:t>
                  </w:r>
                </w:p>
                <w:p w14:paraId="7B3A2751" w14:textId="1DAD8808" w:rsidR="00003DA9" w:rsidRPr="00A535F5" w:rsidRDefault="00387DD3" w:rsidP="00387DD3">
                  <w:r>
                    <w:t xml:space="preserve">           26</w:t>
                  </w:r>
                  <w:r w:rsidR="00003DA9" w:rsidRPr="00A535F5"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A535F5" w:rsidRDefault="00387DD3" w:rsidP="00387DD3">
                  <w:r>
                    <w:t xml:space="preserve">           27</w:t>
                  </w:r>
                  <w:r w:rsidR="00003DA9" w:rsidRPr="00A535F5"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A535F5" w:rsidRDefault="00387DD3" w:rsidP="00387DD3">
                  <w:r>
                    <w:t xml:space="preserve">          28</w:t>
                  </w:r>
                  <w:r w:rsidR="00003DA9" w:rsidRPr="00A535F5"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A535F5" w:rsidRDefault="00387DD3" w:rsidP="00387DD3">
                  <w:r>
                    <w:t xml:space="preserve">          29</w:t>
                  </w:r>
                  <w:r w:rsidR="00003DA9" w:rsidRPr="00A535F5"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A535F5" w:rsidRDefault="00387DD3" w:rsidP="00387DD3">
                  <w:r>
                    <w:lastRenderedPageBreak/>
                    <w:t xml:space="preserve">          30</w:t>
                  </w:r>
                  <w:r w:rsidR="00003DA9" w:rsidRPr="00A535F5"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Default="00387DD3" w:rsidP="00387DD3">
                  <w:pPr>
                    <w:ind w:firstLine="492"/>
                  </w:pPr>
                  <w:r>
                    <w:t>31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тела, его свойства. Примеры такого движения</w:t>
                  </w:r>
                </w:p>
                <w:p w14:paraId="6A948696" w14:textId="23FC84CC" w:rsidR="00003DA9" w:rsidRDefault="00387DD3" w:rsidP="00387DD3">
                  <w:pPr>
                    <w:ind w:firstLine="492"/>
                  </w:pPr>
                  <w:r>
                    <w:t>32</w:t>
                  </w:r>
                  <w:r w:rsidR="00003DA9">
                    <w:t xml:space="preserve">. 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скоростей.</w:t>
                  </w:r>
                </w:p>
                <w:p w14:paraId="5EFC0819" w14:textId="4E448639" w:rsidR="00003DA9" w:rsidRDefault="00387DD3" w:rsidP="00387DD3">
                  <w:pPr>
                    <w:ind w:firstLine="492"/>
                  </w:pPr>
                  <w:r>
                    <w:t>33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равенстве проекций скоростей</w:t>
                  </w:r>
                </w:p>
                <w:p w14:paraId="05CF9E99" w14:textId="11CF1A90" w:rsidR="00003DA9" w:rsidRDefault="00387DD3" w:rsidP="00387DD3">
                  <w:pPr>
                    <w:ind w:firstLine="492"/>
                  </w:pPr>
                  <w:r>
                    <w:t>34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Default="00387DD3" w:rsidP="00387DD3">
                  <w:pPr>
                    <w:ind w:firstLine="492"/>
                  </w:pPr>
                  <w:r>
                    <w:t>35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Default="00387DD3" w:rsidP="00387DD3">
                  <w:pPr>
                    <w:ind w:firstLine="492"/>
                  </w:pPr>
                  <w:r>
                    <w:t>36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ускорений</w:t>
                  </w:r>
                </w:p>
                <w:p w14:paraId="7C833080" w14:textId="2DD28392" w:rsidR="00003DA9" w:rsidRPr="00C720D9" w:rsidRDefault="00387DD3" w:rsidP="00D46CFA">
                  <w:pPr>
                    <w:ind w:firstLine="492"/>
                  </w:pPr>
                  <w:r>
                    <w:t>37. Динамика точки</w:t>
                  </w:r>
                </w:p>
              </w:tc>
            </w:tr>
          </w:tbl>
          <w:p w14:paraId="35D3F33C" w14:textId="11C497DF" w:rsidR="009D596E" w:rsidRPr="00460AC6" w:rsidRDefault="009D596E" w:rsidP="009D596E">
            <w:pPr>
              <w:ind w:firstLine="709"/>
              <w:rPr>
                <w:color w:val="000000"/>
              </w:rPr>
            </w:pPr>
          </w:p>
        </w:tc>
      </w:tr>
      <w:tr w:rsidR="005B07FE" w14:paraId="262C78DB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2A0822">
        <w:trPr>
          <w:trHeight w:hRule="exact" w:val="42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2A082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</w:rPr>
            </w:pPr>
            <w:r w:rsidRPr="002A0822">
              <w:rPr>
                <w:bCs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FA3BD2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BCEC1" w14:textId="0582DFDA" w:rsidR="00FA3BD2" w:rsidRPr="005113D3" w:rsidRDefault="00FA3BD2" w:rsidP="00FA3BD2">
            <w:pPr>
              <w:ind w:firstLine="567"/>
              <w:jc w:val="both"/>
            </w:pPr>
            <w:r w:rsidRPr="005113D3">
              <w:t xml:space="preserve">Основные вопросы, выносимые для оценки сформированности компетенции </w:t>
            </w:r>
            <w:r w:rsidR="00A554A7">
              <w:t>ОПК-1</w:t>
            </w:r>
            <w:r>
              <w:t xml:space="preserve">, </w:t>
            </w:r>
            <w:r w:rsidRPr="005113D3">
              <w:t>следующие:</w:t>
            </w:r>
          </w:p>
          <w:p w14:paraId="5167BE92" w14:textId="6D92FD7D" w:rsidR="00FA3BD2" w:rsidRPr="005113D3" w:rsidRDefault="00FA3BD2" w:rsidP="00FA3BD2">
            <w:pPr>
              <w:ind w:firstLine="567"/>
              <w:jc w:val="both"/>
            </w:pPr>
            <w:r w:rsidRPr="005113D3">
              <w:t>- проекции силы на ось координат и на плоскость</w:t>
            </w:r>
            <w:r>
              <w:t>;</w:t>
            </w:r>
          </w:p>
          <w:p w14:paraId="1406B591" w14:textId="3B13A6B6" w:rsidR="00FA3BD2" w:rsidRPr="005113D3" w:rsidRDefault="00FA3BD2" w:rsidP="00FA3BD2">
            <w:pPr>
              <w:ind w:firstLine="567"/>
              <w:jc w:val="both"/>
            </w:pPr>
            <w:r w:rsidRPr="005113D3">
              <w:t>- момент силы относительно точки и оси координат</w:t>
            </w:r>
            <w:r>
              <w:t>;</w:t>
            </w:r>
          </w:p>
          <w:p w14:paraId="4ED36B1A" w14:textId="77777777" w:rsidR="00FA3BD2" w:rsidRDefault="00FA3BD2" w:rsidP="00FA3BD2">
            <w:pPr>
              <w:ind w:firstLine="567"/>
              <w:jc w:val="both"/>
            </w:pPr>
            <w:r w:rsidRPr="005113D3">
              <w:t>- определение условий равновесия объектов исследования под действием</w:t>
            </w:r>
            <w:r>
              <w:t xml:space="preserve"> произвольной плоской системы сил;</w:t>
            </w:r>
          </w:p>
          <w:p w14:paraId="4CDEA50B" w14:textId="6E07F120" w:rsidR="00FA3BD2" w:rsidRPr="005113D3" w:rsidRDefault="00FA3BD2" w:rsidP="00FA3BD2">
            <w:pPr>
              <w:ind w:firstLine="567"/>
              <w:jc w:val="both"/>
            </w:pPr>
            <w:r w:rsidRPr="005113D3">
              <w:t xml:space="preserve">- </w:t>
            </w:r>
            <w:r w:rsidR="00387DD3">
              <w:t>определение</w:t>
            </w:r>
            <w:r w:rsidR="002A0822">
              <w:t xml:space="preserve"> реакций в опорах твёрдого тела.</w:t>
            </w:r>
          </w:p>
          <w:p w14:paraId="08093B5C" w14:textId="08CEE29C" w:rsidR="00815D37" w:rsidRPr="00BD76B1" w:rsidRDefault="00815D37" w:rsidP="00815D37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BD76B1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Варианты заданий для контрольной работы 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r w:rsidR="00A554A7">
              <w:rPr>
                <w:i/>
                <w:iCs/>
                <w:color w:val="000000"/>
                <w:sz w:val="24"/>
                <w:szCs w:val="24"/>
                <w:u w:val="single"/>
              </w:rPr>
              <w:t>ОПК-1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815D37" w14:paraId="6197A6BD" w14:textId="77777777" w:rsidTr="00815D37">
              <w:tc>
                <w:tcPr>
                  <w:tcW w:w="8928" w:type="dxa"/>
                  <w:shd w:val="clear" w:color="auto" w:fill="auto"/>
                </w:tcPr>
                <w:p w14:paraId="44964775" w14:textId="4597A39B" w:rsidR="00815D37" w:rsidRDefault="00815D37" w:rsidP="00815D37">
                  <w:pPr>
                    <w:jc w:val="both"/>
                  </w:pPr>
                  <w:r>
                    <w:rPr>
                      <w:iCs/>
                      <w:color w:val="000000"/>
                      <w:szCs w:val="28"/>
                    </w:rPr>
                    <w:t>Жёстк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ая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рама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закреплена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в точке </w:t>
                  </w:r>
                  <w:r w:rsidRPr="00AC0FF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A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либо при помощи жёсткой заделки (варианты 1-15), либо в точке </w:t>
                  </w:r>
                  <w:r w:rsidRPr="00AC0FF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A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при помощи шарнирно-подвижной опоры, а в точке </w:t>
                  </w:r>
                  <w:r w:rsidRPr="007742E6">
                    <w:rPr>
                      <w:i/>
                      <w:iCs/>
                      <w:color w:val="000000"/>
                      <w:szCs w:val="28"/>
                    </w:rPr>
                    <w:t>В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– при помощи шарнирно-неподвижной опоры (варианты 16-30). </w:t>
                  </w:r>
                  <w:r w:rsidRPr="00AC0FFD">
                    <w:rPr>
                      <w:bCs/>
                      <w:color w:val="000000"/>
                      <w:szCs w:val="28"/>
                    </w:rPr>
                    <w:t xml:space="preserve">К раме приложены силы </w:t>
                  </w:r>
                  <w:r>
                    <w:rPr>
                      <w:i/>
                      <w:color w:val="000000"/>
                      <w:szCs w:val="28"/>
                    </w:rPr>
                    <w:t>Р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1</w:t>
                  </w:r>
                  <w:r w:rsidRPr="00AC0FFD">
                    <w:rPr>
                      <w:color w:val="000000"/>
                      <w:szCs w:val="28"/>
                    </w:rPr>
                    <w:t xml:space="preserve"> и </w:t>
                  </w:r>
                  <w:r>
                    <w:rPr>
                      <w:i/>
                      <w:color w:val="000000"/>
                      <w:szCs w:val="28"/>
                    </w:rPr>
                    <w:t>Р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2</w:t>
                  </w:r>
                  <w:r w:rsidRPr="00AC0FFD">
                    <w:rPr>
                      <w:color w:val="000000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Cs w:val="28"/>
                    </w:rPr>
                    <w:t>(Н)</w:t>
                  </w:r>
                  <w:r w:rsidRPr="00AC0FFD">
                    <w:rPr>
                      <w:color w:val="000000"/>
                      <w:szCs w:val="28"/>
                    </w:rPr>
                    <w:t xml:space="preserve">, пары сил с моментами </w:t>
                  </w:r>
                  <w:r w:rsidRPr="00AC0FFD">
                    <w:rPr>
                      <w:i/>
                      <w:color w:val="000000"/>
                      <w:szCs w:val="28"/>
                      <w:lang w:val="en-US"/>
                    </w:rPr>
                    <w:t>M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1</w:t>
                  </w:r>
                  <w:r w:rsidRPr="00AC0FFD">
                    <w:rPr>
                      <w:color w:val="000000"/>
                      <w:szCs w:val="28"/>
                    </w:rPr>
                    <w:t xml:space="preserve"> и </w:t>
                  </w:r>
                  <w:r w:rsidRPr="00AC0FFD">
                    <w:rPr>
                      <w:i/>
                      <w:color w:val="000000"/>
                      <w:szCs w:val="28"/>
                      <w:lang w:val="en-US"/>
                    </w:rPr>
                    <w:t>M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2</w:t>
                  </w:r>
                  <w:r w:rsidRPr="00AC0FFD">
                    <w:rPr>
                      <w:color w:val="000000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Cs w:val="28"/>
                    </w:rPr>
                    <w:t xml:space="preserve">(Нм), распределённая нагрузка интенсивностью </w:t>
                  </w:r>
                  <w:r w:rsidRPr="00AE0B5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q</w:t>
                  </w:r>
                  <w:r w:rsidRPr="00AE0B5D">
                    <w:rPr>
                      <w:color w:val="000000"/>
                      <w:szCs w:val="28"/>
                      <w:vertAlign w:val="subscript"/>
                    </w:rPr>
                    <w:t>1</w:t>
                  </w:r>
                  <w:r>
                    <w:rPr>
                      <w:color w:val="000000"/>
                      <w:szCs w:val="28"/>
                    </w:rPr>
                    <w:t xml:space="preserve"> (Н/м) </w:t>
                  </w:r>
                  <w:r>
                    <w:t xml:space="preserve">(диапазон значений от </w:t>
                  </w:r>
                  <w:r w:rsidRPr="00603827">
                    <w:rPr>
                      <w:i/>
                      <w:iCs/>
                      <w:lang w:val="en-US"/>
                    </w:rPr>
                    <w:t>q</w:t>
                  </w:r>
                  <w:r w:rsidRPr="00C40814">
                    <w:rPr>
                      <w:vertAlign w:val="subscript"/>
                    </w:rPr>
                    <w:t>1</w:t>
                  </w:r>
                  <w:r w:rsidRPr="00603827">
                    <w:rPr>
                      <w:vertAlign w:val="subscript"/>
                      <w:lang w:val="en-US"/>
                    </w:rPr>
                    <w:t>min</w:t>
                  </w:r>
                  <w:r w:rsidRPr="00603827">
                    <w:t xml:space="preserve"> </w:t>
                  </w:r>
                  <w:r>
                    <w:t xml:space="preserve">до </w:t>
                  </w:r>
                  <w:r w:rsidRPr="00603827">
                    <w:rPr>
                      <w:i/>
                      <w:iCs/>
                      <w:lang w:val="en-US"/>
                    </w:rPr>
                    <w:t>q</w:t>
                  </w:r>
                  <w:r w:rsidRPr="00C40814">
                    <w:rPr>
                      <w:vertAlign w:val="subscript"/>
                    </w:rPr>
                    <w:t>1</w:t>
                  </w:r>
                  <w:r w:rsidRPr="00603827">
                    <w:rPr>
                      <w:vertAlign w:val="subscript"/>
                      <w:lang w:val="en-US"/>
                    </w:rPr>
                    <w:t>max</w:t>
                  </w:r>
                  <w:r>
                    <w:t>)</w:t>
                  </w:r>
                  <w:r>
                    <w:rPr>
                      <w:color w:val="000000"/>
                      <w:szCs w:val="28"/>
                    </w:rPr>
                    <w:t xml:space="preserve">. </w:t>
                  </w:r>
                  <w:r w:rsidRPr="00257D0D">
                    <w:rPr>
                      <w:i/>
                      <w:color w:val="000000"/>
                      <w:szCs w:val="28"/>
                    </w:rPr>
                    <w:t>Определите</w:t>
                  </w:r>
                  <w:r w:rsidRPr="00AC0FFD">
                    <w:rPr>
                      <w:color w:val="000000"/>
                      <w:szCs w:val="28"/>
                    </w:rPr>
                    <w:t xml:space="preserve"> реакции</w:t>
                  </w:r>
                  <w:r>
                    <w:rPr>
                      <w:color w:val="000000"/>
                      <w:szCs w:val="28"/>
                    </w:rPr>
                    <w:t xml:space="preserve">, возникающие </w:t>
                  </w:r>
                  <w:r w:rsidRPr="00AC0FFD">
                    <w:rPr>
                      <w:color w:val="000000"/>
                      <w:szCs w:val="28"/>
                    </w:rPr>
                    <w:t>в опор</w:t>
                  </w:r>
                  <w:r>
                    <w:rPr>
                      <w:color w:val="000000"/>
                      <w:szCs w:val="28"/>
                    </w:rPr>
                    <w:t xml:space="preserve">ах. Выполните проверку правильности решения. </w:t>
                  </w:r>
                  <w:r>
                    <w:t>Исходные данные назначаются преподавателем, схемы приведены в таблице.</w:t>
                  </w:r>
                </w:p>
                <w:p w14:paraId="0438B447" w14:textId="74643D7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7FE7891" wp14:editId="6624674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213E0">
                    <w:rPr>
                      <w:position w:val="-40"/>
                    </w:rPr>
                    <w:object w:dxaOrig="1140" w:dyaOrig="940" w14:anchorId="48640DC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7pt;height:46.5pt" o:ole="">
                        <v:imagedata r:id="rId10" o:title=""/>
                      </v:shape>
                      <o:OLEObject Type="Embed" ProgID="Equation.DSMT4" ShapeID="_x0000_i1025" DrawAspect="Content" ObjectID="_1776251877" r:id="rId11"/>
                    </w:object>
                  </w:r>
                </w:p>
                <w:p w14:paraId="0E68B29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</w:t>
                  </w:r>
                </w:p>
              </w:tc>
            </w:tr>
            <w:tr w:rsidR="00815D37" w14:paraId="096C5E3B" w14:textId="77777777" w:rsidTr="00815D37">
              <w:tc>
                <w:tcPr>
                  <w:tcW w:w="8928" w:type="dxa"/>
                  <w:shd w:val="clear" w:color="auto" w:fill="auto"/>
                </w:tcPr>
                <w:p w14:paraId="11E48BBC" w14:textId="7D3D5A8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1720AA6" wp14:editId="12CFF320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F0F5D58">
                      <v:shape id="_x0000_i1026" type="#_x0000_t75" style="width:78.75pt;height:21.75pt" o:ole="">
                        <v:imagedata r:id="rId13" o:title=""/>
                      </v:shape>
                      <o:OLEObject Type="Embed" ProgID="Equation.DSMT4" ShapeID="_x0000_i1026" DrawAspect="Content" ObjectID="_1776251878" r:id="rId14"/>
                    </w:object>
                  </w:r>
                </w:p>
                <w:p w14:paraId="07D1746E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815D37" w14:paraId="06B779FD" w14:textId="77777777" w:rsidTr="00815D37">
              <w:tc>
                <w:tcPr>
                  <w:tcW w:w="8928" w:type="dxa"/>
                  <w:shd w:val="clear" w:color="auto" w:fill="auto"/>
                </w:tcPr>
                <w:p w14:paraId="1D67AEBD" w14:textId="1CF76CE1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B7CC70C" wp14:editId="6F39F1A0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1CECD52D">
                      <v:shape id="_x0000_i1027" type="#_x0000_t75" style="width:57pt;height:46.5pt" o:ole="">
                        <v:imagedata r:id="rId16" o:title=""/>
                      </v:shape>
                      <o:OLEObject Type="Embed" ProgID="Equation.DSMT4" ShapeID="_x0000_i1027" DrawAspect="Content" ObjectID="_1776251879" r:id="rId17"/>
                    </w:object>
                  </w:r>
                </w:p>
                <w:p w14:paraId="2DA7501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815D37" w14:paraId="700E446C" w14:textId="77777777" w:rsidTr="00815D37">
              <w:tc>
                <w:tcPr>
                  <w:tcW w:w="8928" w:type="dxa"/>
                  <w:shd w:val="clear" w:color="auto" w:fill="auto"/>
                </w:tcPr>
                <w:p w14:paraId="47CFA245" w14:textId="64F666E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4BAF391" wp14:editId="0AD4C476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31EE1CF">
                      <v:shape id="_x0000_i1028" type="#_x0000_t75" style="width:78.75pt;height:21.75pt" o:ole="">
                        <v:imagedata r:id="rId19" o:title=""/>
                      </v:shape>
                      <o:OLEObject Type="Embed" ProgID="Equation.DSMT4" ShapeID="_x0000_i1028" DrawAspect="Content" ObjectID="_1776251880" r:id="rId20"/>
                    </w:object>
                  </w:r>
                </w:p>
                <w:p w14:paraId="0391163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815D37" w14:paraId="5F0096E5" w14:textId="77777777" w:rsidTr="00815D37">
              <w:tc>
                <w:tcPr>
                  <w:tcW w:w="8928" w:type="dxa"/>
                  <w:shd w:val="clear" w:color="auto" w:fill="auto"/>
                </w:tcPr>
                <w:p w14:paraId="6E63DA85" w14:textId="27FD4F0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2C99DC3" wp14:editId="6C698AC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BB61A54">
                      <v:shape id="_x0000_i1029" type="#_x0000_t75" style="width:78.75pt;height:21.75pt" o:ole="">
                        <v:imagedata r:id="rId22" o:title=""/>
                      </v:shape>
                      <o:OLEObject Type="Embed" ProgID="Equation.DSMT4" ShapeID="_x0000_i1029" DrawAspect="Content" ObjectID="_1776251881" r:id="rId23"/>
                    </w:object>
                  </w:r>
                </w:p>
                <w:p w14:paraId="07C300C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815D37" w14:paraId="4CBEFA07" w14:textId="77777777" w:rsidTr="00815D37">
              <w:tc>
                <w:tcPr>
                  <w:tcW w:w="8928" w:type="dxa"/>
                  <w:shd w:val="clear" w:color="auto" w:fill="auto"/>
                </w:tcPr>
                <w:p w14:paraId="34A9C488" w14:textId="4CD08666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1CF636" wp14:editId="62BB76FC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261E4C76">
                      <v:shape id="_x0000_i1030" type="#_x0000_t75" style="width:48pt;height:21.75pt" o:ole="">
                        <v:imagedata r:id="rId25" o:title=""/>
                      </v:shape>
                      <o:OLEObject Type="Embed" ProgID="Equation.DSMT4" ShapeID="_x0000_i1030" DrawAspect="Content" ObjectID="_1776251882" r:id="rId26"/>
                    </w:object>
                  </w:r>
                </w:p>
                <w:p w14:paraId="6FE55A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815D37" w14:paraId="6C993C12" w14:textId="77777777" w:rsidTr="00815D37">
              <w:tc>
                <w:tcPr>
                  <w:tcW w:w="8928" w:type="dxa"/>
                  <w:shd w:val="clear" w:color="auto" w:fill="auto"/>
                </w:tcPr>
                <w:p w14:paraId="558AC32C" w14:textId="5200F5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3681259" wp14:editId="2761121F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7A94C51B">
                      <v:shape id="_x0000_i1031" type="#_x0000_t75" style="width:78.75pt;height:21.75pt" o:ole="">
                        <v:imagedata r:id="rId28" o:title=""/>
                      </v:shape>
                      <o:OLEObject Type="Embed" ProgID="Equation.DSMT4" ShapeID="_x0000_i1031" DrawAspect="Content" ObjectID="_1776251883" r:id="rId29"/>
                    </w:object>
                  </w:r>
                </w:p>
                <w:p w14:paraId="476E46A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815D37" w14:paraId="5C524242" w14:textId="77777777" w:rsidTr="00815D37">
              <w:tc>
                <w:tcPr>
                  <w:tcW w:w="8928" w:type="dxa"/>
                  <w:shd w:val="clear" w:color="auto" w:fill="auto"/>
                </w:tcPr>
                <w:p w14:paraId="4DA282B6" w14:textId="4FE4974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85AA8DA" wp14:editId="4A7A4637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090C7968">
                      <v:shape id="_x0000_i1032" type="#_x0000_t75" style="width:48pt;height:21.75pt" o:ole="">
                        <v:imagedata r:id="rId31" o:title=""/>
                      </v:shape>
                      <o:OLEObject Type="Embed" ProgID="Equation.DSMT4" ShapeID="_x0000_i1032" DrawAspect="Content" ObjectID="_1776251884" r:id="rId32"/>
                    </w:object>
                  </w:r>
                </w:p>
                <w:p w14:paraId="6E7D69D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815D37" w14:paraId="4EBB80BA" w14:textId="77777777" w:rsidTr="00815D37">
              <w:tc>
                <w:tcPr>
                  <w:tcW w:w="8928" w:type="dxa"/>
                  <w:shd w:val="clear" w:color="auto" w:fill="auto"/>
                </w:tcPr>
                <w:p w14:paraId="5AC4C035" w14:textId="28F4D98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E9A45D3" wp14:editId="1E11B90D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3F758E96">
                      <v:shape id="_x0000_i1033" type="#_x0000_t75" style="width:102.75pt;height:21.75pt" o:ole="">
                        <v:imagedata r:id="rId34" o:title=""/>
                      </v:shape>
                      <o:OLEObject Type="Embed" ProgID="Equation.DSMT4" ShapeID="_x0000_i1033" DrawAspect="Content" ObjectID="_1776251885" r:id="rId35"/>
                    </w:object>
                  </w:r>
                </w:p>
                <w:p w14:paraId="490E90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815D37" w14:paraId="0A42E305" w14:textId="77777777" w:rsidTr="00815D37">
              <w:tc>
                <w:tcPr>
                  <w:tcW w:w="8928" w:type="dxa"/>
                  <w:shd w:val="clear" w:color="auto" w:fill="auto"/>
                </w:tcPr>
                <w:p w14:paraId="0A463165" w14:textId="2DC5126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BEBEFA7" wp14:editId="37A41BA3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555A75E">
                      <v:shape id="_x0000_i1034" type="#_x0000_t75" style="width:74.25pt;height:21.75pt" o:ole="">
                        <v:imagedata r:id="rId37" o:title=""/>
                      </v:shape>
                      <o:OLEObject Type="Embed" ProgID="Equation.DSMT4" ShapeID="_x0000_i1034" DrawAspect="Content" ObjectID="_1776251886" r:id="rId38"/>
                    </w:object>
                  </w:r>
                </w:p>
                <w:p w14:paraId="41E1B0A8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815D37" w14:paraId="5E284039" w14:textId="77777777" w:rsidTr="00815D37">
              <w:tc>
                <w:tcPr>
                  <w:tcW w:w="8928" w:type="dxa"/>
                  <w:shd w:val="clear" w:color="auto" w:fill="auto"/>
                </w:tcPr>
                <w:p w14:paraId="430BDCF4" w14:textId="3556C9BC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202A8DA" wp14:editId="3025CDD9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B1475A8">
                      <v:shape id="_x0000_i1035" type="#_x0000_t75" style="width:47.25pt;height:21.75pt" o:ole="">
                        <v:imagedata r:id="rId40" o:title=""/>
                      </v:shape>
                      <o:OLEObject Type="Embed" ProgID="Equation.DSMT4" ShapeID="_x0000_i1035" DrawAspect="Content" ObjectID="_1776251887" r:id="rId41"/>
                    </w:object>
                  </w:r>
                </w:p>
                <w:p w14:paraId="392867F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815D37" w14:paraId="22526B18" w14:textId="77777777" w:rsidTr="00815D37">
              <w:tc>
                <w:tcPr>
                  <w:tcW w:w="8928" w:type="dxa"/>
                  <w:shd w:val="clear" w:color="auto" w:fill="auto"/>
                </w:tcPr>
                <w:p w14:paraId="4934A2F9" w14:textId="0745DA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AF28C4C" wp14:editId="08132E3A">
                        <wp:extent cx="3209925" cy="1456812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485" cy="146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5FCF70E">
                      <v:shape id="_x0000_i1036" type="#_x0000_t75" style="width:102.75pt;height:21.75pt" o:ole="">
                        <v:imagedata r:id="rId43" o:title=""/>
                      </v:shape>
                      <o:OLEObject Type="Embed" ProgID="Equation.DSMT4" ShapeID="_x0000_i1036" DrawAspect="Content" ObjectID="_1776251888" r:id="rId44"/>
                    </w:object>
                  </w:r>
                </w:p>
                <w:p w14:paraId="035D034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EE33E13" w14:textId="77777777" w:rsidR="00815D37" w:rsidRDefault="00815D37" w:rsidP="00815D37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815D37" w14:paraId="0BB116C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ED14E3E" w14:textId="34A4E40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49EBDD0" wp14:editId="55C3CC21">
                        <wp:extent cx="3267075" cy="1560650"/>
                        <wp:effectExtent l="0" t="0" r="0" b="1905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3682" cy="1563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8E4935A">
                      <v:shape id="_x0000_i1037" type="#_x0000_t75" style="width:108.75pt;height:21.75pt" o:ole="">
                        <v:imagedata r:id="rId46" o:title=""/>
                      </v:shape>
                      <o:OLEObject Type="Embed" ProgID="Equation.DSMT4" ShapeID="_x0000_i1037" DrawAspect="Content" ObjectID="_1776251889" r:id="rId47"/>
                    </w:object>
                  </w:r>
                </w:p>
                <w:p w14:paraId="3EB39D9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815D37" w14:paraId="67CE574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23C29161" w14:textId="341D2FB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3F5C5C8" wp14:editId="2309F277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B13438">
                      <v:shape id="_x0000_i1038" type="#_x0000_t75" style="width:78.75pt;height:21.75pt" o:ole="">
                        <v:imagedata r:id="rId49" o:title=""/>
                      </v:shape>
                      <o:OLEObject Type="Embed" ProgID="Equation.DSMT4" ShapeID="_x0000_i1038" DrawAspect="Content" ObjectID="_1776251890" r:id="rId50"/>
                    </w:object>
                  </w:r>
                </w:p>
                <w:p w14:paraId="7A4FF09B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815D37" w14:paraId="70DC1BD8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1F636A5" w14:textId="346388CB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72D0269" wp14:editId="1F634B54">
                        <wp:extent cx="2990850" cy="1867421"/>
                        <wp:effectExtent l="0" t="0" r="0" b="0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495" cy="18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74C26D94">
                      <v:shape id="_x0000_i1039" type="#_x0000_t75" style="width:135.75pt;height:21.75pt" o:ole="">
                        <v:imagedata r:id="rId52" o:title=""/>
                      </v:shape>
                      <o:OLEObject Type="Embed" ProgID="Equation.DSMT4" ShapeID="_x0000_i1039" DrawAspect="Content" ObjectID="_1776251891" r:id="rId53"/>
                    </w:object>
                  </w:r>
                </w:p>
                <w:p w14:paraId="25BA22F7" w14:textId="3F4D85EB" w:rsidR="00815D37" w:rsidRPr="00B32284" w:rsidRDefault="00815D37" w:rsidP="002A0822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815D37" w14:paraId="76EE766D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7251D90" w14:textId="5E1884C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F2B522" wp14:editId="04B44084">
                        <wp:extent cx="3314700" cy="2150556"/>
                        <wp:effectExtent l="0" t="0" r="0" b="2540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7134" cy="2152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371BC89F">
                      <v:shape id="_x0000_i1040" type="#_x0000_t75" style="width:141.75pt;height:21.75pt" o:ole="">
                        <v:imagedata r:id="rId55" o:title=""/>
                      </v:shape>
                      <o:OLEObject Type="Embed" ProgID="Equation.DSMT4" ShapeID="_x0000_i1040" DrawAspect="Content" ObjectID="_1776251892" r:id="rId56"/>
                    </w:object>
                  </w:r>
                </w:p>
                <w:p w14:paraId="75EBECF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815D37" w14:paraId="1178C4FE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DE71001" w14:textId="3417B15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FEC4B7C" wp14:editId="0F65165D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6718B813">
                      <v:shape id="_x0000_i1041" type="#_x0000_t75" style="width:54pt;height:21.75pt" o:ole="">
                        <v:imagedata r:id="rId58" o:title=""/>
                      </v:shape>
                      <o:OLEObject Type="Embed" ProgID="Equation.DSMT4" ShapeID="_x0000_i1041" DrawAspect="Content" ObjectID="_1776251893" r:id="rId59"/>
                    </w:object>
                  </w:r>
                </w:p>
                <w:p w14:paraId="345DE722" w14:textId="77777777" w:rsidR="00815D37" w:rsidRPr="00415146" w:rsidRDefault="00815D37" w:rsidP="00815D3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815D37" w14:paraId="0C71A41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6129FC3E" w14:textId="1A2847C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5A9D8D" wp14:editId="21ACD1E7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15AEC3C">
                      <v:shape id="_x0000_i1042" type="#_x0000_t75" style="width:80.25pt;height:21.75pt" o:ole="">
                        <v:imagedata r:id="rId61" o:title=""/>
                      </v:shape>
                      <o:OLEObject Type="Embed" ProgID="Equation.DSMT4" ShapeID="_x0000_i1042" DrawAspect="Content" ObjectID="_1776251894" r:id="rId62"/>
                    </w:object>
                  </w:r>
                </w:p>
                <w:p w14:paraId="22BECAA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815D37" w14:paraId="51D82322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AFDE83" w14:textId="2EAC3F8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825949C" wp14:editId="6F306554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34C30435">
                      <v:shape id="_x0000_i1043" type="#_x0000_t75" style="width:146.25pt;height:21.75pt" o:ole="">
                        <v:imagedata r:id="rId64" o:title=""/>
                      </v:shape>
                      <o:OLEObject Type="Embed" ProgID="Equation.DSMT4" ShapeID="_x0000_i1043" DrawAspect="Content" ObjectID="_1776251895" r:id="rId65"/>
                    </w:object>
                  </w:r>
                </w:p>
                <w:p w14:paraId="3BF84C9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3F9F003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5F7447D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BC8B16E" w14:textId="016481D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852F6F" wp14:editId="4ACEFA48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879886B">
                      <v:shape id="_x0000_i1044" type="#_x0000_t75" style="width:129.75pt;height:21.75pt" o:ole="">
                        <v:imagedata r:id="rId67" o:title=""/>
                      </v:shape>
                      <o:OLEObject Type="Embed" ProgID="Equation.DSMT4" ShapeID="_x0000_i1044" DrawAspect="Content" ObjectID="_1776251896" r:id="rId68"/>
                    </w:object>
                  </w:r>
                </w:p>
                <w:p w14:paraId="2E1B1152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815D37" w14:paraId="4FD87AF7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AF5B14B" w14:textId="7D3133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9735B92" wp14:editId="3E772E1F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98CBCB0">
                      <v:shape id="_x0000_i1045" type="#_x0000_t75" style="width:108pt;height:21.75pt" o:ole="">
                        <v:imagedata r:id="rId70" o:title=""/>
                      </v:shape>
                      <o:OLEObject Type="Embed" ProgID="Equation.DSMT4" ShapeID="_x0000_i1045" DrawAspect="Content" ObjectID="_1776251897" r:id="rId71"/>
                    </w:object>
                  </w:r>
                </w:p>
                <w:p w14:paraId="1142EF0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815D37" w14:paraId="5EB2719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F24201" w14:textId="32F602F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72FA52C" wp14:editId="57535523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69E05EED">
                      <v:shape id="_x0000_i1046" type="#_x0000_t75" style="width:168pt;height:21.75pt" o:ole="">
                        <v:imagedata r:id="rId73" o:title=""/>
                      </v:shape>
                      <o:OLEObject Type="Embed" ProgID="Equation.DSMT4" ShapeID="_x0000_i1046" DrawAspect="Content" ObjectID="_1776251898" r:id="rId74"/>
                    </w:object>
                  </w:r>
                </w:p>
                <w:p w14:paraId="6EDAE5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815D37" w14:paraId="703D0371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BD4B67" w14:textId="5A80145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FA6910C" wp14:editId="42FC0CB3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1417693B">
                      <v:shape id="_x0000_i1047" type="#_x0000_t75" style="width:146.25pt;height:21.75pt" o:ole="">
                        <v:imagedata r:id="rId76" o:title=""/>
                      </v:shape>
                      <o:OLEObject Type="Embed" ProgID="Equation.DSMT4" ShapeID="_x0000_i1047" DrawAspect="Content" ObjectID="_1776251899" r:id="rId77"/>
                    </w:object>
                  </w:r>
                </w:p>
                <w:p w14:paraId="3F02B78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6647EC3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6EF40AC0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FB9F89D" w14:textId="30E48E9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2CB72D" wp14:editId="5626FDD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0B7C22C6">
                      <v:shape id="_x0000_i1048" type="#_x0000_t75" style="width:107.25pt;height:21.75pt" o:ole="">
                        <v:imagedata r:id="rId79" o:title=""/>
                      </v:shape>
                      <o:OLEObject Type="Embed" ProgID="Equation.DSMT4" ShapeID="_x0000_i1048" DrawAspect="Content" ObjectID="_1776251900" r:id="rId80"/>
                    </w:object>
                  </w:r>
                </w:p>
                <w:p w14:paraId="4C8394E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815D37" w14:paraId="3B9311C8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34D67BB" w14:textId="332B3E6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44ECF36" wp14:editId="15853ABE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E7016D2">
                      <v:shape id="_x0000_i1049" type="#_x0000_t75" style="width:135pt;height:21.75pt" o:ole="">
                        <v:imagedata r:id="rId82" o:title=""/>
                      </v:shape>
                      <o:OLEObject Type="Embed" ProgID="Equation.DSMT4" ShapeID="_x0000_i1049" DrawAspect="Content" ObjectID="_1776251901" r:id="rId83"/>
                    </w:object>
                  </w:r>
                </w:p>
                <w:p w14:paraId="6B912DB3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815D37" w14:paraId="038E6CF6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41DF2E9" w14:textId="3599683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D2845B7" wp14:editId="0C9119DA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4D0745A3">
                      <v:shape id="_x0000_i1050" type="#_x0000_t75" style="width:174pt;height:21.75pt" o:ole="">
                        <v:imagedata r:id="rId85" o:title=""/>
                      </v:shape>
                      <o:OLEObject Type="Embed" ProgID="Equation.DSMT4" ShapeID="_x0000_i1050" DrawAspect="Content" ObjectID="_1776251902" r:id="rId86"/>
                    </w:object>
                  </w:r>
                </w:p>
                <w:p w14:paraId="5BFC928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815D37" w14:paraId="68F8D94B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9F6CF05" w14:textId="0F8FDB9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B0754FC" wp14:editId="78E8B2CD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5354080F">
                      <v:shape id="_x0000_i1051" type="#_x0000_t75" style="width:77.25pt;height:21.75pt" o:ole="">
                        <v:imagedata r:id="rId88" o:title=""/>
                      </v:shape>
                      <o:OLEObject Type="Embed" ProgID="Equation.DSMT4" ShapeID="_x0000_i1051" DrawAspect="Content" ObjectID="_1776251903" r:id="rId89"/>
                    </w:object>
                  </w:r>
                </w:p>
                <w:p w14:paraId="5C70A86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815D37" w14:paraId="1BABCD43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DB511B3" w14:textId="55FECCE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9C61059" wp14:editId="0EE72EE5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E6E0B90">
                      <v:shape id="_x0000_i1052" type="#_x0000_t75" style="width:174pt;height:21.75pt" o:ole="">
                        <v:imagedata r:id="rId91" o:title=""/>
                      </v:shape>
                      <o:OLEObject Type="Embed" ProgID="Equation.DSMT4" ShapeID="_x0000_i1052" DrawAspect="Content" ObjectID="_1776251904" r:id="rId92"/>
                    </w:object>
                  </w:r>
                </w:p>
                <w:p w14:paraId="1674D8BF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815D37" w14:paraId="10B5E069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8EE4DD2" w14:textId="5D8A0F5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BE55FF" wp14:editId="6B0B922C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6F60ACD">
                      <v:shape id="_x0000_i1053" type="#_x0000_t75" style="width:111pt;height:21.75pt" o:ole="">
                        <v:imagedata r:id="rId94" o:title=""/>
                      </v:shape>
                      <o:OLEObject Type="Embed" ProgID="Equation.DSMT4" ShapeID="_x0000_i1053" DrawAspect="Content" ObjectID="_1776251905" r:id="rId95"/>
                    </w:object>
                  </w:r>
                </w:p>
                <w:p w14:paraId="592C39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0BEB6523" w14:textId="77777777" w:rsidR="00FA3BD2" w:rsidRDefault="00FA3BD2" w:rsidP="00BD76B1">
            <w:pPr>
              <w:jc w:val="both"/>
              <w:rPr>
                <w:sz w:val="24"/>
                <w:szCs w:val="24"/>
              </w:rPr>
            </w:pPr>
            <w:r w:rsidRPr="003639B8">
              <w:rPr>
                <w:sz w:val="24"/>
                <w:szCs w:val="24"/>
              </w:rPr>
              <w:lastRenderedPageBreak/>
              <w:t>Исходные данные назначаются преподавателем.</w:t>
            </w:r>
          </w:p>
          <w:p w14:paraId="18A3BA99" w14:textId="77777777" w:rsidR="00EC0EB6" w:rsidRDefault="00EC0EB6" w:rsidP="00BD76B1">
            <w:pPr>
              <w:jc w:val="both"/>
              <w:rPr>
                <w:sz w:val="24"/>
                <w:szCs w:val="24"/>
              </w:rPr>
            </w:pPr>
          </w:p>
          <w:p w14:paraId="259BF7C3" w14:textId="77777777" w:rsidR="00EC0EB6" w:rsidRPr="009A3E3D" w:rsidRDefault="00EC0EB6" w:rsidP="00EC0EB6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52"/>
              <w:gridCol w:w="5402"/>
              <w:gridCol w:w="1472"/>
              <w:gridCol w:w="1613"/>
            </w:tblGrid>
            <w:tr w:rsidR="00EC0EB6" w14:paraId="4EE03E82" w14:textId="77777777" w:rsidTr="00C9492C">
              <w:tc>
                <w:tcPr>
                  <w:tcW w:w="1081" w:type="dxa"/>
                  <w:vAlign w:val="center"/>
                </w:tcPr>
                <w:p w14:paraId="6B7CB4A7" w14:textId="77777777" w:rsidR="00EC0EB6" w:rsidRPr="009A3E3D" w:rsidRDefault="00EC0EB6" w:rsidP="00EC0EB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2A2B4914" w14:textId="77777777" w:rsidR="00EC0EB6" w:rsidRPr="009A3E3D" w:rsidRDefault="00EC0EB6" w:rsidP="00EC0EB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599F5902" w14:textId="77777777" w:rsidR="00EC0EB6" w:rsidRPr="009A3E3D" w:rsidRDefault="00EC0EB6" w:rsidP="00EC0EB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51268C46" w14:textId="77777777" w:rsidR="00EC0EB6" w:rsidRPr="009A3E3D" w:rsidRDefault="00EC0EB6" w:rsidP="00EC0EB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Правильный ответ</w:t>
                  </w:r>
                </w:p>
              </w:tc>
            </w:tr>
            <w:tr w:rsidR="00EC0EB6" w14:paraId="193B7A8F" w14:textId="77777777" w:rsidTr="00C9492C">
              <w:tc>
                <w:tcPr>
                  <w:tcW w:w="1081" w:type="dxa"/>
                </w:tcPr>
                <w:p w14:paraId="0BCADC58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9" w:type="dxa"/>
                </w:tcPr>
                <w:p w14:paraId="0073CAA7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61F12920" wp14:editId="7BC396E6">
                        <wp:extent cx="3190875" cy="1949019"/>
                        <wp:effectExtent l="0" t="0" r="0" b="0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8422" cy="1965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532225C" w14:textId="77777777" w:rsidR="00EC0EB6" w:rsidRPr="003821F0" w:rsidRDefault="00EC0EB6" w:rsidP="00EC0EB6">
                  <w:pP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97" w:history="1">
                    <w:r w:rsidRPr="00DB4309">
                      <w:rPr>
                        <w:rStyle w:val="af4"/>
                        <w:sz w:val="26"/>
                        <w:szCs w:val="26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      </w:r>
                  <w: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Момент силы F относительно</w:t>
                  </w:r>
                  <w: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точки А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равен … Нм.</w:t>
                  </w:r>
                </w:p>
              </w:tc>
              <w:tc>
                <w:tcPr>
                  <w:tcW w:w="1488" w:type="dxa"/>
                </w:tcPr>
                <w:p w14:paraId="1F5D1E62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2,00</w:t>
                  </w:r>
                </w:p>
                <w:p w14:paraId="52635776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3,46</w:t>
                  </w:r>
                </w:p>
                <w:p w14:paraId="481F3D1B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4,00</w:t>
                  </w:r>
                </w:p>
                <w:p w14:paraId="71781C95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-4,00</w:t>
                  </w:r>
                </w:p>
              </w:tc>
              <w:tc>
                <w:tcPr>
                  <w:tcW w:w="1650" w:type="dxa"/>
                </w:tcPr>
                <w:p w14:paraId="27ED6FEC" w14:textId="77777777" w:rsidR="00EC0EB6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2,00</w:t>
                  </w:r>
                </w:p>
                <w:p w14:paraId="5AEB8ADF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C0EB6" w14:paraId="341842C2" w14:textId="77777777" w:rsidTr="00C9492C">
              <w:tc>
                <w:tcPr>
                  <w:tcW w:w="1081" w:type="dxa"/>
                </w:tcPr>
                <w:p w14:paraId="19D988DB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9" w:type="dxa"/>
                </w:tcPr>
                <w:p w14:paraId="49640948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1DC4F330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980F370" wp14:editId="0307C929">
                        <wp:extent cx="2721934" cy="1355501"/>
                        <wp:effectExtent l="0" t="0" r="254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5148" cy="13571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7B23EB9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Мгновенный центр скоростей фигуры …</w:t>
                  </w:r>
                </w:p>
                <w:p w14:paraId="7C1D0137" w14:textId="77777777" w:rsidR="00EC0EB6" w:rsidRDefault="00EC0EB6" w:rsidP="00EC0EB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</w:tcPr>
                <w:p w14:paraId="7FC49C27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не существует -: находится на прямой L слева от точки A</w:t>
                  </w:r>
                </w:p>
                <w:p w14:paraId="34A78A11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справа от точки B</w:t>
                  </w:r>
                </w:p>
                <w:p w14:paraId="1A68786F" w14:textId="77777777" w:rsidR="00EC0EB6" w:rsidRPr="001847BE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34E0EE07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не существует</w:t>
                  </w:r>
                </w:p>
              </w:tc>
            </w:tr>
            <w:tr w:rsidR="00EC0EB6" w14:paraId="6FC011BA" w14:textId="77777777" w:rsidTr="00C9492C">
              <w:tc>
                <w:tcPr>
                  <w:tcW w:w="1081" w:type="dxa"/>
                </w:tcPr>
                <w:p w14:paraId="21C5D981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409" w:type="dxa"/>
                </w:tcPr>
                <w:p w14:paraId="3E35F936" w14:textId="77777777" w:rsidR="00EC0EB6" w:rsidRPr="00AF205E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5C3A4D6E">
                      <v:shape id="_x0000_i1054" type="#_x0000_t75" alt="" style="width:12.75pt;height:12pt">
                        <v:imagedata r:id="rId99" r:href="rId100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t>.</w:t>
                  </w:r>
                  <w:r w:rsidRPr="00DB4309">
                    <w:rPr>
                      <w:sz w:val="26"/>
                      <w:szCs w:val="26"/>
                    </w:rPr>
                    <w:br/>
                  </w:r>
                  <w:r w:rsidRPr="00DB4309">
                    <w:rPr>
                      <w:sz w:val="26"/>
                      <w:szCs w:val="26"/>
                    </w:rPr>
                    <w:lastRenderedPageBreak/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43B96A99">
                      <v:shape id="_x0000_i1055" type="#_x0000_t75" alt="" style="width:150pt;height:139.5pt">
                        <v:imagedata r:id="rId101" r:href="rId102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37A6742B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lastRenderedPageBreak/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3B3B502A">
                      <v:shape id="_x0000_i1056" type="#_x0000_t75" alt="" style="width:51.75pt;height:34.5pt">
                        <v:imagedata r:id="rId103" r:href="rId104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t xml:space="preserve">       </w:t>
                  </w: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6D7F3A44">
                      <v:shape id="_x0000_i1057" type="#_x0000_t75" alt="" style="width:43.5pt;height:15.75pt">
                        <v:imagedata r:id="rId105" r:href="rId106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t xml:space="preserve">        </w:t>
                  </w:r>
                  <w:r w:rsidRPr="00DB4309">
                    <w:rPr>
                      <w:sz w:val="26"/>
                      <w:szCs w:val="26"/>
                    </w:rPr>
                    <w:lastRenderedPageBreak/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44EB28D5">
                      <v:shape id="_x0000_i1058" type="#_x0000_t75" alt="" style="width:47.25pt;height:36.75pt">
                        <v:imagedata r:id="rId107" r:href="rId108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t xml:space="preserve">           </w:t>
                  </w: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0C8A3D09">
                      <v:shape id="_x0000_i1059" type="#_x0000_t75" alt="" style="width:47.25pt;height:36pt">
                        <v:imagedata r:id="rId109" r:href="rId110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07C37083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lastRenderedPageBreak/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2E544AF4">
                      <v:shape id="_x0000_i1060" type="#_x0000_t75" alt="" style="width:43.5pt;height:15.75pt">
                        <v:imagedata r:id="rId105" r:href="rId111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</w:p>
              </w:tc>
            </w:tr>
            <w:tr w:rsidR="00EC0EB6" w14:paraId="06878F3F" w14:textId="77777777" w:rsidTr="00C9492C">
              <w:tc>
                <w:tcPr>
                  <w:tcW w:w="1081" w:type="dxa"/>
                </w:tcPr>
                <w:p w14:paraId="3674F8FE" w14:textId="77777777" w:rsidR="00EC0EB6" w:rsidRPr="005A7C4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9" w:type="dxa"/>
                </w:tcPr>
                <w:p w14:paraId="4080FBD2" w14:textId="77777777" w:rsidR="00EC0EB6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Зубчатое колесо 1 перемещается между рейками 2 и 3, имеющими скорости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CBCE995" wp14:editId="5659E21B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 и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14402A5" wp14:editId="39264FCE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. </w:t>
                  </w:r>
                  <w:r w:rsidRPr="00DB4309">
                    <w:rPr>
                      <w:i/>
                      <w:sz w:val="26"/>
                      <w:szCs w:val="26"/>
                      <w:lang w:val="en-US"/>
                    </w:rPr>
                    <w:t>V</w:t>
                  </w:r>
                  <w:r w:rsidRPr="00DB4309">
                    <w:rPr>
                      <w:i/>
                      <w:sz w:val="26"/>
                      <w:szCs w:val="26"/>
                      <w:vertAlign w:val="subscript"/>
                    </w:rPr>
                    <w:t>1</w:t>
                  </w:r>
                  <w:r w:rsidRPr="00DB4309">
                    <w:rPr>
                      <w:i/>
                      <w:sz w:val="26"/>
                      <w:szCs w:val="26"/>
                    </w:rPr>
                    <w:t xml:space="preserve"> &lt; </w:t>
                  </w:r>
                  <w:r w:rsidRPr="00DB4309">
                    <w:rPr>
                      <w:i/>
                      <w:sz w:val="26"/>
                      <w:szCs w:val="26"/>
                      <w:lang w:val="en-US"/>
                    </w:rPr>
                    <w:t>V</w:t>
                  </w:r>
                  <w:r w:rsidRPr="00DB4309">
                    <w:rPr>
                      <w:i/>
                      <w:sz w:val="26"/>
                      <w:szCs w:val="26"/>
                      <w:vertAlign w:val="subscript"/>
                    </w:rPr>
                    <w:t>2</w:t>
                  </w:r>
                  <w:r w:rsidRPr="00DB4309">
                    <w:rPr>
                      <w:sz w:val="26"/>
                      <w:szCs w:val="26"/>
                    </w:rPr>
                    <w:t xml:space="preserve"> Мгновенный центр скоростей колеса …</w:t>
                  </w:r>
                </w:p>
                <w:p w14:paraId="2F496F12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DD05FD7" wp14:editId="0DF971F5">
                        <wp:extent cx="2307265" cy="2102678"/>
                        <wp:effectExtent l="0" t="0" r="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1375" cy="21337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2F36DFD4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ниже рейки 3</w:t>
                  </w:r>
                </w:p>
                <w:p w14:paraId="67359D22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выше рейки 2</w:t>
                  </w:r>
                </w:p>
                <w:p w14:paraId="0EDA0862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не существует</w:t>
                  </w:r>
                </w:p>
                <w:p w14:paraId="5D8041B6" w14:textId="77777777" w:rsidR="00EC0EB6" w:rsidRPr="001847BE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1C65C01B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выше рейки 2</w:t>
                  </w:r>
                </w:p>
              </w:tc>
            </w:tr>
            <w:tr w:rsidR="00EC0EB6" w14:paraId="62A9FC7A" w14:textId="77777777" w:rsidTr="00C9492C">
              <w:tc>
                <w:tcPr>
                  <w:tcW w:w="1081" w:type="dxa"/>
                </w:tcPr>
                <w:p w14:paraId="198F29A6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09" w:type="dxa"/>
                </w:tcPr>
                <w:p w14:paraId="243D7CE7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Колесо автомобиля движется по дороге без проскальзывания</w:t>
                  </w:r>
                </w:p>
                <w:p w14:paraId="65ED7B37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359575FB" wp14:editId="41DBFDF1">
                        <wp:extent cx="1520455" cy="1853589"/>
                        <wp:effectExtent l="0" t="0" r="381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862" cy="18577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29CC9E4" w14:textId="77777777" w:rsidR="00EC0EB6" w:rsidRPr="00514ED7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33FA12A9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совпадает с точкой B </w:t>
                  </w:r>
                </w:p>
                <w:p w14:paraId="1BAAA747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между точками A и B</w:t>
                  </w:r>
                </w:p>
                <w:p w14:paraId="7CE00603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ниже точки B</w:t>
                  </w:r>
                </w:p>
                <w:p w14:paraId="39539C46" w14:textId="77777777" w:rsidR="00EC0EB6" w:rsidRPr="001847BE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579EF495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совпадает с точкой B </w:t>
                  </w:r>
                </w:p>
                <w:p w14:paraId="0819D917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C0EB6" w14:paraId="0121101F" w14:textId="77777777" w:rsidTr="00C9492C">
              <w:tc>
                <w:tcPr>
                  <w:tcW w:w="1081" w:type="dxa"/>
                </w:tcPr>
                <w:p w14:paraId="2E47CC35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5409" w:type="dxa"/>
                </w:tcPr>
                <w:p w14:paraId="1371D8B6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Точка В является соединительным шарниром на рисунке…</w:t>
                  </w:r>
                </w:p>
                <w:p w14:paraId="11936E39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1.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FA9E5A3" wp14:editId="23DB64F3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2.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32BC83BD" wp14:editId="0516ABC0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FF84BB5" w14:textId="77777777" w:rsidR="00EC0EB6" w:rsidRPr="00F562BF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3.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1C7A02B" wp14:editId="72586D08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sz w:val="26"/>
                      <w:szCs w:val="26"/>
                    </w:rPr>
                    <w:t>4.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55BBCD3" wp14:editId="6B67BA4C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537D5823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  <w:p w14:paraId="0AAB1A73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14:paraId="6122582F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14:paraId="7D9DFBEE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  <w:p w14:paraId="30D6D924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</w:tcPr>
                <w:p w14:paraId="3D550156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EC0EB6" w14:paraId="296F0D85" w14:textId="77777777" w:rsidTr="00C9492C">
              <w:tc>
                <w:tcPr>
                  <w:tcW w:w="1081" w:type="dxa"/>
                </w:tcPr>
                <w:p w14:paraId="6C741A80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9" w:type="dxa"/>
                </w:tcPr>
                <w:p w14:paraId="3D2984E8" w14:textId="77777777" w:rsidR="00EC0EB6" w:rsidRPr="00DB4309" w:rsidRDefault="00EC0EB6" w:rsidP="00EC0EB6">
                  <w:pP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562F90A" wp14:editId="40F898D3">
                        <wp:extent cx="3114675" cy="1902476"/>
                        <wp:effectExtent l="0" t="0" r="0" b="254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1310" cy="1918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CDC8694" w14:textId="77777777" w:rsidR="00EC0EB6" w:rsidRPr="001847BE" w:rsidRDefault="00EC0EB6" w:rsidP="00EC0EB6">
                  <w:pP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20" w:history="1">
                    <w:r w:rsidRPr="00DB4309">
                      <w:rPr>
                        <w:rStyle w:val="af4"/>
                        <w:sz w:val="26"/>
                        <w:szCs w:val="26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      </w:r>
                  <w: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Момент силы F относительно центра С 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C0BA63B" wp14:editId="05F4D52B">
                        <wp:extent cx="619125" cy="257175"/>
                        <wp:effectExtent l="0" t="0" r="0" b="0"/>
                        <wp:docPr id="395" name="Рисунок 395" descr="https://test.i-exam.ru/training/student/pic/2434_248971/ea2ce66f42576b4db0c5b9cadd6eb70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test.i-exam.ru/training/student/pic/2434_248971/ea2ce66f42576b4db0c5b9cadd6eb70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 равен … Нм.</w:t>
                  </w:r>
                </w:p>
              </w:tc>
              <w:tc>
                <w:tcPr>
                  <w:tcW w:w="1488" w:type="dxa"/>
                </w:tcPr>
                <w:p w14:paraId="3323D4DA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  <w:p w14:paraId="00A9770E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0,50</w:t>
                  </w:r>
                </w:p>
                <w:p w14:paraId="00490EFC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-0,50</w:t>
                  </w:r>
                </w:p>
                <w:p w14:paraId="0DD08430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2,00</w:t>
                  </w:r>
                </w:p>
              </w:tc>
              <w:tc>
                <w:tcPr>
                  <w:tcW w:w="1650" w:type="dxa"/>
                </w:tcPr>
                <w:p w14:paraId="136BCB9D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0,50</w:t>
                  </w:r>
                </w:p>
              </w:tc>
            </w:tr>
            <w:tr w:rsidR="00EC0EB6" w14:paraId="39933493" w14:textId="77777777" w:rsidTr="00C9492C">
              <w:tc>
                <w:tcPr>
                  <w:tcW w:w="1081" w:type="dxa"/>
                </w:tcPr>
                <w:p w14:paraId="246665BC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09" w:type="dxa"/>
                </w:tcPr>
                <w:p w14:paraId="07599C8A" w14:textId="77777777" w:rsidR="00EC0EB6" w:rsidRPr="00DB4309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CA27AC9" wp14:editId="204D3249">
                        <wp:extent cx="3114675" cy="1498729"/>
                        <wp:effectExtent l="0" t="0" r="0" b="635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2702" cy="15362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3D7194D" w14:textId="77777777" w:rsidR="00EC0EB6" w:rsidRPr="00322190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кH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, пара сил с моментом М = 5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кН·м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горизонтальной составляющей реакции в </w:t>
                  </w:r>
                  <w:r w:rsidRPr="00DB4309">
                    <w:rPr>
                      <w:sz w:val="26"/>
                      <w:szCs w:val="26"/>
                    </w:rPr>
                    <w:lastRenderedPageBreak/>
                    <w:t xml:space="preserve">опоре В равен …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кН.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C8ED603" wp14:editId="1EB51379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и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3B8CF64" wp14:editId="03F8FF48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и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266195E" wp14:editId="21E7E512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3DF2572B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5,00</w:t>
                  </w:r>
                </w:p>
                <w:p w14:paraId="1506EF4E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-5,00</w:t>
                  </w:r>
                </w:p>
                <w:p w14:paraId="46173F47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12,50</w:t>
                  </w:r>
                </w:p>
                <w:p w14:paraId="04E36CA0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-12,50</w:t>
                  </w:r>
                </w:p>
              </w:tc>
              <w:tc>
                <w:tcPr>
                  <w:tcW w:w="1650" w:type="dxa"/>
                </w:tcPr>
                <w:p w14:paraId="23CAE3D5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12,50</w:t>
                  </w:r>
                </w:p>
              </w:tc>
            </w:tr>
            <w:tr w:rsidR="00EC0EB6" w14:paraId="2F60F216" w14:textId="77777777" w:rsidTr="00C9492C">
              <w:tc>
                <w:tcPr>
                  <w:tcW w:w="1081" w:type="dxa"/>
                </w:tcPr>
                <w:p w14:paraId="5F54CF35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409" w:type="dxa"/>
                </w:tcPr>
                <w:p w14:paraId="539DFBFE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Диск радиуса R=10 см вращается вокруг оси Ох по закону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84BA6AD" wp14:editId="69462219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=10+2t</w:t>
                  </w:r>
                  <w:r w:rsidRPr="00DB4309">
                    <w:rPr>
                      <w:sz w:val="26"/>
                      <w:szCs w:val="26"/>
                      <w:vertAlign w:val="superscript"/>
                    </w:rPr>
                    <w:t>3</w:t>
                  </w:r>
                  <w:r w:rsidRPr="00DB4309">
                    <w:rPr>
                      <w:sz w:val="26"/>
                      <w:szCs w:val="26"/>
                    </w:rPr>
                    <w:t xml:space="preserve"> (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296FE76" wp14:editId="35ACC57E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в рад, t в сек).</w:t>
                  </w:r>
                </w:p>
                <w:p w14:paraId="6ED93402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0213755" wp14:editId="5554996F">
                        <wp:extent cx="1733107" cy="1537989"/>
                        <wp:effectExtent l="0" t="0" r="635" b="5080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7196" cy="15416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DAD30C8" w14:textId="77777777" w:rsidR="00EC0EB6" w:rsidRPr="001847BE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18352C78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</w:t>
                  </w:r>
                </w:p>
                <w:p w14:paraId="4AF7B9D4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120</w:t>
                  </w:r>
                </w:p>
                <w:p w14:paraId="1CA0E9BC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240</w:t>
                  </w:r>
                </w:p>
                <w:p w14:paraId="6433A477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-240</w:t>
                  </w:r>
                </w:p>
              </w:tc>
              <w:tc>
                <w:tcPr>
                  <w:tcW w:w="1650" w:type="dxa"/>
                </w:tcPr>
                <w:p w14:paraId="2C395AE6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240</w:t>
                  </w:r>
                </w:p>
              </w:tc>
            </w:tr>
            <w:tr w:rsidR="00EC0EB6" w14:paraId="3FEA1537" w14:textId="77777777" w:rsidTr="00C9492C">
              <w:tc>
                <w:tcPr>
                  <w:tcW w:w="1081" w:type="dxa"/>
                </w:tcPr>
                <w:p w14:paraId="3534093D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409" w:type="dxa"/>
                </w:tcPr>
                <w:p w14:paraId="28533B6F" w14:textId="77777777" w:rsidR="00EC0EB6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72CC2D75">
                      <v:shape id="_x0000_i1061" type="#_x0000_t75" alt="" style="width:13.5pt;height:18.75pt">
                        <v:imagedata r:id="rId128" r:href="rId129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t>.</w:t>
                  </w:r>
                </w:p>
                <w:p w14:paraId="1C1BD5BC" w14:textId="77777777" w:rsidR="00EC0EB6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1DF8D1E6">
                      <v:shape id="_x0000_i1062" type="#_x0000_t75" alt="" style="width:134.25pt;height:105pt">
                        <v:imagedata r:id="rId130" r:href="rId131" cropbottom="8629f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</w:p>
                <w:p w14:paraId="72E360EA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1809E620" w14:textId="77777777" w:rsidR="00EC0EB6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6D9929B6">
                      <v:shape id="_x0000_i1063" type="#_x0000_t75" alt="" style="width:35.25pt;height:39pt">
                        <v:imagedata r:id="rId132" r:href="rId133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</w:p>
                <w:p w14:paraId="4ECE0981" w14:textId="77777777" w:rsidR="00EC0EB6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27E21E0F">
                      <v:shape id="_x0000_i1064" type="#_x0000_t75" alt="" style="width:31.5pt;height:18.75pt">
                        <v:imagedata r:id="rId134" r:href="rId135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tab/>
                  </w:r>
                </w:p>
                <w:p w14:paraId="514F7653" w14:textId="77777777" w:rsidR="00EC0EB6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28A7F181">
                      <v:shape id="_x0000_i1065" type="#_x0000_t75" alt="" style="width:40.5pt;height:39pt">
                        <v:imagedata r:id="rId136" r:href="rId137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</w:p>
                <w:p w14:paraId="707B2D89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4DE8A35A">
                      <v:shape id="_x0000_i1066" type="#_x0000_t75" alt="" style="width:35.25pt;height:39pt">
                        <v:imagedata r:id="rId138" r:href="rId139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408EC360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70CF8417">
                      <v:shape id="_x0000_i1067" type="#_x0000_t75" alt="" style="width:31.5pt;height:18.75pt">
                        <v:imagedata r:id="rId134" r:href="rId140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</w:p>
              </w:tc>
            </w:tr>
            <w:tr w:rsidR="00EC0EB6" w14:paraId="0246A0D7" w14:textId="77777777" w:rsidTr="00C9492C">
              <w:tc>
                <w:tcPr>
                  <w:tcW w:w="1081" w:type="dxa"/>
                </w:tcPr>
                <w:p w14:paraId="123CA292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409" w:type="dxa"/>
                </w:tcPr>
                <w:p w14:paraId="3B35685F" w14:textId="77777777" w:rsidR="00EC0EB6" w:rsidRPr="00E749E1" w:rsidRDefault="00EC0EB6" w:rsidP="00EC0EB6">
                  <w:pPr>
                    <w:pStyle w:val="16"/>
                    <w:ind w:firstLine="0"/>
                    <w:rPr>
                      <w:sz w:val="26"/>
                      <w:szCs w:val="26"/>
                    </w:rPr>
                  </w:pPr>
                  <w:r w:rsidRPr="00E749E1">
                    <w:rPr>
                      <w:sz w:val="26"/>
                      <w:szCs w:val="26"/>
                    </w:rPr>
                    <w:t xml:space="preserve">Точка </w:t>
                  </w:r>
                  <w:proofErr w:type="gramStart"/>
                  <w:r w:rsidRPr="00E749E1">
                    <w:rPr>
                      <w:sz w:val="26"/>
                      <w:szCs w:val="26"/>
                    </w:rPr>
                    <w:t>движется  по</w:t>
                  </w:r>
                  <w:proofErr w:type="gramEnd"/>
                  <w:r w:rsidRPr="00E749E1">
                    <w:rPr>
                      <w:sz w:val="26"/>
                      <w:szCs w:val="26"/>
                    </w:rPr>
                    <w:t xml:space="preserve"> заданной траектории по закону </w:t>
                  </w:r>
                  <w:r w:rsidRPr="00E749E1">
                    <w:rPr>
                      <w:position w:val="-10"/>
                      <w:sz w:val="26"/>
                      <w:szCs w:val="26"/>
                    </w:rPr>
                    <w:object w:dxaOrig="1860" w:dyaOrig="360" w14:anchorId="640B62BC">
                      <v:shape id="_x0000_i1068" type="#_x0000_t75" style="width:114pt;height:22.5pt" o:ole="" fillcolor="window">
                        <v:imagedata r:id="rId141" o:title=""/>
                      </v:shape>
                      <o:OLEObject Type="Embed" ProgID="Equation.3" ShapeID="_x0000_i1068" DrawAspect="Content" ObjectID="_1776251906" r:id="rId142"/>
                    </w:object>
                  </w:r>
                  <w:r w:rsidRPr="00E749E1">
                    <w:rPr>
                      <w:sz w:val="26"/>
                      <w:szCs w:val="26"/>
                    </w:rPr>
                    <w:t xml:space="preserve"> м. В момент времени   </w:t>
                  </w:r>
                  <w:r w:rsidRPr="00E749E1">
                    <w:rPr>
                      <w:i/>
                      <w:sz w:val="26"/>
                      <w:szCs w:val="26"/>
                    </w:rPr>
                    <w:t xml:space="preserve">t </w:t>
                  </w:r>
                  <w:r w:rsidRPr="00E749E1">
                    <w:rPr>
                      <w:sz w:val="26"/>
                      <w:szCs w:val="26"/>
                    </w:rPr>
                    <w:t>= 1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E749E1">
                    <w:rPr>
                      <w:sz w:val="26"/>
                      <w:szCs w:val="26"/>
                    </w:rPr>
                    <w:t xml:space="preserve">c нормальное ускорение равно </w:t>
                  </w:r>
                  <w:proofErr w:type="spellStart"/>
                  <w:r w:rsidRPr="00E749E1">
                    <w:rPr>
                      <w:i/>
                      <w:sz w:val="26"/>
                      <w:szCs w:val="26"/>
                    </w:rPr>
                    <w:t>а</w:t>
                  </w:r>
                  <w:r w:rsidRPr="00E749E1">
                    <w:rPr>
                      <w:i/>
                      <w:sz w:val="26"/>
                      <w:szCs w:val="26"/>
                      <w:vertAlign w:val="subscript"/>
                    </w:rPr>
                    <w:t>n</w:t>
                  </w:r>
                  <w:proofErr w:type="spellEnd"/>
                  <w:r w:rsidRPr="00E749E1">
                    <w:rPr>
                      <w:sz w:val="26"/>
                      <w:szCs w:val="26"/>
                    </w:rPr>
                    <w:t xml:space="preserve"> = 10</w:t>
                  </w:r>
                  <w:r w:rsidRPr="00E749E1">
                    <w:rPr>
                      <w:b/>
                      <w:sz w:val="26"/>
                      <w:szCs w:val="26"/>
                    </w:rPr>
                    <w:t xml:space="preserve"> </w:t>
                  </w:r>
                  <w:r w:rsidRPr="00E749E1">
                    <w:rPr>
                      <w:sz w:val="26"/>
                      <w:szCs w:val="26"/>
                    </w:rPr>
                    <w:t>м/с</w:t>
                  </w:r>
                  <w:r w:rsidRPr="00E749E1">
                    <w:rPr>
                      <w:sz w:val="26"/>
                      <w:szCs w:val="26"/>
                      <w:vertAlign w:val="superscript"/>
                    </w:rPr>
                    <w:t>2</w:t>
                  </w:r>
                  <w:r w:rsidRPr="00E749E1">
                    <w:rPr>
                      <w:sz w:val="26"/>
                      <w:szCs w:val="26"/>
                    </w:rPr>
                    <w:t xml:space="preserve">. Радиус кривизны траектории </w:t>
                  </w:r>
                  <w:r w:rsidRPr="00E749E1">
                    <w:rPr>
                      <w:position w:val="-10"/>
                      <w:sz w:val="26"/>
                      <w:szCs w:val="26"/>
                    </w:rPr>
                    <w:object w:dxaOrig="200" w:dyaOrig="260" w14:anchorId="23D7B438">
                      <v:shape id="_x0000_i1069" type="#_x0000_t75" style="width:12.75pt;height:16.5pt" o:ole="" fillcolor="window">
                        <v:imagedata r:id="rId143" o:title=""/>
                      </v:shape>
                      <o:OLEObject Type="Embed" ProgID="Equation.DSMT4" ShapeID="_x0000_i1069" DrawAspect="Content" ObjectID="_1776251907" r:id="rId144"/>
                    </w:object>
                  </w:r>
                  <w:r w:rsidRPr="00E749E1">
                    <w:rPr>
                      <w:sz w:val="26"/>
                      <w:szCs w:val="26"/>
                    </w:rPr>
                    <w:t> </w:t>
                  </w:r>
                  <w:r>
                    <w:rPr>
                      <w:sz w:val="26"/>
                      <w:szCs w:val="26"/>
                    </w:rPr>
                    <w:t xml:space="preserve">(в </w:t>
                  </w:r>
                  <w:r w:rsidRPr="00E749E1">
                    <w:rPr>
                      <w:sz w:val="26"/>
                      <w:szCs w:val="26"/>
                    </w:rPr>
                    <w:t>м) в данный момент равен … (выберите один правильный ответ из списка предложенных)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1488" w:type="dxa"/>
                </w:tcPr>
                <w:p w14:paraId="0AF1DA3C" w14:textId="77777777" w:rsidR="00EC0EB6" w:rsidRPr="00E749E1" w:rsidRDefault="00EC0EB6" w:rsidP="00EC0EB6">
                  <w:pPr>
                    <w:pStyle w:val="16"/>
                    <w:ind w:firstLine="0"/>
                    <w:rPr>
                      <w:sz w:val="26"/>
                      <w:szCs w:val="26"/>
                    </w:rPr>
                  </w:pPr>
                  <w:r w:rsidRPr="00E749E1">
                    <w:rPr>
                      <w:sz w:val="26"/>
                      <w:szCs w:val="26"/>
                    </w:rPr>
                    <w:t>0,5</w:t>
                  </w:r>
                </w:p>
                <w:p w14:paraId="7B4DDB7A" w14:textId="77777777" w:rsidR="00EC0EB6" w:rsidRPr="00E749E1" w:rsidRDefault="00EC0EB6" w:rsidP="00EC0EB6">
                  <w:pPr>
                    <w:pStyle w:val="16"/>
                    <w:ind w:firstLine="0"/>
                    <w:rPr>
                      <w:sz w:val="26"/>
                      <w:szCs w:val="26"/>
                    </w:rPr>
                  </w:pPr>
                  <w:r w:rsidRPr="00E749E1">
                    <w:rPr>
                      <w:sz w:val="26"/>
                      <w:szCs w:val="26"/>
                    </w:rPr>
                    <w:t>2,5</w:t>
                  </w:r>
                </w:p>
                <w:p w14:paraId="74E9D38C" w14:textId="77777777" w:rsidR="00EC0EB6" w:rsidRPr="00E749E1" w:rsidRDefault="00EC0EB6" w:rsidP="00EC0EB6">
                  <w:pPr>
                    <w:pStyle w:val="16"/>
                    <w:ind w:firstLine="0"/>
                    <w:rPr>
                      <w:sz w:val="26"/>
                      <w:szCs w:val="26"/>
                    </w:rPr>
                  </w:pPr>
                  <w:r w:rsidRPr="00E749E1">
                    <w:rPr>
                      <w:sz w:val="26"/>
                      <w:szCs w:val="26"/>
                    </w:rPr>
                    <w:t>0,9</w:t>
                  </w:r>
                </w:p>
                <w:p w14:paraId="4965A85B" w14:textId="77777777" w:rsidR="00EC0EB6" w:rsidRPr="00E749E1" w:rsidRDefault="00EC0EB6" w:rsidP="00EC0EB6">
                  <w:pPr>
                    <w:pStyle w:val="16"/>
                    <w:ind w:firstLine="0"/>
                    <w:rPr>
                      <w:sz w:val="26"/>
                      <w:szCs w:val="26"/>
                    </w:rPr>
                  </w:pPr>
                  <w:r w:rsidRPr="00E749E1">
                    <w:rPr>
                      <w:sz w:val="26"/>
                      <w:szCs w:val="26"/>
                    </w:rPr>
                    <w:t>0,1</w:t>
                  </w:r>
                </w:p>
                <w:p w14:paraId="5BF886B2" w14:textId="77777777" w:rsidR="00EC0EB6" w:rsidRPr="00DB4309" w:rsidRDefault="00EC0EB6" w:rsidP="00EC0EB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650" w:type="dxa"/>
                </w:tcPr>
                <w:p w14:paraId="68543A1F" w14:textId="77777777" w:rsidR="00EC0EB6" w:rsidRPr="00DB4309" w:rsidRDefault="00EC0EB6" w:rsidP="00EC0EB6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2,5</w:t>
                  </w:r>
                </w:p>
              </w:tc>
            </w:tr>
            <w:tr w:rsidR="00EC0EB6" w14:paraId="56EF0C88" w14:textId="77777777" w:rsidTr="00C9492C">
              <w:tc>
                <w:tcPr>
                  <w:tcW w:w="1081" w:type="dxa"/>
                </w:tcPr>
                <w:p w14:paraId="6A9508F5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409" w:type="dxa"/>
                </w:tcPr>
                <w:p w14:paraId="72858954" w14:textId="77777777" w:rsidR="00EC0EB6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Зубчатое колесо 1 перемещается между рейками 2 и 3, имеющими скорости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98F2432" wp14:editId="736C6914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 и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1081915" wp14:editId="4EB6F4FF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. Мгновенный центр скоростей колеса …</w:t>
                  </w:r>
                </w:p>
                <w:p w14:paraId="07F242B2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 wp14:anchorId="5BE1C795" wp14:editId="7FB27D03">
                        <wp:extent cx="2190307" cy="1986308"/>
                        <wp:effectExtent l="0" t="0" r="635" b="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9952" cy="2004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73F55EC8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lastRenderedPageBreak/>
                    <w:t>совпадает с центром колеса</w:t>
                  </w:r>
                </w:p>
                <w:p w14:paraId="274220BC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не существует</w:t>
                  </w:r>
                </w:p>
                <w:p w14:paraId="2EEE8C5D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ниже рейки 3</w:t>
                  </w:r>
                </w:p>
                <w:p w14:paraId="108B8AE1" w14:textId="77777777" w:rsidR="00EC0EB6" w:rsidRPr="001847BE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находится на прямой </w:t>
                  </w:r>
                  <w:r w:rsidRPr="00DB4309">
                    <w:rPr>
                      <w:sz w:val="26"/>
                      <w:szCs w:val="26"/>
                    </w:rPr>
                    <w:lastRenderedPageBreak/>
                    <w:t>L выше рейки 2</w:t>
                  </w:r>
                </w:p>
              </w:tc>
              <w:tc>
                <w:tcPr>
                  <w:tcW w:w="1650" w:type="dxa"/>
                </w:tcPr>
                <w:p w14:paraId="545B8AF7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lastRenderedPageBreak/>
                    <w:t>не существует</w:t>
                  </w:r>
                </w:p>
              </w:tc>
            </w:tr>
            <w:tr w:rsidR="00EC0EB6" w14:paraId="6EDEFD35" w14:textId="77777777" w:rsidTr="00C9492C">
              <w:tc>
                <w:tcPr>
                  <w:tcW w:w="1081" w:type="dxa"/>
                </w:tcPr>
                <w:p w14:paraId="2BC09F57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409" w:type="dxa"/>
                </w:tcPr>
                <w:p w14:paraId="17AD8F98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7D72CCC7" wp14:editId="3826F5B0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. Укажите последовательность точек в порядке увеличения их скоростей …</w:t>
                  </w:r>
                </w:p>
                <w:p w14:paraId="786A7C87" w14:textId="77777777" w:rsidR="00EC0EB6" w:rsidRPr="001847BE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9AC4378" wp14:editId="70A526F6">
                        <wp:extent cx="2030818" cy="2009554"/>
                        <wp:effectExtent l="0" t="0" r="762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4284" cy="2032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28383DBB" w14:textId="77777777" w:rsidR="00EC0EB6" w:rsidRDefault="00EC0EB6" w:rsidP="00EC0EB6">
                  <w:pPr>
                    <w:rPr>
                      <w:sz w:val="26"/>
                      <w:szCs w:val="26"/>
                      <w:lang w:val="en-US"/>
                    </w:rPr>
                  </w:pPr>
                  <w:r w:rsidRPr="00DB4309">
                    <w:rPr>
                      <w:sz w:val="26"/>
                      <w:szCs w:val="26"/>
                      <w:lang w:val="en-US"/>
                    </w:rPr>
                    <w:t>ADCB</w:t>
                  </w:r>
                </w:p>
                <w:p w14:paraId="10A4FDFC" w14:textId="77777777" w:rsidR="00EC0EB6" w:rsidRDefault="00EC0EB6" w:rsidP="00EC0EB6">
                  <w:pPr>
                    <w:rPr>
                      <w:sz w:val="26"/>
                      <w:szCs w:val="26"/>
                      <w:lang w:val="en-US"/>
                    </w:rPr>
                  </w:pPr>
                  <w:r w:rsidRPr="00DB4309">
                    <w:rPr>
                      <w:sz w:val="26"/>
                      <w:szCs w:val="26"/>
                      <w:lang w:val="en-US"/>
                    </w:rPr>
                    <w:t>DACB</w:t>
                  </w:r>
                </w:p>
                <w:p w14:paraId="24B0783A" w14:textId="77777777" w:rsidR="00EC0EB6" w:rsidRDefault="00EC0EB6" w:rsidP="00EC0EB6">
                  <w:pPr>
                    <w:rPr>
                      <w:sz w:val="26"/>
                      <w:szCs w:val="26"/>
                      <w:lang w:val="en-US"/>
                    </w:rPr>
                  </w:pPr>
                  <w:r w:rsidRPr="00DB4309">
                    <w:rPr>
                      <w:sz w:val="26"/>
                      <w:szCs w:val="26"/>
                      <w:lang w:val="en-US"/>
                    </w:rPr>
                    <w:t>CADB</w:t>
                  </w:r>
                </w:p>
                <w:p w14:paraId="21010E15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4085FA45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  <w:lang w:val="en-US"/>
                    </w:rPr>
                    <w:t>ADCB</w:t>
                  </w:r>
                </w:p>
              </w:tc>
            </w:tr>
            <w:tr w:rsidR="00EC0EB6" w14:paraId="7399E19F" w14:textId="77777777" w:rsidTr="00C9492C">
              <w:tc>
                <w:tcPr>
                  <w:tcW w:w="1081" w:type="dxa"/>
                </w:tcPr>
                <w:p w14:paraId="7BA4D9C7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409" w:type="dxa"/>
                </w:tcPr>
                <w:p w14:paraId="7E43AD7C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Точка А является точкой с невесомым стержнем на рисунке…</w:t>
                  </w:r>
                </w:p>
                <w:p w14:paraId="05637A8B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1.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AD49971" wp14:editId="190F3116">
                        <wp:extent cx="1202406" cy="1171575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4163" cy="1173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sz w:val="26"/>
                      <w:szCs w:val="26"/>
                    </w:rPr>
                    <w:t xml:space="preserve">2.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76DAD2D5" wp14:editId="43D73E46">
                        <wp:extent cx="1571625" cy="1022195"/>
                        <wp:effectExtent l="0" t="0" r="0" b="6985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7801" cy="10262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460C9C9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3.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337CD7E0" wp14:editId="57727B0C">
                        <wp:extent cx="1285875" cy="1154189"/>
                        <wp:effectExtent l="0" t="0" r="0" b="8255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918" cy="11560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sz w:val="26"/>
                      <w:szCs w:val="26"/>
                    </w:rPr>
                    <w:t xml:space="preserve">4.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DE770EC" wp14:editId="12E3E75A">
                        <wp:extent cx="1495425" cy="1063819"/>
                        <wp:effectExtent l="0" t="0" r="0" b="3175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9821" cy="10669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02A1311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</w:tcPr>
                <w:p w14:paraId="092A2E00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  <w:p w14:paraId="323359AB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14:paraId="7703BA47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14:paraId="650E28BB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  <w:p w14:paraId="6B3D8059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</w:tcPr>
                <w:p w14:paraId="3171BE2F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EC0EB6" w14:paraId="180EE7EF" w14:textId="77777777" w:rsidTr="00C9492C">
              <w:tc>
                <w:tcPr>
                  <w:tcW w:w="1081" w:type="dxa"/>
                </w:tcPr>
                <w:p w14:paraId="717174B7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15</w:t>
                  </w:r>
                </w:p>
              </w:tc>
              <w:tc>
                <w:tcPr>
                  <w:tcW w:w="5409" w:type="dxa"/>
                </w:tcPr>
                <w:p w14:paraId="2897764F" w14:textId="77777777" w:rsidR="00EC0EB6" w:rsidRPr="00DB4309" w:rsidRDefault="00EC0EB6" w:rsidP="00EC0EB6">
                  <w:pP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C2F2476" wp14:editId="4796A89F">
                        <wp:extent cx="3228975" cy="1972293"/>
                        <wp:effectExtent l="0" t="0" r="0" b="9525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3405" cy="2005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5A288D8" w14:textId="77777777" w:rsidR="00EC0EB6" w:rsidRPr="001847BE" w:rsidRDefault="00EC0EB6" w:rsidP="00EC0EB6">
                  <w:pP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52" w:history="1">
                    <w:r w:rsidRPr="00DB4309">
                      <w:rPr>
                        <w:rStyle w:val="af4"/>
                        <w:sz w:val="26"/>
                        <w:szCs w:val="26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DB4309">
                    <w:rPr>
                      <w:color w:val="000000"/>
                      <w:sz w:val="26"/>
                      <w:szCs w:val="26"/>
                      <w:highlight w:val="lightGray"/>
                      <w:shd w:val="clear" w:color="auto" w:fill="FFFFFF"/>
                    </w:rPr>
                    <w:t>F = 5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</w:t>
                  </w:r>
                  <w:proofErr w:type="gramStart"/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В  равен</w:t>
                  </w:r>
                  <w:proofErr w:type="gramEnd"/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57689FA2" w14:textId="77777777" w:rsidR="00EC0EB6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-2,5</w:t>
                  </w:r>
                </w:p>
                <w:p w14:paraId="63C0E988" w14:textId="77777777" w:rsidR="00EC0EB6" w:rsidRDefault="00EC0EB6" w:rsidP="00EC0EB6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4,00</w:t>
                  </w:r>
                </w:p>
                <w:p w14:paraId="7ACC04E2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1,00</w:t>
                  </w:r>
                </w:p>
                <w:p w14:paraId="7FE44351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-5,00</w:t>
                  </w:r>
                </w:p>
              </w:tc>
              <w:tc>
                <w:tcPr>
                  <w:tcW w:w="1650" w:type="dxa"/>
                </w:tcPr>
                <w:p w14:paraId="72F765F2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-2,5</w:t>
                  </w:r>
                </w:p>
              </w:tc>
            </w:tr>
          </w:tbl>
          <w:p w14:paraId="0EE46869" w14:textId="77777777" w:rsidR="00EC0EB6" w:rsidRDefault="00EC0EB6" w:rsidP="00EC0EB6">
            <w:pPr>
              <w:jc w:val="center"/>
              <w:rPr>
                <w:b/>
                <w:sz w:val="24"/>
                <w:szCs w:val="24"/>
              </w:rPr>
            </w:pPr>
          </w:p>
          <w:p w14:paraId="6B863A8A" w14:textId="77777777" w:rsidR="00EC0EB6" w:rsidRDefault="00EC0EB6" w:rsidP="00EC0EB6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5901"/>
              <w:gridCol w:w="2507"/>
            </w:tblGrid>
            <w:tr w:rsidR="00EC0EB6" w14:paraId="056FE9CB" w14:textId="77777777" w:rsidTr="00C9492C">
              <w:tc>
                <w:tcPr>
                  <w:tcW w:w="1085" w:type="dxa"/>
                  <w:vAlign w:val="center"/>
                </w:tcPr>
                <w:p w14:paraId="1780BB65" w14:textId="77777777" w:rsidR="00EC0EB6" w:rsidRPr="009A3E3D" w:rsidRDefault="00EC0EB6" w:rsidP="00EC0EB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5901" w:type="dxa"/>
                  <w:vAlign w:val="center"/>
                </w:tcPr>
                <w:p w14:paraId="40A1BD86" w14:textId="77777777" w:rsidR="00EC0EB6" w:rsidRPr="009A3E3D" w:rsidRDefault="00EC0EB6" w:rsidP="00EC0EB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  <w:tc>
                <w:tcPr>
                  <w:tcW w:w="2507" w:type="dxa"/>
                  <w:vAlign w:val="center"/>
                </w:tcPr>
                <w:p w14:paraId="17F0A17D" w14:textId="77777777" w:rsidR="00EC0EB6" w:rsidRPr="009A3E3D" w:rsidRDefault="00EC0EB6" w:rsidP="00EC0EB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Правильный ответ</w:t>
                  </w:r>
                </w:p>
              </w:tc>
            </w:tr>
            <w:tr w:rsidR="00EC0EB6" w14:paraId="234EB8C7" w14:textId="77777777" w:rsidTr="00C9492C">
              <w:tc>
                <w:tcPr>
                  <w:tcW w:w="1085" w:type="dxa"/>
                </w:tcPr>
                <w:p w14:paraId="3168B8C2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01" w:type="dxa"/>
                </w:tcPr>
                <w:p w14:paraId="1984C42B" w14:textId="77777777" w:rsidR="00EC0EB6" w:rsidRPr="00DB4309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79CFA8DC" wp14:editId="2E8DFC9B">
                        <wp:extent cx="3519376" cy="1693463"/>
                        <wp:effectExtent l="0" t="0" r="5080" b="254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76793" cy="17210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566695C" w14:textId="77777777" w:rsidR="00EC0EB6" w:rsidRPr="00F027E5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На раму ADEB действуют: сосредоточенная сила F величиной 20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кH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, пара сил с моментом М = 15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кН·м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кН.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2507" w:type="dxa"/>
                </w:tcPr>
                <w:p w14:paraId="14E4A9B1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10,00</w:t>
                  </w:r>
                </w:p>
              </w:tc>
            </w:tr>
            <w:tr w:rsidR="00EC0EB6" w14:paraId="067410FF" w14:textId="77777777" w:rsidTr="00C9492C">
              <w:tc>
                <w:tcPr>
                  <w:tcW w:w="1085" w:type="dxa"/>
                </w:tcPr>
                <w:p w14:paraId="1E137D17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01" w:type="dxa"/>
                </w:tcPr>
                <w:p w14:paraId="6CB2AA2D" w14:textId="77777777" w:rsidR="00EC0EB6" w:rsidRPr="00DB4309" w:rsidRDefault="00EC0EB6" w:rsidP="00EC0EB6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Точка А является точкой с гибкой связью на рисунке…</w:t>
                  </w:r>
                </w:p>
                <w:p w14:paraId="1D3783D9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lastRenderedPageBreak/>
                    <w:t xml:space="preserve">1.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8208361" wp14:editId="325CD524">
                        <wp:extent cx="1543050" cy="1311193"/>
                        <wp:effectExtent l="0" t="0" r="0" b="381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4325" cy="13122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   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sz w:val="26"/>
                      <w:szCs w:val="26"/>
                    </w:rPr>
                    <w:t xml:space="preserve">2.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E6982B2" wp14:editId="20C7BE7B">
                        <wp:extent cx="1295400" cy="1621189"/>
                        <wp:effectExtent l="0" t="0" r="0" b="0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6984" cy="1623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5C9ED47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3.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9E34A07" wp14:editId="0F9BC41D">
                        <wp:extent cx="1647825" cy="1260101"/>
                        <wp:effectExtent l="0" t="0" r="0" b="0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1078" cy="12625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sz w:val="26"/>
                      <w:szCs w:val="26"/>
                    </w:rPr>
                    <w:t xml:space="preserve">4.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65BF50A5" wp14:editId="7785A80C">
                        <wp:extent cx="1552575" cy="1315023"/>
                        <wp:effectExtent l="0" t="0" r="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382" cy="13165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EA0A7A4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07" w:type="dxa"/>
                </w:tcPr>
                <w:p w14:paraId="544C1951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6"/>
                      <w:szCs w:val="26"/>
                    </w:rPr>
                    <w:lastRenderedPageBreak/>
                    <w:t>2</w:t>
                  </w:r>
                </w:p>
              </w:tc>
            </w:tr>
            <w:tr w:rsidR="00EC0EB6" w14:paraId="1CF34E56" w14:textId="77777777" w:rsidTr="00C9492C">
              <w:tc>
                <w:tcPr>
                  <w:tcW w:w="1085" w:type="dxa"/>
                </w:tcPr>
                <w:p w14:paraId="2DBCAE93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901" w:type="dxa"/>
                </w:tcPr>
                <w:p w14:paraId="3A821020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Точка А является точкой с идеально гладкой опорой на рисунке…</w:t>
                  </w:r>
                </w:p>
                <w:p w14:paraId="2AB1637C" w14:textId="77777777" w:rsidR="00EC0EB6" w:rsidRPr="00DB4309" w:rsidRDefault="00EC0EB6" w:rsidP="00EC0EB6">
                  <w:pPr>
                    <w:keepNext/>
                    <w:jc w:val="center"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1.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D8CD9F4" wp14:editId="7F9260BF">
                        <wp:extent cx="1295400" cy="1163782"/>
                        <wp:effectExtent l="0" t="0" r="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948" cy="11660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6"/>
                      <w:szCs w:val="26"/>
                    </w:rPr>
                    <w:t xml:space="preserve">    2.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D9669F0" wp14:editId="7E6ADB0D">
                        <wp:extent cx="1609725" cy="1165135"/>
                        <wp:effectExtent l="0" t="0" r="0" b="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6335" cy="11699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24246F0" w14:textId="77777777" w:rsidR="00EC0EB6" w:rsidRPr="00BC550F" w:rsidRDefault="00EC0EB6" w:rsidP="00EC0EB6">
                  <w:pPr>
                    <w:keepNext/>
                    <w:jc w:val="center"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3.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64626AC5" wp14:editId="2EA6FAE2">
                        <wp:extent cx="1238250" cy="1293109"/>
                        <wp:effectExtent l="0" t="0" r="0" b="254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9881" cy="12948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sz w:val="26"/>
                      <w:szCs w:val="26"/>
                    </w:rPr>
                    <w:tab/>
                  </w:r>
                  <w:r>
                    <w:rPr>
                      <w:sz w:val="26"/>
                      <w:szCs w:val="26"/>
                    </w:rPr>
                    <w:t xml:space="preserve">4.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6F3787B" wp14:editId="5561F25B">
                        <wp:extent cx="1619250" cy="1228641"/>
                        <wp:effectExtent l="0" t="0" r="0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3929" cy="12321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7" w:type="dxa"/>
                </w:tcPr>
                <w:p w14:paraId="73A85C8C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1</w:t>
                  </w:r>
                </w:p>
              </w:tc>
            </w:tr>
            <w:tr w:rsidR="00EC0EB6" w14:paraId="13799333" w14:textId="77777777" w:rsidTr="00C9492C">
              <w:tc>
                <w:tcPr>
                  <w:tcW w:w="1085" w:type="dxa"/>
                </w:tcPr>
                <w:p w14:paraId="3D110D3D" w14:textId="77777777" w:rsidR="00EC0EB6" w:rsidRPr="005A7C4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901" w:type="dxa"/>
                </w:tcPr>
                <w:p w14:paraId="5235A863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25298DBB">
                      <v:shape id="_x0000_i1070" type="#_x0000_t75" alt="" style="width:120.75pt;height:149.25pt">
                        <v:imagedata r:id="rId161" r:href="rId162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2507" w:type="dxa"/>
                </w:tcPr>
                <w:p w14:paraId="6F89C5E3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В</w:t>
                  </w:r>
                  <w:r w:rsidRPr="00DB4309">
                    <w:rPr>
                      <w:sz w:val="26"/>
                      <w:szCs w:val="26"/>
                      <w:lang w:val="en-US"/>
                    </w:rPr>
                    <w:t>ACD</w:t>
                  </w:r>
                </w:p>
              </w:tc>
            </w:tr>
            <w:tr w:rsidR="00EC0EB6" w14:paraId="154456AA" w14:textId="77777777" w:rsidTr="00C9492C">
              <w:tc>
                <w:tcPr>
                  <w:tcW w:w="1085" w:type="dxa"/>
                </w:tcPr>
                <w:p w14:paraId="3A10B736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901" w:type="dxa"/>
                </w:tcPr>
                <w:p w14:paraId="2E51687D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Диск радиуса R=10 см вращается вокруг оси Ох по закону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99B6793" wp14:editId="49E13610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=3+2t (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FE3DE79" wp14:editId="43DABFEB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в рад, t в сек).</w:t>
                  </w:r>
                </w:p>
                <w:p w14:paraId="04223D09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 wp14:anchorId="3A016CCB" wp14:editId="63B77A17">
                        <wp:extent cx="1438275" cy="1276350"/>
                        <wp:effectExtent l="0" t="0" r="952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08C2989" w14:textId="77777777" w:rsidR="00EC0EB6" w:rsidRPr="00BC550F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Скорость точки А при t=2c будет равна …</w:t>
                  </w:r>
                </w:p>
              </w:tc>
              <w:tc>
                <w:tcPr>
                  <w:tcW w:w="2507" w:type="dxa"/>
                </w:tcPr>
                <w:p w14:paraId="0C222724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lastRenderedPageBreak/>
                    <w:t>20</w:t>
                  </w:r>
                </w:p>
              </w:tc>
            </w:tr>
            <w:tr w:rsidR="00EC0EB6" w14:paraId="7F18D263" w14:textId="77777777" w:rsidTr="00C9492C">
              <w:tc>
                <w:tcPr>
                  <w:tcW w:w="1085" w:type="dxa"/>
                </w:tcPr>
                <w:p w14:paraId="79BD6F47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901" w:type="dxa"/>
                </w:tcPr>
                <w:p w14:paraId="7362E77B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Диск радиуса R=10 см вращается вокруг оси х по закону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0D3B61A" wp14:editId="24FDAC95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=1+6t (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32D29F41" wp14:editId="55345342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в рад, t в сек).</w:t>
                  </w:r>
                </w:p>
                <w:p w14:paraId="34576114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36AF23A" wp14:editId="48DB8073">
                        <wp:extent cx="1438275" cy="1276350"/>
                        <wp:effectExtent l="0" t="0" r="952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7341ECD" w14:textId="77777777" w:rsidR="00EC0EB6" w:rsidRPr="004053CB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Ускорение точки А при t=1c равно …</w:t>
                  </w:r>
                </w:p>
              </w:tc>
              <w:tc>
                <w:tcPr>
                  <w:tcW w:w="2507" w:type="dxa"/>
                </w:tcPr>
                <w:p w14:paraId="458E4C7B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360</w:t>
                  </w:r>
                </w:p>
              </w:tc>
            </w:tr>
            <w:tr w:rsidR="00EC0EB6" w14:paraId="25E91798" w14:textId="77777777" w:rsidTr="00C9492C">
              <w:tc>
                <w:tcPr>
                  <w:tcW w:w="1085" w:type="dxa"/>
                </w:tcPr>
                <w:p w14:paraId="764C19A5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901" w:type="dxa"/>
                </w:tcPr>
                <w:p w14:paraId="6080CE8B" w14:textId="77777777" w:rsidR="00EC0EB6" w:rsidRPr="00DB4309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7DB8C67" wp14:editId="2CA60FFB">
                        <wp:extent cx="2780060" cy="1362075"/>
                        <wp:effectExtent l="0" t="0" r="1270" b="0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64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65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791006" cy="1367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8809139" w14:textId="77777777" w:rsidR="00EC0EB6" w:rsidRPr="004053CB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DB4309">
                    <w:rPr>
                      <w:sz w:val="26"/>
                      <w:szCs w:val="26"/>
                      <w:vertAlign w:val="superscript"/>
                    </w:rPr>
                    <w:t>2</w:t>
                  </w:r>
                  <w:r w:rsidRPr="00DB4309">
                    <w:rPr>
                      <w:sz w:val="26"/>
                      <w:szCs w:val="26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2507" w:type="dxa"/>
                </w:tcPr>
                <w:p w14:paraId="075012AC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rFonts w:asciiTheme="minorHAnsi" w:hAnsiTheme="minorHAnsi"/>
                      <w:position w:val="-26"/>
                      <w:sz w:val="26"/>
                      <w:szCs w:val="26"/>
                    </w:rPr>
                    <w:object w:dxaOrig="780" w:dyaOrig="700" w14:anchorId="462EFA0D">
                      <v:shape id="_x0000_i1071" type="#_x0000_t75" style="width:39pt;height:35.25pt" o:ole="">
                        <v:imagedata r:id="rId166" o:title=""/>
                      </v:shape>
                      <o:OLEObject Type="Embed" ProgID="Equation.DSMT4" ShapeID="_x0000_i1071" DrawAspect="Content" ObjectID="_1776251908" r:id="rId167"/>
                    </w:object>
                  </w:r>
                </w:p>
              </w:tc>
            </w:tr>
            <w:tr w:rsidR="00EC0EB6" w14:paraId="43202B20" w14:textId="77777777" w:rsidTr="00C9492C">
              <w:tc>
                <w:tcPr>
                  <w:tcW w:w="1085" w:type="dxa"/>
                </w:tcPr>
                <w:p w14:paraId="7A3AE427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01" w:type="dxa"/>
                </w:tcPr>
                <w:p w14:paraId="404FA660" w14:textId="77777777" w:rsidR="00EC0EB6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79BFCB60" wp14:editId="4DEA0EBF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sz w:val="26"/>
                      <w:szCs w:val="26"/>
                    </w:rPr>
                    <w:t>Кинетическая энергия колеса равна …</w:t>
                  </w:r>
                </w:p>
                <w:p w14:paraId="4AAE949B" w14:textId="77777777" w:rsidR="00EC0EB6" w:rsidRPr="00AF205E" w:rsidRDefault="00EC0EB6" w:rsidP="00EC0EB6">
                  <w:pP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7448C61" wp14:editId="0BCA3AA9">
                        <wp:extent cx="2073348" cy="1910732"/>
                        <wp:effectExtent l="0" t="0" r="3175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3220" cy="19290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7" w:type="dxa"/>
                </w:tcPr>
                <w:p w14:paraId="2687CF15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68391B91" wp14:editId="71E37006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C0EB6" w14:paraId="1D5FE6D4" w14:textId="77777777" w:rsidTr="00C9492C">
              <w:tc>
                <w:tcPr>
                  <w:tcW w:w="1085" w:type="dxa"/>
                </w:tcPr>
                <w:p w14:paraId="442343F1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5901" w:type="dxa"/>
                </w:tcPr>
                <w:p w14:paraId="17F23BCF" w14:textId="77777777" w:rsidR="00EC0EB6" w:rsidRPr="00DB4309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3D4D9B07" wp14:editId="65413754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. Укажите последовательность точек в порядке увеличения их скоростей …</w:t>
                  </w:r>
                </w:p>
                <w:p w14:paraId="42ED4413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1F47EEA" wp14:editId="6BB591F9">
                        <wp:extent cx="1775283" cy="1704975"/>
                        <wp:effectExtent l="0" t="0" r="0" b="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9214" cy="170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3595882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07" w:type="dxa"/>
                </w:tcPr>
                <w:p w14:paraId="35A53145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  <w:lang w:val="en-US"/>
                    </w:rPr>
                    <w:t>DBCA</w:t>
                  </w:r>
                </w:p>
              </w:tc>
            </w:tr>
            <w:tr w:rsidR="00EC0EB6" w14:paraId="71CA5DE5" w14:textId="77777777" w:rsidTr="00C9492C">
              <w:tc>
                <w:tcPr>
                  <w:tcW w:w="1085" w:type="dxa"/>
                </w:tcPr>
                <w:p w14:paraId="032726CA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901" w:type="dxa"/>
                </w:tcPr>
                <w:p w14:paraId="1007C9B6" w14:textId="77777777" w:rsidR="00EC0EB6" w:rsidRPr="00DB4309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FADFBCA" wp14:editId="40A13173">
                        <wp:extent cx="3609975" cy="1737059"/>
                        <wp:effectExtent l="0" t="0" r="0" b="0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06427" cy="1783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5D1F2AF" w14:textId="77777777" w:rsidR="00EC0EB6" w:rsidRPr="004875DB" w:rsidRDefault="00EC0EB6" w:rsidP="00EC0EB6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кH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, пара сил с моментом М = 5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кН·м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реакции опоры в точке А равен …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кН.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2F2E40B" wp14:editId="3B23369D">
                        <wp:extent cx="266700" cy="257175"/>
                        <wp:effectExtent l="0" t="0" r="0" b="9525"/>
                        <wp:docPr id="59" name="Рисунок 59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и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0F2FCDA" wp14:editId="14DB238B">
                        <wp:extent cx="200025" cy="257175"/>
                        <wp:effectExtent l="0" t="0" r="9525" b="9525"/>
                        <wp:docPr id="60" name="Рисунок 60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и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35EF5800" wp14:editId="3A0FBCEF">
                        <wp:extent cx="200025" cy="257175"/>
                        <wp:effectExtent l="0" t="0" r="9525" b="9525"/>
                        <wp:docPr id="61" name="Рисунок 61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).</w:t>
                  </w:r>
                </w:p>
              </w:tc>
              <w:tc>
                <w:tcPr>
                  <w:tcW w:w="2507" w:type="dxa"/>
                </w:tcPr>
                <w:p w14:paraId="3257EA75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15,50</w:t>
                  </w:r>
                </w:p>
              </w:tc>
            </w:tr>
            <w:tr w:rsidR="00EC0EB6" w14:paraId="262A17C3" w14:textId="77777777" w:rsidTr="00C9492C">
              <w:tc>
                <w:tcPr>
                  <w:tcW w:w="1085" w:type="dxa"/>
                </w:tcPr>
                <w:p w14:paraId="7B8120C2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901" w:type="dxa"/>
                </w:tcPr>
                <w:p w14:paraId="23D2BB5F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Диск радиуса R=10 см вращается вокруг оси х по закону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8CFFADD" wp14:editId="2DD7A230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=1+6t (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475E43A" wp14:editId="79C16846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в рад, t в сек).</w:t>
                  </w:r>
                </w:p>
                <w:p w14:paraId="666AFFF4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BCA3227" wp14:editId="66F2CB39">
                        <wp:extent cx="1438275" cy="1276350"/>
                        <wp:effectExtent l="0" t="0" r="952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EA28AE" w14:textId="77777777" w:rsidR="00EC0EB6" w:rsidRPr="00DB4309" w:rsidRDefault="00EC0EB6" w:rsidP="00EC0EB6">
                  <w:pPr>
                    <w:rPr>
                      <w:noProof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Угловое ускорение диска </w:t>
                  </w:r>
                  <w:r w:rsidRPr="00DB4309">
                    <w:rPr>
                      <w:sz w:val="26"/>
                      <w:szCs w:val="26"/>
                    </w:rPr>
                    <w:t>t=1c равно …</w:t>
                  </w:r>
                </w:p>
              </w:tc>
              <w:tc>
                <w:tcPr>
                  <w:tcW w:w="2507" w:type="dxa"/>
                </w:tcPr>
                <w:p w14:paraId="7F276A68" w14:textId="77777777" w:rsidR="00EC0EB6" w:rsidRPr="00DB4309" w:rsidRDefault="00EC0EB6" w:rsidP="00EC0EB6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</w:tr>
            <w:tr w:rsidR="00EC0EB6" w14:paraId="0C067097" w14:textId="77777777" w:rsidTr="00C9492C">
              <w:tc>
                <w:tcPr>
                  <w:tcW w:w="1085" w:type="dxa"/>
                </w:tcPr>
                <w:p w14:paraId="37DE509C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5901" w:type="dxa"/>
                </w:tcPr>
                <w:p w14:paraId="66C7300F" w14:textId="77777777" w:rsidR="00EC0EB6" w:rsidRDefault="00EC0EB6" w:rsidP="00EC0EB6">
                  <w:pP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B6B275F" wp14:editId="28D21CF0">
                        <wp:extent cx="3609975" cy="2205012"/>
                        <wp:effectExtent l="0" t="0" r="0" b="508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36617" cy="2221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28BA2EB" w14:textId="77777777" w:rsidR="00EC0EB6" w:rsidRPr="004875DB" w:rsidRDefault="00EC0EB6" w:rsidP="00EC0EB6">
                  <w:pP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71" w:history="1">
                    <w:r w:rsidRPr="00DB4309">
                      <w:rPr>
                        <w:rStyle w:val="af4"/>
                        <w:sz w:val="26"/>
                        <w:szCs w:val="26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      </w:r>
                  <w: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Момент пары сил в заделке А равен … (Нм).</w:t>
                  </w:r>
                </w:p>
              </w:tc>
              <w:tc>
                <w:tcPr>
                  <w:tcW w:w="2507" w:type="dxa"/>
                </w:tcPr>
                <w:p w14:paraId="41F5C153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17,25</w:t>
                  </w:r>
                </w:p>
              </w:tc>
            </w:tr>
            <w:tr w:rsidR="00EC0EB6" w14:paraId="41603124" w14:textId="77777777" w:rsidTr="00C9492C">
              <w:tc>
                <w:tcPr>
                  <w:tcW w:w="1085" w:type="dxa"/>
                </w:tcPr>
                <w:p w14:paraId="6E19F664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901" w:type="dxa"/>
                </w:tcPr>
                <w:p w14:paraId="750E5A9A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Диск радиуса R=10 см вращается вокруг оси Ох по закону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FACEA39" wp14:editId="47A247AD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 =3+2t (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37A48FD0" wp14:editId="3F2E01D8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в рад, t в сек).</w:t>
                  </w:r>
                </w:p>
                <w:p w14:paraId="42B6C4F3" w14:textId="77777777" w:rsidR="00EC0EB6" w:rsidRPr="00DB4309" w:rsidRDefault="00EC0EB6" w:rsidP="00EC0EB6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630988CB" wp14:editId="7FD1BEF7">
                        <wp:extent cx="1343025" cy="1191824"/>
                        <wp:effectExtent l="0" t="0" r="0" b="889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4890" cy="1193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8AE739E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Ускорение точки А при t=1c равно …</w:t>
                  </w:r>
                </w:p>
              </w:tc>
              <w:tc>
                <w:tcPr>
                  <w:tcW w:w="2507" w:type="dxa"/>
                </w:tcPr>
                <w:p w14:paraId="57967054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40</w:t>
                  </w:r>
                </w:p>
              </w:tc>
            </w:tr>
            <w:tr w:rsidR="00EC0EB6" w14:paraId="6D71484A" w14:textId="77777777" w:rsidTr="00C9492C">
              <w:tc>
                <w:tcPr>
                  <w:tcW w:w="1085" w:type="dxa"/>
                </w:tcPr>
                <w:p w14:paraId="2249F7C3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901" w:type="dxa"/>
                </w:tcPr>
                <w:p w14:paraId="0AB2CAD6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C980729" wp14:editId="5F578C6E">
                        <wp:extent cx="2721934" cy="1662585"/>
                        <wp:effectExtent l="0" t="0" r="254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6921" cy="16778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81C22CD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72" w:history="1">
                    <w:r w:rsidRPr="00DB4309">
                      <w:rPr>
                        <w:rStyle w:val="af4"/>
                        <w:sz w:val="26"/>
                        <w:szCs w:val="26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lastRenderedPageBreak/>
                    <w:t>плечом 1 м.</w:t>
                  </w:r>
                  <w: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Момент силы F относительно</w:t>
                  </w:r>
                  <w: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точки А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равен … Нм.</w:t>
                  </w:r>
                </w:p>
              </w:tc>
              <w:tc>
                <w:tcPr>
                  <w:tcW w:w="2507" w:type="dxa"/>
                </w:tcPr>
                <w:p w14:paraId="3A6FC8A5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2,00</w:t>
                  </w:r>
                </w:p>
              </w:tc>
            </w:tr>
            <w:tr w:rsidR="00EC0EB6" w14:paraId="7F0922BC" w14:textId="77777777" w:rsidTr="00C9492C">
              <w:tc>
                <w:tcPr>
                  <w:tcW w:w="1085" w:type="dxa"/>
                </w:tcPr>
                <w:p w14:paraId="2DEF43BB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901" w:type="dxa"/>
                </w:tcPr>
                <w:p w14:paraId="4F0638B8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3CB33E50" wp14:editId="436A618C">
                        <wp:extent cx="2562446" cy="1565169"/>
                        <wp:effectExtent l="0" t="0" r="0" b="0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7637" cy="15805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CBAD83D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73" w:history="1">
                    <w:r w:rsidRPr="00DB4309">
                      <w:rPr>
                        <w:rStyle w:val="af4"/>
                        <w:sz w:val="26"/>
                        <w:szCs w:val="26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      </w:r>
                  <w: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Момент силы F относительно</w:t>
                  </w:r>
                  <w: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точки Е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равен … Нм.</w:t>
                  </w:r>
                </w:p>
              </w:tc>
              <w:tc>
                <w:tcPr>
                  <w:tcW w:w="2507" w:type="dxa"/>
                </w:tcPr>
                <w:p w14:paraId="67067D7D" w14:textId="77777777" w:rsidR="00EC0EB6" w:rsidRDefault="00EC0EB6" w:rsidP="00EC0EB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</w:tbl>
          <w:p w14:paraId="1C868FF1" w14:textId="77777777" w:rsidR="00EC0EB6" w:rsidRPr="00644B24" w:rsidRDefault="00EC0EB6" w:rsidP="00EC0EB6">
            <w:pPr>
              <w:ind w:left="390" w:right="397"/>
              <w:jc w:val="center"/>
              <w:rPr>
                <w:sz w:val="24"/>
                <w:szCs w:val="24"/>
                <w:u w:val="single"/>
              </w:rPr>
            </w:pPr>
          </w:p>
          <w:p w14:paraId="714CDDF3" w14:textId="77777777" w:rsidR="00EC0EB6" w:rsidRPr="001213A1" w:rsidRDefault="00EC0EB6" w:rsidP="00EC0EB6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EC0EB6" w:rsidRPr="009F138B" w14:paraId="24A23F16" w14:textId="77777777" w:rsidTr="00C9492C">
              <w:tc>
                <w:tcPr>
                  <w:tcW w:w="534" w:type="dxa"/>
                  <w:vAlign w:val="center"/>
                </w:tcPr>
                <w:p w14:paraId="2CEBA578" w14:textId="77777777" w:rsidR="00EC0EB6" w:rsidRPr="009F138B" w:rsidRDefault="00EC0EB6" w:rsidP="00EC0EB6">
                  <w:pPr>
                    <w:jc w:val="center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6737BF8A" w14:textId="77777777" w:rsidR="00EC0EB6" w:rsidRPr="009F138B" w:rsidRDefault="00EC0EB6" w:rsidP="00EC0EB6">
                  <w:pPr>
                    <w:jc w:val="center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b/>
                      <w:sz w:val="24"/>
                      <w:szCs w:val="24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60BBEDE4" w14:textId="77777777" w:rsidR="00EC0EB6" w:rsidRPr="009F138B" w:rsidRDefault="00EC0EB6" w:rsidP="00EC0EB6">
                  <w:pPr>
                    <w:jc w:val="center"/>
                    <w:rPr>
                      <w:b/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b/>
                      <w:iCs/>
                      <w:color w:val="000000"/>
                      <w:sz w:val="24"/>
                      <w:szCs w:val="24"/>
                    </w:rPr>
                    <w:t>Элементы правильного ответа</w:t>
                  </w:r>
                </w:p>
              </w:tc>
            </w:tr>
            <w:tr w:rsidR="00EC0EB6" w:rsidRPr="009F138B" w14:paraId="61B86ABF" w14:textId="77777777" w:rsidTr="00C9492C">
              <w:tc>
                <w:tcPr>
                  <w:tcW w:w="534" w:type="dxa"/>
                </w:tcPr>
                <w:p w14:paraId="7F5B011C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6146925F" w14:textId="77777777" w:rsidR="00EC0EB6" w:rsidRPr="009F138B" w:rsidRDefault="00EC0EB6" w:rsidP="00EC0EB6">
                  <w:pPr>
                    <w:widowControl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Предмет теоретической механики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6B6A2272" w14:textId="77777777" w:rsidR="00EC0EB6" w:rsidRPr="009F138B" w:rsidRDefault="00EC0EB6" w:rsidP="00EC0EB6">
                  <w:pPr>
                    <w:widowControl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Теоретическая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механика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– наука, в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которой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изучаются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общие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законы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механического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движения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и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механического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взаимодействия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материальных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тел.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Существует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ряд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областей,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тесно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связанных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с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изучением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механики: теория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упругости, пластичности, гидромеханика, аэромеханика, ряд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разделов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прикладной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механики</w:t>
                  </w:r>
                </w:p>
              </w:tc>
            </w:tr>
            <w:tr w:rsidR="00EC0EB6" w:rsidRPr="009F138B" w14:paraId="0757B1DB" w14:textId="77777777" w:rsidTr="00C9492C">
              <w:tc>
                <w:tcPr>
                  <w:tcW w:w="534" w:type="dxa"/>
                </w:tcPr>
                <w:p w14:paraId="7AE3FA9F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835" w:type="dxa"/>
                </w:tcPr>
                <w:p w14:paraId="1712B2C8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43615070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/>
                      <w:iCs/>
                      <w:sz w:val="24"/>
                      <w:szCs w:val="24"/>
                    </w:rPr>
                    <w:t>Статикой</w:t>
                  </w:r>
                  <w:r w:rsidRPr="009F138B">
                    <w:rPr>
                      <w:sz w:val="24"/>
                      <w:szCs w:val="24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EC0EB6" w:rsidRPr="009F138B" w14:paraId="6879CD97" w14:textId="77777777" w:rsidTr="00C9492C">
              <w:tc>
                <w:tcPr>
                  <w:tcW w:w="534" w:type="dxa"/>
                </w:tcPr>
                <w:p w14:paraId="4A4ED7E1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4DBCAADA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59F35E69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9F138B">
                    <w:rPr>
                      <w:i/>
                      <w:iCs/>
                      <w:sz w:val="24"/>
                      <w:szCs w:val="24"/>
                    </w:rPr>
                    <w:t>абсолютно твёрдыми</w:t>
                  </w:r>
                  <w:r w:rsidRPr="009F138B">
                    <w:rPr>
                      <w:sz w:val="24"/>
                      <w:szCs w:val="24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EC0EB6" w:rsidRPr="009F138B" w14:paraId="197EDF26" w14:textId="77777777" w:rsidTr="00C9492C">
              <w:tc>
                <w:tcPr>
                  <w:tcW w:w="534" w:type="dxa"/>
                </w:tcPr>
                <w:p w14:paraId="23D105D4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24D9660B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432C672C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/>
                      <w:iCs/>
                      <w:sz w:val="24"/>
                      <w:szCs w:val="24"/>
                    </w:rPr>
                    <w:t>Силой</w:t>
                  </w:r>
                  <w:r w:rsidRPr="009F138B">
                    <w:rPr>
                      <w:sz w:val="24"/>
                      <w:szCs w:val="24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EC0EB6" w:rsidRPr="009F138B" w14:paraId="15199067" w14:textId="77777777" w:rsidTr="00C9492C">
              <w:tc>
                <w:tcPr>
                  <w:tcW w:w="534" w:type="dxa"/>
                </w:tcPr>
                <w:p w14:paraId="33437851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3E6B8827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3E531A02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 xml:space="preserve">Совокупность сил, приложенных к телу, называется </w:t>
                  </w:r>
                  <w:r w:rsidRPr="009F138B">
                    <w:rPr>
                      <w:i/>
                      <w:iCs/>
                      <w:sz w:val="24"/>
                      <w:szCs w:val="24"/>
                    </w:rPr>
                    <w:t>системой сил</w:t>
                  </w:r>
                  <w:r w:rsidRPr="009F138B">
                    <w:rPr>
                      <w:sz w:val="24"/>
                      <w:szCs w:val="24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9F138B">
                    <w:rPr>
                      <w:i/>
                      <w:iCs/>
                      <w:sz w:val="24"/>
                      <w:szCs w:val="24"/>
                    </w:rPr>
                    <w:t>уравновешенной</w:t>
                  </w:r>
                  <w:r w:rsidRPr="009F138B">
                    <w:rPr>
                      <w:sz w:val="24"/>
                      <w:szCs w:val="24"/>
                    </w:rPr>
                    <w:t xml:space="preserve"> или </w:t>
                  </w:r>
                  <w:r w:rsidRPr="009F138B">
                    <w:rPr>
                      <w:i/>
                      <w:iCs/>
                      <w:sz w:val="24"/>
                      <w:szCs w:val="24"/>
                    </w:rPr>
                    <w:t>эквивалентной нулю</w:t>
                  </w:r>
                </w:p>
              </w:tc>
            </w:tr>
            <w:tr w:rsidR="00EC0EB6" w:rsidRPr="009F138B" w14:paraId="46C080DC" w14:textId="77777777" w:rsidTr="00C9492C">
              <w:tc>
                <w:tcPr>
                  <w:tcW w:w="534" w:type="dxa"/>
                </w:tcPr>
                <w:p w14:paraId="10C57273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01C44DA5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62E35854" w14:textId="77777777" w:rsidR="00EC0EB6" w:rsidRPr="009F138B" w:rsidRDefault="00EC0EB6" w:rsidP="00EC0EB6">
                  <w:pPr>
                    <w:pStyle w:val="afc"/>
                    <w:ind w:left="58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 xml:space="preserve">Две системы сил называют </w:t>
                  </w:r>
                  <w:r w:rsidRPr="009F138B">
                    <w:rPr>
                      <w:i/>
                      <w:iCs/>
                      <w:sz w:val="24"/>
                      <w:szCs w:val="24"/>
                    </w:rPr>
                    <w:t>эквивалентными</w:t>
                  </w:r>
                  <w:r w:rsidRPr="009F138B">
                    <w:rPr>
                      <w:sz w:val="24"/>
                      <w:szCs w:val="24"/>
                    </w:rPr>
                    <w:t xml:space="preserve"> одна другой, если каждая из них, действуя по отдельности, может сообщить покоящемуся телу одно и то же движение. </w:t>
                  </w:r>
                  <w:r w:rsidRPr="009F138B">
                    <w:rPr>
                      <w:sz w:val="24"/>
                      <w:szCs w:val="24"/>
                    </w:rPr>
                    <w:lastRenderedPageBreak/>
                    <w:t>Равнодействующая системы сил – это сила, которая одна заменяет систему сил.</w:t>
                  </w:r>
                </w:p>
              </w:tc>
            </w:tr>
            <w:tr w:rsidR="00EC0EB6" w:rsidRPr="009F138B" w14:paraId="7A3D660C" w14:textId="77777777" w:rsidTr="00C9492C">
              <w:tc>
                <w:tcPr>
                  <w:tcW w:w="534" w:type="dxa"/>
                </w:tcPr>
                <w:p w14:paraId="621C4971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lastRenderedPageBreak/>
                    <w:t>7.</w:t>
                  </w:r>
                </w:p>
              </w:tc>
              <w:tc>
                <w:tcPr>
                  <w:tcW w:w="2835" w:type="dxa"/>
                </w:tcPr>
                <w:p w14:paraId="723A65DD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4562CC1E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EC0EB6" w:rsidRPr="009F138B" w14:paraId="17BF3AB9" w14:textId="77777777" w:rsidTr="00C9492C">
              <w:tc>
                <w:tcPr>
                  <w:tcW w:w="534" w:type="dxa"/>
                </w:tcPr>
                <w:p w14:paraId="2080E1AF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0B5EABDA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49F3834A" w14:textId="77777777" w:rsidR="00EC0EB6" w:rsidRPr="009F138B" w:rsidRDefault="00EC0EB6" w:rsidP="00EC0EB6">
                  <w:pPr>
                    <w:rPr>
                      <w:sz w:val="24"/>
                      <w:szCs w:val="24"/>
                    </w:rPr>
                  </w:pPr>
                  <w:r w:rsidRPr="009F138B">
                    <w:rPr>
                      <w:i/>
                      <w:iCs/>
                      <w:sz w:val="24"/>
                      <w:szCs w:val="24"/>
                    </w:rPr>
                    <w:t>Сосредоточенные</w:t>
                  </w:r>
                  <w:r w:rsidRPr="009F138B">
                    <w:rPr>
                      <w:sz w:val="24"/>
                      <w:szCs w:val="24"/>
                    </w:rPr>
                    <w:t xml:space="preserve"> силы – это силы приложенные в точке тела. </w:t>
                  </w:r>
                  <w:r w:rsidRPr="009F138B">
                    <w:rPr>
                      <w:i/>
                      <w:sz w:val="24"/>
                      <w:szCs w:val="24"/>
                    </w:rPr>
                    <w:t>Р</w:t>
                  </w:r>
                  <w:r w:rsidRPr="009F138B">
                    <w:rPr>
                      <w:i/>
                      <w:iCs/>
                      <w:sz w:val="24"/>
                      <w:szCs w:val="24"/>
                    </w:rPr>
                    <w:t xml:space="preserve">аспределенные </w:t>
                  </w:r>
                  <w:r w:rsidRPr="009F138B">
                    <w:rPr>
                      <w:iCs/>
                      <w:sz w:val="24"/>
                      <w:szCs w:val="24"/>
                    </w:rPr>
                    <w:t>с</w:t>
                  </w:r>
                  <w:r w:rsidRPr="009F138B">
                    <w:rPr>
                      <w:sz w:val="24"/>
                      <w:szCs w:val="24"/>
                    </w:rPr>
                    <w:t>илы численно равны,</w:t>
                  </w:r>
                </w:p>
                <w:p w14:paraId="1E009776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position w:val="-12"/>
                      <w:sz w:val="24"/>
                      <w:szCs w:val="24"/>
                    </w:rPr>
                    <w:object w:dxaOrig="880" w:dyaOrig="380" w14:anchorId="133BAAA1">
                      <v:shape id="_x0000_i1072" type="#_x0000_t75" style="width:34.5pt;height:15pt" o:ole="">
                        <v:imagedata r:id="rId174" o:title=""/>
                      </v:shape>
                      <o:OLEObject Type="Embed" ProgID="Equation.3" ShapeID="_x0000_i1072" DrawAspect="Content" ObjectID="_1776251909" r:id="rId175"/>
                    </w:object>
                  </w:r>
                  <w:r w:rsidRPr="009F138B">
                    <w:rPr>
                      <w:sz w:val="24"/>
                      <w:szCs w:val="24"/>
                    </w:rPr>
                    <w:t xml:space="preserve">, где </w:t>
                  </w:r>
                  <w:r w:rsidRPr="009F138B">
                    <w:rPr>
                      <w:i/>
                      <w:iCs/>
                      <w:sz w:val="24"/>
                      <w:szCs w:val="24"/>
                    </w:rPr>
                    <w:t xml:space="preserve">интенсивность </w:t>
                  </w:r>
                  <w:r w:rsidRPr="009F138B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9F138B">
                    <w:rPr>
                      <w:sz w:val="24"/>
                      <w:szCs w:val="24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EC0EB6" w:rsidRPr="009F138B" w14:paraId="6E4939BF" w14:textId="77777777" w:rsidTr="00C9492C">
              <w:tc>
                <w:tcPr>
                  <w:tcW w:w="534" w:type="dxa"/>
                </w:tcPr>
                <w:p w14:paraId="1E3C8F2B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835" w:type="dxa"/>
                </w:tcPr>
                <w:p w14:paraId="144D34CC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70EF3738" w14:textId="77777777" w:rsidR="00EC0EB6" w:rsidRPr="009F138B" w:rsidRDefault="00EC0EB6" w:rsidP="00EC0EB6">
                  <w:pPr>
                    <w:rPr>
                      <w:sz w:val="24"/>
                      <w:szCs w:val="24"/>
                    </w:rPr>
                  </w:pPr>
                  <w:r w:rsidRPr="009F138B">
                    <w:rPr>
                      <w:color w:val="000000"/>
                      <w:spacing w:val="-1"/>
                      <w:sz w:val="24"/>
                      <w:szCs w:val="24"/>
                    </w:rPr>
                    <w:t>Численно равна площади фигуры, образованной распределен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ной нагрузкой: </w:t>
                  </w:r>
                  <w:r w:rsidRPr="009F138B">
                    <w:rPr>
                      <w:position w:val="-12"/>
                      <w:sz w:val="24"/>
                      <w:szCs w:val="24"/>
                    </w:rPr>
                    <w:object w:dxaOrig="880" w:dyaOrig="380" w14:anchorId="730D9729">
                      <v:shape id="_x0000_i1073" type="#_x0000_t75" style="width:34.5pt;height:15pt" o:ole="">
                        <v:imagedata r:id="rId174" o:title=""/>
                      </v:shape>
                      <o:OLEObject Type="Embed" ProgID="Equation.3" ShapeID="_x0000_i1073" DrawAspect="Content" ObjectID="_1776251910" r:id="rId176"/>
                    </w:object>
                  </w:r>
                </w:p>
                <w:p w14:paraId="242659A1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object w:dxaOrig="14310" w:dyaOrig="3585" w14:anchorId="6B6CF455">
                      <v:shape id="_x0000_i1074" type="#_x0000_t75" style="width:66pt;height:47.25pt" o:ole="">
                        <v:imagedata r:id="rId177" o:title="" croptop="8955f" cropbottom="8548f" cropleft="25913f" cropright="23023f"/>
                      </v:shape>
                      <o:OLEObject Type="Embed" ProgID="PBrush" ShapeID="_x0000_i1074" DrawAspect="Content" ObjectID="_1776251911" r:id="rId178"/>
                    </w:object>
                  </w:r>
                </w:p>
              </w:tc>
            </w:tr>
            <w:tr w:rsidR="00EC0EB6" w:rsidRPr="009F138B" w14:paraId="20217120" w14:textId="77777777" w:rsidTr="00C9492C">
              <w:tc>
                <w:tcPr>
                  <w:tcW w:w="534" w:type="dxa"/>
                </w:tcPr>
                <w:p w14:paraId="0A394070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835" w:type="dxa"/>
                </w:tcPr>
                <w:p w14:paraId="5169B977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5FFCED95" w14:textId="77777777" w:rsidR="00EC0EB6" w:rsidRPr="009F138B" w:rsidRDefault="00EC0EB6" w:rsidP="00EC0EB6">
                  <w:pPr>
                    <w:rPr>
                      <w:sz w:val="24"/>
                      <w:szCs w:val="24"/>
                    </w:rPr>
                  </w:pPr>
                  <w:r w:rsidRPr="009F138B">
                    <w:rPr>
                      <w:bCs/>
                      <w:i/>
                      <w:iCs/>
                      <w:sz w:val="24"/>
                      <w:szCs w:val="24"/>
                    </w:rPr>
                    <w:t>Проекция силы на ось</w:t>
                  </w:r>
                  <w:r w:rsidRPr="009F138B">
                    <w:rPr>
                      <w:sz w:val="24"/>
                      <w:szCs w:val="24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053367CA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32D1392" wp14:editId="5354AE77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C0EB6" w:rsidRPr="009F138B" w14:paraId="6979419E" w14:textId="77777777" w:rsidTr="00C9492C">
              <w:tc>
                <w:tcPr>
                  <w:tcW w:w="534" w:type="dxa"/>
                </w:tcPr>
                <w:p w14:paraId="3DFD89B4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835" w:type="dxa"/>
                </w:tcPr>
                <w:p w14:paraId="42989741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72EF82C9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position w:val="-48"/>
                      <w:sz w:val="24"/>
                      <w:szCs w:val="24"/>
                    </w:rPr>
                    <w:object w:dxaOrig="2380" w:dyaOrig="1140" w14:anchorId="4DE64535">
                      <v:shape id="_x0000_i1075" type="#_x0000_t75" style="width:84pt;height:40.5pt" o:ole="" filled="t">
                        <v:imagedata r:id="rId180" o:title=""/>
                      </v:shape>
                      <o:OLEObject Type="Embed" ProgID="Equation.3" ShapeID="_x0000_i1075" DrawAspect="Content" ObjectID="_1776251912" r:id="rId181"/>
                    </w:object>
                  </w:r>
                </w:p>
              </w:tc>
            </w:tr>
            <w:tr w:rsidR="00EC0EB6" w:rsidRPr="009F138B" w14:paraId="0308D3BF" w14:textId="77777777" w:rsidTr="00C9492C">
              <w:tc>
                <w:tcPr>
                  <w:tcW w:w="534" w:type="dxa"/>
                </w:tcPr>
                <w:p w14:paraId="6BD73A1D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3ADD6412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5A54D1FE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EC0EB6" w:rsidRPr="009F138B" w14:paraId="2C64D935" w14:textId="77777777" w:rsidTr="00C9492C">
              <w:tc>
                <w:tcPr>
                  <w:tcW w:w="534" w:type="dxa"/>
                </w:tcPr>
                <w:p w14:paraId="04AFEB08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2835" w:type="dxa"/>
                </w:tcPr>
                <w:p w14:paraId="6BD83E90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61E51509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EC0EB6" w:rsidRPr="009F138B" w14:paraId="6435F2A6" w14:textId="77777777" w:rsidTr="00C9492C">
              <w:tc>
                <w:tcPr>
                  <w:tcW w:w="534" w:type="dxa"/>
                </w:tcPr>
                <w:p w14:paraId="33ED7F0D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392FE36D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7D348DEF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EC0EB6" w:rsidRPr="009F138B" w14:paraId="3481AE0C" w14:textId="77777777" w:rsidTr="00C9492C">
              <w:tc>
                <w:tcPr>
                  <w:tcW w:w="534" w:type="dxa"/>
                </w:tcPr>
                <w:p w14:paraId="04AAA8A5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2214695B" w14:textId="77777777" w:rsidR="00EC0EB6" w:rsidRPr="009F138B" w:rsidRDefault="00EC0EB6" w:rsidP="00EC0EB6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041A905E" w14:textId="77777777" w:rsidR="00EC0EB6" w:rsidRPr="009F138B" w:rsidRDefault="00EC0EB6" w:rsidP="00EC0EB6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 xml:space="preserve">Вектор </w:t>
                  </w:r>
                  <w:r w:rsidRPr="009F138B">
                    <w:rPr>
                      <w:position w:val="-4"/>
                      <w:sz w:val="24"/>
                      <w:szCs w:val="24"/>
                    </w:rPr>
                    <w:object w:dxaOrig="260" w:dyaOrig="340" w14:anchorId="15F9E47D">
                      <v:shape id="_x0000_i1076" type="#_x0000_t75" style="width:9pt;height:12.75pt" o:ole="">
                        <v:imagedata r:id="rId182" o:title=""/>
                      </v:shape>
                      <o:OLEObject Type="Embed" ProgID="Equation.3" ShapeID="_x0000_i1076" DrawAspect="Content" ObjectID="_1776251913" r:id="rId183"/>
                    </w:object>
                  </w:r>
                  <w:r w:rsidRPr="009F138B">
                    <w:rPr>
                      <w:sz w:val="24"/>
                      <w:szCs w:val="24"/>
                    </w:rPr>
                    <w:t xml:space="preserve">, равный диагонали параллелограмма, построенного на векторах </w:t>
                  </w:r>
                  <w:r w:rsidRPr="009F138B">
                    <w:rPr>
                      <w:position w:val="-6"/>
                      <w:sz w:val="24"/>
                      <w:szCs w:val="24"/>
                    </w:rPr>
                    <w:object w:dxaOrig="360" w:dyaOrig="360" w14:anchorId="2EBF47E8">
                      <v:shape id="_x0000_i1077" type="#_x0000_t75" style="width:14.25pt;height:14.25pt" o:ole="">
                        <v:imagedata r:id="rId184" o:title=""/>
                      </v:shape>
                      <o:OLEObject Type="Embed" ProgID="Equation.3" ShapeID="_x0000_i1077" DrawAspect="Content" ObjectID="_1776251914" r:id="rId185"/>
                    </w:object>
                  </w:r>
                  <w:r w:rsidRPr="009F138B">
                    <w:rPr>
                      <w:sz w:val="24"/>
                      <w:szCs w:val="24"/>
                    </w:rPr>
                    <w:t xml:space="preserve"> и </w:t>
                  </w:r>
                  <w:r w:rsidRPr="009F138B">
                    <w:rPr>
                      <w:position w:val="-6"/>
                      <w:sz w:val="24"/>
                      <w:szCs w:val="24"/>
                    </w:rPr>
                    <w:object w:dxaOrig="400" w:dyaOrig="360" w14:anchorId="7B366778">
                      <v:shape id="_x0000_i1078" type="#_x0000_t75" style="width:15.75pt;height:14.25pt" o:ole="">
                        <v:imagedata r:id="rId186" o:title=""/>
                      </v:shape>
                      <o:OLEObject Type="Embed" ProgID="Equation.3" ShapeID="_x0000_i1078" DrawAspect="Content" ObjectID="_1776251915" r:id="rId187"/>
                    </w:object>
                  </w:r>
                  <w:r w:rsidRPr="009F138B">
                    <w:rPr>
                      <w:sz w:val="24"/>
                      <w:szCs w:val="24"/>
                    </w:rPr>
                    <w:t xml:space="preserve">, называется геометрической суммой векторов </w:t>
                  </w:r>
                  <w:r w:rsidRPr="009F138B">
                    <w:rPr>
                      <w:position w:val="-6"/>
                      <w:sz w:val="24"/>
                      <w:szCs w:val="24"/>
                    </w:rPr>
                    <w:object w:dxaOrig="360" w:dyaOrig="360" w14:anchorId="712C5EC7">
                      <v:shape id="_x0000_i1079" type="#_x0000_t75" style="width:15pt;height:15pt" o:ole="">
                        <v:imagedata r:id="rId188" o:title=""/>
                      </v:shape>
                      <o:OLEObject Type="Embed" ProgID="Equation.3" ShapeID="_x0000_i1079" DrawAspect="Content" ObjectID="_1776251916" r:id="rId189"/>
                    </w:object>
                  </w:r>
                  <w:r w:rsidRPr="009F138B">
                    <w:rPr>
                      <w:sz w:val="24"/>
                      <w:szCs w:val="24"/>
                    </w:rPr>
                    <w:t xml:space="preserve"> и </w:t>
                  </w:r>
                  <w:r w:rsidRPr="009F138B">
                    <w:rPr>
                      <w:position w:val="-6"/>
                      <w:sz w:val="24"/>
                      <w:szCs w:val="24"/>
                    </w:rPr>
                    <w:object w:dxaOrig="400" w:dyaOrig="360" w14:anchorId="4E3CDF9E">
                      <v:shape id="_x0000_i1080" type="#_x0000_t75" style="width:15.75pt;height:14.25pt" o:ole="">
                        <v:imagedata r:id="rId186" o:title=""/>
                      </v:shape>
                      <o:OLEObject Type="Embed" ProgID="Equation.3" ShapeID="_x0000_i1080" DrawAspect="Content" ObjectID="_1776251917" r:id="rId190"/>
                    </w:object>
                  </w:r>
                  <w:r w:rsidRPr="009F138B">
                    <w:rPr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position w:val="-6"/>
                      <w:sz w:val="24"/>
                      <w:szCs w:val="24"/>
                    </w:rPr>
                    <w:object w:dxaOrig="1480" w:dyaOrig="400" w14:anchorId="105B9CD3">
                      <v:shape id="_x0000_i1081" type="#_x0000_t75" style="width:62.25pt;height:16.5pt" o:ole="">
                        <v:imagedata r:id="rId191" o:title=""/>
                      </v:shape>
                      <o:OLEObject Type="Embed" ProgID="Equation.3" ShapeID="_x0000_i1081" DrawAspect="Content" ObjectID="_1776251918" r:id="rId192"/>
                    </w:object>
                  </w:r>
                  <w:r w:rsidRPr="009F138B">
                    <w:rPr>
                      <w:sz w:val="24"/>
                      <w:szCs w:val="24"/>
                    </w:rPr>
                    <w:t>.</w:t>
                  </w:r>
                </w:p>
                <w:p w14:paraId="0A21247E" w14:textId="77777777" w:rsidR="00EC0EB6" w:rsidRPr="009F138B" w:rsidRDefault="00EC0EB6" w:rsidP="00EC0EB6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2B5F0AE" wp14:editId="48DF412A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A36AFF1" w14:textId="4928CB52" w:rsidR="00EC0EB6" w:rsidRPr="00BD76B1" w:rsidRDefault="00EC0EB6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4A7D18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77777777" w:rsidR="00FA3BD2" w:rsidRPr="004A7D18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4A7D18">
              <w:rPr>
                <w:bCs/>
              </w:rPr>
              <w:t>Ситуационные разноуровневые задачи.</w:t>
            </w:r>
          </w:p>
          <w:p w14:paraId="36C697CE" w14:textId="77777777" w:rsidR="004A7D18" w:rsidRPr="004A7D18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</w:t>
            </w:r>
            <w:r w:rsidR="00387DD3" w:rsidRPr="004A7D18">
              <w:rPr>
                <w:bCs/>
              </w:rPr>
              <w:t>ая</w:t>
            </w:r>
            <w:r w:rsidRPr="004A7D18">
              <w:rPr>
                <w:bCs/>
              </w:rPr>
              <w:t xml:space="preserve"> работ</w:t>
            </w:r>
            <w:r w:rsidR="00387DD3" w:rsidRPr="004A7D18">
              <w:rPr>
                <w:bCs/>
              </w:rPr>
              <w:t>а.</w:t>
            </w:r>
          </w:p>
          <w:p w14:paraId="7CCDE3E5" w14:textId="44A3560B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>
              <w:rPr>
                <w:bCs/>
              </w:rPr>
              <w:t>.</w:t>
            </w:r>
          </w:p>
        </w:tc>
      </w:tr>
      <w:tr w:rsidR="00FA3BD2" w14:paraId="21B0507A" w14:textId="77777777" w:rsidTr="00224AB3">
        <w:trPr>
          <w:trHeight w:val="731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6.1. Рекомендуемая литература</w:t>
            </w:r>
          </w:p>
        </w:tc>
      </w:tr>
      <w:tr w:rsidR="00FA3BD2" w14:paraId="7D00360B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/>
                <w:sz w:val="22"/>
                <w:szCs w:val="22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6. 1.1. </w:t>
            </w:r>
            <w:proofErr w:type="spellStart"/>
            <w:r w:rsidRPr="00224AB3">
              <w:rPr>
                <w:sz w:val="22"/>
                <w:szCs w:val="22"/>
                <w:shd w:val="clear" w:color="auto" w:fill="FFFFFF"/>
              </w:rPr>
              <w:t>Диевский</w:t>
            </w:r>
            <w:proofErr w:type="spellEnd"/>
            <w:r w:rsidRPr="00224AB3">
              <w:rPr>
                <w:sz w:val="22"/>
                <w:szCs w:val="22"/>
                <w:shd w:val="clear" w:color="auto" w:fill="FFFFFF"/>
              </w:rPr>
              <w:t xml:space="preserve">, В. А. Теоретическая </w:t>
            </w:r>
            <w:proofErr w:type="gramStart"/>
            <w:r w:rsidRPr="00224AB3">
              <w:rPr>
                <w:sz w:val="22"/>
                <w:szCs w:val="22"/>
                <w:shd w:val="clear" w:color="auto" w:fill="FFFFFF"/>
              </w:rPr>
              <w:t>механика :</w:t>
            </w:r>
            <w:proofErr w:type="gramEnd"/>
            <w:r w:rsidRPr="00224AB3">
              <w:rPr>
                <w:sz w:val="22"/>
                <w:szCs w:val="22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224AB3">
              <w:rPr>
                <w:sz w:val="22"/>
                <w:szCs w:val="22"/>
                <w:shd w:val="clear" w:color="auto" w:fill="FFFFFF"/>
              </w:rPr>
              <w:t>Диевский</w:t>
            </w:r>
            <w:proofErr w:type="spellEnd"/>
            <w:r w:rsidRPr="00224AB3">
              <w:rPr>
                <w:sz w:val="22"/>
                <w:szCs w:val="22"/>
                <w:shd w:val="clear" w:color="auto" w:fill="FFFFFF"/>
              </w:rPr>
              <w:t xml:space="preserve">. — 4-е изд., </w:t>
            </w:r>
            <w:proofErr w:type="spellStart"/>
            <w:r w:rsidRPr="00224AB3">
              <w:rPr>
                <w:sz w:val="22"/>
                <w:szCs w:val="22"/>
                <w:shd w:val="clear" w:color="auto" w:fill="FFFFFF"/>
              </w:rPr>
              <w:t>испр</w:t>
            </w:r>
            <w:proofErr w:type="spellEnd"/>
            <w:r w:rsidRPr="00224AB3">
              <w:rPr>
                <w:sz w:val="22"/>
                <w:szCs w:val="22"/>
                <w:shd w:val="clear" w:color="auto" w:fill="FFFFFF"/>
              </w:rPr>
              <w:t>. и доп. — Санкт-</w:t>
            </w:r>
            <w:proofErr w:type="gramStart"/>
            <w:r w:rsidRPr="00224AB3">
              <w:rPr>
                <w:sz w:val="22"/>
                <w:szCs w:val="22"/>
                <w:shd w:val="clear" w:color="auto" w:fill="FFFFFF"/>
              </w:rPr>
              <w:t>Петербург :</w:t>
            </w:r>
            <w:proofErr w:type="gramEnd"/>
            <w:r w:rsidRPr="00224AB3">
              <w:rPr>
                <w:sz w:val="22"/>
                <w:szCs w:val="22"/>
                <w:shd w:val="clear" w:color="auto" w:fill="FFFFFF"/>
              </w:rPr>
              <w:t xml:space="preserve"> Лань, 2022. — 336 с. URL: </w:t>
            </w:r>
            <w:hyperlink r:id="rId194" w:history="1">
              <w:r w:rsidRPr="00203307">
                <w:rPr>
                  <w:rStyle w:val="af4"/>
                  <w:sz w:val="22"/>
                  <w:szCs w:val="22"/>
                  <w:shd w:val="clear" w:color="auto" w:fill="FFFFFF"/>
                </w:rPr>
                <w:t>https://e.lanbook.com/book/212258</w:t>
              </w:r>
            </w:hyperlink>
            <w:r w:rsidRPr="00224AB3">
              <w:rPr>
                <w:sz w:val="22"/>
                <w:szCs w:val="22"/>
                <w:shd w:val="clear" w:color="auto" w:fill="FFFFFF"/>
              </w:rPr>
              <w:t xml:space="preserve"> — Режим доступа: для </w:t>
            </w:r>
            <w:proofErr w:type="spellStart"/>
            <w:r w:rsidRPr="00224AB3">
              <w:rPr>
                <w:sz w:val="22"/>
                <w:szCs w:val="22"/>
                <w:shd w:val="clear" w:color="auto" w:fill="FFFFFF"/>
              </w:rPr>
              <w:t>авториз</w:t>
            </w:r>
            <w:proofErr w:type="spellEnd"/>
            <w:r w:rsidRPr="00224AB3">
              <w:rPr>
                <w:sz w:val="22"/>
                <w:szCs w:val="22"/>
                <w:shd w:val="clear" w:color="auto" w:fill="FFFFFF"/>
              </w:rPr>
              <w:t>. пользователей.</w:t>
            </w:r>
          </w:p>
        </w:tc>
      </w:tr>
      <w:tr w:rsidR="00FA3BD2" w14:paraId="335E151D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/>
                <w:sz w:val="22"/>
                <w:szCs w:val="22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6.1.2. </w:t>
            </w:r>
            <w:r w:rsidRPr="00224AB3">
              <w:rPr>
                <w:rStyle w:val="aff9"/>
                <w:b w:val="0"/>
                <w:sz w:val="22"/>
                <w:szCs w:val="22"/>
              </w:rPr>
              <w:t xml:space="preserve">Хохлова, О.А., Пономарева Е.В. </w:t>
            </w:r>
            <w:r w:rsidRPr="00224AB3">
              <w:rPr>
                <w:sz w:val="22"/>
                <w:szCs w:val="22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URL: </w:t>
            </w:r>
            <w:hyperlink r:id="rId195" w:history="1">
              <w:r w:rsidRPr="00224AB3">
                <w:rPr>
                  <w:rStyle w:val="af4"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24AB3">
              <w:rPr>
                <w:rStyle w:val="aff9"/>
                <w:b w:val="0"/>
                <w:sz w:val="22"/>
                <w:szCs w:val="22"/>
              </w:rPr>
              <w:t>6</w:t>
            </w:r>
            <w:r w:rsidRPr="00032002">
              <w:rPr>
                <w:rStyle w:val="aff9"/>
                <w:b w:val="0"/>
                <w:bCs w:val="0"/>
                <w:sz w:val="22"/>
                <w:szCs w:val="22"/>
              </w:rPr>
              <w:t>.1.3.</w:t>
            </w:r>
            <w:r w:rsidRPr="00224AB3">
              <w:rPr>
                <w:rStyle w:val="aff9"/>
                <w:sz w:val="22"/>
                <w:szCs w:val="22"/>
              </w:rPr>
              <w:t xml:space="preserve"> </w:t>
            </w:r>
            <w:r w:rsidRPr="00224AB3">
              <w:rPr>
                <w:rStyle w:val="aff9"/>
                <w:b w:val="0"/>
                <w:sz w:val="22"/>
                <w:szCs w:val="22"/>
              </w:rPr>
              <w:t>Пономарева Е.В., Хохлова</w:t>
            </w:r>
            <w:r>
              <w:rPr>
                <w:rStyle w:val="aff9"/>
                <w:b w:val="0"/>
                <w:sz w:val="22"/>
                <w:szCs w:val="22"/>
              </w:rPr>
              <w:t xml:space="preserve"> </w:t>
            </w:r>
            <w:r w:rsidRPr="00224AB3">
              <w:rPr>
                <w:rStyle w:val="aff9"/>
                <w:b w:val="0"/>
                <w:sz w:val="22"/>
                <w:szCs w:val="22"/>
              </w:rPr>
              <w:t xml:space="preserve">О.А., Хохлов А.В. </w:t>
            </w:r>
            <w:r w:rsidRPr="00224AB3">
              <w:rPr>
                <w:sz w:val="22"/>
                <w:szCs w:val="22"/>
              </w:rPr>
              <w:t>Теоретическая механика. Кинематика: учеб. пособие / Астрахан. гос. техн. ун-т /— Астрахань: Изд-во АГТУ, 2013. — 144</w:t>
            </w:r>
            <w:r>
              <w:rPr>
                <w:sz w:val="22"/>
                <w:szCs w:val="22"/>
              </w:rPr>
              <w:t xml:space="preserve"> </w:t>
            </w:r>
            <w:r w:rsidRPr="00224AB3">
              <w:rPr>
                <w:sz w:val="22"/>
                <w:szCs w:val="22"/>
              </w:rPr>
              <w:t xml:space="preserve">с.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URL: </w:t>
            </w:r>
            <w:hyperlink r:id="rId196" w:history="1">
              <w:r w:rsidRPr="00224AB3">
                <w:rPr>
                  <w:rStyle w:val="af4"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6.1.4. </w:t>
            </w:r>
            <w:r w:rsidRPr="00032002">
              <w:rPr>
                <w:sz w:val="22"/>
                <w:szCs w:val="22"/>
              </w:rPr>
              <w:t xml:space="preserve">Динамика точки и механической </w:t>
            </w:r>
            <w:proofErr w:type="gramStart"/>
            <w:r w:rsidRPr="00032002">
              <w:rPr>
                <w:sz w:val="22"/>
                <w:szCs w:val="22"/>
              </w:rPr>
              <w:t>системы :</w:t>
            </w:r>
            <w:proofErr w:type="gramEnd"/>
            <w:r w:rsidRPr="00032002">
              <w:rPr>
                <w:sz w:val="22"/>
                <w:szCs w:val="22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032002">
              <w:rPr>
                <w:sz w:val="22"/>
                <w:szCs w:val="22"/>
              </w:rPr>
              <w:t>Астрахань :</w:t>
            </w:r>
            <w:proofErr w:type="gramEnd"/>
            <w:r w:rsidRPr="00032002">
              <w:rPr>
                <w:sz w:val="22"/>
                <w:szCs w:val="22"/>
              </w:rPr>
              <w:t xml:space="preserve"> Изд-во АГТУ, 2015. </w:t>
            </w:r>
            <w:r w:rsidRPr="00224AB3">
              <w:rPr>
                <w:sz w:val="22"/>
                <w:szCs w:val="22"/>
              </w:rPr>
              <w:t>—</w:t>
            </w:r>
            <w:r>
              <w:t xml:space="preserve"> </w:t>
            </w:r>
            <w:r w:rsidRPr="00032002">
              <w:rPr>
                <w:sz w:val="22"/>
                <w:szCs w:val="22"/>
              </w:rPr>
              <w:t>116 с</w:t>
            </w:r>
            <w:r>
              <w:rPr>
                <w:sz w:val="22"/>
                <w:szCs w:val="22"/>
              </w:rPr>
              <w:t xml:space="preserve">.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URL: </w:t>
            </w:r>
            <w:hyperlink r:id="rId197" w:history="1">
              <w:r w:rsidRPr="00224AB3">
                <w:rPr>
                  <w:rStyle w:val="af4"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/>
                <w:sz w:val="22"/>
                <w:szCs w:val="22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t>6. 1.</w:t>
            </w: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</w:t>
            </w:r>
            <w:proofErr w:type="spellStart"/>
            <w:r w:rsidRPr="00224AB3">
              <w:rPr>
                <w:sz w:val="22"/>
                <w:szCs w:val="22"/>
                <w:shd w:val="clear" w:color="auto" w:fill="FFFFFF"/>
              </w:rPr>
              <w:t>Кельзон</w:t>
            </w:r>
            <w:proofErr w:type="spellEnd"/>
            <w:r w:rsidRPr="00224AB3">
              <w:rPr>
                <w:sz w:val="22"/>
                <w:szCs w:val="22"/>
                <w:shd w:val="clear" w:color="auto" w:fill="FFFFFF"/>
              </w:rPr>
              <w:t>. — 13-е изд., стер. — Санкт-</w:t>
            </w:r>
            <w:proofErr w:type="gramStart"/>
            <w:r w:rsidRPr="00224AB3">
              <w:rPr>
                <w:sz w:val="22"/>
                <w:szCs w:val="22"/>
                <w:shd w:val="clear" w:color="auto" w:fill="FFFFFF"/>
              </w:rPr>
              <w:t>Петербург :</w:t>
            </w:r>
            <w:proofErr w:type="gramEnd"/>
            <w:r w:rsidRPr="00224AB3">
              <w:rPr>
                <w:sz w:val="22"/>
                <w:szCs w:val="22"/>
                <w:shd w:val="clear" w:color="auto" w:fill="FFFFFF"/>
              </w:rPr>
              <w:t xml:space="preserve"> Лань, 2022. — 672 с. URL: </w:t>
            </w:r>
            <w:hyperlink r:id="rId198" w:history="1">
              <w:r w:rsidRPr="00203307">
                <w:rPr>
                  <w:rStyle w:val="af4"/>
                  <w:sz w:val="22"/>
                  <w:szCs w:val="22"/>
                  <w:shd w:val="clear" w:color="auto" w:fill="FFFFFF"/>
                </w:rPr>
                <w:t>https://e.lanbook.com/book/203000</w:t>
              </w:r>
            </w:hyperlink>
            <w:r w:rsidRPr="00224AB3">
              <w:rPr>
                <w:sz w:val="22"/>
                <w:szCs w:val="22"/>
                <w:shd w:val="clear" w:color="auto" w:fill="FFFFFF"/>
              </w:rPr>
              <w:t xml:space="preserve">. — Режим доступа: для </w:t>
            </w:r>
            <w:proofErr w:type="spellStart"/>
            <w:r w:rsidRPr="00224AB3">
              <w:rPr>
                <w:sz w:val="22"/>
                <w:szCs w:val="22"/>
                <w:shd w:val="clear" w:color="auto" w:fill="FFFFFF"/>
              </w:rPr>
              <w:t>авториз</w:t>
            </w:r>
            <w:proofErr w:type="spellEnd"/>
            <w:r w:rsidRPr="00224AB3">
              <w:rPr>
                <w:sz w:val="22"/>
                <w:szCs w:val="22"/>
                <w:shd w:val="clear" w:color="auto" w:fill="FFFFFF"/>
              </w:rPr>
              <w:t>. пользователей.</w:t>
            </w:r>
          </w:p>
        </w:tc>
      </w:tr>
      <w:tr w:rsidR="00FA3BD2" w14:paraId="4C55AE44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/>
                <w:sz w:val="22"/>
                <w:szCs w:val="22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t>6.1.</w:t>
            </w: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224AB3">
              <w:rPr>
                <w:sz w:val="22"/>
                <w:szCs w:val="22"/>
                <w:shd w:val="clear" w:color="auto" w:fill="FFFFFF"/>
              </w:rPr>
              <w:t>Статика :</w:t>
            </w:r>
            <w:proofErr w:type="gramEnd"/>
            <w:r w:rsidRPr="00224AB3">
              <w:rPr>
                <w:sz w:val="22"/>
                <w:szCs w:val="22"/>
                <w:shd w:val="clear" w:color="auto" w:fill="FFFFFF"/>
              </w:rPr>
              <w:t xml:space="preserve"> учебное пособие / составители А. Б. Турыгин, С. Н. Разин. — пос. Караваево : КГСХА, 2021. — 64 с.  URL: </w:t>
            </w:r>
            <w:hyperlink r:id="rId199" w:history="1">
              <w:r w:rsidRPr="00203307">
                <w:rPr>
                  <w:rStyle w:val="af4"/>
                  <w:sz w:val="22"/>
                  <w:szCs w:val="22"/>
                  <w:shd w:val="clear" w:color="auto" w:fill="FFFFFF"/>
                </w:rPr>
                <w:t>https://e.lanbook.com/book/252170</w:t>
              </w:r>
            </w:hyperlink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 . — Режим доступа: для </w:t>
            </w:r>
            <w:proofErr w:type="spellStart"/>
            <w:r w:rsidRPr="00224AB3">
              <w:rPr>
                <w:sz w:val="22"/>
                <w:szCs w:val="22"/>
                <w:shd w:val="clear" w:color="auto" w:fill="FFFFFF"/>
              </w:rPr>
              <w:t>авториз</w:t>
            </w:r>
            <w:proofErr w:type="spellEnd"/>
            <w:r w:rsidRPr="00224AB3">
              <w:rPr>
                <w:sz w:val="22"/>
                <w:szCs w:val="22"/>
                <w:shd w:val="clear" w:color="auto" w:fill="FFFFFF"/>
              </w:rPr>
              <w:t>. пользователей.</w:t>
            </w:r>
          </w:p>
        </w:tc>
      </w:tr>
      <w:tr w:rsidR="00FA3BD2" w14:paraId="1F57792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/>
                <w:sz w:val="22"/>
                <w:szCs w:val="22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t>6.1.</w:t>
            </w: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0564CD">
              <w:rPr>
                <w:rStyle w:val="aff9"/>
                <w:b w:val="0"/>
                <w:sz w:val="22"/>
                <w:szCs w:val="22"/>
              </w:rPr>
              <w:t xml:space="preserve">Лоскутов, Ю.В. Лекции по теоретической </w:t>
            </w:r>
            <w:proofErr w:type="gramStart"/>
            <w:r w:rsidRPr="000564CD">
              <w:rPr>
                <w:rStyle w:val="aff9"/>
                <w:b w:val="0"/>
                <w:sz w:val="22"/>
                <w:szCs w:val="22"/>
              </w:rPr>
              <w:t>механике :</w:t>
            </w:r>
            <w:proofErr w:type="gramEnd"/>
            <w:r w:rsidRPr="000564CD">
              <w:rPr>
                <w:rStyle w:val="aff9"/>
                <w:b w:val="0"/>
                <w:sz w:val="22"/>
                <w:szCs w:val="22"/>
              </w:rPr>
              <w:t xml:space="preserve"> учебное пособие / Ю.В. Лоскутов ; Поволжский государственный технологический университет. - Йошкар-Ола: ПГТУ, 2015. - 180 с.</w:t>
            </w:r>
            <w:r>
              <w:rPr>
                <w:rStyle w:val="aff9"/>
                <w:b w:val="0"/>
                <w:sz w:val="22"/>
                <w:szCs w:val="22"/>
              </w:rPr>
              <w:t xml:space="preserve"> </w:t>
            </w:r>
            <w:r w:rsidRPr="000564CD">
              <w:rPr>
                <w:rStyle w:val="aff9"/>
                <w:b w:val="0"/>
                <w:sz w:val="22"/>
                <w:szCs w:val="22"/>
              </w:rPr>
              <w:t xml:space="preserve">URL: </w:t>
            </w:r>
            <w:hyperlink r:id="rId200" w:history="1">
              <w:r w:rsidRPr="000564CD">
                <w:rPr>
                  <w:rStyle w:val="af4"/>
                  <w:sz w:val="22"/>
                  <w:szCs w:val="22"/>
                </w:rPr>
                <w:t>http://biblioclub.ru/index.php?page=book&amp;id=439200</w:t>
              </w:r>
            </w:hyperlink>
            <w:r w:rsidR="00BD76B1">
              <w:rPr>
                <w:rStyle w:val="af4"/>
                <w:sz w:val="22"/>
                <w:szCs w:val="22"/>
              </w:rPr>
              <w:t>.</w:t>
            </w:r>
          </w:p>
        </w:tc>
      </w:tr>
      <w:tr w:rsidR="00FA3BD2" w14:paraId="1D2948FD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224AB3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77777777" w:rsidR="00FA3BD2" w:rsidRPr="00F554F3" w:rsidRDefault="00FA3BD2" w:rsidP="00FA3BD2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414ADC" w:rsidRDefault="00000000" w:rsidP="00FA3BD2">
            <w:pPr>
              <w:ind w:left="142"/>
              <w:rPr>
                <w:b/>
                <w:color w:val="000000"/>
              </w:rPr>
            </w:pPr>
            <w:hyperlink r:id="rId201" w:history="1">
              <w:r w:rsidR="00FA3BD2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FA3BD2">
              <w:rPr>
                <w:rFonts w:eastAsia="Andale Sans UI"/>
                <w:kern w:val="1"/>
                <w:szCs w:val="24"/>
              </w:rPr>
              <w:t xml:space="preserve"> </w:t>
            </w:r>
            <w:r w:rsidR="00FA3BD2" w:rsidRPr="00F554F3">
              <w:rPr>
                <w:color w:val="000000"/>
              </w:rPr>
              <w:t xml:space="preserve">- </w:t>
            </w:r>
            <w:r w:rsidR="00FA3BD2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FA3BD2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224AB3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77777777" w:rsidR="00FA3BD2" w:rsidRPr="00414ADC" w:rsidRDefault="00FA3BD2" w:rsidP="00FA3BD2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414ADC" w:rsidRDefault="00FA3BD2" w:rsidP="00FA3BD2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Pr="00414ADC">
              <w:rPr>
                <w:color w:val="0000FF"/>
                <w:u w:val="single"/>
              </w:rPr>
              <w:t>/</w:t>
            </w:r>
            <w:r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224AB3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77777777" w:rsidR="00FA3BD2" w:rsidRPr="00414ADC" w:rsidRDefault="00FA3BD2" w:rsidP="00FA3BD2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414ADC" w:rsidRDefault="00FA3BD2" w:rsidP="00FA3BD2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202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Pr="003037EB">
              <w:t xml:space="preserve"> </w:t>
            </w:r>
            <w:r w:rsidRPr="003037EB">
              <w:rPr>
                <w:color w:val="000000"/>
              </w:rPr>
              <w:t xml:space="preserve"> </w:t>
            </w:r>
            <w:r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 xml:space="preserve">ЭБС «Университетская библиотека </w:t>
            </w:r>
            <w:proofErr w:type="spellStart"/>
            <w:r w:rsidRPr="00F87CE3">
              <w:rPr>
                <w:rFonts w:eastAsia="Andale Sans UI"/>
                <w:kern w:val="1"/>
                <w:szCs w:val="24"/>
              </w:rPr>
              <w:t>on-line</w:t>
            </w:r>
            <w:proofErr w:type="spellEnd"/>
            <w:r w:rsidRPr="00F87CE3">
              <w:rPr>
                <w:rFonts w:eastAsia="Andale Sans UI"/>
                <w:kern w:val="1"/>
                <w:szCs w:val="24"/>
              </w:rPr>
              <w:t>»</w:t>
            </w:r>
          </w:p>
        </w:tc>
      </w:tr>
      <w:tr w:rsidR="00FA3BD2" w14:paraId="61E5DEB9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E91152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4A7D18" w:rsidRDefault="004A7D18" w:rsidP="004A7D18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>Adobe Reader</w:t>
            </w:r>
          </w:p>
        </w:tc>
      </w:tr>
      <w:tr w:rsidR="004A7D18" w14:paraId="7B2333B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4A7D18" w:rsidRDefault="004A7D18" w:rsidP="004A7D18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4A7D18" w:rsidRDefault="004A7D18" w:rsidP="004A7D18">
            <w:pPr>
              <w:rPr>
                <w:iCs/>
              </w:rPr>
            </w:pPr>
            <w:proofErr w:type="spellStart"/>
            <w:r w:rsidRPr="004A7D18">
              <w:rPr>
                <w:iCs/>
                <w:color w:val="000000"/>
              </w:rPr>
              <w:t>FoxitReader</w:t>
            </w:r>
            <w:proofErr w:type="spellEnd"/>
          </w:p>
        </w:tc>
      </w:tr>
      <w:tr w:rsidR="004A7D18" w14:paraId="6F947B47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4A7D18" w:rsidRDefault="004A7D18" w:rsidP="004A7D18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>PowerPoint</w:t>
            </w:r>
          </w:p>
        </w:tc>
      </w:tr>
      <w:tr w:rsidR="004A7D18" w14:paraId="61167FEA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B26441" w:rsidRDefault="004A7D18" w:rsidP="004A7D18">
            <w:pPr>
              <w:jc w:val="right"/>
            </w:pPr>
            <w:r>
              <w:t>6.3.1.5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4A7D18" w:rsidRDefault="004A7D18" w:rsidP="004A7D18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 xml:space="preserve">Google </w:t>
            </w:r>
            <w:proofErr w:type="spellStart"/>
            <w:r w:rsidRPr="004A7D18">
              <w:rPr>
                <w:iCs/>
                <w:color w:val="000000"/>
              </w:rPr>
              <w:t>Chrome</w:t>
            </w:r>
            <w:proofErr w:type="spellEnd"/>
          </w:p>
        </w:tc>
      </w:tr>
      <w:tr w:rsidR="004A7D18" w14:paraId="6C01BD22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B26441" w:rsidRDefault="004A7D18" w:rsidP="004A7D18">
            <w:pPr>
              <w:jc w:val="right"/>
            </w:pPr>
            <w:r>
              <w:t>6.3.1.6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4A7D18" w:rsidRDefault="004A7D18" w:rsidP="004A7D18">
            <w:pPr>
              <w:rPr>
                <w:iCs/>
              </w:rPr>
            </w:pPr>
            <w:proofErr w:type="spellStart"/>
            <w:r w:rsidRPr="004A7D18">
              <w:rPr>
                <w:iCs/>
                <w:color w:val="000000"/>
              </w:rPr>
              <w:t>Moodle</w:t>
            </w:r>
            <w:proofErr w:type="spellEnd"/>
          </w:p>
        </w:tc>
      </w:tr>
      <w:tr w:rsidR="004A7D18" w14:paraId="3642B7C1" w14:textId="77777777" w:rsidTr="00224AB3">
        <w:trPr>
          <w:trHeight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224AB3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B26441" w:rsidRDefault="004A7D18" w:rsidP="004A7D18">
            <w:r w:rsidRPr="00B26441">
              <w:rPr>
                <w:color w:val="000000"/>
              </w:rPr>
              <w:t>ЭБС издательства Лань (книги коллекции «Инженерные науки»</w:t>
            </w:r>
            <w:r>
              <w:rPr>
                <w:color w:val="000000"/>
              </w:rPr>
              <w:t>);</w:t>
            </w:r>
          </w:p>
        </w:tc>
      </w:tr>
      <w:tr w:rsidR="004A7D18" w14:paraId="55B3ECF8" w14:textId="77777777" w:rsidTr="00224AB3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B26441" w:rsidRDefault="004A7D18" w:rsidP="004A7D18">
            <w:r w:rsidRPr="00B26441">
              <w:rPr>
                <w:color w:val="000000"/>
              </w:rPr>
              <w:t xml:space="preserve">ЭБС «Университетская библиотека </w:t>
            </w:r>
            <w:proofErr w:type="spellStart"/>
            <w:r w:rsidRPr="00B26441">
              <w:rPr>
                <w:color w:val="000000"/>
              </w:rPr>
              <w:t>on-line</w:t>
            </w:r>
            <w:proofErr w:type="spellEnd"/>
            <w:r w:rsidRPr="00B26441">
              <w:rPr>
                <w:color w:val="000000"/>
              </w:rPr>
              <w:t>»;</w:t>
            </w:r>
          </w:p>
        </w:tc>
      </w:tr>
      <w:tr w:rsidR="004A7D18" w14:paraId="1D326B91" w14:textId="77777777" w:rsidTr="00224AB3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4A7D18" w:rsidRDefault="004A7D18" w:rsidP="004A7D18">
            <w:pPr>
              <w:jc w:val="right"/>
            </w:pPr>
            <w:r w:rsidRPr="004A7D18">
              <w:rPr>
                <w:color w:val="000000"/>
              </w:rPr>
              <w:t>6.3.2.3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4A7D18" w:rsidRDefault="004A7D18" w:rsidP="004A7D18">
            <w:r w:rsidRPr="004A7D18">
              <w:rPr>
                <w:color w:val="000000"/>
              </w:rPr>
              <w:t xml:space="preserve">Образовательный портал </w:t>
            </w:r>
            <w:proofErr w:type="spellStart"/>
            <w:r w:rsidRPr="004A7D18">
              <w:rPr>
                <w:color w:val="000000"/>
              </w:rPr>
              <w:t>Moodle</w:t>
            </w:r>
            <w:proofErr w:type="spellEnd"/>
            <w:r w:rsidRPr="004A7D1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(п</w:t>
            </w:r>
            <w:r w:rsidRPr="004A7D18">
              <w:rPr>
                <w:color w:val="000000"/>
              </w:rPr>
              <w:t>ортал АГТУ</w:t>
            </w:r>
            <w:r>
              <w:rPr>
                <w:color w:val="000000"/>
              </w:rPr>
              <w:t>)</w:t>
            </w:r>
            <w:r w:rsidRPr="004A7D18">
              <w:rPr>
                <w:color w:val="000000"/>
              </w:rPr>
              <w:t xml:space="preserve"> - Режим доступа - http://portal2.astu.org</w:t>
            </w:r>
          </w:p>
        </w:tc>
      </w:tr>
      <w:tr w:rsidR="00035734" w:rsidRPr="00964C47" w14:paraId="1217530C" w14:textId="77777777" w:rsidTr="00333C5D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333C5D">
        <w:trPr>
          <w:trHeight w:val="291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71749F4E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333C5D">
        <w:trPr>
          <w:trHeight w:hRule="exact" w:val="80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lastRenderedPageBreak/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414ADC" w:rsidRDefault="00333C5D" w:rsidP="00333C5D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6C4BF75A" w:rsidR="00333C5D" w:rsidRPr="008C729D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C729D">
              <w:rPr>
                <w:sz w:val="20"/>
                <w:szCs w:val="20"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2A4B8F">
              <w:rPr>
                <w:sz w:val="20"/>
                <w:szCs w:val="20"/>
              </w:rPr>
              <w:t>23.03.01 Технология транспортных процессов</w:t>
            </w:r>
            <w:r w:rsidRPr="008C729D">
              <w:rPr>
                <w:sz w:val="20"/>
                <w:szCs w:val="20"/>
              </w:rPr>
              <w:t xml:space="preserve">. – Астрахань, 2023. – </w:t>
            </w:r>
            <w:r w:rsidR="008C729D">
              <w:rPr>
                <w:sz w:val="20"/>
                <w:szCs w:val="20"/>
              </w:rPr>
              <w:t>24</w:t>
            </w:r>
            <w:r w:rsidRPr="008C729D">
              <w:rPr>
                <w:sz w:val="20"/>
                <w:szCs w:val="20"/>
              </w:rPr>
              <w:t xml:space="preserve"> с. </w:t>
            </w:r>
            <w:r w:rsidRPr="008C729D">
              <w:rPr>
                <w:sz w:val="20"/>
                <w:szCs w:val="20"/>
                <w:lang w:val="en-US"/>
              </w:rPr>
              <w:t>URL</w:t>
            </w:r>
            <w:r w:rsidRPr="008C729D">
              <w:rPr>
                <w:sz w:val="20"/>
                <w:szCs w:val="20"/>
              </w:rPr>
              <w:t xml:space="preserve">: </w:t>
            </w:r>
            <w:hyperlink r:id="rId203" w:history="1">
              <w:r w:rsidRPr="008C729D">
                <w:rPr>
                  <w:rStyle w:val="af4"/>
                  <w:sz w:val="20"/>
                  <w:szCs w:val="20"/>
                </w:rPr>
                <w:t>https://portal.astu.org/course/view.php?id=8671</w:t>
              </w:r>
            </w:hyperlink>
            <w:r w:rsidRPr="008C729D">
              <w:rPr>
                <w:sz w:val="20"/>
                <w:szCs w:val="20"/>
              </w:rPr>
              <w:t xml:space="preserve"> </w:t>
            </w:r>
          </w:p>
        </w:tc>
      </w:tr>
      <w:tr w:rsidR="00333C5D" w:rsidRPr="00964C47" w14:paraId="56BB0EDA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414ADC" w:rsidRDefault="00333C5D" w:rsidP="00333C5D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4406149D" w:rsidR="00333C5D" w:rsidRPr="008C729D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8C729D">
              <w:rPr>
                <w:rFonts w:ascii="Times New Roman" w:hAnsi="Times New Roman"/>
                <w:sz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2A4B8F">
              <w:rPr>
                <w:rFonts w:ascii="Times New Roman" w:hAnsi="Times New Roman"/>
                <w:sz w:val="20"/>
              </w:rPr>
              <w:t>23.03.01 Технология транспортных процессов</w:t>
            </w:r>
            <w:r w:rsidR="008C729D" w:rsidRPr="008C729D">
              <w:rPr>
                <w:rFonts w:ascii="Times New Roman" w:hAnsi="Times New Roman"/>
                <w:sz w:val="20"/>
              </w:rPr>
              <w:t>.</w:t>
            </w:r>
            <w:r w:rsidRPr="008C729D">
              <w:rPr>
                <w:rFonts w:ascii="Times New Roman" w:hAnsi="Times New Roman"/>
                <w:sz w:val="20"/>
              </w:rPr>
              <w:t xml:space="preserve"> – Астрахань, 2023. – </w:t>
            </w:r>
            <w:r w:rsidR="00D13635" w:rsidRPr="008C729D">
              <w:rPr>
                <w:rFonts w:ascii="Times New Roman" w:hAnsi="Times New Roman"/>
                <w:sz w:val="20"/>
              </w:rPr>
              <w:t>60</w:t>
            </w:r>
            <w:r w:rsidRPr="008C729D">
              <w:rPr>
                <w:rFonts w:ascii="Times New Roman" w:hAnsi="Times New Roman"/>
                <w:sz w:val="20"/>
              </w:rPr>
              <w:t xml:space="preserve"> с. </w:t>
            </w:r>
            <w:r w:rsidRPr="008C729D">
              <w:rPr>
                <w:rFonts w:ascii="Times New Roman" w:hAnsi="Times New Roman"/>
                <w:sz w:val="20"/>
                <w:lang w:val="en-US"/>
              </w:rPr>
              <w:t>URL</w:t>
            </w:r>
            <w:r w:rsidRPr="008C729D">
              <w:rPr>
                <w:rFonts w:ascii="Times New Roman" w:hAnsi="Times New Roman"/>
                <w:sz w:val="20"/>
              </w:rPr>
              <w:t xml:space="preserve">: </w:t>
            </w:r>
            <w:hyperlink r:id="rId204" w:history="1">
              <w:r w:rsidRPr="008C729D">
                <w:rPr>
                  <w:rStyle w:val="af4"/>
                  <w:rFonts w:ascii="Times New Roman" w:hAnsi="Times New Roman"/>
                  <w:sz w:val="20"/>
                </w:rPr>
                <w:t>https://portal.astu.org/course/view.php?id=8671</w:t>
              </w:r>
            </w:hyperlink>
            <w:r w:rsidRPr="008C729D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33C5D" w:rsidRPr="00964C47" w14:paraId="1A6F40D0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414ADC" w:rsidRDefault="00333C5D" w:rsidP="00333C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8C729D" w:rsidRDefault="00333C5D" w:rsidP="00333C5D">
            <w:pPr>
              <w:jc w:val="both"/>
              <w:outlineLvl w:val="0"/>
              <w:rPr>
                <w:b/>
              </w:rPr>
            </w:pPr>
            <w:r w:rsidRPr="008C729D"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8C729D">
              <w:rPr>
                <w:shd w:val="clear" w:color="auto" w:fill="FFFFFF"/>
              </w:rPr>
              <w:t xml:space="preserve">URL: </w:t>
            </w:r>
            <w:hyperlink r:id="rId205" w:history="1">
              <w:r w:rsidRPr="008C729D">
                <w:rPr>
                  <w:rStyle w:val="af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3C54855B" w14:textId="77777777" w:rsidR="00D46CFA" w:rsidRDefault="00D46CFA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000E36AF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3E2E75E4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F879D7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13AFD3AF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5094F060" w:rsidR="00CC67F4" w:rsidRPr="000F51D6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="000F51D6" w:rsidRPr="000F51D6">
        <w:rPr>
          <w:rFonts w:ascii="Times New Roman" w:hAnsi="Times New Roman"/>
          <w:sz w:val="24"/>
          <w:szCs w:val="24"/>
        </w:rPr>
        <w:t>https://portal.astu.org/course/view.php?id=8671</w:t>
      </w:r>
      <w:r w:rsidRPr="000F51D6">
        <w:rPr>
          <w:rFonts w:ascii="Times New Roman" w:hAnsi="Times New Roman"/>
          <w:sz w:val="24"/>
          <w:szCs w:val="24"/>
        </w:rPr>
        <w:t>).</w:t>
      </w:r>
    </w:p>
    <w:p w14:paraId="15D0AC7A" w14:textId="77777777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2CFEBAE8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7A17E60E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471457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3D93F141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39998874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4D06A7A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162A80EE" w14:textId="77777777" w:rsidR="00457224" w:rsidRDefault="00457224" w:rsidP="004572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77A0EF78" w14:textId="77777777" w:rsidR="00457224" w:rsidRDefault="00457224" w:rsidP="00457224">
      <w:pPr>
        <w:jc w:val="center"/>
        <w:rPr>
          <w:b/>
          <w:sz w:val="24"/>
          <w:szCs w:val="24"/>
        </w:rPr>
      </w:pPr>
    </w:p>
    <w:p w14:paraId="740FB398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1969C8BB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457224" w14:paraId="48FCCBDA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60D0" w14:textId="77777777" w:rsidR="00457224" w:rsidRDefault="00457224">
            <w:pPr>
              <w:pStyle w:val="1"/>
              <w:widowControl w:val="0"/>
              <w:numPr>
                <w:ilvl w:val="0"/>
                <w:numId w:val="7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</w:t>
            </w:r>
            <w:proofErr w:type="spellStart"/>
            <w:r>
              <w:rPr>
                <w:b w:val="0"/>
                <w:bCs/>
                <w:color w:val="000000"/>
              </w:rPr>
              <w:t>знаниевых</w:t>
            </w:r>
            <w:proofErr w:type="spellEnd"/>
            <w:r>
              <w:rPr>
                <w:b w:val="0"/>
                <w:bCs/>
                <w:color w:val="000000"/>
              </w:rPr>
              <w:t xml:space="preserve">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457224" w14:paraId="20CFA908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3E31" w14:textId="26876729" w:rsidR="00457224" w:rsidRDefault="00457224">
            <w:pPr>
              <w:pStyle w:val="1"/>
              <w:widowControl w:val="0"/>
              <w:numPr>
                <w:ilvl w:val="0"/>
                <w:numId w:val="7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</w:t>
            </w:r>
            <w:r w:rsidR="00BD76B1">
              <w:rPr>
                <w:rFonts w:eastAsia="Calibri"/>
                <w:b w:val="0"/>
                <w:color w:val="000000"/>
              </w:rPr>
              <w:t xml:space="preserve"> разноуровневых ситуационных задач, </w:t>
            </w:r>
            <w:r>
              <w:rPr>
                <w:rFonts w:eastAsia="Calibri"/>
                <w:b w:val="0"/>
                <w:color w:val="000000"/>
              </w:rPr>
              <w:t>охватывающ</w:t>
            </w:r>
            <w:r w:rsidR="00BD76B1">
              <w:rPr>
                <w:rFonts w:eastAsia="Calibri"/>
                <w:b w:val="0"/>
                <w:color w:val="000000"/>
              </w:rPr>
              <w:t xml:space="preserve">их </w:t>
            </w:r>
            <w:r>
              <w:rPr>
                <w:rFonts w:eastAsia="Calibri"/>
                <w:b w:val="0"/>
                <w:color w:val="000000"/>
              </w:rPr>
              <w:t>несколько тем дисциплины, и включающ</w:t>
            </w:r>
            <w:r w:rsidR="00BD76B1">
              <w:rPr>
                <w:rFonts w:eastAsia="Calibri"/>
                <w:b w:val="0"/>
                <w:color w:val="000000"/>
              </w:rPr>
              <w:t xml:space="preserve">их </w:t>
            </w:r>
            <w:r>
              <w:rPr>
                <w:rFonts w:eastAsia="Calibri"/>
                <w:b w:val="0"/>
                <w:color w:val="000000"/>
              </w:rPr>
              <w:t>осуществление расчетов и обоснований.  Оценивается ведущим преподавателем при проверке правильности и полноты е</w:t>
            </w:r>
            <w:r w:rsidR="00BD76B1">
              <w:rPr>
                <w:rFonts w:eastAsia="Calibri"/>
                <w:b w:val="0"/>
                <w:color w:val="000000"/>
              </w:rPr>
              <w:t>ё</w:t>
            </w:r>
            <w:r>
              <w:rPr>
                <w:rFonts w:eastAsia="Calibri"/>
                <w:b w:val="0"/>
                <w:color w:val="000000"/>
              </w:rPr>
              <w:t xml:space="preserve"> выполнения</w:t>
            </w:r>
          </w:p>
        </w:tc>
      </w:tr>
      <w:tr w:rsidR="00457224" w14:paraId="2B3927F6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5978" w14:textId="69E76E9F" w:rsidR="00457224" w:rsidRDefault="00457224">
            <w:pPr>
              <w:pStyle w:val="1"/>
              <w:widowControl w:val="0"/>
              <w:numPr>
                <w:ilvl w:val="0"/>
                <w:numId w:val="7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4ABEDA43" w14:textId="77777777" w:rsidR="00457224" w:rsidRDefault="00457224" w:rsidP="00457224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16C82AA3" w14:textId="77777777" w:rsidR="00457224" w:rsidRDefault="00457224" w:rsidP="00457224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57224" w14:paraId="0DB521DB" w14:textId="77777777" w:rsidTr="006D030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87114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6D924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57224" w14:paraId="54AFE6CB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0980F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67EEB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457224" w14:paraId="7541C9E7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5E963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76D87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457224" w14:paraId="2B115CED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B9867" w14:textId="77777777" w:rsidR="00457224" w:rsidRDefault="00457224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2A06E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457224" w14:paraId="3E8BAD49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6B614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41021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0F83A78F" w14:textId="77777777" w:rsidR="00457224" w:rsidRDefault="00457224" w:rsidP="00457224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48BFCADA" w14:textId="6D601AD2" w:rsidR="00457224" w:rsidRDefault="00457224" w:rsidP="00457224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57224" w14:paraId="6E35CD78" w14:textId="77777777" w:rsidTr="006D030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5E5FD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4D7C1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57224" w14:paraId="33CDB9CD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86F71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80111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457224" w14:paraId="702EA1E3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DB207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3BE78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457224" w14:paraId="4E1860C9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56651" w14:textId="77777777" w:rsidR="00457224" w:rsidRDefault="00457224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31E26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457224" w14:paraId="765CDE33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5D5B7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48706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63C52F61" w14:textId="77777777" w:rsidR="00457224" w:rsidRDefault="00457224" w:rsidP="00457224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1EB788F6" w14:textId="77777777" w:rsidR="00457224" w:rsidRDefault="00457224" w:rsidP="00457224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57224" w14:paraId="459D1D17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E0E5A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94305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57224" w14:paraId="59365D72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1D917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22A1D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457224" w14:paraId="1910A36E" w14:textId="77777777" w:rsidTr="006D030C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BC020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639B4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457224" w14:paraId="54518A23" w14:textId="77777777" w:rsidTr="006D030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A8250" w14:textId="77777777" w:rsidR="00457224" w:rsidRDefault="00457224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5F840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457224" w14:paraId="6F0043E3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D4737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F566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7E11DA">
      <w:footerReference w:type="default" r:id="rId206"/>
      <w:headerReference w:type="first" r:id="rId207"/>
      <w:footerReference w:type="first" r:id="rId208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A8496" w14:textId="77777777" w:rsidR="007E11DA" w:rsidRDefault="007E11DA" w:rsidP="00DA4A16">
      <w:r>
        <w:separator/>
      </w:r>
    </w:p>
  </w:endnote>
  <w:endnote w:type="continuationSeparator" w:id="0">
    <w:p w14:paraId="5C27A919" w14:textId="77777777" w:rsidR="007E11DA" w:rsidRDefault="007E11DA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8011F" w14:textId="77777777" w:rsidR="007E11DA" w:rsidRDefault="007E11DA" w:rsidP="00DA4A16">
      <w:r>
        <w:separator/>
      </w:r>
    </w:p>
  </w:footnote>
  <w:footnote w:type="continuationSeparator" w:id="0">
    <w:p w14:paraId="428E6E2F" w14:textId="77777777" w:rsidR="007E11DA" w:rsidRDefault="007E11DA" w:rsidP="00DA4A16">
      <w:r>
        <w:continuationSeparator/>
      </w:r>
    </w:p>
  </w:footnote>
  <w:footnote w:id="1">
    <w:p w14:paraId="55FD5656" w14:textId="77777777" w:rsidR="00CC67F4" w:rsidRPr="002B371B" w:rsidRDefault="00CC67F4" w:rsidP="00CC67F4">
      <w:pPr>
        <w:pStyle w:val="af"/>
        <w:jc w:val="both"/>
        <w:rPr>
          <w:color w:val="FF0000"/>
        </w:rPr>
      </w:pPr>
      <w:r w:rsidRPr="002B371B">
        <w:rPr>
          <w:rStyle w:val="af1"/>
          <w:color w:val="FF0000"/>
        </w:rPr>
        <w:footnoteRef/>
      </w:r>
      <w:r w:rsidRPr="002B371B">
        <w:rPr>
          <w:color w:val="FF0000"/>
        </w:rPr>
        <w:t xml:space="preserve"> </w:t>
      </w:r>
      <w:r w:rsidRPr="002B371B">
        <w:rPr>
          <w:i/>
          <w:color w:val="FF0000"/>
        </w:rPr>
        <w:t xml:space="preserve">Адаптация РПД осуществляется </w:t>
      </w:r>
      <w:r w:rsidRPr="002B371B">
        <w:rPr>
          <w:b/>
          <w:i/>
          <w:color w:val="FF0000"/>
        </w:rPr>
        <w:t xml:space="preserve">только </w:t>
      </w:r>
      <w:r w:rsidRPr="002B371B">
        <w:rPr>
          <w:i/>
          <w:color w:val="FF0000"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1254237882">
    <w:abstractNumId w:val="35"/>
  </w:num>
  <w:num w:numId="11" w16cid:durableId="354506170">
    <w:abstractNumId w:val="31"/>
  </w:num>
  <w:num w:numId="12" w16cid:durableId="1099257383">
    <w:abstractNumId w:val="14"/>
  </w:num>
  <w:num w:numId="13" w16cid:durableId="1606384606">
    <w:abstractNumId w:val="17"/>
  </w:num>
  <w:num w:numId="14" w16cid:durableId="1394542268">
    <w:abstractNumId w:val="26"/>
  </w:num>
  <w:num w:numId="15" w16cid:durableId="1055003963">
    <w:abstractNumId w:val="20"/>
  </w:num>
  <w:num w:numId="16" w16cid:durableId="1422678927">
    <w:abstractNumId w:val="18"/>
  </w:num>
  <w:num w:numId="17" w16cid:durableId="369844362">
    <w:abstractNumId w:val="24"/>
  </w:num>
  <w:num w:numId="18" w16cid:durableId="365764925">
    <w:abstractNumId w:val="13"/>
  </w:num>
  <w:num w:numId="19" w16cid:durableId="912811929">
    <w:abstractNumId w:val="12"/>
  </w:num>
  <w:num w:numId="20" w16cid:durableId="1456830294">
    <w:abstractNumId w:val="29"/>
  </w:num>
  <w:num w:numId="21" w16cid:durableId="1514800176">
    <w:abstractNumId w:val="25"/>
  </w:num>
  <w:num w:numId="22" w16cid:durableId="949241424">
    <w:abstractNumId w:val="22"/>
  </w:num>
  <w:num w:numId="23" w16cid:durableId="200023540">
    <w:abstractNumId w:val="21"/>
  </w:num>
  <w:num w:numId="24" w16cid:durableId="2063746654">
    <w:abstractNumId w:val="23"/>
  </w:num>
  <w:num w:numId="25" w16cid:durableId="429591195">
    <w:abstractNumId w:val="30"/>
  </w:num>
  <w:num w:numId="26" w16cid:durableId="457064293">
    <w:abstractNumId w:val="32"/>
  </w:num>
  <w:num w:numId="27" w16cid:durableId="956714679">
    <w:abstractNumId w:val="16"/>
  </w:num>
  <w:num w:numId="28" w16cid:durableId="48767897">
    <w:abstractNumId w:val="10"/>
  </w:num>
  <w:num w:numId="29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5351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147"/>
    <w:rsid w:val="00217914"/>
    <w:rsid w:val="00221911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441C"/>
    <w:rsid w:val="002A4B8F"/>
    <w:rsid w:val="002A5F7B"/>
    <w:rsid w:val="002A652F"/>
    <w:rsid w:val="002A6632"/>
    <w:rsid w:val="002A6981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1FD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2E6"/>
    <w:rsid w:val="00744509"/>
    <w:rsid w:val="007447D6"/>
    <w:rsid w:val="0074672F"/>
    <w:rsid w:val="007521C6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2764"/>
    <w:rsid w:val="007D3CEA"/>
    <w:rsid w:val="007D4154"/>
    <w:rsid w:val="007E11DA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A7ED7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0B48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0E1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0E1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95C16"/>
    <w:rsid w:val="009A149B"/>
    <w:rsid w:val="009A2012"/>
    <w:rsid w:val="009A2014"/>
    <w:rsid w:val="009A21AB"/>
    <w:rsid w:val="009A380D"/>
    <w:rsid w:val="009A4040"/>
    <w:rsid w:val="009A4BC1"/>
    <w:rsid w:val="009A4C28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475C"/>
    <w:rsid w:val="00A07478"/>
    <w:rsid w:val="00A13244"/>
    <w:rsid w:val="00A1403F"/>
    <w:rsid w:val="00A2276B"/>
    <w:rsid w:val="00A2412F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4A7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46CFA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182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47B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0EB6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character" w:customStyle="1" w:styleId="29">
    <w:name w:val="Основной текст (2)_"/>
    <w:basedOn w:val="a2"/>
    <w:link w:val="2a"/>
    <w:locked/>
    <w:rsid w:val="00EC0EB6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EC0EB6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EC0EB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6">
    <w:name w:val="Стиль1"/>
    <w:basedOn w:val="a1"/>
    <w:qFormat/>
    <w:rsid w:val="00EC0EB6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3.png"/><Relationship Id="rId21" Type="http://schemas.openxmlformats.org/officeDocument/2006/relationships/image" Target="media/image10.jpeg"/><Relationship Id="rId42" Type="http://schemas.openxmlformats.org/officeDocument/2006/relationships/image" Target="media/image24.jpeg"/><Relationship Id="rId63" Type="http://schemas.openxmlformats.org/officeDocument/2006/relationships/image" Target="media/image38.jpeg"/><Relationship Id="rId84" Type="http://schemas.openxmlformats.org/officeDocument/2006/relationships/image" Target="media/image52.jpeg"/><Relationship Id="rId138" Type="http://schemas.openxmlformats.org/officeDocument/2006/relationships/image" Target="media/image88.png"/><Relationship Id="rId159" Type="http://schemas.openxmlformats.org/officeDocument/2006/relationships/image" Target="media/image104.png"/><Relationship Id="rId170" Type="http://schemas.openxmlformats.org/officeDocument/2006/relationships/image" Target="media/image112.png"/><Relationship Id="rId191" Type="http://schemas.openxmlformats.org/officeDocument/2006/relationships/image" Target="media/image121.wmf"/><Relationship Id="rId205" Type="http://schemas.openxmlformats.org/officeDocument/2006/relationships/hyperlink" Target="http://portal2.astu.org/" TargetMode="External"/><Relationship Id="rId16" Type="http://schemas.openxmlformats.org/officeDocument/2006/relationships/image" Target="media/image7.wmf"/><Relationship Id="rId107" Type="http://schemas.openxmlformats.org/officeDocument/2006/relationships/image" Target="media/image66.png"/><Relationship Id="rId11" Type="http://schemas.openxmlformats.org/officeDocument/2006/relationships/oleObject" Target="embeddings/oleObject1.bin"/><Relationship Id="rId32" Type="http://schemas.openxmlformats.org/officeDocument/2006/relationships/oleObject" Target="embeddings/oleObject8.bin"/><Relationship Id="rId37" Type="http://schemas.openxmlformats.org/officeDocument/2006/relationships/image" Target="media/image21.wmf"/><Relationship Id="rId53" Type="http://schemas.openxmlformats.org/officeDocument/2006/relationships/oleObject" Target="embeddings/oleObject15.bin"/><Relationship Id="rId58" Type="http://schemas.openxmlformats.org/officeDocument/2006/relationships/image" Target="media/image35.wmf"/><Relationship Id="rId74" Type="http://schemas.openxmlformats.org/officeDocument/2006/relationships/oleObject" Target="embeddings/oleObject22.bin"/><Relationship Id="rId79" Type="http://schemas.openxmlformats.org/officeDocument/2006/relationships/image" Target="media/image49.wmf"/><Relationship Id="rId10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123" Type="http://schemas.openxmlformats.org/officeDocument/2006/relationships/image" Target="media/image78.png"/><Relationship Id="rId128" Type="http://schemas.openxmlformats.org/officeDocument/2006/relationships/image" Target="media/image83.png"/><Relationship Id="rId144" Type="http://schemas.openxmlformats.org/officeDocument/2006/relationships/oleObject" Target="embeddings/oleObject31.bin"/><Relationship Id="rId149" Type="http://schemas.openxmlformats.org/officeDocument/2006/relationships/image" Target="media/image95.png"/><Relationship Id="rId5" Type="http://schemas.openxmlformats.org/officeDocument/2006/relationships/webSettings" Target="webSettings.xml"/><Relationship Id="rId90" Type="http://schemas.openxmlformats.org/officeDocument/2006/relationships/image" Target="media/image56.jpeg"/><Relationship Id="rId95" Type="http://schemas.openxmlformats.org/officeDocument/2006/relationships/oleObject" Target="embeddings/oleObject29.bin"/><Relationship Id="rId160" Type="http://schemas.openxmlformats.org/officeDocument/2006/relationships/image" Target="media/image105.png"/><Relationship Id="rId165" Type="http://schemas.microsoft.com/office/2007/relationships/hdphoto" Target="media/hdphoto1.wdp"/><Relationship Id="rId181" Type="http://schemas.openxmlformats.org/officeDocument/2006/relationships/oleObject" Target="embeddings/oleObject36.bin"/><Relationship Id="rId186" Type="http://schemas.openxmlformats.org/officeDocument/2006/relationships/image" Target="media/image119.wmf"/><Relationship Id="rId22" Type="http://schemas.openxmlformats.org/officeDocument/2006/relationships/image" Target="media/image11.wmf"/><Relationship Id="rId27" Type="http://schemas.openxmlformats.org/officeDocument/2006/relationships/image" Target="media/image14.jpeg"/><Relationship Id="rId43" Type="http://schemas.openxmlformats.org/officeDocument/2006/relationships/image" Target="media/image25.wmf"/><Relationship Id="rId48" Type="http://schemas.openxmlformats.org/officeDocument/2006/relationships/image" Target="media/image28.jpeg"/><Relationship Id="rId64" Type="http://schemas.openxmlformats.org/officeDocument/2006/relationships/image" Target="media/image39.wmf"/><Relationship Id="rId69" Type="http://schemas.openxmlformats.org/officeDocument/2006/relationships/image" Target="media/image42.jpeg"/><Relationship Id="rId113" Type="http://schemas.openxmlformats.org/officeDocument/2006/relationships/image" Target="media/image69.png"/><Relationship Id="rId118" Type="http://schemas.openxmlformats.org/officeDocument/2006/relationships/image" Target="media/image74.png"/><Relationship Id="rId134" Type="http://schemas.openxmlformats.org/officeDocument/2006/relationships/image" Target="media/image86.png"/><Relationship Id="rId13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80" Type="http://schemas.openxmlformats.org/officeDocument/2006/relationships/oleObject" Target="embeddings/oleObject24.bin"/><Relationship Id="rId85" Type="http://schemas.openxmlformats.org/officeDocument/2006/relationships/image" Target="media/image53.wmf"/><Relationship Id="rId150" Type="http://schemas.openxmlformats.org/officeDocument/2006/relationships/image" Target="media/image96.png"/><Relationship Id="rId155" Type="http://schemas.openxmlformats.org/officeDocument/2006/relationships/image" Target="media/image100.png"/><Relationship Id="rId171" Type="http://schemas.openxmlformats.org/officeDocument/2006/relationships/hyperlink" Target="http://topuch.ru/jestkaya-voda/index.html" TargetMode="External"/><Relationship Id="rId176" Type="http://schemas.openxmlformats.org/officeDocument/2006/relationships/oleObject" Target="embeddings/oleObject34.bin"/><Relationship Id="rId192" Type="http://schemas.openxmlformats.org/officeDocument/2006/relationships/oleObject" Target="embeddings/oleObject42.bin"/><Relationship Id="rId197" Type="http://schemas.openxmlformats.org/officeDocument/2006/relationships/hyperlink" Target="http://portal2.astu.org/" TargetMode="External"/><Relationship Id="rId206" Type="http://schemas.openxmlformats.org/officeDocument/2006/relationships/footer" Target="footer1.xml"/><Relationship Id="rId201" Type="http://schemas.openxmlformats.org/officeDocument/2006/relationships/hyperlink" Target="http://library.astu.org/" TargetMode="External"/><Relationship Id="rId12" Type="http://schemas.openxmlformats.org/officeDocument/2006/relationships/image" Target="media/image4.jpeg"/><Relationship Id="rId17" Type="http://schemas.openxmlformats.org/officeDocument/2006/relationships/oleObject" Target="embeddings/oleObject3.bin"/><Relationship Id="rId33" Type="http://schemas.openxmlformats.org/officeDocument/2006/relationships/image" Target="media/image18.jpeg"/><Relationship Id="rId38" Type="http://schemas.openxmlformats.org/officeDocument/2006/relationships/oleObject" Target="embeddings/oleObject10.bin"/><Relationship Id="rId59" Type="http://schemas.openxmlformats.org/officeDocument/2006/relationships/oleObject" Target="embeddings/oleObject17.bin"/><Relationship Id="rId103" Type="http://schemas.openxmlformats.org/officeDocument/2006/relationships/image" Target="media/image64.png"/><Relationship Id="rId108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124" Type="http://schemas.openxmlformats.org/officeDocument/2006/relationships/image" Target="media/image79.png"/><Relationship Id="rId12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54" Type="http://schemas.openxmlformats.org/officeDocument/2006/relationships/image" Target="media/image32.jpeg"/><Relationship Id="rId70" Type="http://schemas.openxmlformats.org/officeDocument/2006/relationships/image" Target="media/image43.wmf"/><Relationship Id="rId75" Type="http://schemas.openxmlformats.org/officeDocument/2006/relationships/image" Target="media/image46.jpeg"/><Relationship Id="rId91" Type="http://schemas.openxmlformats.org/officeDocument/2006/relationships/image" Target="media/image57.wmf"/><Relationship Id="rId96" Type="http://schemas.openxmlformats.org/officeDocument/2006/relationships/image" Target="media/image60.jpeg"/><Relationship Id="rId14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145" Type="http://schemas.openxmlformats.org/officeDocument/2006/relationships/image" Target="media/image91.png"/><Relationship Id="rId161" Type="http://schemas.openxmlformats.org/officeDocument/2006/relationships/image" Target="media/image106.png"/><Relationship Id="rId166" Type="http://schemas.openxmlformats.org/officeDocument/2006/relationships/image" Target="media/image109.wmf"/><Relationship Id="rId182" Type="http://schemas.openxmlformats.org/officeDocument/2006/relationships/image" Target="media/image117.wmf"/><Relationship Id="rId187" Type="http://schemas.openxmlformats.org/officeDocument/2006/relationships/oleObject" Target="embeddings/oleObject3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5.bin"/><Relationship Id="rId28" Type="http://schemas.openxmlformats.org/officeDocument/2006/relationships/image" Target="media/image15.wmf"/><Relationship Id="rId49" Type="http://schemas.openxmlformats.org/officeDocument/2006/relationships/image" Target="media/image29.wmf"/><Relationship Id="rId114" Type="http://schemas.openxmlformats.org/officeDocument/2006/relationships/image" Target="media/image70.png"/><Relationship Id="rId119" Type="http://schemas.openxmlformats.org/officeDocument/2006/relationships/image" Target="media/image75.png"/><Relationship Id="rId44" Type="http://schemas.openxmlformats.org/officeDocument/2006/relationships/oleObject" Target="embeddings/oleObject12.bin"/><Relationship Id="rId60" Type="http://schemas.openxmlformats.org/officeDocument/2006/relationships/image" Target="media/image36.jpeg"/><Relationship Id="rId65" Type="http://schemas.openxmlformats.org/officeDocument/2006/relationships/oleObject" Target="embeddings/oleObject19.bin"/><Relationship Id="rId81" Type="http://schemas.openxmlformats.org/officeDocument/2006/relationships/image" Target="media/image50.jpeg"/><Relationship Id="rId86" Type="http://schemas.openxmlformats.org/officeDocument/2006/relationships/oleObject" Target="embeddings/oleObject26.bin"/><Relationship Id="rId130" Type="http://schemas.openxmlformats.org/officeDocument/2006/relationships/image" Target="media/image84.jpeg"/><Relationship Id="rId13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151" Type="http://schemas.openxmlformats.org/officeDocument/2006/relationships/image" Target="media/image97.png"/><Relationship Id="rId156" Type="http://schemas.openxmlformats.org/officeDocument/2006/relationships/image" Target="media/image101.png"/><Relationship Id="rId177" Type="http://schemas.openxmlformats.org/officeDocument/2006/relationships/image" Target="media/image114.png"/><Relationship Id="rId198" Type="http://schemas.openxmlformats.org/officeDocument/2006/relationships/hyperlink" Target="https://e.lanbook.com/book/203000" TargetMode="External"/><Relationship Id="rId172" Type="http://schemas.openxmlformats.org/officeDocument/2006/relationships/hyperlink" Target="http://topuch.ru/jestkaya-voda/index.html" TargetMode="External"/><Relationship Id="rId193" Type="http://schemas.openxmlformats.org/officeDocument/2006/relationships/image" Target="media/image122.png"/><Relationship Id="rId202" Type="http://schemas.openxmlformats.org/officeDocument/2006/relationships/hyperlink" Target="http://www.biblioclub.ru/" TargetMode="External"/><Relationship Id="rId207" Type="http://schemas.openxmlformats.org/officeDocument/2006/relationships/header" Target="header1.xml"/><Relationship Id="rId13" Type="http://schemas.openxmlformats.org/officeDocument/2006/relationships/image" Target="media/image5.wmf"/><Relationship Id="rId18" Type="http://schemas.openxmlformats.org/officeDocument/2006/relationships/image" Target="media/image8.jpeg"/><Relationship Id="rId39" Type="http://schemas.openxmlformats.org/officeDocument/2006/relationships/image" Target="media/image22.jpeg"/><Relationship Id="rId109" Type="http://schemas.openxmlformats.org/officeDocument/2006/relationships/image" Target="media/image67.png"/><Relationship Id="rId34" Type="http://schemas.openxmlformats.org/officeDocument/2006/relationships/image" Target="media/image19.wmf"/><Relationship Id="rId50" Type="http://schemas.openxmlformats.org/officeDocument/2006/relationships/oleObject" Target="embeddings/oleObject14.bin"/><Relationship Id="rId55" Type="http://schemas.openxmlformats.org/officeDocument/2006/relationships/image" Target="media/image33.wmf"/><Relationship Id="rId76" Type="http://schemas.openxmlformats.org/officeDocument/2006/relationships/image" Target="media/image47.wmf"/><Relationship Id="rId97" Type="http://schemas.openxmlformats.org/officeDocument/2006/relationships/hyperlink" Target="http://topuch.ru/jestkaya-voda/index.html" TargetMode="External"/><Relationship Id="rId10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120" Type="http://schemas.openxmlformats.org/officeDocument/2006/relationships/hyperlink" Target="http://topuch.ru/jestkaya-voda/index.html" TargetMode="External"/><Relationship Id="rId125" Type="http://schemas.openxmlformats.org/officeDocument/2006/relationships/image" Target="media/image80.png"/><Relationship Id="rId141" Type="http://schemas.openxmlformats.org/officeDocument/2006/relationships/image" Target="media/image89.wmf"/><Relationship Id="rId146" Type="http://schemas.openxmlformats.org/officeDocument/2006/relationships/image" Target="media/image92.png"/><Relationship Id="rId167" Type="http://schemas.openxmlformats.org/officeDocument/2006/relationships/oleObject" Target="embeddings/oleObject32.bin"/><Relationship Id="rId188" Type="http://schemas.openxmlformats.org/officeDocument/2006/relationships/image" Target="media/image120.wmf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oleObject" Target="embeddings/oleObject28.bin"/><Relationship Id="rId162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183" Type="http://schemas.openxmlformats.org/officeDocument/2006/relationships/oleObject" Target="embeddings/oleObject37.bin"/><Relationship Id="rId2" Type="http://schemas.openxmlformats.org/officeDocument/2006/relationships/numbering" Target="numbering.xml"/><Relationship Id="rId29" Type="http://schemas.openxmlformats.org/officeDocument/2006/relationships/oleObject" Target="embeddings/oleObject7.bin"/><Relationship Id="rId24" Type="http://schemas.openxmlformats.org/officeDocument/2006/relationships/image" Target="media/image12.jpeg"/><Relationship Id="rId40" Type="http://schemas.openxmlformats.org/officeDocument/2006/relationships/image" Target="media/image23.wmf"/><Relationship Id="rId45" Type="http://schemas.openxmlformats.org/officeDocument/2006/relationships/image" Target="media/image26.jpeg"/><Relationship Id="rId66" Type="http://schemas.openxmlformats.org/officeDocument/2006/relationships/image" Target="media/image40.jpeg"/><Relationship Id="rId87" Type="http://schemas.openxmlformats.org/officeDocument/2006/relationships/image" Target="media/image54.jpeg"/><Relationship Id="rId11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115" Type="http://schemas.openxmlformats.org/officeDocument/2006/relationships/image" Target="media/image71.png"/><Relationship Id="rId13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136" Type="http://schemas.openxmlformats.org/officeDocument/2006/relationships/image" Target="media/image87.png"/><Relationship Id="rId157" Type="http://schemas.openxmlformats.org/officeDocument/2006/relationships/image" Target="media/image102.png"/><Relationship Id="rId178" Type="http://schemas.openxmlformats.org/officeDocument/2006/relationships/oleObject" Target="embeddings/oleObject35.bin"/><Relationship Id="rId61" Type="http://schemas.openxmlformats.org/officeDocument/2006/relationships/image" Target="media/image37.wmf"/><Relationship Id="rId82" Type="http://schemas.openxmlformats.org/officeDocument/2006/relationships/image" Target="media/image51.wmf"/><Relationship Id="rId152" Type="http://schemas.openxmlformats.org/officeDocument/2006/relationships/hyperlink" Target="http://topuch.ru/jestkaya-voda/index.html" TargetMode="External"/><Relationship Id="rId173" Type="http://schemas.openxmlformats.org/officeDocument/2006/relationships/hyperlink" Target="http://topuch.ru/jestkaya-voda/index.html" TargetMode="External"/><Relationship Id="rId194" Type="http://schemas.openxmlformats.org/officeDocument/2006/relationships/hyperlink" Target="https://e.lanbook.com/book/212258" TargetMode="External"/><Relationship Id="rId199" Type="http://schemas.openxmlformats.org/officeDocument/2006/relationships/hyperlink" Target="https://e.lanbook.com/book/252170" TargetMode="External"/><Relationship Id="rId203" Type="http://schemas.openxmlformats.org/officeDocument/2006/relationships/hyperlink" Target="https://portal.astu.org/course/view.php?id=8671" TargetMode="External"/><Relationship Id="rId208" Type="http://schemas.openxmlformats.org/officeDocument/2006/relationships/footer" Target="footer2.xml"/><Relationship Id="rId19" Type="http://schemas.openxmlformats.org/officeDocument/2006/relationships/image" Target="media/image9.wmf"/><Relationship Id="rId14" Type="http://schemas.openxmlformats.org/officeDocument/2006/relationships/oleObject" Target="embeddings/oleObject2.bin"/><Relationship Id="rId30" Type="http://schemas.openxmlformats.org/officeDocument/2006/relationships/image" Target="media/image16.jpeg"/><Relationship Id="rId35" Type="http://schemas.openxmlformats.org/officeDocument/2006/relationships/oleObject" Target="embeddings/oleObject9.bin"/><Relationship Id="rId56" Type="http://schemas.openxmlformats.org/officeDocument/2006/relationships/oleObject" Target="embeddings/oleObject16.bin"/><Relationship Id="rId77" Type="http://schemas.openxmlformats.org/officeDocument/2006/relationships/oleObject" Target="embeddings/oleObject23.bin"/><Relationship Id="rId10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05" Type="http://schemas.openxmlformats.org/officeDocument/2006/relationships/image" Target="media/image65.png"/><Relationship Id="rId126" Type="http://schemas.openxmlformats.org/officeDocument/2006/relationships/image" Target="media/image81.png"/><Relationship Id="rId147" Type="http://schemas.openxmlformats.org/officeDocument/2006/relationships/image" Target="media/image93.png"/><Relationship Id="rId168" Type="http://schemas.openxmlformats.org/officeDocument/2006/relationships/image" Target="media/image110.png"/><Relationship Id="rId8" Type="http://schemas.openxmlformats.org/officeDocument/2006/relationships/image" Target="media/image1.png"/><Relationship Id="rId51" Type="http://schemas.openxmlformats.org/officeDocument/2006/relationships/image" Target="media/image30.jpeg"/><Relationship Id="rId72" Type="http://schemas.openxmlformats.org/officeDocument/2006/relationships/image" Target="media/image44.jpeg"/><Relationship Id="rId93" Type="http://schemas.openxmlformats.org/officeDocument/2006/relationships/image" Target="media/image58.jpeg"/><Relationship Id="rId98" Type="http://schemas.openxmlformats.org/officeDocument/2006/relationships/image" Target="media/image61.png"/><Relationship Id="rId121" Type="http://schemas.openxmlformats.org/officeDocument/2006/relationships/image" Target="media/image76.png"/><Relationship Id="rId142" Type="http://schemas.openxmlformats.org/officeDocument/2006/relationships/oleObject" Target="embeddings/oleObject30.bin"/><Relationship Id="rId163" Type="http://schemas.openxmlformats.org/officeDocument/2006/relationships/image" Target="media/image107.png"/><Relationship Id="rId184" Type="http://schemas.openxmlformats.org/officeDocument/2006/relationships/image" Target="media/image118.wmf"/><Relationship Id="rId189" Type="http://schemas.openxmlformats.org/officeDocument/2006/relationships/oleObject" Target="embeddings/oleObject40.bin"/><Relationship Id="rId3" Type="http://schemas.openxmlformats.org/officeDocument/2006/relationships/styles" Target="styles.xml"/><Relationship Id="rId25" Type="http://schemas.openxmlformats.org/officeDocument/2006/relationships/image" Target="media/image13.wmf"/><Relationship Id="rId46" Type="http://schemas.openxmlformats.org/officeDocument/2006/relationships/image" Target="media/image27.wmf"/><Relationship Id="rId67" Type="http://schemas.openxmlformats.org/officeDocument/2006/relationships/image" Target="media/image41.wmf"/><Relationship Id="rId116" Type="http://schemas.openxmlformats.org/officeDocument/2006/relationships/image" Target="media/image72.png"/><Relationship Id="rId13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58" Type="http://schemas.openxmlformats.org/officeDocument/2006/relationships/image" Target="media/image103.png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1.bin"/><Relationship Id="rId62" Type="http://schemas.openxmlformats.org/officeDocument/2006/relationships/oleObject" Target="embeddings/oleObject18.bin"/><Relationship Id="rId83" Type="http://schemas.openxmlformats.org/officeDocument/2006/relationships/oleObject" Target="embeddings/oleObject25.bin"/><Relationship Id="rId88" Type="http://schemas.openxmlformats.org/officeDocument/2006/relationships/image" Target="media/image55.wmf"/><Relationship Id="rId11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32" Type="http://schemas.openxmlformats.org/officeDocument/2006/relationships/image" Target="media/image85.png"/><Relationship Id="rId153" Type="http://schemas.openxmlformats.org/officeDocument/2006/relationships/image" Target="media/image98.png"/><Relationship Id="rId174" Type="http://schemas.openxmlformats.org/officeDocument/2006/relationships/image" Target="media/image113.wmf"/><Relationship Id="rId179" Type="http://schemas.openxmlformats.org/officeDocument/2006/relationships/image" Target="media/image115.png"/><Relationship Id="rId195" Type="http://schemas.openxmlformats.org/officeDocument/2006/relationships/hyperlink" Target="http://portal2.astu.org/" TargetMode="External"/><Relationship Id="rId209" Type="http://schemas.openxmlformats.org/officeDocument/2006/relationships/fontTable" Target="fontTable.xml"/><Relationship Id="rId190" Type="http://schemas.openxmlformats.org/officeDocument/2006/relationships/oleObject" Target="embeddings/oleObject41.bin"/><Relationship Id="rId204" Type="http://schemas.openxmlformats.org/officeDocument/2006/relationships/hyperlink" Target="https://portal.astu.org/course/view.php?id=8671" TargetMode="External"/><Relationship Id="rId15" Type="http://schemas.openxmlformats.org/officeDocument/2006/relationships/image" Target="media/image6.jpeg"/><Relationship Id="rId36" Type="http://schemas.openxmlformats.org/officeDocument/2006/relationships/image" Target="media/image20.jpeg"/><Relationship Id="rId57" Type="http://schemas.openxmlformats.org/officeDocument/2006/relationships/image" Target="media/image34.jpeg"/><Relationship Id="rId106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27" Type="http://schemas.openxmlformats.org/officeDocument/2006/relationships/image" Target="media/image82.png"/><Relationship Id="rId10" Type="http://schemas.openxmlformats.org/officeDocument/2006/relationships/image" Target="media/image3.wmf"/><Relationship Id="rId31" Type="http://schemas.openxmlformats.org/officeDocument/2006/relationships/image" Target="media/image17.wmf"/><Relationship Id="rId52" Type="http://schemas.openxmlformats.org/officeDocument/2006/relationships/image" Target="media/image31.wmf"/><Relationship Id="rId73" Type="http://schemas.openxmlformats.org/officeDocument/2006/relationships/image" Target="media/image45.wmf"/><Relationship Id="rId78" Type="http://schemas.openxmlformats.org/officeDocument/2006/relationships/image" Target="media/image48.jpeg"/><Relationship Id="rId94" Type="http://schemas.openxmlformats.org/officeDocument/2006/relationships/image" Target="media/image59.wmf"/><Relationship Id="rId99" Type="http://schemas.openxmlformats.org/officeDocument/2006/relationships/image" Target="media/image62.png"/><Relationship Id="rId101" Type="http://schemas.openxmlformats.org/officeDocument/2006/relationships/image" Target="media/image63.jpeg"/><Relationship Id="rId122" Type="http://schemas.openxmlformats.org/officeDocument/2006/relationships/image" Target="media/image77.jpeg"/><Relationship Id="rId143" Type="http://schemas.openxmlformats.org/officeDocument/2006/relationships/image" Target="media/image90.wmf"/><Relationship Id="rId148" Type="http://schemas.openxmlformats.org/officeDocument/2006/relationships/image" Target="media/image94.png"/><Relationship Id="rId164" Type="http://schemas.openxmlformats.org/officeDocument/2006/relationships/image" Target="media/image108.png"/><Relationship Id="rId169" Type="http://schemas.openxmlformats.org/officeDocument/2006/relationships/image" Target="media/image111.png"/><Relationship Id="rId185" Type="http://schemas.openxmlformats.org/officeDocument/2006/relationships/oleObject" Target="embeddings/oleObject38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116.wmf"/><Relationship Id="rId210" Type="http://schemas.openxmlformats.org/officeDocument/2006/relationships/theme" Target="theme/theme1.xml"/><Relationship Id="rId26" Type="http://schemas.openxmlformats.org/officeDocument/2006/relationships/oleObject" Target="embeddings/oleObject6.bin"/><Relationship Id="rId47" Type="http://schemas.openxmlformats.org/officeDocument/2006/relationships/oleObject" Target="embeddings/oleObject13.bin"/><Relationship Id="rId68" Type="http://schemas.openxmlformats.org/officeDocument/2006/relationships/oleObject" Target="embeddings/oleObject20.bin"/><Relationship Id="rId89" Type="http://schemas.openxmlformats.org/officeDocument/2006/relationships/oleObject" Target="embeddings/oleObject27.bin"/><Relationship Id="rId112" Type="http://schemas.openxmlformats.org/officeDocument/2006/relationships/image" Target="media/image68.png"/><Relationship Id="rId13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154" Type="http://schemas.openxmlformats.org/officeDocument/2006/relationships/image" Target="media/image99.png"/><Relationship Id="rId175" Type="http://schemas.openxmlformats.org/officeDocument/2006/relationships/oleObject" Target="embeddings/oleObject33.bin"/><Relationship Id="rId196" Type="http://schemas.openxmlformats.org/officeDocument/2006/relationships/hyperlink" Target="http://portal2.astu.org/" TargetMode="External"/><Relationship Id="rId200" Type="http://schemas.openxmlformats.org/officeDocument/2006/relationships/hyperlink" Target="http://biblioclub.ru/index.php?page=book&amp;id=439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31</Pages>
  <Words>10533</Words>
  <Characters>60041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70434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5</cp:revision>
  <cp:lastPrinted>2019-06-20T11:45:00Z</cp:lastPrinted>
  <dcterms:created xsi:type="dcterms:W3CDTF">2024-05-03T09:39:00Z</dcterms:created>
  <dcterms:modified xsi:type="dcterms:W3CDTF">2024-05-03T10:10:00Z</dcterms:modified>
</cp:coreProperties>
</file>