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DE" w:rsidRPr="000D79C9" w:rsidRDefault="003E1351" w:rsidP="002F37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3E1351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-57150</wp:posOffset>
            </wp:positionV>
            <wp:extent cx="1055370" cy="1013460"/>
            <wp:effectExtent l="1905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37DE" w:rsidRPr="000D79C9" w:rsidRDefault="002F37DE" w:rsidP="002F37DE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2F37DE" w:rsidRPr="000D79C9" w:rsidRDefault="002F37DE" w:rsidP="002F37D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2F37DE" w:rsidRPr="000D79C9" w:rsidRDefault="002F37DE" w:rsidP="002F37D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2F37DE" w:rsidRPr="000D79C9" w:rsidRDefault="002F37DE" w:rsidP="002F37DE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0754CB" w:rsidRPr="00B959FC" w:rsidRDefault="002F37DE" w:rsidP="000754CB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0754CB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0754CB" w:rsidRPr="00B959FC" w:rsidRDefault="005C00B1" w:rsidP="000754CB">
      <w:pPr>
        <w:spacing w:after="0" w:line="240" w:lineRule="auto"/>
        <w:jc w:val="center"/>
        <w:rPr>
          <w:b/>
          <w:i/>
          <w:sz w:val="26"/>
          <w:lang w:val="ru-RU"/>
        </w:rPr>
      </w:pPr>
      <w:r>
        <w:rPr>
          <w:b/>
          <w:bCs/>
          <w:sz w:val="12"/>
          <w:szCs w:val="12"/>
          <w:lang w:val="ru-RU"/>
        </w:rPr>
        <w:t xml:space="preserve">                                </w:t>
      </w:r>
      <w:r w:rsidR="000754CB"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="000754CB" w:rsidRPr="001A3FC7">
        <w:rPr>
          <w:b/>
          <w:bCs/>
          <w:sz w:val="12"/>
          <w:szCs w:val="12"/>
        </w:rPr>
        <w:t>ISO</w:t>
      </w:r>
      <w:r w:rsidR="000754CB"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2F37DE" w:rsidRPr="000D79C9" w:rsidRDefault="002F37DE" w:rsidP="0007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F37DE" w:rsidRPr="00DA3C3C" w:rsidRDefault="002F37DE" w:rsidP="002F37DE">
      <w:pPr>
        <w:ind w:left="-426"/>
        <w:rPr>
          <w:lang w:val="ru-RU"/>
        </w:rPr>
      </w:pPr>
    </w:p>
    <w:p w:rsidR="002F37DE" w:rsidRPr="0066598A" w:rsidRDefault="002F37DE" w:rsidP="002F37D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нефти и газа</w:t>
      </w:r>
    </w:p>
    <w:p w:rsidR="002F37DE" w:rsidRPr="0066598A" w:rsidRDefault="002F37DE" w:rsidP="002F37DE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2F37DE" w:rsidRDefault="002F37DE" w:rsidP="002F37DE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нефти и газа</w:t>
      </w:r>
    </w:p>
    <w:p w:rsidR="002F37DE" w:rsidRPr="0066598A" w:rsidRDefault="002F37DE" w:rsidP="002F37DE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</w:t>
      </w:r>
    </w:p>
    <w:p w:rsidR="002F37DE" w:rsidRPr="00C25339" w:rsidRDefault="002F37DE" w:rsidP="002F37D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2F37DE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2F37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Летичевская</w:t>
      </w:r>
    </w:p>
    <w:p w:rsidR="002F37DE" w:rsidRPr="0066598A" w:rsidRDefault="002F37DE" w:rsidP="002F37DE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2F37DE" w:rsidRPr="000D79C9" w:rsidRDefault="002F37DE" w:rsidP="002F37D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2F37DE" w:rsidRPr="000D79C9" w:rsidRDefault="002F37DE" w:rsidP="002F37D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2F37DE" w:rsidRPr="0066598A" w:rsidRDefault="002F37DE" w:rsidP="002F37D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18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.03.0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2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 </w:t>
      </w:r>
      <w:r w:rsidR="00B74C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«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Энерго- и ресурсосберегающие технологии,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нефтехимии и биотехнологии»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Профиль подготовки</w:t>
      </w:r>
    </w:p>
    <w:p w:rsidR="002F37DE" w:rsidRPr="00644002" w:rsidRDefault="002F37DE" w:rsidP="002F37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Машины и аппараты химических производств</w:t>
      </w:r>
    </w:p>
    <w:p w:rsidR="002F37DE" w:rsidRPr="0066598A" w:rsidRDefault="002F37DE" w:rsidP="002F37DE">
      <w:pPr>
        <w:jc w:val="center"/>
        <w:rPr>
          <w:rFonts w:ascii="Times New Roman" w:hAnsi="Times New Roman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Квалификация </w:t>
      </w:r>
    </w:p>
    <w:p w:rsidR="002F37DE" w:rsidRPr="009961E1" w:rsidRDefault="002F37DE" w:rsidP="002F37D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</w:pPr>
      <w:r w:rsidRPr="009961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Бакалавр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Форма обучения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Очная</w:t>
      </w:r>
    </w:p>
    <w:p w:rsidR="002F37DE" w:rsidRPr="0066598A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</w:p>
    <w:p w:rsidR="002F37DE" w:rsidRPr="0066598A" w:rsidRDefault="002F37DE" w:rsidP="002F37D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2F37DE" w:rsidRPr="0066598A" w:rsidRDefault="002F37DE" w:rsidP="002F37D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2F37DE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2F37DE" w:rsidRDefault="002F37DE" w:rsidP="002F37DE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2F37DE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1263"/>
      </w:tblGrid>
      <w:tr w:rsidR="002F37DE" w:rsidRPr="00281749" w:rsidTr="002F37DE">
        <w:trPr>
          <w:trHeight w:hRule="exact" w:val="279"/>
        </w:trPr>
        <w:tc>
          <w:tcPr>
            <w:tcW w:w="457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2F37DE" w:rsidTr="002F37DE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(2.1)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2F37DE" w:rsidTr="002F37DE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7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/>
        </w:tc>
      </w:tr>
      <w:tr w:rsidR="002F37DE" w:rsidTr="002F37DE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2F37DE" w:rsidRDefault="002F37DE" w:rsidP="002F37DE">
      <w:pPr>
        <w:rPr>
          <w:lang w:val="ru-RU"/>
        </w:rPr>
      </w:pPr>
      <w:r>
        <w:rPr>
          <w:lang w:val="ru-RU"/>
        </w:rPr>
        <w:br w:type="textWrapping" w:clear="all"/>
      </w: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617"/>
        <w:gridCol w:w="2675"/>
        <w:gridCol w:w="868"/>
      </w:tblGrid>
      <w:tr w:rsidR="002F37DE" w:rsidTr="00BF79CE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Программу составил(и):</w:t>
            </w:r>
          </w:p>
        </w:tc>
        <w:tc>
          <w:tcPr>
            <w:tcW w:w="726" w:type="dxa"/>
          </w:tcPr>
          <w:p w:rsidR="002F37DE" w:rsidRDefault="002F37DE" w:rsidP="002F37DE"/>
        </w:tc>
        <w:tc>
          <w:tcPr>
            <w:tcW w:w="1617" w:type="dxa"/>
          </w:tcPr>
          <w:p w:rsidR="002F37DE" w:rsidRDefault="002F37DE" w:rsidP="002F37DE"/>
        </w:tc>
        <w:tc>
          <w:tcPr>
            <w:tcW w:w="2675" w:type="dxa"/>
          </w:tcPr>
          <w:p w:rsidR="002F37DE" w:rsidRDefault="002F37DE" w:rsidP="002F37DE"/>
        </w:tc>
        <w:tc>
          <w:tcPr>
            <w:tcW w:w="868" w:type="dxa"/>
          </w:tcPr>
          <w:p w:rsidR="002F37DE" w:rsidRDefault="002F37DE" w:rsidP="002F37DE"/>
        </w:tc>
      </w:tr>
      <w:tr w:rsidR="002F37DE" w:rsidRPr="00281749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2F37DE" w:rsidRPr="00281749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Tr="00BF79CE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2F37DE" w:rsidRDefault="002F37DE" w:rsidP="002F37DE"/>
        </w:tc>
        <w:tc>
          <w:tcPr>
            <w:tcW w:w="1617" w:type="dxa"/>
          </w:tcPr>
          <w:p w:rsidR="002F37DE" w:rsidRDefault="002F37DE" w:rsidP="002F37DE"/>
        </w:tc>
        <w:tc>
          <w:tcPr>
            <w:tcW w:w="2675" w:type="dxa"/>
          </w:tcPr>
          <w:p w:rsidR="002F37DE" w:rsidRDefault="002F37DE" w:rsidP="002F37DE"/>
        </w:tc>
        <w:tc>
          <w:tcPr>
            <w:tcW w:w="868" w:type="dxa"/>
          </w:tcPr>
          <w:p w:rsidR="002F37DE" w:rsidRDefault="002F37DE" w:rsidP="002F37DE"/>
        </w:tc>
      </w:tr>
      <w:tr w:rsidR="002F37DE" w:rsidRPr="00281749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A1729" w:rsidRDefault="00750067" w:rsidP="00BF79C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Мемедейкина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2F37DE"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</w:t>
            </w:r>
          </w:p>
        </w:tc>
      </w:tr>
      <w:tr w:rsidR="002F37DE" w:rsidRPr="00281749" w:rsidTr="00BF79CE">
        <w:trPr>
          <w:trHeight w:hRule="exact" w:val="454"/>
        </w:trPr>
        <w:tc>
          <w:tcPr>
            <w:tcW w:w="3503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2F37DE" w:rsidRPr="008F6719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277"/>
        </w:trPr>
        <w:tc>
          <w:tcPr>
            <w:tcW w:w="3503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712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BF79C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«Энерго- и ресурсосберегающие технологии, нефтехимии и биотехнологии»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(уровень бакалавриата) (приказ Минобрнауки России от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2F37DE" w:rsidRPr="00281749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33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8649E8" w:rsidRDefault="00BF79C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«Энерго- и ресурсосберегающие технологии, нефтехимии и биотехнологии»</w:t>
            </w:r>
          </w:p>
        </w:tc>
      </w:tr>
      <w:tr w:rsidR="002F37DE" w:rsidRPr="00281749" w:rsidTr="00BF79CE">
        <w:trPr>
          <w:trHeight w:hRule="exact" w:val="416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691F7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91F7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91F7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2F37DE" w:rsidRPr="00281749" w:rsidTr="00BF79CE">
        <w:trPr>
          <w:trHeight w:hRule="exact" w:val="555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2F37DE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2F37DE" w:rsidTr="00BF79CE">
        <w:trPr>
          <w:trHeight w:hRule="exact" w:val="277"/>
        </w:trPr>
        <w:tc>
          <w:tcPr>
            <w:tcW w:w="3503" w:type="dxa"/>
          </w:tcPr>
          <w:p w:rsidR="002F37DE" w:rsidRDefault="002F37DE" w:rsidP="002F37DE"/>
        </w:tc>
        <w:tc>
          <w:tcPr>
            <w:tcW w:w="726" w:type="dxa"/>
          </w:tcPr>
          <w:p w:rsidR="002F37DE" w:rsidRDefault="002F37DE" w:rsidP="002F37DE"/>
        </w:tc>
        <w:tc>
          <w:tcPr>
            <w:tcW w:w="1617" w:type="dxa"/>
          </w:tcPr>
          <w:p w:rsidR="002F37DE" w:rsidRDefault="002F37DE" w:rsidP="002F37DE"/>
        </w:tc>
        <w:tc>
          <w:tcPr>
            <w:tcW w:w="2675" w:type="dxa"/>
          </w:tcPr>
          <w:p w:rsidR="002F37DE" w:rsidRDefault="002F37DE" w:rsidP="002F37DE"/>
        </w:tc>
        <w:tc>
          <w:tcPr>
            <w:tcW w:w="868" w:type="dxa"/>
          </w:tcPr>
          <w:p w:rsidR="002F37DE" w:rsidRDefault="002F37DE" w:rsidP="002F37DE"/>
        </w:tc>
      </w:tr>
      <w:tr w:rsidR="002F37DE" w:rsidRPr="00281749" w:rsidTr="00BF79CE">
        <w:trPr>
          <w:trHeight w:hRule="exact" w:val="69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691F7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91F7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Протокол от 31.08. 202</w:t>
            </w:r>
            <w:r w:rsidR="00691F7B" w:rsidRPr="00691F7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691F7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г.  № </w:t>
            </w:r>
            <w:r w:rsidR="00691F7B" w:rsidRPr="00691F7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  <w:p w:rsidR="00691F7B" w:rsidRDefault="00691F7B" w:rsidP="002F37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2F37DE" w:rsidRPr="00281749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BF79CE">
        <w:trPr>
          <w:trHeight w:hRule="exact" w:val="35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A1729" w:rsidRDefault="002F37DE" w:rsidP="00691F7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_____________________ </w:t>
            </w:r>
            <w:r w:rsidR="00691F7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Н.Н.Летичевская</w:t>
            </w:r>
          </w:p>
        </w:tc>
      </w:tr>
      <w:tr w:rsidR="002F37DE" w:rsidRPr="008B4016" w:rsidTr="00BF79CE">
        <w:trPr>
          <w:trHeight w:hRule="exact" w:val="429"/>
        </w:trPr>
        <w:tc>
          <w:tcPr>
            <w:tcW w:w="9389" w:type="dxa"/>
            <w:gridSpan w:val="5"/>
            <w:shd w:val="clear" w:color="auto" w:fill="auto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91F7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2F37DE" w:rsidRPr="008B4016" w:rsidRDefault="002F37DE" w:rsidP="002F37DE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2F37DE" w:rsidRPr="00772633" w:rsidRDefault="002F37DE" w:rsidP="002F37DE">
      <w:pPr>
        <w:rPr>
          <w:sz w:val="0"/>
          <w:szCs w:val="0"/>
          <w:lang w:val="ru-RU"/>
        </w:rPr>
      </w:pPr>
      <w:r w:rsidRPr="00772633">
        <w:rPr>
          <w:lang w:val="ru-RU"/>
        </w:rPr>
        <w:br w:type="page"/>
      </w:r>
    </w:p>
    <w:p w:rsidR="002F37DE" w:rsidRPr="0066773B" w:rsidRDefault="002F37DE" w:rsidP="002F37DE">
      <w:pPr>
        <w:rPr>
          <w:sz w:val="0"/>
          <w:szCs w:val="0"/>
          <w:lang w:val="ru-RU"/>
        </w:rPr>
      </w:pPr>
    </w:p>
    <w:tbl>
      <w:tblPr>
        <w:tblW w:w="11765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13"/>
        <w:gridCol w:w="7"/>
        <w:gridCol w:w="87"/>
        <w:gridCol w:w="137"/>
        <w:gridCol w:w="256"/>
        <w:gridCol w:w="1073"/>
        <w:gridCol w:w="1084"/>
        <w:gridCol w:w="754"/>
        <w:gridCol w:w="26"/>
        <w:gridCol w:w="84"/>
        <w:gridCol w:w="15"/>
        <w:gridCol w:w="610"/>
        <w:gridCol w:w="145"/>
        <w:gridCol w:w="645"/>
        <w:gridCol w:w="282"/>
        <w:gridCol w:w="718"/>
        <w:gridCol w:w="369"/>
        <w:gridCol w:w="672"/>
        <w:gridCol w:w="79"/>
        <w:gridCol w:w="622"/>
        <w:gridCol w:w="14"/>
        <w:gridCol w:w="364"/>
        <w:gridCol w:w="203"/>
        <w:gridCol w:w="620"/>
        <w:gridCol w:w="20"/>
        <w:gridCol w:w="872"/>
        <w:gridCol w:w="897"/>
      </w:tblGrid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2F37DE" w:rsidTr="002F37DE">
        <w:trPr>
          <w:gridAfter w:val="4"/>
          <w:wAfter w:w="2409" w:type="dxa"/>
          <w:trHeight w:hRule="exact" w:val="374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68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EB309E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26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686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2F37DE" w:rsidRPr="00721D8C" w:rsidRDefault="002F37DE" w:rsidP="00A836B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  <w:r w:rsidR="00A836B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2F37DE" w:rsidRPr="000D79C9" w:rsidTr="002F37DE">
        <w:trPr>
          <w:gridAfter w:val="4"/>
          <w:wAfter w:w="2409" w:type="dxa"/>
          <w:trHeight w:hRule="exact" w:val="34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721D8C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DA3C3C" w:rsidRDefault="002F37DE" w:rsidP="002F37D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>Математика и информатика</w:t>
            </w:r>
          </w:p>
        </w:tc>
      </w:tr>
      <w:tr w:rsidR="002F37DE" w:rsidRPr="000D79C9" w:rsidTr="002F37DE">
        <w:trPr>
          <w:gridAfter w:val="4"/>
          <w:wAfter w:w="2409" w:type="dxa"/>
          <w:trHeight w:hRule="exact" w:val="248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DA3C3C" w:rsidRDefault="002F37DE" w:rsidP="002F37D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2F37DE" w:rsidRPr="000D79C9" w:rsidTr="002F37DE">
        <w:trPr>
          <w:gridAfter w:val="4"/>
          <w:wAfter w:w="2409" w:type="dxa"/>
          <w:trHeight w:hRule="exact" w:val="293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2F37DE" w:rsidRPr="00921D35" w:rsidTr="002F37DE">
        <w:trPr>
          <w:gridAfter w:val="4"/>
          <w:wAfter w:w="2409" w:type="dxa"/>
          <w:trHeight w:hRule="exact" w:val="3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2A1D62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9E087E" w:rsidP="009E087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2A1D6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Прикладная механика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27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2A1D62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2A1D62" w:rsidRDefault="009E087E" w:rsidP="002F37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защите и защита ВКР</w:t>
            </w:r>
          </w:p>
          <w:p w:rsidR="002F37DE" w:rsidRPr="0066773B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2F37DE" w:rsidRPr="00281749" w:rsidTr="002F37DE">
        <w:trPr>
          <w:gridAfter w:val="4"/>
          <w:wAfter w:w="2409" w:type="dxa"/>
          <w:trHeight w:hRule="exact" w:val="722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73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9E087E" w:rsidRPr="009E087E" w:rsidRDefault="002F37DE" w:rsidP="009E087E">
            <w:pPr>
              <w:tabs>
                <w:tab w:val="right" w:leader="underscore" w:pos="850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</w:pPr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</w:t>
            </w:r>
            <w:r w:rsidR="009E087E"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: </w:t>
            </w:r>
            <w:r w:rsidR="009E087E"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  <w:t>Способен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  <w:p w:rsidR="009E087E" w:rsidRPr="009E087E" w:rsidRDefault="009E087E" w:rsidP="009E087E">
            <w:pPr>
              <w:tabs>
                <w:tab w:val="right" w:leader="underscore" w:pos="850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</w:pPr>
          </w:p>
          <w:p w:rsidR="002F37DE" w:rsidRPr="009E087E" w:rsidRDefault="002F37DE" w:rsidP="009E08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629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54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75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90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565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759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2F37DE" w:rsidRPr="00315E22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7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2F37D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2F37D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759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2F37D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F37DE" w:rsidRPr="00281749" w:rsidTr="009E087E">
        <w:trPr>
          <w:gridAfter w:val="4"/>
          <w:wAfter w:w="2409" w:type="dxa"/>
          <w:trHeight w:hRule="exact" w:val="12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2F37DE" w:rsidP="009E0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E087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A83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</w:t>
            </w:r>
            <w:r w:rsidR="00A836B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)ОПК-2)</w:t>
            </w: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E08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F37DE" w:rsidRPr="00281749" w:rsidTr="009E087E">
        <w:trPr>
          <w:gridAfter w:val="4"/>
          <w:wAfter w:w="2409" w:type="dxa"/>
          <w:trHeight w:hRule="exact" w:val="173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E08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9E08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      </w:r>
            <w:r w:rsidR="00A836B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(ОПК-2).</w:t>
            </w:r>
          </w:p>
          <w:p w:rsidR="002F37DE" w:rsidRPr="009E087E" w:rsidRDefault="002F37DE" w:rsidP="009E08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2F37DE" w:rsidRPr="009E087E" w:rsidRDefault="002F37DE" w:rsidP="009E08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</w:tr>
      <w:tr w:rsidR="002F37DE" w:rsidTr="002F37DE">
        <w:trPr>
          <w:gridAfter w:val="4"/>
          <w:wAfter w:w="2409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E08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F37DE" w:rsidRPr="00281749" w:rsidTr="009E087E">
        <w:trPr>
          <w:gridAfter w:val="4"/>
          <w:wAfter w:w="2409" w:type="dxa"/>
          <w:trHeight w:hRule="exact" w:val="60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E08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24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9E08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</w:t>
            </w:r>
            <w:r w:rsidR="00A836B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(ОПК-2).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361"/>
        </w:trPr>
        <w:tc>
          <w:tcPr>
            <w:tcW w:w="9356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2F37DE" w:rsidTr="002F37DE">
        <w:trPr>
          <w:gridAfter w:val="4"/>
          <w:wAfter w:w="2409" w:type="dxa"/>
          <w:trHeight w:hRule="exact" w:val="541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6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7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28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F37DE" w:rsidRPr="00281749" w:rsidTr="002F37DE">
        <w:trPr>
          <w:gridAfter w:val="4"/>
          <w:wAfter w:w="2409" w:type="dxa"/>
          <w:trHeight w:hRule="exact" w:val="835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6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59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 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37DE" w:rsidRPr="00571214" w:rsidRDefault="002F37DE" w:rsidP="00361CC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 сечений, порядок построения эпюр ВСФ.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5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2B1561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Понятие о напряжениях, понятие о деформациях.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2F37D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361CCF">
            <w:pPr>
              <w:jc w:val="center"/>
              <w:rPr>
                <w:lang w:val="ru-RU"/>
              </w:rPr>
            </w:pPr>
            <w:r w:rsidRPr="00C4745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0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Построение эпюр ВСФ при растяжении –сжатии, кручении; построение эпюр ВСФ в балках.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451DE5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7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451DE5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Подготовка к практическому занятию. /Ср/</w:t>
            </w:r>
          </w:p>
          <w:p w:rsidR="002F37DE" w:rsidRPr="00451DE5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361CCF">
            <w:pPr>
              <w:jc w:val="center"/>
            </w:pPr>
            <w:r w:rsidRPr="00451D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  <w:p w:rsidR="002F37DE" w:rsidRPr="00451DE5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/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07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Геометрические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характеристики плоских сечений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, классификация осей.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DE763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3.1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Статические моменты, центр тяжести сечения, моменты инерции и сопротивления.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3.2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Теорема о параллельном переносе осей.  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6775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  <w:t>3.3.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2F37D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451DE5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  <w:lang w:val="ru-RU"/>
              </w:rPr>
              <w:t>Подготовка к практическому занятию 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361CCF">
            <w:pPr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67759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2F37DE">
            <w:pPr>
              <w:spacing w:after="0" w:line="240" w:lineRule="auto"/>
              <w:jc w:val="center"/>
              <w:rPr>
                <w:color w:val="7030A0"/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2F37DE">
            <w:pPr>
              <w:rPr>
                <w:color w:val="7030A0"/>
              </w:rPr>
            </w:pP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5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4. Осевое растяжение-сжатие.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2F37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18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4.1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понятия и допущения, деформации ,напряжения и перемещения. Механические характеристики прочности материалов, понятие о допускаемом напряжении. 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2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4.2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растяжении-сжатии.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571214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55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4.3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Поготовка к практическому занятию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361CCF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/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Кручение стержней круглого сечения.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2F37D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Напряжения, деформации, перемещения; расчеты на прочность и жесткость.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Чистый срез; расчет на прочность соединительных элементов (заклепки, шпонки, сварные швы).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1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Решение задач. 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contextualSpacing/>
              <w:jc w:val="center"/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6. Плоский изгиб: основные понятия.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2F37D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6.1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плоского изгиба, виды балок, нормальные и касательные напряжения.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5A22EC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5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6.2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при чистом и поперечном изгибе.  </w:t>
            </w:r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361CCF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361CCF">
            <w:pPr>
              <w:jc w:val="center"/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A22EC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58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6.3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contextualSpacing/>
              <w:jc w:val="center"/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jc w:val="center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 Обзор сложных сопротивлений.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2F37DE" w:rsidP="002F37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jc w:val="center"/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7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Косой изгиб, внецентренное растяжение-сжатие, изгиб с растяжением-сжатием.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9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площадок, виды НС,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2F37DE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/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72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7.4.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о напряженном состоянии (НС) в точках нагруженного тела. /Лек/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lang w:val="ru-RU"/>
              </w:rPr>
            </w:pPr>
          </w:p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7.5.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Главные площадки при плоском НС.    /Пр/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2F37DE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lang w:val="ru-RU"/>
              </w:rPr>
            </w:pPr>
          </w:p>
        </w:tc>
      </w:tr>
      <w:tr w:rsidR="002F37DE" w:rsidRPr="00A77FC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7.6.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361CC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A77FC0" w:rsidRDefault="002F37DE" w:rsidP="002F37DE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2F37DE">
            <w:pPr>
              <w:rPr>
                <w:lang w:val="ru-RU"/>
              </w:rPr>
            </w:pPr>
          </w:p>
        </w:tc>
      </w:tr>
      <w:tr w:rsidR="002F37DE" w:rsidRPr="003C13A8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409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2F37DE" w:rsidRPr="00586DE5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E763B" w:rsidRDefault="00DE763B" w:rsidP="002F37DE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E763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D5A92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</w:tr>
      <w:tr w:rsidR="002F37DE" w:rsidRPr="003C13A8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3167" w:type="dxa"/>
            <w:gridSpan w:val="4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645" w:type="dxa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1000" w:type="dxa"/>
            <w:gridSpan w:val="2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1120" w:type="dxa"/>
            <w:gridSpan w:val="3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636" w:type="dxa"/>
            <w:gridSpan w:val="2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364" w:type="dxa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2F37DE" w:rsidRPr="003C13A8" w:rsidRDefault="002F37DE" w:rsidP="002F37DE">
            <w:pPr>
              <w:rPr>
                <w:lang w:val="ru-RU"/>
              </w:rPr>
            </w:pPr>
          </w:p>
        </w:tc>
      </w:tr>
      <w:tr w:rsidR="002F37DE" w:rsidRPr="003C13A8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4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3C13A8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5. ФОНД ОЦЕНОЧНЫХ СРЕДСТВ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2F37DE" w:rsidRPr="003E1351" w:rsidTr="00281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7824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19044B" w:rsidRDefault="002F37DE" w:rsidP="002F37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A6F2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прочность?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жесткость?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устойчивость?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характеризуют внутренние силовые факторы (ВСФ)?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силовой участок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поверхностные нагрузки?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объемные нагрузки?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сосредоточенная нагрузка?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Когда нагрузка считается распределенной?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деформация?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предел текучести?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условный предел прочности?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истинный предел прочности?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Какие характеристики прочности материала?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Какие характеристики пластичности материала?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модуль сдвига?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упругость?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модуль упругости?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Пределом усталости (выносливости) называется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Усталость (выносливость) материала это?</w:t>
            </w:r>
          </w:p>
          <w:p w:rsidR="00281749" w:rsidRPr="002E5D7D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24"/>
                <w:szCs w:val="24"/>
              </w:rPr>
            </w:pPr>
            <w:r w:rsidRPr="002E5D7D">
              <w:rPr>
                <w:rFonts w:ascii="Times New Roman" w:hAnsi="Times New Roman"/>
                <w:sz w:val="24"/>
                <w:szCs w:val="24"/>
              </w:rPr>
              <w:t>Какие внутренние силовые факторы возникают в поперечном сечении при изгибе с растяжением (сжатием)?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Какое напряженное состояние возникает при срезе?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напряженное состояние?</w:t>
            </w:r>
          </w:p>
          <w:p w:rsidR="00281749" w:rsidRPr="007A6F20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 xml:space="preserve">Какой критерий равноопасности напряженных состояний по </w:t>
            </w:r>
            <w:r w:rsidRPr="007A6F20">
              <w:rPr>
                <w:rFonts w:ascii="Times New Roman" w:hAnsi="Times New Roman"/>
                <w:sz w:val="24"/>
                <w:szCs w:val="24"/>
                <w:lang w:val="el-GR"/>
              </w:rPr>
              <w:t>ΙΙ</w:t>
            </w:r>
            <w:r w:rsidRPr="007A6F20">
              <w:rPr>
                <w:rFonts w:ascii="Times New Roman" w:hAnsi="Times New Roman"/>
                <w:sz w:val="24"/>
                <w:szCs w:val="24"/>
              </w:rPr>
              <w:t xml:space="preserve"> гипотезе прочности?</w:t>
            </w:r>
          </w:p>
          <w:p w:rsidR="00281749" w:rsidRPr="00281749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 xml:space="preserve">Какой критерий равноопасности напряженных состояний по </w:t>
            </w:r>
            <w:r w:rsidRPr="007A6F2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A6F20">
              <w:rPr>
                <w:rFonts w:ascii="Times New Roman" w:hAnsi="Times New Roman"/>
                <w:sz w:val="24"/>
                <w:szCs w:val="24"/>
              </w:rPr>
              <w:t xml:space="preserve"> гипотезе прочности?</w:t>
            </w:r>
          </w:p>
          <w:p w:rsidR="00281749" w:rsidRPr="00281749" w:rsidRDefault="00281749" w:rsidP="00281749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539" w:hanging="426"/>
              <w:rPr>
                <w:rFonts w:ascii="Times New Roman" w:hAnsi="Times New Roman"/>
                <w:sz w:val="19"/>
                <w:szCs w:val="19"/>
              </w:rPr>
            </w:pPr>
            <w:r w:rsidRPr="007A6F20">
              <w:rPr>
                <w:rFonts w:ascii="Times New Roman" w:hAnsi="Times New Roman"/>
                <w:sz w:val="24"/>
                <w:szCs w:val="24"/>
              </w:rPr>
              <w:t>Что такое эквивалентное напряжение?</w:t>
            </w:r>
          </w:p>
          <w:p w:rsidR="002F37DE" w:rsidRPr="0066773B" w:rsidRDefault="002F37DE" w:rsidP="0028174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bookmarkStart w:id="0" w:name="_GoBack"/>
            <w:bookmarkEnd w:id="0"/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2F37DE" w:rsidRPr="002B1561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2F37DE" w:rsidRPr="006E4090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84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F25549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вопросы, выносимые для оценки сформированности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168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3167" w:type="dxa"/>
            <w:gridSpan w:val="4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45" w:type="dxa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000" w:type="dxa"/>
            <w:gridSpan w:val="2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1120" w:type="dxa"/>
            <w:gridSpan w:val="3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636" w:type="dxa"/>
            <w:gridSpan w:val="2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364" w:type="dxa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2F37DE" w:rsidRPr="0066773B" w:rsidRDefault="002F37DE" w:rsidP="002F37DE">
            <w:pPr>
              <w:rPr>
                <w:lang w:val="ru-RU"/>
              </w:rPr>
            </w:pP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20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2F37DE" w:rsidRDefault="002F37DE" w:rsidP="002F37DE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0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2F37DE" w:rsidRPr="00424C8D" w:rsidRDefault="002F37DE" w:rsidP="002F37DE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2F37DE" w:rsidRPr="00424C8D" w:rsidRDefault="002F37DE" w:rsidP="002F37DE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6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2F37DE" w:rsidRPr="007C282F" w:rsidRDefault="002F37DE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RPr="00281749" w:rsidTr="002B5F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5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2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  <w:lang w:val="ru-RU"/>
              </w:rPr>
            </w:pPr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797769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2F37DE" w:rsidRPr="00C300C2" w:rsidRDefault="002F37DE" w:rsidP="002F37D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797769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4" w:history="1"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2F37DE" w:rsidRPr="00C300C2" w:rsidRDefault="002F37DE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5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2F37DE" w:rsidRPr="00C300C2" w:rsidRDefault="002F37DE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2F37DE" w:rsidRPr="00C300C2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797769" w:rsidP="002F37DE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="002F37DE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2F37DE" w:rsidRPr="00DC48D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2F37DE" w:rsidRPr="00DC48D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2F37DE" w:rsidRPr="00DC48D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2F37DE" w:rsidRPr="00DC48D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2F37DE" w:rsidRPr="00DC48D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2F37DE" w:rsidRPr="007C282F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892" w:type="dxa"/>
            <w:gridSpan w:val="2"/>
          </w:tcPr>
          <w:p w:rsidR="002F37DE" w:rsidRPr="007C282F" w:rsidRDefault="002F37DE" w:rsidP="002F37DE">
            <w:pPr>
              <w:rPr>
                <w:lang w:val="ru-RU"/>
              </w:rPr>
            </w:pPr>
          </w:p>
        </w:tc>
        <w:tc>
          <w:tcPr>
            <w:tcW w:w="897" w:type="dxa"/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2F37DE" w:rsidRPr="007C282F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3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7C282F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2F37DE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2F37DE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16"/>
        </w:trPr>
        <w:tc>
          <w:tcPr>
            <w:tcW w:w="4534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УП: 07.03.01_19_Архитектура_7.plx</w:t>
            </w:r>
          </w:p>
        </w:tc>
        <w:tc>
          <w:tcPr>
            <w:tcW w:w="4241" w:type="dxa"/>
            <w:gridSpan w:val="11"/>
          </w:tcPr>
          <w:p w:rsidR="002F37DE" w:rsidRDefault="002F37DE" w:rsidP="002F37DE"/>
        </w:tc>
        <w:tc>
          <w:tcPr>
            <w:tcW w:w="1201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77"/>
        </w:trPr>
        <w:tc>
          <w:tcPr>
            <w:tcW w:w="9976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2F37DE" w:rsidRPr="00281749" w:rsidTr="002F37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25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879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</w:tbl>
    <w:p w:rsidR="002F37DE" w:rsidRDefault="002F37DE" w:rsidP="002F37DE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2F37DE" w:rsidRPr="00281749" w:rsidTr="002F37DE">
        <w:trPr>
          <w:trHeight w:hRule="exact" w:val="358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2F37DE" w:rsidRPr="00281749" w:rsidTr="002F37DE">
        <w:trPr>
          <w:trHeight w:hRule="exact" w:val="171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2F37DE" w:rsidRDefault="002F37DE" w:rsidP="002F37DE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2F37DE" w:rsidRPr="00C300C2" w:rsidRDefault="002F37DE" w:rsidP="002F37DE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</w:tbl>
    <w:p w:rsidR="002F37DE" w:rsidRDefault="002F37DE" w:rsidP="002F37DE">
      <w:pPr>
        <w:rPr>
          <w:lang w:val="ru-RU"/>
        </w:rPr>
      </w:pPr>
    </w:p>
    <w:p w:rsidR="002A78E7" w:rsidRDefault="002A78E7" w:rsidP="002F37DE">
      <w:pPr>
        <w:rPr>
          <w:lang w:val="ru-RU"/>
        </w:rPr>
      </w:pPr>
    </w:p>
    <w:p w:rsidR="002A78E7" w:rsidRDefault="002A78E7" w:rsidP="002F37DE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2F37DE" w:rsidRPr="007C282F" w:rsidTr="002F37DE">
        <w:trPr>
          <w:trHeight w:hRule="exact" w:val="48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2F37DE" w:rsidRPr="00281749" w:rsidTr="002F37DE">
        <w:trPr>
          <w:trHeight w:hRule="exact" w:val="1579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2E702A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9447C0">
              <w:rPr>
                <w:color w:val="000000"/>
                <w:sz w:val="19"/>
                <w:szCs w:val="19"/>
              </w:rPr>
              <w:t>18</w:t>
            </w:r>
            <w:r w:rsidR="009447C0" w:rsidRPr="00A37F81">
              <w:rPr>
                <w:color w:val="000000"/>
                <w:sz w:val="19"/>
                <w:szCs w:val="19"/>
              </w:rPr>
              <w:t>.03.0</w:t>
            </w:r>
            <w:r w:rsidR="009447C0">
              <w:rPr>
                <w:color w:val="000000"/>
                <w:sz w:val="19"/>
                <w:szCs w:val="19"/>
              </w:rPr>
              <w:t>2</w:t>
            </w:r>
            <w:r w:rsidR="009447C0" w:rsidRPr="00A37F81">
              <w:rPr>
                <w:color w:val="000000"/>
                <w:sz w:val="19"/>
                <w:szCs w:val="19"/>
              </w:rPr>
              <w:t xml:space="preserve"> </w:t>
            </w:r>
            <w:r w:rsidR="009447C0">
              <w:rPr>
                <w:color w:val="000000"/>
                <w:sz w:val="19"/>
                <w:szCs w:val="19"/>
              </w:rPr>
              <w:t>«Энерго-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2F37DE" w:rsidRPr="002E702A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9447C0">
              <w:rPr>
                <w:color w:val="000000"/>
                <w:sz w:val="19"/>
                <w:szCs w:val="19"/>
              </w:rPr>
              <w:t>18</w:t>
            </w:r>
            <w:r w:rsidR="009447C0" w:rsidRPr="00A37F81">
              <w:rPr>
                <w:color w:val="000000"/>
                <w:sz w:val="19"/>
                <w:szCs w:val="19"/>
              </w:rPr>
              <w:t>.03.0</w:t>
            </w:r>
            <w:r w:rsidR="009447C0">
              <w:rPr>
                <w:color w:val="000000"/>
                <w:sz w:val="19"/>
                <w:szCs w:val="19"/>
              </w:rPr>
              <w:t>2</w:t>
            </w:r>
            <w:r w:rsidR="009447C0" w:rsidRPr="00A37F81">
              <w:rPr>
                <w:color w:val="000000"/>
                <w:sz w:val="19"/>
                <w:szCs w:val="19"/>
              </w:rPr>
              <w:t xml:space="preserve"> </w:t>
            </w:r>
            <w:r w:rsidR="009447C0">
              <w:rPr>
                <w:color w:val="000000"/>
                <w:sz w:val="19"/>
                <w:szCs w:val="19"/>
              </w:rPr>
              <w:t>«Энерго-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F37DE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2F37DE" w:rsidRPr="004007D1" w:rsidRDefault="002F37DE" w:rsidP="002F37DE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2F37DE" w:rsidRPr="00D559B1" w:rsidRDefault="002F37DE" w:rsidP="002F37D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2F37DE" w:rsidRPr="00D559B1" w:rsidRDefault="002F37DE" w:rsidP="002F37D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2F37DE" w:rsidRPr="00D559B1" w:rsidRDefault="002F37DE" w:rsidP="002F37D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A78E7" w:rsidRPr="002A78E7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2A78E7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</w:t>
      </w:r>
      <w:r w:rsidR="002A78E7" w:rsidRPr="002A78E7">
        <w:rPr>
          <w:rFonts w:ascii="Times New Roman" w:hAnsi="Times New Roman"/>
          <w:color w:val="000000"/>
          <w:sz w:val="24"/>
          <w:szCs w:val="24"/>
        </w:rPr>
        <w:t>.</w:t>
      </w:r>
      <w:r w:rsidRPr="002A78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F37DE" w:rsidRPr="002A78E7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2A78E7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предоставлят</w:t>
      </w:r>
      <w:r w:rsidR="002A78E7">
        <w:rPr>
          <w:rFonts w:ascii="Times New Roman" w:hAnsi="Times New Roman"/>
          <w:sz w:val="24"/>
          <w:szCs w:val="24"/>
        </w:rPr>
        <w:t>ь</w:t>
      </w:r>
      <w:r w:rsidRPr="00D559B1">
        <w:rPr>
          <w:rFonts w:ascii="Times New Roman" w:hAnsi="Times New Roman"/>
          <w:sz w:val="24"/>
          <w:szCs w:val="24"/>
        </w:rPr>
        <w:t>ся ассистент.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lastRenderedPageBreak/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предоставлят</w:t>
      </w:r>
      <w:r w:rsidR="002A78E7">
        <w:rPr>
          <w:rFonts w:ascii="Times New Roman" w:hAnsi="Times New Roman"/>
          <w:sz w:val="24"/>
          <w:szCs w:val="24"/>
        </w:rPr>
        <w:t>ь</w:t>
      </w:r>
      <w:r w:rsidRPr="00D559B1">
        <w:rPr>
          <w:rFonts w:ascii="Times New Roman" w:hAnsi="Times New Roman"/>
          <w:sz w:val="24"/>
          <w:szCs w:val="24"/>
        </w:rPr>
        <w:t>ся ассистент.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F37DE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предоставлят</w:t>
      </w:r>
      <w:r w:rsidR="002A78E7">
        <w:rPr>
          <w:rFonts w:ascii="Times New Roman" w:hAnsi="Times New Roman"/>
          <w:sz w:val="24"/>
          <w:szCs w:val="24"/>
        </w:rPr>
        <w:t>ь</w:t>
      </w:r>
      <w:r w:rsidRPr="00D559B1">
        <w:rPr>
          <w:rFonts w:ascii="Times New Roman" w:hAnsi="Times New Roman"/>
          <w:sz w:val="24"/>
          <w:szCs w:val="24"/>
        </w:rPr>
        <w:t>ся ассистент.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461DC9" w:rsidRDefault="002F37DE" w:rsidP="002F37DE">
      <w:pPr>
        <w:rPr>
          <w:lang w:val="ru-RU"/>
        </w:rPr>
      </w:pPr>
    </w:p>
    <w:p w:rsidR="00876E92" w:rsidRPr="002F37DE" w:rsidRDefault="00876E92">
      <w:pPr>
        <w:rPr>
          <w:lang w:val="ru-RU"/>
        </w:rPr>
      </w:pPr>
    </w:p>
    <w:sectPr w:rsidR="00876E92" w:rsidRPr="002F37DE" w:rsidSect="0087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769" w:rsidRDefault="00797769" w:rsidP="002F37DE">
      <w:pPr>
        <w:spacing w:after="0" w:line="240" w:lineRule="auto"/>
      </w:pPr>
      <w:r>
        <w:separator/>
      </w:r>
    </w:p>
  </w:endnote>
  <w:endnote w:type="continuationSeparator" w:id="0">
    <w:p w:rsidR="00797769" w:rsidRDefault="00797769" w:rsidP="002F3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769" w:rsidRDefault="00797769" w:rsidP="002F37DE">
      <w:pPr>
        <w:spacing w:after="0" w:line="240" w:lineRule="auto"/>
      </w:pPr>
      <w:r>
        <w:separator/>
      </w:r>
    </w:p>
  </w:footnote>
  <w:footnote w:type="continuationSeparator" w:id="0">
    <w:p w:rsidR="00797769" w:rsidRDefault="00797769" w:rsidP="002F37DE">
      <w:pPr>
        <w:spacing w:after="0" w:line="240" w:lineRule="auto"/>
      </w:pPr>
      <w:r>
        <w:continuationSeparator/>
      </w:r>
    </w:p>
  </w:footnote>
  <w:footnote w:id="1">
    <w:p w:rsidR="005C00B1" w:rsidRPr="00DF62F4" w:rsidRDefault="005C00B1" w:rsidP="002F37DE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F57ADF"/>
    <w:multiLevelType w:val="hybridMultilevel"/>
    <w:tmpl w:val="BEFC6B30"/>
    <w:lvl w:ilvl="0" w:tplc="193C549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7DE"/>
    <w:rsid w:val="000643C6"/>
    <w:rsid w:val="000754CB"/>
    <w:rsid w:val="000A6735"/>
    <w:rsid w:val="000A7C07"/>
    <w:rsid w:val="001A2B68"/>
    <w:rsid w:val="001C084C"/>
    <w:rsid w:val="002814F4"/>
    <w:rsid w:val="00281749"/>
    <w:rsid w:val="002856B2"/>
    <w:rsid w:val="002A78E7"/>
    <w:rsid w:val="002B5FC5"/>
    <w:rsid w:val="002C3BCC"/>
    <w:rsid w:val="002F37DE"/>
    <w:rsid w:val="00361CCF"/>
    <w:rsid w:val="003E1351"/>
    <w:rsid w:val="005C00B1"/>
    <w:rsid w:val="006061AE"/>
    <w:rsid w:val="00653118"/>
    <w:rsid w:val="00664798"/>
    <w:rsid w:val="00691F7B"/>
    <w:rsid w:val="00721B6A"/>
    <w:rsid w:val="00750067"/>
    <w:rsid w:val="00797769"/>
    <w:rsid w:val="008602E4"/>
    <w:rsid w:val="00876E92"/>
    <w:rsid w:val="00937C02"/>
    <w:rsid w:val="009447C0"/>
    <w:rsid w:val="009E087E"/>
    <w:rsid w:val="00A01940"/>
    <w:rsid w:val="00A37763"/>
    <w:rsid w:val="00A836B6"/>
    <w:rsid w:val="00A9279A"/>
    <w:rsid w:val="00A9676F"/>
    <w:rsid w:val="00AE04F5"/>
    <w:rsid w:val="00AE67DE"/>
    <w:rsid w:val="00B44E34"/>
    <w:rsid w:val="00B524C8"/>
    <w:rsid w:val="00B650DB"/>
    <w:rsid w:val="00B74C6E"/>
    <w:rsid w:val="00BF79CE"/>
    <w:rsid w:val="00C06DF7"/>
    <w:rsid w:val="00C706E9"/>
    <w:rsid w:val="00C96B4F"/>
    <w:rsid w:val="00CA279F"/>
    <w:rsid w:val="00CD6745"/>
    <w:rsid w:val="00D04584"/>
    <w:rsid w:val="00DE763B"/>
    <w:rsid w:val="00FE6D40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8992"/>
  <w15:docId w15:val="{D335CC67-A75F-46D1-AC39-A9462544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D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DE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2F37DE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2F37DE"/>
    <w:rPr>
      <w:b/>
      <w:bCs/>
    </w:rPr>
  </w:style>
  <w:style w:type="character" w:styleId="a8">
    <w:name w:val="Hyperlink"/>
    <w:rsid w:val="002F37DE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2F37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2F37DE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2F37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2F37DE"/>
  </w:style>
  <w:style w:type="character" w:styleId="ad">
    <w:name w:val="footnote reference"/>
    <w:uiPriority w:val="99"/>
    <w:rsid w:val="002F37DE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2F37DE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d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nigafun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eliability-theo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tf.com" TargetMode="External"/><Relationship Id="rId10" Type="http://schemas.openxmlformats.org/officeDocument/2006/relationships/hyperlink" Target="https://e.lanbook.com/book/116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autorevie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F9083-5750-489D-BA47-E52B4AC8E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2887</Words>
  <Characters>16458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SAMSUNG</cp:lastModifiedBy>
  <cp:revision>9</cp:revision>
  <dcterms:created xsi:type="dcterms:W3CDTF">2023-07-14T08:36:00Z</dcterms:created>
  <dcterms:modified xsi:type="dcterms:W3CDTF">2023-11-29T16:51:00Z</dcterms:modified>
</cp:coreProperties>
</file>